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637" w:rsidRDefault="00F65637" w:rsidP="00F65637">
      <w:pPr>
        <w:spacing w:after="0"/>
        <w:ind w:firstLine="709"/>
        <w:jc w:val="center"/>
        <w:rPr>
          <w:rFonts w:cs="Times New Roman"/>
          <w:b/>
          <w:bCs/>
          <w:lang w:val="en-US"/>
        </w:rPr>
      </w:pPr>
      <w:proofErr w:type="gramStart"/>
      <w:r>
        <w:rPr>
          <w:rFonts w:cs="Times New Roman"/>
          <w:b/>
          <w:bCs/>
          <w:lang w:val="en-US"/>
        </w:rPr>
        <w:t>№-1.</w:t>
      </w:r>
      <w:proofErr w:type="gram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Amaliy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mashg’ulot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topshirig’i</w:t>
      </w:r>
      <w:proofErr w:type="spellEnd"/>
      <w:r>
        <w:rPr>
          <w:rFonts w:cs="Times New Roman"/>
          <w:b/>
          <w:bCs/>
          <w:lang w:val="en-US"/>
        </w:rPr>
        <w:t xml:space="preserve"> </w:t>
      </w:r>
    </w:p>
    <w:p w:rsidR="00F65637" w:rsidRDefault="00F65637" w:rsidP="00F65637">
      <w:pPr>
        <w:spacing w:after="0"/>
        <w:jc w:val="both"/>
        <w:rPr>
          <w:rFonts w:cs="Times New Roman"/>
          <w:lang w:val="en-US"/>
        </w:rPr>
      </w:pPr>
      <w:r>
        <w:rPr>
          <w:noProof/>
          <w:lang w:eastAsia="ru-RU"/>
          <w14:ligatures w14:val="non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-67310</wp:posOffset>
            </wp:positionH>
            <wp:positionV relativeFrom="paragraph">
              <wp:posOffset>80645</wp:posOffset>
            </wp:positionV>
            <wp:extent cx="1250315" cy="1250315"/>
            <wp:effectExtent l="0" t="0" r="6985" b="6985"/>
            <wp:wrapTight wrapText="bothSides">
              <wp:wrapPolygon edited="0">
                <wp:start x="0" y="0"/>
                <wp:lineTo x="0" y="658"/>
                <wp:lineTo x="1316" y="5266"/>
                <wp:lineTo x="0" y="9873"/>
                <wp:lineTo x="0" y="10860"/>
                <wp:lineTo x="1646" y="15797"/>
                <wp:lineTo x="0" y="20404"/>
                <wp:lineTo x="0" y="21392"/>
                <wp:lineTo x="2633" y="21392"/>
                <wp:lineTo x="21392" y="21392"/>
                <wp:lineTo x="21392" y="0"/>
                <wp:lineTo x="0" y="0"/>
              </wp:wrapPolygon>
            </wp:wrapTight>
            <wp:docPr id="4" name="Рисунок 4" descr="3D icon Worker with clipboard checklist, and a large gear with a checkmark,  symbolizing quality control, approved task completion, or system  validation. Isolated. 66199351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3D icon Worker with clipboard checklist, and a large gear with a checkmark,  symbolizing quality control, approved task completion, or system  validation. Isolated. 66199351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125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cs="Times New Roman"/>
          <w:b/>
          <w:bCs/>
          <w:lang w:val="en-US"/>
        </w:rPr>
        <w:t>Mavzu</w:t>
      </w:r>
      <w:proofErr w:type="spellEnd"/>
      <w:r>
        <w:rPr>
          <w:rFonts w:cs="Times New Roman"/>
          <w:b/>
          <w:bCs/>
          <w:lang w:val="en-US"/>
        </w:rPr>
        <w:t>:</w:t>
      </w:r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Tinkercad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dasturida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sodda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avtomobil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loyihalash</w:t>
      </w:r>
      <w:proofErr w:type="spellEnd"/>
    </w:p>
    <w:p w:rsidR="00F65637" w:rsidRDefault="00F65637" w:rsidP="00F65637">
      <w:pPr>
        <w:spacing w:after="0"/>
        <w:ind w:firstLine="709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b/>
          <w:bCs/>
          <w:lang w:val="en-US"/>
        </w:rPr>
        <w:t>Maqsad</w:t>
      </w:r>
      <w:proofErr w:type="spellEnd"/>
      <w:r>
        <w:rPr>
          <w:rFonts w:cs="Times New Roman"/>
          <w:b/>
          <w:bCs/>
          <w:lang w:val="en-US"/>
        </w:rPr>
        <w:t>:</w:t>
      </w:r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Talabalar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Tinkercad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onlayn</w:t>
      </w:r>
      <w:proofErr w:type="spellEnd"/>
      <w:r>
        <w:rPr>
          <w:rFonts w:cs="Times New Roman"/>
          <w:lang w:val="en-US"/>
        </w:rPr>
        <w:t xml:space="preserve"> 3D </w:t>
      </w:r>
      <w:proofErr w:type="spellStart"/>
      <w:r>
        <w:rPr>
          <w:rFonts w:cs="Times New Roman"/>
          <w:lang w:val="en-US"/>
        </w:rPr>
        <w:t>modellash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dasturining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asosiy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vositalari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shakllarni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joylashtirish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o‘lcham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o‘zgartirish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guruhlash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teshik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qilish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r>
        <w:rPr>
          <w:rFonts w:cs="Times New Roman"/>
          <w:lang w:val="en-US"/>
        </w:rPr>
        <w:t>bilan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tanishadilar</w:t>
      </w:r>
      <w:proofErr w:type="spellEnd"/>
      <w:r>
        <w:rPr>
          <w:rFonts w:cs="Times New Roman"/>
          <w:lang w:val="en-US"/>
        </w:rPr>
        <w:t xml:space="preserve">. </w:t>
      </w:r>
      <w:proofErr w:type="spellStart"/>
      <w:r>
        <w:rPr>
          <w:rFonts w:cs="Times New Roman"/>
          <w:lang w:val="en-US"/>
        </w:rPr>
        <w:t>Sodda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avtomobil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yaratish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orqali</w:t>
      </w:r>
      <w:proofErr w:type="spellEnd"/>
      <w:r>
        <w:rPr>
          <w:rFonts w:cs="Times New Roman"/>
          <w:lang w:val="en-US"/>
        </w:rPr>
        <w:t xml:space="preserve"> 3D </w:t>
      </w:r>
      <w:proofErr w:type="spellStart"/>
      <w:r>
        <w:rPr>
          <w:rFonts w:cs="Times New Roman"/>
          <w:lang w:val="en-US"/>
        </w:rPr>
        <w:t>loyihalash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ko‘nikmalarini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rivojlantirish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va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kelajakda</w:t>
      </w:r>
      <w:proofErr w:type="spellEnd"/>
      <w:r>
        <w:rPr>
          <w:rFonts w:cs="Times New Roman"/>
          <w:lang w:val="en-US"/>
        </w:rPr>
        <w:t xml:space="preserve"> 3D </w:t>
      </w:r>
      <w:proofErr w:type="spellStart"/>
      <w:r>
        <w:rPr>
          <w:rFonts w:cs="Times New Roman"/>
          <w:lang w:val="en-US"/>
        </w:rPr>
        <w:t>bosib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chiqarish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uchun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tayyor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modellarni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yaratishga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tayyorgarlik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ko‘rish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Vazifalar</w:t>
      </w:r>
      <w:proofErr w:type="spellEnd"/>
      <w:r>
        <w:rPr>
          <w:rFonts w:cs="Times New Roman"/>
          <w:b/>
          <w:bCs/>
        </w:rPr>
        <w:t>:</w:t>
      </w:r>
    </w:p>
    <w:p w:rsidR="00F65637" w:rsidRDefault="00F65637" w:rsidP="00F65637">
      <w:pPr>
        <w:numPr>
          <w:ilvl w:val="0"/>
          <w:numId w:val="1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</w:rPr>
        <w:t>Tinkercad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interfeysi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bilan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tanishish</w:t>
      </w:r>
      <w:proofErr w:type="spellEnd"/>
      <w:r>
        <w:rPr>
          <w:rFonts w:cs="Times New Roman"/>
        </w:rPr>
        <w:t>.</w:t>
      </w:r>
    </w:p>
    <w:p w:rsidR="00F65637" w:rsidRDefault="00F65637" w:rsidP="00F65637">
      <w:pPr>
        <w:numPr>
          <w:ilvl w:val="0"/>
          <w:numId w:val="1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</w:rPr>
        <w:t>Asosiy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geometrik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shakllardan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foydalanib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avtomobilning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kuzov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salon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g‘ildirak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boshqa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qismlarini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yaratish</w:t>
      </w:r>
      <w:proofErr w:type="spellEnd"/>
      <w:r>
        <w:rPr>
          <w:rFonts w:cs="Times New Roman"/>
        </w:rPr>
        <w:t>.</w:t>
      </w:r>
    </w:p>
    <w:p w:rsidR="00F65637" w:rsidRDefault="00F65637" w:rsidP="00F65637">
      <w:pPr>
        <w:numPr>
          <w:ilvl w:val="0"/>
          <w:numId w:val="1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</w:rPr>
        <w:t>Modelni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ranglash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guruhlash</w:t>
      </w:r>
      <w:proofErr w:type="spellEnd"/>
      <w:r>
        <w:rPr>
          <w:rFonts w:cs="Times New Roman"/>
        </w:rPr>
        <w:t>.</w:t>
      </w:r>
    </w:p>
    <w:p w:rsidR="00F65637" w:rsidRDefault="00F65637" w:rsidP="00F65637">
      <w:pPr>
        <w:numPr>
          <w:ilvl w:val="0"/>
          <w:numId w:val="1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Tayyor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eksport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qilish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taqdim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etish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Kerakli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materiallar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va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vositalar</w:t>
      </w:r>
      <w:proofErr w:type="spellEnd"/>
      <w:r>
        <w:rPr>
          <w:rFonts w:cs="Times New Roman"/>
          <w:b/>
          <w:bCs/>
        </w:rPr>
        <w:t>:</w:t>
      </w:r>
    </w:p>
    <w:p w:rsidR="00F65637" w:rsidRDefault="00F65637" w:rsidP="00F65637">
      <w:pPr>
        <w:pStyle w:val="a4"/>
        <w:numPr>
          <w:ilvl w:val="0"/>
          <w:numId w:val="2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Kompyuter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yoki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planshet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internetga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ulangan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pStyle w:val="a4"/>
        <w:numPr>
          <w:ilvl w:val="0"/>
          <w:numId w:val="2"/>
        </w:num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Tinkercad.com </w:t>
      </w:r>
      <w:proofErr w:type="spellStart"/>
      <w:r>
        <w:rPr>
          <w:rFonts w:cs="Times New Roman"/>
          <w:lang w:val="en-US"/>
        </w:rPr>
        <w:t>saytida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bepul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akkaunt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talabalar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o‘zlari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ro‘yxatdan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o‘tadilar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yoki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o‘qituvchi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sinf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yaratadi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pStyle w:val="a4"/>
        <w:numPr>
          <w:ilvl w:val="0"/>
          <w:numId w:val="2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Sichqoncha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aniqroq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ishlash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uchun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tavsiya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etiladi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Mashg‘ulot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jarayoni</w:t>
      </w:r>
      <w:proofErr w:type="spellEnd"/>
      <w:r>
        <w:rPr>
          <w:rFonts w:cs="Times New Roman"/>
          <w:b/>
          <w:bCs/>
        </w:rPr>
        <w:t>:</w:t>
      </w:r>
    </w:p>
    <w:p w:rsidR="00F65637" w:rsidRDefault="00F65637" w:rsidP="00F65637">
      <w:pPr>
        <w:numPr>
          <w:ilvl w:val="0"/>
          <w:numId w:val="3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O‘qituvchi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Tinkercad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haqida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qisqacha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ma’lumot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beradi</w:t>
      </w:r>
      <w:proofErr w:type="spellEnd"/>
      <w:r>
        <w:rPr>
          <w:rFonts w:cs="Times New Roman"/>
          <w:lang w:val="en-US"/>
        </w:rPr>
        <w:t>:</w:t>
      </w:r>
    </w:p>
    <w:p w:rsidR="00F65637" w:rsidRDefault="00F65637" w:rsidP="00F65637">
      <w:pPr>
        <w:pStyle w:val="a4"/>
        <w:numPr>
          <w:ilvl w:val="1"/>
          <w:numId w:val="4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Saytga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kirish</w:t>
      </w:r>
      <w:proofErr w:type="spellEnd"/>
      <w:r>
        <w:rPr>
          <w:rFonts w:cs="Times New Roman"/>
          <w:lang w:val="en-US"/>
        </w:rPr>
        <w:t xml:space="preserve"> (</w:t>
      </w:r>
      <w:hyperlink r:id="rId7" w:tgtFrame="_blank" w:history="1">
        <w:r>
          <w:rPr>
            <w:rStyle w:val="a3"/>
            <w:rFonts w:cs="Times New Roman"/>
            <w:lang w:val="en-US"/>
          </w:rPr>
          <w:t>www.tinkercad.com</w:t>
        </w:r>
      </w:hyperlink>
      <w:r>
        <w:rPr>
          <w:rFonts w:cs="Times New Roman"/>
          <w:lang w:val="en-US"/>
        </w:rPr>
        <w:t xml:space="preserve">), </w:t>
      </w:r>
      <w:proofErr w:type="spellStart"/>
      <w:r>
        <w:rPr>
          <w:rFonts w:cs="Times New Roman"/>
          <w:lang w:val="en-US"/>
        </w:rPr>
        <w:t>yangi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loyiha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yaratish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pStyle w:val="a4"/>
        <w:numPr>
          <w:ilvl w:val="1"/>
          <w:numId w:val="4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Asosiy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vositalar</w:t>
      </w:r>
      <w:proofErr w:type="spellEnd"/>
      <w:r>
        <w:rPr>
          <w:rFonts w:cs="Times New Roman"/>
          <w:lang w:val="en-US"/>
        </w:rPr>
        <w:t xml:space="preserve">: </w:t>
      </w:r>
      <w:proofErr w:type="spellStart"/>
      <w:r>
        <w:rPr>
          <w:rFonts w:cs="Times New Roman"/>
          <w:lang w:val="en-US"/>
        </w:rPr>
        <w:t>shakllar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paneli</w:t>
      </w:r>
      <w:proofErr w:type="spellEnd"/>
      <w:r>
        <w:rPr>
          <w:rFonts w:cs="Times New Roman"/>
          <w:lang w:val="en-US"/>
        </w:rPr>
        <w:t xml:space="preserve"> (Box, Cylinder, Sphere, Roof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h.k</w:t>
      </w:r>
      <w:proofErr w:type="spellEnd"/>
      <w:r>
        <w:rPr>
          <w:rFonts w:cs="Times New Roman"/>
          <w:lang w:val="en-US"/>
        </w:rPr>
        <w:t>.), Align (</w:t>
      </w:r>
      <w:proofErr w:type="spellStart"/>
      <w:r>
        <w:rPr>
          <w:rFonts w:cs="Times New Roman"/>
          <w:lang w:val="en-US"/>
        </w:rPr>
        <w:t>tekislash</w:t>
      </w:r>
      <w:proofErr w:type="spellEnd"/>
      <w:r>
        <w:rPr>
          <w:rFonts w:cs="Times New Roman"/>
          <w:lang w:val="en-US"/>
        </w:rPr>
        <w:t>), Group (</w:t>
      </w:r>
      <w:proofErr w:type="spellStart"/>
      <w:r>
        <w:rPr>
          <w:rFonts w:cs="Times New Roman"/>
          <w:lang w:val="en-US"/>
        </w:rPr>
        <w:t>guruhlash</w:t>
      </w:r>
      <w:proofErr w:type="spellEnd"/>
      <w:r>
        <w:rPr>
          <w:rFonts w:cs="Times New Roman"/>
          <w:lang w:val="en-US"/>
        </w:rPr>
        <w:t>), Hole (</w:t>
      </w:r>
      <w:proofErr w:type="spellStart"/>
      <w:r>
        <w:rPr>
          <w:rFonts w:cs="Times New Roman"/>
          <w:lang w:val="en-US"/>
        </w:rPr>
        <w:t>teshik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qilish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pStyle w:val="a4"/>
        <w:numPr>
          <w:ilvl w:val="1"/>
          <w:numId w:val="4"/>
        </w:numPr>
        <w:spacing w:after="0"/>
        <w:jc w:val="both"/>
        <w:rPr>
          <w:rFonts w:cs="Times New Roman"/>
          <w:lang w:val="en-US"/>
        </w:rPr>
      </w:pPr>
      <w:proofErr w:type="spellStart"/>
      <w:proofErr w:type="gramStart"/>
      <w:r>
        <w:rPr>
          <w:rFonts w:cs="Times New Roman"/>
          <w:lang w:val="en-US"/>
        </w:rPr>
        <w:t>Ko‘rinishni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o‘zgartirish</w:t>
      </w:r>
      <w:proofErr w:type="spellEnd"/>
      <w:r>
        <w:rPr>
          <w:rFonts w:cs="Times New Roman"/>
          <w:lang w:val="en-US"/>
        </w:rPr>
        <w:t xml:space="preserve"> (zoom, rotate). </w:t>
      </w:r>
      <w:proofErr w:type="spellStart"/>
      <w:r>
        <w:rPr>
          <w:rFonts w:cs="Times New Roman"/>
          <w:lang w:val="en-US"/>
        </w:rPr>
        <w:t>Misollar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sifatida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sodda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avtomobil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modellarini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namoyish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etadi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quyida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keltirilgan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rasmlar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kabi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spacing w:after="0"/>
        <w:ind w:firstLine="142"/>
        <w:jc w:val="both"/>
        <w:rPr>
          <w:rFonts w:cs="Times New Roman"/>
        </w:rPr>
      </w:pPr>
      <w:r>
        <w:rPr>
          <w:rFonts w:cs="Times New Roman"/>
          <w:noProof/>
          <w:lang w:eastAsia="ru-RU"/>
          <w14:ligatures w14:val="none"/>
        </w:rPr>
        <w:drawing>
          <wp:inline distT="0" distB="0" distL="0" distR="0">
            <wp:extent cx="2101850" cy="1433195"/>
            <wp:effectExtent l="0" t="0" r="0" b="0"/>
            <wp:docPr id="3" name="Рисунок 3" descr="Simple Car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Simple Car - Tinkerc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eastAsia="ru-RU"/>
          <w14:ligatures w14:val="none"/>
        </w:rPr>
        <w:drawing>
          <wp:inline distT="0" distB="0" distL="0" distR="0">
            <wp:extent cx="1828800" cy="1446530"/>
            <wp:effectExtent l="0" t="0" r="0" b="1270"/>
            <wp:docPr id="2" name="Рисунок 2" descr="Basic Car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Basic Car - Tinkerc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eastAsia="ru-RU"/>
          <w14:ligatures w14:val="none"/>
        </w:rPr>
        <w:drawing>
          <wp:inline distT="0" distB="0" distL="0" distR="0">
            <wp:extent cx="1896745" cy="1446530"/>
            <wp:effectExtent l="0" t="0" r="8255" b="1270"/>
            <wp:docPr id="1" name="Рисунок 1" descr="Easy car edit 1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Easy car edit 1 - Tinkerca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637" w:rsidRDefault="00F65637" w:rsidP="00F65637">
      <w:pPr>
        <w:numPr>
          <w:ilvl w:val="0"/>
          <w:numId w:val="5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b/>
          <w:bCs/>
          <w:lang w:val="en-US"/>
        </w:rPr>
        <w:t>Bosqichma-bosqich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topshiriq</w:t>
      </w:r>
      <w:proofErr w:type="spellEnd"/>
      <w:r>
        <w:rPr>
          <w:rFonts w:cs="Times New Roman"/>
          <w:b/>
          <w:bCs/>
          <w:lang w:val="en-US"/>
        </w:rPr>
        <w:t xml:space="preserve"> (individual </w:t>
      </w:r>
      <w:proofErr w:type="spellStart"/>
      <w:r>
        <w:rPr>
          <w:rFonts w:cs="Times New Roman"/>
          <w:b/>
          <w:bCs/>
          <w:lang w:val="en-US"/>
        </w:rPr>
        <w:t>ish</w:t>
      </w:r>
      <w:proofErr w:type="spellEnd"/>
      <w:r>
        <w:rPr>
          <w:rFonts w:cs="Times New Roman"/>
          <w:b/>
          <w:bCs/>
          <w:lang w:val="en-US"/>
        </w:rPr>
        <w:t>):</w:t>
      </w:r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Talabalar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yangi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loyiha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ochib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quyidagi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tartibda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sodda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avtomobil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yaratadilar</w:t>
      </w:r>
      <w:proofErr w:type="spellEnd"/>
      <w:r>
        <w:rPr>
          <w:rFonts w:cs="Times New Roman"/>
          <w:lang w:val="en-US"/>
        </w:rPr>
        <w:t>:</w:t>
      </w:r>
    </w:p>
    <w:p w:rsidR="00F65637" w:rsidRDefault="00F65637" w:rsidP="00F65637">
      <w:pPr>
        <w:numPr>
          <w:ilvl w:val="1"/>
          <w:numId w:val="5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Kuzov</w:t>
      </w:r>
      <w:proofErr w:type="spellEnd"/>
      <w:r>
        <w:rPr>
          <w:rFonts w:cs="Times New Roman"/>
          <w:b/>
          <w:bCs/>
        </w:rPr>
        <w:t xml:space="preserve"> (</w:t>
      </w:r>
      <w:proofErr w:type="spellStart"/>
      <w:r>
        <w:rPr>
          <w:rFonts w:cs="Times New Roman"/>
          <w:b/>
          <w:bCs/>
        </w:rPr>
        <w:t>asosiy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qism</w:t>
      </w:r>
      <w:proofErr w:type="spellEnd"/>
      <w:r>
        <w:rPr>
          <w:rFonts w:cs="Times New Roman"/>
          <w:b/>
          <w:bCs/>
        </w:rPr>
        <w:t>):</w:t>
      </w:r>
    </w:p>
    <w:p w:rsidR="00F65637" w:rsidRDefault="00F65637" w:rsidP="00F65637">
      <w:pPr>
        <w:numPr>
          <w:ilvl w:val="2"/>
          <w:numId w:val="6"/>
        </w:numPr>
        <w:spacing w:after="0"/>
        <w:ind w:left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Box (</w:t>
      </w:r>
      <w:proofErr w:type="spellStart"/>
      <w:r>
        <w:rPr>
          <w:rFonts w:cs="Times New Roman"/>
          <w:lang w:val="en-US"/>
        </w:rPr>
        <w:t>kub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r>
        <w:rPr>
          <w:rFonts w:cs="Times New Roman"/>
          <w:lang w:val="en-US"/>
        </w:rPr>
        <w:t>shaklini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maydoniga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tortib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chiqing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numPr>
          <w:ilvl w:val="2"/>
          <w:numId w:val="6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O‘lchamlarini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o‘zgartiring</w:t>
      </w:r>
      <w:proofErr w:type="spellEnd"/>
      <w:r>
        <w:rPr>
          <w:rFonts w:cs="Times New Roman"/>
          <w:lang w:val="en-US"/>
        </w:rPr>
        <w:t xml:space="preserve">: </w:t>
      </w:r>
      <w:proofErr w:type="spellStart"/>
      <w:r>
        <w:rPr>
          <w:rFonts w:cs="Times New Roman"/>
          <w:lang w:val="en-US"/>
        </w:rPr>
        <w:t>uzunligi</w:t>
      </w:r>
      <w:proofErr w:type="spellEnd"/>
      <w:r>
        <w:rPr>
          <w:rFonts w:cs="Times New Roman"/>
          <w:lang w:val="en-US"/>
        </w:rPr>
        <w:t xml:space="preserve"> 100 mm, </w:t>
      </w:r>
      <w:proofErr w:type="spellStart"/>
      <w:r>
        <w:rPr>
          <w:rFonts w:cs="Times New Roman"/>
          <w:lang w:val="en-US"/>
        </w:rPr>
        <w:t>kengligi</w:t>
      </w:r>
      <w:proofErr w:type="spellEnd"/>
      <w:r>
        <w:rPr>
          <w:rFonts w:cs="Times New Roman"/>
          <w:lang w:val="en-US"/>
        </w:rPr>
        <w:t xml:space="preserve"> 50 mm, </w:t>
      </w:r>
      <w:proofErr w:type="spellStart"/>
      <w:r>
        <w:rPr>
          <w:rFonts w:cs="Times New Roman"/>
          <w:lang w:val="en-US"/>
        </w:rPr>
        <w:t>balandligi</w:t>
      </w:r>
      <w:proofErr w:type="spellEnd"/>
      <w:r>
        <w:rPr>
          <w:rFonts w:cs="Times New Roman"/>
          <w:lang w:val="en-US"/>
        </w:rPr>
        <w:t xml:space="preserve"> 30 mm.</w:t>
      </w:r>
    </w:p>
    <w:p w:rsidR="00F65637" w:rsidRDefault="00F65637" w:rsidP="00F65637">
      <w:pPr>
        <w:numPr>
          <w:ilvl w:val="2"/>
          <w:numId w:val="6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Yumaloq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qirralar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uchun</w:t>
      </w:r>
      <w:proofErr w:type="spellEnd"/>
      <w:r>
        <w:rPr>
          <w:rFonts w:cs="Times New Roman"/>
          <w:lang w:val="en-US"/>
        </w:rPr>
        <w:t xml:space="preserve"> Roof (tom) </w:t>
      </w:r>
      <w:proofErr w:type="spellStart"/>
      <w:r>
        <w:rPr>
          <w:rFonts w:cs="Times New Roman"/>
          <w:lang w:val="en-US"/>
        </w:rPr>
        <w:t>shaklini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qo‘shib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guruhlang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yoki</w:t>
      </w:r>
      <w:proofErr w:type="spellEnd"/>
      <w:r>
        <w:rPr>
          <w:rFonts w:cs="Times New Roman"/>
          <w:lang w:val="en-US"/>
        </w:rPr>
        <w:t xml:space="preserve"> radius </w:t>
      </w:r>
      <w:proofErr w:type="spellStart"/>
      <w:proofErr w:type="gramStart"/>
      <w:r>
        <w:rPr>
          <w:rFonts w:cs="Times New Roman"/>
          <w:lang w:val="en-US"/>
        </w:rPr>
        <w:t>bering</w:t>
      </w:r>
      <w:proofErr w:type="spellEnd"/>
      <w:proofErr w:type="gramEnd"/>
      <w:r>
        <w:rPr>
          <w:rFonts w:cs="Times New Roman"/>
          <w:lang w:val="en-US"/>
        </w:rPr>
        <w:t>.</w:t>
      </w:r>
    </w:p>
    <w:p w:rsidR="00F65637" w:rsidRDefault="00F65637" w:rsidP="00F65637">
      <w:pPr>
        <w:numPr>
          <w:ilvl w:val="1"/>
          <w:numId w:val="5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Salon</w:t>
      </w:r>
      <w:proofErr w:type="spellEnd"/>
      <w:r>
        <w:rPr>
          <w:rFonts w:cs="Times New Roman"/>
          <w:b/>
          <w:bCs/>
        </w:rPr>
        <w:t xml:space="preserve"> (</w:t>
      </w:r>
      <w:proofErr w:type="spellStart"/>
      <w:r>
        <w:rPr>
          <w:rFonts w:cs="Times New Roman"/>
          <w:b/>
          <w:bCs/>
        </w:rPr>
        <w:t>kuzov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usti</w:t>
      </w:r>
      <w:proofErr w:type="spellEnd"/>
      <w:r>
        <w:rPr>
          <w:rFonts w:cs="Times New Roman"/>
          <w:b/>
          <w:bCs/>
        </w:rPr>
        <w:t>):</w:t>
      </w:r>
    </w:p>
    <w:p w:rsidR="00F65637" w:rsidRDefault="00F65637" w:rsidP="00F65637">
      <w:pPr>
        <w:numPr>
          <w:ilvl w:val="2"/>
          <w:numId w:val="7"/>
        </w:numPr>
        <w:spacing w:after="0"/>
        <w:ind w:left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 xml:space="preserve">Yana </w:t>
      </w:r>
      <w:proofErr w:type="spellStart"/>
      <w:r>
        <w:rPr>
          <w:rFonts w:cs="Times New Roman"/>
          <w:lang w:val="en-US"/>
        </w:rPr>
        <w:t>bir</w:t>
      </w:r>
      <w:proofErr w:type="spellEnd"/>
      <w:r>
        <w:rPr>
          <w:rFonts w:cs="Times New Roman"/>
          <w:lang w:val="en-US"/>
        </w:rPr>
        <w:t xml:space="preserve"> Box </w:t>
      </w:r>
      <w:proofErr w:type="spellStart"/>
      <w:r>
        <w:rPr>
          <w:rFonts w:cs="Times New Roman"/>
          <w:lang w:val="en-US"/>
        </w:rPr>
        <w:t>qo‘shing</w:t>
      </w:r>
      <w:proofErr w:type="spellEnd"/>
      <w:r>
        <w:rPr>
          <w:rFonts w:cs="Times New Roman"/>
          <w:lang w:val="en-US"/>
        </w:rPr>
        <w:t xml:space="preserve">: </w:t>
      </w:r>
      <w:proofErr w:type="spellStart"/>
      <w:r>
        <w:rPr>
          <w:rFonts w:cs="Times New Roman"/>
          <w:lang w:val="en-US"/>
        </w:rPr>
        <w:t>uzunligi</w:t>
      </w:r>
      <w:proofErr w:type="spellEnd"/>
      <w:r>
        <w:rPr>
          <w:rFonts w:cs="Times New Roman"/>
          <w:lang w:val="en-US"/>
        </w:rPr>
        <w:t xml:space="preserve"> 60 mm, </w:t>
      </w:r>
      <w:proofErr w:type="spellStart"/>
      <w:r>
        <w:rPr>
          <w:rFonts w:cs="Times New Roman"/>
          <w:lang w:val="en-US"/>
        </w:rPr>
        <w:t>kengligi</w:t>
      </w:r>
      <w:proofErr w:type="spellEnd"/>
      <w:r>
        <w:rPr>
          <w:rFonts w:cs="Times New Roman"/>
          <w:lang w:val="en-US"/>
        </w:rPr>
        <w:t xml:space="preserve"> 45 mm, </w:t>
      </w:r>
      <w:proofErr w:type="spellStart"/>
      <w:r>
        <w:rPr>
          <w:rFonts w:cs="Times New Roman"/>
          <w:lang w:val="en-US"/>
        </w:rPr>
        <w:t>balandligi</w:t>
      </w:r>
      <w:proofErr w:type="spellEnd"/>
      <w:r>
        <w:rPr>
          <w:rFonts w:cs="Times New Roman"/>
          <w:lang w:val="en-US"/>
        </w:rPr>
        <w:t xml:space="preserve"> 30 mm.</w:t>
      </w:r>
    </w:p>
    <w:p w:rsidR="00F65637" w:rsidRDefault="00F65637" w:rsidP="00F65637">
      <w:pPr>
        <w:numPr>
          <w:ilvl w:val="2"/>
          <w:numId w:val="7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Uni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asosiy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kuzov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ustiga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joylashtiring</w:t>
      </w:r>
      <w:proofErr w:type="spellEnd"/>
      <w:r>
        <w:rPr>
          <w:rFonts w:cs="Times New Roman"/>
          <w:lang w:val="en-US"/>
        </w:rPr>
        <w:t xml:space="preserve"> (Align </w:t>
      </w:r>
      <w:proofErr w:type="spellStart"/>
      <w:r>
        <w:rPr>
          <w:rFonts w:cs="Times New Roman"/>
          <w:lang w:val="en-US"/>
        </w:rPr>
        <w:t>vositasi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bilan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markazlashtiring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numPr>
          <w:ilvl w:val="2"/>
          <w:numId w:val="7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Derazalar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uchun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kichik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Boxlarni</w:t>
      </w:r>
      <w:proofErr w:type="spellEnd"/>
      <w:r>
        <w:rPr>
          <w:rFonts w:cs="Times New Roman"/>
          <w:lang w:val="en-US"/>
        </w:rPr>
        <w:t xml:space="preserve"> Hole (</w:t>
      </w:r>
      <w:proofErr w:type="spellStart"/>
      <w:r>
        <w:rPr>
          <w:rFonts w:cs="Times New Roman"/>
          <w:lang w:val="en-US"/>
        </w:rPr>
        <w:t>teshik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r>
        <w:rPr>
          <w:rFonts w:cs="Times New Roman"/>
          <w:lang w:val="en-US"/>
        </w:rPr>
        <w:t>qilib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guruhlang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numPr>
          <w:ilvl w:val="1"/>
          <w:numId w:val="5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G‘ildiraklar</w:t>
      </w:r>
      <w:proofErr w:type="spellEnd"/>
      <w:r>
        <w:rPr>
          <w:rFonts w:cs="Times New Roman"/>
          <w:b/>
          <w:bCs/>
        </w:rPr>
        <w:t>:</w:t>
      </w:r>
    </w:p>
    <w:p w:rsidR="00F65637" w:rsidRDefault="00F65637" w:rsidP="00F65637">
      <w:pPr>
        <w:numPr>
          <w:ilvl w:val="2"/>
          <w:numId w:val="8"/>
        </w:numPr>
        <w:spacing w:after="0"/>
        <w:ind w:left="993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Cylinder (</w:t>
      </w:r>
      <w:proofErr w:type="spellStart"/>
      <w:r>
        <w:rPr>
          <w:rFonts w:cs="Times New Roman"/>
          <w:lang w:val="en-US"/>
        </w:rPr>
        <w:t>silindr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r>
        <w:rPr>
          <w:rFonts w:cs="Times New Roman"/>
          <w:lang w:val="en-US"/>
        </w:rPr>
        <w:t>shaklini</w:t>
      </w:r>
      <w:proofErr w:type="spellEnd"/>
      <w:r>
        <w:rPr>
          <w:rFonts w:cs="Times New Roman"/>
          <w:lang w:val="en-US"/>
        </w:rPr>
        <w:t xml:space="preserve"> 4 </w:t>
      </w:r>
      <w:proofErr w:type="spellStart"/>
      <w:proofErr w:type="gramStart"/>
      <w:r>
        <w:rPr>
          <w:rFonts w:cs="Times New Roman"/>
          <w:lang w:val="en-US"/>
        </w:rPr>
        <w:t>marta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nusxa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oling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numPr>
          <w:ilvl w:val="2"/>
          <w:numId w:val="8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Diametri</w:t>
      </w:r>
      <w:proofErr w:type="spellEnd"/>
      <w:r>
        <w:rPr>
          <w:rFonts w:cs="Times New Roman"/>
          <w:lang w:val="en-US"/>
        </w:rPr>
        <w:t xml:space="preserve"> 20 mm, </w:t>
      </w:r>
      <w:proofErr w:type="spellStart"/>
      <w:r>
        <w:rPr>
          <w:rFonts w:cs="Times New Roman"/>
          <w:lang w:val="en-US"/>
        </w:rPr>
        <w:t>balandligi</w:t>
      </w:r>
      <w:proofErr w:type="spellEnd"/>
      <w:r>
        <w:rPr>
          <w:rFonts w:cs="Times New Roman"/>
          <w:lang w:val="en-US"/>
        </w:rPr>
        <w:t xml:space="preserve"> 10 mm </w:t>
      </w:r>
      <w:proofErr w:type="spellStart"/>
      <w:r>
        <w:rPr>
          <w:rFonts w:cs="Times New Roman"/>
          <w:lang w:val="en-US"/>
        </w:rPr>
        <w:t>qiling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numPr>
          <w:ilvl w:val="2"/>
          <w:numId w:val="8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Kuzovning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pastki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qismiga</w:t>
      </w:r>
      <w:proofErr w:type="spellEnd"/>
      <w:r>
        <w:rPr>
          <w:rFonts w:cs="Times New Roman"/>
          <w:lang w:val="en-US"/>
        </w:rPr>
        <w:t xml:space="preserve"> 4 </w:t>
      </w:r>
      <w:proofErr w:type="spellStart"/>
      <w:r>
        <w:rPr>
          <w:rFonts w:cs="Times New Roman"/>
          <w:lang w:val="en-US"/>
        </w:rPr>
        <w:t>burchakda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joylashtiring</w:t>
      </w:r>
      <w:proofErr w:type="spellEnd"/>
      <w:r>
        <w:rPr>
          <w:rFonts w:cs="Times New Roman"/>
          <w:lang w:val="en-US"/>
        </w:rPr>
        <w:t xml:space="preserve"> (old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orqa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numPr>
          <w:ilvl w:val="2"/>
          <w:numId w:val="8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G‘ildirak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markaziga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kichik</w:t>
      </w:r>
      <w:proofErr w:type="spellEnd"/>
      <w:r>
        <w:rPr>
          <w:rFonts w:cs="Times New Roman"/>
          <w:lang w:val="en-US"/>
        </w:rPr>
        <w:t xml:space="preserve"> cylinder </w:t>
      </w:r>
      <w:proofErr w:type="spellStart"/>
      <w:r>
        <w:rPr>
          <w:rFonts w:cs="Times New Roman"/>
          <w:lang w:val="en-US"/>
        </w:rPr>
        <w:t>qo‘shib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detallashtiring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numPr>
          <w:ilvl w:val="1"/>
          <w:numId w:val="5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b/>
          <w:bCs/>
          <w:lang w:val="en-US"/>
        </w:rPr>
        <w:t>Qo‘shimcha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detallar</w:t>
      </w:r>
      <w:proofErr w:type="spellEnd"/>
      <w:r>
        <w:rPr>
          <w:rFonts w:cs="Times New Roman"/>
          <w:b/>
          <w:bCs/>
          <w:lang w:val="en-US"/>
        </w:rPr>
        <w:t xml:space="preserve"> (</w:t>
      </w:r>
      <w:proofErr w:type="spellStart"/>
      <w:r>
        <w:rPr>
          <w:rFonts w:cs="Times New Roman"/>
          <w:b/>
          <w:bCs/>
          <w:lang w:val="en-US"/>
        </w:rPr>
        <w:t>ixtiyoriy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ijodiy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qism</w:t>
      </w:r>
      <w:proofErr w:type="spellEnd"/>
      <w:r>
        <w:rPr>
          <w:rFonts w:cs="Times New Roman"/>
          <w:b/>
          <w:bCs/>
          <w:lang w:val="en-US"/>
        </w:rPr>
        <w:t>):</w:t>
      </w:r>
    </w:p>
    <w:p w:rsidR="00F65637" w:rsidRDefault="00F65637" w:rsidP="00F65637">
      <w:pPr>
        <w:numPr>
          <w:ilvl w:val="2"/>
          <w:numId w:val="9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Faralar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uchun</w:t>
      </w:r>
      <w:proofErr w:type="spellEnd"/>
      <w:r>
        <w:rPr>
          <w:rFonts w:cs="Times New Roman"/>
          <w:lang w:val="en-US"/>
        </w:rPr>
        <w:t xml:space="preserve"> Sphere </w:t>
      </w:r>
      <w:proofErr w:type="spellStart"/>
      <w:r>
        <w:rPr>
          <w:rFonts w:cs="Times New Roman"/>
          <w:lang w:val="en-US"/>
        </w:rPr>
        <w:t>yoki</w:t>
      </w:r>
      <w:proofErr w:type="spellEnd"/>
      <w:r>
        <w:rPr>
          <w:rFonts w:cs="Times New Roman"/>
          <w:lang w:val="en-US"/>
        </w:rPr>
        <w:t xml:space="preserve"> Cylinder.</w:t>
      </w:r>
    </w:p>
    <w:p w:rsidR="00F65637" w:rsidRDefault="00F65637" w:rsidP="00F65637">
      <w:pPr>
        <w:numPr>
          <w:ilvl w:val="2"/>
          <w:numId w:val="9"/>
        </w:numPr>
        <w:spacing w:after="0"/>
        <w:ind w:left="993"/>
        <w:jc w:val="both"/>
        <w:rPr>
          <w:rFonts w:cs="Times New Roman"/>
        </w:rPr>
      </w:pPr>
      <w:proofErr w:type="spellStart"/>
      <w:r>
        <w:rPr>
          <w:rFonts w:cs="Times New Roman"/>
        </w:rPr>
        <w:t>Tomga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Roof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shakli</w:t>
      </w:r>
      <w:proofErr w:type="spellEnd"/>
      <w:r>
        <w:rPr>
          <w:rFonts w:cs="Times New Roman"/>
        </w:rPr>
        <w:t>.</w:t>
      </w:r>
    </w:p>
    <w:p w:rsidR="00F65637" w:rsidRDefault="00F65637" w:rsidP="00F65637">
      <w:pPr>
        <w:numPr>
          <w:ilvl w:val="2"/>
          <w:numId w:val="9"/>
        </w:numPr>
        <w:spacing w:after="0"/>
        <w:ind w:left="993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Ranglar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qo‘shing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har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bir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qismni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alohida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tanlab</w:t>
      </w:r>
      <w:proofErr w:type="spellEnd"/>
      <w:r>
        <w:rPr>
          <w:rFonts w:cs="Times New Roman"/>
          <w:lang w:val="en-US"/>
        </w:rPr>
        <w:t xml:space="preserve">, Color </w:t>
      </w:r>
      <w:proofErr w:type="spellStart"/>
      <w:r>
        <w:rPr>
          <w:rFonts w:cs="Times New Roman"/>
          <w:lang w:val="en-US"/>
        </w:rPr>
        <w:t>panelidan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numPr>
          <w:ilvl w:val="1"/>
          <w:numId w:val="5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Butun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tanlab</w:t>
      </w:r>
      <w:proofErr w:type="spellEnd"/>
      <w:r>
        <w:rPr>
          <w:rFonts w:cs="Times New Roman"/>
          <w:lang w:val="en-US"/>
        </w:rPr>
        <w:t xml:space="preserve">, Group </w:t>
      </w:r>
      <w:proofErr w:type="spellStart"/>
      <w:r>
        <w:rPr>
          <w:rFonts w:cs="Times New Roman"/>
          <w:lang w:val="en-US"/>
        </w:rPr>
        <w:t>qiling</w:t>
      </w:r>
      <w:proofErr w:type="spellEnd"/>
      <w:r>
        <w:rPr>
          <w:rFonts w:cs="Times New Roman"/>
          <w:lang w:val="en-US"/>
        </w:rPr>
        <w:t xml:space="preserve">. </w:t>
      </w:r>
      <w:proofErr w:type="spellStart"/>
      <w:r>
        <w:rPr>
          <w:rFonts w:cs="Times New Roman"/>
          <w:lang w:val="en-US"/>
        </w:rPr>
        <w:t>Modelni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turli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tomondan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aylantirib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ko‘ring</w:t>
      </w:r>
      <w:proofErr w:type="spellEnd"/>
      <w:proofErr w:type="gramEnd"/>
      <w:r>
        <w:rPr>
          <w:rFonts w:cs="Times New Roman"/>
          <w:lang w:val="en-US"/>
        </w:rPr>
        <w:t>.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b/>
          <w:bCs/>
          <w:lang w:val="en-US"/>
        </w:rPr>
        <w:t>Qo‘shimcha</w:t>
      </w:r>
      <w:proofErr w:type="spellEnd"/>
      <w:r>
        <w:rPr>
          <w:rFonts w:cs="Times New Roman"/>
          <w:b/>
          <w:bCs/>
          <w:lang w:val="en-US"/>
        </w:rPr>
        <w:t xml:space="preserve"> variant (</w:t>
      </w:r>
      <w:proofErr w:type="spellStart"/>
      <w:r>
        <w:rPr>
          <w:rFonts w:cs="Times New Roman"/>
          <w:b/>
          <w:bCs/>
          <w:lang w:val="en-US"/>
        </w:rPr>
        <w:t>guruhli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ish</w:t>
      </w:r>
      <w:proofErr w:type="spellEnd"/>
      <w:r>
        <w:rPr>
          <w:rFonts w:cs="Times New Roman"/>
          <w:b/>
          <w:bCs/>
          <w:lang w:val="en-US"/>
        </w:rPr>
        <w:t>):</w:t>
      </w:r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Guruhlar</w:t>
      </w:r>
      <w:proofErr w:type="spellEnd"/>
      <w:r>
        <w:rPr>
          <w:rFonts w:cs="Times New Roman"/>
          <w:lang w:val="en-US"/>
        </w:rPr>
        <w:t xml:space="preserve"> (2-3 </w:t>
      </w:r>
      <w:proofErr w:type="spellStart"/>
      <w:r>
        <w:rPr>
          <w:rFonts w:cs="Times New Roman"/>
          <w:lang w:val="en-US"/>
        </w:rPr>
        <w:t>kishi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r>
        <w:rPr>
          <w:rFonts w:cs="Times New Roman"/>
          <w:lang w:val="en-US"/>
        </w:rPr>
        <w:t>birgalikda</w:t>
      </w:r>
      <w:proofErr w:type="spellEnd"/>
      <w:r>
        <w:rPr>
          <w:rFonts w:cs="Times New Roman"/>
          <w:lang w:val="en-US"/>
        </w:rPr>
        <w:t xml:space="preserve"> “</w:t>
      </w:r>
      <w:proofErr w:type="spellStart"/>
      <w:r>
        <w:rPr>
          <w:rFonts w:cs="Times New Roman"/>
          <w:lang w:val="en-US"/>
        </w:rPr>
        <w:t>Kelajak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avtomobili</w:t>
      </w:r>
      <w:proofErr w:type="spellEnd"/>
      <w:r>
        <w:rPr>
          <w:rFonts w:cs="Times New Roman"/>
          <w:lang w:val="en-US"/>
        </w:rPr>
        <w:t xml:space="preserve">” </w:t>
      </w:r>
      <w:proofErr w:type="spellStart"/>
      <w:proofErr w:type="gramStart"/>
      <w:r>
        <w:rPr>
          <w:rFonts w:cs="Times New Roman"/>
          <w:lang w:val="en-US"/>
        </w:rPr>
        <w:t>ni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loyihalaydilar</w:t>
      </w:r>
      <w:proofErr w:type="spellEnd"/>
      <w:r>
        <w:rPr>
          <w:rFonts w:cs="Times New Roman"/>
          <w:lang w:val="en-US"/>
        </w:rPr>
        <w:t xml:space="preserve">: </w:t>
      </w:r>
      <w:proofErr w:type="spellStart"/>
      <w:r>
        <w:rPr>
          <w:rFonts w:cs="Times New Roman"/>
          <w:lang w:val="en-US"/>
        </w:rPr>
        <w:t>masalan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elektr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avtomobil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quyosh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panellari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qo‘shish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r>
        <w:rPr>
          <w:rFonts w:cs="Times New Roman"/>
          <w:lang w:val="en-US"/>
        </w:rPr>
        <w:t>yoki</w:t>
      </w:r>
      <w:proofErr w:type="spellEnd"/>
      <w:r>
        <w:rPr>
          <w:rFonts w:cs="Times New Roman"/>
          <w:lang w:val="en-US"/>
        </w:rPr>
        <w:t xml:space="preserve"> sport </w:t>
      </w:r>
      <w:proofErr w:type="spellStart"/>
      <w:r>
        <w:rPr>
          <w:rFonts w:cs="Times New Roman"/>
          <w:lang w:val="en-US"/>
        </w:rPr>
        <w:t>mashina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numPr>
          <w:ilvl w:val="0"/>
          <w:numId w:val="5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Yakuniy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qism</w:t>
      </w:r>
      <w:proofErr w:type="spellEnd"/>
      <w:r>
        <w:rPr>
          <w:rFonts w:cs="Times New Roman"/>
          <w:b/>
          <w:bCs/>
        </w:rPr>
        <w:t>:</w:t>
      </w:r>
    </w:p>
    <w:p w:rsidR="00F65637" w:rsidRDefault="00F65637" w:rsidP="00F65637">
      <w:pPr>
        <w:numPr>
          <w:ilvl w:val="1"/>
          <w:numId w:val="10"/>
        </w:numPr>
        <w:tabs>
          <w:tab w:val="left" w:pos="1418"/>
        </w:tabs>
        <w:spacing w:after="0"/>
        <w:ind w:left="709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Talabalar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tayyor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modellarini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ekranda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namoyish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etadilar</w:t>
      </w:r>
      <w:proofErr w:type="spellEnd"/>
      <w:r>
        <w:rPr>
          <w:rFonts w:cs="Times New Roman"/>
          <w:lang w:val="en-US"/>
        </w:rPr>
        <w:t xml:space="preserve"> (Share </w:t>
      </w:r>
      <w:proofErr w:type="spellStart"/>
      <w:r>
        <w:rPr>
          <w:rFonts w:cs="Times New Roman"/>
          <w:lang w:val="en-US"/>
        </w:rPr>
        <w:t>havolasi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orqali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numPr>
          <w:ilvl w:val="1"/>
          <w:numId w:val="10"/>
        </w:numPr>
        <w:tabs>
          <w:tab w:val="left" w:pos="1418"/>
        </w:tabs>
        <w:spacing w:after="0"/>
        <w:ind w:left="709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Muhokama</w:t>
      </w:r>
      <w:proofErr w:type="spellEnd"/>
      <w:r>
        <w:rPr>
          <w:rFonts w:cs="Times New Roman"/>
          <w:lang w:val="en-US"/>
        </w:rPr>
        <w:t>: “</w:t>
      </w:r>
      <w:proofErr w:type="spellStart"/>
      <w:r>
        <w:rPr>
          <w:rFonts w:cs="Times New Roman"/>
          <w:lang w:val="en-US"/>
        </w:rPr>
        <w:t>Modelni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qanday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yaxshilash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mumkin</w:t>
      </w:r>
      <w:proofErr w:type="spellEnd"/>
      <w:r>
        <w:rPr>
          <w:rFonts w:cs="Times New Roman"/>
          <w:lang w:val="en-US"/>
        </w:rPr>
        <w:t>?”, “</w:t>
      </w:r>
      <w:proofErr w:type="spellStart"/>
      <w:r>
        <w:rPr>
          <w:rFonts w:cs="Times New Roman"/>
          <w:lang w:val="en-US"/>
        </w:rPr>
        <w:t>Qaysi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vositalar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qiyin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bo‘ldi</w:t>
      </w:r>
      <w:proofErr w:type="spellEnd"/>
      <w:r>
        <w:rPr>
          <w:rFonts w:cs="Times New Roman"/>
          <w:lang w:val="en-US"/>
        </w:rPr>
        <w:t>?</w:t>
      </w:r>
      <w:proofErr w:type="gramStart"/>
      <w:r>
        <w:rPr>
          <w:rFonts w:cs="Times New Roman"/>
          <w:lang w:val="en-US"/>
        </w:rPr>
        <w:t>”.</w:t>
      </w:r>
      <w:proofErr w:type="gramEnd"/>
    </w:p>
    <w:p w:rsidR="00F65637" w:rsidRDefault="00F65637" w:rsidP="00F65637">
      <w:pPr>
        <w:numPr>
          <w:ilvl w:val="1"/>
          <w:numId w:val="10"/>
        </w:numPr>
        <w:tabs>
          <w:tab w:val="left" w:pos="1418"/>
        </w:tabs>
        <w:spacing w:after="0"/>
        <w:ind w:left="709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O‘qituvchi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baholaydi</w:t>
      </w:r>
      <w:proofErr w:type="spellEnd"/>
      <w:r>
        <w:rPr>
          <w:rFonts w:cs="Times New Roman"/>
          <w:lang w:val="en-US"/>
        </w:rPr>
        <w:t xml:space="preserve">: </w:t>
      </w:r>
      <w:proofErr w:type="spellStart"/>
      <w:r>
        <w:rPr>
          <w:rFonts w:cs="Times New Roman"/>
          <w:lang w:val="en-US"/>
        </w:rPr>
        <w:t>modelning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to‘liqligi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aniqligi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ijodkorligi</w:t>
      </w:r>
      <w:proofErr w:type="spellEnd"/>
      <w:r>
        <w:rPr>
          <w:rFonts w:cs="Times New Roman"/>
          <w:lang w:val="en-US"/>
        </w:rPr>
        <w:t>.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  <w:b/>
          <w:bCs/>
          <w:lang w:val="en-US"/>
        </w:rPr>
      </w:pPr>
    </w:p>
    <w:p w:rsidR="00F65637" w:rsidRDefault="00F65637" w:rsidP="00F65637">
      <w:pPr>
        <w:spacing w:after="0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Baholash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mezonlari</w:t>
      </w:r>
      <w:proofErr w:type="spellEnd"/>
      <w:r>
        <w:rPr>
          <w:rFonts w:cs="Times New Roman"/>
          <w:b/>
          <w:bCs/>
        </w:rPr>
        <w:t xml:space="preserve"> (10</w:t>
      </w:r>
      <w:r>
        <w:rPr>
          <w:rFonts w:cs="Times New Roman"/>
          <w:b/>
          <w:bCs/>
          <w:lang w:val="en-US"/>
        </w:rPr>
        <w:t>0</w:t>
      </w:r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ballik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tizimda</w:t>
      </w:r>
      <w:proofErr w:type="spellEnd"/>
      <w:r>
        <w:rPr>
          <w:rFonts w:cs="Times New Roman"/>
          <w:b/>
          <w:bCs/>
        </w:rPr>
        <w:t>):</w:t>
      </w:r>
    </w:p>
    <w:p w:rsidR="00F65637" w:rsidRDefault="00F65637" w:rsidP="00F65637">
      <w:pPr>
        <w:numPr>
          <w:ilvl w:val="0"/>
          <w:numId w:val="11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Asosiy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qismlar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kuzov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g‘ildiraklar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proofErr w:type="gramStart"/>
      <w:r>
        <w:rPr>
          <w:rFonts w:cs="Times New Roman"/>
          <w:lang w:val="en-US"/>
        </w:rPr>
        <w:t>to‘g‘ri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yaratilgan</w:t>
      </w:r>
      <w:proofErr w:type="spellEnd"/>
      <w:r>
        <w:rPr>
          <w:rFonts w:cs="Times New Roman"/>
          <w:lang w:val="en-US"/>
        </w:rPr>
        <w:t xml:space="preserve"> – 40 ball.</w:t>
      </w:r>
    </w:p>
    <w:p w:rsidR="00F65637" w:rsidRDefault="00F65637" w:rsidP="00F65637">
      <w:pPr>
        <w:numPr>
          <w:ilvl w:val="0"/>
          <w:numId w:val="11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Tekislash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guruhlash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sifati</w:t>
      </w:r>
      <w:proofErr w:type="spellEnd"/>
      <w:r>
        <w:rPr>
          <w:rFonts w:cs="Times New Roman"/>
          <w:lang w:val="en-US"/>
        </w:rPr>
        <w:t xml:space="preserve"> – 30 ball.</w:t>
      </w:r>
    </w:p>
    <w:p w:rsidR="00F65637" w:rsidRDefault="00F65637" w:rsidP="00F65637">
      <w:pPr>
        <w:numPr>
          <w:ilvl w:val="0"/>
          <w:numId w:val="11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Ijodiy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detallar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ranglar</w:t>
      </w:r>
      <w:proofErr w:type="spellEnd"/>
      <w:r>
        <w:rPr>
          <w:rFonts w:cs="Times New Roman"/>
          <w:lang w:val="en-US"/>
        </w:rPr>
        <w:t xml:space="preserve"> – 20 ball.</w:t>
      </w:r>
    </w:p>
    <w:p w:rsidR="00F65637" w:rsidRDefault="00F65637" w:rsidP="00F65637">
      <w:pPr>
        <w:numPr>
          <w:ilvl w:val="0"/>
          <w:numId w:val="11"/>
        </w:num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</w:rPr>
        <w:t>Taqdimotdagi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faollik</w:t>
      </w:r>
      <w:proofErr w:type="spellEnd"/>
      <w:r>
        <w:rPr>
          <w:rFonts w:cs="Times New Roman"/>
        </w:rPr>
        <w:t xml:space="preserve"> – 1</w:t>
      </w:r>
      <w:r>
        <w:rPr>
          <w:rFonts w:cs="Times New Roman"/>
          <w:lang w:val="en-US"/>
        </w:rPr>
        <w:t>0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ball</w:t>
      </w:r>
      <w:proofErr w:type="spellEnd"/>
      <w:r>
        <w:rPr>
          <w:rFonts w:cs="Times New Roman"/>
        </w:rPr>
        <w:t>.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  <w:b/>
          <w:bCs/>
          <w:lang w:val="en-US"/>
        </w:rPr>
      </w:pPr>
    </w:p>
    <w:p w:rsidR="00F65637" w:rsidRDefault="00F65637" w:rsidP="00F65637">
      <w:pPr>
        <w:spacing w:after="0"/>
        <w:ind w:firstLine="709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t>Uy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vazifasi</w:t>
      </w:r>
      <w:proofErr w:type="spellEnd"/>
      <w:r>
        <w:rPr>
          <w:rFonts w:cs="Times New Roman"/>
          <w:b/>
          <w:bCs/>
        </w:rPr>
        <w:t>:</w:t>
      </w:r>
    </w:p>
    <w:p w:rsidR="00F65637" w:rsidRDefault="00F65637" w:rsidP="00F65637">
      <w:pPr>
        <w:numPr>
          <w:ilvl w:val="0"/>
          <w:numId w:val="12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O‘z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modelingizni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yaxshilab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qo‘shimcha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elementlar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qo‘shing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masalan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eshiklar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spoyler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numPr>
          <w:ilvl w:val="0"/>
          <w:numId w:val="12"/>
        </w:numPr>
        <w:spacing w:after="0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Modelni</w:t>
      </w:r>
      <w:proofErr w:type="spellEnd"/>
      <w:r>
        <w:rPr>
          <w:rFonts w:cs="Times New Roman"/>
          <w:lang w:val="en-US"/>
        </w:rPr>
        <w:t xml:space="preserve"> STL </w:t>
      </w:r>
      <w:proofErr w:type="spellStart"/>
      <w:r>
        <w:rPr>
          <w:rFonts w:cs="Times New Roman"/>
          <w:lang w:val="en-US"/>
        </w:rPr>
        <w:t>formatida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eksport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qilib</w:t>
      </w:r>
      <w:proofErr w:type="spellEnd"/>
      <w:r>
        <w:rPr>
          <w:rFonts w:cs="Times New Roman"/>
          <w:lang w:val="en-US"/>
        </w:rPr>
        <w:t xml:space="preserve">, 3-4 </w:t>
      </w:r>
      <w:proofErr w:type="spellStart"/>
      <w:r>
        <w:rPr>
          <w:rFonts w:cs="Times New Roman"/>
          <w:lang w:val="en-US"/>
        </w:rPr>
        <w:t>tarafdan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skrinshot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oling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qisqa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izoh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yozing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modelning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afzalliklari</w:t>
      </w:r>
      <w:proofErr w:type="spellEnd"/>
      <w:r>
        <w:rPr>
          <w:rFonts w:cs="Times New Roman"/>
          <w:lang w:val="en-US"/>
        </w:rPr>
        <w:t>).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  <w:b/>
          <w:bCs/>
          <w:lang w:val="en-US"/>
        </w:rPr>
      </w:pPr>
    </w:p>
    <w:p w:rsidR="00F65637" w:rsidRDefault="00F65637" w:rsidP="00F65637">
      <w:pPr>
        <w:spacing w:after="0"/>
        <w:ind w:firstLine="709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b/>
          <w:bCs/>
          <w:lang w:val="en-US"/>
        </w:rPr>
        <w:t>Eslatma</w:t>
      </w:r>
      <w:proofErr w:type="spellEnd"/>
      <w:r>
        <w:rPr>
          <w:rFonts w:cs="Times New Roman"/>
          <w:b/>
          <w:bCs/>
          <w:lang w:val="en-US"/>
        </w:rPr>
        <w:t>:</w:t>
      </w:r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Tinkercad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bepul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va</w:t>
      </w:r>
      <w:proofErr w:type="spellEnd"/>
      <w:proofErr w:type="gram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brauzerda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ishlaydi</w:t>
      </w:r>
      <w:proofErr w:type="spellEnd"/>
      <w:r>
        <w:rPr>
          <w:rFonts w:cs="Times New Roman"/>
          <w:lang w:val="en-US"/>
        </w:rPr>
        <w:t xml:space="preserve">, </w:t>
      </w:r>
      <w:proofErr w:type="spellStart"/>
      <w:r>
        <w:rPr>
          <w:rFonts w:cs="Times New Roman"/>
          <w:lang w:val="en-US"/>
        </w:rPr>
        <w:t>hech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qanday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o‘rnatish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talab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etmaydi</w:t>
      </w:r>
      <w:proofErr w:type="spellEnd"/>
      <w:r>
        <w:rPr>
          <w:rFonts w:cs="Times New Roman"/>
          <w:lang w:val="en-US"/>
        </w:rPr>
        <w:t xml:space="preserve">. </w:t>
      </w:r>
      <w:proofErr w:type="spellStart"/>
      <w:proofErr w:type="gramStart"/>
      <w:r>
        <w:rPr>
          <w:rFonts w:cs="Times New Roman"/>
          <w:lang w:val="en-US"/>
        </w:rPr>
        <w:t>Ushbu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mashg‘ulot</w:t>
      </w:r>
      <w:proofErr w:type="spellEnd"/>
      <w:r>
        <w:rPr>
          <w:rFonts w:cs="Times New Roman"/>
          <w:lang w:val="en-US"/>
        </w:rPr>
        <w:t xml:space="preserve"> 3-kurs </w:t>
      </w:r>
      <w:proofErr w:type="spellStart"/>
      <w:r>
        <w:rPr>
          <w:rFonts w:cs="Times New Roman"/>
          <w:lang w:val="en-US"/>
        </w:rPr>
        <w:t>talabalari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uchun</w:t>
      </w:r>
      <w:proofErr w:type="spellEnd"/>
      <w:r>
        <w:rPr>
          <w:rFonts w:cs="Times New Roman"/>
          <w:lang w:val="en-US"/>
        </w:rPr>
        <w:t xml:space="preserve"> ideal, </w:t>
      </w:r>
      <w:proofErr w:type="spellStart"/>
      <w:r>
        <w:rPr>
          <w:rFonts w:cs="Times New Roman"/>
          <w:lang w:val="en-US"/>
        </w:rPr>
        <w:t>chunki</w:t>
      </w:r>
      <w:proofErr w:type="spellEnd"/>
      <w:r>
        <w:rPr>
          <w:rFonts w:cs="Times New Roman"/>
          <w:lang w:val="en-US"/>
        </w:rPr>
        <w:t xml:space="preserve"> u </w:t>
      </w:r>
      <w:proofErr w:type="spellStart"/>
      <w:r>
        <w:rPr>
          <w:rFonts w:cs="Times New Roman"/>
          <w:lang w:val="en-US"/>
        </w:rPr>
        <w:t>oldingi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eskiz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va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yog‘och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mashg‘ulotlarini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raqamli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loyihalash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bilan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bog‘laydi</w:t>
      </w:r>
      <w:proofErr w:type="spellEnd"/>
      <w:r>
        <w:rPr>
          <w:rFonts w:cs="Times New Roman"/>
          <w:lang w:val="en-US"/>
        </w:rPr>
        <w:t>.</w:t>
      </w:r>
      <w:proofErr w:type="gramEnd"/>
      <w:r>
        <w:rPr>
          <w:rFonts w:cs="Times New Roman"/>
          <w:lang w:val="en-US"/>
        </w:rPr>
        <w:t xml:space="preserve"> </w:t>
      </w:r>
      <w:proofErr w:type="spellStart"/>
      <w:proofErr w:type="gramStart"/>
      <w:r>
        <w:rPr>
          <w:rFonts w:cs="Times New Roman"/>
          <w:lang w:val="en-US"/>
        </w:rPr>
        <w:t>Keyingi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bosqichlarda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murakkabroq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modellar</w:t>
      </w:r>
      <w:proofErr w:type="spellEnd"/>
      <w:r>
        <w:rPr>
          <w:rFonts w:cs="Times New Roman"/>
          <w:lang w:val="en-US"/>
        </w:rPr>
        <w:t xml:space="preserve"> (</w:t>
      </w:r>
      <w:proofErr w:type="spellStart"/>
      <w:r>
        <w:rPr>
          <w:rFonts w:cs="Times New Roman"/>
          <w:lang w:val="en-US"/>
        </w:rPr>
        <w:t>masalan</w:t>
      </w:r>
      <w:proofErr w:type="spellEnd"/>
      <w:r>
        <w:rPr>
          <w:rFonts w:cs="Times New Roman"/>
          <w:lang w:val="en-US"/>
        </w:rPr>
        <w:t xml:space="preserve">, F1 </w:t>
      </w:r>
      <w:proofErr w:type="spellStart"/>
      <w:r>
        <w:rPr>
          <w:rFonts w:cs="Times New Roman"/>
          <w:lang w:val="en-US"/>
        </w:rPr>
        <w:t>avtomobili</w:t>
      </w:r>
      <w:proofErr w:type="spellEnd"/>
      <w:r>
        <w:rPr>
          <w:rFonts w:cs="Times New Roman"/>
          <w:lang w:val="en-US"/>
        </w:rPr>
        <w:t xml:space="preserve">) </w:t>
      </w:r>
      <w:proofErr w:type="spellStart"/>
      <w:r>
        <w:rPr>
          <w:rFonts w:cs="Times New Roman"/>
          <w:lang w:val="en-US"/>
        </w:rPr>
        <w:t>yoki</w:t>
      </w:r>
      <w:proofErr w:type="spellEnd"/>
      <w:r>
        <w:rPr>
          <w:rFonts w:cs="Times New Roman"/>
          <w:lang w:val="en-US"/>
        </w:rPr>
        <w:t xml:space="preserve"> 3D </w:t>
      </w:r>
      <w:proofErr w:type="spellStart"/>
      <w:r>
        <w:rPr>
          <w:rFonts w:cs="Times New Roman"/>
          <w:lang w:val="en-US"/>
        </w:rPr>
        <w:t>printerda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bosib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chiqarishga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o‘tilishi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mumkin</w:t>
      </w:r>
      <w:proofErr w:type="spellEnd"/>
      <w:r>
        <w:rPr>
          <w:rFonts w:cs="Times New Roman"/>
          <w:lang w:val="en-US"/>
        </w:rPr>
        <w:t>.</w:t>
      </w:r>
      <w:proofErr w:type="gramEnd"/>
      <w:r>
        <w:rPr>
          <w:rFonts w:cs="Times New Roman"/>
          <w:lang w:val="en-US"/>
        </w:rPr>
        <w:t xml:space="preserve"> </w:t>
      </w:r>
    </w:p>
    <w:p w:rsidR="00F65637" w:rsidRDefault="00F65637" w:rsidP="00F65637">
      <w:pPr>
        <w:spacing w:after="0"/>
        <w:ind w:firstLine="709"/>
        <w:jc w:val="both"/>
        <w:rPr>
          <w:rFonts w:cs="Times New Roman"/>
          <w:lang w:val="en-US"/>
        </w:rPr>
      </w:pPr>
    </w:p>
    <w:p w:rsidR="00F65637" w:rsidRDefault="00F65637" w:rsidP="00F65637">
      <w:pPr>
        <w:spacing w:after="0"/>
        <w:jc w:val="center"/>
        <w:rPr>
          <w:rFonts w:eastAsia="Calibri" w:cs="Times New Roman"/>
          <w:b/>
          <w:kern w:val="0"/>
          <w:szCs w:val="28"/>
          <w:lang w:val="uz-Cyrl-UZ"/>
          <w14:ligatures w14:val="none"/>
        </w:rPr>
      </w:pPr>
    </w:p>
    <w:p w:rsidR="00F65637" w:rsidRDefault="00F65637" w:rsidP="00F65637">
      <w:pPr>
        <w:spacing w:line="360" w:lineRule="auto"/>
        <w:ind w:left="1080"/>
        <w:jc w:val="center"/>
        <w:rPr>
          <w:rFonts w:eastAsia="Calibri" w:cs="Times New Roman"/>
          <w:b/>
          <w:szCs w:val="28"/>
          <w:lang w:val="en-US"/>
        </w:rPr>
      </w:pPr>
      <w:proofErr w:type="spellStart"/>
      <w:r>
        <w:rPr>
          <w:rFonts w:eastAsia="Calibri" w:cs="Times New Roman"/>
          <w:b/>
          <w:szCs w:val="28"/>
          <w:lang w:val="en-US"/>
        </w:rPr>
        <w:t>Foydalanilgan</w:t>
      </w:r>
      <w:proofErr w:type="spellEnd"/>
      <w:r>
        <w:rPr>
          <w:rFonts w:eastAsia="Calibri" w:cs="Times New Roman"/>
          <w:b/>
          <w:szCs w:val="28"/>
          <w:lang w:val="en-US"/>
        </w:rPr>
        <w:t xml:space="preserve"> </w:t>
      </w:r>
      <w:proofErr w:type="spellStart"/>
      <w:r>
        <w:rPr>
          <w:rFonts w:eastAsia="Calibri" w:cs="Times New Roman"/>
          <w:b/>
          <w:szCs w:val="28"/>
          <w:lang w:val="en-US"/>
        </w:rPr>
        <w:t>adabiyotlar</w:t>
      </w:r>
      <w:proofErr w:type="spellEnd"/>
      <w:r>
        <w:rPr>
          <w:rFonts w:eastAsia="Calibri" w:cs="Times New Roman"/>
          <w:b/>
          <w:szCs w:val="28"/>
          <w:lang w:val="en-US"/>
        </w:rPr>
        <w:t>:</w:t>
      </w:r>
    </w:p>
    <w:p w:rsidR="00F65637" w:rsidRDefault="00F65637" w:rsidP="00F65637">
      <w:pPr>
        <w:pStyle w:val="a4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bCs/>
          <w:kern w:val="0"/>
          <w:szCs w:val="28"/>
          <w:lang w:val="sv-SE" w:eastAsia="ru-RU"/>
          <w14:ligatures w14:val="none"/>
        </w:rPr>
      </w:pPr>
      <w:r>
        <w:rPr>
          <w:rFonts w:eastAsia="Times New Roman" w:cs="Times New Roman"/>
          <w:bCs/>
          <w:kern w:val="0"/>
          <w:szCs w:val="28"/>
          <w:lang w:val="sv-SE" w:eastAsia="ru-RU"/>
          <w14:ligatures w14:val="none"/>
        </w:rPr>
        <w:t>Sh.Sharipov, N.Muslimov. “Texnik ijodkorlik va dizayn”. -</w:t>
      </w:r>
      <w:r>
        <w:rPr>
          <w:rFonts w:eastAsia="Times New Roman" w:cs="Times New Roman"/>
          <w:bCs/>
          <w:kern w:val="0"/>
          <w:szCs w:val="28"/>
          <w:shd w:val="clear" w:color="auto" w:fill="FFFFFF"/>
          <w:lang w:val="sv-SE" w:eastAsia="ru-RU"/>
          <w14:ligatures w14:val="none"/>
        </w:rPr>
        <w:t xml:space="preserve"> </w:t>
      </w:r>
      <w:r>
        <w:rPr>
          <w:rFonts w:eastAsia="Times New Roman" w:cs="Times New Roman"/>
          <w:bCs/>
          <w:kern w:val="0"/>
          <w:szCs w:val="28"/>
          <w:lang w:val="sv-SE" w:eastAsia="ru-RU"/>
          <w14:ligatures w14:val="none"/>
        </w:rPr>
        <w:t>T.: 2011</w:t>
      </w:r>
      <w:r>
        <w:rPr>
          <w:rFonts w:eastAsia="Times New Roman" w:cs="Times New Roman"/>
          <w:bCs/>
          <w:kern w:val="0"/>
          <w:szCs w:val="28"/>
          <w:lang w:val="uz-Cyrl-UZ" w:eastAsia="ru-RU"/>
          <w14:ligatures w14:val="none"/>
        </w:rPr>
        <w:t>-</w:t>
      </w:r>
      <w:r>
        <w:rPr>
          <w:rFonts w:eastAsia="Times New Roman" w:cs="Times New Roman"/>
          <w:bCs/>
          <w:kern w:val="0"/>
          <w:szCs w:val="28"/>
          <w:lang w:val="sv-SE" w:eastAsia="ru-RU"/>
          <w14:ligatures w14:val="none"/>
        </w:rPr>
        <w:t xml:space="preserve"> yil.</w:t>
      </w:r>
    </w:p>
    <w:p w:rsidR="00F65637" w:rsidRDefault="00F65637" w:rsidP="00F65637">
      <w:pPr>
        <w:pStyle w:val="a4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bCs/>
          <w:kern w:val="0"/>
          <w:szCs w:val="28"/>
          <w:lang w:val="sv-SE" w:eastAsia="ru-RU"/>
          <w14:ligatures w14:val="none"/>
        </w:rPr>
      </w:pPr>
      <w:r>
        <w:rPr>
          <w:rFonts w:ascii="BalticaTAD" w:eastAsia="Times New Roman" w:hAnsi="BalticaTAD" w:cs="Times New Roman"/>
          <w:kern w:val="0"/>
          <w:sz w:val="30"/>
          <w:szCs w:val="28"/>
          <w:lang w:val="sv-SE" w:eastAsia="ru-RU"/>
          <w14:ligatures w14:val="none"/>
        </w:rPr>
        <w:t xml:space="preserve">H.O.Uzoqov, H.O.Jo’rayev, SH.H.Quliyeva, A.R.Jo’rayev, </w:t>
      </w:r>
      <w:r>
        <w:rPr>
          <w:rFonts w:eastAsia="Times New Roman" w:cs="Times New Roman"/>
          <w:bCs/>
          <w:kern w:val="0"/>
          <w:szCs w:val="28"/>
          <w:lang w:val="sv-SE" w:eastAsia="ru-RU"/>
          <w14:ligatures w14:val="none"/>
        </w:rPr>
        <w:t xml:space="preserve">M.N.Karimova, D.P.Nazarova “Texnik ijodkorlik va konstruksiyalash”- </w:t>
      </w:r>
      <w:r>
        <w:rPr>
          <w:rFonts w:ascii="BalticaTAD" w:eastAsia="Times New Roman" w:hAnsi="BalticaTAD" w:cs="Times New Roman"/>
          <w:kern w:val="0"/>
          <w:sz w:val="30"/>
          <w:szCs w:val="28"/>
          <w:lang w:val="sv-SE" w:eastAsia="ru-RU"/>
          <w14:ligatures w14:val="none"/>
        </w:rPr>
        <w:t xml:space="preserve">“Kamolot nashriyoti” </w:t>
      </w:r>
      <w:r>
        <w:rPr>
          <w:rFonts w:eastAsia="Times New Roman" w:cs="Times New Roman"/>
          <w:bCs/>
          <w:kern w:val="0"/>
          <w:szCs w:val="28"/>
          <w:lang w:val="sv-SE" w:eastAsia="ru-RU"/>
          <w14:ligatures w14:val="none"/>
        </w:rPr>
        <w:t>Buxoro 2022- yil.</w:t>
      </w:r>
    </w:p>
    <w:p w:rsidR="00F65637" w:rsidRDefault="00F65637" w:rsidP="00F65637">
      <w:pPr>
        <w:pStyle w:val="a4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</w:pP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G.Karimova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X.Komilova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“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Reklama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va</w:t>
      </w:r>
      <w:proofErr w:type="spellEnd"/>
      <w:proofErr w:type="gram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dizayn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”- T.”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O‘zbekiston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” 2006-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yil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.</w:t>
      </w:r>
    </w:p>
    <w:p w:rsidR="00F65637" w:rsidRDefault="00F65637" w:rsidP="00F65637">
      <w:pPr>
        <w:pStyle w:val="a4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</w:pP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X.O.Jurayev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,</w:t>
      </w:r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ab/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Sh.XDuliyeva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F.S.Turabekov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M.N.Karimova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“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Texnik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ijodkorlik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va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dizayn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”. - T.,</w:t>
      </w:r>
      <w:proofErr w:type="gram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,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Turon</w:t>
      </w:r>
      <w:proofErr w:type="spellEnd"/>
      <w:proofErr w:type="gram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zamin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ziyo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 xml:space="preserve">” 2015- </w:t>
      </w:r>
      <w:proofErr w:type="spellStart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yil</w:t>
      </w:r>
      <w:proofErr w:type="spellEnd"/>
      <w:r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.</w:t>
      </w:r>
    </w:p>
    <w:p w:rsidR="00F65637" w:rsidRDefault="00F65637" w:rsidP="00F65637">
      <w:pPr>
        <w:spacing w:after="0"/>
        <w:jc w:val="center"/>
        <w:rPr>
          <w:rFonts w:eastAsia="Calibri" w:cs="Times New Roman"/>
          <w:b/>
          <w:kern w:val="0"/>
          <w:szCs w:val="28"/>
          <w:lang w:val="en-US"/>
          <w14:ligatures w14:val="none"/>
        </w:rPr>
      </w:pPr>
    </w:p>
    <w:p w:rsidR="007E35E2" w:rsidRPr="00F65637" w:rsidRDefault="007E35E2">
      <w:pPr>
        <w:rPr>
          <w:lang w:val="en-US"/>
        </w:rPr>
      </w:pPr>
      <w:bookmarkStart w:id="0" w:name="_GoBack"/>
      <w:bookmarkEnd w:id="0"/>
    </w:p>
    <w:sectPr w:rsidR="007E35E2" w:rsidRPr="00F65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85E95"/>
    <w:multiLevelType w:val="multilevel"/>
    <w:tmpl w:val="7618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BE26F2"/>
    <w:multiLevelType w:val="multilevel"/>
    <w:tmpl w:val="35427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7F5047"/>
    <w:multiLevelType w:val="multilevel"/>
    <w:tmpl w:val="5CEC29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2D369B"/>
    <w:multiLevelType w:val="multilevel"/>
    <w:tmpl w:val="EDBCFF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3F5DFD"/>
    <w:multiLevelType w:val="multilevel"/>
    <w:tmpl w:val="0E8E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CC75DD"/>
    <w:multiLevelType w:val="multilevel"/>
    <w:tmpl w:val="6D0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096224"/>
    <w:multiLevelType w:val="multilevel"/>
    <w:tmpl w:val="6D0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F378A3"/>
    <w:multiLevelType w:val="multilevel"/>
    <w:tmpl w:val="D55EF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720B52"/>
    <w:multiLevelType w:val="multilevel"/>
    <w:tmpl w:val="DE2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0708F3"/>
    <w:multiLevelType w:val="multilevel"/>
    <w:tmpl w:val="4580A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99384A"/>
    <w:multiLevelType w:val="multilevel"/>
    <w:tmpl w:val="6D0E3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2E6E0D"/>
    <w:multiLevelType w:val="multilevel"/>
    <w:tmpl w:val="C1B86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6642E5"/>
    <w:multiLevelType w:val="hybridMultilevel"/>
    <w:tmpl w:val="12FEDF28"/>
    <w:lvl w:ilvl="0" w:tplc="D292A8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2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081"/>
    <w:rsid w:val="007E35E2"/>
    <w:rsid w:val="00897081"/>
    <w:rsid w:val="00F6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637"/>
    <w:pPr>
      <w:spacing w:after="16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563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6563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5637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5637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637"/>
    <w:pPr>
      <w:spacing w:after="16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563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6563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5637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5637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82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://www.tinkercad.com/?referrer=gro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2026-06-11T06:51:00Z</dcterms:created>
  <dcterms:modified xsi:type="dcterms:W3CDTF">2026-06-11T06:51:00Z</dcterms:modified>
</cp:coreProperties>
</file>