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7E65" w:rsidRPr="0070363D" w:rsidRDefault="00A67E65" w:rsidP="00A67E65">
      <w:pPr>
        <w:spacing w:after="0" w:line="240" w:lineRule="auto"/>
        <w:ind w:firstLine="709"/>
        <w:jc w:val="center"/>
        <w:rPr>
          <w:rFonts w:ascii="Times New Roman" w:eastAsia="Aptos" w:hAnsi="Times New Roman" w:cs="Times New Roman"/>
          <w:b/>
          <w:kern w:val="2"/>
          <w:sz w:val="28"/>
          <w:lang w:val="en-US"/>
          <w14:ligatures w14:val="standardContextual"/>
        </w:rPr>
      </w:pPr>
      <w:r w:rsidRPr="0070363D">
        <w:rPr>
          <w:rFonts w:ascii="Times New Roman" w:eastAsia="Aptos" w:hAnsi="Times New Roman" w:cs="Times New Roman"/>
          <w:b/>
          <w:kern w:val="2"/>
          <w:sz w:val="28"/>
          <w:lang w:val="en-US"/>
          <w14:ligatures w14:val="standardContextual"/>
        </w:rPr>
        <w:t xml:space="preserve">AMALIY MASHG’ULOT </w:t>
      </w:r>
      <w:r w:rsidRPr="0070363D">
        <w:rPr>
          <w:rFonts w:ascii="Times New Roman" w:eastAsia="Aptos" w:hAnsi="Times New Roman" w:cs="Times New Roman"/>
          <w:b/>
          <w:kern w:val="2"/>
          <w:sz w:val="28"/>
          <w:lang w:val="uz-Cyrl-UZ"/>
          <w14:ligatures w14:val="standardContextual"/>
        </w:rPr>
        <w:t>№</w:t>
      </w:r>
      <w:r w:rsidRPr="0070363D">
        <w:rPr>
          <w:rFonts w:ascii="Times New Roman" w:eastAsia="Aptos" w:hAnsi="Times New Roman" w:cs="Times New Roman"/>
          <w:b/>
          <w:kern w:val="2"/>
          <w:sz w:val="28"/>
          <w:lang w:val="en-US"/>
          <w14:ligatures w14:val="standardContextual"/>
        </w:rPr>
        <w:t xml:space="preserve"> </w:t>
      </w:r>
      <w:r w:rsidRPr="0070363D">
        <w:rPr>
          <w:rFonts w:ascii="Times New Roman" w:eastAsia="Aptos" w:hAnsi="Times New Roman" w:cs="Times New Roman"/>
          <w:b/>
          <w:kern w:val="2"/>
          <w:sz w:val="28"/>
          <w:lang w:val="uz-Cyrl-UZ"/>
          <w14:ligatures w14:val="standardContextual"/>
        </w:rPr>
        <w:t>5</w:t>
      </w:r>
    </w:p>
    <w:p w:rsidR="00A67E65" w:rsidRPr="0070363D" w:rsidRDefault="00A67E65" w:rsidP="00A67E65">
      <w:pPr>
        <w:spacing w:after="0" w:line="240" w:lineRule="auto"/>
        <w:ind w:firstLine="709"/>
        <w:jc w:val="center"/>
        <w:rPr>
          <w:rFonts w:ascii="Times New Roman" w:eastAsia="Aptos" w:hAnsi="Times New Roman" w:cs="Times New Roman"/>
          <w:b/>
          <w:kern w:val="2"/>
          <w:sz w:val="28"/>
          <w:lang w:val="en-US"/>
          <w14:ligatures w14:val="standardContextual"/>
        </w:rPr>
      </w:pPr>
      <w:r w:rsidRPr="0070363D">
        <w:rPr>
          <w:rFonts w:ascii="Times New Roman" w:eastAsia="Aptos" w:hAnsi="Times New Roman" w:cs="Times New Roman"/>
          <w:b/>
          <w:kern w:val="2"/>
          <w:sz w:val="28"/>
          <w:lang w:val="en-US"/>
          <w14:ligatures w14:val="standardContextual"/>
        </w:rPr>
        <w:t>MAVZU: KEMA</w:t>
      </w:r>
      <w:r w:rsidRPr="0070363D">
        <w:rPr>
          <w:rFonts w:ascii="Times New Roman" w:eastAsia="Aptos" w:hAnsi="Times New Roman" w:cs="Times New Roman"/>
          <w:b/>
          <w:kern w:val="2"/>
          <w:sz w:val="28"/>
          <w:lang w:val="uz-Cyrl-UZ"/>
          <w14:ligatures w14:val="standardContextual"/>
        </w:rPr>
        <w:t>NI LOYIHALASHNI O‘RGANISH.</w:t>
      </w:r>
      <w:r w:rsidRPr="0070363D">
        <w:rPr>
          <w:rFonts w:ascii="Times New Roman" w:eastAsia="Aptos" w:hAnsi="Times New Roman" w:cs="Times New Roman"/>
          <w:b/>
          <w:kern w:val="2"/>
          <w:sz w:val="28"/>
          <w:lang w:val="en-US"/>
          <w14:ligatures w14:val="standardContextual"/>
        </w:rPr>
        <w:t xml:space="preserve"> </w:t>
      </w:r>
    </w:p>
    <w:p w:rsidR="00A67E65" w:rsidRPr="0070363D" w:rsidRDefault="00A67E65" w:rsidP="00A67E65">
      <w:pPr>
        <w:spacing w:after="0" w:line="240" w:lineRule="auto"/>
        <w:ind w:firstLine="709"/>
        <w:jc w:val="both"/>
        <w:rPr>
          <w:rFonts w:ascii="Times New Roman" w:eastAsia="Aptos" w:hAnsi="Times New Roman" w:cs="Times New Roman"/>
          <w:kern w:val="2"/>
          <w:sz w:val="28"/>
          <w:lang w:val="uz-Cyrl-UZ"/>
          <w14:ligatures w14:val="standardContextual"/>
        </w:rPr>
      </w:pPr>
      <w:r w:rsidRPr="0070363D">
        <w:rPr>
          <w:rFonts w:ascii="Times New Roman" w:eastAsia="Aptos" w:hAnsi="Times New Roman" w:cs="Times New Roman"/>
          <w:b/>
          <w:kern w:val="2"/>
          <w:sz w:val="28"/>
          <w:lang w:val="en-US"/>
          <w14:ligatures w14:val="standardContextual"/>
        </w:rPr>
        <w:t>Ishdan maqsad:</w:t>
      </w:r>
      <w:r w:rsidRPr="0070363D">
        <w:rPr>
          <w:rFonts w:ascii="Times New Roman" w:eastAsia="Aptos" w:hAnsi="Times New Roman" w:cs="Times New Roman"/>
          <w:kern w:val="2"/>
          <w:sz w:val="28"/>
          <w:lang w:val="en-US"/>
          <w14:ligatures w14:val="standardContextual"/>
        </w:rPr>
        <w:t xml:space="preserve"> Kema maketini yasash </w:t>
      </w:r>
      <w:proofErr w:type="gramStart"/>
      <w:r w:rsidRPr="0070363D">
        <w:rPr>
          <w:rFonts w:ascii="Times New Roman" w:eastAsia="Aptos" w:hAnsi="Times New Roman" w:cs="Times New Roman"/>
          <w:kern w:val="2"/>
          <w:sz w:val="28"/>
          <w:lang w:val="en-US"/>
          <w14:ligatures w14:val="standardContextual"/>
        </w:rPr>
        <w:t>va</w:t>
      </w:r>
      <w:proofErr w:type="gramEnd"/>
      <w:r w:rsidRPr="0070363D">
        <w:rPr>
          <w:rFonts w:ascii="Times New Roman" w:eastAsia="Aptos" w:hAnsi="Times New Roman" w:cs="Times New Roman"/>
          <w:kern w:val="2"/>
          <w:sz w:val="28"/>
          <w:lang w:val="en-US"/>
          <w14:ligatures w14:val="standardContextual"/>
        </w:rPr>
        <w:t xml:space="preserve"> loyihalashni o’rganish.</w:t>
      </w:r>
    </w:p>
    <w:p w:rsidR="00A67E65" w:rsidRPr="0070363D" w:rsidRDefault="00A67E65" w:rsidP="00A67E65">
      <w:pPr>
        <w:spacing w:after="0" w:line="240" w:lineRule="auto"/>
        <w:ind w:firstLine="709"/>
        <w:jc w:val="center"/>
        <w:rPr>
          <w:rFonts w:ascii="Times New Roman" w:eastAsia="Aptos" w:hAnsi="Times New Roman" w:cs="Times New Roman"/>
          <w:b/>
          <w:kern w:val="2"/>
          <w:sz w:val="28"/>
          <w:lang w:val="uz-Cyrl-UZ"/>
          <w14:ligatures w14:val="standardContextual"/>
        </w:rPr>
      </w:pPr>
    </w:p>
    <w:p w:rsidR="00A67E65" w:rsidRPr="0070363D" w:rsidRDefault="00A67E65" w:rsidP="00A67E65">
      <w:pPr>
        <w:spacing w:after="0" w:line="240" w:lineRule="auto"/>
        <w:ind w:firstLine="709"/>
        <w:jc w:val="center"/>
        <w:rPr>
          <w:rFonts w:ascii="Times New Roman" w:eastAsia="Aptos" w:hAnsi="Times New Roman" w:cs="Times New Roman"/>
          <w:b/>
          <w:kern w:val="2"/>
          <w:sz w:val="28"/>
          <w:lang w:val="uz-Cyrl-UZ"/>
          <w14:ligatures w14:val="standardContextual"/>
        </w:rPr>
      </w:pPr>
      <w:r w:rsidRPr="0070363D">
        <w:rPr>
          <w:rFonts w:ascii="Times New Roman" w:eastAsia="Aptos" w:hAnsi="Times New Roman" w:cs="Times New Roman"/>
          <w:b/>
          <w:kern w:val="2"/>
          <w:sz w:val="28"/>
          <w:lang w:val="uz-Cyrl-UZ"/>
          <w14:ligatures w14:val="standardContextual"/>
        </w:rPr>
        <w:t xml:space="preserve">Nazariy ma’lumotlar </w:t>
      </w:r>
    </w:p>
    <w:p w:rsidR="00A67E65" w:rsidRPr="0070363D" w:rsidRDefault="00A67E65" w:rsidP="00A67E65">
      <w:pPr>
        <w:spacing w:after="0" w:line="240" w:lineRule="auto"/>
        <w:ind w:firstLine="709"/>
        <w:jc w:val="both"/>
        <w:rPr>
          <w:rFonts w:ascii="Times New Roman" w:eastAsia="Aptos" w:hAnsi="Times New Roman" w:cs="Times New Roman"/>
          <w:kern w:val="2"/>
          <w:sz w:val="28"/>
          <w:lang w:val="uz-Cyrl-UZ"/>
          <w14:ligatures w14:val="standardContextual"/>
        </w:rPr>
      </w:pPr>
      <w:r w:rsidRPr="0070363D">
        <w:rPr>
          <w:rFonts w:ascii="Times New Roman" w:eastAsia="Aptos" w:hAnsi="Times New Roman" w:cs="Times New Roman"/>
          <w:noProof/>
          <w:kern w:val="2"/>
          <w:sz w:val="28"/>
          <w:lang w:eastAsia="ru-RU"/>
        </w:rPr>
        <w:drawing>
          <wp:anchor distT="0" distB="0" distL="114300" distR="114300" simplePos="0" relativeHeight="251659264" behindDoc="1" locked="0" layoutInCell="1" allowOverlap="1" wp14:anchorId="70BB6DE1" wp14:editId="61733F1B">
            <wp:simplePos x="0" y="0"/>
            <wp:positionH relativeFrom="column">
              <wp:posOffset>43815</wp:posOffset>
            </wp:positionH>
            <wp:positionV relativeFrom="paragraph">
              <wp:posOffset>29845</wp:posOffset>
            </wp:positionV>
            <wp:extent cx="955040" cy="955040"/>
            <wp:effectExtent l="0" t="0" r="0" b="0"/>
            <wp:wrapTight wrapText="bothSides">
              <wp:wrapPolygon edited="0">
                <wp:start x="0" y="0"/>
                <wp:lineTo x="0" y="21112"/>
                <wp:lineTo x="21112" y="21112"/>
                <wp:lineTo x="21112" y="0"/>
                <wp:lineTo x="0" y="0"/>
              </wp:wrapPolygon>
            </wp:wrapTight>
            <wp:docPr id="9" name="Рисунок 21" descr="Teorik Bilgi ve Pratik – Beştepe Blogg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 descr="Teorik Bilgi ve Pratik – Beştepe Blogger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5040" cy="955040"/>
                    </a:xfrm>
                    <a:prstGeom prst="rect">
                      <a:avLst/>
                    </a:prstGeom>
                    <a:noFill/>
                  </pic:spPr>
                </pic:pic>
              </a:graphicData>
            </a:graphic>
            <wp14:sizeRelH relativeFrom="page">
              <wp14:pctWidth>0</wp14:pctWidth>
            </wp14:sizeRelH>
            <wp14:sizeRelV relativeFrom="page">
              <wp14:pctHeight>0</wp14:pctHeight>
            </wp14:sizeRelV>
          </wp:anchor>
        </w:drawing>
      </w:r>
      <w:r w:rsidRPr="0070363D">
        <w:rPr>
          <w:rFonts w:ascii="Times New Roman" w:eastAsia="Aptos" w:hAnsi="Times New Roman" w:cs="Times New Roman"/>
          <w:kern w:val="2"/>
          <w:sz w:val="28"/>
          <w:lang w:val="uz-Cyrl-UZ"/>
          <w14:ligatures w14:val="standardContextual"/>
        </w:rPr>
        <w:t xml:space="preserve"> </w:t>
      </w:r>
    </w:p>
    <w:p w:rsidR="00A67E65" w:rsidRPr="0070363D" w:rsidRDefault="00A67E65" w:rsidP="00A67E65">
      <w:pPr>
        <w:spacing w:after="0" w:line="240" w:lineRule="auto"/>
        <w:ind w:firstLine="709"/>
        <w:jc w:val="both"/>
        <w:rPr>
          <w:rFonts w:ascii="Times New Roman" w:eastAsia="Aptos" w:hAnsi="Times New Roman" w:cs="Times New Roman"/>
          <w:kern w:val="2"/>
          <w:sz w:val="28"/>
          <w:lang w:val="en-US"/>
          <w14:ligatures w14:val="standardContextual"/>
        </w:rPr>
      </w:pPr>
      <w:r w:rsidRPr="0070363D">
        <w:rPr>
          <w:rFonts w:ascii="Times New Roman" w:eastAsia="Aptos" w:hAnsi="Times New Roman" w:cs="Times New Roman"/>
          <w:kern w:val="2"/>
          <w:sz w:val="28"/>
          <w:lang w:val="uz-Cyrl-UZ"/>
          <w14:ligatures w14:val="standardContextual"/>
        </w:rPr>
        <w:t xml:space="preserve">Xodalarni bir-biriga bogʻlab qurilgan solni dastlabki kema deb hisoblash mumkin. Qad. Misr, Oʻrta Osiyo, Xitoy, Koreya, Yaponiya, Hindiston va b. mamlakatlarda qayiq va kemalar yasalgan. Misrda dastlab qamish va papirusdan yasalgan sol ishlatilgan. Ossuriyada hayvon terisidan tayyorlangan qopga havo puflab suvdan suzib oʻtishda foydalanishgan. Shim. mamlakatlarda qayin poʻstlogʻidan qurilgan, daraxt tanasini oʻyib yasalgan yoki karkasga hayvon terisi tortilgan (chelnok) qayiqlardan foydalanishgan. Misrda qadimdan koʻp eshkakli dengiz kemasi rasm boʻldi. Borabora kemasozlik takomillashib, kemaning oʻlchamlari va yuk koʻtaruvchanligi ortib bordi, unga eshkak va yelkanlar oʻrnatildi (mas, X. Kolumb "Santa Mariya" yelkanli kema — karavellada Amerikani ochgan, 1492). </w:t>
      </w:r>
      <w:proofErr w:type="gramStart"/>
      <w:r w:rsidRPr="0070363D">
        <w:rPr>
          <w:rFonts w:ascii="Times New Roman" w:eastAsia="Aptos" w:hAnsi="Times New Roman" w:cs="Times New Roman"/>
          <w:kern w:val="2"/>
          <w:sz w:val="28"/>
          <w:lang w:val="en-US"/>
          <w14:ligatures w14:val="standardContextual"/>
        </w:rPr>
        <w:t>Rus mexanigi I. Kulibin 1772-yilda gʻildirak (charxpalak) li kemani yaratdi.</w:t>
      </w:r>
      <w:proofErr w:type="gramEnd"/>
      <w:r w:rsidRPr="0070363D">
        <w:rPr>
          <w:rFonts w:ascii="Times New Roman" w:eastAsia="Aptos" w:hAnsi="Times New Roman" w:cs="Times New Roman"/>
          <w:kern w:val="2"/>
          <w:sz w:val="28"/>
          <w:lang w:val="en-US"/>
          <w14:ligatures w14:val="standardContextual"/>
        </w:rPr>
        <w:t xml:space="preserve"> </w:t>
      </w:r>
      <w:proofErr w:type="gramStart"/>
      <w:r w:rsidRPr="0070363D">
        <w:rPr>
          <w:rFonts w:ascii="Times New Roman" w:eastAsia="Aptos" w:hAnsi="Times New Roman" w:cs="Times New Roman"/>
          <w:kern w:val="2"/>
          <w:sz w:val="28"/>
          <w:lang w:val="en-US"/>
          <w14:ligatures w14:val="standardContextual"/>
        </w:rPr>
        <w:t>Angliyada 1882-yil birinchi temir paroxod (bugʻ kemasi) qurildi.</w:t>
      </w:r>
      <w:proofErr w:type="gramEnd"/>
      <w:r w:rsidRPr="0070363D">
        <w:rPr>
          <w:rFonts w:ascii="Times New Roman" w:eastAsia="Aptos" w:hAnsi="Times New Roman" w:cs="Times New Roman"/>
          <w:kern w:val="2"/>
          <w:sz w:val="28"/>
          <w:lang w:val="en-US"/>
          <w14:ligatures w14:val="standardContextual"/>
        </w:rPr>
        <w:t xml:space="preserve"> </w:t>
      </w:r>
      <w:proofErr w:type="gramStart"/>
      <w:r w:rsidRPr="0070363D">
        <w:rPr>
          <w:rFonts w:ascii="Times New Roman" w:eastAsia="Aptos" w:hAnsi="Times New Roman" w:cs="Times New Roman"/>
          <w:kern w:val="2"/>
          <w:sz w:val="28"/>
          <w:lang w:val="en-US"/>
          <w14:ligatures w14:val="standardContextual"/>
        </w:rPr>
        <w:t>19-asr 40-y.larida vintli kema qoʻllana boshladi.</w:t>
      </w:r>
      <w:proofErr w:type="gramEnd"/>
      <w:r w:rsidRPr="0070363D">
        <w:rPr>
          <w:rFonts w:ascii="Times New Roman" w:eastAsia="Aptos" w:hAnsi="Times New Roman" w:cs="Times New Roman"/>
          <w:kern w:val="2"/>
          <w:sz w:val="28"/>
          <w:lang w:val="en-US"/>
          <w14:ligatures w14:val="standardContextual"/>
        </w:rPr>
        <w:t xml:space="preserve"> </w:t>
      </w:r>
      <w:proofErr w:type="gramStart"/>
      <w:r w:rsidRPr="0070363D">
        <w:rPr>
          <w:rFonts w:ascii="Times New Roman" w:eastAsia="Aptos" w:hAnsi="Times New Roman" w:cs="Times New Roman"/>
          <w:kern w:val="2"/>
          <w:sz w:val="28"/>
          <w:lang w:val="en-US"/>
          <w14:ligatures w14:val="standardContextual"/>
        </w:rPr>
        <w:t>Birinchi bugʻ turbinali kema ("Turbiniya") Angliyada yaratildi (1894).</w:t>
      </w:r>
      <w:proofErr w:type="gramEnd"/>
      <w:r w:rsidRPr="0070363D">
        <w:rPr>
          <w:rFonts w:ascii="Times New Roman" w:eastAsia="Aptos" w:hAnsi="Times New Roman" w:cs="Times New Roman"/>
          <w:kern w:val="2"/>
          <w:sz w:val="28"/>
          <w:lang w:val="en-US"/>
          <w14:ligatures w14:val="standardContextual"/>
        </w:rPr>
        <w:t xml:space="preserve"> </w:t>
      </w:r>
      <w:proofErr w:type="gramStart"/>
      <w:r w:rsidRPr="0070363D">
        <w:rPr>
          <w:rFonts w:ascii="Times New Roman" w:eastAsia="Aptos" w:hAnsi="Times New Roman" w:cs="Times New Roman"/>
          <w:kern w:val="2"/>
          <w:sz w:val="28"/>
          <w:lang w:val="en-US"/>
          <w14:ligatures w14:val="standardContextual"/>
        </w:rPr>
        <w:t>Rossiyada dunyoda birinchi boʻlib ichki yonuv dvigateli oʻrnatilgan kema ("Vandal") qurildi (1902).</w:t>
      </w:r>
      <w:proofErr w:type="gramEnd"/>
      <w:r w:rsidRPr="0070363D">
        <w:rPr>
          <w:rFonts w:ascii="Times New Roman" w:eastAsia="Aptos" w:hAnsi="Times New Roman" w:cs="Times New Roman"/>
          <w:kern w:val="2"/>
          <w:sz w:val="28"/>
          <w:lang w:val="en-US"/>
          <w14:ligatures w14:val="standardContextual"/>
        </w:rPr>
        <w:t xml:space="preserve"> Keyinchalik elektr dvigatelli (1913, AQSH), gidromuftali (1925, Germaniya), </w:t>
      </w:r>
      <w:proofErr w:type="gramStart"/>
      <w:r w:rsidRPr="0070363D">
        <w:rPr>
          <w:rFonts w:ascii="Times New Roman" w:eastAsia="Aptos" w:hAnsi="Times New Roman" w:cs="Times New Roman"/>
          <w:kern w:val="2"/>
          <w:sz w:val="28"/>
          <w:lang w:val="en-US"/>
          <w14:ligatures w14:val="standardContextual"/>
        </w:rPr>
        <w:t>20-asr</w:t>
      </w:r>
      <w:proofErr w:type="gramEnd"/>
      <w:r w:rsidRPr="0070363D">
        <w:rPr>
          <w:rFonts w:ascii="Times New Roman" w:eastAsia="Aptos" w:hAnsi="Times New Roman" w:cs="Times New Roman"/>
          <w:kern w:val="2"/>
          <w:sz w:val="28"/>
          <w:lang w:val="en-US"/>
          <w14:ligatures w14:val="standardContextual"/>
        </w:rPr>
        <w:t xml:space="preserve"> 50-y.larida suv osti qanotli kemalar paydo boʻldi. </w:t>
      </w:r>
      <w:proofErr w:type="gramStart"/>
      <w:r w:rsidRPr="0070363D">
        <w:rPr>
          <w:rFonts w:ascii="Times New Roman" w:eastAsia="Aptos" w:hAnsi="Times New Roman" w:cs="Times New Roman"/>
          <w:kern w:val="2"/>
          <w:sz w:val="28"/>
          <w:lang w:val="en-US"/>
          <w14:ligatures w14:val="standardContextual"/>
        </w:rPr>
        <w:t>kemalarga</w:t>
      </w:r>
      <w:proofErr w:type="gramEnd"/>
      <w:r w:rsidRPr="0070363D">
        <w:rPr>
          <w:rFonts w:ascii="Times New Roman" w:eastAsia="Aptos" w:hAnsi="Times New Roman" w:cs="Times New Roman"/>
          <w:kern w:val="2"/>
          <w:sz w:val="28"/>
          <w:lang w:val="en-US"/>
          <w14:ligatures w14:val="standardContextual"/>
        </w:rPr>
        <w:t xml:space="preserve"> gaz turbinalari, atom kuch qurilmalari oʻrnatildi, atom turboelektroxodlar paydo boʻldi. </w:t>
      </w:r>
      <w:proofErr w:type="gramStart"/>
      <w:r w:rsidRPr="0070363D">
        <w:rPr>
          <w:rFonts w:ascii="Times New Roman" w:eastAsia="Aptos" w:hAnsi="Times New Roman" w:cs="Times New Roman"/>
          <w:kern w:val="2"/>
          <w:sz w:val="28"/>
          <w:lang w:val="en-US"/>
          <w14:ligatures w14:val="standardContextual"/>
        </w:rPr>
        <w:t>Hozir suv yoʻllarida pa-roxodlar, teploxodlar, elektroxodlar, atomoxodlar qatnaydi.</w:t>
      </w:r>
      <w:proofErr w:type="gramEnd"/>
    </w:p>
    <w:p w:rsidR="00A67E65" w:rsidRPr="0070363D" w:rsidRDefault="00A67E65" w:rsidP="00A67E65">
      <w:pPr>
        <w:spacing w:after="0" w:line="240" w:lineRule="auto"/>
        <w:ind w:firstLine="709"/>
        <w:jc w:val="both"/>
        <w:rPr>
          <w:rFonts w:ascii="Times New Roman" w:eastAsia="Aptos" w:hAnsi="Times New Roman" w:cs="Times New Roman"/>
          <w:kern w:val="2"/>
          <w:sz w:val="28"/>
          <w:lang w:val="en-US"/>
          <w14:ligatures w14:val="standardContextual"/>
        </w:rPr>
      </w:pPr>
      <w:proofErr w:type="gramStart"/>
      <w:r w:rsidRPr="0070363D">
        <w:rPr>
          <w:rFonts w:ascii="Times New Roman" w:eastAsia="Aptos" w:hAnsi="Times New Roman" w:cs="Times New Roman"/>
          <w:kern w:val="2"/>
          <w:sz w:val="28"/>
          <w:lang w:val="en-US"/>
          <w14:ligatures w14:val="standardContextual"/>
        </w:rPr>
        <w:t>Kema qurish eng qadimgi tarmoqlardan biridir.</w:t>
      </w:r>
      <w:proofErr w:type="gramEnd"/>
      <w:r w:rsidRPr="0070363D">
        <w:rPr>
          <w:rFonts w:ascii="Times New Roman" w:eastAsia="Aptos" w:hAnsi="Times New Roman" w:cs="Times New Roman"/>
          <w:kern w:val="2"/>
          <w:sz w:val="28"/>
          <w:lang w:val="en-US"/>
          <w14:ligatures w14:val="standardContextual"/>
        </w:rPr>
        <w:t xml:space="preserve"> </w:t>
      </w:r>
      <w:proofErr w:type="gramStart"/>
      <w:r w:rsidRPr="0070363D">
        <w:rPr>
          <w:rFonts w:ascii="Times New Roman" w:eastAsia="Aptos" w:hAnsi="Times New Roman" w:cs="Times New Roman"/>
          <w:kern w:val="2"/>
          <w:sz w:val="28"/>
          <w:lang w:val="en-US"/>
          <w14:ligatures w14:val="standardContextual"/>
        </w:rPr>
        <w:t>Uning boshlanishi bizdan o'n minglab yillar bilan ajralib turadi.</w:t>
      </w:r>
      <w:proofErr w:type="gramEnd"/>
    </w:p>
    <w:p w:rsidR="00A67E65" w:rsidRPr="0070363D" w:rsidRDefault="00A67E65" w:rsidP="00A67E65">
      <w:pPr>
        <w:spacing w:after="0" w:line="240" w:lineRule="auto"/>
        <w:ind w:firstLine="709"/>
        <w:jc w:val="both"/>
        <w:rPr>
          <w:rFonts w:ascii="Times New Roman" w:eastAsia="Aptos" w:hAnsi="Times New Roman" w:cs="Times New Roman"/>
          <w:kern w:val="2"/>
          <w:sz w:val="28"/>
          <w:lang w:val="en-US"/>
          <w14:ligatures w14:val="standardContextual"/>
        </w:rPr>
      </w:pPr>
      <w:r w:rsidRPr="0070363D">
        <w:rPr>
          <w:rFonts w:ascii="Times New Roman" w:eastAsia="Aptos" w:hAnsi="Times New Roman" w:cs="Times New Roman"/>
          <w:kern w:val="2"/>
          <w:sz w:val="28"/>
          <w:lang w:val="en-US"/>
          <w14:ligatures w14:val="standardContextual"/>
        </w:rPr>
        <w:t xml:space="preserve">Kema qurish tarixi butun yog'och magistraldan bo'shatilgan dastlabki raftlar </w:t>
      </w:r>
      <w:proofErr w:type="gramStart"/>
      <w:r w:rsidRPr="0070363D">
        <w:rPr>
          <w:rFonts w:ascii="Times New Roman" w:eastAsia="Aptos" w:hAnsi="Times New Roman" w:cs="Times New Roman"/>
          <w:kern w:val="2"/>
          <w:sz w:val="28"/>
          <w:lang w:val="en-US"/>
          <w14:ligatures w14:val="standardContextual"/>
        </w:rPr>
        <w:t>va</w:t>
      </w:r>
      <w:proofErr w:type="gramEnd"/>
      <w:r w:rsidRPr="0070363D">
        <w:rPr>
          <w:rFonts w:ascii="Times New Roman" w:eastAsia="Aptos" w:hAnsi="Times New Roman" w:cs="Times New Roman"/>
          <w:kern w:val="2"/>
          <w:sz w:val="28"/>
          <w:lang w:val="en-US"/>
          <w14:ligatures w14:val="standardContextual"/>
        </w:rPr>
        <w:t xml:space="preserve"> qayiqlarning paydo bo'lishidan zamonaviy zamonaviy laynerlar va raketa kemalariga qadar boshlanadi. Bu insoniyat tarixi singari ko'p qirrali </w:t>
      </w:r>
      <w:proofErr w:type="gramStart"/>
      <w:r w:rsidRPr="0070363D">
        <w:rPr>
          <w:rFonts w:ascii="Times New Roman" w:eastAsia="Aptos" w:hAnsi="Times New Roman" w:cs="Times New Roman"/>
          <w:kern w:val="2"/>
          <w:sz w:val="28"/>
          <w:lang w:val="en-US"/>
          <w14:ligatures w14:val="standardContextual"/>
        </w:rPr>
        <w:t>va</w:t>
      </w:r>
      <w:proofErr w:type="gramEnd"/>
      <w:r w:rsidRPr="0070363D">
        <w:rPr>
          <w:rFonts w:ascii="Times New Roman" w:eastAsia="Aptos" w:hAnsi="Times New Roman" w:cs="Times New Roman"/>
          <w:kern w:val="2"/>
          <w:sz w:val="28"/>
          <w:lang w:val="en-US"/>
          <w14:ligatures w14:val="standardContextual"/>
        </w:rPr>
        <w:t xml:space="preserve"> ko'p asrlikdir.</w:t>
      </w:r>
    </w:p>
    <w:p w:rsidR="00A67E65" w:rsidRPr="0070363D" w:rsidRDefault="00A67E65" w:rsidP="00A67E65">
      <w:pPr>
        <w:spacing w:after="0" w:line="240" w:lineRule="auto"/>
        <w:ind w:firstLine="709"/>
        <w:jc w:val="both"/>
        <w:rPr>
          <w:rFonts w:ascii="Times New Roman" w:eastAsia="Aptos" w:hAnsi="Times New Roman" w:cs="Times New Roman"/>
          <w:kern w:val="2"/>
          <w:sz w:val="28"/>
          <w:lang w:val="en-US"/>
          <w14:ligatures w14:val="standardContextual"/>
        </w:rPr>
      </w:pPr>
      <w:r w:rsidRPr="0070363D">
        <w:rPr>
          <w:rFonts w:ascii="Times New Roman" w:eastAsia="Aptos" w:hAnsi="Times New Roman" w:cs="Times New Roman"/>
          <w:kern w:val="2"/>
          <w:sz w:val="28"/>
          <w:lang w:val="en-US"/>
          <w14:ligatures w14:val="standardContextual"/>
        </w:rPr>
        <w:t xml:space="preserve">Navigatsiya paydo bo'lishining, shuningdek, u bilan bog'liq bo'lgan kemasozlikning asosiy rag'batlantiruvchisi dengiz </w:t>
      </w:r>
      <w:proofErr w:type="gramStart"/>
      <w:r w:rsidRPr="0070363D">
        <w:rPr>
          <w:rFonts w:ascii="Times New Roman" w:eastAsia="Aptos" w:hAnsi="Times New Roman" w:cs="Times New Roman"/>
          <w:kern w:val="2"/>
          <w:sz w:val="28"/>
          <w:lang w:val="en-US"/>
          <w14:ligatures w14:val="standardContextual"/>
        </w:rPr>
        <w:t>va</w:t>
      </w:r>
      <w:proofErr w:type="gramEnd"/>
      <w:r w:rsidRPr="0070363D">
        <w:rPr>
          <w:rFonts w:ascii="Times New Roman" w:eastAsia="Aptos" w:hAnsi="Times New Roman" w:cs="Times New Roman"/>
          <w:kern w:val="2"/>
          <w:sz w:val="28"/>
          <w:lang w:val="en-US"/>
          <w14:ligatures w14:val="standardContextual"/>
        </w:rPr>
        <w:t xml:space="preserve"> okean bo'shliqlari bilan ajralib turadigan xalqlar o'rtasidagi savdo-sotiqning rivojlanishi edi. </w:t>
      </w:r>
      <w:proofErr w:type="gramStart"/>
      <w:r w:rsidRPr="0070363D">
        <w:rPr>
          <w:rFonts w:ascii="Times New Roman" w:eastAsia="Aptos" w:hAnsi="Times New Roman" w:cs="Times New Roman"/>
          <w:kern w:val="2"/>
          <w:sz w:val="28"/>
          <w:lang w:val="en-US"/>
          <w14:ligatures w14:val="standardContextual"/>
        </w:rPr>
        <w:t>Birinchi kemalar eshkaklar bilan harakatlanar edi, faqat vaqti-vaqti bilan yordamchi kuch sifatida suzib yurar edi.</w:t>
      </w:r>
      <w:proofErr w:type="gramEnd"/>
      <w:r w:rsidRPr="0070363D">
        <w:rPr>
          <w:rFonts w:ascii="Times New Roman" w:eastAsia="Aptos" w:hAnsi="Times New Roman" w:cs="Times New Roman"/>
          <w:kern w:val="2"/>
          <w:sz w:val="28"/>
          <w:lang w:val="en-US"/>
          <w14:ligatures w14:val="standardContextual"/>
        </w:rPr>
        <w:t xml:space="preserve"> </w:t>
      </w:r>
      <w:proofErr w:type="gramStart"/>
      <w:r w:rsidRPr="0070363D">
        <w:rPr>
          <w:rFonts w:ascii="Times New Roman" w:eastAsia="Aptos" w:hAnsi="Times New Roman" w:cs="Times New Roman"/>
          <w:kern w:val="2"/>
          <w:sz w:val="28"/>
          <w:lang w:val="en-US"/>
          <w14:ligatures w14:val="standardContextual"/>
        </w:rPr>
        <w:t>Keyinchalik, 10-11 asrlarda, eshkakli kemalar bilan bir qatorda, faqat suzib yuradigan kemalar paydo bo'ldi.</w:t>
      </w:r>
      <w:proofErr w:type="gramEnd"/>
    </w:p>
    <w:p w:rsidR="00A67E65" w:rsidRPr="0070363D" w:rsidRDefault="00A67E65" w:rsidP="00A67E65">
      <w:pPr>
        <w:spacing w:after="0" w:line="240" w:lineRule="auto"/>
        <w:ind w:firstLine="709"/>
        <w:jc w:val="both"/>
        <w:rPr>
          <w:rFonts w:ascii="Times New Roman" w:eastAsia="Aptos" w:hAnsi="Times New Roman" w:cs="Times New Roman"/>
          <w:kern w:val="2"/>
          <w:sz w:val="28"/>
          <w:lang w:val="en-US"/>
          <w14:ligatures w14:val="standardContextual"/>
        </w:rPr>
      </w:pPr>
      <w:r w:rsidRPr="0070363D">
        <w:rPr>
          <w:rFonts w:ascii="Times New Roman" w:eastAsia="Aptos" w:hAnsi="Times New Roman" w:cs="Times New Roman"/>
          <w:kern w:val="2"/>
          <w:sz w:val="28"/>
          <w:lang w:val="en-US"/>
          <w14:ligatures w14:val="standardContextual"/>
        </w:rPr>
        <w:t xml:space="preserve">Kema qurish sanoati milliy iqtisodiyotning muhim tarmoqlaridan biri bo'lgan </w:t>
      </w:r>
      <w:proofErr w:type="gramStart"/>
      <w:r w:rsidRPr="0070363D">
        <w:rPr>
          <w:rFonts w:ascii="Times New Roman" w:eastAsia="Aptos" w:hAnsi="Times New Roman" w:cs="Times New Roman"/>
          <w:kern w:val="2"/>
          <w:sz w:val="28"/>
          <w:lang w:val="en-US"/>
          <w14:ligatures w14:val="standardContextual"/>
        </w:rPr>
        <w:t>va</w:t>
      </w:r>
      <w:proofErr w:type="gramEnd"/>
      <w:r w:rsidRPr="0070363D">
        <w:rPr>
          <w:rFonts w:ascii="Times New Roman" w:eastAsia="Aptos" w:hAnsi="Times New Roman" w:cs="Times New Roman"/>
          <w:kern w:val="2"/>
          <w:sz w:val="28"/>
          <w:lang w:val="en-US"/>
          <w14:ligatures w14:val="standardContextual"/>
        </w:rPr>
        <w:t xml:space="preserve"> ilmiy-texnikaviy va ishlab chiqarish salohiyatiga ega bo'lgan boshqa ko'plab boshqa tarmoqlarga va umuman mamlakat iqtisodiyotiga, shuningdek, mudofaa salohiyati va dunyodagi siyosiy mavqeiga hal qiluvchi ta'sir ko'rsatadi. Bu o'z mahsulotlarida metallurgiya, mashinasozlik, elektronika </w:t>
      </w:r>
      <w:proofErr w:type="gramStart"/>
      <w:r w:rsidRPr="0070363D">
        <w:rPr>
          <w:rFonts w:ascii="Times New Roman" w:eastAsia="Aptos" w:hAnsi="Times New Roman" w:cs="Times New Roman"/>
          <w:kern w:val="2"/>
          <w:sz w:val="28"/>
          <w:lang w:val="en-US"/>
          <w14:ligatures w14:val="standardContextual"/>
        </w:rPr>
        <w:t>va</w:t>
      </w:r>
      <w:proofErr w:type="gramEnd"/>
      <w:r w:rsidRPr="0070363D">
        <w:rPr>
          <w:rFonts w:ascii="Times New Roman" w:eastAsia="Aptos" w:hAnsi="Times New Roman" w:cs="Times New Roman"/>
          <w:kern w:val="2"/>
          <w:sz w:val="28"/>
          <w:lang w:val="en-US"/>
          <w14:ligatures w14:val="standardContextual"/>
        </w:rPr>
        <w:t xml:space="preserve"> eng yangi texnologiyalar yutuqlarini to'plagan holda mamlakatning ilmiy-texnikaviy darajasi va harbiy-sanoat salohiyatining ko'rsatkichi bo'lgan kema qurish holati.</w:t>
      </w:r>
    </w:p>
    <w:p w:rsidR="00A67E65" w:rsidRPr="0070363D" w:rsidRDefault="00A67E65" w:rsidP="00A67E65">
      <w:pPr>
        <w:spacing w:after="0" w:line="240" w:lineRule="auto"/>
        <w:ind w:firstLine="709"/>
        <w:jc w:val="both"/>
        <w:rPr>
          <w:rFonts w:ascii="Times New Roman" w:eastAsia="Aptos" w:hAnsi="Times New Roman" w:cs="Times New Roman"/>
          <w:kern w:val="2"/>
          <w:sz w:val="28"/>
          <w:lang w:val="en-US"/>
          <w14:ligatures w14:val="standardContextual"/>
        </w:rPr>
      </w:pPr>
      <w:proofErr w:type="gramStart"/>
      <w:r w:rsidRPr="0070363D">
        <w:rPr>
          <w:rFonts w:ascii="Times New Roman" w:eastAsia="Aptos" w:hAnsi="Times New Roman" w:cs="Times New Roman"/>
          <w:b/>
          <w:kern w:val="2"/>
          <w:sz w:val="28"/>
          <w:lang w:val="en-US"/>
          <w14:ligatures w14:val="standardContextual"/>
        </w:rPr>
        <w:lastRenderedPageBreak/>
        <w:t>Kema qurilishining tarixiy rivojlanishi.</w:t>
      </w:r>
      <w:proofErr w:type="gramEnd"/>
      <w:r w:rsidRPr="0070363D">
        <w:rPr>
          <w:rFonts w:ascii="Times New Roman" w:eastAsia="Aptos" w:hAnsi="Times New Roman" w:cs="Times New Roman"/>
          <w:kern w:val="2"/>
          <w:sz w:val="28"/>
          <w:lang w:val="en-US"/>
          <w14:ligatures w14:val="standardContextual"/>
        </w:rPr>
        <w:t xml:space="preserve"> Evropaning tersanalari o'ziga xos yumaloq korpusli kemalarni qurishni boshladi, kemalarning </w:t>
      </w:r>
      <w:proofErr w:type="gramStart"/>
      <w:r w:rsidRPr="0070363D">
        <w:rPr>
          <w:rFonts w:ascii="Times New Roman" w:eastAsia="Aptos" w:hAnsi="Times New Roman" w:cs="Times New Roman"/>
          <w:kern w:val="2"/>
          <w:sz w:val="28"/>
          <w:lang w:val="en-US"/>
          <w14:ligatures w14:val="standardContextual"/>
        </w:rPr>
        <w:t>yuk</w:t>
      </w:r>
      <w:proofErr w:type="gramEnd"/>
      <w:r w:rsidRPr="0070363D">
        <w:rPr>
          <w:rFonts w:ascii="Times New Roman" w:eastAsia="Aptos" w:hAnsi="Times New Roman" w:cs="Times New Roman"/>
          <w:kern w:val="2"/>
          <w:sz w:val="28"/>
          <w:lang w:val="en-US"/>
          <w14:ligatures w14:val="standardContextual"/>
        </w:rPr>
        <w:t xml:space="preserve"> tashish hajmi sezilarli darajada oshdi. Keyinchalik kemalarning korpusi </w:t>
      </w:r>
      <w:proofErr w:type="gramStart"/>
      <w:r w:rsidRPr="0070363D">
        <w:rPr>
          <w:rFonts w:ascii="Times New Roman" w:eastAsia="Aptos" w:hAnsi="Times New Roman" w:cs="Times New Roman"/>
          <w:kern w:val="2"/>
          <w:sz w:val="28"/>
          <w:lang w:val="en-US"/>
          <w14:ligatures w14:val="standardContextual"/>
        </w:rPr>
        <w:t>va</w:t>
      </w:r>
      <w:proofErr w:type="gramEnd"/>
      <w:r w:rsidRPr="0070363D">
        <w:rPr>
          <w:rFonts w:ascii="Times New Roman" w:eastAsia="Aptos" w:hAnsi="Times New Roman" w:cs="Times New Roman"/>
          <w:kern w:val="2"/>
          <w:sz w:val="28"/>
          <w:lang w:val="en-US"/>
          <w14:ligatures w14:val="standardContextual"/>
        </w:rPr>
        <w:t xml:space="preserve"> pastki qismi yanada mustahkamlanib, ularga artilleriya o'rnatildi.</w:t>
      </w:r>
    </w:p>
    <w:p w:rsidR="00A67E65" w:rsidRPr="0070363D" w:rsidRDefault="00A67E65" w:rsidP="00A67E65">
      <w:pPr>
        <w:spacing w:after="0" w:line="240" w:lineRule="auto"/>
        <w:ind w:firstLine="709"/>
        <w:jc w:val="both"/>
        <w:rPr>
          <w:rFonts w:ascii="Times New Roman" w:eastAsia="Aptos" w:hAnsi="Times New Roman" w:cs="Times New Roman"/>
          <w:kern w:val="2"/>
          <w:sz w:val="28"/>
          <w:lang w:val="en-US"/>
          <w14:ligatures w14:val="standardContextual"/>
        </w:rPr>
      </w:pPr>
      <w:proofErr w:type="gramStart"/>
      <w:r w:rsidRPr="0070363D">
        <w:rPr>
          <w:rFonts w:ascii="Times New Roman" w:eastAsia="Aptos" w:hAnsi="Times New Roman" w:cs="Times New Roman"/>
          <w:kern w:val="2"/>
          <w:sz w:val="28"/>
          <w:lang w:val="en-US"/>
          <w14:ligatures w14:val="standardContextual"/>
        </w:rPr>
        <w:t>Kichik ustozdan foydalanish kemalarning suzib yurish uskunalarini yaxshilashga imkon berdi.</w:t>
      </w:r>
      <w:proofErr w:type="gramEnd"/>
      <w:r w:rsidRPr="0070363D">
        <w:rPr>
          <w:rFonts w:ascii="Times New Roman" w:eastAsia="Aptos" w:hAnsi="Times New Roman" w:cs="Times New Roman"/>
          <w:kern w:val="2"/>
          <w:sz w:val="28"/>
          <w:lang w:val="en-US"/>
          <w14:ligatures w14:val="standardContextual"/>
        </w:rPr>
        <w:t xml:space="preserve"> </w:t>
      </w:r>
      <w:proofErr w:type="gramStart"/>
      <w:r w:rsidRPr="0070363D">
        <w:rPr>
          <w:rFonts w:ascii="Times New Roman" w:eastAsia="Aptos" w:hAnsi="Times New Roman" w:cs="Times New Roman"/>
          <w:kern w:val="2"/>
          <w:sz w:val="28"/>
          <w:lang w:val="en-US"/>
          <w14:ligatures w14:val="standardContextual"/>
        </w:rPr>
        <w:t>Keyinchalik, mizzen-mast suyakka solingan.</w:t>
      </w:r>
      <w:proofErr w:type="gramEnd"/>
      <w:r w:rsidRPr="0070363D">
        <w:rPr>
          <w:rFonts w:ascii="Times New Roman" w:eastAsia="Aptos" w:hAnsi="Times New Roman" w:cs="Times New Roman"/>
          <w:kern w:val="2"/>
          <w:sz w:val="28"/>
          <w:lang w:val="en-US"/>
          <w14:ligatures w14:val="standardContextual"/>
        </w:rPr>
        <w:t xml:space="preserve"> </w:t>
      </w:r>
      <w:proofErr w:type="gramStart"/>
      <w:r w:rsidRPr="0070363D">
        <w:rPr>
          <w:rFonts w:ascii="Times New Roman" w:eastAsia="Aptos" w:hAnsi="Times New Roman" w:cs="Times New Roman"/>
          <w:kern w:val="2"/>
          <w:sz w:val="28"/>
          <w:lang w:val="en-US"/>
          <w14:ligatures w14:val="standardContextual"/>
        </w:rPr>
        <w:t>Ustunlarning ustki qismida platformalar - kamonchilar qo'yilgan marslar o'rnatildi.</w:t>
      </w:r>
      <w:proofErr w:type="gramEnd"/>
      <w:r w:rsidRPr="0070363D">
        <w:rPr>
          <w:rFonts w:ascii="Times New Roman" w:eastAsia="Aptos" w:hAnsi="Times New Roman" w:cs="Times New Roman"/>
          <w:kern w:val="2"/>
          <w:sz w:val="28"/>
          <w:lang w:val="en-US"/>
          <w14:ligatures w14:val="standardContextual"/>
        </w:rPr>
        <w:t xml:space="preserve"> </w:t>
      </w:r>
      <w:proofErr w:type="gramStart"/>
      <w:r w:rsidRPr="0070363D">
        <w:rPr>
          <w:rFonts w:ascii="Times New Roman" w:eastAsia="Aptos" w:hAnsi="Times New Roman" w:cs="Times New Roman"/>
          <w:kern w:val="2"/>
          <w:sz w:val="28"/>
          <w:lang w:val="en-US"/>
          <w14:ligatures w14:val="standardContextual"/>
        </w:rPr>
        <w:t>Katta kemalar uchta, ko'p hollarda esa tekis yelkan bilan jihozlangan to'rtta ustun, kichik kemalar - lotin kemalari bilan qurilgan.</w:t>
      </w:r>
      <w:proofErr w:type="gramEnd"/>
      <w:r w:rsidRPr="0070363D">
        <w:rPr>
          <w:rFonts w:ascii="Times New Roman" w:eastAsia="Aptos" w:hAnsi="Times New Roman" w:cs="Times New Roman"/>
          <w:kern w:val="2"/>
          <w:sz w:val="28"/>
          <w:lang w:val="en-US"/>
          <w14:ligatures w14:val="standardContextual"/>
        </w:rPr>
        <w:t xml:space="preserve"> </w:t>
      </w:r>
      <w:proofErr w:type="gramStart"/>
      <w:r w:rsidRPr="0070363D">
        <w:rPr>
          <w:rFonts w:ascii="Times New Roman" w:eastAsia="Aptos" w:hAnsi="Times New Roman" w:cs="Times New Roman"/>
          <w:kern w:val="2"/>
          <w:sz w:val="28"/>
          <w:lang w:val="en-US"/>
          <w14:ligatures w14:val="standardContextual"/>
        </w:rPr>
        <w:t>Harbiy kemalarning aksariyati - gallalar lotin yelkanlari bilan qurollangan edi.</w:t>
      </w:r>
      <w:proofErr w:type="gramEnd"/>
    </w:p>
    <w:p w:rsidR="00A67E65" w:rsidRPr="0070363D" w:rsidRDefault="00A67E65" w:rsidP="00A67E65">
      <w:pPr>
        <w:spacing w:after="0" w:line="240" w:lineRule="auto"/>
        <w:ind w:firstLine="709"/>
        <w:jc w:val="both"/>
        <w:rPr>
          <w:rFonts w:ascii="Times New Roman" w:eastAsia="Aptos" w:hAnsi="Times New Roman" w:cs="Times New Roman"/>
          <w:kern w:val="2"/>
          <w:sz w:val="28"/>
          <w:lang w:val="en-US"/>
          <w14:ligatures w14:val="standardContextual"/>
        </w:rPr>
      </w:pPr>
      <w:proofErr w:type="gramStart"/>
      <w:r w:rsidRPr="0070363D">
        <w:rPr>
          <w:rFonts w:ascii="Times New Roman" w:eastAsia="Aptos" w:hAnsi="Times New Roman" w:cs="Times New Roman"/>
          <w:kern w:val="2"/>
          <w:sz w:val="28"/>
          <w:lang w:val="en-US"/>
          <w14:ligatures w14:val="standardContextual"/>
        </w:rPr>
        <w:t>XV asrning 50-yillariga qadar.</w:t>
      </w:r>
      <w:proofErr w:type="gramEnd"/>
      <w:r w:rsidRPr="0070363D">
        <w:rPr>
          <w:rFonts w:ascii="Times New Roman" w:eastAsia="Aptos" w:hAnsi="Times New Roman" w:cs="Times New Roman"/>
          <w:kern w:val="2"/>
          <w:sz w:val="28"/>
          <w:lang w:val="en-US"/>
          <w14:ligatures w14:val="standardContextual"/>
        </w:rPr>
        <w:t xml:space="preserve"> </w:t>
      </w:r>
      <w:proofErr w:type="gramStart"/>
      <w:r w:rsidRPr="0070363D">
        <w:rPr>
          <w:rFonts w:ascii="Times New Roman" w:eastAsia="Aptos" w:hAnsi="Times New Roman" w:cs="Times New Roman"/>
          <w:kern w:val="2"/>
          <w:sz w:val="28"/>
          <w:lang w:val="en-US"/>
          <w14:ligatures w14:val="standardContextual"/>
        </w:rPr>
        <w:t>eng</w:t>
      </w:r>
      <w:proofErr w:type="gramEnd"/>
      <w:r w:rsidRPr="0070363D">
        <w:rPr>
          <w:rFonts w:ascii="Times New Roman" w:eastAsia="Aptos" w:hAnsi="Times New Roman" w:cs="Times New Roman"/>
          <w:kern w:val="2"/>
          <w:sz w:val="28"/>
          <w:lang w:val="en-US"/>
          <w14:ligatures w14:val="standardContextual"/>
        </w:rPr>
        <w:t xml:space="preserve"> katta yuk kemasi, ehtimol portugal kelib chiqishi bo'lgan. Ushbu kemalar 30-40 quroldan iborat artilleriya bilan qurollangan edi.Kemalar uchta ustunni olib yurishgan: markazda boshliq ikki yarimdan iborat to'rtburchak suzib yurgan katta yelkanga ega, kamon ustuni </w:t>
      </w:r>
      <w:proofErr w:type="gramStart"/>
      <w:r w:rsidRPr="0070363D">
        <w:rPr>
          <w:rFonts w:ascii="Times New Roman" w:eastAsia="Aptos" w:hAnsi="Times New Roman" w:cs="Times New Roman"/>
          <w:kern w:val="2"/>
          <w:sz w:val="28"/>
          <w:lang w:val="en-US"/>
          <w14:ligatures w14:val="standardContextual"/>
        </w:rPr>
        <w:t>va</w:t>
      </w:r>
      <w:proofErr w:type="gramEnd"/>
      <w:r w:rsidRPr="0070363D">
        <w:rPr>
          <w:rFonts w:ascii="Times New Roman" w:eastAsia="Aptos" w:hAnsi="Times New Roman" w:cs="Times New Roman"/>
          <w:kern w:val="2"/>
          <w:sz w:val="28"/>
          <w:lang w:val="en-US"/>
          <w14:ligatures w14:val="standardContextual"/>
        </w:rPr>
        <w:t xml:space="preserve"> to'rtburchak suzib yurgan, mizzen ustuni lotin yelkanli va kamonda bowsprit bo'lgan.</w:t>
      </w:r>
    </w:p>
    <w:p w:rsidR="00A67E65" w:rsidRPr="0070363D" w:rsidRDefault="00A67E65" w:rsidP="00A67E65">
      <w:pPr>
        <w:spacing w:after="0" w:line="240" w:lineRule="auto"/>
        <w:ind w:firstLine="709"/>
        <w:jc w:val="both"/>
        <w:rPr>
          <w:rFonts w:ascii="Times New Roman" w:eastAsia="Aptos" w:hAnsi="Times New Roman" w:cs="Times New Roman"/>
          <w:kern w:val="2"/>
          <w:sz w:val="28"/>
          <w:lang w:val="en-US"/>
          <w14:ligatures w14:val="standardContextual"/>
        </w:rPr>
      </w:pPr>
      <w:r w:rsidRPr="0070363D">
        <w:rPr>
          <w:rFonts w:ascii="Times New Roman" w:eastAsia="Aptos" w:hAnsi="Times New Roman" w:cs="Times New Roman"/>
          <w:kern w:val="2"/>
          <w:sz w:val="28"/>
          <w:lang w:val="en-US"/>
          <w14:ligatures w14:val="standardContextual"/>
        </w:rPr>
        <w:t xml:space="preserve">XV </w:t>
      </w:r>
      <w:proofErr w:type="gramStart"/>
      <w:r w:rsidRPr="0070363D">
        <w:rPr>
          <w:rFonts w:ascii="Times New Roman" w:eastAsia="Aptos" w:hAnsi="Times New Roman" w:cs="Times New Roman"/>
          <w:kern w:val="2"/>
          <w:sz w:val="28"/>
          <w:lang w:val="en-US"/>
          <w14:ligatures w14:val="standardContextual"/>
        </w:rPr>
        <w:t>va</w:t>
      </w:r>
      <w:proofErr w:type="gramEnd"/>
      <w:r w:rsidRPr="0070363D">
        <w:rPr>
          <w:rFonts w:ascii="Times New Roman" w:eastAsia="Aptos" w:hAnsi="Times New Roman" w:cs="Times New Roman"/>
          <w:kern w:val="2"/>
          <w:sz w:val="28"/>
          <w:lang w:val="en-US"/>
          <w14:ligatures w14:val="standardContextual"/>
        </w:rPr>
        <w:t xml:space="preserve"> XVI asrlarda. </w:t>
      </w:r>
      <w:proofErr w:type="gramStart"/>
      <w:r w:rsidRPr="0070363D">
        <w:rPr>
          <w:rFonts w:ascii="Times New Roman" w:eastAsia="Aptos" w:hAnsi="Times New Roman" w:cs="Times New Roman"/>
          <w:kern w:val="2"/>
          <w:sz w:val="28"/>
          <w:lang w:val="en-US"/>
          <w14:ligatures w14:val="standardContextual"/>
        </w:rPr>
        <w:t>suzib</w:t>
      </w:r>
      <w:proofErr w:type="gramEnd"/>
      <w:r w:rsidRPr="0070363D">
        <w:rPr>
          <w:rFonts w:ascii="Times New Roman" w:eastAsia="Aptos" w:hAnsi="Times New Roman" w:cs="Times New Roman"/>
          <w:kern w:val="2"/>
          <w:sz w:val="28"/>
          <w:lang w:val="en-US"/>
          <w14:ligatures w14:val="standardContextual"/>
        </w:rPr>
        <w:t xml:space="preserve"> yuruvchi kemalar ularning kattalashishi sababli ular bir vaqtning o'zida bir nechta suzib yurish imkoniyatiga ega bo'lgan kompozitsion ustunlar bilan jihozlana boshladilar.Kreysellar va tepa suzib yurish maydonlari ko'payib bordi, bu kemani boshqarish va boshqarishni soddalashtirishga imkon berdi, shuningdek, qo'pol dengizlarda suzib yurish bilan ishlashni osonlashtirdi. O'sha paytda dengizda turli xil kalibrli artilleriya bilan qurollangan katta suzib yuruvchi kemalar hukmronlik qila boshladilar, korpus uzunligi eni bilan 2: 1 dan 2,5: 1 gacha bo'lgan nisbatlarda o'zaro bog'liq edi.</w:t>
      </w:r>
    </w:p>
    <w:p w:rsidR="00A67E65" w:rsidRPr="0070363D" w:rsidRDefault="00A67E65" w:rsidP="00A67E65">
      <w:pPr>
        <w:spacing w:after="0" w:line="240" w:lineRule="auto"/>
        <w:ind w:firstLine="709"/>
        <w:jc w:val="both"/>
        <w:rPr>
          <w:rFonts w:ascii="Times New Roman" w:eastAsia="Aptos" w:hAnsi="Times New Roman" w:cs="Times New Roman"/>
          <w:kern w:val="2"/>
          <w:sz w:val="28"/>
          <w:lang w:val="en-US"/>
          <w14:ligatures w14:val="standardContextual"/>
        </w:rPr>
      </w:pPr>
      <w:proofErr w:type="gramStart"/>
      <w:r w:rsidRPr="0070363D">
        <w:rPr>
          <w:rFonts w:ascii="Times New Roman" w:eastAsia="Aptos" w:hAnsi="Times New Roman" w:cs="Times New Roman"/>
          <w:kern w:val="2"/>
          <w:sz w:val="28"/>
          <w:lang w:val="en-US"/>
          <w14:ligatures w14:val="standardContextual"/>
        </w:rPr>
        <w:t>Ko'p asrlar davomida eng keng tarqalgan harbiy kemalar faqat eshkak eshish zali edi.</w:t>
      </w:r>
      <w:proofErr w:type="gramEnd"/>
      <w:r w:rsidRPr="0070363D">
        <w:rPr>
          <w:rFonts w:ascii="Times New Roman" w:eastAsia="Aptos" w:hAnsi="Times New Roman" w:cs="Times New Roman"/>
          <w:kern w:val="2"/>
          <w:sz w:val="28"/>
          <w:lang w:val="en-US"/>
          <w14:ligatures w14:val="standardContextual"/>
        </w:rPr>
        <w:t xml:space="preserve"> Ular ikki guruhga bo'lingan: tor zenzili </w:t>
      </w:r>
      <w:proofErr w:type="gramStart"/>
      <w:r w:rsidRPr="0070363D">
        <w:rPr>
          <w:rFonts w:ascii="Times New Roman" w:eastAsia="Aptos" w:hAnsi="Times New Roman" w:cs="Times New Roman"/>
          <w:kern w:val="2"/>
          <w:sz w:val="28"/>
          <w:lang w:val="en-US"/>
          <w14:ligatures w14:val="standardContextual"/>
        </w:rPr>
        <w:t>gallalari ,</w:t>
      </w:r>
      <w:proofErr w:type="gramEnd"/>
      <w:r w:rsidRPr="0070363D">
        <w:rPr>
          <w:rFonts w:ascii="Times New Roman" w:eastAsia="Aptos" w:hAnsi="Times New Roman" w:cs="Times New Roman"/>
          <w:kern w:val="2"/>
          <w:sz w:val="28"/>
          <w:lang w:val="en-US"/>
          <w14:ligatures w14:val="standardContextual"/>
        </w:rPr>
        <w:t xml:space="preserve"> chaqqon va tez, shuningdek yaramaydigan oshxonalar - dumaloq qattiq, kengroq, lekin unchalik tez va manevraga ega emas. Bastard - oshxonalar ular yuklarni tashish uchun ishlatilganda, ular savdo deb nomlangan.</w:t>
      </w:r>
    </w:p>
    <w:p w:rsidR="00A67E65" w:rsidRPr="0070363D" w:rsidRDefault="00A67E65" w:rsidP="00A67E65">
      <w:pPr>
        <w:spacing w:after="0" w:line="240" w:lineRule="auto"/>
        <w:ind w:firstLine="709"/>
        <w:jc w:val="both"/>
        <w:rPr>
          <w:rFonts w:ascii="Times New Roman" w:eastAsia="Aptos" w:hAnsi="Times New Roman" w:cs="Times New Roman"/>
          <w:kern w:val="2"/>
          <w:sz w:val="28"/>
          <w:lang w:val="en-US"/>
          <w14:ligatures w14:val="standardContextual"/>
        </w:rPr>
      </w:pPr>
      <w:proofErr w:type="gramStart"/>
      <w:r w:rsidRPr="0070363D">
        <w:rPr>
          <w:rFonts w:ascii="Times New Roman" w:eastAsia="Aptos" w:hAnsi="Times New Roman" w:cs="Times New Roman"/>
          <w:kern w:val="2"/>
          <w:sz w:val="28"/>
          <w:lang w:val="en-US"/>
          <w14:ligatures w14:val="standardContextual"/>
        </w:rPr>
        <w:t>Oshxonalardan ancha kattaroq, ular bir-biridan ajralib turardi galleazlar ... Ularning uzunligi 70 metrga etdi.</w:t>
      </w:r>
      <w:proofErr w:type="gramEnd"/>
      <w:r w:rsidRPr="0070363D">
        <w:rPr>
          <w:rFonts w:ascii="Times New Roman" w:eastAsia="Aptos" w:hAnsi="Times New Roman" w:cs="Times New Roman"/>
          <w:kern w:val="2"/>
          <w:sz w:val="28"/>
          <w:lang w:val="en-US"/>
          <w14:ligatures w14:val="standardContextual"/>
        </w:rPr>
        <w:t xml:space="preserve"> </w:t>
      </w:r>
      <w:proofErr w:type="gramStart"/>
      <w:r w:rsidRPr="0070363D">
        <w:rPr>
          <w:rFonts w:ascii="Times New Roman" w:eastAsia="Aptos" w:hAnsi="Times New Roman" w:cs="Times New Roman"/>
          <w:kern w:val="2"/>
          <w:sz w:val="28"/>
          <w:lang w:val="en-US"/>
          <w14:ligatures w14:val="standardContextual"/>
        </w:rPr>
        <w:t>Ushbu kemalar uchta ustunni olib yurishgan.</w:t>
      </w:r>
      <w:proofErr w:type="gramEnd"/>
      <w:r w:rsidRPr="0070363D">
        <w:rPr>
          <w:rFonts w:ascii="Times New Roman" w:eastAsia="Aptos" w:hAnsi="Times New Roman" w:cs="Times New Roman"/>
          <w:kern w:val="2"/>
          <w:sz w:val="28"/>
          <w:lang w:val="en-US"/>
          <w14:ligatures w14:val="standardContextual"/>
        </w:rPr>
        <w:t xml:space="preserve"> </w:t>
      </w:r>
      <w:proofErr w:type="gramStart"/>
      <w:r w:rsidRPr="0070363D">
        <w:rPr>
          <w:rFonts w:ascii="Times New Roman" w:eastAsia="Aptos" w:hAnsi="Times New Roman" w:cs="Times New Roman"/>
          <w:kern w:val="2"/>
          <w:sz w:val="28"/>
          <w:lang w:val="en-US"/>
          <w14:ligatures w14:val="standardContextual"/>
        </w:rPr>
        <w:t>Pastki qismning har ikki tomonida 32 quti bor edi.</w:t>
      </w:r>
      <w:proofErr w:type="gramEnd"/>
      <w:r w:rsidRPr="0070363D">
        <w:rPr>
          <w:rFonts w:ascii="Times New Roman" w:eastAsia="Aptos" w:hAnsi="Times New Roman" w:cs="Times New Roman"/>
          <w:kern w:val="2"/>
          <w:sz w:val="28"/>
          <w:lang w:val="en-US"/>
          <w14:ligatures w14:val="standardContextual"/>
        </w:rPr>
        <w:t xml:space="preserve"> </w:t>
      </w:r>
      <w:proofErr w:type="gramStart"/>
      <w:r w:rsidRPr="0070363D">
        <w:rPr>
          <w:rFonts w:ascii="Times New Roman" w:eastAsia="Aptos" w:hAnsi="Times New Roman" w:cs="Times New Roman"/>
          <w:kern w:val="2"/>
          <w:sz w:val="28"/>
          <w:lang w:val="en-US"/>
          <w14:ligatures w14:val="standardContextual"/>
        </w:rPr>
        <w:t>Artilleriya kemaning pastki qismiga o'rnatildi.</w:t>
      </w:r>
      <w:proofErr w:type="gramEnd"/>
    </w:p>
    <w:p w:rsidR="00A67E65" w:rsidRPr="0070363D" w:rsidRDefault="00A67E65" w:rsidP="00A67E65">
      <w:pPr>
        <w:spacing w:after="0" w:line="240" w:lineRule="auto"/>
        <w:ind w:firstLine="709"/>
        <w:jc w:val="both"/>
        <w:rPr>
          <w:rFonts w:ascii="Times New Roman" w:eastAsia="Aptos" w:hAnsi="Times New Roman" w:cs="Times New Roman"/>
          <w:kern w:val="2"/>
          <w:sz w:val="28"/>
          <w:lang w:val="en-US"/>
          <w14:ligatures w14:val="standardContextual"/>
        </w:rPr>
      </w:pPr>
      <w:proofErr w:type="gramStart"/>
      <w:r w:rsidRPr="0070363D">
        <w:rPr>
          <w:rFonts w:ascii="Times New Roman" w:eastAsia="Aptos" w:hAnsi="Times New Roman" w:cs="Times New Roman"/>
          <w:kern w:val="2"/>
          <w:sz w:val="28"/>
          <w:lang w:val="en-US"/>
          <w14:ligatures w14:val="standardContextual"/>
        </w:rPr>
        <w:t>XVI asrning o'rtalaridan boshlab.</w:t>
      </w:r>
      <w:proofErr w:type="gramEnd"/>
      <w:r w:rsidRPr="0070363D">
        <w:rPr>
          <w:rFonts w:ascii="Times New Roman" w:eastAsia="Aptos" w:hAnsi="Times New Roman" w:cs="Times New Roman"/>
          <w:kern w:val="2"/>
          <w:sz w:val="28"/>
          <w:lang w:val="en-US"/>
          <w14:ligatures w14:val="standardContextual"/>
        </w:rPr>
        <w:t xml:space="preserve"> </w:t>
      </w:r>
      <w:proofErr w:type="gramStart"/>
      <w:r w:rsidRPr="0070363D">
        <w:rPr>
          <w:rFonts w:ascii="Times New Roman" w:eastAsia="Aptos" w:hAnsi="Times New Roman" w:cs="Times New Roman"/>
          <w:kern w:val="2"/>
          <w:sz w:val="28"/>
          <w:lang w:val="en-US"/>
          <w14:ligatures w14:val="standardContextual"/>
        </w:rPr>
        <w:t>muddat</w:t>
      </w:r>
      <w:proofErr w:type="gramEnd"/>
      <w:r w:rsidRPr="0070363D">
        <w:rPr>
          <w:rFonts w:ascii="Times New Roman" w:eastAsia="Aptos" w:hAnsi="Times New Roman" w:cs="Times New Roman"/>
          <w:kern w:val="2"/>
          <w:sz w:val="28"/>
          <w:lang w:val="en-US"/>
          <w14:ligatures w14:val="standardContextual"/>
        </w:rPr>
        <w:t xml:space="preserve"> "Karakka" foydalanishdan chiqa boshladi. </w:t>
      </w:r>
      <w:proofErr w:type="gramStart"/>
      <w:r w:rsidRPr="0070363D">
        <w:rPr>
          <w:rFonts w:ascii="Times New Roman" w:eastAsia="Aptos" w:hAnsi="Times New Roman" w:cs="Times New Roman"/>
          <w:kern w:val="2"/>
          <w:sz w:val="28"/>
          <w:lang w:val="en-US"/>
          <w14:ligatures w14:val="standardContextual"/>
        </w:rPr>
        <w:t>Uch yoki to'rtta ustunli barcha yirik suzib yuruvchi kemalar shundan beri oddiygina kema deb nomlandi.</w:t>
      </w:r>
      <w:proofErr w:type="gramEnd"/>
      <w:r w:rsidRPr="0070363D">
        <w:rPr>
          <w:rFonts w:ascii="Times New Roman" w:eastAsia="Aptos" w:hAnsi="Times New Roman" w:cs="Times New Roman"/>
          <w:kern w:val="2"/>
          <w:sz w:val="28"/>
          <w:lang w:val="en-US"/>
          <w14:ligatures w14:val="standardContextual"/>
        </w:rPr>
        <w:t xml:space="preserve"> </w:t>
      </w:r>
      <w:proofErr w:type="gramStart"/>
      <w:r w:rsidRPr="0070363D">
        <w:rPr>
          <w:rFonts w:ascii="Times New Roman" w:eastAsia="Aptos" w:hAnsi="Times New Roman" w:cs="Times New Roman"/>
          <w:kern w:val="2"/>
          <w:sz w:val="28"/>
          <w:lang w:val="en-US"/>
          <w14:ligatures w14:val="standardContextual"/>
        </w:rPr>
        <w:t>XVI asrda.</w:t>
      </w:r>
      <w:proofErr w:type="gramEnd"/>
      <w:r w:rsidRPr="0070363D">
        <w:rPr>
          <w:rFonts w:ascii="Times New Roman" w:eastAsia="Aptos" w:hAnsi="Times New Roman" w:cs="Times New Roman"/>
          <w:kern w:val="2"/>
          <w:sz w:val="28"/>
          <w:lang w:val="en-US"/>
          <w14:ligatures w14:val="standardContextual"/>
        </w:rPr>
        <w:t xml:space="preserve"> </w:t>
      </w:r>
      <w:proofErr w:type="gramStart"/>
      <w:r w:rsidRPr="0070363D">
        <w:rPr>
          <w:rFonts w:ascii="Times New Roman" w:eastAsia="Aptos" w:hAnsi="Times New Roman" w:cs="Times New Roman"/>
          <w:kern w:val="2"/>
          <w:sz w:val="28"/>
          <w:lang w:val="en-US"/>
          <w14:ligatures w14:val="standardContextual"/>
        </w:rPr>
        <w:t>kema</w:t>
      </w:r>
      <w:proofErr w:type="gramEnd"/>
      <w:r w:rsidRPr="0070363D">
        <w:rPr>
          <w:rFonts w:ascii="Times New Roman" w:eastAsia="Aptos" w:hAnsi="Times New Roman" w:cs="Times New Roman"/>
          <w:kern w:val="2"/>
          <w:sz w:val="28"/>
          <w:lang w:val="en-US"/>
          <w14:ligatures w14:val="standardContextual"/>
        </w:rPr>
        <w:t xml:space="preserve"> turi paydo bo'ladi,</w:t>
      </w:r>
    </w:p>
    <w:p w:rsidR="00A67E65" w:rsidRPr="0070363D" w:rsidRDefault="00A67E65" w:rsidP="00A67E65">
      <w:pPr>
        <w:spacing w:after="0" w:line="240" w:lineRule="auto"/>
        <w:ind w:firstLine="709"/>
        <w:jc w:val="both"/>
        <w:rPr>
          <w:rFonts w:ascii="Times New Roman" w:eastAsia="Aptos" w:hAnsi="Times New Roman" w:cs="Times New Roman"/>
          <w:kern w:val="2"/>
          <w:sz w:val="28"/>
          <w:lang w:val="en-US"/>
          <w14:ligatures w14:val="standardContextual"/>
        </w:rPr>
      </w:pPr>
      <w:proofErr w:type="gramStart"/>
      <w:r w:rsidRPr="0070363D">
        <w:rPr>
          <w:rFonts w:ascii="Times New Roman" w:eastAsia="Aptos" w:hAnsi="Times New Roman" w:cs="Times New Roman"/>
          <w:kern w:val="2"/>
          <w:sz w:val="28"/>
          <w:lang w:val="en-US"/>
          <w14:ligatures w14:val="standardContextual"/>
        </w:rPr>
        <w:t>Dizayn jihatidan juda o'xshash.</w:t>
      </w:r>
      <w:proofErr w:type="gramEnd"/>
      <w:r w:rsidRPr="0070363D">
        <w:rPr>
          <w:rFonts w:ascii="Times New Roman" w:eastAsia="Aptos" w:hAnsi="Times New Roman" w:cs="Times New Roman"/>
          <w:kern w:val="2"/>
          <w:sz w:val="28"/>
          <w:lang w:val="en-US"/>
          <w14:ligatures w14:val="standardContextual"/>
        </w:rPr>
        <w:t xml:space="preserve"> Ushbu kema 150 dan 800 tonnagacha </w:t>
      </w:r>
      <w:proofErr w:type="gramStart"/>
      <w:r w:rsidRPr="0070363D">
        <w:rPr>
          <w:rFonts w:ascii="Times New Roman" w:eastAsia="Aptos" w:hAnsi="Times New Roman" w:cs="Times New Roman"/>
          <w:kern w:val="2"/>
          <w:sz w:val="28"/>
          <w:lang w:val="en-US"/>
          <w14:ligatures w14:val="standardContextual"/>
        </w:rPr>
        <w:t>yuk</w:t>
      </w:r>
      <w:proofErr w:type="gramEnd"/>
      <w:r w:rsidRPr="0070363D">
        <w:rPr>
          <w:rFonts w:ascii="Times New Roman" w:eastAsia="Aptos" w:hAnsi="Times New Roman" w:cs="Times New Roman"/>
          <w:kern w:val="2"/>
          <w:sz w:val="28"/>
          <w:lang w:val="en-US"/>
          <w14:ligatures w14:val="standardContextual"/>
        </w:rPr>
        <w:t xml:space="preserve"> tashish qobiliyatiga ega edi va uchta ustunni tashiydi, ammo tepada suzib yuradiganlar faqat magistrda edi.</w:t>
      </w:r>
    </w:p>
    <w:p w:rsidR="00A67E65" w:rsidRPr="0070363D" w:rsidRDefault="00A67E65" w:rsidP="00A67E65">
      <w:pPr>
        <w:spacing w:after="0" w:line="240" w:lineRule="auto"/>
        <w:ind w:firstLine="709"/>
        <w:jc w:val="both"/>
        <w:rPr>
          <w:rFonts w:ascii="Times New Roman" w:eastAsia="Aptos" w:hAnsi="Times New Roman" w:cs="Times New Roman"/>
          <w:kern w:val="2"/>
          <w:sz w:val="28"/>
          <w:lang w:val="en-US"/>
          <w14:ligatures w14:val="standardContextual"/>
        </w:rPr>
      </w:pPr>
      <w:r w:rsidRPr="0070363D">
        <w:rPr>
          <w:rFonts w:ascii="Times New Roman" w:eastAsia="Aptos" w:hAnsi="Times New Roman" w:cs="Times New Roman"/>
          <w:kern w:val="2"/>
          <w:sz w:val="28"/>
          <w:lang w:val="en-US"/>
          <w14:ligatures w14:val="standardContextual"/>
        </w:rPr>
        <w:t xml:space="preserve">  </w:t>
      </w:r>
      <w:proofErr w:type="gramStart"/>
      <w:r w:rsidRPr="0070363D">
        <w:rPr>
          <w:rFonts w:ascii="Times New Roman" w:eastAsia="Aptos" w:hAnsi="Times New Roman" w:cs="Times New Roman"/>
          <w:kern w:val="2"/>
          <w:sz w:val="28"/>
          <w:lang w:val="en-US"/>
          <w14:ligatures w14:val="standardContextual"/>
        </w:rPr>
        <w:t>Kornelis Verbekning "Dovulli dengizdagi gollandiyalik pinalar" surati xuddi shu turdagi kemalar ham tegishli edi galleon, XVI asrning o'rtalarida paydo bo'lgan.</w:t>
      </w:r>
      <w:proofErr w:type="gramEnd"/>
    </w:p>
    <w:p w:rsidR="00A67E65" w:rsidRPr="0070363D" w:rsidRDefault="00A67E65" w:rsidP="00A67E65">
      <w:pPr>
        <w:spacing w:after="0" w:line="240" w:lineRule="auto"/>
        <w:ind w:firstLine="709"/>
        <w:jc w:val="both"/>
        <w:rPr>
          <w:rFonts w:ascii="Times New Roman" w:eastAsia="Aptos" w:hAnsi="Times New Roman" w:cs="Times New Roman"/>
          <w:kern w:val="2"/>
          <w:sz w:val="28"/>
          <w:lang w:val="en-US"/>
          <w14:ligatures w14:val="standardContextual"/>
        </w:rPr>
      </w:pPr>
      <w:r w:rsidRPr="0070363D">
        <w:rPr>
          <w:rFonts w:ascii="Times New Roman" w:eastAsia="Aptos" w:hAnsi="Times New Roman" w:cs="Times New Roman"/>
          <w:kern w:val="2"/>
          <w:sz w:val="28"/>
          <w:lang w:val="en-US"/>
          <w14:ligatures w14:val="standardContextual"/>
        </w:rPr>
        <w:t xml:space="preserve">  </w:t>
      </w:r>
      <w:proofErr w:type="gramStart"/>
      <w:r w:rsidRPr="0070363D">
        <w:rPr>
          <w:rFonts w:ascii="Times New Roman" w:eastAsia="Aptos" w:hAnsi="Times New Roman" w:cs="Times New Roman"/>
          <w:kern w:val="2"/>
          <w:sz w:val="28"/>
          <w:lang w:val="en-US"/>
          <w14:ligatures w14:val="standardContextual"/>
        </w:rPr>
        <w:t>Galleon "San Martin" - "Buyuk Armada" kemasi - portugaliya kemasozlik zavodlari zaxiralaridan tushayotgan harbiy kema.</w:t>
      </w:r>
      <w:proofErr w:type="gramEnd"/>
      <w:r w:rsidRPr="0070363D">
        <w:rPr>
          <w:rFonts w:ascii="Times New Roman" w:eastAsia="Aptos" w:hAnsi="Times New Roman" w:cs="Times New Roman"/>
          <w:kern w:val="2"/>
          <w:sz w:val="28"/>
          <w:lang w:val="en-US"/>
          <w14:ligatures w14:val="standardContextual"/>
        </w:rPr>
        <w:t xml:space="preserve"> </w:t>
      </w:r>
      <w:proofErr w:type="gramStart"/>
      <w:r w:rsidRPr="0070363D">
        <w:rPr>
          <w:rFonts w:ascii="Times New Roman" w:eastAsia="Aptos" w:hAnsi="Times New Roman" w:cs="Times New Roman"/>
          <w:kern w:val="2"/>
          <w:sz w:val="28"/>
          <w:lang w:val="en-US"/>
          <w14:ligatures w14:val="standardContextual"/>
        </w:rPr>
        <w:t>Bu haqda birinchi eslatma 1535 yilda paydo bo'lgan.</w:t>
      </w:r>
      <w:proofErr w:type="gramEnd"/>
      <w:r w:rsidRPr="0070363D">
        <w:rPr>
          <w:rFonts w:ascii="Times New Roman" w:eastAsia="Aptos" w:hAnsi="Times New Roman" w:cs="Times New Roman"/>
          <w:kern w:val="2"/>
          <w:sz w:val="28"/>
          <w:lang w:val="en-US"/>
          <w14:ligatures w14:val="standardContextual"/>
        </w:rPr>
        <w:t xml:space="preserve"> Keyinchalik galleon inglizlar </w:t>
      </w:r>
      <w:proofErr w:type="gramStart"/>
      <w:r w:rsidRPr="0070363D">
        <w:rPr>
          <w:rFonts w:ascii="Times New Roman" w:eastAsia="Aptos" w:hAnsi="Times New Roman" w:cs="Times New Roman"/>
          <w:kern w:val="2"/>
          <w:sz w:val="28"/>
          <w:lang w:val="en-US"/>
          <w14:ligatures w14:val="standardContextual"/>
        </w:rPr>
        <w:t>va</w:t>
      </w:r>
      <w:proofErr w:type="gramEnd"/>
      <w:r w:rsidRPr="0070363D">
        <w:rPr>
          <w:rFonts w:ascii="Times New Roman" w:eastAsia="Aptos" w:hAnsi="Times New Roman" w:cs="Times New Roman"/>
          <w:kern w:val="2"/>
          <w:sz w:val="28"/>
          <w:lang w:val="en-US"/>
          <w14:ligatures w14:val="standardContextual"/>
        </w:rPr>
        <w:t xml:space="preserve"> ispanlar parklarining asosiga aylandi.</w:t>
      </w:r>
    </w:p>
    <w:p w:rsidR="00A67E65" w:rsidRPr="0070363D" w:rsidRDefault="00A67E65" w:rsidP="00A67E65">
      <w:pPr>
        <w:spacing w:after="0" w:line="240" w:lineRule="auto"/>
        <w:ind w:firstLine="709"/>
        <w:jc w:val="both"/>
        <w:rPr>
          <w:rFonts w:ascii="Times New Roman" w:eastAsia="Aptos" w:hAnsi="Times New Roman" w:cs="Times New Roman"/>
          <w:kern w:val="2"/>
          <w:sz w:val="28"/>
          <w:lang w:val="en-US"/>
          <w14:ligatures w14:val="standardContextual"/>
        </w:rPr>
      </w:pPr>
      <w:r w:rsidRPr="0070363D">
        <w:rPr>
          <w:rFonts w:ascii="Times New Roman" w:eastAsia="Aptos" w:hAnsi="Times New Roman" w:cs="Times New Roman"/>
          <w:kern w:val="2"/>
          <w:sz w:val="28"/>
          <w:lang w:val="en-US"/>
          <w14:ligatures w14:val="standardContextual"/>
        </w:rPr>
        <w:lastRenderedPageBreak/>
        <w:t xml:space="preserve">Qurollangan, xuddi o'sha davrning katta suzib yuruvchi kemasi singari, ancha keskin tanasi bo'lgan, keel uzunligi uning kengligidan uch baravarga teng edi. Aynan galleonda qurollar birinchi navbatda asosiy maydonchaning ostiga </w:t>
      </w:r>
      <w:proofErr w:type="gramStart"/>
      <w:r w:rsidRPr="0070363D">
        <w:rPr>
          <w:rFonts w:ascii="Times New Roman" w:eastAsia="Aptos" w:hAnsi="Times New Roman" w:cs="Times New Roman"/>
          <w:kern w:val="2"/>
          <w:sz w:val="28"/>
          <w:lang w:val="en-US"/>
          <w14:ligatures w14:val="standardContextual"/>
        </w:rPr>
        <w:t>va</w:t>
      </w:r>
      <w:proofErr w:type="gramEnd"/>
      <w:r w:rsidRPr="0070363D">
        <w:rPr>
          <w:rFonts w:ascii="Times New Roman" w:eastAsia="Aptos" w:hAnsi="Times New Roman" w:cs="Times New Roman"/>
          <w:kern w:val="2"/>
          <w:sz w:val="28"/>
          <w:lang w:val="en-US"/>
          <w14:ligatures w14:val="standardContextual"/>
        </w:rPr>
        <w:t xml:space="preserve"> yuqorisiga o'rnatildi, bu keyinchalik batareyalar maydonchalarining paydo bo'lishiga olib keldi. </w:t>
      </w:r>
      <w:proofErr w:type="gramStart"/>
      <w:r w:rsidRPr="0070363D">
        <w:rPr>
          <w:rFonts w:ascii="Times New Roman" w:eastAsia="Aptos" w:hAnsi="Times New Roman" w:cs="Times New Roman"/>
          <w:kern w:val="2"/>
          <w:sz w:val="28"/>
          <w:lang w:val="en-US"/>
          <w14:ligatures w14:val="standardContextual"/>
        </w:rPr>
        <w:t>Galleon o'zining gullab-yashnagan davriga 17-asrning oxirida erishdi.</w:t>
      </w:r>
      <w:proofErr w:type="gramEnd"/>
      <w:r w:rsidRPr="0070363D">
        <w:rPr>
          <w:rFonts w:ascii="Times New Roman" w:eastAsia="Aptos" w:hAnsi="Times New Roman" w:cs="Times New Roman"/>
          <w:kern w:val="2"/>
          <w:sz w:val="28"/>
          <w:lang w:val="en-US"/>
          <w14:ligatures w14:val="standardContextual"/>
        </w:rPr>
        <w:t xml:space="preserve"> </w:t>
      </w:r>
      <w:proofErr w:type="gramStart"/>
      <w:r w:rsidRPr="0070363D">
        <w:rPr>
          <w:rFonts w:ascii="Times New Roman" w:eastAsia="Aptos" w:hAnsi="Times New Roman" w:cs="Times New Roman"/>
          <w:kern w:val="2"/>
          <w:sz w:val="28"/>
          <w:lang w:val="en-US"/>
          <w14:ligatures w14:val="standardContextual"/>
        </w:rPr>
        <w:t>Vaqt o'tishi bilan u yangi sudlarga yo'l berishni boshladi.</w:t>
      </w:r>
      <w:proofErr w:type="gramEnd"/>
    </w:p>
    <w:p w:rsidR="00A67E65" w:rsidRPr="0070363D" w:rsidRDefault="00A67E65" w:rsidP="00A67E65">
      <w:pPr>
        <w:spacing w:after="0" w:line="240" w:lineRule="auto"/>
        <w:ind w:firstLine="709"/>
        <w:jc w:val="both"/>
        <w:rPr>
          <w:rFonts w:ascii="Times New Roman" w:eastAsia="Aptos" w:hAnsi="Times New Roman" w:cs="Times New Roman"/>
          <w:kern w:val="2"/>
          <w:sz w:val="28"/>
          <w:lang w:val="en-US"/>
          <w14:ligatures w14:val="standardContextual"/>
        </w:rPr>
      </w:pPr>
      <w:proofErr w:type="gramStart"/>
      <w:r w:rsidRPr="0070363D">
        <w:rPr>
          <w:rFonts w:ascii="Times New Roman" w:eastAsia="Aptos" w:hAnsi="Times New Roman" w:cs="Times New Roman"/>
          <w:kern w:val="2"/>
          <w:sz w:val="28"/>
          <w:lang w:val="en-US"/>
          <w14:ligatures w14:val="standardContextual"/>
        </w:rPr>
        <w:t>XVII asrda ba'zi savdo kompaniyalari buyurtmasi bilan.</w:t>
      </w:r>
      <w:proofErr w:type="gramEnd"/>
      <w:r w:rsidRPr="0070363D">
        <w:rPr>
          <w:rFonts w:ascii="Times New Roman" w:eastAsia="Aptos" w:hAnsi="Times New Roman" w:cs="Times New Roman"/>
          <w:kern w:val="2"/>
          <w:sz w:val="28"/>
          <w:lang w:val="en-US"/>
          <w14:ligatures w14:val="standardContextual"/>
        </w:rPr>
        <w:t xml:space="preserve"> </w:t>
      </w:r>
      <w:proofErr w:type="gramStart"/>
      <w:r w:rsidRPr="0070363D">
        <w:rPr>
          <w:rFonts w:ascii="Times New Roman" w:eastAsia="Aptos" w:hAnsi="Times New Roman" w:cs="Times New Roman"/>
          <w:kern w:val="2"/>
          <w:sz w:val="28"/>
          <w:lang w:val="en-US"/>
          <w14:ligatures w14:val="standardContextual"/>
        </w:rPr>
        <w:t>tovarlarni</w:t>
      </w:r>
      <w:proofErr w:type="gramEnd"/>
      <w:r w:rsidRPr="0070363D">
        <w:rPr>
          <w:rFonts w:ascii="Times New Roman" w:eastAsia="Aptos" w:hAnsi="Times New Roman" w:cs="Times New Roman"/>
          <w:kern w:val="2"/>
          <w:sz w:val="28"/>
          <w:lang w:val="en-US"/>
          <w14:ligatures w14:val="standardContextual"/>
        </w:rPr>
        <w:t xml:space="preserve"> sharqdan tashish uchun mo'ljallangan yangi turdagi kema yaratildi. </w:t>
      </w:r>
      <w:proofErr w:type="gramStart"/>
      <w:r w:rsidRPr="0070363D">
        <w:rPr>
          <w:rFonts w:ascii="Times New Roman" w:eastAsia="Aptos" w:hAnsi="Times New Roman" w:cs="Times New Roman"/>
          <w:kern w:val="2"/>
          <w:sz w:val="28"/>
          <w:lang w:val="en-US"/>
          <w14:ligatures w14:val="standardContextual"/>
        </w:rPr>
        <w:t>Ushbu tashkilotlarning eng mashhurlari aylandi, natijada ba'zi kemalar Sharqiy Hindiston deb nomlandi.</w:t>
      </w:r>
      <w:proofErr w:type="gramEnd"/>
    </w:p>
    <w:p w:rsidR="00A67E65" w:rsidRPr="0070363D" w:rsidRDefault="00A67E65" w:rsidP="00A67E65">
      <w:pPr>
        <w:spacing w:after="0" w:line="240" w:lineRule="auto"/>
        <w:ind w:firstLine="709"/>
        <w:jc w:val="both"/>
        <w:rPr>
          <w:rFonts w:ascii="Times New Roman" w:eastAsia="Aptos" w:hAnsi="Times New Roman" w:cs="Times New Roman"/>
          <w:kern w:val="2"/>
          <w:sz w:val="28"/>
          <w:lang w:val="en-US"/>
          <w14:ligatures w14:val="standardContextual"/>
        </w:rPr>
      </w:pPr>
      <w:r w:rsidRPr="0070363D">
        <w:rPr>
          <w:rFonts w:ascii="Times New Roman" w:eastAsia="Aptos" w:hAnsi="Times New Roman" w:cs="Times New Roman"/>
          <w:kern w:val="2"/>
          <w:sz w:val="28"/>
          <w:lang w:val="en-US"/>
          <w14:ligatures w14:val="standardContextual"/>
        </w:rPr>
        <w:t xml:space="preserve"> </w:t>
      </w:r>
      <w:proofErr w:type="gramStart"/>
      <w:r w:rsidRPr="0070363D">
        <w:rPr>
          <w:rFonts w:ascii="Times New Roman" w:eastAsia="Aptos" w:hAnsi="Times New Roman" w:cs="Times New Roman"/>
          <w:kern w:val="2"/>
          <w:sz w:val="28"/>
          <w:lang w:val="en-US"/>
          <w14:ligatures w14:val="standardContextual"/>
        </w:rPr>
        <w:t>Gollandiyaning Ost-Indiya savdo kemasi "Shahzoda Villem" Gavda uzunligining Ost-Hind kompaniyasining kemalari kengligiga nisbati galleonlarga qaraganda ancha katta edi.</w:t>
      </w:r>
      <w:proofErr w:type="gramEnd"/>
      <w:r w:rsidRPr="0070363D">
        <w:rPr>
          <w:rFonts w:ascii="Times New Roman" w:eastAsia="Aptos" w:hAnsi="Times New Roman" w:cs="Times New Roman"/>
          <w:kern w:val="2"/>
          <w:sz w:val="28"/>
          <w:lang w:val="en-US"/>
          <w14:ligatures w14:val="standardContextual"/>
        </w:rPr>
        <w:t xml:space="preserve"> </w:t>
      </w:r>
      <w:proofErr w:type="gramStart"/>
      <w:r w:rsidRPr="0070363D">
        <w:rPr>
          <w:rFonts w:ascii="Times New Roman" w:eastAsia="Aptos" w:hAnsi="Times New Roman" w:cs="Times New Roman"/>
          <w:kern w:val="2"/>
          <w:sz w:val="28"/>
          <w:lang w:val="en-US"/>
          <w14:ligatures w14:val="standardContextual"/>
        </w:rPr>
        <w:t>17-asrning o'rtalarida staysaillarning kiritilishi tufayli.</w:t>
      </w:r>
      <w:proofErr w:type="gramEnd"/>
      <w:r w:rsidRPr="0070363D">
        <w:rPr>
          <w:rFonts w:ascii="Times New Roman" w:eastAsia="Aptos" w:hAnsi="Times New Roman" w:cs="Times New Roman"/>
          <w:kern w:val="2"/>
          <w:sz w:val="28"/>
          <w:lang w:val="en-US"/>
          <w14:ligatures w14:val="standardContextual"/>
        </w:rPr>
        <w:t xml:space="preserve"> </w:t>
      </w:r>
      <w:proofErr w:type="gramStart"/>
      <w:r w:rsidRPr="0070363D">
        <w:rPr>
          <w:rFonts w:ascii="Times New Roman" w:eastAsia="Aptos" w:hAnsi="Times New Roman" w:cs="Times New Roman"/>
          <w:kern w:val="2"/>
          <w:sz w:val="28"/>
          <w:lang w:val="en-US"/>
          <w14:ligatures w14:val="standardContextual"/>
        </w:rPr>
        <w:t>kemalarda</w:t>
      </w:r>
      <w:proofErr w:type="gramEnd"/>
      <w:r w:rsidRPr="0070363D">
        <w:rPr>
          <w:rFonts w:ascii="Times New Roman" w:eastAsia="Aptos" w:hAnsi="Times New Roman" w:cs="Times New Roman"/>
          <w:kern w:val="2"/>
          <w:sz w:val="28"/>
          <w:lang w:val="en-US"/>
          <w14:ligatures w14:val="standardContextual"/>
        </w:rPr>
        <w:t xml:space="preserve"> suzib yurish soni ko'paygan. </w:t>
      </w:r>
      <w:proofErr w:type="gramStart"/>
      <w:r w:rsidRPr="0070363D">
        <w:rPr>
          <w:rFonts w:ascii="Times New Roman" w:eastAsia="Aptos" w:hAnsi="Times New Roman" w:cs="Times New Roman"/>
          <w:kern w:val="2"/>
          <w:sz w:val="28"/>
          <w:lang w:val="en-US"/>
          <w14:ligatures w14:val="standardContextual"/>
        </w:rPr>
        <w:t>17-asrning oxiriga kelib.</w:t>
      </w:r>
      <w:proofErr w:type="gramEnd"/>
      <w:r w:rsidRPr="0070363D">
        <w:rPr>
          <w:rFonts w:ascii="Times New Roman" w:eastAsia="Aptos" w:hAnsi="Times New Roman" w:cs="Times New Roman"/>
          <w:kern w:val="2"/>
          <w:sz w:val="28"/>
          <w:lang w:val="en-US"/>
          <w14:ligatures w14:val="standardContextual"/>
        </w:rPr>
        <w:t xml:space="preserve"> </w:t>
      </w:r>
      <w:proofErr w:type="gramStart"/>
      <w:r w:rsidRPr="0070363D">
        <w:rPr>
          <w:rFonts w:ascii="Times New Roman" w:eastAsia="Aptos" w:hAnsi="Times New Roman" w:cs="Times New Roman"/>
          <w:kern w:val="2"/>
          <w:sz w:val="28"/>
          <w:lang w:val="en-US"/>
          <w14:ligatures w14:val="standardContextual"/>
        </w:rPr>
        <w:t>aksariyat</w:t>
      </w:r>
      <w:proofErr w:type="gramEnd"/>
      <w:r w:rsidRPr="0070363D">
        <w:rPr>
          <w:rFonts w:ascii="Times New Roman" w:eastAsia="Aptos" w:hAnsi="Times New Roman" w:cs="Times New Roman"/>
          <w:kern w:val="2"/>
          <w:sz w:val="28"/>
          <w:lang w:val="en-US"/>
          <w14:ligatures w14:val="standardContextual"/>
        </w:rPr>
        <w:t xml:space="preserve"> kemalarda hamaklar - osilgan bukilar joriy qilingan. </w:t>
      </w:r>
      <w:proofErr w:type="gramStart"/>
      <w:r w:rsidRPr="0070363D">
        <w:rPr>
          <w:rFonts w:ascii="Times New Roman" w:eastAsia="Aptos" w:hAnsi="Times New Roman" w:cs="Times New Roman"/>
          <w:kern w:val="2"/>
          <w:sz w:val="28"/>
          <w:lang w:val="en-US"/>
          <w14:ligatures w14:val="standardContextual"/>
        </w:rPr>
        <w:t>Bortdagi hayot tartibi O'rta asrlarning oxirida paydo bo'lgan qo'ng'iroqni chalish bilan tartibga solingan.</w:t>
      </w:r>
      <w:proofErr w:type="gramEnd"/>
    </w:p>
    <w:p w:rsidR="00A67E65" w:rsidRPr="0070363D" w:rsidRDefault="00A67E65" w:rsidP="00A67E65">
      <w:pPr>
        <w:spacing w:after="0" w:line="240" w:lineRule="auto"/>
        <w:ind w:firstLine="709"/>
        <w:jc w:val="both"/>
        <w:rPr>
          <w:rFonts w:ascii="Times New Roman" w:eastAsia="Aptos" w:hAnsi="Times New Roman" w:cs="Times New Roman"/>
          <w:kern w:val="2"/>
          <w:sz w:val="28"/>
          <w:lang w:val="en-US"/>
          <w14:ligatures w14:val="standardContextual"/>
        </w:rPr>
      </w:pPr>
      <w:r w:rsidRPr="0070363D">
        <w:rPr>
          <w:rFonts w:ascii="Times New Roman" w:eastAsia="Aptos" w:hAnsi="Times New Roman" w:cs="Times New Roman"/>
          <w:kern w:val="2"/>
          <w:sz w:val="28"/>
          <w:lang w:val="en-US"/>
          <w14:ligatures w14:val="standardContextual"/>
        </w:rPr>
        <w:t xml:space="preserve">18-asrda g'oyib bo'ldi bouline spruits - bu to'qnashuv bir nechta uchlardan iborat bo'lib, </w:t>
      </w:r>
      <w:proofErr w:type="gramStart"/>
      <w:r w:rsidRPr="0070363D">
        <w:rPr>
          <w:rFonts w:ascii="Times New Roman" w:eastAsia="Aptos" w:hAnsi="Times New Roman" w:cs="Times New Roman"/>
          <w:kern w:val="2"/>
          <w:sz w:val="28"/>
          <w:lang w:val="en-US"/>
          <w14:ligatures w14:val="standardContextual"/>
        </w:rPr>
        <w:t>to'g'ri</w:t>
      </w:r>
      <w:proofErr w:type="gramEnd"/>
      <w:r w:rsidRPr="0070363D">
        <w:rPr>
          <w:rFonts w:ascii="Times New Roman" w:eastAsia="Aptos" w:hAnsi="Times New Roman" w:cs="Times New Roman"/>
          <w:kern w:val="2"/>
          <w:sz w:val="28"/>
          <w:lang w:val="en-US"/>
          <w14:ligatures w14:val="standardContextual"/>
        </w:rPr>
        <w:t xml:space="preserve"> suzib yurgan shamolning chekkasini orqaga tortish uchun xizmat qildi. </w:t>
      </w:r>
      <w:proofErr w:type="gramStart"/>
      <w:r w:rsidRPr="0070363D">
        <w:rPr>
          <w:rFonts w:ascii="Times New Roman" w:eastAsia="Aptos" w:hAnsi="Times New Roman" w:cs="Times New Roman"/>
          <w:kern w:val="2"/>
          <w:sz w:val="28"/>
          <w:lang w:val="en-US"/>
          <w14:ligatures w14:val="standardContextual"/>
        </w:rPr>
        <w:t>18-asrning o'rtalarida ular ko'r-topmastdan voz kechishni boshladilar.</w:t>
      </w:r>
      <w:proofErr w:type="gramEnd"/>
      <w:r w:rsidRPr="0070363D">
        <w:rPr>
          <w:rFonts w:ascii="Times New Roman" w:eastAsia="Aptos" w:hAnsi="Times New Roman" w:cs="Times New Roman"/>
          <w:kern w:val="2"/>
          <w:sz w:val="28"/>
          <w:lang w:val="en-US"/>
          <w14:ligatures w14:val="standardContextual"/>
        </w:rPr>
        <w:t xml:space="preserve"> Bowspritda ular jib, o'rta jib </w:t>
      </w:r>
      <w:proofErr w:type="gramStart"/>
      <w:r w:rsidRPr="0070363D">
        <w:rPr>
          <w:rFonts w:ascii="Times New Roman" w:eastAsia="Aptos" w:hAnsi="Times New Roman" w:cs="Times New Roman"/>
          <w:kern w:val="2"/>
          <w:sz w:val="28"/>
          <w:lang w:val="en-US"/>
          <w14:ligatures w14:val="standardContextual"/>
        </w:rPr>
        <w:t>va</w:t>
      </w:r>
      <w:proofErr w:type="gramEnd"/>
      <w:r w:rsidRPr="0070363D">
        <w:rPr>
          <w:rFonts w:ascii="Times New Roman" w:eastAsia="Aptos" w:hAnsi="Times New Roman" w:cs="Times New Roman"/>
          <w:kern w:val="2"/>
          <w:sz w:val="28"/>
          <w:lang w:val="en-US"/>
          <w14:ligatures w14:val="standardContextual"/>
        </w:rPr>
        <w:t xml:space="preserve"> \u200b\u200bbomba tirgaklarini o'rnatish uchun jibni o'rnatishni boshladilar. </w:t>
      </w:r>
      <w:proofErr w:type="gramStart"/>
      <w:r w:rsidRPr="0070363D">
        <w:rPr>
          <w:rFonts w:ascii="Times New Roman" w:eastAsia="Aptos" w:hAnsi="Times New Roman" w:cs="Times New Roman"/>
          <w:kern w:val="2"/>
          <w:sz w:val="28"/>
          <w:lang w:val="en-US"/>
          <w14:ligatures w14:val="standardContextual"/>
        </w:rPr>
        <w:t>1705 yilda kema uskunasida rul paydo bo'ldi, uning yordamida kvartalda turib, rulni boshqarish osonlashdi.</w:t>
      </w:r>
      <w:proofErr w:type="gramEnd"/>
    </w:p>
    <w:p w:rsidR="00A67E65" w:rsidRPr="0070363D" w:rsidRDefault="00A67E65" w:rsidP="00A67E65">
      <w:pPr>
        <w:spacing w:after="0" w:line="240" w:lineRule="auto"/>
        <w:ind w:firstLine="709"/>
        <w:jc w:val="both"/>
        <w:rPr>
          <w:rFonts w:ascii="Times New Roman" w:eastAsia="Aptos" w:hAnsi="Times New Roman" w:cs="Times New Roman"/>
          <w:kern w:val="2"/>
          <w:sz w:val="28"/>
          <w:lang w:val="en-US"/>
          <w14:ligatures w14:val="standardContextual"/>
        </w:rPr>
      </w:pPr>
      <w:proofErr w:type="gramStart"/>
      <w:r w:rsidRPr="0070363D">
        <w:rPr>
          <w:rFonts w:ascii="Times New Roman" w:eastAsia="Aptos" w:hAnsi="Times New Roman" w:cs="Times New Roman"/>
          <w:kern w:val="2"/>
          <w:sz w:val="28"/>
          <w:lang w:val="en-US"/>
          <w14:ligatures w14:val="standardContextual"/>
        </w:rPr>
        <w:t>18-asrning oxiriga kelib.</w:t>
      </w:r>
      <w:proofErr w:type="gramEnd"/>
      <w:r w:rsidRPr="0070363D">
        <w:rPr>
          <w:rFonts w:ascii="Times New Roman" w:eastAsia="Aptos" w:hAnsi="Times New Roman" w:cs="Times New Roman"/>
          <w:kern w:val="2"/>
          <w:sz w:val="28"/>
          <w:lang w:val="en-US"/>
          <w14:ligatures w14:val="standardContextual"/>
        </w:rPr>
        <w:t xml:space="preserve"> </w:t>
      </w:r>
      <w:proofErr w:type="gramStart"/>
      <w:r w:rsidRPr="0070363D">
        <w:rPr>
          <w:rFonts w:ascii="Times New Roman" w:eastAsia="Aptos" w:hAnsi="Times New Roman" w:cs="Times New Roman"/>
          <w:kern w:val="2"/>
          <w:sz w:val="28"/>
          <w:lang w:val="en-US"/>
          <w14:ligatures w14:val="standardContextual"/>
        </w:rPr>
        <w:t>kemalarning</w:t>
      </w:r>
      <w:proofErr w:type="gramEnd"/>
      <w:r w:rsidRPr="0070363D">
        <w:rPr>
          <w:rFonts w:ascii="Times New Roman" w:eastAsia="Aptos" w:hAnsi="Times New Roman" w:cs="Times New Roman"/>
          <w:kern w:val="2"/>
          <w:sz w:val="28"/>
          <w:lang w:val="en-US"/>
          <w14:ligatures w14:val="standardContextual"/>
        </w:rPr>
        <w:t xml:space="preserve"> chekkalari bundan mustasno, ular hali ham bezashni davom ettirmoqdalar, qora va sariq ranglarga bo'yashni boshladilar: akkumulyator panellari qora chiziqlar bilan bo'yalgan, sariqlari ularning orasidan o'tib ketgan. </w:t>
      </w:r>
      <w:proofErr w:type="gramStart"/>
      <w:r w:rsidRPr="0070363D">
        <w:rPr>
          <w:rFonts w:ascii="Times New Roman" w:eastAsia="Aptos" w:hAnsi="Times New Roman" w:cs="Times New Roman"/>
          <w:kern w:val="2"/>
          <w:sz w:val="28"/>
          <w:lang w:val="en-US"/>
          <w14:ligatures w14:val="standardContextual"/>
        </w:rPr>
        <w:t>Admiral Nelson shunga o'xshash rangni taqdim etdi.</w:t>
      </w:r>
      <w:proofErr w:type="gramEnd"/>
      <w:r w:rsidRPr="0070363D">
        <w:rPr>
          <w:rFonts w:ascii="Times New Roman" w:eastAsia="Aptos" w:hAnsi="Times New Roman" w:cs="Times New Roman"/>
          <w:kern w:val="2"/>
          <w:sz w:val="28"/>
          <w:lang w:val="en-US"/>
          <w14:ligatures w14:val="standardContextual"/>
        </w:rPr>
        <w:t xml:space="preserve"> </w:t>
      </w:r>
      <w:proofErr w:type="gramStart"/>
      <w:r w:rsidRPr="0070363D">
        <w:rPr>
          <w:rFonts w:ascii="Times New Roman" w:eastAsia="Aptos" w:hAnsi="Times New Roman" w:cs="Times New Roman"/>
          <w:kern w:val="2"/>
          <w:sz w:val="28"/>
          <w:lang w:val="en-US"/>
          <w14:ligatures w14:val="standardContextual"/>
        </w:rPr>
        <w:t>Keyinchalik, sariq chiziqlar oq rangga almashtiriladi.</w:t>
      </w:r>
      <w:proofErr w:type="gramEnd"/>
    </w:p>
    <w:p w:rsidR="00A67E65" w:rsidRPr="0070363D" w:rsidRDefault="00A67E65" w:rsidP="00A67E65">
      <w:pPr>
        <w:spacing w:after="0" w:line="240" w:lineRule="auto"/>
        <w:ind w:firstLine="709"/>
        <w:jc w:val="both"/>
        <w:rPr>
          <w:rFonts w:ascii="Times New Roman" w:eastAsia="Aptos" w:hAnsi="Times New Roman" w:cs="Times New Roman"/>
          <w:kern w:val="2"/>
          <w:sz w:val="28"/>
          <w:lang w:val="en-US"/>
          <w14:ligatures w14:val="standardContextual"/>
        </w:rPr>
      </w:pPr>
      <w:proofErr w:type="gramStart"/>
      <w:r w:rsidRPr="0070363D">
        <w:rPr>
          <w:rFonts w:ascii="Times New Roman" w:eastAsia="Aptos" w:hAnsi="Times New Roman" w:cs="Times New Roman"/>
          <w:kern w:val="2"/>
          <w:sz w:val="28"/>
          <w:lang w:val="en-US"/>
          <w14:ligatures w14:val="standardContextual"/>
        </w:rPr>
        <w:t>XVII yilda flotlarning asosiy harbiy kemalari bo'ldi.</w:t>
      </w:r>
      <w:proofErr w:type="gramEnd"/>
      <w:r w:rsidRPr="0070363D">
        <w:rPr>
          <w:rFonts w:ascii="Times New Roman" w:eastAsia="Aptos" w:hAnsi="Times New Roman" w:cs="Times New Roman"/>
          <w:kern w:val="2"/>
          <w:sz w:val="28"/>
          <w:lang w:val="en-US"/>
          <w14:ligatures w14:val="standardContextual"/>
        </w:rPr>
        <w:t xml:space="preserve"> </w:t>
      </w:r>
      <w:proofErr w:type="gramStart"/>
      <w:r w:rsidRPr="0070363D">
        <w:rPr>
          <w:rFonts w:ascii="Times New Roman" w:eastAsia="Aptos" w:hAnsi="Times New Roman" w:cs="Times New Roman"/>
          <w:kern w:val="2"/>
          <w:sz w:val="28"/>
          <w:lang w:val="en-US"/>
          <w14:ligatures w14:val="standardContextual"/>
        </w:rPr>
        <w:t>"Dengiz kemasi" atamasining o'zi dengiz jangining yangi taktikasi paydo bo'lishi bilan bog'liq.</w:t>
      </w:r>
      <w:proofErr w:type="gramEnd"/>
      <w:r w:rsidRPr="0070363D">
        <w:rPr>
          <w:rFonts w:ascii="Times New Roman" w:eastAsia="Aptos" w:hAnsi="Times New Roman" w:cs="Times New Roman"/>
          <w:kern w:val="2"/>
          <w:sz w:val="28"/>
          <w:lang w:val="en-US"/>
          <w14:ligatures w14:val="standardContextual"/>
        </w:rPr>
        <w:t xml:space="preserve"> Jang paytida kemalar bir qatorda yoki qatorda turishga harakat qildilar, chunki ular qutqarish paytida ular dushman tomonga burilishdi </w:t>
      </w:r>
      <w:proofErr w:type="gramStart"/>
      <w:r w:rsidRPr="0070363D">
        <w:rPr>
          <w:rFonts w:ascii="Times New Roman" w:eastAsia="Aptos" w:hAnsi="Times New Roman" w:cs="Times New Roman"/>
          <w:kern w:val="2"/>
          <w:sz w:val="28"/>
          <w:lang w:val="en-US"/>
          <w14:ligatures w14:val="standardContextual"/>
        </w:rPr>
        <w:t>va</w:t>
      </w:r>
      <w:proofErr w:type="gramEnd"/>
      <w:r w:rsidRPr="0070363D">
        <w:rPr>
          <w:rFonts w:ascii="Times New Roman" w:eastAsia="Aptos" w:hAnsi="Times New Roman" w:cs="Times New Roman"/>
          <w:kern w:val="2"/>
          <w:sz w:val="28"/>
          <w:lang w:val="en-US"/>
          <w14:ligatures w14:val="standardContextual"/>
        </w:rPr>
        <w:t xml:space="preserve"> javob qaytarish paytida ular chetga burilishdi.</w:t>
      </w:r>
    </w:p>
    <w:p w:rsidR="00A67E65" w:rsidRPr="0070363D" w:rsidRDefault="00A67E65" w:rsidP="00A67E65">
      <w:pPr>
        <w:spacing w:after="0" w:line="240" w:lineRule="auto"/>
        <w:ind w:firstLine="709"/>
        <w:jc w:val="both"/>
        <w:rPr>
          <w:rFonts w:ascii="Times New Roman" w:eastAsia="Aptos" w:hAnsi="Times New Roman" w:cs="Times New Roman"/>
          <w:kern w:val="2"/>
          <w:sz w:val="28"/>
          <w:lang w:val="en-US"/>
          <w14:ligatures w14:val="standardContextual"/>
        </w:rPr>
      </w:pPr>
      <w:r w:rsidRPr="0070363D">
        <w:rPr>
          <w:rFonts w:ascii="Times New Roman" w:eastAsia="Aptos" w:hAnsi="Times New Roman" w:cs="Times New Roman"/>
          <w:kern w:val="2"/>
          <w:sz w:val="28"/>
          <w:lang w:val="en-US"/>
          <w14:ligatures w14:val="standardContextual"/>
        </w:rPr>
        <w:t xml:space="preserve">Kema - yuk va yoʻlovchilarni tashish, baliq ovlash, suv ostidan foydali qazilmalar (mas, neft) ni qazish, sport mashklari va musobaqalari oʻtkazish hamda harbiy masalalarni, i. t. ishlari va b.ni bajarish, sayyohlik uchun moʻljallangan suvda suzuvchi inshoot. Qadimda suzib yuruvchi vosita sifatida xodalar </w:t>
      </w:r>
      <w:proofErr w:type="gramStart"/>
      <w:r w:rsidRPr="0070363D">
        <w:rPr>
          <w:rFonts w:ascii="Times New Roman" w:eastAsia="Aptos" w:hAnsi="Times New Roman" w:cs="Times New Roman"/>
          <w:kern w:val="2"/>
          <w:sz w:val="28"/>
          <w:lang w:val="en-US"/>
          <w14:ligatures w14:val="standardContextual"/>
        </w:rPr>
        <w:t>va</w:t>
      </w:r>
      <w:proofErr w:type="gramEnd"/>
      <w:r w:rsidRPr="0070363D">
        <w:rPr>
          <w:rFonts w:ascii="Times New Roman" w:eastAsia="Aptos" w:hAnsi="Times New Roman" w:cs="Times New Roman"/>
          <w:kern w:val="2"/>
          <w:sz w:val="28"/>
          <w:lang w:val="en-US"/>
          <w14:ligatures w14:val="standardContextual"/>
        </w:rPr>
        <w:t xml:space="preserve"> suvda suzadigan boshqa narsalardan foydalanishgan. </w:t>
      </w:r>
    </w:p>
    <w:p w:rsidR="00A67E65" w:rsidRPr="0070363D" w:rsidRDefault="00A67E65" w:rsidP="00A67E65">
      <w:pPr>
        <w:spacing w:after="0" w:line="240" w:lineRule="auto"/>
        <w:ind w:firstLine="709"/>
        <w:jc w:val="both"/>
        <w:rPr>
          <w:rFonts w:ascii="Times New Roman" w:eastAsia="Aptos" w:hAnsi="Times New Roman" w:cs="Times New Roman"/>
          <w:kern w:val="2"/>
          <w:sz w:val="28"/>
          <w:lang w:val="en-US"/>
          <w14:ligatures w14:val="standardContextual"/>
        </w:rPr>
      </w:pPr>
      <w:proofErr w:type="gramStart"/>
      <w:r w:rsidRPr="0070363D">
        <w:rPr>
          <w:rFonts w:ascii="Times New Roman" w:eastAsia="Aptos" w:hAnsi="Times New Roman" w:cs="Times New Roman"/>
          <w:kern w:val="2"/>
          <w:sz w:val="28"/>
          <w:lang w:val="en-US"/>
          <w14:ligatures w14:val="standardContextual"/>
        </w:rPr>
        <w:t>Xodalarni bir-biriga bogʻlab qurilgan solni dastlabki kema deb hisoblash mumkin.</w:t>
      </w:r>
      <w:proofErr w:type="gramEnd"/>
      <w:r w:rsidRPr="0070363D">
        <w:rPr>
          <w:rFonts w:ascii="Times New Roman" w:eastAsia="Aptos" w:hAnsi="Times New Roman" w:cs="Times New Roman"/>
          <w:kern w:val="2"/>
          <w:sz w:val="28"/>
          <w:lang w:val="en-US"/>
          <w14:ligatures w14:val="standardContextual"/>
        </w:rPr>
        <w:t xml:space="preserve"> Qadimgi Misr, Oʻrta Osiyo, Xitoy, Koreya, Yaponiya, Hindiston </w:t>
      </w:r>
      <w:proofErr w:type="gramStart"/>
      <w:r w:rsidRPr="0070363D">
        <w:rPr>
          <w:rFonts w:ascii="Times New Roman" w:eastAsia="Aptos" w:hAnsi="Times New Roman" w:cs="Times New Roman"/>
          <w:kern w:val="2"/>
          <w:sz w:val="28"/>
          <w:lang w:val="en-US"/>
          <w14:ligatures w14:val="standardContextual"/>
        </w:rPr>
        <w:t>va</w:t>
      </w:r>
      <w:proofErr w:type="gramEnd"/>
      <w:r w:rsidRPr="0070363D">
        <w:rPr>
          <w:rFonts w:ascii="Times New Roman" w:eastAsia="Aptos" w:hAnsi="Times New Roman" w:cs="Times New Roman"/>
          <w:kern w:val="2"/>
          <w:sz w:val="28"/>
          <w:lang w:val="en-US"/>
          <w14:ligatures w14:val="standardContextual"/>
        </w:rPr>
        <w:t xml:space="preserve"> b. mamlakatlarda qayiq va kemalar yasalgan. Misrda dastlab qamish </w:t>
      </w:r>
      <w:proofErr w:type="gramStart"/>
      <w:r w:rsidRPr="0070363D">
        <w:rPr>
          <w:rFonts w:ascii="Times New Roman" w:eastAsia="Aptos" w:hAnsi="Times New Roman" w:cs="Times New Roman"/>
          <w:kern w:val="2"/>
          <w:sz w:val="28"/>
          <w:lang w:val="en-US"/>
          <w14:ligatures w14:val="standardContextual"/>
        </w:rPr>
        <w:t>va</w:t>
      </w:r>
      <w:proofErr w:type="gramEnd"/>
      <w:r w:rsidRPr="0070363D">
        <w:rPr>
          <w:rFonts w:ascii="Times New Roman" w:eastAsia="Aptos" w:hAnsi="Times New Roman" w:cs="Times New Roman"/>
          <w:kern w:val="2"/>
          <w:sz w:val="28"/>
          <w:lang w:val="en-US"/>
          <w14:ligatures w14:val="standardContextual"/>
        </w:rPr>
        <w:t xml:space="preserve"> papirusdan yasalgan sol ishlatilgan. </w:t>
      </w:r>
      <w:proofErr w:type="gramStart"/>
      <w:r w:rsidRPr="0070363D">
        <w:rPr>
          <w:rFonts w:ascii="Times New Roman" w:eastAsia="Aptos" w:hAnsi="Times New Roman" w:cs="Times New Roman"/>
          <w:kern w:val="2"/>
          <w:sz w:val="28"/>
          <w:lang w:val="en-US"/>
          <w14:ligatures w14:val="standardContextual"/>
        </w:rPr>
        <w:t>Ossuriyada hayvon terisidan tayyorlangan qopga havo puflab suvdan suzib oʻtishda foydalanishgan.Shim.mamlakatlarda qayin poʻstlogʻidan qurilgan, daraxt tanasini oʻyib yasalgan yoki karkasga hayvon terisi tortilgan (chelnok) qayiqlardan foydalanishgan.</w:t>
      </w:r>
      <w:proofErr w:type="gramEnd"/>
      <w:r w:rsidRPr="0070363D">
        <w:rPr>
          <w:rFonts w:ascii="Times New Roman" w:eastAsia="Aptos" w:hAnsi="Times New Roman" w:cs="Times New Roman"/>
          <w:kern w:val="2"/>
          <w:sz w:val="28"/>
          <w:lang w:val="en-US"/>
          <w14:ligatures w14:val="standardContextual"/>
        </w:rPr>
        <w:t xml:space="preserve"> </w:t>
      </w:r>
      <w:proofErr w:type="gramStart"/>
      <w:r w:rsidRPr="0070363D">
        <w:rPr>
          <w:rFonts w:ascii="Times New Roman" w:eastAsia="Aptos" w:hAnsi="Times New Roman" w:cs="Times New Roman"/>
          <w:kern w:val="2"/>
          <w:sz w:val="28"/>
          <w:lang w:val="en-US"/>
          <w14:ligatures w14:val="standardContextual"/>
        </w:rPr>
        <w:t>Misrda qadimdan koʻp eshkakli dengiz kemasi rasm boʻldi.</w:t>
      </w:r>
      <w:proofErr w:type="gramEnd"/>
      <w:r w:rsidRPr="0070363D">
        <w:rPr>
          <w:rFonts w:ascii="Times New Roman" w:eastAsia="Aptos" w:hAnsi="Times New Roman" w:cs="Times New Roman"/>
          <w:kern w:val="2"/>
          <w:sz w:val="28"/>
          <w:lang w:val="en-US"/>
          <w14:ligatures w14:val="standardContextual"/>
        </w:rPr>
        <w:t xml:space="preserve"> Borabora kemasozlik takomillashib, kemaning oʻlchamlari </w:t>
      </w:r>
      <w:proofErr w:type="gramStart"/>
      <w:r w:rsidRPr="0070363D">
        <w:rPr>
          <w:rFonts w:ascii="Times New Roman" w:eastAsia="Aptos" w:hAnsi="Times New Roman" w:cs="Times New Roman"/>
          <w:kern w:val="2"/>
          <w:sz w:val="28"/>
          <w:lang w:val="en-US"/>
          <w14:ligatures w14:val="standardContextual"/>
        </w:rPr>
        <w:t>va</w:t>
      </w:r>
      <w:proofErr w:type="gramEnd"/>
      <w:r w:rsidRPr="0070363D">
        <w:rPr>
          <w:rFonts w:ascii="Times New Roman" w:eastAsia="Aptos" w:hAnsi="Times New Roman" w:cs="Times New Roman"/>
          <w:kern w:val="2"/>
          <w:sz w:val="28"/>
          <w:lang w:val="en-US"/>
          <w14:ligatures w14:val="standardContextual"/>
        </w:rPr>
        <w:t xml:space="preserve"> yuk koʻtaruvchanligi ortib bordi, unga eshkak va yelkanlar </w:t>
      </w:r>
      <w:r w:rsidRPr="0070363D">
        <w:rPr>
          <w:rFonts w:ascii="Times New Roman" w:eastAsia="Aptos" w:hAnsi="Times New Roman" w:cs="Times New Roman"/>
          <w:kern w:val="2"/>
          <w:sz w:val="28"/>
          <w:lang w:val="en-US"/>
          <w14:ligatures w14:val="standardContextual"/>
        </w:rPr>
        <w:lastRenderedPageBreak/>
        <w:t xml:space="preserve">oʻrnatildi (mas, X. Kolumb "Santa Mariya" yelkanli KEMA — karavellada Amerikani ochgan, 1492). Rus mexanigi I. Kulibin 1772 y.da gʻildirak (charxpalak) li kemani yaratdi.Angliyada 1882 y. Birinchi temir paroxod (bugʻ kemasi) qurildi.19-asr 40-y.larida vintli KEMA qoʻllana boshladi.Birinchi bugʻ turbinali kema ("turbiniya") angliyada yaratildi (1894).rossiyada dunyoda birinchi boʻlib ichki yonuv dvigateli oʻrnatilgan kema ("Vandal") qurildi (1902). Keyinchalik elektr dvigatelli (1913, AQSH), gidromuftali (1925, Germaniya), 20- </w:t>
      </w:r>
      <w:proofErr w:type="gramStart"/>
      <w:r w:rsidRPr="0070363D">
        <w:rPr>
          <w:rFonts w:ascii="Times New Roman" w:eastAsia="Aptos" w:hAnsi="Times New Roman" w:cs="Times New Roman"/>
          <w:kern w:val="2"/>
          <w:sz w:val="28"/>
          <w:lang w:val="en-US"/>
          <w14:ligatures w14:val="standardContextual"/>
        </w:rPr>
        <w:t>asr</w:t>
      </w:r>
      <w:proofErr w:type="gramEnd"/>
      <w:r w:rsidRPr="0070363D">
        <w:rPr>
          <w:rFonts w:ascii="Times New Roman" w:eastAsia="Aptos" w:hAnsi="Times New Roman" w:cs="Times New Roman"/>
          <w:kern w:val="2"/>
          <w:sz w:val="28"/>
          <w:lang w:val="en-US"/>
          <w14:ligatures w14:val="standardContextual"/>
        </w:rPr>
        <w:t xml:space="preserve"> 50-y.larida suv osti qanotli kemalar paydo boʻldi. </w:t>
      </w:r>
      <w:proofErr w:type="gramStart"/>
      <w:r w:rsidRPr="0070363D">
        <w:rPr>
          <w:rFonts w:ascii="Times New Roman" w:eastAsia="Aptos" w:hAnsi="Times New Roman" w:cs="Times New Roman"/>
          <w:kern w:val="2"/>
          <w:sz w:val="28"/>
          <w:lang w:val="en-US"/>
          <w14:ligatures w14:val="standardContextual"/>
        </w:rPr>
        <w:t>Kemalarga gaz turbinalari, ~atom kuch qurilmalari oʻrnatildi, atom turboelektroxodlar paydo boʻldi.</w:t>
      </w:r>
      <w:proofErr w:type="gramEnd"/>
      <w:r w:rsidRPr="0070363D">
        <w:rPr>
          <w:rFonts w:ascii="Times New Roman" w:eastAsia="Aptos" w:hAnsi="Times New Roman" w:cs="Times New Roman"/>
          <w:kern w:val="2"/>
          <w:sz w:val="28"/>
          <w:lang w:val="en-US"/>
          <w14:ligatures w14:val="standardContextual"/>
        </w:rPr>
        <w:t xml:space="preserve"> </w:t>
      </w:r>
      <w:proofErr w:type="gramStart"/>
      <w:r w:rsidRPr="0070363D">
        <w:rPr>
          <w:rFonts w:ascii="Times New Roman" w:eastAsia="Aptos" w:hAnsi="Times New Roman" w:cs="Times New Roman"/>
          <w:kern w:val="2"/>
          <w:sz w:val="28"/>
          <w:lang w:val="en-US"/>
          <w14:ligatures w14:val="standardContextual"/>
        </w:rPr>
        <w:t>Hozir suv yoʻllarida paroxodlar, teploxodlar, elektroxodlar, atomoxodlar qatnaydi.</w:t>
      </w:r>
      <w:proofErr w:type="gramEnd"/>
    </w:p>
    <w:p w:rsidR="00A67E65" w:rsidRPr="0070363D" w:rsidRDefault="00A67E65" w:rsidP="00A67E65">
      <w:pPr>
        <w:spacing w:after="0" w:line="240" w:lineRule="auto"/>
        <w:ind w:firstLine="709"/>
        <w:jc w:val="both"/>
        <w:rPr>
          <w:rFonts w:ascii="Times New Roman" w:eastAsia="Aptos" w:hAnsi="Times New Roman" w:cs="Times New Roman"/>
          <w:kern w:val="2"/>
          <w:sz w:val="28"/>
          <w:lang w:val="en-US"/>
          <w14:ligatures w14:val="standardContextual"/>
        </w:rPr>
      </w:pPr>
      <w:proofErr w:type="gramStart"/>
      <w:r w:rsidRPr="0070363D">
        <w:rPr>
          <w:rFonts w:ascii="Times New Roman" w:eastAsia="Aptos" w:hAnsi="Times New Roman" w:cs="Times New Roman"/>
          <w:kern w:val="2"/>
          <w:sz w:val="28"/>
          <w:lang w:val="en-US"/>
          <w14:ligatures w14:val="standardContextual"/>
        </w:rPr>
        <w:t>Oʻzbekistonda qadimdan kemalardan foydalanilgan.</w:t>
      </w:r>
      <w:proofErr w:type="gramEnd"/>
      <w:r w:rsidRPr="0070363D">
        <w:rPr>
          <w:rFonts w:ascii="Times New Roman" w:eastAsia="Aptos" w:hAnsi="Times New Roman" w:cs="Times New Roman"/>
          <w:kern w:val="2"/>
          <w:sz w:val="28"/>
          <w:lang w:val="en-US"/>
          <w14:ligatures w14:val="standardContextual"/>
        </w:rPr>
        <w:t xml:space="preserve"> Amudaryo </w:t>
      </w:r>
      <w:proofErr w:type="gramStart"/>
      <w:r w:rsidRPr="0070363D">
        <w:rPr>
          <w:rFonts w:ascii="Times New Roman" w:eastAsia="Aptos" w:hAnsi="Times New Roman" w:cs="Times New Roman"/>
          <w:kern w:val="2"/>
          <w:sz w:val="28"/>
          <w:lang w:val="en-US"/>
          <w14:ligatures w14:val="standardContextual"/>
        </w:rPr>
        <w:t>va</w:t>
      </w:r>
      <w:proofErr w:type="gramEnd"/>
      <w:r w:rsidRPr="0070363D">
        <w:rPr>
          <w:rFonts w:ascii="Times New Roman" w:eastAsia="Aptos" w:hAnsi="Times New Roman" w:cs="Times New Roman"/>
          <w:kern w:val="2"/>
          <w:sz w:val="28"/>
          <w:lang w:val="en-US"/>
          <w14:ligatures w14:val="standardContextual"/>
        </w:rPr>
        <w:t xml:space="preserve"> Orol dengizida kemalar qatnagan. </w:t>
      </w:r>
      <w:proofErr w:type="gramStart"/>
      <w:r w:rsidRPr="0070363D">
        <w:rPr>
          <w:rFonts w:ascii="Times New Roman" w:eastAsia="Aptos" w:hAnsi="Times New Roman" w:cs="Times New Roman"/>
          <w:kern w:val="2"/>
          <w:sz w:val="28"/>
          <w:lang w:val="en-US"/>
          <w14:ligatures w14:val="standardContextual"/>
        </w:rPr>
        <w:t>Ilgari, asosan, yelkanli kemalar boʻlgan.</w:t>
      </w:r>
      <w:proofErr w:type="gramEnd"/>
      <w:r w:rsidRPr="0070363D">
        <w:rPr>
          <w:rFonts w:ascii="Times New Roman" w:eastAsia="Aptos" w:hAnsi="Times New Roman" w:cs="Times New Roman"/>
          <w:kern w:val="2"/>
          <w:sz w:val="28"/>
          <w:lang w:val="en-US"/>
          <w14:ligatures w14:val="standardContextual"/>
        </w:rPr>
        <w:t xml:space="preserve"> 20-asr boshlarida Amudaryo va Orol dengizida yuklar va yoʻlovchilar tashilgan (mas, 1924 y. Oʻrta Osiyo suv yoʻllarida 20 kema, 1500 qayiq qatnagan). 1923 y. Oʻrta Osiyo paroxodchilik boshqarmasi tuzilgan (1956 y. u sobiq Ittifoq Dengiz floti vazirligi ixtiyoriga oʻtkazildi).1950 y. Termizda daryo porti ochildi.Amudaryo sohillarida bir necha bandargohlar qurildi.1980 y.ga kelib Oʻzbekistonda suv yoʻllarining umumiy uz.2800 km ga yetdi. 1995 y. "Termiz daryo porti", "Xorazm daryo floti", "Qoraqalpogʻiston daryo floti" i. ch. birlashmalari tashkil qilindi. Daryo suvining kamayishi </w:t>
      </w:r>
      <w:proofErr w:type="gramStart"/>
      <w:r w:rsidRPr="0070363D">
        <w:rPr>
          <w:rFonts w:ascii="Times New Roman" w:eastAsia="Aptos" w:hAnsi="Times New Roman" w:cs="Times New Roman"/>
          <w:kern w:val="2"/>
          <w:sz w:val="28"/>
          <w:lang w:val="en-US"/>
          <w14:ligatures w14:val="standardContextual"/>
        </w:rPr>
        <w:t>va</w:t>
      </w:r>
      <w:proofErr w:type="gramEnd"/>
      <w:r w:rsidRPr="0070363D">
        <w:rPr>
          <w:rFonts w:ascii="Times New Roman" w:eastAsia="Aptos" w:hAnsi="Times New Roman" w:cs="Times New Roman"/>
          <w:kern w:val="2"/>
          <w:sz w:val="28"/>
          <w:lang w:val="en-US"/>
          <w14:ligatures w14:val="standardContextual"/>
        </w:rPr>
        <w:t xml:space="preserve"> Orol dengizining qurib borishi tufayli suv yoʻllari keskin qisqardi. </w:t>
      </w:r>
      <w:proofErr w:type="gramStart"/>
      <w:r w:rsidRPr="0070363D">
        <w:rPr>
          <w:rFonts w:ascii="Times New Roman" w:eastAsia="Aptos" w:hAnsi="Times New Roman" w:cs="Times New Roman"/>
          <w:kern w:val="2"/>
          <w:sz w:val="28"/>
          <w:lang w:val="en-US"/>
          <w14:ligatures w14:val="standardContextual"/>
        </w:rPr>
        <w:t>Respublika daryo flotida 150 ga yaqin teploxod bor, suv yoʻllarining umumiy uz.1000 km ga yaqin (2002).Xalq xoʻjaligi yuklari, asosan, Termiz — Hayraton, Sharlavuq — Toʻrtkoʻl, Xoʻjayli — Toʻrtkoʻl, Xoʻjayli — Beruniy, Qoratov — Taxiatosh yoʻnalishlarida tashiladi.</w:t>
      </w:r>
      <w:proofErr w:type="gramEnd"/>
      <w:r w:rsidRPr="0070363D">
        <w:rPr>
          <w:rFonts w:ascii="Times New Roman" w:eastAsia="Aptos" w:hAnsi="Times New Roman" w:cs="Times New Roman"/>
          <w:kern w:val="2"/>
          <w:sz w:val="28"/>
          <w:lang w:val="en-US"/>
          <w14:ligatures w14:val="standardContextual"/>
        </w:rPr>
        <w:t xml:space="preserve"> </w:t>
      </w:r>
    </w:p>
    <w:p w:rsidR="00A67E65" w:rsidRPr="0070363D" w:rsidRDefault="00A67E65" w:rsidP="00A67E65">
      <w:pPr>
        <w:spacing w:after="0" w:line="240" w:lineRule="auto"/>
        <w:ind w:firstLine="709"/>
        <w:jc w:val="both"/>
        <w:rPr>
          <w:rFonts w:ascii="Times New Roman" w:eastAsia="Aptos" w:hAnsi="Times New Roman" w:cs="Times New Roman"/>
          <w:kern w:val="2"/>
          <w:sz w:val="28"/>
          <w:lang w:val="en-US"/>
          <w14:ligatures w14:val="standardContextual"/>
        </w:rPr>
      </w:pPr>
      <w:proofErr w:type="gramStart"/>
      <w:r w:rsidRPr="0070363D">
        <w:rPr>
          <w:rFonts w:ascii="Times New Roman" w:eastAsia="Aptos" w:hAnsi="Times New Roman" w:cs="Times New Roman"/>
          <w:kern w:val="2"/>
          <w:sz w:val="28"/>
          <w:lang w:val="en-US"/>
          <w14:ligatures w14:val="standardContextual"/>
        </w:rPr>
        <w:t>Vazifasiga koʻra, kemalar transport, ovchilik, sanoat-xoʻjalik, maʼmuriyxizmat, harbiy, i. t. ishlarini bajaruvchi, kemalarga xizmat koʻrsatuvchi turlarga boʻlinadi.</w:t>
      </w:r>
      <w:proofErr w:type="gramEnd"/>
      <w:r w:rsidRPr="0070363D">
        <w:rPr>
          <w:rFonts w:ascii="Times New Roman" w:eastAsia="Aptos" w:hAnsi="Times New Roman" w:cs="Times New Roman"/>
          <w:kern w:val="2"/>
          <w:sz w:val="28"/>
          <w:lang w:val="en-US"/>
          <w14:ligatures w14:val="standardContextual"/>
        </w:rPr>
        <w:t xml:space="preserve"> </w:t>
      </w:r>
      <w:proofErr w:type="gramStart"/>
      <w:r w:rsidRPr="0070363D">
        <w:rPr>
          <w:rFonts w:ascii="Times New Roman" w:eastAsia="Aptos" w:hAnsi="Times New Roman" w:cs="Times New Roman"/>
          <w:kern w:val="2"/>
          <w:sz w:val="28"/>
          <w:lang w:val="en-US"/>
          <w14:ligatures w14:val="standardContextual"/>
        </w:rPr>
        <w:t>transport</w:t>
      </w:r>
      <w:proofErr w:type="gramEnd"/>
      <w:r w:rsidRPr="0070363D">
        <w:rPr>
          <w:rFonts w:ascii="Times New Roman" w:eastAsia="Aptos" w:hAnsi="Times New Roman" w:cs="Times New Roman"/>
          <w:kern w:val="2"/>
          <w:sz w:val="28"/>
          <w:lang w:val="en-US"/>
          <w14:ligatures w14:val="standardContextual"/>
        </w:rPr>
        <w:t xml:space="preserve"> kemasida yuk, yoʻlovchilartashiladi; ovchilik kema sida kit va baliq ovlanadi; sanoat-xoʻjalik kemasida suv ostidagi neft burgʻilanadi; xizmat koʻrsatuvchi kema shatakka oluvchi, brandvaxtlar, kabel kemasi, muzyorarlar, doklar, suzib yuruvchi mayoq va b.ga boʻlinadi. </w:t>
      </w:r>
    </w:p>
    <w:p w:rsidR="00A67E65" w:rsidRPr="0070363D" w:rsidRDefault="00A67E65" w:rsidP="00A67E65">
      <w:pPr>
        <w:spacing w:after="0" w:line="240" w:lineRule="auto"/>
        <w:ind w:firstLine="709"/>
        <w:jc w:val="both"/>
        <w:rPr>
          <w:rFonts w:ascii="Times New Roman" w:eastAsia="Aptos" w:hAnsi="Times New Roman" w:cs="Times New Roman"/>
          <w:kern w:val="2"/>
          <w:sz w:val="28"/>
          <w:lang w:val="en-US"/>
          <w14:ligatures w14:val="standardContextual"/>
        </w:rPr>
      </w:pPr>
      <w:r w:rsidRPr="0070363D">
        <w:rPr>
          <w:rFonts w:ascii="Times New Roman" w:eastAsia="Aptos" w:hAnsi="Times New Roman" w:cs="Times New Roman"/>
          <w:kern w:val="2"/>
          <w:sz w:val="28"/>
          <w:lang w:val="en-US"/>
          <w14:ligatures w14:val="standardContextual"/>
        </w:rPr>
        <w:t xml:space="preserve">Suzib yurish hududi va usuli boʻyicha kemalar dengizda, ichki suvlar va </w:t>
      </w:r>
      <w:proofErr w:type="gramStart"/>
      <w:r w:rsidRPr="0070363D">
        <w:rPr>
          <w:rFonts w:ascii="Times New Roman" w:eastAsia="Aptos" w:hAnsi="Times New Roman" w:cs="Times New Roman"/>
          <w:kern w:val="2"/>
          <w:sz w:val="28"/>
          <w:lang w:val="en-US"/>
          <w14:ligatures w14:val="standardContextual"/>
        </w:rPr>
        <w:t>aralash</w:t>
      </w:r>
      <w:proofErr w:type="gramEnd"/>
      <w:r w:rsidRPr="0070363D">
        <w:rPr>
          <w:rFonts w:ascii="Times New Roman" w:eastAsia="Aptos" w:hAnsi="Times New Roman" w:cs="Times New Roman"/>
          <w:kern w:val="2"/>
          <w:sz w:val="28"/>
          <w:lang w:val="en-US"/>
          <w14:ligatures w14:val="standardContextual"/>
        </w:rPr>
        <w:t xml:space="preserve"> suvlarda suzib yuradigan turlarga; oʻziyurar (paroxodlar, teploxodlar, elektroxodlar, atomoxodlar) va shatakka olinadigan (barja, lixter); harakatlanish usuliga koʻra, suv osti qanotli, havo yostigʻida harakatlanadigan turlarga boʻlinadi.</w:t>
      </w:r>
    </w:p>
    <w:p w:rsidR="00A67E65" w:rsidRPr="0070363D" w:rsidRDefault="00A67E65" w:rsidP="00A67E65">
      <w:pPr>
        <w:spacing w:after="0" w:line="240" w:lineRule="auto"/>
        <w:ind w:firstLine="709"/>
        <w:jc w:val="both"/>
        <w:rPr>
          <w:rFonts w:ascii="Times New Roman" w:eastAsia="Aptos" w:hAnsi="Times New Roman" w:cs="Times New Roman"/>
          <w:kern w:val="2"/>
          <w:sz w:val="28"/>
          <w:lang w:val="en-US"/>
          <w14:ligatures w14:val="standardContextual"/>
        </w:rPr>
      </w:pPr>
      <w:r w:rsidRPr="0070363D">
        <w:rPr>
          <w:rFonts w:ascii="Times New Roman" w:eastAsia="Aptos" w:hAnsi="Times New Roman" w:cs="Times New Roman"/>
          <w:kern w:val="2"/>
          <w:sz w:val="28"/>
          <w:lang w:val="en-US"/>
          <w14:ligatures w14:val="standardContextual"/>
        </w:rPr>
        <w:t xml:space="preserve">Kemaning asosiy qismlari: korpus, qurilmalar (rul, yakor, qayiqni tushirish-koʻtarish </w:t>
      </w:r>
      <w:proofErr w:type="gramStart"/>
      <w:r w:rsidRPr="0070363D">
        <w:rPr>
          <w:rFonts w:ascii="Times New Roman" w:eastAsia="Aptos" w:hAnsi="Times New Roman" w:cs="Times New Roman"/>
          <w:kern w:val="2"/>
          <w:sz w:val="28"/>
          <w:lang w:val="en-US"/>
          <w14:ligatures w14:val="standardContextual"/>
        </w:rPr>
        <w:t>va</w:t>
      </w:r>
      <w:proofErr w:type="gramEnd"/>
      <w:r w:rsidRPr="0070363D">
        <w:rPr>
          <w:rFonts w:ascii="Times New Roman" w:eastAsia="Aptos" w:hAnsi="Times New Roman" w:cs="Times New Roman"/>
          <w:kern w:val="2"/>
          <w:sz w:val="28"/>
          <w:lang w:val="en-US"/>
          <w14:ligatures w14:val="standardContextual"/>
        </w:rPr>
        <w:t xml:space="preserve"> b.), yongʻinga qarshi, maishiy, suv bilan taʼminlash, shamollatish, havoni moʻʼtadillash tizimlari, energetik qurilmalar, harakatlantirgich. </w:t>
      </w:r>
      <w:proofErr w:type="gramStart"/>
      <w:r w:rsidRPr="0070363D">
        <w:rPr>
          <w:rFonts w:ascii="Times New Roman" w:eastAsia="Aptos" w:hAnsi="Times New Roman" w:cs="Times New Roman"/>
          <w:kern w:val="2"/>
          <w:sz w:val="28"/>
          <w:lang w:val="en-US"/>
          <w14:ligatures w14:val="standardContextual"/>
        </w:rPr>
        <w:t>Kema navigatsiya asboblari, aloqa vositalari bilan ham jihozlanadi.Dengizda suzish kemaning muhim koʻrsatkichi hisoblanadi.</w:t>
      </w:r>
      <w:proofErr w:type="gramEnd"/>
      <w:r w:rsidRPr="0070363D">
        <w:rPr>
          <w:rFonts w:ascii="Times New Roman" w:eastAsia="Aptos" w:hAnsi="Times New Roman" w:cs="Times New Roman"/>
          <w:kern w:val="2"/>
          <w:sz w:val="28"/>
          <w:lang w:val="en-US"/>
          <w14:ligatures w14:val="standardContextual"/>
        </w:rPr>
        <w:t xml:space="preserve"> Foydalanish-texnik koʻrsatkichlari — harakat tezligi, suzish uzokligi, puxtaligi, suv sigʻimi, </w:t>
      </w:r>
      <w:proofErr w:type="gramStart"/>
      <w:r w:rsidRPr="0070363D">
        <w:rPr>
          <w:rFonts w:ascii="Times New Roman" w:eastAsia="Aptos" w:hAnsi="Times New Roman" w:cs="Times New Roman"/>
          <w:kern w:val="2"/>
          <w:sz w:val="28"/>
          <w:lang w:val="en-US"/>
          <w14:ligatures w14:val="standardContextual"/>
        </w:rPr>
        <w:t>yuk</w:t>
      </w:r>
      <w:proofErr w:type="gramEnd"/>
      <w:r w:rsidRPr="0070363D">
        <w:rPr>
          <w:rFonts w:ascii="Times New Roman" w:eastAsia="Aptos" w:hAnsi="Times New Roman" w:cs="Times New Roman"/>
          <w:kern w:val="2"/>
          <w:sz w:val="28"/>
          <w:lang w:val="en-US"/>
          <w14:ligatures w14:val="standardContextual"/>
        </w:rPr>
        <w:t xml:space="preserve"> koʻtaruvchanligi, yoʻlovchilar soni va b. </w:t>
      </w:r>
    </w:p>
    <w:p w:rsidR="00A67E65" w:rsidRPr="0070363D" w:rsidRDefault="00A67E65" w:rsidP="00A67E65">
      <w:pPr>
        <w:spacing w:after="0" w:line="240" w:lineRule="auto"/>
        <w:ind w:firstLine="709"/>
        <w:jc w:val="both"/>
        <w:rPr>
          <w:rFonts w:ascii="Times New Roman" w:eastAsia="Aptos" w:hAnsi="Times New Roman" w:cs="Times New Roman"/>
          <w:kern w:val="2"/>
          <w:sz w:val="28"/>
          <w:lang w:val="en-US"/>
          <w14:ligatures w14:val="standardContextual"/>
        </w:rPr>
      </w:pPr>
      <w:r w:rsidRPr="0070363D">
        <w:rPr>
          <w:rFonts w:ascii="Times New Roman" w:eastAsia="Aptos" w:hAnsi="Times New Roman" w:cs="Times New Roman"/>
          <w:kern w:val="2"/>
          <w:sz w:val="28"/>
          <w:lang w:val="en-US"/>
          <w14:ligatures w14:val="standardContextual"/>
        </w:rPr>
        <w:t xml:space="preserve">Harbiy kemalar maxsus harbiy topshiriqlarni bajarish uchun moʻljallanadi </w:t>
      </w:r>
      <w:proofErr w:type="gramStart"/>
      <w:r w:rsidRPr="0070363D">
        <w:rPr>
          <w:rFonts w:ascii="Times New Roman" w:eastAsia="Aptos" w:hAnsi="Times New Roman" w:cs="Times New Roman"/>
          <w:kern w:val="2"/>
          <w:sz w:val="28"/>
          <w:lang w:val="en-US"/>
          <w14:ligatures w14:val="standardContextual"/>
        </w:rPr>
        <w:t>va</w:t>
      </w:r>
      <w:proofErr w:type="gramEnd"/>
      <w:r w:rsidRPr="0070363D">
        <w:rPr>
          <w:rFonts w:ascii="Times New Roman" w:eastAsia="Aptos" w:hAnsi="Times New Roman" w:cs="Times New Roman"/>
          <w:kern w:val="2"/>
          <w:sz w:val="28"/>
          <w:lang w:val="en-US"/>
          <w14:ligatures w14:val="standardContextual"/>
        </w:rPr>
        <w:t xml:space="preserve"> tegishli harbiy texnika bilan qurollantiriladi. Bularga avianosetslar, kreyserlar, qavo mudofaasi kemalari, radiolokatsiya </w:t>
      </w:r>
      <w:proofErr w:type="gramStart"/>
      <w:r w:rsidRPr="0070363D">
        <w:rPr>
          <w:rFonts w:ascii="Times New Roman" w:eastAsia="Aptos" w:hAnsi="Times New Roman" w:cs="Times New Roman"/>
          <w:kern w:val="2"/>
          <w:sz w:val="28"/>
          <w:lang w:val="en-US"/>
          <w14:ligatures w14:val="standardContextual"/>
        </w:rPr>
        <w:t>va</w:t>
      </w:r>
      <w:proofErr w:type="gramEnd"/>
      <w:r w:rsidRPr="0070363D">
        <w:rPr>
          <w:rFonts w:ascii="Times New Roman" w:eastAsia="Aptos" w:hAnsi="Times New Roman" w:cs="Times New Roman"/>
          <w:kern w:val="2"/>
          <w:sz w:val="28"/>
          <w:lang w:val="en-US"/>
          <w14:ligatures w14:val="standardContextual"/>
        </w:rPr>
        <w:t xml:space="preserve"> dozor kemalari, suv osti kemalari, qoʻriqchi kemalar, torpedo katerlari, suvga minalar qoʻyuvchi va suvni ~ 88 ~ </w:t>
      </w:r>
      <w:r w:rsidRPr="0070363D">
        <w:rPr>
          <w:rFonts w:ascii="Times New Roman" w:eastAsia="Aptos" w:hAnsi="Times New Roman" w:cs="Times New Roman"/>
          <w:kern w:val="2"/>
          <w:sz w:val="28"/>
          <w:lang w:val="en-US"/>
          <w14:ligatures w14:val="standardContextual"/>
        </w:rPr>
        <w:lastRenderedPageBreak/>
        <w:t xml:space="preserve">minasizlantiruvchi kemalar kiradi. </w:t>
      </w:r>
      <w:proofErr w:type="gramStart"/>
      <w:r w:rsidRPr="0070363D">
        <w:rPr>
          <w:rFonts w:ascii="Times New Roman" w:eastAsia="Aptos" w:hAnsi="Times New Roman" w:cs="Times New Roman"/>
          <w:kern w:val="2"/>
          <w:sz w:val="28"/>
          <w:lang w:val="en-US"/>
          <w14:ligatures w14:val="standardContextual"/>
        </w:rPr>
        <w:t>harbiy</w:t>
      </w:r>
      <w:proofErr w:type="gramEnd"/>
      <w:r w:rsidRPr="0070363D">
        <w:rPr>
          <w:rFonts w:ascii="Times New Roman" w:eastAsia="Aptos" w:hAnsi="Times New Roman" w:cs="Times New Roman"/>
          <w:kern w:val="2"/>
          <w:sz w:val="28"/>
          <w:lang w:val="en-US"/>
          <w14:ligatures w14:val="standardContextual"/>
        </w:rPr>
        <w:t xml:space="preserve"> kemalar va ularga oʻrnatiladigan jangovar qurollar yangi elektron texnika yordamida boshqariladi. </w:t>
      </w:r>
    </w:p>
    <w:p w:rsidR="00A67E65" w:rsidRPr="0070363D" w:rsidRDefault="00A67E65" w:rsidP="00A67E65">
      <w:pPr>
        <w:spacing w:after="0" w:line="240" w:lineRule="auto"/>
        <w:ind w:firstLine="709"/>
        <w:jc w:val="both"/>
        <w:rPr>
          <w:rFonts w:ascii="Times New Roman" w:eastAsia="Aptos" w:hAnsi="Times New Roman" w:cs="Times New Roman"/>
          <w:kern w:val="2"/>
          <w:sz w:val="28"/>
          <w:lang w:val="en-US"/>
          <w14:ligatures w14:val="standardContextual"/>
        </w:rPr>
      </w:pPr>
      <w:r w:rsidRPr="0070363D">
        <w:rPr>
          <w:rFonts w:ascii="Times New Roman" w:eastAsia="Aptos" w:hAnsi="Times New Roman" w:cs="Times New Roman"/>
          <w:kern w:val="2"/>
          <w:sz w:val="28"/>
          <w:lang w:val="en-US"/>
          <w14:ligatures w14:val="standardContextual"/>
        </w:rPr>
        <w:t xml:space="preserve">Kemani yaratishda loyihalash nazariyasi, qurilish mexanikasi, mashina </w:t>
      </w:r>
      <w:proofErr w:type="gramStart"/>
      <w:r w:rsidRPr="0070363D">
        <w:rPr>
          <w:rFonts w:ascii="Times New Roman" w:eastAsia="Aptos" w:hAnsi="Times New Roman" w:cs="Times New Roman"/>
          <w:kern w:val="2"/>
          <w:sz w:val="28"/>
          <w:lang w:val="en-US"/>
          <w14:ligatures w14:val="standardContextual"/>
        </w:rPr>
        <w:t>va</w:t>
      </w:r>
      <w:proofErr w:type="gramEnd"/>
      <w:r w:rsidRPr="0070363D">
        <w:rPr>
          <w:rFonts w:ascii="Times New Roman" w:eastAsia="Aptos" w:hAnsi="Times New Roman" w:cs="Times New Roman"/>
          <w:kern w:val="2"/>
          <w:sz w:val="28"/>
          <w:lang w:val="en-US"/>
          <w14:ligatures w14:val="standardContextual"/>
        </w:rPr>
        <w:t xml:space="preserve"> mexanizmlar nazariyasi, materiallar qarshiligi, nazariy mexanika, kemalar yasash texnologiyasi, kemasozlik iqtisodiyoti kabi fan va sohalardan keng foydalaniladi. </w:t>
      </w:r>
      <w:proofErr w:type="gramStart"/>
      <w:r w:rsidRPr="0070363D">
        <w:rPr>
          <w:rFonts w:ascii="Times New Roman" w:eastAsia="Aptos" w:hAnsi="Times New Roman" w:cs="Times New Roman"/>
          <w:kern w:val="2"/>
          <w:sz w:val="28"/>
          <w:lang w:val="en-US"/>
          <w14:ligatures w14:val="standardContextual"/>
        </w:rPr>
        <w:t>kema</w:t>
      </w:r>
      <w:proofErr w:type="gramEnd"/>
      <w:r w:rsidRPr="0070363D">
        <w:rPr>
          <w:rFonts w:ascii="Times New Roman" w:eastAsia="Aptos" w:hAnsi="Times New Roman" w:cs="Times New Roman"/>
          <w:kern w:val="2"/>
          <w:sz w:val="28"/>
          <w:lang w:val="en-US"/>
          <w14:ligatures w14:val="standardContextual"/>
        </w:rPr>
        <w:t xml:space="preserve"> yasash istiqboli kemalarni universallashtirish va ixtisoslashtirish, kemalar yasash texnologiyasini takomillashtirish, kemalarning tezligini, yoʻlovchilar va yuklar tashish quvvatini oshirish, suv osti qanotli va havo yostiqli kemalarni koʻproq qurish va b.ga yoʻnaltirilgan. Ayniqsa, sayyohlik kemalarining qulayligini oshirishga katta eʼtibor berilmokda, chunki aviatsiya </w:t>
      </w:r>
      <w:proofErr w:type="gramStart"/>
      <w:r w:rsidRPr="0070363D">
        <w:rPr>
          <w:rFonts w:ascii="Times New Roman" w:eastAsia="Aptos" w:hAnsi="Times New Roman" w:cs="Times New Roman"/>
          <w:kern w:val="2"/>
          <w:sz w:val="28"/>
          <w:lang w:val="en-US"/>
          <w14:ligatures w14:val="standardContextual"/>
        </w:rPr>
        <w:t>va</w:t>
      </w:r>
      <w:proofErr w:type="gramEnd"/>
      <w:r w:rsidRPr="0070363D">
        <w:rPr>
          <w:rFonts w:ascii="Times New Roman" w:eastAsia="Aptos" w:hAnsi="Times New Roman" w:cs="Times New Roman"/>
          <w:kern w:val="2"/>
          <w:sz w:val="28"/>
          <w:lang w:val="en-US"/>
          <w14:ligatures w14:val="standardContextual"/>
        </w:rPr>
        <w:t xml:space="preserve"> t. Y. Transportida falokatlarning koʻpayganligi kema sayyohligi taraqqiyotiga yoʻl ochib berdi.</w:t>
      </w:r>
    </w:p>
    <w:p w:rsidR="00A67E65" w:rsidRPr="0070363D" w:rsidRDefault="00A67E65" w:rsidP="00A67E65">
      <w:pPr>
        <w:spacing w:after="0" w:line="240" w:lineRule="auto"/>
        <w:ind w:firstLine="709"/>
        <w:jc w:val="both"/>
        <w:rPr>
          <w:rFonts w:ascii="Times New Roman" w:eastAsia="Aptos" w:hAnsi="Times New Roman" w:cs="Times New Roman"/>
          <w:kern w:val="2"/>
          <w:sz w:val="28"/>
          <w:lang w:val="en-US"/>
          <w14:ligatures w14:val="standardContextual"/>
        </w:rPr>
      </w:pPr>
      <w:r w:rsidRPr="0070363D">
        <w:rPr>
          <w:rFonts w:ascii="Times New Roman" w:eastAsia="Aptos" w:hAnsi="Times New Roman" w:cs="Times New Roman"/>
          <w:kern w:val="2"/>
          <w:sz w:val="28"/>
          <w14:ligatures w14:val="standardContextual"/>
        </w:rPr>
        <w:sym w:font="Symbol" w:char="F0B7"/>
      </w:r>
      <w:r w:rsidRPr="0070363D">
        <w:rPr>
          <w:rFonts w:ascii="Times New Roman" w:eastAsia="Aptos" w:hAnsi="Times New Roman" w:cs="Times New Roman"/>
          <w:kern w:val="2"/>
          <w:sz w:val="28"/>
          <w:lang w:val="en-US"/>
          <w14:ligatures w14:val="standardContextual"/>
        </w:rPr>
        <w:t xml:space="preserve"> Hukumatlar (harbiy, qutqaruv, tadqiqot, transport vazifalarida) </w:t>
      </w:r>
    </w:p>
    <w:p w:rsidR="00A67E65" w:rsidRPr="0070363D" w:rsidRDefault="00A67E65" w:rsidP="00A67E65">
      <w:pPr>
        <w:spacing w:after="0" w:line="240" w:lineRule="auto"/>
        <w:ind w:firstLine="709"/>
        <w:jc w:val="both"/>
        <w:rPr>
          <w:rFonts w:ascii="Times New Roman" w:eastAsia="Aptos" w:hAnsi="Times New Roman" w:cs="Times New Roman"/>
          <w:kern w:val="2"/>
          <w:sz w:val="28"/>
          <w:lang w:val="en-US"/>
          <w14:ligatures w14:val="standardContextual"/>
        </w:rPr>
      </w:pPr>
      <w:r w:rsidRPr="0070363D">
        <w:rPr>
          <w:rFonts w:ascii="Times New Roman" w:eastAsia="Aptos" w:hAnsi="Times New Roman" w:cs="Times New Roman"/>
          <w:kern w:val="2"/>
          <w:sz w:val="28"/>
          <w14:ligatures w14:val="standardContextual"/>
        </w:rPr>
        <w:sym w:font="Symbol" w:char="F0B7"/>
      </w:r>
      <w:r w:rsidRPr="0070363D">
        <w:rPr>
          <w:rFonts w:ascii="Times New Roman" w:eastAsia="Aptos" w:hAnsi="Times New Roman" w:cs="Times New Roman"/>
          <w:kern w:val="2"/>
          <w:sz w:val="28"/>
          <w:lang w:val="en-US"/>
          <w14:ligatures w14:val="standardContextual"/>
        </w:rPr>
        <w:t xml:space="preserve"> Xususiy shirkatlar (transport, tadqiqot vazifalarida) </w:t>
      </w:r>
    </w:p>
    <w:p w:rsidR="00A67E65" w:rsidRPr="0070363D" w:rsidRDefault="00A67E65" w:rsidP="00A67E65">
      <w:pPr>
        <w:spacing w:after="0" w:line="240" w:lineRule="auto"/>
        <w:ind w:firstLine="709"/>
        <w:jc w:val="both"/>
        <w:rPr>
          <w:rFonts w:ascii="Times New Roman" w:eastAsia="Aptos" w:hAnsi="Times New Roman" w:cs="Times New Roman"/>
          <w:kern w:val="2"/>
          <w:sz w:val="28"/>
          <w:lang w:val="en-US"/>
          <w14:ligatures w14:val="standardContextual"/>
        </w:rPr>
      </w:pPr>
      <w:r w:rsidRPr="0070363D">
        <w:rPr>
          <w:rFonts w:ascii="Times New Roman" w:eastAsia="Aptos" w:hAnsi="Times New Roman" w:cs="Times New Roman"/>
          <w:kern w:val="2"/>
          <w:sz w:val="28"/>
          <w14:ligatures w14:val="standardContextual"/>
        </w:rPr>
        <w:sym w:font="Symbol" w:char="F0B7"/>
      </w:r>
      <w:r w:rsidRPr="0070363D">
        <w:rPr>
          <w:rFonts w:ascii="Times New Roman" w:eastAsia="Aptos" w:hAnsi="Times New Roman" w:cs="Times New Roman"/>
          <w:kern w:val="2"/>
          <w:sz w:val="28"/>
          <w:lang w:val="en-US"/>
          <w14:ligatures w14:val="standardContextual"/>
        </w:rPr>
        <w:t xml:space="preserve"> </w:t>
      </w:r>
      <w:proofErr w:type="gramStart"/>
      <w:r w:rsidRPr="0070363D">
        <w:rPr>
          <w:rFonts w:ascii="Times New Roman" w:eastAsia="Aptos" w:hAnsi="Times New Roman" w:cs="Times New Roman"/>
          <w:kern w:val="2"/>
          <w:sz w:val="28"/>
          <w:lang w:val="en-US"/>
          <w14:ligatures w14:val="standardContextual"/>
        </w:rPr>
        <w:t>Jismoniy shaxslar (yaxtalar, transport, tadqiqot vazifalarida).</w:t>
      </w:r>
      <w:proofErr w:type="gramEnd"/>
      <w:r w:rsidRPr="0070363D">
        <w:rPr>
          <w:rFonts w:ascii="Times New Roman" w:eastAsia="Aptos" w:hAnsi="Times New Roman" w:cs="Times New Roman"/>
          <w:kern w:val="2"/>
          <w:sz w:val="28"/>
          <w:lang w:val="en-US"/>
          <w14:ligatures w14:val="standardContextual"/>
        </w:rPr>
        <w:t xml:space="preserve"> </w:t>
      </w:r>
    </w:p>
    <w:p w:rsidR="00A67E65" w:rsidRPr="0070363D" w:rsidRDefault="00A67E65" w:rsidP="00A67E65">
      <w:pPr>
        <w:spacing w:after="0" w:line="240" w:lineRule="auto"/>
        <w:ind w:firstLine="709"/>
        <w:jc w:val="both"/>
        <w:rPr>
          <w:rFonts w:ascii="Times New Roman" w:eastAsia="Aptos" w:hAnsi="Times New Roman" w:cs="Times New Roman"/>
          <w:kern w:val="2"/>
          <w:sz w:val="28"/>
          <w:lang w:val="en-US"/>
          <w14:ligatures w14:val="standardContextual"/>
        </w:rPr>
      </w:pPr>
      <w:proofErr w:type="gramStart"/>
      <w:r w:rsidRPr="0070363D">
        <w:rPr>
          <w:rFonts w:ascii="Times New Roman" w:eastAsia="Aptos" w:hAnsi="Times New Roman" w:cs="Times New Roman"/>
          <w:kern w:val="2"/>
          <w:sz w:val="28"/>
          <w:lang w:val="en-US"/>
          <w14:ligatures w14:val="standardContextual"/>
        </w:rPr>
        <w:t>Kema modelini yaratish bo'yicha bosqichma-bosqich ko'rsatmalar.</w:t>
      </w:r>
      <w:proofErr w:type="gramEnd"/>
      <w:r w:rsidRPr="0070363D">
        <w:rPr>
          <w:rFonts w:ascii="Times New Roman" w:eastAsia="Aptos" w:hAnsi="Times New Roman" w:cs="Times New Roman"/>
          <w:kern w:val="2"/>
          <w:sz w:val="28"/>
          <w:lang w:val="en-US"/>
          <w14:ligatures w14:val="standardContextual"/>
        </w:rPr>
        <w:t xml:space="preserve"> Afsonaviy qaroqchilar kemasi "Frensis Drake": o'z qo'llaringiz bilan yog'och model yasash Kemani qismlardan yig'ish bosqichlari.</w:t>
      </w:r>
    </w:p>
    <w:p w:rsidR="00A67E65" w:rsidRPr="0070363D" w:rsidRDefault="00A67E65" w:rsidP="00A67E65">
      <w:pPr>
        <w:spacing w:after="0" w:line="240" w:lineRule="auto"/>
        <w:ind w:firstLine="709"/>
        <w:jc w:val="both"/>
        <w:rPr>
          <w:rFonts w:ascii="Times New Roman" w:eastAsia="Aptos" w:hAnsi="Times New Roman" w:cs="Times New Roman"/>
          <w:kern w:val="2"/>
          <w:sz w:val="28"/>
          <w:lang w:val="tr-TR"/>
          <w14:ligatures w14:val="standardContextual"/>
        </w:rPr>
      </w:pPr>
      <w:r w:rsidRPr="0070363D">
        <w:rPr>
          <w:rFonts w:ascii="Times New Roman" w:eastAsia="Aptos" w:hAnsi="Times New Roman" w:cs="Times New Roman"/>
          <w:kern w:val="2"/>
          <w:sz w:val="28"/>
          <w:lang w:val="en-US"/>
          <w14:ligatures w14:val="standardContextual"/>
        </w:rPr>
        <w:t xml:space="preserve">Ha, albatta </w:t>
      </w:r>
      <w:r w:rsidRPr="0070363D">
        <w:rPr>
          <w:rFonts w:ascii="Times New Roman" w:eastAsia="Aptos" w:hAnsi="Times New Roman" w:cs="Times New Roman"/>
          <w:b/>
          <w:bCs/>
          <w:kern w:val="2"/>
          <w:sz w:val="28"/>
          <w:lang w:val="en-US"/>
          <w14:ligatures w14:val="standardContextual"/>
        </w:rPr>
        <w:t>kema maketi yasash</w:t>
      </w:r>
      <w:r w:rsidRPr="0070363D">
        <w:rPr>
          <w:rFonts w:ascii="Times New Roman" w:eastAsia="Aptos" w:hAnsi="Times New Roman" w:cs="Times New Roman"/>
          <w:kern w:val="2"/>
          <w:sz w:val="28"/>
          <w:lang w:val="en-US"/>
          <w14:ligatures w14:val="standardContextual"/>
        </w:rPr>
        <w:t xml:space="preserve"> topshirig‘ini amaliy mashg‘ulot sifatida berishingiz juda </w:t>
      </w:r>
      <w:proofErr w:type="gramStart"/>
      <w:r w:rsidRPr="0070363D">
        <w:rPr>
          <w:rFonts w:ascii="Times New Roman" w:eastAsia="Aptos" w:hAnsi="Times New Roman" w:cs="Times New Roman"/>
          <w:kern w:val="2"/>
          <w:sz w:val="28"/>
          <w:lang w:val="en-US"/>
          <w14:ligatures w14:val="standardContextual"/>
        </w:rPr>
        <w:t>to‘g‘ri</w:t>
      </w:r>
      <w:proofErr w:type="gramEnd"/>
      <w:r w:rsidRPr="0070363D">
        <w:rPr>
          <w:rFonts w:ascii="Times New Roman" w:eastAsia="Aptos" w:hAnsi="Times New Roman" w:cs="Times New Roman"/>
          <w:kern w:val="2"/>
          <w:sz w:val="28"/>
          <w:lang w:val="en-US"/>
          <w14:ligatures w14:val="standardContextual"/>
        </w:rPr>
        <w:t xml:space="preserve"> va metodik jihatdan asosli hisoblanadi. </w:t>
      </w:r>
      <w:r w:rsidRPr="0070363D">
        <w:rPr>
          <w:rFonts w:ascii="Times New Roman" w:eastAsia="Aptos" w:hAnsi="Times New Roman" w:cs="Times New Roman"/>
          <w:kern w:val="2"/>
          <w:sz w:val="28"/>
          <w14:ligatures w14:val="standardContextual"/>
        </w:rPr>
        <w:t>Bu topshiriq:</w:t>
      </w:r>
    </w:p>
    <w:p w:rsidR="00A67E65" w:rsidRPr="0070363D" w:rsidRDefault="00A67E65" w:rsidP="00A67E65">
      <w:pPr>
        <w:numPr>
          <w:ilvl w:val="0"/>
          <w:numId w:val="1"/>
        </w:numPr>
        <w:spacing w:after="0" w:line="240" w:lineRule="auto"/>
        <w:jc w:val="both"/>
        <w:rPr>
          <w:rFonts w:ascii="Times New Roman" w:eastAsia="Aptos" w:hAnsi="Times New Roman" w:cs="Times New Roman"/>
          <w:kern w:val="2"/>
          <w:sz w:val="28"/>
          <w14:ligatures w14:val="standardContextual"/>
        </w:rPr>
      </w:pPr>
      <w:r w:rsidRPr="0070363D">
        <w:rPr>
          <w:rFonts w:ascii="Times New Roman" w:eastAsia="Aptos" w:hAnsi="Times New Roman" w:cs="Times New Roman"/>
          <w:kern w:val="2"/>
          <w:sz w:val="28"/>
          <w14:ligatures w14:val="standardContextual"/>
        </w:rPr>
        <w:t>Texnik ijodkorlik</w:t>
      </w:r>
    </w:p>
    <w:p w:rsidR="00A67E65" w:rsidRPr="0070363D" w:rsidRDefault="00A67E65" w:rsidP="00A67E65">
      <w:pPr>
        <w:numPr>
          <w:ilvl w:val="0"/>
          <w:numId w:val="1"/>
        </w:numPr>
        <w:spacing w:after="0" w:line="240" w:lineRule="auto"/>
        <w:jc w:val="both"/>
        <w:rPr>
          <w:rFonts w:ascii="Times New Roman" w:eastAsia="Aptos" w:hAnsi="Times New Roman" w:cs="Times New Roman"/>
          <w:kern w:val="2"/>
          <w:sz w:val="28"/>
          <w14:ligatures w14:val="standardContextual"/>
        </w:rPr>
      </w:pPr>
      <w:r w:rsidRPr="0070363D">
        <w:rPr>
          <w:rFonts w:ascii="Times New Roman" w:eastAsia="Aptos" w:hAnsi="Times New Roman" w:cs="Times New Roman"/>
          <w:kern w:val="2"/>
          <w:sz w:val="28"/>
          <w14:ligatures w14:val="standardContextual"/>
        </w:rPr>
        <w:t>Modellashtirish</w:t>
      </w:r>
    </w:p>
    <w:p w:rsidR="00A67E65" w:rsidRPr="0070363D" w:rsidRDefault="00A67E65" w:rsidP="00A67E65">
      <w:pPr>
        <w:numPr>
          <w:ilvl w:val="0"/>
          <w:numId w:val="1"/>
        </w:numPr>
        <w:spacing w:after="0" w:line="240" w:lineRule="auto"/>
        <w:jc w:val="both"/>
        <w:rPr>
          <w:rFonts w:ascii="Times New Roman" w:eastAsia="Aptos" w:hAnsi="Times New Roman" w:cs="Times New Roman"/>
          <w:kern w:val="2"/>
          <w:sz w:val="28"/>
          <w14:ligatures w14:val="standardContextual"/>
        </w:rPr>
      </w:pPr>
      <w:r w:rsidRPr="0070363D">
        <w:rPr>
          <w:rFonts w:ascii="Times New Roman" w:eastAsia="Aptos" w:hAnsi="Times New Roman" w:cs="Times New Roman"/>
          <w:kern w:val="2"/>
          <w:sz w:val="28"/>
          <w14:ligatures w14:val="standardContextual"/>
        </w:rPr>
        <w:t>Konstruktsiyalash</w:t>
      </w:r>
    </w:p>
    <w:p w:rsidR="00A67E65" w:rsidRPr="0070363D" w:rsidRDefault="00A67E65" w:rsidP="00A67E65">
      <w:pPr>
        <w:numPr>
          <w:ilvl w:val="0"/>
          <w:numId w:val="1"/>
        </w:numPr>
        <w:spacing w:after="0" w:line="240" w:lineRule="auto"/>
        <w:jc w:val="both"/>
        <w:rPr>
          <w:rFonts w:ascii="Times New Roman" w:eastAsia="Aptos" w:hAnsi="Times New Roman" w:cs="Times New Roman"/>
          <w:kern w:val="2"/>
          <w:sz w:val="28"/>
          <w14:ligatures w14:val="standardContextual"/>
        </w:rPr>
      </w:pPr>
      <w:r w:rsidRPr="0070363D">
        <w:rPr>
          <w:rFonts w:ascii="Times New Roman" w:eastAsia="Aptos" w:hAnsi="Times New Roman" w:cs="Times New Roman"/>
          <w:kern w:val="2"/>
          <w:sz w:val="28"/>
          <w14:ligatures w14:val="standardContextual"/>
        </w:rPr>
        <w:t>Guruhda ishlash ko‘nikmalari</w:t>
      </w:r>
    </w:p>
    <w:p w:rsidR="00A67E65" w:rsidRPr="0070363D" w:rsidRDefault="00A67E65" w:rsidP="00A67E65">
      <w:pPr>
        <w:numPr>
          <w:ilvl w:val="0"/>
          <w:numId w:val="1"/>
        </w:numPr>
        <w:spacing w:after="0" w:line="240" w:lineRule="auto"/>
        <w:jc w:val="both"/>
        <w:rPr>
          <w:rFonts w:ascii="Times New Roman" w:eastAsia="Aptos" w:hAnsi="Times New Roman" w:cs="Times New Roman"/>
          <w:kern w:val="2"/>
          <w:sz w:val="28"/>
          <w14:ligatures w14:val="standardContextual"/>
        </w:rPr>
      </w:pPr>
      <w:r w:rsidRPr="0070363D">
        <w:rPr>
          <w:rFonts w:ascii="Times New Roman" w:eastAsia="Aptos" w:hAnsi="Times New Roman" w:cs="Times New Roman"/>
          <w:kern w:val="2"/>
          <w:sz w:val="28"/>
          <w14:ligatures w14:val="standardContextual"/>
        </w:rPr>
        <w:t>Muammoni hal qilish</w:t>
      </w:r>
    </w:p>
    <w:p w:rsidR="00A67E65" w:rsidRPr="0070363D" w:rsidRDefault="00A67E65" w:rsidP="00A67E65">
      <w:pPr>
        <w:numPr>
          <w:ilvl w:val="0"/>
          <w:numId w:val="1"/>
        </w:numPr>
        <w:spacing w:after="0" w:line="240" w:lineRule="auto"/>
        <w:jc w:val="both"/>
        <w:rPr>
          <w:rFonts w:ascii="Times New Roman" w:eastAsia="Aptos" w:hAnsi="Times New Roman" w:cs="Times New Roman"/>
          <w:kern w:val="2"/>
          <w:sz w:val="28"/>
          <w14:ligatures w14:val="standardContextual"/>
        </w:rPr>
      </w:pPr>
      <w:r w:rsidRPr="0070363D">
        <w:rPr>
          <w:rFonts w:ascii="Times New Roman" w:eastAsia="Aptos" w:hAnsi="Times New Roman" w:cs="Times New Roman"/>
          <w:kern w:val="2"/>
          <w:sz w:val="28"/>
          <w14:ligatures w14:val="standardContextual"/>
        </w:rPr>
        <w:t>Dizayn fikrlash</w:t>
      </w:r>
    </w:p>
    <w:p w:rsidR="00A67E65" w:rsidRPr="0070363D" w:rsidRDefault="00A67E65" w:rsidP="00A67E65">
      <w:pPr>
        <w:spacing w:after="0" w:line="240" w:lineRule="auto"/>
        <w:ind w:firstLine="709"/>
        <w:jc w:val="both"/>
        <w:rPr>
          <w:rFonts w:ascii="Times New Roman" w:eastAsia="Aptos" w:hAnsi="Times New Roman" w:cs="Times New Roman"/>
          <w:kern w:val="2"/>
          <w:sz w:val="28"/>
          <w14:ligatures w14:val="standardContextual"/>
        </w:rPr>
      </w:pPr>
      <w:r w:rsidRPr="0070363D">
        <w:rPr>
          <w:rFonts w:ascii="Times New Roman" w:eastAsia="Aptos" w:hAnsi="Times New Roman" w:cs="Times New Roman"/>
          <w:kern w:val="2"/>
          <w:sz w:val="28"/>
          <w14:ligatures w14:val="standardContextual"/>
        </w:rPr>
        <w:t>kabi kompetensiyalarni rivojlantiradi.</w:t>
      </w:r>
    </w:p>
    <w:p w:rsidR="00A67E65" w:rsidRDefault="00A67E65" w:rsidP="00A67E65"/>
    <w:p w:rsidR="008F63BC" w:rsidRPr="00A67E65" w:rsidRDefault="008F63BC" w:rsidP="00A67E65">
      <w:bookmarkStart w:id="0" w:name="_GoBack"/>
      <w:bookmarkEnd w:id="0"/>
    </w:p>
    <w:sectPr w:rsidR="008F63BC" w:rsidRPr="00A67E6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146B93"/>
    <w:multiLevelType w:val="multilevel"/>
    <w:tmpl w:val="8F846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2C5B"/>
    <w:rsid w:val="00292C5B"/>
    <w:rsid w:val="004816F9"/>
    <w:rsid w:val="008F63BC"/>
    <w:rsid w:val="00A67E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67E6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4816F9"/>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4816F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67E6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4816F9"/>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4816F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1774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2144</Words>
  <Characters>12222</Characters>
  <Application>Microsoft Office Word</Application>
  <DocSecurity>0</DocSecurity>
  <Lines>101</Lines>
  <Paragraphs>28</Paragraphs>
  <ScaleCrop>false</ScaleCrop>
  <Company/>
  <LinksUpToDate>false</LinksUpToDate>
  <CharactersWithSpaces>14338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3</cp:revision>
  <dcterms:created xsi:type="dcterms:W3CDTF">2026-05-20T17:48:00Z</dcterms:created>
  <dcterms:modified xsi:type="dcterms:W3CDTF">2026-05-20T17:51:00Z</dcterms:modified>
</cp:coreProperties>
</file>