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rFonts w:ascii="Maven Pro" w:cs="Maven Pro" w:eastAsia="Maven Pro" w:hAnsi="Maven Pro"/>
          <w:b w:val="1"/>
          <w:color w:val="2d3b45"/>
          <w:sz w:val="32"/>
          <w:szCs w:val="32"/>
          <w:u w:val="single"/>
        </w:rPr>
      </w:pPr>
      <w:r w:rsidDel="00000000" w:rsidR="00000000" w:rsidRPr="00000000">
        <w:rPr>
          <w:rFonts w:ascii="Maven Pro" w:cs="Maven Pro" w:eastAsia="Maven Pro" w:hAnsi="Maven Pro"/>
          <w:b w:val="1"/>
          <w:color w:val="2d3b45"/>
          <w:sz w:val="32"/>
          <w:szCs w:val="32"/>
          <w:u w:val="single"/>
          <w:rtl w:val="0"/>
        </w:rPr>
        <w:t xml:space="preserve">Statistical Hypothesis Testing on Autolib Bluecars</w:t>
      </w:r>
    </w:p>
    <w:p w:rsidR="00000000" w:rsidDel="00000000" w:rsidP="00000000" w:rsidRDefault="00000000" w:rsidRPr="00000000" w14:paraId="00000002">
      <w:pPr>
        <w:numPr>
          <w:ilvl w:val="0"/>
          <w:numId w:val="1"/>
        </w:numPr>
        <w:shd w:fill="ffffff" w:val="clear"/>
        <w:spacing w:after="240" w:before="240" w:lineRule="auto"/>
        <w:ind w:left="720" w:hanging="360"/>
        <w:jc w:val="both"/>
        <w:rPr>
          <w:rFonts w:ascii="Maven Pro" w:cs="Maven Pro" w:eastAsia="Maven Pro" w:hAnsi="Maven Pro"/>
          <w:b w:val="1"/>
          <w:color w:val="2d3b45"/>
          <w:sz w:val="24"/>
          <w:szCs w:val="24"/>
        </w:rPr>
      </w:pPr>
      <w:r w:rsidDel="00000000" w:rsidR="00000000" w:rsidRPr="00000000">
        <w:rPr>
          <w:rFonts w:ascii="Maven Pro" w:cs="Maven Pro" w:eastAsia="Maven Pro" w:hAnsi="Maven Pro"/>
          <w:b w:val="1"/>
          <w:color w:val="2d3b45"/>
          <w:sz w:val="24"/>
          <w:szCs w:val="24"/>
          <w:rtl w:val="0"/>
        </w:rPr>
        <w:t xml:space="preserve">Problem Statement</w:t>
      </w:r>
    </w:p>
    <w:p w:rsidR="00000000" w:rsidDel="00000000" w:rsidP="00000000" w:rsidRDefault="00000000" w:rsidRPr="00000000" w14:paraId="00000003">
      <w:pPr>
        <w:shd w:fill="ffffff" w:val="clear"/>
        <w:spacing w:after="240" w:before="240" w:lineRule="auto"/>
        <w:jc w:val="both"/>
        <w:rPr>
          <w:rFonts w:ascii="Maven Pro" w:cs="Maven Pro" w:eastAsia="Maven Pro" w:hAnsi="Maven Pro"/>
          <w:color w:val="2d3b45"/>
          <w:sz w:val="24"/>
          <w:szCs w:val="24"/>
        </w:rPr>
      </w:pPr>
      <w:r w:rsidDel="00000000" w:rsidR="00000000" w:rsidRPr="00000000">
        <w:rPr>
          <w:rFonts w:ascii="Maven Pro" w:cs="Maven Pro" w:eastAsia="Maven Pro" w:hAnsi="Maven Pro"/>
          <w:color w:val="2d3b45"/>
          <w:sz w:val="24"/>
          <w:szCs w:val="24"/>
          <w:rtl w:val="0"/>
        </w:rPr>
        <w:t xml:space="preserve">Autolib is a company that offers car sharing services with focus on the blue cars offered by it. The dataset used is</w:t>
      </w:r>
      <w:hyperlink r:id="rId6">
        <w:r w:rsidDel="00000000" w:rsidR="00000000" w:rsidRPr="00000000">
          <w:rPr>
            <w:rFonts w:ascii="Maven Pro" w:cs="Maven Pro" w:eastAsia="Maven Pro" w:hAnsi="Maven Pro"/>
            <w:color w:val="2d3b45"/>
            <w:sz w:val="24"/>
            <w:szCs w:val="24"/>
            <w:rtl w:val="0"/>
          </w:rPr>
          <w:t xml:space="preserve"> </w:t>
        </w:r>
      </w:hyperlink>
      <w:hyperlink r:id="rId7">
        <w:r w:rsidDel="00000000" w:rsidR="00000000" w:rsidRPr="00000000">
          <w:rPr>
            <w:rFonts w:ascii="Maven Pro" w:cs="Maven Pro" w:eastAsia="Maven Pro" w:hAnsi="Maven Pro"/>
            <w:color w:val="1155cc"/>
            <w:u w:val="single"/>
            <w:rtl w:val="0"/>
          </w:rPr>
          <w:t xml:space="preserve">http://bit.ly/DSCoreAutolibDataset</w:t>
        </w:r>
      </w:hyperlink>
      <w:r w:rsidDel="00000000" w:rsidR="00000000" w:rsidRPr="00000000">
        <w:rPr>
          <w:rFonts w:ascii="Maven Pro" w:cs="Maven Pro" w:eastAsia="Maven Pro" w:hAnsi="Maven Pro"/>
          <w:color w:val="2d3b45"/>
          <w:sz w:val="24"/>
          <w:szCs w:val="24"/>
          <w:rtl w:val="0"/>
        </w:rPr>
        <w:t xml:space="preserve"> and focus is on the number of blue cars taken on weekends. The null hypothesis is that the average number of blue cars taken is the same on  Saturdays and Sundays, while the alternate states the average number of blue cars taken on Saturdays is less than that of Sundays. This is to determine which day of the weekend has more blue car renting traffic than the other. </w:t>
      </w:r>
    </w:p>
    <w:p w:rsidR="00000000" w:rsidDel="00000000" w:rsidP="00000000" w:rsidRDefault="00000000" w:rsidRPr="00000000" w14:paraId="00000004">
      <w:pPr>
        <w:numPr>
          <w:ilvl w:val="0"/>
          <w:numId w:val="1"/>
        </w:numPr>
        <w:shd w:fill="ffffff" w:val="clear"/>
        <w:spacing w:after="240" w:before="240" w:lineRule="auto"/>
        <w:ind w:left="720" w:hanging="360"/>
        <w:jc w:val="both"/>
        <w:rPr>
          <w:rFonts w:ascii="Maven Pro" w:cs="Maven Pro" w:eastAsia="Maven Pro" w:hAnsi="Maven Pro"/>
          <w:b w:val="1"/>
          <w:color w:val="2d3b45"/>
          <w:sz w:val="24"/>
          <w:szCs w:val="24"/>
        </w:rPr>
      </w:pPr>
      <w:r w:rsidDel="00000000" w:rsidR="00000000" w:rsidRPr="00000000">
        <w:rPr>
          <w:rFonts w:ascii="Maven Pro" w:cs="Maven Pro" w:eastAsia="Maven Pro" w:hAnsi="Maven Pro"/>
          <w:b w:val="1"/>
          <w:color w:val="2d3b45"/>
          <w:sz w:val="24"/>
          <w:szCs w:val="24"/>
          <w:rtl w:val="0"/>
        </w:rPr>
        <w:t xml:space="preserve">Data Description</w:t>
      </w:r>
    </w:p>
    <w:p w:rsidR="00000000" w:rsidDel="00000000" w:rsidP="00000000" w:rsidRDefault="00000000" w:rsidRPr="00000000" w14:paraId="00000005">
      <w:pPr>
        <w:shd w:fill="ffffff" w:val="clear"/>
        <w:spacing w:after="240" w:before="240" w:lineRule="auto"/>
        <w:jc w:val="both"/>
        <w:rPr>
          <w:rFonts w:ascii="Maven Pro" w:cs="Maven Pro" w:eastAsia="Maven Pro" w:hAnsi="Maven Pro"/>
          <w:color w:val="2d3b45"/>
          <w:sz w:val="24"/>
          <w:szCs w:val="24"/>
        </w:rPr>
      </w:pPr>
      <w:r w:rsidDel="00000000" w:rsidR="00000000" w:rsidRPr="00000000">
        <w:rPr>
          <w:rFonts w:ascii="Maven Pro" w:cs="Maven Pro" w:eastAsia="Maven Pro" w:hAnsi="Maven Pro"/>
          <w:color w:val="2d3b45"/>
          <w:sz w:val="24"/>
          <w:szCs w:val="24"/>
          <w:rtl w:val="0"/>
        </w:rPr>
        <w:t xml:space="preserve">The data necessary to run this test will be the day of the week and the number of blue cars taken each day with our main focus on Blue Cars taken. The data is collected by Autolib and to choose a sample from this data we use stratified sampling to enable us to focus on weekends only and not weekdays.</w:t>
      </w:r>
    </w:p>
    <w:p w:rsidR="00000000" w:rsidDel="00000000" w:rsidP="00000000" w:rsidRDefault="00000000" w:rsidRPr="00000000" w14:paraId="00000006">
      <w:pPr>
        <w:numPr>
          <w:ilvl w:val="0"/>
          <w:numId w:val="1"/>
        </w:numPr>
        <w:shd w:fill="ffffff" w:val="clear"/>
        <w:spacing w:after="240" w:before="240" w:lineRule="auto"/>
        <w:ind w:left="720" w:hanging="360"/>
        <w:jc w:val="both"/>
        <w:rPr>
          <w:rFonts w:ascii="Maven Pro" w:cs="Maven Pro" w:eastAsia="Maven Pro" w:hAnsi="Maven Pro"/>
          <w:b w:val="1"/>
          <w:color w:val="2d3b45"/>
          <w:sz w:val="24"/>
          <w:szCs w:val="24"/>
        </w:rPr>
      </w:pPr>
      <w:r w:rsidDel="00000000" w:rsidR="00000000" w:rsidRPr="00000000">
        <w:rPr>
          <w:rFonts w:ascii="Maven Pro" w:cs="Maven Pro" w:eastAsia="Maven Pro" w:hAnsi="Maven Pro"/>
          <w:b w:val="1"/>
          <w:color w:val="2d3b45"/>
          <w:sz w:val="24"/>
          <w:szCs w:val="24"/>
          <w:rtl w:val="0"/>
        </w:rPr>
        <w:t xml:space="preserve">Hypothesis Testing Procedure</w:t>
      </w:r>
    </w:p>
    <w:p w:rsidR="00000000" w:rsidDel="00000000" w:rsidP="00000000" w:rsidRDefault="00000000" w:rsidRPr="00000000" w14:paraId="00000007">
      <w:pPr>
        <w:spacing w:after="240" w:before="240" w:lineRule="auto"/>
        <w:ind w:left="980" w:firstLine="0"/>
        <w:jc w:val="both"/>
        <w:rPr>
          <w:rFonts w:ascii="Maven Pro" w:cs="Maven Pro" w:eastAsia="Maven Pro" w:hAnsi="Maven Pro"/>
          <w:b w:val="1"/>
          <w:sz w:val="24"/>
          <w:szCs w:val="24"/>
        </w:rPr>
      </w:pPr>
      <w:r w:rsidDel="00000000" w:rsidR="00000000" w:rsidRPr="00000000">
        <w:rPr>
          <w:rFonts w:ascii="Maven Pro" w:cs="Maven Pro" w:eastAsia="Maven Pro" w:hAnsi="Maven Pro"/>
          <w:b w:val="1"/>
          <w:sz w:val="24"/>
          <w:szCs w:val="24"/>
          <w:rtl w:val="0"/>
        </w:rPr>
        <w:t xml:space="preserve">Z-Test for a Mean</w:t>
      </w:r>
    </w:p>
    <w:p w:rsidR="00000000" w:rsidDel="00000000" w:rsidP="00000000" w:rsidRDefault="00000000" w:rsidRPr="00000000" w14:paraId="00000008">
      <w:pPr>
        <w:spacing w:after="240" w:before="240" w:lineRule="auto"/>
        <w:jc w:val="both"/>
        <w:rPr>
          <w:rFonts w:ascii="Maven Pro" w:cs="Maven Pro" w:eastAsia="Maven Pro" w:hAnsi="Maven Pro"/>
          <w:b w:val="1"/>
        </w:rPr>
      </w:pPr>
      <w:r w:rsidDel="00000000" w:rsidR="00000000" w:rsidRPr="00000000">
        <w:rPr>
          <w:rFonts w:ascii="Maven Pro" w:cs="Maven Pro" w:eastAsia="Maven Pro" w:hAnsi="Maven Pro"/>
          <w:b w:val="1"/>
          <w:rtl w:val="0"/>
        </w:rPr>
        <w:t xml:space="preserve"> </w:t>
      </w:r>
    </w:p>
    <w:p w:rsidR="00000000" w:rsidDel="00000000" w:rsidP="00000000" w:rsidRDefault="00000000" w:rsidRPr="00000000" w14:paraId="00000009">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b w:val="1"/>
          <w:rtl w:val="0"/>
        </w:rPr>
        <w:t xml:space="preserve">Step 1: State the hypothesis and identify the claim</w:t>
      </w:r>
      <w:r w:rsidDel="00000000" w:rsidR="00000000" w:rsidRPr="00000000">
        <w:rPr>
          <w:rtl w:val="0"/>
        </w:rPr>
      </w:r>
    </w:p>
    <w:p w:rsidR="00000000" w:rsidDel="00000000" w:rsidP="00000000" w:rsidRDefault="00000000" w:rsidRPr="00000000" w14:paraId="0000000A">
      <w:pPr>
        <w:spacing w:after="240" w:before="240" w:lineRule="auto"/>
        <w:ind w:left="980" w:firstLine="0"/>
        <w:jc w:val="both"/>
        <w:rPr>
          <w:rFonts w:ascii="Maven Pro" w:cs="Maven Pro" w:eastAsia="Maven Pro" w:hAnsi="Maven Pro"/>
          <w:b w:val="1"/>
        </w:rPr>
      </w:pPr>
      <w:r w:rsidDel="00000000" w:rsidR="00000000" w:rsidRPr="00000000">
        <w:rPr>
          <w:rFonts w:ascii="Maven Pro" w:cs="Maven Pro" w:eastAsia="Maven Pro" w:hAnsi="Maven Pro"/>
          <w:sz w:val="24"/>
          <w:szCs w:val="24"/>
          <w:rtl w:val="0"/>
        </w:rPr>
        <w:t xml:space="preserve">The claim is that the average number of Blue Cars taken on Saturdays is less than that of Blue Cars taken on Sundays. At alpha = 0.05(</w:t>
      </w:r>
      <w:r w:rsidDel="00000000" w:rsidR="00000000" w:rsidRPr="00000000">
        <w:rPr>
          <w:rFonts w:ascii="Maven Pro" w:cs="Maven Pro" w:eastAsia="Maven Pro" w:hAnsi="Maven Pro"/>
          <w:color w:val="d5d5d5"/>
          <w:sz w:val="24"/>
          <w:szCs w:val="24"/>
          <w:shd w:fill="383838" w:val="clear"/>
          <w:rtl w:val="0"/>
        </w:rPr>
        <w:t xml:space="preserve">significance level : 0.05)</w:t>
      </w:r>
      <w:r w:rsidDel="00000000" w:rsidR="00000000" w:rsidRPr="00000000">
        <w:rPr>
          <w:rFonts w:ascii="Maven Pro" w:cs="Maven Pro" w:eastAsia="Maven Pro" w:hAnsi="Maven Pro"/>
          <w:sz w:val="24"/>
          <w:szCs w:val="24"/>
          <w:rtl w:val="0"/>
        </w:rPr>
        <w:t xml:space="preserve"> </w:t>
      </w:r>
      <w:r w:rsidDel="00000000" w:rsidR="00000000" w:rsidRPr="00000000">
        <w:rPr>
          <w:rFonts w:ascii="Maven Pro" w:cs="Maven Pro" w:eastAsia="Maven Pro" w:hAnsi="Maven Pro"/>
          <w:sz w:val="24"/>
          <w:szCs w:val="24"/>
          <w:rtl w:val="0"/>
        </w:rPr>
        <w:t xml:space="preserve">it can</w:t>
      </w:r>
      <w:r w:rsidDel="00000000" w:rsidR="00000000" w:rsidRPr="00000000">
        <w:rPr>
          <w:rFonts w:ascii="Maven Pro" w:cs="Maven Pro" w:eastAsia="Maven Pro" w:hAnsi="Maven Pro"/>
          <w:sz w:val="24"/>
          <w:szCs w:val="24"/>
          <w:rtl w:val="0"/>
        </w:rPr>
        <w:t xml:space="preserve"> it be concluded that the  average is less on Saturdays than Sundays based on a sample of 1300 records(</w:t>
      </w:r>
      <w:r w:rsidDel="00000000" w:rsidR="00000000" w:rsidRPr="00000000">
        <w:rPr>
          <w:rFonts w:ascii="Maven Pro" w:cs="Maven Pro" w:eastAsia="Maven Pro" w:hAnsi="Maven Pro"/>
          <w:color w:val="d5d5d5"/>
          <w:sz w:val="24"/>
          <w:szCs w:val="24"/>
          <w:shd w:fill="383838" w:val="clear"/>
          <w:rtl w:val="0"/>
        </w:rPr>
        <w:t xml:space="preserve">sample size : 1300)</w:t>
      </w:r>
      <w:r w:rsidDel="00000000" w:rsidR="00000000" w:rsidRPr="00000000">
        <w:rPr>
          <w:rFonts w:ascii="Maven Pro" w:cs="Maven Pro" w:eastAsia="Maven Pro" w:hAnsi="Maven Pro"/>
          <w:sz w:val="24"/>
          <w:szCs w:val="24"/>
          <w:rtl w:val="0"/>
        </w:rPr>
        <w:t xml:space="preserve">?</w:t>
      </w:r>
      <w:r w:rsidDel="00000000" w:rsidR="00000000" w:rsidRPr="00000000">
        <w:rPr>
          <w:rFonts w:ascii="Maven Pro" w:cs="Maven Pro" w:eastAsia="Maven Pro" w:hAnsi="Maven Pro"/>
          <w:b w:val="1"/>
          <w:rtl w:val="0"/>
        </w:rPr>
        <w:t xml:space="preserve"> </w:t>
      </w:r>
    </w:p>
    <w:p w:rsidR="00000000" w:rsidDel="00000000" w:rsidP="00000000" w:rsidRDefault="00000000" w:rsidRPr="00000000" w14:paraId="0000000B">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rtl w:val="0"/>
        </w:rPr>
        <w:t xml:space="preserve">H0: mu = population mean</w:t>
      </w:r>
    </w:p>
    <w:p w:rsidR="00000000" w:rsidDel="00000000" w:rsidP="00000000" w:rsidRDefault="00000000" w:rsidRPr="00000000" w14:paraId="0000000C">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rtl w:val="0"/>
        </w:rPr>
        <w:t xml:space="preserve">H1: mu &lt; population mean(claim)</w:t>
      </w:r>
    </w:p>
    <w:p w:rsidR="00000000" w:rsidDel="00000000" w:rsidP="00000000" w:rsidRDefault="00000000" w:rsidRPr="00000000" w14:paraId="0000000D">
      <w:pPr>
        <w:ind w:left="980" w:right="1460" w:firstLine="0"/>
        <w:jc w:val="both"/>
        <w:rPr>
          <w:rFonts w:ascii="Maven Pro" w:cs="Maven Pro" w:eastAsia="Maven Pro" w:hAnsi="Maven Pro"/>
        </w:rPr>
      </w:pPr>
      <w:r w:rsidDel="00000000" w:rsidR="00000000" w:rsidRPr="00000000">
        <w:rPr>
          <w:rFonts w:ascii="Maven Pro" w:cs="Maven Pro" w:eastAsia="Maven Pro" w:hAnsi="Maven Pro"/>
          <w:rtl w:val="0"/>
        </w:rPr>
        <w:t xml:space="preserve">Kindly note: the population mean is derived from the notebook</w:t>
      </w:r>
    </w:p>
    <w:p w:rsidR="00000000" w:rsidDel="00000000" w:rsidP="00000000" w:rsidRDefault="00000000" w:rsidRPr="00000000" w14:paraId="0000000E">
      <w:pPr>
        <w:ind w:left="980" w:right="1460" w:firstLine="0"/>
        <w:jc w:val="both"/>
        <w:rPr>
          <w:rFonts w:ascii="Maven Pro" w:cs="Maven Pro" w:eastAsia="Maven Pro" w:hAnsi="Maven Pro"/>
        </w:rPr>
      </w:pPr>
      <w:r w:rsidDel="00000000" w:rsidR="00000000" w:rsidRPr="00000000">
        <w:rPr>
          <w:rFonts w:ascii="Maven Pro" w:cs="Maven Pro" w:eastAsia="Maven Pro" w:hAnsi="Maven Pro"/>
          <w:color w:val="d5d5d5"/>
          <w:sz w:val="21"/>
          <w:szCs w:val="21"/>
          <w:shd w:fill="383838" w:val="clear"/>
          <w:rtl w:val="0"/>
        </w:rPr>
        <w:t xml:space="preserve">population mean : 81.88667640501268</w:t>
      </w:r>
      <w:r w:rsidDel="00000000" w:rsidR="00000000" w:rsidRPr="00000000">
        <w:rPr>
          <w:rtl w:val="0"/>
        </w:rPr>
      </w:r>
    </w:p>
    <w:p w:rsidR="00000000" w:rsidDel="00000000" w:rsidP="00000000" w:rsidRDefault="00000000" w:rsidRPr="00000000" w14:paraId="0000000F">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b w:val="1"/>
          <w:rtl w:val="0"/>
        </w:rPr>
        <w:t xml:space="preserve">Step 2: Find the critical value</w:t>
      </w:r>
      <w:r w:rsidDel="00000000" w:rsidR="00000000" w:rsidRPr="00000000">
        <w:rPr>
          <w:rtl w:val="0"/>
        </w:rPr>
      </w:r>
    </w:p>
    <w:p w:rsidR="00000000" w:rsidDel="00000000" w:rsidP="00000000" w:rsidRDefault="00000000" w:rsidRPr="00000000" w14:paraId="00000010">
      <w:pPr>
        <w:spacing w:after="240" w:before="240" w:lineRule="auto"/>
        <w:ind w:left="980" w:firstLine="0"/>
        <w:jc w:val="both"/>
        <w:rPr>
          <w:rFonts w:ascii="Maven Pro" w:cs="Maven Pro" w:eastAsia="Maven Pro" w:hAnsi="Maven Pro"/>
          <w:color w:val="d5d5d5"/>
          <w:sz w:val="21"/>
          <w:szCs w:val="21"/>
          <w:shd w:fill="383838" w:val="clear"/>
        </w:rPr>
      </w:pPr>
      <w:r w:rsidDel="00000000" w:rsidR="00000000" w:rsidRPr="00000000">
        <w:rPr>
          <w:rFonts w:ascii="Maven Pro" w:cs="Maven Pro" w:eastAsia="Maven Pro" w:hAnsi="Maven Pro"/>
          <w:color w:val="d5d5d5"/>
          <w:sz w:val="21"/>
          <w:szCs w:val="21"/>
          <w:shd w:fill="383838" w:val="clear"/>
          <w:rtl w:val="0"/>
        </w:rPr>
        <w:t xml:space="preserve">critical_value 1.6448536269514729</w:t>
      </w:r>
    </w:p>
    <w:p w:rsidR="00000000" w:rsidDel="00000000" w:rsidP="00000000" w:rsidRDefault="00000000" w:rsidRPr="00000000" w14:paraId="00000011">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rtl w:val="0"/>
        </w:rPr>
        <w:t xml:space="preserve"> </w:t>
      </w:r>
    </w:p>
    <w:p w:rsidR="00000000" w:rsidDel="00000000" w:rsidP="00000000" w:rsidRDefault="00000000" w:rsidRPr="00000000" w14:paraId="00000012">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b w:val="1"/>
          <w:rtl w:val="0"/>
        </w:rPr>
        <w:t xml:space="preserve">Step 3: Compute the z-statistic</w:t>
      </w:r>
      <w:r w:rsidDel="00000000" w:rsidR="00000000" w:rsidRPr="00000000">
        <w:rPr>
          <w:rtl w:val="0"/>
        </w:rPr>
      </w:r>
    </w:p>
    <w:p w:rsidR="00000000" w:rsidDel="00000000" w:rsidP="00000000" w:rsidRDefault="00000000" w:rsidRPr="00000000" w14:paraId="00000013">
      <w:pPr>
        <w:shd w:fill="ffffff" w:val="clear"/>
        <w:spacing w:after="240" w:before="240" w:lineRule="auto"/>
        <w:ind w:left="980" w:firstLine="0"/>
        <w:jc w:val="both"/>
        <w:rPr>
          <w:rFonts w:ascii="Maven Pro" w:cs="Maven Pro" w:eastAsia="Maven Pro" w:hAnsi="Maven Pro"/>
          <w:color w:val="d5d5d5"/>
          <w:sz w:val="21"/>
          <w:szCs w:val="21"/>
          <w:shd w:fill="383838" w:val="clear"/>
        </w:rPr>
      </w:pPr>
      <w:r w:rsidDel="00000000" w:rsidR="00000000" w:rsidRPr="00000000">
        <w:rPr>
          <w:rFonts w:ascii="Maven Pro" w:cs="Maven Pro" w:eastAsia="Maven Pro" w:hAnsi="Maven Pro"/>
          <w:color w:val="d5d5d5"/>
          <w:sz w:val="21"/>
          <w:szCs w:val="21"/>
          <w:shd w:fill="383838" w:val="clear"/>
          <w:rtl w:val="0"/>
        </w:rPr>
        <w:t xml:space="preserve">Sample mean : 85.18846153846154</w:t>
      </w:r>
    </w:p>
    <w:p w:rsidR="00000000" w:rsidDel="00000000" w:rsidP="00000000" w:rsidRDefault="00000000" w:rsidRPr="00000000" w14:paraId="00000014">
      <w:pPr>
        <w:shd w:fill="ffffff" w:val="clear"/>
        <w:spacing w:after="240" w:before="240" w:lineRule="auto"/>
        <w:ind w:left="980" w:firstLine="0"/>
        <w:jc w:val="both"/>
        <w:rPr>
          <w:rFonts w:ascii="Maven Pro" w:cs="Maven Pro" w:eastAsia="Maven Pro" w:hAnsi="Maven Pro"/>
          <w:color w:val="d5d5d5"/>
          <w:sz w:val="21"/>
          <w:szCs w:val="21"/>
          <w:shd w:fill="383838" w:val="clear"/>
        </w:rPr>
      </w:pPr>
      <w:r w:rsidDel="00000000" w:rsidR="00000000" w:rsidRPr="00000000">
        <w:rPr>
          <w:rFonts w:ascii="Maven Pro" w:cs="Maven Pro" w:eastAsia="Maven Pro" w:hAnsi="Maven Pro"/>
          <w:color w:val="d5d5d5"/>
          <w:sz w:val="21"/>
          <w:szCs w:val="21"/>
          <w:shd w:fill="383838" w:val="clear"/>
          <w:rtl w:val="0"/>
        </w:rPr>
        <w:t xml:space="preserve">population standard deviation : 88.92803650098463</w:t>
      </w:r>
    </w:p>
    <w:p w:rsidR="00000000" w:rsidDel="00000000" w:rsidP="00000000" w:rsidRDefault="00000000" w:rsidRPr="00000000" w14:paraId="00000015">
      <w:pPr>
        <w:shd w:fill="ffffff" w:val="clear"/>
        <w:spacing w:after="240" w:before="240" w:lineRule="auto"/>
        <w:ind w:left="980" w:firstLine="0"/>
        <w:jc w:val="both"/>
        <w:rPr>
          <w:rFonts w:ascii="Maven Pro" w:cs="Maven Pro" w:eastAsia="Maven Pro" w:hAnsi="Maven Pro"/>
          <w:color w:val="d5d5d5"/>
          <w:sz w:val="21"/>
          <w:szCs w:val="21"/>
          <w:shd w:fill="383838" w:val="clear"/>
        </w:rPr>
      </w:pPr>
      <w:r w:rsidDel="00000000" w:rsidR="00000000" w:rsidRPr="00000000">
        <w:rPr>
          <w:rFonts w:ascii="Maven Pro" w:cs="Maven Pro" w:eastAsia="Maven Pro" w:hAnsi="Maven Pro"/>
          <w:color w:val="d5d5d5"/>
          <w:sz w:val="21"/>
          <w:szCs w:val="21"/>
          <w:shd w:fill="383838" w:val="clear"/>
          <w:rtl w:val="0"/>
        </w:rPr>
        <w:t xml:space="preserve">z_statistic : 0.0512485788574449</w:t>
      </w:r>
    </w:p>
    <w:p w:rsidR="00000000" w:rsidDel="00000000" w:rsidP="00000000" w:rsidRDefault="00000000" w:rsidRPr="00000000" w14:paraId="00000016">
      <w:pPr>
        <w:spacing w:after="240" w:before="240" w:lineRule="auto"/>
        <w:ind w:left="980" w:firstLine="0"/>
        <w:jc w:val="both"/>
        <w:rPr>
          <w:rFonts w:ascii="Maven Pro" w:cs="Maven Pro" w:eastAsia="Maven Pro" w:hAnsi="Maven Pro"/>
          <w:b w:val="1"/>
        </w:rPr>
      </w:pPr>
      <w:r w:rsidDel="00000000" w:rsidR="00000000" w:rsidRPr="00000000">
        <w:rPr>
          <w:rFonts w:ascii="Maven Pro" w:cs="Maven Pro" w:eastAsia="Maven Pro" w:hAnsi="Maven Pro"/>
          <w:color w:val="d5d5d5"/>
          <w:sz w:val="21"/>
          <w:szCs w:val="21"/>
          <w:shd w:fill="383838" w:val="clear"/>
          <w:rtl w:val="0"/>
        </w:rPr>
        <w:t xml:space="preserve"> </w:t>
      </w:r>
      <w:r w:rsidDel="00000000" w:rsidR="00000000" w:rsidRPr="00000000">
        <w:rPr>
          <w:rtl w:val="0"/>
        </w:rPr>
      </w:r>
    </w:p>
    <w:p w:rsidR="00000000" w:rsidDel="00000000" w:rsidP="00000000" w:rsidRDefault="00000000" w:rsidRPr="00000000" w14:paraId="00000017">
      <w:pPr>
        <w:numPr>
          <w:ilvl w:val="0"/>
          <w:numId w:val="1"/>
        </w:numPr>
        <w:shd w:fill="ffffff" w:val="clear"/>
        <w:spacing w:after="240" w:before="240" w:lineRule="auto"/>
        <w:ind w:left="720" w:hanging="360"/>
        <w:jc w:val="both"/>
        <w:rPr>
          <w:rFonts w:ascii="Maven Pro" w:cs="Maven Pro" w:eastAsia="Maven Pro" w:hAnsi="Maven Pro"/>
          <w:b w:val="1"/>
          <w:color w:val="2d3b45"/>
          <w:sz w:val="24"/>
          <w:szCs w:val="24"/>
        </w:rPr>
      </w:pPr>
      <w:r w:rsidDel="00000000" w:rsidR="00000000" w:rsidRPr="00000000">
        <w:rPr>
          <w:rFonts w:ascii="Maven Pro" w:cs="Maven Pro" w:eastAsia="Maven Pro" w:hAnsi="Maven Pro"/>
          <w:b w:val="1"/>
          <w:color w:val="2d3b45"/>
          <w:sz w:val="24"/>
          <w:szCs w:val="24"/>
          <w:rtl w:val="0"/>
        </w:rPr>
        <w:t xml:space="preserve">Hypothesis Testing Results</w:t>
      </w:r>
    </w:p>
    <w:p w:rsidR="00000000" w:rsidDel="00000000" w:rsidP="00000000" w:rsidRDefault="00000000" w:rsidRPr="00000000" w14:paraId="00000018">
      <w:pPr>
        <w:spacing w:after="240" w:before="240" w:lineRule="auto"/>
        <w:ind w:left="980" w:firstLine="0"/>
        <w:jc w:val="both"/>
        <w:rPr>
          <w:rFonts w:ascii="Maven Pro" w:cs="Maven Pro" w:eastAsia="Maven Pro" w:hAnsi="Maven Pro"/>
          <w:b w:val="1"/>
        </w:rPr>
      </w:pPr>
      <w:r w:rsidDel="00000000" w:rsidR="00000000" w:rsidRPr="00000000">
        <w:rPr>
          <w:rFonts w:ascii="Maven Pro" w:cs="Maven Pro" w:eastAsia="Maven Pro" w:hAnsi="Maven Pro"/>
          <w:b w:val="1"/>
          <w:rtl w:val="0"/>
        </w:rPr>
        <w:t xml:space="preserve">Step 1: Conclusion(decision to reject or not reject the null hypothesis)</w:t>
      </w:r>
    </w:p>
    <w:p w:rsidR="00000000" w:rsidDel="00000000" w:rsidP="00000000" w:rsidRDefault="00000000" w:rsidRPr="00000000" w14:paraId="00000019">
      <w:pPr>
        <w:spacing w:after="240" w:before="240" w:lineRule="auto"/>
        <w:ind w:left="980" w:firstLine="0"/>
        <w:jc w:val="both"/>
        <w:rPr>
          <w:rFonts w:ascii="Maven Pro" w:cs="Maven Pro" w:eastAsia="Maven Pro" w:hAnsi="Maven Pro"/>
        </w:rPr>
      </w:pPr>
      <w:r w:rsidDel="00000000" w:rsidR="00000000" w:rsidRPr="00000000">
        <w:rPr>
          <w:rFonts w:ascii="Maven Pro" w:cs="Maven Pro" w:eastAsia="Maven Pro" w:hAnsi="Maven Pro"/>
          <w:rtl w:val="0"/>
        </w:rPr>
        <w:t xml:space="preserve">We do not reject the null hypothesis as the z-statistic doesn’t fall beyond the critical value, that is, the rejection region.</w:t>
      </w:r>
    </w:p>
    <w:p w:rsidR="00000000" w:rsidDel="00000000" w:rsidP="00000000" w:rsidRDefault="00000000" w:rsidRPr="00000000" w14:paraId="0000001A">
      <w:pPr>
        <w:ind w:left="980" w:firstLine="0"/>
        <w:jc w:val="both"/>
        <w:rPr>
          <w:rFonts w:ascii="Maven Pro" w:cs="Maven Pro" w:eastAsia="Maven Pro" w:hAnsi="Maven Pro"/>
          <w:b w:val="1"/>
        </w:rPr>
      </w:pPr>
      <w:r w:rsidDel="00000000" w:rsidR="00000000" w:rsidRPr="00000000">
        <w:rPr>
          <w:rFonts w:ascii="Maven Pro" w:cs="Maven Pro" w:eastAsia="Maven Pro" w:hAnsi="Maven Pro"/>
          <w:b w:val="1"/>
          <w:rtl w:val="0"/>
        </w:rPr>
        <w:t xml:space="preserve">Step 2: Results Summary</w:t>
      </w:r>
    </w:p>
    <w:p w:rsidR="00000000" w:rsidDel="00000000" w:rsidP="00000000" w:rsidRDefault="00000000" w:rsidRPr="00000000" w14:paraId="0000001B">
      <w:pPr>
        <w:ind w:left="980" w:firstLine="0"/>
        <w:jc w:val="both"/>
        <w:rPr>
          <w:rFonts w:ascii="Maven Pro" w:cs="Maven Pro" w:eastAsia="Maven Pro" w:hAnsi="Maven Pro"/>
          <w:b w:val="1"/>
        </w:rPr>
      </w:pPr>
      <w:r w:rsidDel="00000000" w:rsidR="00000000" w:rsidRPr="00000000">
        <w:rPr>
          <w:rtl w:val="0"/>
        </w:rPr>
      </w:r>
    </w:p>
    <w:p w:rsidR="00000000" w:rsidDel="00000000" w:rsidP="00000000" w:rsidRDefault="00000000" w:rsidRPr="00000000" w14:paraId="0000001C">
      <w:pPr>
        <w:ind w:left="980" w:right="1460" w:firstLine="0"/>
        <w:jc w:val="both"/>
        <w:rPr>
          <w:rFonts w:ascii="Maven Pro" w:cs="Maven Pro" w:eastAsia="Maven Pro" w:hAnsi="Maven Pro"/>
        </w:rPr>
      </w:pPr>
      <w:r w:rsidDel="00000000" w:rsidR="00000000" w:rsidRPr="00000000">
        <w:rPr>
          <w:rFonts w:ascii="Maven Pro" w:cs="Maven Pro" w:eastAsia="Maven Pro" w:hAnsi="Maven Pro"/>
          <w:rtl w:val="0"/>
        </w:rPr>
        <w:t xml:space="preserve">We will not reject the null hypothesis since there is not enough statistical evidence to support the  claim that the average number of Blue Cars taken on Saturdays is less than that of Sundays.</w:t>
      </w:r>
    </w:p>
    <w:p w:rsidR="00000000" w:rsidDel="00000000" w:rsidP="00000000" w:rsidRDefault="00000000" w:rsidRPr="00000000" w14:paraId="0000001D">
      <w:pPr>
        <w:spacing w:after="240" w:before="240" w:lineRule="auto"/>
        <w:ind w:right="1460"/>
        <w:jc w:val="both"/>
        <w:rPr>
          <w:rFonts w:ascii="Maven Pro" w:cs="Maven Pro" w:eastAsia="Maven Pro" w:hAnsi="Maven Pro"/>
          <w:b w:val="1"/>
          <w:color w:val="2d3b45"/>
        </w:rPr>
      </w:pPr>
      <w:r w:rsidDel="00000000" w:rsidR="00000000" w:rsidRPr="00000000">
        <w:rPr>
          <w:rFonts w:ascii="Maven Pro" w:cs="Maven Pro" w:eastAsia="Maven Pro" w:hAnsi="Maven Pro"/>
          <w:b w:val="1"/>
          <w:color w:val="2d3b45"/>
          <w:rtl w:val="0"/>
        </w:rPr>
        <w:t xml:space="preserve"> </w:t>
      </w:r>
    </w:p>
    <w:p w:rsidR="00000000" w:rsidDel="00000000" w:rsidP="00000000" w:rsidRDefault="00000000" w:rsidRPr="00000000" w14:paraId="0000001E">
      <w:pPr>
        <w:numPr>
          <w:ilvl w:val="0"/>
          <w:numId w:val="1"/>
        </w:numPr>
        <w:spacing w:after="240" w:before="240" w:lineRule="auto"/>
        <w:ind w:left="720" w:right="1460" w:hanging="360"/>
        <w:jc w:val="both"/>
        <w:rPr>
          <w:rFonts w:ascii="Maven Pro" w:cs="Maven Pro" w:eastAsia="Maven Pro" w:hAnsi="Maven Pro"/>
          <w:color w:val="2d3b45"/>
        </w:rPr>
      </w:pPr>
      <w:r w:rsidDel="00000000" w:rsidR="00000000" w:rsidRPr="00000000">
        <w:rPr>
          <w:rFonts w:ascii="Maven Pro" w:cs="Maven Pro" w:eastAsia="Maven Pro" w:hAnsi="Maven Pro"/>
          <w:b w:val="1"/>
          <w:color w:val="2d3b45"/>
          <w:rtl w:val="0"/>
        </w:rPr>
        <w:t xml:space="preserve">Discussion of Test Sensitivity </w:t>
      </w:r>
      <w:r w:rsidDel="00000000" w:rsidR="00000000" w:rsidRPr="00000000">
        <w:rPr>
          <w:rFonts w:ascii="Maven Pro" w:cs="Maven Pro" w:eastAsia="Maven Pro" w:hAnsi="Maven Pro"/>
          <w:color w:val="2d3b45"/>
          <w:rtl w:val="0"/>
        </w:rPr>
        <w:t xml:space="preserve"> </w:t>
      </w:r>
    </w:p>
    <w:p w:rsidR="00000000" w:rsidDel="00000000" w:rsidP="00000000" w:rsidRDefault="00000000" w:rsidRPr="00000000" w14:paraId="0000001F">
      <w:pPr>
        <w:spacing w:after="240" w:before="240" w:lineRule="auto"/>
        <w:ind w:right="1460"/>
        <w:jc w:val="both"/>
        <w:rPr>
          <w:rFonts w:ascii="Maven Pro" w:cs="Maven Pro" w:eastAsia="Maven Pro" w:hAnsi="Maven Pro"/>
          <w:color w:val="2d3b45"/>
        </w:rPr>
      </w:pPr>
      <w:r w:rsidDel="00000000" w:rsidR="00000000" w:rsidRPr="00000000">
        <w:rPr>
          <w:rFonts w:ascii="Maven Pro" w:cs="Maven Pro" w:eastAsia="Maven Pro" w:hAnsi="Maven Pro"/>
          <w:color w:val="2d3b45"/>
          <w:rtl w:val="0"/>
        </w:rPr>
        <w:t xml:space="preserve">The sample size selection is determined by the avoidance of a big type 1 error. The bigger the sample size, the smaller the probability of acquiring a type 1 error and this way increasing the power of our test. Therefore, changing our sample size would directly affect the power of our test.</w:t>
      </w:r>
    </w:p>
    <w:p w:rsidR="00000000" w:rsidDel="00000000" w:rsidP="00000000" w:rsidRDefault="00000000" w:rsidRPr="00000000" w14:paraId="00000020">
      <w:pPr>
        <w:numPr>
          <w:ilvl w:val="0"/>
          <w:numId w:val="1"/>
        </w:numPr>
        <w:spacing w:after="240" w:before="240" w:lineRule="auto"/>
        <w:ind w:left="720" w:right="1460" w:hanging="360"/>
        <w:jc w:val="both"/>
        <w:rPr>
          <w:rFonts w:ascii="Maven Pro" w:cs="Maven Pro" w:eastAsia="Maven Pro" w:hAnsi="Maven Pro"/>
          <w:b w:val="1"/>
          <w:color w:val="2d3b45"/>
        </w:rPr>
      </w:pPr>
      <w:r w:rsidDel="00000000" w:rsidR="00000000" w:rsidRPr="00000000">
        <w:rPr>
          <w:rFonts w:ascii="Maven Pro" w:cs="Maven Pro" w:eastAsia="Maven Pro" w:hAnsi="Maven Pro"/>
          <w:b w:val="1"/>
          <w:color w:val="2d3b45"/>
          <w:rtl w:val="0"/>
        </w:rPr>
        <w:t xml:space="preserve">Summary and Conclusions</w:t>
      </w:r>
    </w:p>
    <w:p w:rsidR="00000000" w:rsidDel="00000000" w:rsidP="00000000" w:rsidRDefault="00000000" w:rsidRPr="00000000" w14:paraId="00000021">
      <w:pPr>
        <w:spacing w:after="240" w:before="240" w:lineRule="auto"/>
        <w:ind w:right="1460"/>
        <w:jc w:val="both"/>
        <w:rPr>
          <w:rFonts w:ascii="Maven Pro" w:cs="Maven Pro" w:eastAsia="Maven Pro" w:hAnsi="Maven Pro"/>
          <w:color w:val="2d3b45"/>
        </w:rPr>
      </w:pPr>
      <w:r w:rsidDel="00000000" w:rsidR="00000000" w:rsidRPr="00000000">
        <w:rPr>
          <w:rFonts w:ascii="Maven Pro" w:cs="Maven Pro" w:eastAsia="Maven Pro" w:hAnsi="Maven Pro"/>
          <w:color w:val="2d3b45"/>
          <w:rtl w:val="0"/>
        </w:rPr>
        <w:t xml:space="preserve">There are some days where the data on weekends was not input and this may lead to some errors in our test.</w:t>
      </w:r>
    </w:p>
    <w:p w:rsidR="00000000" w:rsidDel="00000000" w:rsidP="00000000" w:rsidRDefault="00000000" w:rsidRPr="00000000" w14:paraId="00000022">
      <w:pPr>
        <w:jc w:val="both"/>
        <w:rPr>
          <w:rFonts w:ascii="Maven Pro" w:cs="Maven Pro" w:eastAsia="Maven Pro" w:hAnsi="Maven Pr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DSCoreAutolibDataset" TargetMode="External"/><Relationship Id="rId7" Type="http://schemas.openxmlformats.org/officeDocument/2006/relationships/hyperlink" Target="http://bit.ly/DSCoreAutolib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