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r w:rsidRPr="003E48EC">
        <w:rPr>
          <w:lang w:val="en-US"/>
        </w:rPr>
        <w:t>OSMO</w:t>
      </w:r>
      <w:r w:rsidR="005F0914">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12A32" w:rsidRDefault="007E666E">
      <w:pPr>
        <w:rPr>
          <w:lang w:val="en-US"/>
        </w:rPr>
      </w:pPr>
      <w:r>
        <w:rPr>
          <w:lang w:val="en-US"/>
        </w:rPr>
        <w:t>v</w:t>
      </w:r>
      <w:r w:rsidR="004E430C">
        <w:rPr>
          <w:lang w:val="en-US"/>
        </w:rPr>
        <w:t>3</w:t>
      </w:r>
      <w:r>
        <w:rPr>
          <w:lang w:val="en-US"/>
        </w:rPr>
        <w:t>.</w:t>
      </w:r>
      <w:r w:rsidR="004E430C">
        <w:rPr>
          <w:lang w:val="en-US"/>
        </w:rPr>
        <w:t>0</w:t>
      </w:r>
      <w:bookmarkStart w:id="0" w:name="_GoBack"/>
      <w:bookmarkEnd w:id="0"/>
    </w:p>
    <w:p w:rsidR="00F248A6" w:rsidRDefault="00C12A32">
      <w:pPr>
        <w:rPr>
          <w:lang w:val="en-US"/>
        </w:rPr>
      </w:pPr>
      <w:r>
        <w:rPr>
          <w:lang w:val="en-US"/>
        </w:rPr>
        <w:t>Teemu Kanstrén</w:t>
      </w:r>
    </w:p>
    <w:p w:rsidR="00FC73E0" w:rsidRDefault="00F248A6">
      <w:pPr>
        <w:rPr>
          <w:lang w:val="en-US"/>
        </w:rPr>
      </w:pPr>
      <w:r>
        <w:rPr>
          <w:lang w:val="en-US"/>
        </w:rPr>
        <w:t>NOTE: You may wish to check the tutorials for a bit more concrete and practical introductions.</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FC73E0"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50534463" w:history="1">
            <w:r w:rsidR="00FC73E0" w:rsidRPr="000F3B39">
              <w:rPr>
                <w:rStyle w:val="Hyperlink"/>
                <w:noProof/>
                <w:lang w:val="en-US"/>
              </w:rPr>
              <w:t>Introduction</w:t>
            </w:r>
            <w:r w:rsidR="00FC73E0">
              <w:rPr>
                <w:noProof/>
                <w:webHidden/>
              </w:rPr>
              <w:tab/>
            </w:r>
            <w:r w:rsidR="00FC73E0">
              <w:rPr>
                <w:noProof/>
                <w:webHidden/>
              </w:rPr>
              <w:fldChar w:fldCharType="begin"/>
            </w:r>
            <w:r w:rsidR="00FC73E0">
              <w:rPr>
                <w:noProof/>
                <w:webHidden/>
              </w:rPr>
              <w:instrText xml:space="preserve"> PAGEREF _Toc350534463 \h </w:instrText>
            </w:r>
            <w:r w:rsidR="00FC73E0">
              <w:rPr>
                <w:noProof/>
                <w:webHidden/>
              </w:rPr>
            </w:r>
            <w:r w:rsidR="00FC73E0">
              <w:rPr>
                <w:noProof/>
                <w:webHidden/>
              </w:rPr>
              <w:fldChar w:fldCharType="separate"/>
            </w:r>
            <w:r w:rsidR="00FC73E0">
              <w:rPr>
                <w:noProof/>
                <w:webHidden/>
              </w:rPr>
              <w:t>3</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64" w:history="1">
            <w:r w:rsidR="00FC73E0" w:rsidRPr="000F3B39">
              <w:rPr>
                <w:rStyle w:val="Hyperlink"/>
                <w:noProof/>
                <w:lang w:val="en-US"/>
              </w:rPr>
              <w:t>Modeling notation</w:t>
            </w:r>
            <w:r w:rsidR="00FC73E0">
              <w:rPr>
                <w:noProof/>
                <w:webHidden/>
              </w:rPr>
              <w:tab/>
            </w:r>
            <w:r w:rsidR="00FC73E0">
              <w:rPr>
                <w:noProof/>
                <w:webHidden/>
              </w:rPr>
              <w:fldChar w:fldCharType="begin"/>
            </w:r>
            <w:r w:rsidR="00FC73E0">
              <w:rPr>
                <w:noProof/>
                <w:webHidden/>
              </w:rPr>
              <w:instrText xml:space="preserve"> PAGEREF _Toc350534464 \h </w:instrText>
            </w:r>
            <w:r w:rsidR="00FC73E0">
              <w:rPr>
                <w:noProof/>
                <w:webHidden/>
              </w:rPr>
            </w:r>
            <w:r w:rsidR="00FC73E0">
              <w:rPr>
                <w:noProof/>
                <w:webHidden/>
              </w:rPr>
              <w:fldChar w:fldCharType="separate"/>
            </w:r>
            <w:r w:rsidR="00FC73E0">
              <w:rPr>
                <w:noProof/>
                <w:webHidden/>
              </w:rPr>
              <w:t>4</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65" w:history="1">
            <w:r w:rsidR="00FC73E0" w:rsidRPr="000F3B39">
              <w:rPr>
                <w:rStyle w:val="Hyperlink"/>
                <w:noProof/>
                <w:lang w:val="en-US"/>
              </w:rPr>
              <w:t>Test generation</w:t>
            </w:r>
            <w:r w:rsidR="00FC73E0">
              <w:rPr>
                <w:noProof/>
                <w:webHidden/>
              </w:rPr>
              <w:tab/>
            </w:r>
            <w:r w:rsidR="00FC73E0">
              <w:rPr>
                <w:noProof/>
                <w:webHidden/>
              </w:rPr>
              <w:fldChar w:fldCharType="begin"/>
            </w:r>
            <w:r w:rsidR="00FC73E0">
              <w:rPr>
                <w:noProof/>
                <w:webHidden/>
              </w:rPr>
              <w:instrText xml:space="preserve"> PAGEREF _Toc350534465 \h </w:instrText>
            </w:r>
            <w:r w:rsidR="00FC73E0">
              <w:rPr>
                <w:noProof/>
                <w:webHidden/>
              </w:rPr>
            </w:r>
            <w:r w:rsidR="00FC73E0">
              <w:rPr>
                <w:noProof/>
                <w:webHidden/>
              </w:rPr>
              <w:fldChar w:fldCharType="separate"/>
            </w:r>
            <w:r w:rsidR="00FC73E0">
              <w:rPr>
                <w:noProof/>
                <w:webHidden/>
              </w:rPr>
              <w:t>11</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66" w:history="1">
            <w:r w:rsidR="00FC73E0" w:rsidRPr="000F3B39">
              <w:rPr>
                <w:rStyle w:val="Hyperlink"/>
                <w:noProof/>
                <w:lang w:val="en-US"/>
              </w:rPr>
              <w:t>Special model elements</w:t>
            </w:r>
            <w:r w:rsidR="00FC73E0">
              <w:rPr>
                <w:noProof/>
                <w:webHidden/>
              </w:rPr>
              <w:tab/>
            </w:r>
            <w:r w:rsidR="00FC73E0">
              <w:rPr>
                <w:noProof/>
                <w:webHidden/>
              </w:rPr>
              <w:fldChar w:fldCharType="begin"/>
            </w:r>
            <w:r w:rsidR="00FC73E0">
              <w:rPr>
                <w:noProof/>
                <w:webHidden/>
              </w:rPr>
              <w:instrText xml:space="preserve"> PAGEREF _Toc350534466 \h </w:instrText>
            </w:r>
            <w:r w:rsidR="00FC73E0">
              <w:rPr>
                <w:noProof/>
                <w:webHidden/>
              </w:rPr>
            </w:r>
            <w:r w:rsidR="00FC73E0">
              <w:rPr>
                <w:noProof/>
                <w:webHidden/>
              </w:rPr>
              <w:fldChar w:fldCharType="separate"/>
            </w:r>
            <w:r w:rsidR="00FC73E0">
              <w:rPr>
                <w:noProof/>
                <w:webHidden/>
              </w:rPr>
              <w:t>12</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67" w:history="1">
            <w:r w:rsidR="00FC73E0" w:rsidRPr="000F3B39">
              <w:rPr>
                <w:rStyle w:val="Hyperlink"/>
                <w:noProof/>
                <w:lang w:val="en-US"/>
              </w:rPr>
              <w:t>Report builders</w:t>
            </w:r>
            <w:r w:rsidR="00FC73E0">
              <w:rPr>
                <w:noProof/>
                <w:webHidden/>
              </w:rPr>
              <w:tab/>
            </w:r>
            <w:r w:rsidR="00FC73E0">
              <w:rPr>
                <w:noProof/>
                <w:webHidden/>
              </w:rPr>
              <w:fldChar w:fldCharType="begin"/>
            </w:r>
            <w:r w:rsidR="00FC73E0">
              <w:rPr>
                <w:noProof/>
                <w:webHidden/>
              </w:rPr>
              <w:instrText xml:space="preserve"> PAGEREF _Toc350534467 \h </w:instrText>
            </w:r>
            <w:r w:rsidR="00FC73E0">
              <w:rPr>
                <w:noProof/>
                <w:webHidden/>
              </w:rPr>
            </w:r>
            <w:r w:rsidR="00FC73E0">
              <w:rPr>
                <w:noProof/>
                <w:webHidden/>
              </w:rPr>
              <w:fldChar w:fldCharType="separate"/>
            </w:r>
            <w:r w:rsidR="00FC73E0">
              <w:rPr>
                <w:noProof/>
                <w:webHidden/>
              </w:rPr>
              <w:t>16</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68" w:history="1">
            <w:r w:rsidR="00FC73E0" w:rsidRPr="000F3B39">
              <w:rPr>
                <w:rStyle w:val="Hyperlink"/>
                <w:noProof/>
                <w:lang w:val="en-US"/>
              </w:rPr>
              <w:t>Customization of algorithms and other components</w:t>
            </w:r>
            <w:r w:rsidR="00FC73E0">
              <w:rPr>
                <w:noProof/>
                <w:webHidden/>
              </w:rPr>
              <w:tab/>
            </w:r>
            <w:r w:rsidR="00FC73E0">
              <w:rPr>
                <w:noProof/>
                <w:webHidden/>
              </w:rPr>
              <w:fldChar w:fldCharType="begin"/>
            </w:r>
            <w:r w:rsidR="00FC73E0">
              <w:rPr>
                <w:noProof/>
                <w:webHidden/>
              </w:rPr>
              <w:instrText xml:space="preserve"> PAGEREF _Toc350534468 \h </w:instrText>
            </w:r>
            <w:r w:rsidR="00FC73E0">
              <w:rPr>
                <w:noProof/>
                <w:webHidden/>
              </w:rPr>
            </w:r>
            <w:r w:rsidR="00FC73E0">
              <w:rPr>
                <w:noProof/>
                <w:webHidden/>
              </w:rPr>
              <w:fldChar w:fldCharType="separate"/>
            </w:r>
            <w:r w:rsidR="00FC73E0">
              <w:rPr>
                <w:noProof/>
                <w:webHidden/>
              </w:rPr>
              <w:t>16</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69" w:history="1">
            <w:r w:rsidR="00FC73E0" w:rsidRPr="000F3B39">
              <w:rPr>
                <w:rStyle w:val="Hyperlink"/>
                <w:noProof/>
                <w:lang w:val="en-US"/>
              </w:rPr>
              <w:t>Calendar Tutorial</w:t>
            </w:r>
            <w:r w:rsidR="00FC73E0">
              <w:rPr>
                <w:noProof/>
                <w:webHidden/>
              </w:rPr>
              <w:tab/>
            </w:r>
            <w:r w:rsidR="00FC73E0">
              <w:rPr>
                <w:noProof/>
                <w:webHidden/>
              </w:rPr>
              <w:fldChar w:fldCharType="begin"/>
            </w:r>
            <w:r w:rsidR="00FC73E0">
              <w:rPr>
                <w:noProof/>
                <w:webHidden/>
              </w:rPr>
              <w:instrText xml:space="preserve"> PAGEREF _Toc350534469 \h </w:instrText>
            </w:r>
            <w:r w:rsidR="00FC73E0">
              <w:rPr>
                <w:noProof/>
                <w:webHidden/>
              </w:rPr>
            </w:r>
            <w:r w:rsidR="00FC73E0">
              <w:rPr>
                <w:noProof/>
                <w:webHidden/>
              </w:rPr>
              <w:fldChar w:fldCharType="separate"/>
            </w:r>
            <w:r w:rsidR="00FC73E0">
              <w:rPr>
                <w:noProof/>
                <w:webHidden/>
              </w:rPr>
              <w:t>16</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70" w:history="1">
            <w:r w:rsidR="00FC73E0" w:rsidRPr="000F3B39">
              <w:rPr>
                <w:rStyle w:val="Hyperlink"/>
                <w:noProof/>
                <w:lang w:val="en-US"/>
              </w:rPr>
              <w:t>Manual Drive</w:t>
            </w:r>
            <w:r w:rsidR="00FC73E0">
              <w:rPr>
                <w:noProof/>
                <w:webHidden/>
              </w:rPr>
              <w:tab/>
            </w:r>
            <w:r w:rsidR="00FC73E0">
              <w:rPr>
                <w:noProof/>
                <w:webHidden/>
              </w:rPr>
              <w:fldChar w:fldCharType="begin"/>
            </w:r>
            <w:r w:rsidR="00FC73E0">
              <w:rPr>
                <w:noProof/>
                <w:webHidden/>
              </w:rPr>
              <w:instrText xml:space="preserve"> PAGEREF _Toc350534470 \h </w:instrText>
            </w:r>
            <w:r w:rsidR="00FC73E0">
              <w:rPr>
                <w:noProof/>
                <w:webHidden/>
              </w:rPr>
            </w:r>
            <w:r w:rsidR="00FC73E0">
              <w:rPr>
                <w:noProof/>
                <w:webHidden/>
              </w:rPr>
              <w:fldChar w:fldCharType="separate"/>
            </w:r>
            <w:r w:rsidR="00FC73E0">
              <w:rPr>
                <w:noProof/>
                <w:webHidden/>
              </w:rPr>
              <w:t>26</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71" w:history="1">
            <w:r w:rsidR="00FC73E0" w:rsidRPr="000F3B39">
              <w:rPr>
                <w:rStyle w:val="Hyperlink"/>
                <w:noProof/>
                <w:lang w:val="en-US"/>
              </w:rPr>
              <w:t>Additional Concepts</w:t>
            </w:r>
            <w:r w:rsidR="00FC73E0">
              <w:rPr>
                <w:noProof/>
                <w:webHidden/>
              </w:rPr>
              <w:tab/>
            </w:r>
            <w:r w:rsidR="00FC73E0">
              <w:rPr>
                <w:noProof/>
                <w:webHidden/>
              </w:rPr>
              <w:fldChar w:fldCharType="begin"/>
            </w:r>
            <w:r w:rsidR="00FC73E0">
              <w:rPr>
                <w:noProof/>
                <w:webHidden/>
              </w:rPr>
              <w:instrText xml:space="preserve"> PAGEREF _Toc350534471 \h </w:instrText>
            </w:r>
            <w:r w:rsidR="00FC73E0">
              <w:rPr>
                <w:noProof/>
                <w:webHidden/>
              </w:rPr>
            </w:r>
            <w:r w:rsidR="00FC73E0">
              <w:rPr>
                <w:noProof/>
                <w:webHidden/>
              </w:rPr>
              <w:fldChar w:fldCharType="separate"/>
            </w:r>
            <w:r w:rsidR="00FC73E0">
              <w:rPr>
                <w:noProof/>
                <w:webHidden/>
              </w:rPr>
              <w:t>27</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72" w:history="1">
            <w:r w:rsidR="00FC73E0" w:rsidRPr="000F3B39">
              <w:rPr>
                <w:rStyle w:val="Hyperlink"/>
                <w:noProof/>
                <w:lang w:val="en-US"/>
              </w:rPr>
              <w:t>OSMO Explorer</w:t>
            </w:r>
            <w:r w:rsidR="00FC73E0">
              <w:rPr>
                <w:noProof/>
                <w:webHidden/>
              </w:rPr>
              <w:tab/>
            </w:r>
            <w:r w:rsidR="00FC73E0">
              <w:rPr>
                <w:noProof/>
                <w:webHidden/>
              </w:rPr>
              <w:fldChar w:fldCharType="begin"/>
            </w:r>
            <w:r w:rsidR="00FC73E0">
              <w:rPr>
                <w:noProof/>
                <w:webHidden/>
              </w:rPr>
              <w:instrText xml:space="preserve"> PAGEREF _Toc350534472 \h </w:instrText>
            </w:r>
            <w:r w:rsidR="00FC73E0">
              <w:rPr>
                <w:noProof/>
                <w:webHidden/>
              </w:rPr>
            </w:r>
            <w:r w:rsidR="00FC73E0">
              <w:rPr>
                <w:noProof/>
                <w:webHidden/>
              </w:rPr>
              <w:fldChar w:fldCharType="separate"/>
            </w:r>
            <w:r w:rsidR="00FC73E0">
              <w:rPr>
                <w:noProof/>
                <w:webHidden/>
              </w:rPr>
              <w:t>28</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73" w:history="1">
            <w:r w:rsidR="00FC73E0" w:rsidRPr="000F3B39">
              <w:rPr>
                <w:rStyle w:val="Hyperlink"/>
                <w:noProof/>
                <w:lang w:val="en-US"/>
              </w:rPr>
              <w:t>Conclusions</w:t>
            </w:r>
            <w:r w:rsidR="00FC73E0">
              <w:rPr>
                <w:noProof/>
                <w:webHidden/>
              </w:rPr>
              <w:tab/>
            </w:r>
            <w:r w:rsidR="00FC73E0">
              <w:rPr>
                <w:noProof/>
                <w:webHidden/>
              </w:rPr>
              <w:fldChar w:fldCharType="begin"/>
            </w:r>
            <w:r w:rsidR="00FC73E0">
              <w:rPr>
                <w:noProof/>
                <w:webHidden/>
              </w:rPr>
              <w:instrText xml:space="preserve"> PAGEREF _Toc350534473 \h </w:instrText>
            </w:r>
            <w:r w:rsidR="00FC73E0">
              <w:rPr>
                <w:noProof/>
                <w:webHidden/>
              </w:rPr>
            </w:r>
            <w:r w:rsidR="00FC73E0">
              <w:rPr>
                <w:noProof/>
                <w:webHidden/>
              </w:rPr>
              <w:fldChar w:fldCharType="separate"/>
            </w:r>
            <w:r w:rsidR="00FC73E0">
              <w:rPr>
                <w:noProof/>
                <w:webHidden/>
              </w:rPr>
              <w:t>28</w:t>
            </w:r>
            <w:r w:rsidR="00FC73E0">
              <w:rPr>
                <w:noProof/>
                <w:webHidden/>
              </w:rPr>
              <w:fldChar w:fldCharType="end"/>
            </w:r>
          </w:hyperlink>
        </w:p>
        <w:p w:rsidR="00FC73E0" w:rsidRDefault="00CE02D5">
          <w:pPr>
            <w:pStyle w:val="TOC1"/>
            <w:tabs>
              <w:tab w:val="right" w:leader="dot" w:pos="9628"/>
            </w:tabs>
            <w:rPr>
              <w:rFonts w:eastAsiaTheme="minorEastAsia"/>
              <w:noProof/>
              <w:lang w:eastAsia="fi-FI"/>
            </w:rPr>
          </w:pPr>
          <w:hyperlink w:anchor="_Toc350534474" w:history="1">
            <w:r w:rsidR="00FC73E0" w:rsidRPr="000F3B39">
              <w:rPr>
                <w:rStyle w:val="Hyperlink"/>
                <w:noProof/>
                <w:lang w:val="en-US"/>
              </w:rPr>
              <w:t>References</w:t>
            </w:r>
            <w:r w:rsidR="00FC73E0">
              <w:rPr>
                <w:noProof/>
                <w:webHidden/>
              </w:rPr>
              <w:tab/>
            </w:r>
            <w:r w:rsidR="00FC73E0">
              <w:rPr>
                <w:noProof/>
                <w:webHidden/>
              </w:rPr>
              <w:fldChar w:fldCharType="begin"/>
            </w:r>
            <w:r w:rsidR="00FC73E0">
              <w:rPr>
                <w:noProof/>
                <w:webHidden/>
              </w:rPr>
              <w:instrText xml:space="preserve"> PAGEREF _Toc350534474 \h </w:instrText>
            </w:r>
            <w:r w:rsidR="00FC73E0">
              <w:rPr>
                <w:noProof/>
                <w:webHidden/>
              </w:rPr>
            </w:r>
            <w:r w:rsidR="00FC73E0">
              <w:rPr>
                <w:noProof/>
                <w:webHidden/>
              </w:rPr>
              <w:fldChar w:fldCharType="separate"/>
            </w:r>
            <w:r w:rsidR="00FC73E0">
              <w:rPr>
                <w:noProof/>
                <w:webHidden/>
              </w:rPr>
              <w:t>28</w:t>
            </w:r>
            <w:r w:rsidR="00FC73E0">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0534463"/>
      <w:r>
        <w:rPr>
          <w:lang w:val="en-US"/>
        </w:rPr>
        <w:lastRenderedPageBreak/>
        <w:t>Introduction</w:t>
      </w:r>
      <w:bookmarkEnd w:id="1"/>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w:t>
      </w:r>
      <w:r w:rsidR="007D6A89">
        <w:rPr>
          <w:lang w:val="en-US"/>
        </w:rPr>
        <w:t xml:space="preserve">The general idea is to have the tool generate test cases as opposed to writing test cases manually. Of course, the tool does not generate the test cases magically out of nothing. To generate test cases, the tool requires the user to provide it with a </w:t>
      </w:r>
      <w:r w:rsidR="007D6A89" w:rsidRPr="002A43A3">
        <w:rPr>
          <w:i/>
          <w:lang w:val="en-US"/>
        </w:rPr>
        <w:t>model program</w:t>
      </w:r>
      <w:r w:rsidR="007D6A89">
        <w:rPr>
          <w:lang w:val="en-US"/>
        </w:rPr>
        <w:t>. The model program represents the behavior of the system under test (SUT)</w:t>
      </w:r>
      <w:r w:rsidR="00352935">
        <w:rPr>
          <w:lang w:val="en-US"/>
        </w:rPr>
        <w:t xml:space="preserve"> </w:t>
      </w:r>
      <w:r w:rsidR="007D6A89">
        <w:rPr>
          <w:lang w:val="en-US"/>
        </w:rPr>
        <w:t>at a suitably high abstraction level. It can be seen as representing the possible combinations of test steps for the SUT, and the test generator then combines these steps in different ways.</w:t>
      </w:r>
    </w:p>
    <w:p w:rsidR="00FD2E24" w:rsidRDefault="007D6A89" w:rsidP="00BB5106">
      <w:pPr>
        <w:jc w:val="both"/>
        <w:rPr>
          <w:lang w:val="en-US"/>
        </w:rPr>
      </w:pPr>
      <w:r>
        <w:rPr>
          <w:lang w:val="en-US"/>
        </w:rPr>
        <w:t xml:space="preserve">To avoid generating invalid test cases, the model program needs to define when each test step is allowed. To define this, a set of “guard” statements are added to the model program, which are associated to specified test steps to define at which point the test step is allowed. The model program is practically a </w:t>
      </w:r>
      <w:r w:rsidR="00B40EFB">
        <w:rPr>
          <w:lang w:val="en-US"/>
        </w:rPr>
        <w:t xml:space="preserve">Java program </w:t>
      </w:r>
      <w:r>
        <w:rPr>
          <w:lang w:val="en-US"/>
        </w:rPr>
        <w:t xml:space="preserve">with specific </w:t>
      </w:r>
      <w:r w:rsidR="00B40EFB">
        <w:rPr>
          <w:lang w:val="en-US"/>
        </w:rPr>
        <w:t>annotations</w:t>
      </w:r>
      <w:r>
        <w:rPr>
          <w:lang w:val="en-US"/>
        </w:rPr>
        <w:t>, and executed in specific ways by the test generator. This means the model program can keep track of what steps have been executed and what state the SUT should be in as a result. This allows writing the guard statements</w:t>
      </w:r>
      <w:r w:rsidR="00FD2E24">
        <w:rPr>
          <w:lang w:val="en-US"/>
        </w:rPr>
        <w:t xml:space="preserve"> as expressions over the model state variables, and test oracles to check various properties of the model program against the SUT at different points in time.</w:t>
      </w:r>
    </w:p>
    <w:p w:rsidR="00903C28" w:rsidRDefault="00D1216E" w:rsidP="00BB5106">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FC73E0" w:rsidRPr="00D1216E">
        <w:rPr>
          <w:lang w:val="en-US"/>
        </w:rPr>
        <w:t xml:space="preserve">Figure </w:t>
      </w:r>
      <w:r w:rsidR="00FC73E0">
        <w:rPr>
          <w:noProof/>
          <w:lang w:val="en-US"/>
        </w:rPr>
        <w:t>1</w:t>
      </w:r>
      <w:r>
        <w:rPr>
          <w:lang w:val="en-US"/>
        </w:rPr>
        <w:fldChar w:fldCharType="end"/>
      </w:r>
      <w:r w:rsidR="00846F2A">
        <w:rPr>
          <w:lang w:val="en-US"/>
        </w:rPr>
        <w:t xml:space="preserve"> for a simple vending machine</w:t>
      </w:r>
      <w:r>
        <w:rPr>
          <w:lang w:val="en-US"/>
        </w:rPr>
        <w:t>. In this example, there are two basic test steps. One is for inserting money, and the other is for vending (which produces the bottle). In order to be able to get a bottle, one first has to insert the required amount of money, which in this case is 100 cents or more</w:t>
      </w:r>
      <w:r w:rsidR="00903C28">
        <w:rPr>
          <w:lang w:val="en-US"/>
        </w:rPr>
        <w:t xml:space="preserve">, with a bottle </w:t>
      </w:r>
      <w:r>
        <w:rPr>
          <w:lang w:val="en-US"/>
        </w:rPr>
        <w:t>cost</w:t>
      </w:r>
      <w:r w:rsidR="00903C28">
        <w:rPr>
          <w:lang w:val="en-US"/>
        </w:rPr>
        <w:t xml:space="preserve"> of</w:t>
      </w:r>
      <w:r>
        <w:rPr>
          <w:lang w:val="en-US"/>
        </w:rPr>
        <w:t xml:space="preserve"> 100 cents.</w:t>
      </w:r>
      <w:r w:rsidR="00DD4058">
        <w:rPr>
          <w:lang w:val="en-US"/>
        </w:rPr>
        <w:t xml:space="preserve"> In this case, th</w:t>
      </w:r>
      <w:r w:rsidR="00903C28">
        <w:rPr>
          <w:lang w:val="en-US"/>
        </w:rPr>
        <w:t>e potential test steps are “insert money” and “vend</w:t>
      </w:r>
      <w:r w:rsidR="00DD4058">
        <w:rPr>
          <w:lang w:val="en-US"/>
        </w:rPr>
        <w:t>”. These take different parameters and are allowed at different times.</w:t>
      </w:r>
      <w:r w:rsidR="00903C28">
        <w:rPr>
          <w:lang w:val="en-US"/>
        </w:rPr>
        <w:t xml:space="preserve"> Insert money takes the parameter of how much money (coin type) is inserted. It is allowed always. Vending takes no parameters but is only allowed when 100 cents or more have been inserted. Similarly, we could disallow the “insert money” step if there are no bottles left in the machine.</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8.75pt" o:ole="">
            <v:imagedata r:id="rId9" o:title=""/>
          </v:shape>
          <o:OLEObject Type="Embed" ProgID="Visio.Drawing.11" ShapeID="_x0000_i1025" DrawAspect="Content" ObjectID="_1424331703" r:id="rId10"/>
        </w:object>
      </w:r>
    </w:p>
    <w:p w:rsidR="00D1216E" w:rsidRDefault="00D1216E" w:rsidP="00D1216E">
      <w:pPr>
        <w:pStyle w:val="Caption"/>
        <w:jc w:val="center"/>
        <w:rPr>
          <w:lang w:val="en-US"/>
        </w:rPr>
      </w:pPr>
      <w:bookmarkStart w:id="2" w:name="_Ref309645593"/>
      <w:r w:rsidRPr="00D1216E">
        <w:rPr>
          <w:lang w:val="en-US"/>
        </w:rPr>
        <w:t xml:space="preserve">Figure </w:t>
      </w:r>
      <w:r>
        <w:fldChar w:fldCharType="begin"/>
      </w:r>
      <w:r w:rsidRPr="00D1216E">
        <w:rPr>
          <w:lang w:val="en-US"/>
        </w:rPr>
        <w:instrText xml:space="preserve"> SEQ Figure \* ARABIC </w:instrText>
      </w:r>
      <w:r>
        <w:fldChar w:fldCharType="separate"/>
      </w:r>
      <w:r w:rsidR="00FC73E0">
        <w:rPr>
          <w:noProof/>
          <w:lang w:val="en-US"/>
        </w:rPr>
        <w:t>1</w:t>
      </w:r>
      <w:r>
        <w:fldChar w:fldCharType="end"/>
      </w:r>
      <w:bookmarkEnd w:id="2"/>
      <w:r w:rsidRPr="00D1216E">
        <w:rPr>
          <w:lang w:val="en-US"/>
        </w:rPr>
        <w:t xml:space="preserve">. </w:t>
      </w:r>
      <w:r w:rsidR="00610B56">
        <w:rPr>
          <w:lang w:val="en-US"/>
        </w:rPr>
        <w:t>V</w:t>
      </w:r>
      <w:r w:rsidRPr="00D1216E">
        <w:rPr>
          <w:lang w:val="en-US"/>
        </w:rPr>
        <w:t>ending-machine</w:t>
      </w:r>
      <w:r w:rsidR="00610B56">
        <w:rPr>
          <w:lang w:val="en-US"/>
        </w:rPr>
        <w:t xml:space="preserve"> example</w:t>
      </w:r>
      <w:r w:rsidRPr="00D1216E">
        <w:rPr>
          <w:lang w:val="en-US"/>
        </w:rPr>
        <w:t>.</w:t>
      </w:r>
    </w:p>
    <w:p w:rsidR="009216F1" w:rsidRPr="00E23303" w:rsidRDefault="00E23303" w:rsidP="00E23303">
      <w:pPr>
        <w:jc w:val="both"/>
        <w:rPr>
          <w:lang w:val="en-US"/>
        </w:rPr>
      </w:pPr>
      <w:r>
        <w:rPr>
          <w:lang w:val="en-US"/>
        </w:rPr>
        <w:t xml:space="preserve">Inserting money increases the variable that defines how many cents have been inserted. Vending reduces the inserted money </w:t>
      </w:r>
      <w:r w:rsidR="004E05D2">
        <w:rPr>
          <w:lang w:val="en-US"/>
        </w:rPr>
        <w:t xml:space="preserve">value </w:t>
      </w:r>
      <w:r>
        <w:rPr>
          <w:lang w:val="en-US"/>
        </w:rPr>
        <w:t>by 100 cents and produces a bottle as output</w:t>
      </w:r>
      <w:r w:rsidR="00DD1C0D">
        <w:rPr>
          <w:lang w:val="en-US"/>
        </w:rPr>
        <w:t>, also reducing the number of available bottles by one</w:t>
      </w:r>
      <w:r>
        <w:rPr>
          <w:lang w:val="en-US"/>
        </w:rPr>
        <w:t>.</w:t>
      </w:r>
      <w:r w:rsidR="00A96A07">
        <w:rPr>
          <w:lang w:val="en-US"/>
        </w:rPr>
        <w:t xml:space="preserve"> </w:t>
      </w:r>
      <w:r w:rsidR="009216F1">
        <w:rPr>
          <w:lang w:val="en-US"/>
        </w:rPr>
        <w:t>The concrete test cases generated would then invoke the SUT with these inputs and check for the expected outputs (bottles, changes in inserted cents, …).</w:t>
      </w:r>
    </w:p>
    <w:p w:rsidR="00294BC3" w:rsidRDefault="00294BC3">
      <w:pPr>
        <w:rPr>
          <w:rFonts w:asciiTheme="majorHAnsi" w:eastAsiaTheme="majorEastAsia" w:hAnsiTheme="majorHAnsi" w:cstheme="majorBidi"/>
          <w:b/>
          <w:bCs/>
          <w:color w:val="365F91" w:themeColor="accent1" w:themeShade="BF"/>
          <w:sz w:val="28"/>
          <w:szCs w:val="28"/>
          <w:lang w:val="en-US"/>
        </w:rPr>
      </w:pPr>
      <w:bookmarkStart w:id="3" w:name="_Toc350534464"/>
      <w:r>
        <w:rPr>
          <w:lang w:val="en-US"/>
        </w:rPr>
        <w:br w:type="page"/>
      </w:r>
    </w:p>
    <w:p w:rsidR="00B06318" w:rsidRDefault="00B06318" w:rsidP="00043049">
      <w:pPr>
        <w:pStyle w:val="Heading1"/>
        <w:rPr>
          <w:lang w:val="en-US"/>
        </w:rPr>
      </w:pPr>
      <w:r>
        <w:rPr>
          <w:lang w:val="en-US"/>
        </w:rPr>
        <w:lastRenderedPageBreak/>
        <w:t>Modeling notation</w:t>
      </w:r>
      <w:bookmarkEnd w:id="3"/>
    </w:p>
    <w:p w:rsidR="006D6704" w:rsidRDefault="007034B9" w:rsidP="00BB5106">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w:t>
      </w:r>
      <w:r w:rsidR="00281EDA">
        <w:rPr>
          <w:lang w:val="en-US"/>
        </w:rPr>
        <w:t>the</w:t>
      </w:r>
      <w:r>
        <w:rPr>
          <w:lang w:val="en-US"/>
        </w:rPr>
        <w:t xml:space="preserve"> vending-machine </w:t>
      </w:r>
      <w:r w:rsidR="0025388F">
        <w:rPr>
          <w:lang w:val="en-US"/>
        </w:rPr>
        <w:t>described before and as commonly used in MBT literature (e.g.,</w:t>
      </w:r>
      <w:r>
        <w:rPr>
          <w:lang w:val="en-US"/>
        </w:rPr>
        <w:t xml:space="preserve">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FC73E0" w:rsidRPr="00FC73E0">
            <w:rPr>
              <w:noProof/>
              <w:lang w:val="en-US"/>
            </w:rPr>
            <w:t>[1]</w:t>
          </w:r>
          <w:r>
            <w:rPr>
              <w:lang w:val="en-US"/>
            </w:rPr>
            <w:fldChar w:fldCharType="end"/>
          </w:r>
        </w:sdtContent>
      </w:sdt>
      <w:r w:rsidR="0025388F">
        <w:rPr>
          <w:lang w:val="en-US"/>
        </w:rPr>
        <w:t>)</w:t>
      </w:r>
      <w:r>
        <w:rPr>
          <w:lang w:val="en-US"/>
        </w:rPr>
        <w:t xml:space="preserve">. </w:t>
      </w:r>
      <w:r w:rsidR="007B762B">
        <w:rPr>
          <w:lang w:val="en-US"/>
        </w:rPr>
        <w:t xml:space="preserve">This vending machine accepts three types of coins (10 cents, 20 cents, 50 cents) and </w:t>
      </w:r>
      <w:r w:rsidR="002E7F38">
        <w:rPr>
          <w:lang w:val="en-US"/>
        </w:rPr>
        <w:t xml:space="preserve">when a total of 100 cents has been inserted the “vend” action </w:t>
      </w:r>
      <w:r w:rsidR="0025388F">
        <w:rPr>
          <w:lang w:val="en-US"/>
        </w:rPr>
        <w:t>is</w:t>
      </w:r>
      <w:r w:rsidR="002E7F38">
        <w:rPr>
          <w:lang w:val="en-US"/>
        </w:rPr>
        <w:t xml:space="preserve"> </w:t>
      </w:r>
      <w:r w:rsidR="0025388F">
        <w:rPr>
          <w:lang w:val="en-US"/>
        </w:rPr>
        <w:t>enabled and can be invoked</w:t>
      </w:r>
      <w:r w:rsidR="002E7F38">
        <w:rPr>
          <w:lang w:val="en-US"/>
        </w:rPr>
        <w:t xml:space="preserve">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FC73E0" w:rsidRPr="00ED1D44">
        <w:rPr>
          <w:lang w:val="en-US"/>
        </w:rPr>
        <w:t xml:space="preserve">Figure </w:t>
      </w:r>
      <w:r w:rsidR="00FC73E0">
        <w:rPr>
          <w:noProof/>
          <w:lang w:val="en-US"/>
        </w:rPr>
        <w:t>2</w:t>
      </w:r>
      <w:r w:rsidR="0064658D">
        <w:rPr>
          <w:lang w:val="en-US"/>
        </w:rPr>
        <w:fldChar w:fldCharType="end"/>
      </w:r>
      <w:r w:rsidR="00F5085D">
        <w:rPr>
          <w:lang w:val="en-US"/>
        </w:rPr>
        <w:t xml:space="preserve"> illustrates this </w:t>
      </w:r>
      <w:r w:rsidR="00501946">
        <w:rPr>
          <w:lang w:val="en-US"/>
        </w:rPr>
        <w:t>as modeled with OSMO</w:t>
      </w:r>
      <w:r w:rsidR="00F5085D">
        <w:rPr>
          <w:lang w:val="en-US"/>
        </w:rPr>
        <w:t xml:space="preserve"> Tester</w:t>
      </w:r>
      <w:r w:rsidR="002B043D">
        <w:rPr>
          <w:lang w:val="en-US"/>
        </w:rPr>
        <w:t>.</w:t>
      </w:r>
      <w:r w:rsidR="00BC7D54">
        <w:rPr>
          <w:lang w:val="en-US"/>
        </w:rPr>
        <w:t xml:space="preserve"> </w:t>
      </w:r>
    </w:p>
    <w:p w:rsidR="00D12EC5" w:rsidRDefault="00D12EC5" w:rsidP="00903F25">
      <w:pPr>
        <w:spacing w:after="0"/>
        <w:jc w:val="center"/>
        <w:rPr>
          <w:lang w:val="en-US"/>
        </w:rPr>
      </w:pPr>
      <w:r>
        <w:object w:dxaOrig="4063" w:dyaOrig="2076">
          <v:shape id="_x0000_i1026" type="#_x0000_t75" style="width:203.1pt;height:103.25pt" o:ole="">
            <v:imagedata r:id="rId11" o:title=""/>
          </v:shape>
          <o:OLEObject Type="Embed" ProgID="Visio.Drawing.11" ShapeID="_x0000_i1026" DrawAspect="Content" ObjectID="_1424331704" r:id="rId12"/>
        </w:object>
      </w:r>
    </w:p>
    <w:p w:rsidR="00A868BB" w:rsidRDefault="00ED1D44" w:rsidP="00A868BB">
      <w:pPr>
        <w:pStyle w:val="Caption"/>
        <w:jc w:val="center"/>
        <w:rPr>
          <w:lang w:val="en-US"/>
        </w:rPr>
      </w:pPr>
      <w:bookmarkStart w:id="4" w:name="_Ref294553865"/>
      <w:r w:rsidRPr="00ED1D44">
        <w:rPr>
          <w:lang w:val="en-US"/>
        </w:rPr>
        <w:t xml:space="preserve">Figure </w:t>
      </w:r>
      <w:r>
        <w:fldChar w:fldCharType="begin"/>
      </w:r>
      <w:r w:rsidRPr="00ED1D44">
        <w:rPr>
          <w:lang w:val="en-US"/>
        </w:rPr>
        <w:instrText xml:space="preserve"> SEQ Figure \* ARABIC </w:instrText>
      </w:r>
      <w:r>
        <w:fldChar w:fldCharType="separate"/>
      </w:r>
      <w:r w:rsidR="00FC73E0">
        <w:rPr>
          <w:noProof/>
          <w:lang w:val="en-US"/>
        </w:rPr>
        <w:t>2</w:t>
      </w:r>
      <w:r>
        <w:fldChar w:fldCharType="end"/>
      </w:r>
      <w:bookmarkEnd w:id="4"/>
      <w:r w:rsidRPr="00ED1D44">
        <w:rPr>
          <w:lang w:val="en-US"/>
        </w:rPr>
        <w:t xml:space="preserve">. Vending machine </w:t>
      </w:r>
      <w:r w:rsidR="00294BC3">
        <w:rPr>
          <w:lang w:val="en-US"/>
        </w:rPr>
        <w:t>more detailed example</w:t>
      </w:r>
      <w:r w:rsidRPr="00ED1D44">
        <w:rPr>
          <w:lang w:val="en-US"/>
        </w:rPr>
        <w:t>.</w:t>
      </w:r>
    </w:p>
    <w:p w:rsidR="00DF3F00" w:rsidRDefault="00501946" w:rsidP="00AD2C37">
      <w:pPr>
        <w:jc w:val="both"/>
        <w:rPr>
          <w:lang w:val="en-US"/>
        </w:rPr>
      </w:pPr>
      <w:r>
        <w:rPr>
          <w:lang w:val="en-US"/>
        </w:rPr>
        <w:t>T</w:t>
      </w:r>
      <w:r w:rsidR="00AD2C37">
        <w:rPr>
          <w:lang w:val="en-US"/>
        </w:rPr>
        <w:t xml:space="preserve">his </w:t>
      </w:r>
      <w:r w:rsidR="00E53CA0">
        <w:rPr>
          <w:lang w:val="en-US"/>
        </w:rPr>
        <w:t>model</w:t>
      </w:r>
      <w:r w:rsidR="00AD2C37">
        <w:rPr>
          <w:lang w:val="en-US"/>
        </w:rPr>
        <w:t xml:space="preserve"> </w:t>
      </w:r>
      <w:r>
        <w:rPr>
          <w:lang w:val="en-US"/>
        </w:rPr>
        <w:t xml:space="preserve">is an elaboration of the one shown in </w:t>
      </w:r>
      <w:r>
        <w:rPr>
          <w:lang w:val="en-US"/>
        </w:rPr>
        <w:fldChar w:fldCharType="begin"/>
      </w:r>
      <w:r>
        <w:rPr>
          <w:lang w:val="en-US"/>
        </w:rPr>
        <w:instrText xml:space="preserve"> REF _Ref309645593 \h </w:instrText>
      </w:r>
      <w:r>
        <w:rPr>
          <w:lang w:val="en-US"/>
        </w:rPr>
      </w:r>
      <w:r>
        <w:rPr>
          <w:lang w:val="en-US"/>
        </w:rPr>
        <w:fldChar w:fldCharType="separate"/>
      </w:r>
      <w:r w:rsidR="00FC73E0" w:rsidRPr="00D1216E">
        <w:rPr>
          <w:lang w:val="en-US"/>
        </w:rPr>
        <w:t xml:space="preserve">Figure </w:t>
      </w:r>
      <w:r w:rsidR="00FC73E0">
        <w:rPr>
          <w:noProof/>
          <w:lang w:val="en-US"/>
        </w:rPr>
        <w:t>1</w:t>
      </w:r>
      <w:r>
        <w:rPr>
          <w:lang w:val="en-US"/>
        </w:rPr>
        <w:fldChar w:fldCharType="end"/>
      </w:r>
      <w:r w:rsidR="004F32C7">
        <w:rPr>
          <w:lang w:val="en-US"/>
        </w:rPr>
        <w:t>.</w:t>
      </w:r>
      <w:r w:rsidR="00E53CA0">
        <w:rPr>
          <w:lang w:val="en-US"/>
        </w:rPr>
        <w:t xml:space="preserve"> </w:t>
      </w:r>
      <w:r w:rsidR="00DF3F00">
        <w:rPr>
          <w:lang w:val="en-US"/>
        </w:rPr>
        <w:t xml:space="preserve">The </w:t>
      </w:r>
      <w:r w:rsidR="007C6468">
        <w:rPr>
          <w:lang w:val="en-US"/>
        </w:rPr>
        <w:t xml:space="preserve">small </w:t>
      </w:r>
      <w:r w:rsidR="00DF3F00">
        <w:rPr>
          <w:lang w:val="en-US"/>
        </w:rPr>
        <w:t>circles are actions</w:t>
      </w:r>
      <w:r w:rsidR="0078679F">
        <w:rPr>
          <w:lang w:val="en-US"/>
        </w:rPr>
        <w:t xml:space="preserve"> (test steps)</w:t>
      </w:r>
      <w:r w:rsidR="00DF3F00">
        <w:rPr>
          <w:lang w:val="en-US"/>
        </w:rPr>
        <w:t xml:space="preserve"> </w:t>
      </w:r>
      <w:r w:rsidR="00E53CA0">
        <w:rPr>
          <w:lang w:val="en-US"/>
        </w:rPr>
        <w:t xml:space="preserve">that can be performed </w:t>
      </w:r>
      <w:r w:rsidR="004F32C7">
        <w:rPr>
          <w:lang w:val="en-US"/>
        </w:rPr>
        <w:t xml:space="preserve">on the SUT in </w:t>
      </w:r>
      <w:r w:rsidR="005050F2">
        <w:rPr>
          <w:lang w:val="en-US"/>
        </w:rPr>
        <w:t>a</w:t>
      </w:r>
      <w:r w:rsidR="004F32C7">
        <w:rPr>
          <w:lang w:val="en-US"/>
        </w:rPr>
        <w:t xml:space="preserve"> state </w:t>
      </w:r>
      <w:r w:rsidR="00E53CA0">
        <w:rPr>
          <w:lang w:val="en-US"/>
        </w:rPr>
        <w:t xml:space="preserve">and </w:t>
      </w:r>
      <w:r w:rsidR="004F32C7">
        <w:rPr>
          <w:lang w:val="en-US"/>
        </w:rPr>
        <w:t>they can also modify th</w:t>
      </w:r>
      <w:r w:rsidR="005050F2">
        <w:rPr>
          <w:lang w:val="en-US"/>
        </w:rPr>
        <w:t>e model program</w:t>
      </w:r>
      <w:r w:rsidR="004F32C7">
        <w:rPr>
          <w:lang w:val="en-US"/>
        </w:rPr>
        <w:t xml:space="preserve"> </w:t>
      </w:r>
      <w:r w:rsidR="00E53CA0">
        <w:rPr>
          <w:lang w:val="en-US"/>
        </w:rPr>
        <w:t>state</w:t>
      </w:r>
      <w:r w:rsidR="00AD2C37">
        <w:rPr>
          <w:lang w:val="en-US"/>
        </w:rPr>
        <w:t xml:space="preserve">. </w:t>
      </w:r>
      <w:r w:rsidR="00DF3F00">
        <w:rPr>
          <w:lang w:val="en-US"/>
        </w:rPr>
        <w:t>T</w:t>
      </w:r>
      <w:r w:rsidR="00AD2C37">
        <w:rPr>
          <w:lang w:val="en-US"/>
        </w:rPr>
        <w:t>he big</w:t>
      </w:r>
      <w:r w:rsidR="005050F2">
        <w:rPr>
          <w:lang w:val="en-US"/>
        </w:rPr>
        <w:t xml:space="preserve"> circle in the middle shows the </w:t>
      </w:r>
      <w:r w:rsidR="00AD2C37">
        <w:rPr>
          <w:lang w:val="en-US"/>
        </w:rPr>
        <w:t xml:space="preserve">state </w:t>
      </w:r>
      <w:r w:rsidR="004F32C7">
        <w:rPr>
          <w:lang w:val="en-US"/>
        </w:rPr>
        <w:t xml:space="preserve">in terms of the model program </w:t>
      </w:r>
      <w:r w:rsidR="00DF3F00">
        <w:rPr>
          <w:lang w:val="en-US"/>
        </w:rPr>
        <w:t xml:space="preserve">variables </w:t>
      </w:r>
      <w:r w:rsidR="005F45AB">
        <w:rPr>
          <w:lang w:val="en-US"/>
        </w:rPr>
        <w:t xml:space="preserve">(amount of inserted </w:t>
      </w:r>
      <w:r w:rsidR="0078679F">
        <w:rPr>
          <w:lang w:val="en-US"/>
        </w:rPr>
        <w:t>coins (cents)</w:t>
      </w:r>
      <w:r w:rsidR="005F45AB">
        <w:rPr>
          <w:lang w:val="en-US"/>
        </w:rPr>
        <w:t xml:space="preserve"> and number of available bottles)</w:t>
      </w:r>
      <w:r w:rsidR="00AD2C37">
        <w:rPr>
          <w:lang w:val="en-US"/>
        </w:rPr>
        <w:t>. Th</w:t>
      </w:r>
      <w:r w:rsidR="004F32C7">
        <w:rPr>
          <w:lang w:val="en-US"/>
        </w:rPr>
        <w:t>ese are</w:t>
      </w:r>
      <w:r w:rsidR="00AD2C37">
        <w:rPr>
          <w:lang w:val="en-US"/>
        </w:rPr>
        <w:t xml:space="preserve"> modified by the </w:t>
      </w:r>
      <w:r w:rsidR="00DF3F00">
        <w:rPr>
          <w:lang w:val="en-US"/>
        </w:rPr>
        <w:t>actions</w:t>
      </w:r>
      <w:r w:rsidR="0078679F">
        <w:rPr>
          <w:lang w:val="en-US"/>
        </w:rPr>
        <w:t>/test steps</w:t>
      </w:r>
      <w:r w:rsidR="00AD2C37">
        <w:rPr>
          <w:lang w:val="en-US"/>
        </w:rPr>
        <w:t xml:space="preserve"> that are the smaller circles on the bottom row. </w:t>
      </w:r>
    </w:p>
    <w:p w:rsidR="00AD2C37" w:rsidRDefault="00C17B72" w:rsidP="00AD2C37">
      <w:pPr>
        <w:jc w:val="both"/>
        <w:rPr>
          <w:lang w:val="en-US"/>
        </w:rPr>
      </w:pPr>
      <w:r>
        <w:rPr>
          <w:lang w:val="en-US"/>
        </w:rPr>
        <w:t xml:space="preserve">As a simplified view, consider that the bottom row defines the possible test steps and the </w:t>
      </w:r>
      <w:r w:rsidR="00EC25A7">
        <w:rPr>
          <w:lang w:val="en-US"/>
        </w:rPr>
        <w:t>variables (state) define</w:t>
      </w:r>
      <w:r>
        <w:rPr>
          <w:lang w:val="en-US"/>
        </w:rPr>
        <w:t xml:space="preserve"> when the</w:t>
      </w:r>
      <w:r w:rsidR="00EC25A7">
        <w:rPr>
          <w:lang w:val="en-US"/>
        </w:rPr>
        <w:t xml:space="preserve"> steps</w:t>
      </w:r>
      <w:r>
        <w:rPr>
          <w:lang w:val="en-US"/>
        </w:rPr>
        <w:t xml:space="preserve"> are allowed to be taken. </w:t>
      </w:r>
      <w:r w:rsidR="00AD2C37">
        <w:rPr>
          <w:lang w:val="en-US"/>
        </w:rPr>
        <w:t xml:space="preserve">The dotted lines show how each </w:t>
      </w:r>
      <w:r w:rsidR="00184D8C">
        <w:rPr>
          <w:lang w:val="en-US"/>
        </w:rPr>
        <w:t>step</w:t>
      </w:r>
      <w:r w:rsidR="00EC25A7">
        <w:rPr>
          <w:lang w:val="en-US"/>
        </w:rPr>
        <w:t xml:space="preserve"> affects the</w:t>
      </w:r>
      <w:r w:rsidR="00AD2C37">
        <w:rPr>
          <w:lang w:val="en-US"/>
        </w:rPr>
        <w:t xml:space="preserve"> variables, </w:t>
      </w:r>
      <w:r w:rsidR="00AD2C37" w:rsidRPr="00D513AE">
        <w:rPr>
          <w:i/>
          <w:lang w:val="en-US"/>
        </w:rPr>
        <w:t>coins</w:t>
      </w:r>
      <w:r w:rsidR="00AD2C37">
        <w:rPr>
          <w:lang w:val="en-US"/>
        </w:rPr>
        <w:t xml:space="preserve"> and </w:t>
      </w:r>
      <w:r w:rsidR="00AD2C37" w:rsidRPr="00D513AE">
        <w:rPr>
          <w:i/>
          <w:lang w:val="en-US"/>
        </w:rPr>
        <w:t>bottles</w:t>
      </w:r>
      <w:r w:rsidR="00AD2C37">
        <w:rPr>
          <w:lang w:val="en-US"/>
        </w:rPr>
        <w:t xml:space="preserve">. </w:t>
      </w:r>
      <w:r w:rsidR="001E5EFA">
        <w:rPr>
          <w:lang w:val="en-US"/>
        </w:rPr>
        <w:t>For example, inserting 10</w:t>
      </w:r>
      <w:r w:rsidR="00DC620E">
        <w:rPr>
          <w:lang w:val="en-US"/>
        </w:rPr>
        <w:t xml:space="preserve"> </w:t>
      </w:r>
      <w:r w:rsidR="001E5EFA">
        <w:rPr>
          <w:lang w:val="en-US"/>
        </w:rPr>
        <w:t>cents increases the amount of coin</w:t>
      </w:r>
      <w:r w:rsidR="00B908D8">
        <w:rPr>
          <w:lang w:val="en-US"/>
        </w:rPr>
        <w:t xml:space="preserve">s inserted in </w:t>
      </w:r>
      <w:r w:rsidR="001E5EFA">
        <w:rPr>
          <w:lang w:val="en-US"/>
        </w:rPr>
        <w:t xml:space="preserve">by 10. </w:t>
      </w:r>
      <w:r w:rsidR="00AD2C37">
        <w:rPr>
          <w:lang w:val="en-US"/>
        </w:rPr>
        <w:t xml:space="preserve">The solid lines show a </w:t>
      </w:r>
      <w:r w:rsidR="00B908D8">
        <w:rPr>
          <w:lang w:val="en-US"/>
        </w:rPr>
        <w:t>step</w:t>
      </w:r>
      <w:r w:rsidR="00AD2C37">
        <w:rPr>
          <w:lang w:val="en-US"/>
        </w:rPr>
        <w:t xml:space="preserve"> being taken</w:t>
      </w:r>
      <w:r w:rsidR="00B908D8">
        <w:rPr>
          <w:lang w:val="en-US"/>
        </w:rPr>
        <w:t xml:space="preserve"> in a</w:t>
      </w:r>
      <w:r w:rsidR="00AD2C37">
        <w:rPr>
          <w:lang w:val="en-US"/>
        </w:rPr>
        <w:t xml:space="preserve"> given stat</w:t>
      </w:r>
      <w:r w:rsidR="00B908D8">
        <w:rPr>
          <w:lang w:val="en-US"/>
        </w:rPr>
        <w:t>e, with possible guard</w:t>
      </w:r>
      <w:r w:rsidR="00AD2C37">
        <w:rPr>
          <w:lang w:val="en-US"/>
        </w:rPr>
        <w:t xml:space="preserve">s </w:t>
      </w:r>
      <w:r w:rsidR="001E5EFA">
        <w:rPr>
          <w:lang w:val="en-US"/>
        </w:rPr>
        <w:t>associated</w:t>
      </w:r>
      <w:r w:rsidR="00AD2C37">
        <w:rPr>
          <w:lang w:val="en-US"/>
        </w:rPr>
        <w:t xml:space="preserve"> </w:t>
      </w:r>
      <w:r w:rsidR="005144E2">
        <w:rPr>
          <w:lang w:val="en-US"/>
        </w:rPr>
        <w:t xml:space="preserve">with </w:t>
      </w:r>
      <w:r w:rsidR="001D7D22">
        <w:rPr>
          <w:lang w:val="en-US"/>
        </w:rPr>
        <w:t>it</w:t>
      </w:r>
      <w:r w:rsidR="00AD2C37">
        <w:rPr>
          <w:lang w:val="en-US"/>
        </w:rPr>
        <w:t>. There is only one guard shown in this model, saying that</w:t>
      </w:r>
      <w:r w:rsidR="0035063C">
        <w:rPr>
          <w:lang w:val="en-US"/>
        </w:rPr>
        <w:t xml:space="preserve"> the</w:t>
      </w:r>
      <w:r w:rsidR="00AD2C37">
        <w:rPr>
          <w:lang w:val="en-US"/>
        </w:rPr>
        <w:t xml:space="preserve"> </w:t>
      </w:r>
      <w:r w:rsidR="00AD2C37" w:rsidRPr="003408F8">
        <w:rPr>
          <w:i/>
          <w:lang w:val="en-US"/>
        </w:rPr>
        <w:t>vend</w:t>
      </w:r>
      <w:r w:rsidR="00AD2C37">
        <w:rPr>
          <w:lang w:val="en-US"/>
        </w:rPr>
        <w:t xml:space="preserve"> </w:t>
      </w:r>
      <w:r w:rsidR="00B908D8">
        <w:rPr>
          <w:lang w:val="en-US"/>
        </w:rPr>
        <w:t>step</w:t>
      </w:r>
      <w:r w:rsidR="00AD2C37">
        <w:rPr>
          <w:lang w:val="en-US"/>
        </w:rPr>
        <w:t xml:space="preserve"> can only be taken when there are 100 or more coins available and one or more bottles available</w:t>
      </w:r>
      <w:r w:rsidR="00474FCB">
        <w:rPr>
          <w:lang w:val="en-US"/>
        </w:rPr>
        <w:t xml:space="preserve"> (bottles &gt; 0)</w:t>
      </w:r>
      <w:r w:rsidR="00AD2C37">
        <w:rPr>
          <w:lang w:val="en-US"/>
        </w:rPr>
        <w:t>.</w:t>
      </w:r>
    </w:p>
    <w:p w:rsidR="00AD2C37" w:rsidRDefault="00C756D9" w:rsidP="00AD2C37">
      <w:pPr>
        <w:jc w:val="both"/>
        <w:rPr>
          <w:lang w:val="en-US"/>
        </w:rPr>
      </w:pPr>
      <w:r>
        <w:rPr>
          <w:lang w:val="en-US"/>
        </w:rPr>
        <w:t>I</w:t>
      </w:r>
      <w:r w:rsidR="00AD2C37">
        <w:rPr>
          <w:lang w:val="en-US"/>
        </w:rPr>
        <w:t xml:space="preserve">n this </w:t>
      </w:r>
      <w:r w:rsidR="005A76F1">
        <w:rPr>
          <w:lang w:val="en-US"/>
        </w:rPr>
        <w:t>example</w:t>
      </w:r>
      <w:r w:rsidR="00AD2C37">
        <w:rPr>
          <w:lang w:val="en-US"/>
        </w:rPr>
        <w:t xml:space="preserve"> the state is rather simple. It </w:t>
      </w:r>
      <w:r w:rsidR="00B908D8">
        <w:rPr>
          <w:lang w:val="en-US"/>
        </w:rPr>
        <w:t xml:space="preserve">has </w:t>
      </w:r>
      <w:r w:rsidR="00AD2C37">
        <w:rPr>
          <w:lang w:val="en-US"/>
        </w:rPr>
        <w:t>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5050F2">
        <w:rPr>
          <w:lang w:val="en-US"/>
        </w:rPr>
        <w:t>These can be used to define s</w:t>
      </w:r>
      <w:r w:rsidR="00B908D8">
        <w:rPr>
          <w:lang w:val="en-US"/>
        </w:rPr>
        <w:t xml:space="preserve">pecific coverage requirements </w:t>
      </w:r>
      <w:r w:rsidR="00AD2C37">
        <w:rPr>
          <w:lang w:val="en-US"/>
        </w:rPr>
        <w:t>such as</w:t>
      </w:r>
      <w:r w:rsidR="007D57D1">
        <w:rPr>
          <w:lang w:val="en-US"/>
        </w:rPr>
        <w:t xml:space="preserve"> having generated tests for vending with bottles</w:t>
      </w:r>
      <w:r w:rsidR="005050F2">
        <w:rPr>
          <w:lang w:val="en-US"/>
        </w:rPr>
        <w:t xml:space="preserve"> available to vend</w:t>
      </w:r>
      <w:r w:rsidR="007D57D1">
        <w:rPr>
          <w:lang w:val="en-US"/>
        </w:rPr>
        <w:t>, no bottles</w:t>
      </w:r>
      <w:r w:rsidR="005050F2">
        <w:rPr>
          <w:lang w:val="en-US"/>
        </w:rPr>
        <w:t xml:space="preserve"> available to vend,</w:t>
      </w:r>
      <w:r w:rsidR="007D57D1">
        <w:rPr>
          <w:lang w:val="en-US"/>
        </w:rPr>
        <w:t xml:space="preserve"> and enough or not enough coins </w:t>
      </w:r>
      <w:r w:rsidR="005050F2">
        <w:rPr>
          <w:lang w:val="en-US"/>
        </w:rPr>
        <w:t xml:space="preserve">for vending </w:t>
      </w:r>
      <w:r w:rsidR="007D57D1">
        <w:rPr>
          <w:lang w:val="en-US"/>
        </w:rPr>
        <w:t>can be covered by different test generation algorithms</w:t>
      </w:r>
      <w:r w:rsidR="00FF2A1D">
        <w:rPr>
          <w:lang w:val="en-US"/>
        </w:rPr>
        <w:t xml:space="preserve"> and configurations</w:t>
      </w:r>
      <w:r w:rsidR="00AD2C37">
        <w:rPr>
          <w:lang w:val="en-US"/>
        </w:rPr>
        <w:t>.</w:t>
      </w:r>
      <w:r w:rsidR="00995C9A">
        <w:rPr>
          <w:lang w:val="en-US"/>
        </w:rPr>
        <w:t xml:space="preserve"> </w:t>
      </w:r>
      <w:r w:rsidR="0031275D">
        <w:rPr>
          <w:lang w:val="en-US"/>
        </w:rPr>
        <w:t>D</w:t>
      </w:r>
      <w:r w:rsidR="00995C9A">
        <w:rPr>
          <w:lang w:val="en-US"/>
        </w:rPr>
        <w:t xml:space="preserve">efining </w:t>
      </w:r>
      <w:r w:rsidR="0031275D">
        <w:rPr>
          <w:lang w:val="en-US"/>
        </w:rPr>
        <w:t xml:space="preserve">coverage </w:t>
      </w:r>
      <w:r w:rsidR="00995C9A">
        <w:rPr>
          <w:lang w:val="en-US"/>
        </w:rPr>
        <w:t xml:space="preserve">requirements </w:t>
      </w:r>
      <w:r w:rsidR="00263E65">
        <w:rPr>
          <w:lang w:val="en-US"/>
        </w:rPr>
        <w:t>will be discussed</w:t>
      </w:r>
      <w:r w:rsidR="005A76F1">
        <w:rPr>
          <w:lang w:val="en-US"/>
        </w:rPr>
        <w:t xml:space="preserve"> in later sections</w:t>
      </w:r>
      <w:r w:rsidR="00995C9A">
        <w:rPr>
          <w:lang w:val="en-US"/>
        </w:rPr>
        <w:t>.</w:t>
      </w:r>
    </w:p>
    <w:p w:rsidR="007A3155" w:rsidRDefault="00667BE1" w:rsidP="00BB5106">
      <w:pPr>
        <w:jc w:val="both"/>
        <w:rPr>
          <w:lang w:val="en-US"/>
        </w:rPr>
      </w:pPr>
      <w:r>
        <w:rPr>
          <w:lang w:val="en-US"/>
        </w:rPr>
        <w:fldChar w:fldCharType="begin"/>
      </w:r>
      <w:r>
        <w:rPr>
          <w:lang w:val="en-US"/>
        </w:rPr>
        <w:instrText xml:space="preserve"> REF _Ref294468604 \h </w:instrText>
      </w:r>
      <w:r>
        <w:rPr>
          <w:lang w:val="en-US"/>
        </w:rPr>
      </w:r>
      <w:r>
        <w:rPr>
          <w:lang w:val="en-US"/>
        </w:rPr>
        <w:fldChar w:fldCharType="separate"/>
      </w:r>
      <w:r w:rsidR="00FC73E0" w:rsidRPr="00667BE1">
        <w:rPr>
          <w:lang w:val="en-US"/>
        </w:rPr>
        <w:t xml:space="preserve">Listing </w:t>
      </w:r>
      <w:r w:rsidR="00FC73E0">
        <w:rPr>
          <w:noProof/>
          <w:lang w:val="en-US"/>
        </w:rPr>
        <w:t>1</w:t>
      </w:r>
      <w:r>
        <w:rPr>
          <w:lang w:val="en-US"/>
        </w:rPr>
        <w:fldChar w:fldCharType="end"/>
      </w:r>
      <w:r>
        <w:rPr>
          <w:lang w:val="en-US"/>
        </w:rPr>
        <w:t xml:space="preserve"> illustrates the OSMO</w:t>
      </w:r>
      <w:r w:rsidR="00DC620E">
        <w:rPr>
          <w:lang w:val="en-US"/>
        </w:rPr>
        <w:t xml:space="preserve"> </w:t>
      </w:r>
      <w:r>
        <w:rPr>
          <w:lang w:val="en-US"/>
        </w:rPr>
        <w:t xml:space="preserve">Tester notation </w:t>
      </w:r>
      <w:r w:rsidR="00225584">
        <w:rPr>
          <w:lang w:val="en-US"/>
        </w:rPr>
        <w:t>for</w:t>
      </w:r>
      <w:r>
        <w:rPr>
          <w:lang w:val="en-US"/>
        </w:rPr>
        <w:t xml:space="preserve"> </w:t>
      </w:r>
      <w:r w:rsidR="00C741F3">
        <w:rPr>
          <w:lang w:val="en-US"/>
        </w:rPr>
        <w:t>the</w:t>
      </w:r>
      <w:r>
        <w:rPr>
          <w:lang w:val="en-US"/>
        </w:rPr>
        <w:t xml:space="preserve"> vending-machine 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public class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final Scripter scripter;</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coins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bottles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@TestSuiteField</w:t>
      </w:r>
    </w:p>
    <w:p w:rsidR="00667BE1" w:rsidRPr="005D03A7" w:rsidRDefault="00A56C76"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private TestSuite testSuite</w:t>
      </w:r>
      <w:r w:rsidR="007A3155">
        <w:rPr>
          <w:rFonts w:ascii="Courier New" w:hAnsi="Courier New" w:cs="Courier New"/>
          <w:sz w:val="20"/>
          <w:szCs w:val="20"/>
          <w:lang w:val="en-US"/>
        </w:rPr>
        <w:t xml:space="preserve"> = null</w:t>
      </w:r>
      <w:r w:rsidR="00667BE1"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 = new Scripter(System.out);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lastRenderedPageBreak/>
        <w:t xml:space="preserve">  public boolean gotBottles()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@Before</w:t>
      </w:r>
      <w:r w:rsidR="00E43684" w:rsidRPr="005D03A7">
        <w:rPr>
          <w:rFonts w:ascii="Courier New" w:hAnsi="Courier New" w:cs="Courier New"/>
          <w:sz w:val="20"/>
          <w:szCs w:val="20"/>
          <w:lang w:val="en-US"/>
        </w:rPr>
        <w:t>Test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start()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testSuite.get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223FCD" w:rsidRPr="005D03A7"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System.out.println(“Starting test:”+tests);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@AfterSuite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done() {</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testSuite.get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System.out.println(“Total test</w:t>
      </w:r>
      <w:r w:rsidR="001C2DA0" w:rsidRPr="005D03A7">
        <w:rPr>
          <w:rFonts w:ascii="Courier New" w:hAnsi="Courier New" w:cs="Courier New"/>
          <w:sz w:val="20"/>
          <w:szCs w:val="20"/>
          <w:lang w:val="en-US"/>
        </w:rPr>
        <w:t>s</w:t>
      </w:r>
      <w:r w:rsidRPr="005D03A7">
        <w:rPr>
          <w:rFonts w:ascii="Courier New" w:hAnsi="Courier New" w:cs="Courier New"/>
          <w:sz w:val="20"/>
          <w:szCs w:val="20"/>
          <w:lang w:val="en-US"/>
        </w:rPr>
        <w:t xml:space="preserve"> generated:”+tests);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Pr="005D03A7">
        <w:rPr>
          <w:rFonts w:ascii="Courier New" w:hAnsi="Courier New" w:cs="Courier New"/>
          <w:sz w:val="20"/>
          <w:szCs w:val="20"/>
          <w:lang w:val="en-US"/>
        </w:rPr>
        <w:t>("10cents")</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insert10cents()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00A56C76" w:rsidRPr="005D03A7">
        <w:rPr>
          <w:rFonts w:ascii="Courier New" w:hAnsi="Courier New" w:cs="Courier New"/>
          <w:sz w:val="20"/>
          <w:szCs w:val="20"/>
          <w:lang w:val="en-US"/>
        </w:rPr>
        <w:t xml:space="preserve"> </w:t>
      </w:r>
      <w:r w:rsidRPr="005D03A7">
        <w:rPr>
          <w:rFonts w:ascii="Courier New" w:hAnsi="Courier New" w:cs="Courier New"/>
          <w:sz w:val="20"/>
          <w:szCs w:val="20"/>
          <w:lang w:val="en-US"/>
        </w:rPr>
        <w:t>("20cents")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insert20cents()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Pr="005D03A7">
        <w:rPr>
          <w:rFonts w:ascii="Courier New" w:hAnsi="Courier New" w:cs="Courier New"/>
          <w:sz w:val="20"/>
          <w:szCs w:val="20"/>
          <w:lang w:val="en-US"/>
        </w:rPr>
        <w:t>("50cents")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insert50cents()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allowVend()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coins </w:t>
      </w:r>
      <w:r w:rsidR="003F27B2" w:rsidRPr="005D03A7">
        <w:rPr>
          <w:rFonts w:ascii="Courier New" w:hAnsi="Courier New" w:cs="Courier New"/>
          <w:sz w:val="20"/>
          <w:szCs w:val="20"/>
          <w:lang w:val="en-US"/>
        </w:rPr>
        <w:t>&gt;</w:t>
      </w:r>
      <w:r w:rsidRPr="005D03A7">
        <w:rPr>
          <w:rFonts w:ascii="Courier New" w:hAnsi="Courier New" w:cs="Courier New"/>
          <w:sz w:val="20"/>
          <w:szCs w:val="20"/>
          <w:lang w:val="en-US"/>
        </w:rPr>
        <w: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8E67C1">
        <w:rPr>
          <w:rFonts w:ascii="Courier New" w:hAnsi="Courier New" w:cs="Courier New"/>
          <w:sz w:val="20"/>
          <w:szCs w:val="20"/>
          <w:lang w:val="en-US"/>
        </w:rPr>
        <w:t>TestStep</w:t>
      </w:r>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scripter.step("VEND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w:t>
      </w:r>
      <w:r w:rsidR="003F27B2" w:rsidRPr="005D03A7">
        <w:rPr>
          <w:rFonts w:ascii="Courier New" w:hAnsi="Courier New" w:cs="Courier New"/>
          <w:sz w:val="20"/>
          <w:szCs w:val="20"/>
          <w:lang w:val="en-US"/>
        </w:rPr>
        <w:t>-</w:t>
      </w:r>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10</w:t>
      </w:r>
      <w:r w:rsidRPr="005D03A7">
        <w:rPr>
          <w:rFonts w:ascii="Courier New" w:hAnsi="Courier New" w:cs="Courier New"/>
          <w:sz w:val="20"/>
          <w:szCs w:val="20"/>
          <w:lang w:val="en-US"/>
        </w:rPr>
        <w:t>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@End</w:t>
      </w:r>
      <w:r w:rsidR="00666398" w:rsidRPr="005D03A7">
        <w:rPr>
          <w:rFonts w:ascii="Courier New" w:hAnsi="Courier New" w:cs="Courier New"/>
          <w:sz w:val="20"/>
          <w:szCs w:val="20"/>
          <w:lang w:val="en-US"/>
        </w:rPr>
        <w:t>Condition</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&lt;=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lastRenderedPageBreak/>
        <w:t xml:space="preserve">  @</w:t>
      </w:r>
      <w:r w:rsidR="00E43684" w:rsidRPr="005D03A7">
        <w:rPr>
          <w:rFonts w:ascii="Courier New" w:hAnsi="Courier New" w:cs="Courier New"/>
          <w:sz w:val="20"/>
          <w:szCs w:val="20"/>
          <w:lang w:val="en-US"/>
        </w:rPr>
        <w:t>Post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checkState()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scripter.step("CHECK(bottles ==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scripter.step("CHECK(coins == "+coins+")");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static void main(String[] args) {</w:t>
      </w:r>
    </w:p>
    <w:p w:rsidR="008E67C1" w:rsidRPr="005D03A7" w:rsidRDefault="008E67C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OSMOConfiguration.setSeed(55);</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OSMOTester tester = new OSMOTester(new VendingExample());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tester.generate();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3E0545"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w:t>
      </w:r>
    </w:p>
    <w:p w:rsidR="00667BE1" w:rsidRPr="00667BE1" w:rsidRDefault="00667BE1" w:rsidP="00667BE1">
      <w:pPr>
        <w:pStyle w:val="Caption"/>
        <w:jc w:val="center"/>
        <w:rPr>
          <w:lang w:val="en-US"/>
        </w:rPr>
      </w:pPr>
      <w:bookmarkStart w:id="5"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FC73E0">
        <w:rPr>
          <w:noProof/>
          <w:lang w:val="en-US"/>
        </w:rPr>
        <w:t>1</w:t>
      </w:r>
      <w:r>
        <w:fldChar w:fldCharType="end"/>
      </w:r>
      <w:bookmarkEnd w:id="5"/>
      <w:r w:rsidRPr="00667BE1">
        <w:rPr>
          <w:lang w:val="en-US"/>
        </w:rPr>
        <w:t>. Example vending machine in OSMO notation.</w:t>
      </w:r>
    </w:p>
    <w:p w:rsidR="00667BE1" w:rsidRDefault="00AF2241" w:rsidP="00667BE1">
      <w:pPr>
        <w:jc w:val="both"/>
        <w:rPr>
          <w:lang w:val="en-US"/>
        </w:rPr>
      </w:pPr>
      <w:r>
        <w:rPr>
          <w:lang w:val="en-US"/>
        </w:rPr>
        <w:t>Here we see a number of the core model annotations being used.</w:t>
      </w:r>
      <w:r w:rsidR="00326A76">
        <w:rPr>
          <w:lang w:val="en-US"/>
        </w:rPr>
        <w:t xml:space="preserve"> </w:t>
      </w:r>
      <w:r w:rsidR="00D205D9">
        <w:rPr>
          <w:lang w:val="en-US"/>
        </w:rPr>
        <w:t>T</w:t>
      </w:r>
      <w:r w:rsidR="00511E92">
        <w:rPr>
          <w:lang w:val="en-US"/>
        </w:rPr>
        <w:t>he following annotations</w:t>
      </w:r>
      <w:r w:rsidR="00D205D9">
        <w:rPr>
          <w:lang w:val="en-US"/>
        </w:rPr>
        <w:t xml:space="preserve"> are supported</w:t>
      </w:r>
      <w:r w:rsidR="00511E92">
        <w:rPr>
          <w:lang w:val="en-US"/>
        </w:rPr>
        <w:t>:</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31275D">
        <w:rPr>
          <w:lang w:val="en-US"/>
        </w:rPr>
        <w:t>What is now @TestStep used to be called a transition</w:t>
      </w:r>
      <w:r w:rsidR="0092338D">
        <w:rPr>
          <w:lang w:val="en-US"/>
        </w:rPr>
        <w:t>.</w:t>
      </w:r>
      <w:r w:rsidR="0031275D">
        <w:rPr>
          <w:lang w:val="en-US"/>
        </w:rPr>
        <w:t xml:space="preserve"> Same thing, different name.</w:t>
      </w:r>
    </w:p>
    <w:p w:rsidR="00DC620E" w:rsidRDefault="00DC620E" w:rsidP="00511E92">
      <w:pPr>
        <w:pStyle w:val="ListParagraph"/>
        <w:numPr>
          <w:ilvl w:val="0"/>
          <w:numId w:val="1"/>
        </w:numPr>
        <w:jc w:val="both"/>
        <w:rPr>
          <w:lang w:val="en-US"/>
        </w:rPr>
      </w:pPr>
      <w:r>
        <w:rPr>
          <w:lang w:val="en-US"/>
        </w:rPr>
        <w:t>@TestStep:</w:t>
      </w:r>
      <w:r w:rsidR="0031275D">
        <w:rPr>
          <w:lang w:val="en-US"/>
        </w:rPr>
        <w:t xml:space="preserve"> Defines a possible test step to take, and the logic to execute (generate) it.</w:t>
      </w:r>
    </w:p>
    <w:p w:rsidR="00E43684" w:rsidRDefault="00E43684" w:rsidP="00E43684">
      <w:pPr>
        <w:pStyle w:val="ListParagraph"/>
        <w:numPr>
          <w:ilvl w:val="0"/>
          <w:numId w:val="1"/>
        </w:numPr>
        <w:jc w:val="both"/>
        <w:rPr>
          <w:lang w:val="en-US"/>
        </w:rPr>
      </w:pPr>
      <w:r>
        <w:rPr>
          <w:lang w:val="en-US"/>
        </w:rPr>
        <w:t>@Pre: Defines a method that is execut</w:t>
      </w:r>
      <w:r w:rsidR="002A6DC8">
        <w:rPr>
          <w:lang w:val="en-US"/>
        </w:rPr>
        <w:t>ed before associated test steps</w:t>
      </w:r>
      <w:r>
        <w:rPr>
          <w:lang w:val="en-US"/>
        </w:rPr>
        <w:t>.</w:t>
      </w:r>
    </w:p>
    <w:p w:rsidR="00E43684" w:rsidRDefault="00E43684" w:rsidP="00E43684">
      <w:pPr>
        <w:pStyle w:val="ListParagraph"/>
        <w:numPr>
          <w:ilvl w:val="0"/>
          <w:numId w:val="1"/>
        </w:numPr>
        <w:jc w:val="both"/>
        <w:rPr>
          <w:lang w:val="en-US"/>
        </w:rPr>
      </w:pPr>
      <w:r>
        <w:rPr>
          <w:lang w:val="en-US"/>
        </w:rPr>
        <w:t>@Post: Defines a method that is execu</w:t>
      </w:r>
      <w:r w:rsidR="002A6DC8">
        <w:rPr>
          <w:lang w:val="en-US"/>
        </w:rPr>
        <w:t>ted after associated test steps</w:t>
      </w:r>
      <w:r>
        <w:rPr>
          <w:lang w:val="en-US"/>
        </w:rPr>
        <w:t>.</w:t>
      </w:r>
    </w:p>
    <w:p w:rsidR="00511E92" w:rsidRDefault="00511E92" w:rsidP="00511E92">
      <w:pPr>
        <w:pStyle w:val="ListParagraph"/>
        <w:numPr>
          <w:ilvl w:val="0"/>
          <w:numId w:val="1"/>
        </w:numPr>
        <w:jc w:val="both"/>
        <w:rPr>
          <w:lang w:val="en-US"/>
        </w:rPr>
      </w:pPr>
      <w:r>
        <w:rPr>
          <w:lang w:val="en-US"/>
        </w:rPr>
        <w:t>@End</w:t>
      </w:r>
      <w:r w:rsidR="00E84236">
        <w:rPr>
          <w:lang w:val="en-US"/>
        </w:rPr>
        <w:t>Condition</w:t>
      </w:r>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511E92" w:rsidRDefault="00511E92" w:rsidP="00511E92">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@RequirementsField: Defines a field that holds a test requirements object.</w:t>
      </w:r>
    </w:p>
    <w:p w:rsidR="00A1789C" w:rsidRDefault="00A1789C" w:rsidP="00511E92">
      <w:pPr>
        <w:pStyle w:val="ListParagraph"/>
        <w:numPr>
          <w:ilvl w:val="0"/>
          <w:numId w:val="1"/>
        </w:numPr>
        <w:jc w:val="both"/>
        <w:rPr>
          <w:lang w:val="en-US"/>
        </w:rPr>
      </w:pPr>
      <w:r>
        <w:rPr>
          <w:lang w:val="en-US"/>
        </w:rPr>
        <w:t>@TestSuiteField: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w:t>
      </w:r>
      <w:r w:rsidR="002A6DC8">
        <w:rPr>
          <w:lang w:val="en-US"/>
        </w:rPr>
        <w:t>n important</w:t>
      </w:r>
      <w:r>
        <w:rPr>
          <w:lang w:val="en-US"/>
        </w:rPr>
        <w:t xml:space="preserve"> variable value </w:t>
      </w:r>
      <w:r w:rsidR="002A6DC8">
        <w:rPr>
          <w:lang w:val="en-US"/>
        </w:rPr>
        <w:t>o capture for analysis purposes</w:t>
      </w:r>
      <w:r>
        <w:rPr>
          <w:lang w:val="en-US"/>
        </w:rPr>
        <w:t>.</w:t>
      </w:r>
    </w:p>
    <w:p w:rsidR="00016A3A" w:rsidRDefault="001C2DA0" w:rsidP="00511E92">
      <w:pPr>
        <w:pStyle w:val="ListParagraph"/>
        <w:numPr>
          <w:ilvl w:val="0"/>
          <w:numId w:val="1"/>
        </w:numPr>
        <w:jc w:val="both"/>
        <w:rPr>
          <w:lang w:val="en-US"/>
        </w:rPr>
      </w:pPr>
      <w:r>
        <w:rPr>
          <w:lang w:val="en-US"/>
        </w:rPr>
        <w:t>@LastStep: A final</w:t>
      </w:r>
      <w:r w:rsidR="00E14F53">
        <w:rPr>
          <w:lang w:val="en-US"/>
        </w:rPr>
        <w:t xml:space="preserve"> step (transition) to be executed at the end of each </w:t>
      </w:r>
      <w:r w:rsidR="00016A3A">
        <w:rPr>
          <w:lang w:val="en-US"/>
        </w:rPr>
        <w:t>test</w:t>
      </w:r>
      <w:r w:rsidR="00E14F53">
        <w:rPr>
          <w:lang w:val="en-US"/>
        </w:rPr>
        <w:t>.</w:t>
      </w:r>
      <w:r w:rsidR="00016A3A">
        <w:rPr>
          <w:lang w:val="en-US"/>
        </w:rPr>
        <w:t xml:space="preserve"> </w:t>
      </w:r>
    </w:p>
    <w:p w:rsidR="00F65F99" w:rsidRDefault="00F65F99" w:rsidP="00511E92">
      <w:pPr>
        <w:pStyle w:val="ListParagraph"/>
        <w:numPr>
          <w:ilvl w:val="0"/>
          <w:numId w:val="1"/>
        </w:numPr>
        <w:jc w:val="both"/>
        <w:rPr>
          <w:lang w:val="en-US"/>
        </w:rPr>
      </w:pPr>
      <w:r>
        <w:rPr>
          <w:lang w:val="en-US"/>
        </w:rPr>
        <w:t>@StateName: You can give more generic names for</w:t>
      </w:r>
      <w:r w:rsidR="007F214C">
        <w:rPr>
          <w:lang w:val="en-US"/>
        </w:rPr>
        <w:t>, and group several variable values as,</w:t>
      </w:r>
      <w:r>
        <w:rPr>
          <w:lang w:val="en-US"/>
        </w:rPr>
        <w:t xml:space="preserve"> states</w:t>
      </w:r>
      <w:r w:rsidR="002663E8">
        <w:rPr>
          <w:lang w:val="en-US"/>
        </w:rPr>
        <w:t xml:space="preserve"> via methods tagged with this</w:t>
      </w:r>
      <w:r>
        <w:rPr>
          <w:lang w:val="en-US"/>
        </w:rPr>
        <w:t xml:space="preserve">. </w:t>
      </w:r>
      <w:r w:rsidR="007F214C">
        <w:rPr>
          <w:lang w:val="en-US"/>
        </w:rPr>
        <w:t>Used in some visualizations and coverage calculations.</w:t>
      </w:r>
    </w:p>
    <w:p w:rsidR="00676526" w:rsidRPr="00676526" w:rsidRDefault="00676526" w:rsidP="00676526">
      <w:pPr>
        <w:jc w:val="both"/>
        <w:rPr>
          <w:lang w:val="en-US"/>
        </w:rPr>
      </w:pPr>
      <w:r>
        <w:rPr>
          <w:lang w:val="en-US"/>
        </w:rPr>
        <w:t>Another important part to note here is the setting of the “seed” values. This defines what values are generated for any randomization elements. Since the version 2.5 the seed always has to be set before anything related is created. In practice this means you have to put the OSMOConfituration.setSeed(seed) as first command (before anything else) when using the test generator. This is to ensure that the user understands if they are doing deterministic test generation or not. If you want non-deterministic</w:t>
      </w:r>
      <w:r w:rsidR="003C4309">
        <w:rPr>
          <w:lang w:val="en-US"/>
        </w:rPr>
        <w:t xml:space="preserve"> generation</w:t>
      </w:r>
      <w:r>
        <w:rPr>
          <w:lang w:val="en-US"/>
        </w:rPr>
        <w:t>, use a random source such as the system clock to generate the seed itself.</w:t>
      </w:r>
    </w:p>
    <w:p w:rsidR="00AC45FA" w:rsidRDefault="009D1527" w:rsidP="00AC45FA">
      <w:pPr>
        <w:jc w:val="center"/>
      </w:pPr>
      <w:r>
        <w:object w:dxaOrig="5335" w:dyaOrig="6817">
          <v:shape id="_x0000_i1027" type="#_x0000_t75" style="width:236.4pt;height:301.6pt" o:ole="">
            <v:imagedata r:id="rId13" o:title=""/>
          </v:shape>
          <o:OLEObject Type="Embed" ProgID="Visio.Drawing.11" ShapeID="_x0000_i1027" DrawAspect="Content" ObjectID="_1424331705" r:id="rId14"/>
        </w:object>
      </w:r>
    </w:p>
    <w:p w:rsidR="00AC45FA" w:rsidRPr="00C12789" w:rsidRDefault="00AC45FA" w:rsidP="00AC45FA">
      <w:pPr>
        <w:pStyle w:val="Caption"/>
        <w:jc w:val="center"/>
        <w:rPr>
          <w:lang w:val="en-US"/>
        </w:rPr>
      </w:pPr>
      <w:bookmarkStart w:id="6"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FC73E0">
        <w:rPr>
          <w:noProof/>
          <w:lang w:val="en-US"/>
        </w:rPr>
        <w:t>3</w:t>
      </w:r>
      <w:r>
        <w:fldChar w:fldCharType="end"/>
      </w:r>
      <w:bookmarkEnd w:id="6"/>
      <w:r w:rsidRPr="00C12789">
        <w:rPr>
          <w:lang w:val="en-US"/>
        </w:rPr>
        <w:t xml:space="preserve">. </w:t>
      </w:r>
      <w:r>
        <w:rPr>
          <w:lang w:val="en-US"/>
        </w:rPr>
        <w:t>Generation f</w:t>
      </w:r>
      <w:r w:rsidRPr="00C12789">
        <w:rPr>
          <w:lang w:val="en-US"/>
        </w:rPr>
        <w:t>low with annotation elements.</w:t>
      </w:r>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FC73E0" w:rsidRPr="00C12789">
        <w:rPr>
          <w:lang w:val="en-US"/>
        </w:rPr>
        <w:t xml:space="preserve">Figure </w:t>
      </w:r>
      <w:r w:rsidR="00FC73E0">
        <w:rPr>
          <w:noProof/>
          <w:lang w:val="en-US"/>
        </w:rPr>
        <w:t>3</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w:t>
      </w:r>
      <w:r w:rsidR="009E6986">
        <w:rPr>
          <w:lang w:val="en-US"/>
        </w:rPr>
        <w:t xml:space="preserve">and field </w:t>
      </w:r>
      <w:r>
        <w:rPr>
          <w:lang w:val="en-US"/>
        </w:rPr>
        <w:t>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TestStep</w:t>
      </w:r>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LastStep</w:t>
      </w:r>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 xml:space="preserve">@EndCondition: </w:t>
      </w:r>
      <w:bookmarkStart w:id="7" w:name="OLE_LINK1"/>
      <w:bookmarkStart w:id="8" w:name="OLE_LINK2"/>
      <w:r w:rsidRPr="00157E1E">
        <w:rPr>
          <w:lang w:val="en-US"/>
        </w:rPr>
        <w:t>Method must return Boolean value. Method must not take any parameters.</w:t>
      </w:r>
      <w:bookmarkEnd w:id="7"/>
      <w:bookmarkEnd w:id="8"/>
    </w:p>
    <w:p w:rsidR="00382332" w:rsidRDefault="00382332" w:rsidP="00382332">
      <w:pPr>
        <w:pStyle w:val="ListParagraph"/>
        <w:numPr>
          <w:ilvl w:val="0"/>
          <w:numId w:val="2"/>
        </w:numPr>
        <w:jc w:val="both"/>
        <w:rPr>
          <w:lang w:val="en-US"/>
        </w:rPr>
      </w:pPr>
      <w:r>
        <w:rPr>
          <w:lang w:val="en-US"/>
        </w:rPr>
        <w:t>@RequirementsField: Field type must be Requirements. Value must be non-null.</w:t>
      </w:r>
    </w:p>
    <w:p w:rsidR="00382332" w:rsidRDefault="00382332" w:rsidP="00382332">
      <w:pPr>
        <w:pStyle w:val="ListParagraph"/>
        <w:numPr>
          <w:ilvl w:val="0"/>
          <w:numId w:val="2"/>
        </w:numPr>
        <w:jc w:val="both"/>
        <w:rPr>
          <w:lang w:val="en-US"/>
        </w:rPr>
      </w:pPr>
      <w:r>
        <w:rPr>
          <w:lang w:val="en-US"/>
        </w:rPr>
        <w:t xml:space="preserve">@TestSuiteField: Field type must be TestSuite. Value must be </w:t>
      </w:r>
      <w:r w:rsidR="00FB4F44">
        <w:rPr>
          <w:lang w:val="en-US"/>
        </w:rPr>
        <w:t>null</w:t>
      </w:r>
      <w:r w:rsidR="005C6EBD">
        <w:rPr>
          <w:lang w:val="en-US"/>
        </w:rPr>
        <w:t xml:space="preserve"> (will be set by the generator)</w:t>
      </w:r>
      <w:r>
        <w:rPr>
          <w:lang w:val="en-US"/>
        </w:rPr>
        <w:t>.</w:t>
      </w:r>
    </w:p>
    <w:p w:rsidR="00A2282E" w:rsidRDefault="001C368E" w:rsidP="00A2282E">
      <w:pPr>
        <w:pStyle w:val="ListParagraph"/>
        <w:numPr>
          <w:ilvl w:val="0"/>
          <w:numId w:val="2"/>
        </w:numPr>
        <w:jc w:val="both"/>
        <w:rPr>
          <w:lang w:val="en-US"/>
        </w:rPr>
      </w:pPr>
      <w:r>
        <w:rPr>
          <w:lang w:val="en-US"/>
        </w:rPr>
        <w:t xml:space="preserve">@Variable: </w:t>
      </w:r>
      <w:r w:rsidR="00C7439F">
        <w:rPr>
          <w:lang w:val="en-US"/>
        </w:rPr>
        <w:t>Field can be of any type. If it implements the VariableValue interface, the value returned by the value() method is stored.</w:t>
      </w:r>
    </w:p>
    <w:p w:rsidR="002663E8" w:rsidRPr="00016A3A" w:rsidRDefault="002663E8" w:rsidP="00A2282E">
      <w:pPr>
        <w:pStyle w:val="ListParagraph"/>
        <w:numPr>
          <w:ilvl w:val="0"/>
          <w:numId w:val="2"/>
        </w:numPr>
        <w:jc w:val="both"/>
        <w:rPr>
          <w:lang w:val="en-US"/>
        </w:rPr>
      </w:pPr>
      <w:r>
        <w:rPr>
          <w:lang w:val="en-US"/>
        </w:rPr>
        <w:t>@StateName: Method takes no parameters and returns a String.</w:t>
      </w:r>
    </w:p>
    <w:p w:rsidR="0022345A" w:rsidRPr="0022345A" w:rsidRDefault="0022345A" w:rsidP="00AC45FA">
      <w:pPr>
        <w:jc w:val="both"/>
        <w:rPr>
          <w:b/>
          <w:lang w:val="en-US"/>
        </w:rPr>
      </w:pPr>
      <w:r w:rsidRPr="0022345A">
        <w:rPr>
          <w:b/>
          <w:lang w:val="en-US"/>
        </w:rPr>
        <w:lastRenderedPageBreak/>
        <w:t>@BeforeSuite</w:t>
      </w:r>
    </w:p>
    <w:p w:rsidR="00AC45FA" w:rsidRDefault="00792D10" w:rsidP="00AC45FA">
      <w:pPr>
        <w:jc w:val="both"/>
        <w:rPr>
          <w:lang w:val="en-US"/>
        </w:rPr>
      </w:pPr>
      <w:r>
        <w:rPr>
          <w:lang w:val="en-US"/>
        </w:rPr>
        <w:t>During test generation, f</w:t>
      </w:r>
      <w:r w:rsidR="00AC45FA">
        <w:rPr>
          <w:lang w:val="en-US"/>
        </w:rPr>
        <w:t>irst any methods annotated with the @BeforeSuite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r w:rsidR="00CB10AC">
        <w:rPr>
          <w:lang w:val="en-US"/>
        </w:rPr>
        <w:t xml:space="preserve"> </w:t>
      </w:r>
      <w:r w:rsidR="00E51547">
        <w:rPr>
          <w:lang w:val="en-US"/>
        </w:rPr>
        <w:t>This is u</w:t>
      </w:r>
      <w:r w:rsidR="00CB10AC">
        <w:rPr>
          <w:lang w:val="en-US"/>
        </w:rPr>
        <w:t>seful for setting up stuff for the overall test generation process.</w:t>
      </w:r>
    </w:p>
    <w:p w:rsidR="0022345A" w:rsidRPr="0022345A" w:rsidRDefault="0022345A" w:rsidP="00AC45FA">
      <w:pPr>
        <w:jc w:val="both"/>
        <w:rPr>
          <w:b/>
          <w:lang w:val="en-US"/>
        </w:rPr>
      </w:pPr>
      <w:r w:rsidRPr="0022345A">
        <w:rPr>
          <w:b/>
          <w:lang w:val="en-US"/>
        </w:rPr>
        <w:t>@BeforeTest</w:t>
      </w:r>
    </w:p>
    <w:p w:rsidR="00AC45FA" w:rsidRDefault="00AC45FA" w:rsidP="00AC45FA">
      <w:pPr>
        <w:jc w:val="both"/>
        <w:rPr>
          <w:lang w:val="en-US"/>
        </w:rPr>
      </w:pPr>
      <w:r>
        <w:rPr>
          <w:lang w:val="en-US"/>
        </w:rPr>
        <w:t xml:space="preserve">Before </w:t>
      </w:r>
      <w:r w:rsidR="00CB10AC">
        <w:rPr>
          <w:lang w:val="en-US"/>
        </w:rPr>
        <w:t>a</w:t>
      </w:r>
      <w:r>
        <w:rPr>
          <w:lang w:val="en-US"/>
        </w:rPr>
        <w:t xml:space="preserve"> test case is generated, all methods annotated with @Before</w:t>
      </w:r>
      <w:r w:rsidR="00201279">
        <w:rPr>
          <w:lang w:val="en-US"/>
        </w:rPr>
        <w:t>Test</w:t>
      </w:r>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signaling the end of a test case</w:t>
      </w:r>
      <w:r w:rsidR="0009026D">
        <w:rPr>
          <w:lang w:val="en-US"/>
        </w:rPr>
        <w:t>,</w:t>
      </w:r>
      <w:r w:rsidR="001A4332">
        <w:rPr>
          <w:lang w:val="en-US"/>
        </w:rPr>
        <w:t xml:space="preserve"> </w:t>
      </w:r>
      <w:r w:rsidR="00874E42">
        <w:rPr>
          <w:lang w:val="en-US"/>
        </w:rPr>
        <w:t>while at the same time</w:t>
      </w:r>
      <w:r>
        <w:rPr>
          <w:lang w:val="en-US"/>
        </w:rPr>
        <w:t xml:space="preserve"> </w:t>
      </w:r>
      <w:r w:rsidR="00CB10AC">
        <w:rPr>
          <w:lang w:val="en-US"/>
        </w:rPr>
        <w:t xml:space="preserve">the </w:t>
      </w:r>
      <w:r>
        <w:rPr>
          <w:lang w:val="en-US"/>
        </w:rPr>
        <w:t xml:space="preserve">suite </w:t>
      </w:r>
      <w:r w:rsidR="001A4332">
        <w:rPr>
          <w:lang w:val="en-US"/>
        </w:rPr>
        <w:t>end condition</w:t>
      </w:r>
      <w:r>
        <w:rPr>
          <w:lang w:val="en-US"/>
        </w:rPr>
        <w:t xml:space="preserve"> </w:t>
      </w:r>
      <w:r w:rsidR="001A4332">
        <w:rPr>
          <w:lang w:val="en-US"/>
        </w:rPr>
        <w:t>returns false</w:t>
      </w:r>
      <w:r w:rsidR="0009026D">
        <w:rPr>
          <w:lang w:val="en-US"/>
        </w:rPr>
        <w:t>,</w:t>
      </w:r>
      <w:r w:rsidR="001A4332">
        <w:rPr>
          <w:lang w:val="en-US"/>
        </w:rPr>
        <w:t xml:space="preserv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FC73E0" w:rsidRPr="00667BE1">
        <w:rPr>
          <w:lang w:val="en-US"/>
        </w:rPr>
        <w:t xml:space="preserve">Listing </w:t>
      </w:r>
      <w:r w:rsidR="00FC73E0">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w:t>
      </w:r>
      <w:r w:rsidR="009241B9">
        <w:rPr>
          <w:lang w:val="en-US"/>
        </w:rPr>
        <w:t>, which</w:t>
      </w:r>
      <w:r w:rsidR="004C107A">
        <w:rPr>
          <w:lang w:val="en-US"/>
        </w:rPr>
        <w:t xml:space="preserve"> resets the model state between generated tests.</w:t>
      </w:r>
    </w:p>
    <w:p w:rsidR="0022345A" w:rsidRPr="0022345A" w:rsidRDefault="0022345A" w:rsidP="00AC45FA">
      <w:pPr>
        <w:jc w:val="both"/>
        <w:rPr>
          <w:b/>
          <w:lang w:val="en-US"/>
        </w:rPr>
      </w:pPr>
      <w:r w:rsidRPr="0022345A">
        <w:rPr>
          <w:b/>
          <w:lang w:val="en-US"/>
        </w:rPr>
        <w:t>@Guard</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w:t>
      </w:r>
      <w:r w:rsidR="007A3155">
        <w:rPr>
          <w:lang w:val="en-US"/>
        </w:rPr>
        <w:t>step</w:t>
      </w:r>
      <w:r>
        <w:rPr>
          <w:lang w:val="en-US"/>
        </w:rPr>
        <w:t xml:space="preserve">s. Any guard method that returns false is considered to disable all associated </w:t>
      </w:r>
      <w:r w:rsidR="007A3155">
        <w:rPr>
          <w:lang w:val="en-US"/>
        </w:rPr>
        <w:t>step</w:t>
      </w:r>
      <w:r>
        <w:rPr>
          <w:lang w:val="en-US"/>
        </w:rPr>
        <w:t>s</w:t>
      </w:r>
      <w:r w:rsidR="00A0654B">
        <w:rPr>
          <w:lang w:val="en-US"/>
        </w:rPr>
        <w:t xml:space="preserve">, even if other guard methods </w:t>
      </w:r>
      <w:r w:rsidR="0009026D">
        <w:rPr>
          <w:lang w:val="en-US"/>
        </w:rPr>
        <w:t xml:space="preserve">for that </w:t>
      </w:r>
      <w:r w:rsidR="009241B9">
        <w:rPr>
          <w:lang w:val="en-US"/>
        </w:rPr>
        <w:t>step</w:t>
      </w:r>
      <w:r w:rsidR="0009026D">
        <w:rPr>
          <w:lang w:val="en-US"/>
        </w:rPr>
        <w:t xml:space="preserve"> </w:t>
      </w:r>
      <w:r w:rsidR="00A0654B">
        <w:rPr>
          <w:lang w:val="en-US"/>
        </w:rPr>
        <w:t>return true</w:t>
      </w:r>
      <w:r>
        <w:rPr>
          <w:lang w:val="en-US"/>
        </w:rPr>
        <w:t xml:space="preserve">. If no guard is associated to a </w:t>
      </w:r>
      <w:r w:rsidR="009241B9">
        <w:rPr>
          <w:lang w:val="en-US"/>
        </w:rPr>
        <w:t>step</w:t>
      </w:r>
      <w:r>
        <w:rPr>
          <w:lang w:val="en-US"/>
        </w:rPr>
        <w:t xml:space="preserve">, the </w:t>
      </w:r>
      <w:r w:rsidR="007A3155">
        <w:rPr>
          <w:lang w:val="en-US"/>
        </w:rPr>
        <w:t>step</w:t>
      </w:r>
      <w:r>
        <w:rPr>
          <w:lang w:val="en-US"/>
        </w:rPr>
        <w:t xml:space="preserve"> is considered to be enabled always. A guard is associated to a specific </w:t>
      </w:r>
      <w:r w:rsidR="007A3155">
        <w:rPr>
          <w:lang w:val="en-US"/>
        </w:rPr>
        <w:t>step</w:t>
      </w:r>
      <w:r>
        <w:rPr>
          <w:lang w:val="en-US"/>
        </w:rPr>
        <w:t xml:space="preserve"> based on their identifiers. An identifier is associated to a guard annotation as </w:t>
      </w:r>
      <w:r w:rsidRPr="00874E42">
        <w:rPr>
          <w:rFonts w:ascii="Courier New" w:hAnsi="Courier New" w:cs="Courier New"/>
          <w:lang w:val="en-US"/>
        </w:rPr>
        <w:t>@Guard(“</w:t>
      </w:r>
      <w:r w:rsidR="007A3155">
        <w:rPr>
          <w:rFonts w:ascii="Courier New" w:hAnsi="Courier New" w:cs="Courier New"/>
          <w:lang w:val="en-US"/>
        </w:rPr>
        <w:t>step</w:t>
      </w:r>
      <w:r w:rsidRPr="00874E42">
        <w:rPr>
          <w:rFonts w:ascii="Courier New" w:hAnsi="Courier New" w:cs="Courier New"/>
          <w:lang w:val="en-US"/>
        </w:rPr>
        <w:t>name”)</w:t>
      </w:r>
      <w:r>
        <w:rPr>
          <w:lang w:val="en-US"/>
        </w:rPr>
        <w:t xml:space="preserve">, where </w:t>
      </w:r>
      <w:r w:rsidR="007A3155">
        <w:rPr>
          <w:rFonts w:ascii="Courier New" w:hAnsi="Courier New" w:cs="Courier New"/>
          <w:lang w:val="en-US"/>
        </w:rPr>
        <w:t>step</w:t>
      </w:r>
      <w:r w:rsidRPr="00874E42">
        <w:rPr>
          <w:rFonts w:ascii="Courier New" w:hAnsi="Courier New" w:cs="Courier New"/>
          <w:lang w:val="en-US"/>
        </w:rPr>
        <w:t>name</w:t>
      </w:r>
      <w:r>
        <w:rPr>
          <w:lang w:val="en-US"/>
        </w:rPr>
        <w:t xml:space="preserve"> is a </w:t>
      </w:r>
      <w:r w:rsidR="00874E42">
        <w:rPr>
          <w:lang w:val="en-US"/>
        </w:rPr>
        <w:t>S</w:t>
      </w:r>
      <w:r>
        <w:rPr>
          <w:lang w:val="en-US"/>
        </w:rPr>
        <w:t xml:space="preserve">tring matching the name of a </w:t>
      </w:r>
      <w:r w:rsidR="007A3155">
        <w:rPr>
          <w:lang w:val="en-US"/>
        </w:rPr>
        <w:t>step</w:t>
      </w:r>
      <w:r>
        <w:rPr>
          <w:lang w:val="en-US"/>
        </w:rPr>
        <w:t xml:space="preserve"> to which it is associated. If </w:t>
      </w:r>
      <w:r w:rsidRPr="00874E42">
        <w:rPr>
          <w:rFonts w:ascii="Courier New" w:hAnsi="Courier New" w:cs="Courier New"/>
          <w:lang w:val="en-US"/>
        </w:rPr>
        <w:t>@Guard</w:t>
      </w:r>
      <w:r>
        <w:rPr>
          <w:lang w:val="en-US"/>
        </w:rPr>
        <w:t xml:space="preserve"> is present with no name given, it is associated to all </w:t>
      </w:r>
      <w:r w:rsidR="007A3155">
        <w:rPr>
          <w:lang w:val="en-US"/>
        </w:rPr>
        <w:t>step</w:t>
      </w:r>
      <w:r>
        <w:rPr>
          <w:lang w:val="en-US"/>
        </w:rPr>
        <w:t xml:space="preserve">s in the model. It is also possible to associate a single guard to several </w:t>
      </w:r>
      <w:r w:rsidR="007A3155">
        <w:rPr>
          <w:lang w:val="en-US"/>
        </w:rPr>
        <w:t>step</w:t>
      </w:r>
      <w:r>
        <w:rPr>
          <w:lang w:val="en-US"/>
        </w:rPr>
        <w:t xml:space="preserve">s using the notation of </w:t>
      </w:r>
      <w:r w:rsidRPr="00874E42">
        <w:rPr>
          <w:rFonts w:ascii="Courier New" w:hAnsi="Courier New" w:cs="Courier New"/>
          <w:lang w:val="en-US"/>
        </w:rPr>
        <w:t>@Guard({“name1”, “name2”})</w:t>
      </w:r>
      <w:r>
        <w:rPr>
          <w:lang w:val="en-US"/>
        </w:rPr>
        <w:t xml:space="preserve"> where the associated </w:t>
      </w:r>
      <w:r w:rsidR="007A3155">
        <w:rPr>
          <w:lang w:val="en-US"/>
        </w:rPr>
        <w:t>step</w:t>
      </w:r>
      <w:r>
        <w:rPr>
          <w:lang w:val="en-US"/>
        </w:rPr>
        <w:t xml:space="preserve">s are given as a list of strings. Every guard method is always executed to identify all enabled </w:t>
      </w:r>
      <w:r w:rsidR="007A3155">
        <w:rPr>
          <w:lang w:val="en-US"/>
        </w:rPr>
        <w:t>step</w:t>
      </w:r>
      <w:r>
        <w:rPr>
          <w:lang w:val="en-US"/>
        </w:rPr>
        <w:t xml:space="preserve">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internal </w:t>
      </w:r>
      <w:r w:rsidR="00D33890">
        <w:rPr>
          <w:lang w:val="en-US"/>
        </w:rPr>
        <w:t>OSMO Tester</w:t>
      </w:r>
      <w:r>
        <w:rPr>
          <w:lang w:val="en-US"/>
        </w:rPr>
        <w:t xml:space="preserve"> representation.</w:t>
      </w:r>
      <w:r w:rsidR="00C74F45">
        <w:rPr>
          <w:lang w:val="en-US"/>
        </w:rPr>
        <w:t xml:space="preserve"> A special way to express a guard is by using ! in the beginning of the name it is associated to perform a negation of the name. For example </w:t>
      </w:r>
      <w:r w:rsidR="00C74F45" w:rsidRPr="00C74F45">
        <w:rPr>
          <w:rFonts w:ascii="Courier New" w:hAnsi="Courier New" w:cs="Courier New"/>
          <w:lang w:val="en-US"/>
        </w:rPr>
        <w:t>@Guard(“!login”)</w:t>
      </w:r>
      <w:r w:rsidR="00C74F45">
        <w:rPr>
          <w:lang w:val="en-US"/>
        </w:rPr>
        <w:t xml:space="preserve"> would associate a guard to all test steps but the login step.</w:t>
      </w:r>
    </w:p>
    <w:p w:rsidR="0022345A" w:rsidRPr="0022345A" w:rsidRDefault="004579CB" w:rsidP="00AC45FA">
      <w:pPr>
        <w:jc w:val="both"/>
        <w:rPr>
          <w:b/>
          <w:lang w:val="en-US"/>
        </w:rPr>
      </w:pPr>
      <w:r>
        <w:rPr>
          <w:b/>
          <w:lang w:val="en-US"/>
        </w:rPr>
        <w:t>@TestStep</w:t>
      </w:r>
    </w:p>
    <w:p w:rsidR="00785DE5" w:rsidRDefault="00AC45FA" w:rsidP="00AC45FA">
      <w:pPr>
        <w:jc w:val="both"/>
        <w:rPr>
          <w:lang w:val="en-US"/>
        </w:rPr>
      </w:pPr>
      <w:r>
        <w:rPr>
          <w:lang w:val="en-US"/>
        </w:rPr>
        <w:t xml:space="preserve">The actual test steps to be generated are represented by the </w:t>
      </w:r>
      <w:r w:rsidR="00E07367">
        <w:rPr>
          <w:rFonts w:ascii="Courier New" w:hAnsi="Courier New" w:cs="Courier New"/>
          <w:lang w:val="en-US"/>
        </w:rPr>
        <w:t xml:space="preserve">@TestStep </w:t>
      </w:r>
      <w:r>
        <w:rPr>
          <w:lang w:val="en-US"/>
        </w:rPr>
        <w:t xml:space="preserve">annotated methods in the model. The enabled </w:t>
      </w:r>
      <w:r w:rsidR="007A3155">
        <w:rPr>
          <w:lang w:val="en-US"/>
        </w:rPr>
        <w:t>step</w:t>
      </w:r>
      <w:r>
        <w:rPr>
          <w:lang w:val="en-US"/>
        </w:rPr>
        <w:t xml:space="preserve">s are identified by their associated guard statements as described above. </w:t>
      </w:r>
      <w:r w:rsidR="007A3155">
        <w:rPr>
          <w:lang w:val="en-US"/>
        </w:rPr>
        <w:t>Steps</w:t>
      </w:r>
      <w:r>
        <w:rPr>
          <w:lang w:val="en-US"/>
        </w:rPr>
        <w:t xml:space="preserve"> are named similar to guards, i.e. </w:t>
      </w:r>
      <w:r w:rsidRPr="00785DE5">
        <w:rPr>
          <w:rFonts w:ascii="Courier New" w:hAnsi="Courier New" w:cs="Courier New"/>
          <w:lang w:val="en-US"/>
        </w:rPr>
        <w:t>@T</w:t>
      </w:r>
      <w:r w:rsidR="007A3155">
        <w:rPr>
          <w:rFonts w:ascii="Courier New" w:hAnsi="Courier New" w:cs="Courier New"/>
          <w:lang w:val="en-US"/>
        </w:rPr>
        <w:t>estStep</w:t>
      </w:r>
      <w:r>
        <w:rPr>
          <w:lang w:val="en-US"/>
        </w:rPr>
        <w:t xml:space="preserve">, </w:t>
      </w:r>
      <w:r w:rsidRPr="00785DE5">
        <w:rPr>
          <w:rFonts w:ascii="Courier New" w:hAnsi="Courier New" w:cs="Courier New"/>
          <w:lang w:val="en-US"/>
        </w:rPr>
        <w:t>@T</w:t>
      </w:r>
      <w:r w:rsidR="007A3155">
        <w:rPr>
          <w:rFonts w:ascii="Courier New" w:hAnsi="Courier New" w:cs="Courier New"/>
          <w:lang w:val="en-US"/>
        </w:rPr>
        <w:t>estStep</w:t>
      </w:r>
      <w:r w:rsidRPr="00785DE5">
        <w:rPr>
          <w:rFonts w:ascii="Courier New" w:hAnsi="Courier New" w:cs="Courier New"/>
          <w:lang w:val="en-US"/>
        </w:rPr>
        <w:t>(“name”)</w:t>
      </w:r>
      <w:r>
        <w:rPr>
          <w:lang w:val="en-US"/>
        </w:rPr>
        <w:t xml:space="preserve">, </w:t>
      </w:r>
      <w:r w:rsidRPr="00785DE5">
        <w:rPr>
          <w:rFonts w:ascii="Courier New" w:hAnsi="Courier New" w:cs="Courier New"/>
          <w:lang w:val="en-US"/>
        </w:rPr>
        <w:t>@T</w:t>
      </w:r>
      <w:r w:rsidR="007A3155">
        <w:rPr>
          <w:rFonts w:ascii="Courier New" w:hAnsi="Courier New" w:cs="Courier New"/>
          <w:lang w:val="en-US"/>
        </w:rPr>
        <w:t>estStep</w:t>
      </w:r>
      <w:r w:rsidRPr="00785DE5">
        <w:rPr>
          <w:rFonts w:ascii="Courier New" w:hAnsi="Courier New" w:cs="Courier New"/>
          <w:lang w:val="en-US"/>
        </w:rPr>
        <w:t>({“name1”, “name2”})</w:t>
      </w:r>
      <w:r>
        <w:rPr>
          <w:lang w:val="en-US"/>
        </w:rPr>
        <w:t xml:space="preserve">. Similar to guards, </w:t>
      </w:r>
      <w:r w:rsidR="007A3155">
        <w:rPr>
          <w:lang w:val="en-US"/>
        </w:rPr>
        <w:t>step</w:t>
      </w:r>
      <w:r>
        <w:rPr>
          <w:lang w:val="en-US"/>
        </w:rPr>
        <w:t xml:space="preserve"> named </w:t>
      </w:r>
      <w:r w:rsidRPr="00785DE5">
        <w:rPr>
          <w:rFonts w:ascii="Courier New" w:hAnsi="Courier New" w:cs="Courier New"/>
          <w:lang w:val="en-US"/>
        </w:rPr>
        <w:t>@</w:t>
      </w:r>
      <w:r w:rsidR="007A3155">
        <w:rPr>
          <w:rFonts w:ascii="Courier New" w:hAnsi="Courier New" w:cs="Courier New"/>
          <w:lang w:val="en-US"/>
        </w:rPr>
        <w:t>TestStep</w:t>
      </w:r>
      <w:r w:rsidRPr="00785DE5">
        <w:rPr>
          <w:rFonts w:ascii="Courier New" w:hAnsi="Courier New" w:cs="Courier New"/>
          <w:lang w:val="en-US"/>
        </w:rPr>
        <w:t>(“all”)</w:t>
      </w:r>
      <w:r>
        <w:rPr>
          <w:lang w:val="en-US"/>
        </w:rPr>
        <w:t xml:space="preserve"> are forbidden. The set of enabled </w:t>
      </w:r>
      <w:r w:rsidR="007A3155">
        <w:rPr>
          <w:lang w:val="en-US"/>
        </w:rPr>
        <w:t>steps</w:t>
      </w:r>
      <w:r>
        <w:rPr>
          <w:lang w:val="en-US"/>
        </w:rPr>
        <w:t xml:space="preserve"> are identified by the associated guard statements that return true at a given time. From this set of enabled </w:t>
      </w:r>
      <w:r w:rsidR="007A3155">
        <w:rPr>
          <w:lang w:val="en-US"/>
        </w:rPr>
        <w:t>steps</w:t>
      </w:r>
      <w:r>
        <w:rPr>
          <w:lang w:val="en-US"/>
        </w:rPr>
        <w:t xml:space="preserve"> the </w:t>
      </w:r>
      <w:r w:rsidR="00B218A5">
        <w:rPr>
          <w:lang w:val="en-US"/>
        </w:rPr>
        <w:t>chosen</w:t>
      </w:r>
      <w:r>
        <w:rPr>
          <w:lang w:val="en-US"/>
        </w:rPr>
        <w:t xml:space="preserve"> test generation algorithm then picks one to be executed as the next test step.</w:t>
      </w:r>
    </w:p>
    <w:p w:rsidR="00AC45FA" w:rsidRDefault="00785DE5" w:rsidP="00AC45FA">
      <w:pPr>
        <w:jc w:val="both"/>
        <w:rPr>
          <w:lang w:val="en-US"/>
        </w:rPr>
      </w:pPr>
      <w:r>
        <w:rPr>
          <w:lang w:val="en-US"/>
        </w:rPr>
        <w:t xml:space="preserve">It is also possible to give weights to </w:t>
      </w:r>
      <w:r w:rsidR="007A3155">
        <w:rPr>
          <w:lang w:val="en-US"/>
        </w:rPr>
        <w:t>steps</w:t>
      </w:r>
      <w:r>
        <w:rPr>
          <w:lang w:val="en-US"/>
        </w:rPr>
        <w:t xml:space="preserve">, using the notation of </w:t>
      </w:r>
      <w:r w:rsidRPr="00785DE5">
        <w:rPr>
          <w:rFonts w:ascii="Courier New" w:hAnsi="Courier New" w:cs="Courier New"/>
          <w:lang w:val="en-US"/>
        </w:rPr>
        <w:t>@</w:t>
      </w:r>
      <w:r w:rsidR="007A3155">
        <w:rPr>
          <w:rFonts w:ascii="Courier New" w:hAnsi="Courier New" w:cs="Courier New"/>
          <w:lang w:val="en-US"/>
        </w:rPr>
        <w:t>TestStep</w:t>
      </w:r>
      <w:r w:rsidRPr="00785DE5">
        <w:rPr>
          <w:rFonts w:ascii="Courier New" w:hAnsi="Courier New" w:cs="Courier New"/>
          <w:lang w:val="en-US"/>
        </w:rPr>
        <w:t>(name=”name”, weight=2)</w:t>
      </w:r>
      <w:r>
        <w:rPr>
          <w:lang w:val="en-US"/>
        </w:rPr>
        <w:t xml:space="preserve">. In this case, name is the name of the </w:t>
      </w:r>
      <w:r w:rsidR="007A3155">
        <w:rPr>
          <w:lang w:val="en-US"/>
        </w:rPr>
        <w:t>step</w:t>
      </w:r>
      <w:r>
        <w:rPr>
          <w:lang w:val="en-US"/>
        </w:rPr>
        <w:t xml:space="preserve"> and the weight </w:t>
      </w:r>
      <w:r w:rsidR="00CB481E">
        <w:rPr>
          <w:lang w:val="en-US"/>
        </w:rPr>
        <w:t>is used with different weighted algorithms to define</w:t>
      </w:r>
      <w:r>
        <w:rPr>
          <w:lang w:val="en-US"/>
        </w:rPr>
        <w:t xml:space="preserve"> how many times the </w:t>
      </w:r>
      <w:r w:rsidR="007A3155">
        <w:rPr>
          <w:lang w:val="en-US"/>
        </w:rPr>
        <w:t>step</w:t>
      </w:r>
      <w:r>
        <w:rPr>
          <w:lang w:val="en-US"/>
        </w:rPr>
        <w:t xml:space="preserve"> should be taken in relation to other available </w:t>
      </w:r>
      <w:r w:rsidR="007A3155">
        <w:rPr>
          <w:lang w:val="en-US"/>
        </w:rPr>
        <w:t>steps</w:t>
      </w:r>
      <w:r>
        <w:rPr>
          <w:lang w:val="en-US"/>
        </w:rPr>
        <w:t>. The default value for a weight is 1</w:t>
      </w:r>
      <w:r w:rsidR="0019121D">
        <w:rPr>
          <w:lang w:val="en-US"/>
        </w:rPr>
        <w:t>0</w:t>
      </w:r>
      <w:r>
        <w:rPr>
          <w:lang w:val="en-US"/>
        </w:rPr>
        <w:t xml:space="preserve">, so any </w:t>
      </w:r>
      <w:r w:rsidR="007A3155">
        <w:rPr>
          <w:lang w:val="en-US"/>
        </w:rPr>
        <w:t>step</w:t>
      </w:r>
      <w:r>
        <w:rPr>
          <w:lang w:val="en-US"/>
        </w:rPr>
        <w:t xml:space="preserve"> with undefined weight has a weight of 1</w:t>
      </w:r>
      <w:r w:rsidR="0019121D">
        <w:rPr>
          <w:lang w:val="en-US"/>
        </w:rPr>
        <w:t>0</w:t>
      </w:r>
      <w:r>
        <w:rPr>
          <w:lang w:val="en-US"/>
        </w:rPr>
        <w:t xml:space="preserve">. When multiple </w:t>
      </w:r>
      <w:r w:rsidR="007A3155">
        <w:rPr>
          <w:lang w:val="en-US"/>
        </w:rPr>
        <w:t>step</w:t>
      </w:r>
      <w:r>
        <w:rPr>
          <w:lang w:val="en-US"/>
        </w:rPr>
        <w:t xml:space="preserve">s are enabled, a test generation algorithm that takes weights into account will favor the ones with more weight more often. For example, if </w:t>
      </w:r>
      <w:r w:rsidR="007A3155">
        <w:rPr>
          <w:lang w:val="en-US"/>
        </w:rPr>
        <w:t>step</w:t>
      </w:r>
      <w:r>
        <w:rPr>
          <w:lang w:val="en-US"/>
        </w:rPr>
        <w:t xml:space="preserve"> A has a weight of 1 and </w:t>
      </w:r>
      <w:r w:rsidR="007A3155">
        <w:rPr>
          <w:lang w:val="en-US"/>
        </w:rPr>
        <w:t>step</w:t>
      </w:r>
      <w:r>
        <w:rPr>
          <w:lang w:val="en-US"/>
        </w:rPr>
        <w:t xml:space="preserve"> B a weight of 2, and both are always enabled at the same time, </w:t>
      </w:r>
      <w:r w:rsidR="007A3155">
        <w:rPr>
          <w:lang w:val="en-US"/>
        </w:rPr>
        <w:t>step</w:t>
      </w:r>
      <w:r>
        <w:rPr>
          <w:lang w:val="en-US"/>
        </w:rPr>
        <w:t xml:space="preserve"> B will be taken twice as often as </w:t>
      </w:r>
      <w:r w:rsidR="007A3155">
        <w:rPr>
          <w:lang w:val="en-US"/>
        </w:rPr>
        <w:t>step</w:t>
      </w:r>
      <w:r>
        <w:rPr>
          <w:lang w:val="en-US"/>
        </w:rPr>
        <w:t xml:space="preserve">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lastRenderedPageBreak/>
        <w:t>are the</w:t>
      </w:r>
      <w:r>
        <w:rPr>
          <w:lang w:val="en-US"/>
        </w:rPr>
        <w:t xml:space="preserve"> </w:t>
      </w:r>
      <w:r w:rsidRPr="00785DE5">
        <w:rPr>
          <w:rFonts w:ascii="Courier New" w:hAnsi="Courier New" w:cs="Courier New"/>
          <w:lang w:val="en-US"/>
        </w:rPr>
        <w:t>WeightedRandomAlgorithm</w:t>
      </w:r>
      <w:r w:rsidR="0019121D">
        <w:rPr>
          <w:rFonts w:ascii="Courier New" w:hAnsi="Courier New" w:cs="Courier New"/>
          <w:lang w:val="en-US"/>
        </w:rPr>
        <w:t xml:space="preserve"> and </w:t>
      </w:r>
      <w:r w:rsidR="0019121D" w:rsidRPr="00785DE5">
        <w:rPr>
          <w:rFonts w:ascii="Courier New" w:hAnsi="Courier New" w:cs="Courier New"/>
          <w:lang w:val="en-US"/>
        </w:rPr>
        <w:t>Weighted</w:t>
      </w:r>
      <w:r w:rsidR="00FF4F6D">
        <w:rPr>
          <w:rFonts w:ascii="Courier New" w:hAnsi="Courier New" w:cs="Courier New"/>
          <w:lang w:val="en-US"/>
        </w:rPr>
        <w:t>Balancing</w:t>
      </w:r>
      <w:r w:rsidR="0019121D" w:rsidRPr="00785DE5">
        <w:rPr>
          <w:rFonts w:ascii="Courier New" w:hAnsi="Courier New" w:cs="Courier New"/>
          <w:lang w:val="en-US"/>
        </w:rPr>
        <w:t>Algorithm</w:t>
      </w:r>
      <w:r w:rsidR="0019121D">
        <w:rPr>
          <w:rFonts w:ascii="Courier New" w:hAnsi="Courier New" w:cs="Courier New"/>
          <w:lang w:val="en-US"/>
        </w:rPr>
        <w:t xml:space="preserve"> </w:t>
      </w:r>
      <w:r w:rsidR="008044B4">
        <w:rPr>
          <w:lang w:val="en-US"/>
        </w:rPr>
        <w:t>implementations</w:t>
      </w:r>
      <w:r w:rsidR="0019121D">
        <w:rPr>
          <w:lang w:val="en-US"/>
        </w:rPr>
        <w:t>.</w:t>
      </w:r>
      <w:r w:rsidR="008044B4">
        <w:rPr>
          <w:lang w:val="en-US"/>
        </w:rPr>
        <w:t xml:space="preserve"> Note that the choice is still based on several factors with only a higher probability given to the ones with higher weights (and with the balancing algorithm, </w:t>
      </w:r>
      <w:r w:rsidR="00E879CB">
        <w:rPr>
          <w:lang w:val="en-US"/>
        </w:rPr>
        <w:t xml:space="preserve">the number of times the </w:t>
      </w:r>
      <w:r w:rsidR="007A3155">
        <w:rPr>
          <w:lang w:val="en-US"/>
        </w:rPr>
        <w:t>step</w:t>
      </w:r>
      <w:r w:rsidR="00E879CB">
        <w:rPr>
          <w:lang w:val="en-US"/>
        </w:rPr>
        <w:t xml:space="preserve"> has been taken</w:t>
      </w:r>
      <w:r w:rsidR="008044B4">
        <w:rPr>
          <w:lang w:val="en-US"/>
        </w:rPr>
        <w:t xml:space="preserve"> also impact</w:t>
      </w:r>
      <w:r w:rsidR="00C11ADC">
        <w:rPr>
          <w:lang w:val="en-US"/>
        </w:rPr>
        <w:t>s</w:t>
      </w:r>
      <w:r w:rsidR="008044B4">
        <w:rPr>
          <w:lang w:val="en-US"/>
        </w:rPr>
        <w:t xml:space="preserve"> the choice).</w:t>
      </w:r>
    </w:p>
    <w:p w:rsidR="00533056" w:rsidRPr="00533056" w:rsidRDefault="00533056" w:rsidP="00AC45FA">
      <w:pPr>
        <w:jc w:val="both"/>
        <w:rPr>
          <w:b/>
          <w:lang w:val="en-US"/>
        </w:rPr>
      </w:pPr>
      <w:r w:rsidRPr="00533056">
        <w:rPr>
          <w:b/>
          <w:lang w:val="en-US"/>
        </w:rPr>
        <w:t>Example for @Guard+@T</w:t>
      </w:r>
      <w:r w:rsidR="007A3155">
        <w:rPr>
          <w:b/>
          <w:lang w:val="en-US"/>
        </w:rPr>
        <w:t>estStep</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FC73E0" w:rsidRPr="00667BE1">
        <w:rPr>
          <w:lang w:val="en-US"/>
        </w:rPr>
        <w:t xml:space="preserve">Listing </w:t>
      </w:r>
      <w:r w:rsidR="00FC73E0">
        <w:rPr>
          <w:noProof/>
          <w:lang w:val="en-US"/>
        </w:rPr>
        <w:t>1</w:t>
      </w:r>
      <w:r>
        <w:rPr>
          <w:lang w:val="en-US"/>
        </w:rPr>
        <w:fldChar w:fldCharType="end"/>
      </w:r>
      <w:r w:rsidR="00BD2C40">
        <w:rPr>
          <w:lang w:val="en-US"/>
        </w:rPr>
        <w:t xml:space="preserve">, there is a </w:t>
      </w:r>
      <w:r w:rsidR="007A3155">
        <w:rPr>
          <w:lang w:val="en-US"/>
        </w:rPr>
        <w:t>test step</w:t>
      </w:r>
      <w:r w:rsidR="00127C29">
        <w:rPr>
          <w:lang w:val="en-US"/>
        </w:rPr>
        <w:t xml:space="preserve"> and a guard named </w:t>
      </w:r>
      <w:r w:rsidR="00BD2C40" w:rsidRPr="00127C29">
        <w:rPr>
          <w:i/>
          <w:lang w:val="en-US"/>
        </w:rPr>
        <w:t>vend</w:t>
      </w:r>
      <w:r w:rsidR="00BD2C40">
        <w:rPr>
          <w:lang w:val="en-US"/>
        </w:rPr>
        <w:t xml:space="preserve">. The guard checks that this </w:t>
      </w:r>
      <w:r w:rsidR="007A3155">
        <w:rPr>
          <w:lang w:val="en-US"/>
        </w:rPr>
        <w:t>step</w:t>
      </w:r>
      <w:r w:rsidR="00BD2C40">
        <w:rPr>
          <w:lang w:val="en-US"/>
        </w:rPr>
        <w:t xml:space="preserve"> can only be taken if there are 100 coins or more inserted.</w:t>
      </w:r>
      <w:r w:rsidR="00CF36E4">
        <w:rPr>
          <w:lang w:val="en-US"/>
        </w:rPr>
        <w:t xml:space="preserve"> After this becomes true, the </w:t>
      </w:r>
      <w:r w:rsidR="00CF36E4" w:rsidRPr="00127C29">
        <w:rPr>
          <w:i/>
          <w:lang w:val="en-US"/>
        </w:rPr>
        <w:t>vend</w:t>
      </w:r>
      <w:r w:rsidR="00CF36E4">
        <w:rPr>
          <w:lang w:val="en-US"/>
        </w:rPr>
        <w:t xml:space="preserve"> </w:t>
      </w:r>
      <w:r w:rsidR="007A3155">
        <w:rPr>
          <w:lang w:val="en-US"/>
        </w:rPr>
        <w:t>step</w:t>
      </w:r>
      <w:r w:rsidR="00CF36E4">
        <w:rPr>
          <w:lang w:val="en-US"/>
        </w:rPr>
        <w:t xml:space="preserve"> is enabled.</w:t>
      </w:r>
      <w:r w:rsidR="00175C4B">
        <w:rPr>
          <w:lang w:val="en-US"/>
        </w:rPr>
        <w:t xml:space="preserve"> There is also a general guard statement in the form of the method </w:t>
      </w:r>
      <w:r w:rsidR="00175C4B" w:rsidRPr="00C776B1">
        <w:rPr>
          <w:rFonts w:ascii="Courier New" w:hAnsi="Courier New" w:cs="Courier New"/>
          <w:lang w:val="en-US"/>
        </w:rPr>
        <w:t>gotBottles()</w:t>
      </w:r>
      <w:r w:rsidR="00175C4B">
        <w:rPr>
          <w:lang w:val="en-US"/>
        </w:rPr>
        <w:t>. This m</w:t>
      </w:r>
      <w:r w:rsidR="004D1DED">
        <w:rPr>
          <w:lang w:val="en-US"/>
        </w:rPr>
        <w:t xml:space="preserve">akes sure that any </w:t>
      </w:r>
      <w:r w:rsidR="007A3155">
        <w:rPr>
          <w:lang w:val="en-US"/>
        </w:rPr>
        <w:t>step</w:t>
      </w:r>
      <w:r w:rsidR="00A433A9">
        <w:rPr>
          <w:lang w:val="en-US"/>
        </w:rPr>
        <w:t xml:space="preserve"> can only be taken (coins inserted, vending applied) when there are some bottles in the machine. Notice that in this case </w:t>
      </w:r>
      <w:r w:rsidR="0074670E">
        <w:rPr>
          <w:lang w:val="en-US"/>
        </w:rPr>
        <w:t xml:space="preserve">this is </w:t>
      </w:r>
      <w:r w:rsidR="00127C29">
        <w:rPr>
          <w:lang w:val="en-US"/>
        </w:rPr>
        <w:t>necessarily needed as</w:t>
      </w:r>
      <w:r w:rsidR="00A433A9">
        <w:rPr>
          <w:lang w:val="en-US"/>
        </w:rPr>
        <w:t xml:space="preserve"> there is an end condition </w:t>
      </w:r>
      <w:r w:rsidR="00AB7511">
        <w:rPr>
          <w:lang w:val="en-US"/>
        </w:rPr>
        <w:t xml:space="preserve">in the model </w:t>
      </w:r>
      <w:r w:rsidR="00A433A9">
        <w:rPr>
          <w:lang w:val="en-US"/>
        </w:rPr>
        <w:t xml:space="preserve">making sure this state is never achieved. </w:t>
      </w:r>
      <w:r w:rsidR="00C00BF9">
        <w:rPr>
          <w:lang w:val="en-US"/>
        </w:rPr>
        <w:t>However, i</w:t>
      </w:r>
      <w:r w:rsidR="00A433A9">
        <w:rPr>
          <w:lang w:val="en-US"/>
        </w:rPr>
        <w:t xml:space="preserve">t </w:t>
      </w:r>
      <w:r w:rsidR="0022345A">
        <w:rPr>
          <w:lang w:val="en-US"/>
        </w:rPr>
        <w:t>is included here</w:t>
      </w:r>
      <w:r w:rsidR="00A433A9">
        <w:rPr>
          <w:lang w:val="en-US"/>
        </w:rPr>
        <w:t xml:space="preserve"> to illustrate the concept.</w:t>
      </w:r>
      <w:r w:rsidR="00D51555">
        <w:rPr>
          <w:lang w:val="en-US"/>
        </w:rPr>
        <w:t xml:space="preserve"> We could also add a new </w:t>
      </w:r>
      <w:r w:rsidR="00174F20">
        <w:rPr>
          <w:lang w:val="en-US"/>
        </w:rPr>
        <w:t>step</w:t>
      </w:r>
      <w:r w:rsidR="00127C29">
        <w:rPr>
          <w:lang w:val="en-US"/>
        </w:rPr>
        <w:t xml:space="preserve"> called </w:t>
      </w:r>
      <w:r w:rsidR="005B3D84" w:rsidRPr="00127C29">
        <w:rPr>
          <w:i/>
          <w:lang w:val="en-US"/>
        </w:rPr>
        <w:t>return deposit</w:t>
      </w:r>
      <w:r w:rsidR="00D51555">
        <w:rPr>
          <w:lang w:val="en-US"/>
        </w:rPr>
        <w:t xml:space="preserve"> that would return all inserted coins and this could be enabled even when no bottles are present. In this case the </w:t>
      </w:r>
      <w:r w:rsidR="00127C29">
        <w:rPr>
          <w:lang w:val="en-US"/>
        </w:rPr>
        <w:t xml:space="preserve">association for the </w:t>
      </w:r>
      <w:r w:rsidR="00127C29" w:rsidRPr="00127C29">
        <w:rPr>
          <w:rFonts w:ascii="Courier New" w:hAnsi="Courier New" w:cs="Courier New"/>
          <w:lang w:val="en-US"/>
        </w:rPr>
        <w:t>gotBottles()</w:t>
      </w:r>
      <w:r w:rsidR="00127C29">
        <w:rPr>
          <w:lang w:val="en-US"/>
        </w:rPr>
        <w:t xml:space="preserve"> </w:t>
      </w:r>
      <w:r w:rsidR="00D51555">
        <w:rPr>
          <w:lang w:val="en-US"/>
        </w:rPr>
        <w:t xml:space="preserve">guard </w:t>
      </w:r>
      <w:r w:rsidR="00127C29">
        <w:rPr>
          <w:lang w:val="en-US"/>
        </w:rPr>
        <w:t xml:space="preserve">method </w:t>
      </w:r>
      <w:r w:rsidR="00D51555">
        <w:rPr>
          <w:lang w:val="en-US"/>
        </w:rPr>
        <w:t xml:space="preserve">would become </w:t>
      </w:r>
      <w:r w:rsidR="00174F20">
        <w:rPr>
          <w:rFonts w:ascii="Courier New" w:hAnsi="Courier New" w:cs="Courier New"/>
          <w:lang w:val="en-US"/>
        </w:rPr>
        <w:t>@Guard(</w:t>
      </w:r>
      <w:r w:rsidR="00D51555" w:rsidRPr="00C776B1">
        <w:rPr>
          <w:rFonts w:ascii="Courier New" w:hAnsi="Courier New" w:cs="Courier New"/>
          <w:lang w:val="en-US"/>
        </w:rPr>
        <w:t>“</w:t>
      </w:r>
      <w:r w:rsidR="00174F20">
        <w:rPr>
          <w:rFonts w:ascii="Courier New" w:hAnsi="Courier New" w:cs="Courier New"/>
          <w:lang w:val="en-US"/>
        </w:rPr>
        <w:t>!return deposit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w:t>
      </w:r>
      <w:r w:rsidR="00C4554C">
        <w:rPr>
          <w:lang w:val="en-US"/>
        </w:rPr>
        <w:t>return deposit</w:t>
      </w:r>
      <w:r w:rsidR="00D06C4D">
        <w:rPr>
          <w:lang w:val="en-US"/>
        </w:rPr>
        <w:t xml:space="preserve">” </w:t>
      </w:r>
      <w:r w:rsidR="00174F20">
        <w:rPr>
          <w:lang w:val="en-US"/>
        </w:rPr>
        <w:t>step</w:t>
      </w:r>
      <w:r w:rsidR="00A07108">
        <w:rPr>
          <w:lang w:val="en-US"/>
        </w:rPr>
        <w:t xml:space="preserve">, which would be </w:t>
      </w:r>
      <w:r w:rsidR="00127C29">
        <w:rPr>
          <w:lang w:val="en-US"/>
        </w:rPr>
        <w:t xml:space="preserve">the only step </w:t>
      </w:r>
      <w:r w:rsidR="00A07108">
        <w:rPr>
          <w:lang w:val="en-US"/>
        </w:rPr>
        <w:t>allowed when no bottles are left</w:t>
      </w:r>
      <w:r w:rsidR="00D06C4D">
        <w:rPr>
          <w:lang w:val="en-US"/>
        </w:rPr>
        <w:t>.</w:t>
      </w:r>
      <w:r w:rsidR="00174F20">
        <w:rPr>
          <w:lang w:val="en-US"/>
        </w:rPr>
        <w:t xml:space="preserve"> </w:t>
      </w:r>
    </w:p>
    <w:p w:rsidR="00016A3A" w:rsidRPr="00533056" w:rsidRDefault="00016A3A" w:rsidP="00016A3A">
      <w:pPr>
        <w:jc w:val="both"/>
        <w:rPr>
          <w:b/>
          <w:lang w:val="en-US"/>
        </w:rPr>
      </w:pPr>
      <w:r w:rsidRPr="00533056">
        <w:rPr>
          <w:b/>
          <w:lang w:val="en-US"/>
        </w:rPr>
        <w:t>@</w:t>
      </w:r>
      <w:r>
        <w:rPr>
          <w:b/>
          <w:lang w:val="en-US"/>
        </w:rPr>
        <w:t>LastStep</w:t>
      </w:r>
    </w:p>
    <w:p w:rsidR="00016A3A" w:rsidRPr="00016A3A" w:rsidRDefault="00016A3A" w:rsidP="00016A3A">
      <w:pPr>
        <w:jc w:val="both"/>
        <w:rPr>
          <w:lang w:val="en-US"/>
        </w:rPr>
      </w:pPr>
      <w:r>
        <w:rPr>
          <w:lang w:val="en-US"/>
        </w:rPr>
        <w:t xml:space="preserve">After a test case is destined to end, before @AfterTest is handled, </w:t>
      </w:r>
      <w:r w:rsidR="001913CE">
        <w:rPr>
          <w:lang w:val="en-US"/>
        </w:rPr>
        <w:t xml:space="preserve">all @LastStep </w:t>
      </w:r>
      <w:r w:rsidR="00174F20">
        <w:rPr>
          <w:lang w:val="en-US"/>
        </w:rPr>
        <w:t xml:space="preserve">annotated </w:t>
      </w:r>
      <w:r w:rsidR="001913CE">
        <w:rPr>
          <w:lang w:val="en-US"/>
        </w:rPr>
        <w:t xml:space="preserve">methods are called. </w:t>
      </w:r>
      <w:r w:rsidRPr="00016A3A">
        <w:rPr>
          <w:lang w:val="en-US"/>
        </w:rPr>
        <w:t>Difference with the @AfterTest is that this one is executed as a part of the test case and thus failed assertions and other such exceptions will not stop who</w:t>
      </w:r>
      <w:r w:rsidR="00E76CA6">
        <w:rPr>
          <w:lang w:val="en-US"/>
        </w:rPr>
        <w:t>le</w:t>
      </w:r>
      <w:r w:rsidRPr="00016A3A">
        <w:rPr>
          <w:lang w:val="en-US"/>
        </w:rPr>
        <w:t xml:space="preserve"> test generation but fail the test case. Can be useful, for example, if generating a large input for one-shot execution as the result of the test model (e.g. transformation testing).</w:t>
      </w:r>
      <w:r>
        <w:rPr>
          <w:lang w:val="en-US"/>
        </w:rPr>
        <w:t xml:space="preserve"> In such a test case we might wish to run the </w:t>
      </w:r>
      <w:r w:rsidR="00C42316">
        <w:rPr>
          <w:lang w:val="en-US"/>
        </w:rPr>
        <w:t xml:space="preserve">test input and evaluate the </w:t>
      </w:r>
      <w:r>
        <w:rPr>
          <w:lang w:val="en-US"/>
        </w:rPr>
        <w:t>test oracle once at</w:t>
      </w:r>
      <w:r w:rsidR="00351129">
        <w:rPr>
          <w:lang w:val="en-US"/>
        </w:rPr>
        <w:t xml:space="preserve"> the end, while the test steps would build the overall input over time</w:t>
      </w:r>
      <w:r>
        <w:rPr>
          <w:lang w:val="en-US"/>
        </w:rPr>
        <w:t>.</w:t>
      </w:r>
    </w:p>
    <w:p w:rsidR="00016A3A" w:rsidRPr="00533056" w:rsidRDefault="00016A3A" w:rsidP="00016A3A">
      <w:pPr>
        <w:jc w:val="both"/>
        <w:rPr>
          <w:b/>
          <w:lang w:val="en-US"/>
        </w:rPr>
      </w:pPr>
      <w:r w:rsidRPr="00533056">
        <w:rPr>
          <w:b/>
          <w:lang w:val="en-US"/>
        </w:rPr>
        <w:t>@Pre</w:t>
      </w:r>
    </w:p>
    <w:p w:rsidR="006164F1" w:rsidRPr="00526FE6" w:rsidRDefault="00016A3A" w:rsidP="00AC45FA">
      <w:pPr>
        <w:jc w:val="both"/>
        <w:rPr>
          <w:lang w:val="en-US"/>
        </w:rPr>
      </w:pPr>
      <w:r>
        <w:rPr>
          <w:lang w:val="en-US"/>
        </w:rPr>
        <w:t xml:space="preserve">Before a </w:t>
      </w:r>
      <w:r w:rsidR="00174F20">
        <w:rPr>
          <w:lang w:val="en-US"/>
        </w:rPr>
        <w:t>test step</w:t>
      </w:r>
      <w:r>
        <w:rPr>
          <w:lang w:val="en-US"/>
        </w:rPr>
        <w:t xml:space="preserve">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w:t>
      </w:r>
      <w:r w:rsidR="00174F20">
        <w:rPr>
          <w:lang w:val="en-US"/>
        </w:rPr>
        <w:t>test steps</w:t>
      </w:r>
      <w:r>
        <w:rPr>
          <w:lang w:val="en-US"/>
        </w:rPr>
        <w:t xml:space="preserve"> similar to guard statements. If the method has the Map parameter, a single Map instance is passed for each pre-method. This is the same instance each time for the same </w:t>
      </w:r>
      <w:r w:rsidR="00174F20">
        <w:rPr>
          <w:lang w:val="en-US"/>
        </w:rPr>
        <w:t>test step</w:t>
      </w:r>
      <w:r>
        <w:rPr>
          <w:lang w:val="en-US"/>
        </w:rPr>
        <w:t xml:space="preserve"> invocation. Thus any values set in the pre-methods are accessible in all post-methods associated to that t</w:t>
      </w:r>
      <w:r w:rsidR="00ED5E4A">
        <w:rPr>
          <w:lang w:val="en-US"/>
        </w:rPr>
        <w:t>est step</w:t>
      </w:r>
      <w:r w:rsidR="00896005">
        <w:rPr>
          <w:lang w:val="en-US"/>
        </w:rPr>
        <w:t xml:space="preserve"> using the Map</w:t>
      </w:r>
      <w:r>
        <w:rPr>
          <w:lang w:val="en-US"/>
        </w:rPr>
        <w:t xml:space="preserve">. </w:t>
      </w:r>
      <w:r w:rsidR="00896005">
        <w:rPr>
          <w:lang w:val="en-US"/>
        </w:rPr>
        <w:t>This can be useful for writing a test oracle that compares the state before and after the t</w:t>
      </w:r>
      <w:r w:rsidR="00ED5E4A">
        <w:rPr>
          <w:lang w:val="en-US"/>
        </w:rPr>
        <w:t>est step</w:t>
      </w:r>
      <w:r w:rsidR="00896005">
        <w:rPr>
          <w:lang w:val="en-US"/>
        </w:rPr>
        <w:t>.</w:t>
      </w:r>
    </w:p>
    <w:p w:rsidR="00533056" w:rsidRPr="00533056" w:rsidRDefault="00533056" w:rsidP="00AC45FA">
      <w:pPr>
        <w:jc w:val="both"/>
        <w:rPr>
          <w:b/>
          <w:lang w:val="en-US"/>
        </w:rPr>
      </w:pPr>
      <w:r w:rsidRPr="00533056">
        <w:rPr>
          <w:b/>
          <w:lang w:val="en-US"/>
        </w:rPr>
        <w:t>@Post</w:t>
      </w:r>
    </w:p>
    <w:p w:rsidR="004E26EB" w:rsidRDefault="00AC45FA" w:rsidP="00AC45FA">
      <w:pPr>
        <w:jc w:val="both"/>
        <w:rPr>
          <w:lang w:val="en-US"/>
        </w:rPr>
      </w:pPr>
      <w:r>
        <w:rPr>
          <w:lang w:val="en-US"/>
        </w:rPr>
        <w:t>After a t</w:t>
      </w:r>
      <w:r w:rsidR="00112FBE">
        <w:rPr>
          <w:lang w:val="en-US"/>
        </w:rPr>
        <w:t>est step</w:t>
      </w:r>
      <w:r>
        <w:rPr>
          <w:lang w:val="en-US"/>
        </w:rPr>
        <w:t xml:space="preserve">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w:t>
      </w:r>
      <w:r w:rsidR="00EA2998">
        <w:rPr>
          <w:lang w:val="en-US"/>
        </w:rPr>
        <w:t>test steps</w:t>
      </w:r>
      <w:r>
        <w:rPr>
          <w:lang w:val="en-US"/>
        </w:rPr>
        <w:t xml:space="preserve">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w:t>
      </w:r>
      <w:r w:rsidR="001B69DB">
        <w:rPr>
          <w:lang w:val="en-US"/>
        </w:rPr>
        <w:t>step</w:t>
      </w:r>
      <w:r w:rsidR="00FD6CAD">
        <w:rPr>
          <w:lang w:val="en-US"/>
        </w:rPr>
        <w:t>.</w:t>
      </w:r>
      <w:r w:rsidR="00FB7074">
        <w:rPr>
          <w:lang w:val="en-US"/>
        </w:rPr>
        <w:t xml:space="preserve"> Thus any values set in the pre-methods are accessible in all post-methods </w:t>
      </w:r>
      <w:r w:rsidR="000F56B9">
        <w:rPr>
          <w:lang w:val="en-US"/>
        </w:rPr>
        <w:t xml:space="preserve">associated to that </w:t>
      </w:r>
      <w:r w:rsidR="001B69DB">
        <w:rPr>
          <w:lang w:val="en-US"/>
        </w:rPr>
        <w:t>step</w:t>
      </w:r>
      <w:r w:rsidR="000F56B9">
        <w:rPr>
          <w:lang w:val="en-US"/>
        </w:rPr>
        <w:t>.</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w:t>
      </w:r>
      <w:r w:rsidR="004E26EB">
        <w:rPr>
          <w:lang w:val="en-US"/>
        </w:rPr>
        <w:t>the generator</w:t>
      </w:r>
      <w:r w:rsidR="00F77F2A">
        <w:rPr>
          <w:lang w:val="en-US"/>
        </w:rPr>
        <w:t>)</w:t>
      </w:r>
      <w:r w:rsidR="00867583">
        <w:rPr>
          <w:lang w:val="en-US"/>
        </w:rPr>
        <w:t>.</w:t>
      </w:r>
    </w:p>
    <w:p w:rsidR="00341748" w:rsidRPr="00341748" w:rsidRDefault="00341748" w:rsidP="00AC45FA">
      <w:pPr>
        <w:jc w:val="both"/>
        <w:rPr>
          <w:b/>
          <w:lang w:val="en-US"/>
        </w:rPr>
      </w:pPr>
      <w:r w:rsidRPr="00341748">
        <w:rPr>
          <w:b/>
          <w:lang w:val="en-US"/>
        </w:rPr>
        <w:t>@EndCondition</w:t>
      </w:r>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associated to the currently</w:t>
      </w:r>
      <w:r w:rsidR="008836EB">
        <w:rPr>
          <w:lang w:val="en-US"/>
        </w:rPr>
        <w:t xml:space="preserve"> executed test step</w:t>
      </w:r>
      <w:r w:rsidR="00AC45FA">
        <w:rPr>
          <w:lang w:val="en-US"/>
        </w:rPr>
        <w:t xml:space="preserve"> have been executed, the current test case is evaluated for stopping. At this point any method annotated with </w:t>
      </w:r>
      <w:r w:rsidR="00AC45FA" w:rsidRPr="00EA659E">
        <w:rPr>
          <w:rFonts w:ascii="Courier New" w:hAnsi="Courier New" w:cs="Courier New"/>
          <w:lang w:val="en-US"/>
        </w:rPr>
        <w:t>@EndCondition</w:t>
      </w:r>
      <w:r w:rsidR="00AC45FA">
        <w:rPr>
          <w:lang w:val="en-US"/>
        </w:rPr>
        <w:t xml:space="preserve"> is </w:t>
      </w:r>
      <w:r w:rsidR="00AC45FA">
        <w:rPr>
          <w:lang w:val="en-US"/>
        </w:rPr>
        <w:lastRenderedPageBreak/>
        <w:t xml:space="preserve">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w:t>
      </w:r>
      <w:r w:rsidR="008836EB">
        <w:rPr>
          <w:lang w:val="en-US"/>
        </w:rPr>
        <w:t>steps</w:t>
      </w:r>
      <w:r w:rsidR="00AC45FA">
        <w:rPr>
          <w:lang w:val="en-US"/>
        </w:rPr>
        <w:t xml:space="preserve"> and continue again from there</w:t>
      </w:r>
      <w:r w:rsidR="00B57C24">
        <w:rPr>
          <w:lang w:val="en-US"/>
        </w:rPr>
        <w:t xml:space="preserve">, picking another </w:t>
      </w:r>
      <w:r w:rsidR="008836EB">
        <w:rPr>
          <w:lang w:val="en-US"/>
        </w:rPr>
        <w:t>step</w:t>
      </w:r>
      <w:r w:rsidR="00B57C24">
        <w:rPr>
          <w:lang w:val="en-US"/>
        </w:rPr>
        <w:t xml:space="preserve">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FC73E0" w:rsidRPr="00667BE1">
        <w:rPr>
          <w:lang w:val="en-US"/>
        </w:rPr>
        <w:t xml:space="preserve">Listing </w:t>
      </w:r>
      <w:r w:rsidR="00FC73E0">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w:t>
      </w:r>
      <w:r w:rsidR="009C44DF">
        <w:rPr>
          <w:lang w:val="en-US"/>
        </w:rPr>
        <w:t>the generator</w:t>
      </w:r>
      <w:r w:rsidR="00807608">
        <w:rPr>
          <w:lang w:val="en-US"/>
        </w:rPr>
        <w:t xml:space="preserve"> would throw an exception as there would be no enabled </w:t>
      </w:r>
      <w:r w:rsidR="008836EB">
        <w:rPr>
          <w:lang w:val="en-US"/>
        </w:rPr>
        <w:t>step</w:t>
      </w:r>
      <w:r w:rsidR="00807608">
        <w:rPr>
          <w:lang w:val="en-US"/>
        </w:rPr>
        <w:t xml:space="preserve"> left</w:t>
      </w:r>
      <w:r w:rsidR="009C44DF">
        <w:rPr>
          <w:lang w:val="en-US"/>
        </w:rPr>
        <w:t xml:space="preserve"> in this state</w:t>
      </w:r>
      <w:r w:rsidR="00807608">
        <w:rPr>
          <w:lang w:val="en-US"/>
        </w:rPr>
        <w:t>.</w:t>
      </w:r>
    </w:p>
    <w:p w:rsidR="00526FE6" w:rsidRPr="005201F9" w:rsidRDefault="00526FE6" w:rsidP="00526FE6">
      <w:pPr>
        <w:jc w:val="both"/>
        <w:rPr>
          <w:b/>
          <w:lang w:val="en-US"/>
        </w:rPr>
      </w:pPr>
      <w:r w:rsidRPr="005201F9">
        <w:rPr>
          <w:b/>
          <w:lang w:val="en-US"/>
        </w:rPr>
        <w:t>@LastStep</w:t>
      </w:r>
    </w:p>
    <w:p w:rsidR="00526FE6" w:rsidRDefault="00526FE6" w:rsidP="00526FE6">
      <w:pPr>
        <w:jc w:val="both"/>
        <w:rPr>
          <w:lang w:val="en-US"/>
        </w:rPr>
      </w:pPr>
      <w:r>
        <w:rPr>
          <w:lang w:val="en-US"/>
        </w:rPr>
        <w:t xml:space="preserve">When test generation for a test case is finished but before @AfterTest is called, </w:t>
      </w:r>
      <w:r w:rsidR="006A2D03">
        <w:rPr>
          <w:lang w:val="en-US"/>
        </w:rPr>
        <w:t xml:space="preserve">the methods tagged with @LastStep are executed. </w:t>
      </w:r>
      <w:r w:rsidR="00196DB5">
        <w:rPr>
          <w:lang w:val="en-US"/>
        </w:rPr>
        <w:t xml:space="preserve">These are intended to do final checks and executions, such as running a transformation on the generated input and checking the results. The reason one might want to use this annotation instead of @AfterTest is that this is </w:t>
      </w:r>
      <w:r w:rsidR="00033101">
        <w:rPr>
          <w:lang w:val="en-US"/>
        </w:rPr>
        <w:t xml:space="preserve">executed as </w:t>
      </w:r>
      <w:r w:rsidR="007F3E2B">
        <w:rPr>
          <w:lang w:val="en-US"/>
        </w:rPr>
        <w:t xml:space="preserve">part of the test generation flow, and any failures are reported as test failures (marking the test failed), not as errors in test generation (which stop the whole process). </w:t>
      </w:r>
      <w:r w:rsidR="006A2D03">
        <w:rPr>
          <w:lang w:val="en-US"/>
        </w:rPr>
        <w:t>There i</w:t>
      </w:r>
      <w:r w:rsidR="00B13B5F">
        <w:rPr>
          <w:lang w:val="en-US"/>
        </w:rPr>
        <w:t>s no guarantee in the order multiple methods annotated with this</w:t>
      </w:r>
      <w:r w:rsidR="006A2D03">
        <w:rPr>
          <w:lang w:val="en-US"/>
        </w:rPr>
        <w:t xml:space="preserve"> are executed in.</w:t>
      </w:r>
    </w:p>
    <w:p w:rsidR="00341748" w:rsidRPr="00341748" w:rsidRDefault="00341748" w:rsidP="00AC45FA">
      <w:pPr>
        <w:jc w:val="both"/>
        <w:rPr>
          <w:b/>
          <w:lang w:val="en-US"/>
        </w:rPr>
      </w:pPr>
      <w:r w:rsidRPr="00341748">
        <w:rPr>
          <w:b/>
          <w:lang w:val="en-US"/>
        </w:rPr>
        <w:t>@AfterTest</w:t>
      </w:r>
    </w:p>
    <w:p w:rsidR="00AC45FA" w:rsidRDefault="006157D2" w:rsidP="00AC45FA">
      <w:pPr>
        <w:jc w:val="both"/>
        <w:rPr>
          <w:lang w:val="en-US"/>
        </w:rPr>
      </w:pPr>
      <w:r>
        <w:rPr>
          <w:lang w:val="en-US"/>
        </w:rPr>
        <w:t xml:space="preserve">When </w:t>
      </w:r>
      <w:r w:rsidR="00AC45FA">
        <w:rPr>
          <w:lang w:val="en-US"/>
        </w:rPr>
        <w:t xml:space="preserve">test generation for a single test case is finished, all methods annotated with </w:t>
      </w:r>
      <w:r w:rsidR="00AC45FA" w:rsidRPr="00EA659E">
        <w:rPr>
          <w:rFonts w:ascii="Courier New" w:hAnsi="Courier New" w:cs="Courier New"/>
          <w:lang w:val="en-US"/>
        </w:rPr>
        <w:t>@After</w:t>
      </w:r>
      <w:r w:rsidR="003258F2">
        <w:rPr>
          <w:rFonts w:ascii="Courier New" w:hAnsi="Courier New" w:cs="Courier New"/>
          <w:lang w:val="en-US"/>
        </w:rPr>
        <w:t>Test</w:t>
      </w:r>
      <w:r w:rsidR="00AC45FA">
        <w:rPr>
          <w:lang w:val="en-US"/>
        </w:rPr>
        <w:t xml:space="preserve"> are executed. On</w:t>
      </w:r>
      <w:r w:rsidR="00EA659E">
        <w:rPr>
          <w:lang w:val="en-US"/>
        </w:rPr>
        <w:t>c</w:t>
      </w:r>
      <w:r w:rsidR="00AC45FA">
        <w:rPr>
          <w:lang w:val="en-US"/>
        </w:rPr>
        <w:t xml:space="preserve">e this has been executed, the </w:t>
      </w:r>
      <w:r>
        <w:rPr>
          <w:lang w:val="en-US"/>
        </w:rPr>
        <w:t xml:space="preserve">generator </w:t>
      </w:r>
      <w:r w:rsidR="00AC45FA">
        <w:rPr>
          <w:lang w:val="en-US"/>
        </w:rPr>
        <w:t xml:space="preserve">test suite </w:t>
      </w:r>
      <w:r w:rsidR="003530C5">
        <w:rPr>
          <w:lang w:val="en-US"/>
        </w:rPr>
        <w:t xml:space="preserve">end condition </w:t>
      </w:r>
      <w:r w:rsidR="00AC45FA">
        <w:rPr>
          <w:lang w:val="en-US"/>
        </w:rPr>
        <w:t xml:space="preserve">is evaluated to </w:t>
      </w:r>
      <w:r>
        <w:rPr>
          <w:lang w:val="en-US"/>
        </w:rPr>
        <w:t>define</w:t>
      </w:r>
      <w:r w:rsidR="00AC45FA">
        <w:rPr>
          <w:lang w:val="en-US"/>
        </w:rPr>
        <w:t xml:space="preserve"> whether </w:t>
      </w:r>
      <w:r>
        <w:rPr>
          <w:lang w:val="en-US"/>
        </w:rPr>
        <w:t>to</w:t>
      </w:r>
      <w:r w:rsidR="00AC45FA">
        <w:rPr>
          <w:lang w:val="en-US"/>
        </w:rPr>
        <w:t xml:space="preserve"> continue with </w:t>
      </w:r>
      <w:r>
        <w:rPr>
          <w:lang w:val="en-US"/>
        </w:rPr>
        <w:t xml:space="preserve">generating </w:t>
      </w:r>
      <w:r w:rsidR="00AC45FA">
        <w:rPr>
          <w:lang w:val="en-US"/>
        </w:rPr>
        <w:t xml:space="preserve">the next test case or to stop all test generation. If test generation is continued, the </w:t>
      </w:r>
      <w:r w:rsidR="00A92360">
        <w:rPr>
          <w:lang w:val="en-US"/>
        </w:rPr>
        <w:t>generator</w:t>
      </w:r>
      <w:r w:rsidR="00AC45FA">
        <w:rPr>
          <w:lang w:val="en-US"/>
        </w:rPr>
        <w:t xml:space="preserve"> continues with the next test case and the </w:t>
      </w:r>
      <w:r w:rsidR="00AC45FA" w:rsidRPr="00EA659E">
        <w:rPr>
          <w:rFonts w:ascii="Courier New" w:hAnsi="Courier New" w:cs="Courier New"/>
          <w:lang w:val="en-US"/>
        </w:rPr>
        <w:t>@Before</w:t>
      </w:r>
      <w:r w:rsidR="00F93288">
        <w:rPr>
          <w:rFonts w:ascii="Courier New" w:hAnsi="Courier New" w:cs="Courier New"/>
          <w:lang w:val="en-US"/>
        </w:rPr>
        <w:t>Test</w:t>
      </w:r>
      <w:r w:rsidR="00AC45FA">
        <w:rPr>
          <w:lang w:val="en-US"/>
        </w:rPr>
        <w:t xml:space="preserve"> annotated methods.</w:t>
      </w:r>
    </w:p>
    <w:p w:rsidR="00A2282E" w:rsidRPr="00A2282E" w:rsidRDefault="00A2282E" w:rsidP="00AC45FA">
      <w:pPr>
        <w:jc w:val="both"/>
        <w:rPr>
          <w:b/>
          <w:lang w:val="en-US"/>
        </w:rPr>
      </w:pPr>
      <w:r w:rsidRPr="00A2282E">
        <w:rPr>
          <w:b/>
          <w:lang w:val="en-US"/>
        </w:rPr>
        <w:t>@AfterSuite</w:t>
      </w:r>
    </w:p>
    <w:p w:rsid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@AfterSuite</w:t>
      </w:r>
      <w:r>
        <w:rPr>
          <w:lang w:val="en-US"/>
        </w:rPr>
        <w:t xml:space="preserve"> annotated methods are executed.</w:t>
      </w:r>
    </w:p>
    <w:p w:rsidR="00B06318" w:rsidRDefault="00B06318" w:rsidP="00043049">
      <w:pPr>
        <w:pStyle w:val="Heading1"/>
        <w:rPr>
          <w:lang w:val="en-US"/>
        </w:rPr>
      </w:pPr>
      <w:bookmarkStart w:id="9" w:name="_Toc350534465"/>
      <w:r>
        <w:rPr>
          <w:lang w:val="en-US"/>
        </w:rPr>
        <w:t>Test generation</w:t>
      </w:r>
      <w:bookmarkEnd w:id="9"/>
    </w:p>
    <w:p w:rsidR="0042718A" w:rsidRDefault="007D76C6" w:rsidP="00BB5106">
      <w:pPr>
        <w:jc w:val="both"/>
        <w:rPr>
          <w:lang w:val="en-US"/>
        </w:rPr>
      </w:pPr>
      <w:r>
        <w:rPr>
          <w:lang w:val="en-US"/>
        </w:rPr>
        <w:t>As described, t</w:t>
      </w:r>
      <w:r w:rsidR="001B00AD">
        <w:rPr>
          <w:lang w:val="en-US"/>
        </w:rPr>
        <w:t xml:space="preserve">he purpose of </w:t>
      </w:r>
      <w:r w:rsidR="00043049">
        <w:rPr>
          <w:lang w:val="en-US"/>
        </w:rPr>
        <w:t>OSMO</w:t>
      </w:r>
      <w:r w:rsidR="00B566F4">
        <w:rPr>
          <w:lang w:val="en-US"/>
        </w:rPr>
        <w:t xml:space="preserve"> </w:t>
      </w:r>
      <w:r w:rsidR="00043049">
        <w:rPr>
          <w:lang w:val="en-US"/>
        </w:rPr>
        <w:t xml:space="preserve">Tester </w:t>
      </w:r>
      <w:r w:rsidR="001B00AD">
        <w:rPr>
          <w:lang w:val="en-US"/>
        </w:rPr>
        <w:t xml:space="preserve">is to </w:t>
      </w:r>
      <w:r w:rsidR="00043049">
        <w:rPr>
          <w:lang w:val="en-US"/>
        </w:rPr>
        <w:t>generate</w:t>
      </w:r>
      <w:r w:rsidR="007D1626">
        <w:rPr>
          <w:lang w:val="en-US"/>
        </w:rPr>
        <w:t xml:space="preserve"> test cases from the given </w:t>
      </w:r>
      <w:r w:rsidR="00043049">
        <w:rPr>
          <w:lang w:val="en-US"/>
        </w:rPr>
        <w:t>model</w:t>
      </w:r>
      <w:r w:rsidR="00AD5A51">
        <w:rPr>
          <w:lang w:val="en-US"/>
        </w:rPr>
        <w:t xml:space="preserve"> </w:t>
      </w:r>
      <w:r w:rsidR="007D1626">
        <w:rPr>
          <w:lang w:val="en-US"/>
        </w:rPr>
        <w:t xml:space="preserve">program </w:t>
      </w:r>
      <w:r w:rsidR="00AD5A51">
        <w:rPr>
          <w:lang w:val="en-US"/>
        </w:rPr>
        <w:t xml:space="preserve">based on </w:t>
      </w:r>
      <w:r w:rsidR="004941FB">
        <w:rPr>
          <w:lang w:val="en-US"/>
        </w:rPr>
        <w:t>the annotations described above.</w:t>
      </w:r>
      <w:r w:rsidR="00292335">
        <w:rPr>
          <w:lang w:val="en-US"/>
        </w:rPr>
        <w:t xml:space="preserve"> </w:t>
      </w:r>
      <w:r w:rsidR="00AD5A51">
        <w:rPr>
          <w:lang w:val="en-US"/>
        </w:rPr>
        <w:t>Note that the specific order of executing several available guards or other annotated methods is no</w:t>
      </w:r>
      <w:r w:rsidR="00657423">
        <w:rPr>
          <w:lang w:val="en-US"/>
        </w:rPr>
        <w:t>t</w:t>
      </w:r>
      <w:r w:rsidR="00AD5A51">
        <w:rPr>
          <w:lang w:val="en-US"/>
        </w:rPr>
        <w:t xml:space="preserve"> explicitly defined. It should be deterministic (at least when using a specific generator version) but beyond that you should make no assumptions that they would be executed in specific order (such as the ordering in your text editor for the source code from top to bottom).</w:t>
      </w:r>
    </w:p>
    <w:p w:rsidR="00C12789" w:rsidRDefault="008028AC" w:rsidP="00BB5106">
      <w:pPr>
        <w:jc w:val="both"/>
        <w:rPr>
          <w:lang w:val="en-US"/>
        </w:rPr>
      </w:pPr>
      <w:r>
        <w:rPr>
          <w:lang w:val="en-US"/>
        </w:rPr>
        <w:t>Besides the annotations, it is also possible to configure OSMO</w:t>
      </w:r>
      <w:r w:rsidR="00B566F4">
        <w:rPr>
          <w:lang w:val="en-US"/>
        </w:rPr>
        <w:t xml:space="preserve"> </w:t>
      </w:r>
      <w:r>
        <w:rPr>
          <w:lang w:val="en-US"/>
        </w:rPr>
        <w:t xml:space="preserve">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 xml:space="preserve">lgorithms, such as giving weights to </w:t>
      </w:r>
      <w:r w:rsidR="00C35513">
        <w:rPr>
          <w:lang w:val="en-US"/>
        </w:rPr>
        <w:t>test steps</w:t>
      </w:r>
      <w:r w:rsidR="002E1A2D">
        <w:rPr>
          <w:lang w:val="en-US"/>
        </w:rPr>
        <w:t xml:space="preserve">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FC73E0" w:rsidRPr="00667BE1">
        <w:rPr>
          <w:lang w:val="en-US"/>
        </w:rPr>
        <w:t xml:space="preserve">Listing </w:t>
      </w:r>
      <w:r w:rsidR="00FC73E0">
        <w:rPr>
          <w:noProof/>
          <w:lang w:val="en-US"/>
        </w:rPr>
        <w:t>1</w:t>
      </w:r>
      <w:r>
        <w:rPr>
          <w:lang w:val="en-US"/>
        </w:rPr>
        <w:fldChar w:fldCharType="end"/>
      </w:r>
      <w:r>
        <w:rPr>
          <w:lang w:val="en-US"/>
        </w:rPr>
        <w:t xml:space="preserve"> the test generation is initiated with the following the following fragment: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C35513" w:rsidRPr="009D1527" w:rsidRDefault="00C35513"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OSMOConfiguration.setSeed(100);</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OSMOTester tester = new OSMOTester(new VendingExample());</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lastRenderedPageBreak/>
        <w:t xml:space="preserve">    tester.generate();</w:t>
      </w:r>
    </w:p>
    <w:p w:rsidR="0014298B" w:rsidRPr="009D1527" w:rsidRDefault="009D1527"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14298B" w:rsidRDefault="0014298B" w:rsidP="00BB5106">
      <w:pPr>
        <w:jc w:val="both"/>
        <w:rPr>
          <w:lang w:val="en-US"/>
        </w:rPr>
      </w:pPr>
    </w:p>
    <w:p w:rsidR="0014298B" w:rsidRDefault="0014298B" w:rsidP="00BB5106">
      <w:pPr>
        <w:jc w:val="both"/>
        <w:rPr>
          <w:lang w:val="en-US"/>
        </w:rPr>
      </w:pPr>
      <w:r>
        <w:rPr>
          <w:lang w:val="en-US"/>
        </w:rPr>
        <w:t xml:space="preserve">However, we can also define </w:t>
      </w:r>
      <w:r w:rsidR="00B566F4">
        <w:rPr>
          <w:lang w:val="en-US"/>
        </w:rPr>
        <w:t>a</w:t>
      </w:r>
      <w:r>
        <w:rPr>
          <w:lang w:val="en-US"/>
        </w:rPr>
        <w:t xml:space="preserve"> set of additional attributes such as</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7D1626" w:rsidRPr="009D1527" w:rsidRDefault="007D1626" w:rsidP="007D1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1    OSMOConfiguration.setSeed(100);</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2</w:t>
      </w:r>
      <w:r w:rsidR="0014298B" w:rsidRPr="009D1527">
        <w:rPr>
          <w:rFonts w:ascii="Courier New" w:hAnsi="Courier New" w:cs="Courier New"/>
          <w:sz w:val="18"/>
          <w:szCs w:val="18"/>
          <w:lang w:val="en-US"/>
        </w:rPr>
        <w:t xml:space="preserve">    OSMOTester </w:t>
      </w:r>
      <w:r w:rsidR="000C1AEE"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 xml:space="preserve"> = new OSMOTester();</w:t>
      </w:r>
    </w:p>
    <w:p w:rsidR="007D1626" w:rsidRPr="009D1527" w:rsidRDefault="007D1626" w:rsidP="007D1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3    osmo.setDebug(true);</w:t>
      </w:r>
    </w:p>
    <w:p w:rsidR="000C1AEE"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4</w:t>
      </w:r>
      <w:r w:rsidR="000C1AEE" w:rsidRPr="009D1527">
        <w:rPr>
          <w:rFonts w:ascii="Courier New" w:hAnsi="Courier New" w:cs="Courier New"/>
          <w:sz w:val="18"/>
          <w:szCs w:val="18"/>
          <w:lang w:val="en-US"/>
        </w:rPr>
        <w:t xml:space="preserve">    osmo.addModelObject(new VendingExample());</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5</w:t>
      </w:r>
      <w:r w:rsidR="0014298B" w:rsidRPr="009D1527">
        <w:rPr>
          <w:rFonts w:ascii="Courier New" w:hAnsi="Courier New" w:cs="Courier New"/>
          <w:sz w:val="18"/>
          <w:szCs w:val="18"/>
          <w:lang w:val="en-US"/>
        </w:rPr>
        <w:t xml:space="preserve">    osmo.</w:t>
      </w:r>
      <w:r w:rsidR="0079131C" w:rsidRPr="009D1527">
        <w:rPr>
          <w:rFonts w:ascii="Courier New" w:hAnsi="Courier New" w:cs="Courier New"/>
          <w:sz w:val="18"/>
          <w:szCs w:val="18"/>
          <w:lang w:val="en-US"/>
        </w:rPr>
        <w:t>add</w:t>
      </w:r>
      <w:r w:rsidR="0014298B" w:rsidRPr="009D1527">
        <w:rPr>
          <w:rFonts w:ascii="Courier New" w:hAnsi="Courier New" w:cs="Courier New"/>
          <w:sz w:val="18"/>
          <w:szCs w:val="18"/>
          <w:lang w:val="en-US"/>
        </w:rPr>
        <w:t>Test</w:t>
      </w:r>
      <w:r w:rsidR="0079131C" w:rsidRPr="009D1527">
        <w:rPr>
          <w:rFonts w:ascii="Courier New" w:hAnsi="Courier New" w:cs="Courier New"/>
          <w:sz w:val="18"/>
          <w:szCs w:val="18"/>
          <w:lang w:val="en-US"/>
        </w:rPr>
        <w:t>EndCondition</w:t>
      </w:r>
      <w:r w:rsidR="0014298B" w:rsidRPr="009D1527">
        <w:rPr>
          <w:rFonts w:ascii="Courier New" w:hAnsi="Courier New" w:cs="Courier New"/>
          <w:sz w:val="18"/>
          <w:szCs w:val="18"/>
          <w:lang w:val="en-US"/>
        </w:rPr>
        <w:t>(</w:t>
      </w:r>
      <w:r w:rsidR="00FB4F44" w:rsidRPr="009D1527">
        <w:rPr>
          <w:rFonts w:ascii="Courier New" w:hAnsi="Courier New" w:cs="Courier New"/>
          <w:sz w:val="18"/>
          <w:szCs w:val="18"/>
          <w:lang w:val="en-US"/>
        </w:rPr>
        <w:t>new Length</w:t>
      </w:r>
      <w:r w:rsidR="004E61A0" w:rsidRPr="009D1527">
        <w:rPr>
          <w:rFonts w:ascii="Courier New" w:hAnsi="Courier New" w:cs="Courier New"/>
          <w:sz w:val="18"/>
          <w:szCs w:val="18"/>
          <w:lang w:val="en-US"/>
        </w:rPr>
        <w:t>(3))</w:t>
      </w:r>
      <w:r w:rsidR="0014298B" w:rsidRPr="009D1527">
        <w:rPr>
          <w:rFonts w:ascii="Courier New" w:hAnsi="Courier New" w:cs="Courier New"/>
          <w:sz w:val="18"/>
          <w:szCs w:val="18"/>
          <w:lang w:val="en-US"/>
        </w:rPr>
        <w:t>;</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6</w:t>
      </w:r>
      <w:r w:rsidR="0079131C" w:rsidRPr="009D1527">
        <w:rPr>
          <w:rFonts w:ascii="Courier New" w:hAnsi="Courier New" w:cs="Courier New"/>
          <w:sz w:val="18"/>
          <w:szCs w:val="18"/>
          <w:lang w:val="en-US"/>
        </w:rPr>
        <w:t xml:space="preserve">    osmo.addSuiteCondition</w:t>
      </w:r>
      <w:r w:rsidR="0014298B" w:rsidRPr="009D1527">
        <w:rPr>
          <w:rFonts w:ascii="Courier New" w:hAnsi="Courier New" w:cs="Courier New"/>
          <w:sz w:val="18"/>
          <w:szCs w:val="18"/>
          <w:lang w:val="en-US"/>
        </w:rPr>
        <w:t>(</w:t>
      </w:r>
      <w:r w:rsidR="004E61A0" w:rsidRPr="009D1527">
        <w:rPr>
          <w:rFonts w:ascii="Courier New" w:hAnsi="Courier New" w:cs="Courier New"/>
          <w:sz w:val="18"/>
          <w:szCs w:val="18"/>
          <w:lang w:val="en-US"/>
        </w:rPr>
        <w:t>new Length(2)</w:t>
      </w:r>
      <w:r w:rsidR="0014298B" w:rsidRPr="009D1527">
        <w:rPr>
          <w:rFonts w:ascii="Courier New" w:hAnsi="Courier New" w:cs="Courier New"/>
          <w:sz w:val="18"/>
          <w:szCs w:val="18"/>
          <w:lang w:val="en-US"/>
        </w:rPr>
        <w:t>);</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7</w:t>
      </w:r>
      <w:r w:rsidR="00B566F4" w:rsidRPr="009D1527">
        <w:rPr>
          <w:rFonts w:ascii="Courier New" w:hAnsi="Courier New" w:cs="Courier New"/>
          <w:sz w:val="18"/>
          <w:szCs w:val="18"/>
          <w:lang w:val="en-US"/>
        </w:rPr>
        <w:t xml:space="preserve">    osmo.setAlgorithm(new Balancing</w:t>
      </w:r>
      <w:r w:rsidR="0014298B" w:rsidRPr="009D1527">
        <w:rPr>
          <w:rFonts w:ascii="Courier New" w:hAnsi="Courier New" w:cs="Courier New"/>
          <w:sz w:val="18"/>
          <w:szCs w:val="18"/>
          <w:lang w:val="en-US"/>
        </w:rPr>
        <w:t>Algorithm());</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8</w:t>
      </w:r>
      <w:r w:rsidR="0014298B" w:rsidRPr="009D1527">
        <w:rPr>
          <w:rFonts w:ascii="Courier New" w:hAnsi="Courier New" w:cs="Courier New"/>
          <w:sz w:val="18"/>
          <w:szCs w:val="18"/>
          <w:lang w:val="en-US"/>
        </w:rPr>
        <w:t xml:space="preserve">    </w:t>
      </w:r>
      <w:r w:rsidR="00760337"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.generate();</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7D1626" w:rsidRDefault="007D1626" w:rsidP="000C1AEE">
      <w:pPr>
        <w:pStyle w:val="ListParagraph"/>
        <w:numPr>
          <w:ilvl w:val="0"/>
          <w:numId w:val="3"/>
        </w:numPr>
        <w:jc w:val="both"/>
        <w:rPr>
          <w:lang w:val="en-US"/>
        </w:rPr>
      </w:pPr>
      <w:r>
        <w:rPr>
          <w:lang w:val="en-US"/>
        </w:rPr>
        <w:t>Sets the randomization seed. Always do this as the first step before anything else.</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w:t>
      </w:r>
      <w:r w:rsidR="007D1626">
        <w:rPr>
          <w:lang w:val="en-US"/>
        </w:rPr>
        <w:t xml:space="preserve"> </w:t>
      </w:r>
      <w:r w:rsidRPr="000C1AEE">
        <w:rPr>
          <w:lang w:val="en-US"/>
        </w:rPr>
        <w:t xml:space="preserve">Tester test generation engine. </w:t>
      </w:r>
    </w:p>
    <w:p w:rsidR="007D1626" w:rsidRDefault="007D1626" w:rsidP="007D1626">
      <w:pPr>
        <w:pStyle w:val="ListParagraph"/>
        <w:numPr>
          <w:ilvl w:val="0"/>
          <w:numId w:val="3"/>
        </w:numPr>
        <w:jc w:val="both"/>
        <w:rPr>
          <w:lang w:val="en-US"/>
        </w:rPr>
      </w:pPr>
      <w:r>
        <w:rPr>
          <w:lang w:val="en-US"/>
        </w:rPr>
        <w:t>This enables more verbose debug printing in System.out and in a log file. Best done right after creating the generator.</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r w:rsidR="00C76B90">
        <w:rPr>
          <w:lang w:val="en-US"/>
        </w:rPr>
        <w:t xml:space="preserve"> Some people call the result a “flattened” model because they are</w:t>
      </w:r>
      <w:r w:rsidR="00181D2A">
        <w:rPr>
          <w:lang w:val="en-US"/>
        </w:rPr>
        <w:t xml:space="preserve"> treated</w:t>
      </w:r>
      <w:r w:rsidR="00C76B90">
        <w:rPr>
          <w:lang w:val="en-US"/>
        </w:rPr>
        <w:t xml:space="preserve"> as if written inside the same class.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The default condition</w:t>
      </w:r>
      <w:r w:rsidR="0029123A">
        <w:rPr>
          <w:lang w:val="en-US"/>
        </w:rPr>
        <w:t xml:space="preserve"> used</w:t>
      </w:r>
      <w:r w:rsidR="00917296">
        <w:rPr>
          <w:lang w:val="en-US"/>
        </w:rPr>
        <w:t>,</w:t>
      </w:r>
      <w:r w:rsidR="00A11D16">
        <w:rPr>
          <w:lang w:val="en-US"/>
        </w:rPr>
        <w:t xml:space="preserve"> </w:t>
      </w:r>
      <w:r w:rsidR="00917296">
        <w:rPr>
          <w:lang w:val="en-US"/>
        </w:rPr>
        <w:t xml:space="preserve">if no end condition is by the user, </w:t>
      </w:r>
      <w:r w:rsidR="0029123A">
        <w:rPr>
          <w:lang w:val="en-US"/>
        </w:rPr>
        <w:t xml:space="preserve">is </w:t>
      </w:r>
      <w:r>
        <w:rPr>
          <w:lang w:val="en-US"/>
        </w:rPr>
        <w:t xml:space="preserve">to end </w:t>
      </w:r>
      <w:r w:rsidR="00AD5AF4">
        <w:rPr>
          <w:lang w:val="en-US"/>
        </w:rPr>
        <w:t xml:space="preserve">after generating a minimum of 1 test step, </w:t>
      </w:r>
      <w:r>
        <w:rPr>
          <w:lang w:val="en-US"/>
        </w:rPr>
        <w:t>with 5% probability</w:t>
      </w:r>
      <w:r w:rsidR="00A513A9">
        <w:rPr>
          <w:lang w:val="en-US"/>
        </w:rPr>
        <w:t xml:space="preserve"> after each test case</w:t>
      </w:r>
      <w:r>
        <w:rPr>
          <w:lang w:val="en-US"/>
        </w:rPr>
        <w:t>.</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BC248D">
        <w:rPr>
          <w:lang w:val="en-US"/>
        </w:rPr>
        <w:t xml:space="preserve"> after </w:t>
      </w:r>
      <w:r w:rsidR="00AD5AF4">
        <w:rPr>
          <w:lang w:val="en-US"/>
        </w:rPr>
        <w:t>generating a minimum of 1 test cases,</w:t>
      </w:r>
      <w:r>
        <w:rPr>
          <w:lang w:val="en-US"/>
        </w:rPr>
        <w:t xml:space="preserve"> with </w:t>
      </w:r>
      <w:r w:rsidR="00AD5AF4">
        <w:rPr>
          <w:lang w:val="en-US"/>
        </w:rPr>
        <w:t>10</w:t>
      </w:r>
      <w:r>
        <w:rPr>
          <w:lang w:val="en-US"/>
        </w:rPr>
        <w:t>% probability</w:t>
      </w:r>
      <w:r w:rsidR="00A513A9">
        <w:rPr>
          <w:lang w:val="en-US"/>
        </w:rPr>
        <w:t xml:space="preserve"> at each point</w:t>
      </w:r>
      <w:r>
        <w:rPr>
          <w:lang w:val="en-US"/>
        </w:rPr>
        <w:t>.</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w:t>
      </w:r>
      <w:r w:rsidR="00DE3FA3">
        <w:rPr>
          <w:lang w:val="en-US"/>
        </w:rPr>
        <w:t>steps</w:t>
      </w:r>
      <w:r>
        <w:rPr>
          <w:lang w:val="en-US"/>
        </w:rPr>
        <w:t xml:space="preserve">. </w:t>
      </w:r>
      <w:r w:rsidR="00A11D16">
        <w:rPr>
          <w:lang w:val="en-US"/>
        </w:rPr>
        <w:t>The</w:t>
      </w:r>
      <w:r>
        <w:rPr>
          <w:lang w:val="en-US"/>
        </w:rPr>
        <w:t xml:space="preserve"> </w:t>
      </w:r>
      <w:r w:rsidR="001E1740">
        <w:rPr>
          <w:rFonts w:ascii="Courier New" w:hAnsi="Courier New" w:cs="Courier New"/>
          <w:lang w:val="en-US"/>
        </w:rPr>
        <w:t>Balancing</w:t>
      </w:r>
      <w:r w:rsidR="00A11D16" w:rsidRPr="00A11D16">
        <w:rPr>
          <w:rFonts w:ascii="Courier New" w:hAnsi="Courier New" w:cs="Courier New"/>
          <w:lang w:val="en-US"/>
        </w:rPr>
        <w:t>Algorithm</w:t>
      </w:r>
      <w:r>
        <w:rPr>
          <w:lang w:val="en-US"/>
        </w:rPr>
        <w:t xml:space="preserve"> </w:t>
      </w:r>
      <w:r w:rsidR="00A11D16">
        <w:rPr>
          <w:lang w:val="en-US"/>
        </w:rPr>
        <w:t xml:space="preserve">used here </w:t>
      </w:r>
      <w:r>
        <w:rPr>
          <w:lang w:val="en-US"/>
        </w:rPr>
        <w:t xml:space="preserve">takes previously uncovered </w:t>
      </w:r>
      <w:r w:rsidR="00DE3FA3">
        <w:rPr>
          <w:lang w:val="en-US"/>
        </w:rPr>
        <w:t>steps</w:t>
      </w:r>
      <w:r>
        <w:rPr>
          <w:lang w:val="en-US"/>
        </w:rPr>
        <w:t xml:space="preserve"> if available</w:t>
      </w:r>
      <w:r w:rsidR="00500A7E">
        <w:rPr>
          <w:lang w:val="en-US"/>
        </w:rPr>
        <w:t xml:space="preserve">, and balances further choices by </w:t>
      </w:r>
      <w:r w:rsidR="00023013">
        <w:rPr>
          <w:lang w:val="en-US"/>
        </w:rPr>
        <w:t xml:space="preserve">always taking one of the available </w:t>
      </w:r>
      <w:r w:rsidR="00DE3FA3">
        <w:rPr>
          <w:lang w:val="en-US"/>
        </w:rPr>
        <w:t>steps and step-pairs</w:t>
      </w:r>
      <w:r w:rsidR="00023013">
        <w:rPr>
          <w:lang w:val="en-US"/>
        </w:rPr>
        <w:t xml:space="preserve"> with the least coverage so far</w:t>
      </w:r>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C56923" w:rsidRPr="00C56923" w:rsidRDefault="00C56923" w:rsidP="00C56923">
      <w:pPr>
        <w:jc w:val="both"/>
        <w:rPr>
          <w:lang w:val="en-US"/>
        </w:rPr>
      </w:pPr>
      <w:r>
        <w:rPr>
          <w:lang w:val="en-US"/>
        </w:rPr>
        <w:t>Note that you must always specify the randomization seed before generation as shown in</w:t>
      </w:r>
      <w:r w:rsidR="00394379">
        <w:rPr>
          <w:lang w:val="en-US"/>
        </w:rPr>
        <w:t xml:space="preserve"> these listings</w:t>
      </w:r>
      <w:r>
        <w:rPr>
          <w:lang w:val="en-US"/>
        </w:rPr>
        <w:t xml:space="preserve">. This is to make it explicit that if you do not specify </w:t>
      </w:r>
      <w:r w:rsidR="00CA6058">
        <w:rPr>
          <w:lang w:val="en-US"/>
        </w:rPr>
        <w:t xml:space="preserve">the same </w:t>
      </w:r>
      <w:r>
        <w:rPr>
          <w:lang w:val="en-US"/>
        </w:rPr>
        <w:t>one</w:t>
      </w:r>
      <w:r w:rsidR="00CA6058">
        <w:rPr>
          <w:lang w:val="en-US"/>
        </w:rPr>
        <w:t xml:space="preserve"> every time</w:t>
      </w:r>
      <w:r>
        <w:rPr>
          <w:lang w:val="en-US"/>
        </w:rPr>
        <w:t xml:space="preserve">, different runs will produce different results. Most of the times this is not the </w:t>
      </w:r>
      <w:r w:rsidR="00CA6058">
        <w:rPr>
          <w:lang w:val="en-US"/>
        </w:rPr>
        <w:t>desired</w:t>
      </w:r>
      <w:r>
        <w:rPr>
          <w:lang w:val="en-US"/>
        </w:rPr>
        <w:t xml:space="preserve"> behavior</w:t>
      </w:r>
      <w:r w:rsidR="00CA6058">
        <w:rPr>
          <w:lang w:val="en-US"/>
        </w:rPr>
        <w:t xml:space="preserve"> as it makes repeating results difficult</w:t>
      </w:r>
      <w:r>
        <w:rPr>
          <w:lang w:val="en-US"/>
        </w:rPr>
        <w:t>.</w:t>
      </w:r>
      <w:r w:rsidR="00E860C3">
        <w:rPr>
          <w:lang w:val="en-US"/>
        </w:rPr>
        <w:t xml:space="preserve"> You can still randomize the seed yourself if so desired</w:t>
      </w:r>
      <w:r w:rsidR="00CA6058">
        <w:rPr>
          <w:lang w:val="en-US"/>
        </w:rPr>
        <w:t>, for example, using system clock</w:t>
      </w:r>
      <w:r w:rsidR="00E860C3">
        <w:rPr>
          <w:lang w:val="en-US"/>
        </w:rPr>
        <w:t>.</w:t>
      </w:r>
    </w:p>
    <w:p w:rsidR="00606595" w:rsidRDefault="00606595" w:rsidP="0054353A">
      <w:pPr>
        <w:pStyle w:val="Heading1"/>
        <w:rPr>
          <w:lang w:val="en-US"/>
        </w:rPr>
      </w:pPr>
      <w:bookmarkStart w:id="10" w:name="_Toc350534466"/>
      <w:r>
        <w:rPr>
          <w:lang w:val="en-US"/>
        </w:rPr>
        <w:lastRenderedPageBreak/>
        <w:t>Special model elements</w:t>
      </w:r>
      <w:bookmarkEnd w:id="10"/>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w:t>
      </w:r>
      <w:r w:rsidR="005474F3">
        <w:rPr>
          <w:lang w:val="en-US"/>
        </w:rPr>
        <w:t>requirements</w:t>
      </w:r>
      <w:r w:rsidR="00EE2B6C">
        <w:rPr>
          <w:lang w:val="en-US"/>
        </w:rPr>
        <w:t xml:space="preserve"> and state variable definitions.</w:t>
      </w:r>
      <w:r w:rsidR="00553041">
        <w:rPr>
          <w:lang w:val="en-US"/>
        </w:rPr>
        <w:t xml:space="preserve"> </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TestStep</w:t>
      </w:r>
      <w:r w:rsidRPr="009D1527">
        <w:rPr>
          <w:rFonts w:ascii="Courier New" w:hAnsi="Courier New" w:cs="Courier New"/>
          <w:sz w:val="18"/>
          <w:szCs w:val="18"/>
          <w:lang w:val="en-US"/>
        </w:rPr>
        <w:t>(name="10cents", weight=2</w:t>
      </w:r>
      <w:r w:rsidR="00B51A2B" w:rsidRPr="009D1527">
        <w:rPr>
          <w:rFonts w:ascii="Courier New" w:hAnsi="Courier New" w:cs="Courier New"/>
          <w:sz w:val="18"/>
          <w:szCs w:val="18"/>
          <w:lang w:val="en-US"/>
        </w:rPr>
        <w:t>0</w:t>
      </w:r>
      <w:r w:rsidRPr="009D1527">
        <w:rPr>
          <w:rFonts w:ascii="Courier New" w:hAnsi="Courier New" w:cs="Courier New"/>
          <w:sz w:val="18"/>
          <w:szCs w:val="18"/>
          <w:lang w:val="en-US"/>
        </w:rPr>
        <w:t>)</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insert10cents() {</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scripter.step("INSERT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322F31" w:rsidRDefault="00322F31" w:rsidP="005A5B5E">
      <w:pPr>
        <w:spacing w:before="120"/>
        <w:jc w:val="both"/>
        <w:rPr>
          <w:lang w:val="en-US"/>
        </w:rPr>
      </w:pPr>
      <w:r>
        <w:rPr>
          <w:lang w:val="en-US"/>
        </w:rPr>
        <w:t xml:space="preserve">With this change, the 10 cents </w:t>
      </w:r>
      <w:r w:rsidR="00A40469">
        <w:rPr>
          <w:lang w:val="en-US"/>
        </w:rPr>
        <w:t>step</w:t>
      </w:r>
      <w:r>
        <w:rPr>
          <w:lang w:val="en-US"/>
        </w:rPr>
        <w:t xml:space="preserve"> would now be taken twice </w:t>
      </w:r>
      <w:r w:rsidR="001211D7">
        <w:rPr>
          <w:lang w:val="en-US"/>
        </w:rPr>
        <w:t xml:space="preserve">as often </w:t>
      </w:r>
      <w:r>
        <w:rPr>
          <w:lang w:val="en-US"/>
        </w:rPr>
        <w:t xml:space="preserve">where the others are taken once (assuming </w:t>
      </w:r>
      <w:r w:rsidR="00B51A2B">
        <w:rPr>
          <w:lang w:val="en-US"/>
        </w:rPr>
        <w:t xml:space="preserve">the </w:t>
      </w:r>
      <w:r w:rsidR="00A40469">
        <w:rPr>
          <w:lang w:val="en-US"/>
        </w:rPr>
        <w:t>step</w:t>
      </w:r>
      <w:r>
        <w:rPr>
          <w:lang w:val="en-US"/>
        </w:rPr>
        <w:t xml:space="preserve"> is enabled). </w:t>
      </w:r>
      <w:r w:rsidR="00BC248D">
        <w:rPr>
          <w:lang w:val="en-US"/>
        </w:rPr>
        <w:t xml:space="preserve">The default weight if none is specified is 10. </w:t>
      </w:r>
      <w:r>
        <w:rPr>
          <w:lang w:val="en-US"/>
        </w:rPr>
        <w:t xml:space="preserve">To make the </w:t>
      </w:r>
      <w:r w:rsidR="00D16E27">
        <w:rPr>
          <w:lang w:val="en-US"/>
        </w:rPr>
        <w:t>step</w:t>
      </w:r>
      <w:r>
        <w:rPr>
          <w:lang w:val="en-US"/>
        </w:rPr>
        <w:t xml:space="preserve"> useful, we would also need to use a matching</w:t>
      </w:r>
      <w:r w:rsidR="00BF383A">
        <w:rPr>
          <w:lang w:val="en-US"/>
        </w:rPr>
        <w:t xml:space="preserve"> weighted</w:t>
      </w:r>
      <w:r>
        <w:rPr>
          <w:lang w:val="en-US"/>
        </w:rPr>
        <w:t xml:space="preserve"> test generation algorithm:</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osmo.setAlgorithm(new WeightedRandomAlgorithm());</w:t>
      </w:r>
    </w:p>
    <w:p w:rsidR="00322F31" w:rsidRDefault="00322F31" w:rsidP="0028376A">
      <w:pPr>
        <w:jc w:val="both"/>
        <w:rPr>
          <w:lang w:val="en-US"/>
        </w:rPr>
      </w:pPr>
    </w:p>
    <w:p w:rsidR="005A5B5E" w:rsidRPr="005A5B5E" w:rsidRDefault="00C91733" w:rsidP="0028376A">
      <w:pPr>
        <w:jc w:val="both"/>
        <w:rPr>
          <w:b/>
          <w:lang w:val="en-US"/>
        </w:rPr>
      </w:pPr>
      <w:r>
        <w:rPr>
          <w:b/>
          <w:lang w:val="en-US"/>
        </w:rPr>
        <w:t>Requirements</w:t>
      </w:r>
    </w:p>
    <w:p w:rsidR="001A3626" w:rsidRDefault="001A3626" w:rsidP="0028376A">
      <w:pPr>
        <w:jc w:val="both"/>
        <w:rPr>
          <w:lang w:val="en-US"/>
        </w:rPr>
      </w:pPr>
      <w:r>
        <w:rPr>
          <w:lang w:val="en-US"/>
        </w:rPr>
        <w:t xml:space="preserve">We could also use </w:t>
      </w:r>
      <w:r w:rsidR="00D16E27">
        <w:rPr>
          <w:lang w:val="en-US"/>
        </w:rPr>
        <w:t xml:space="preserve">requirement </w:t>
      </w:r>
      <w:r w:rsidR="00024503">
        <w:rPr>
          <w:lang w:val="en-US"/>
        </w:rPr>
        <w:t>tags in the model</w:t>
      </w:r>
      <w:r w:rsidR="00242774">
        <w:rPr>
          <w:lang w:val="en-US"/>
        </w:rPr>
        <w:t xml:space="preserve"> to ensure that one of the generated test cases will cover a case where all bottles have been emptied in the vending machine:</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int bottles = 10;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Requirement</w:t>
      </w:r>
      <w:r w:rsidRPr="009D1527">
        <w:rPr>
          <w:rFonts w:ascii="Courier New" w:hAnsi="Courier New" w:cs="Courier New"/>
          <w:sz w:val="18"/>
          <w:szCs w:val="18"/>
          <w:lang w:val="en-US"/>
        </w:rPr>
        <w:t>sField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 xml:space="preserve"> = new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VendingExample()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 = new Scripter(System.out);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.add(“all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C91733"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@TestStep</w:t>
      </w:r>
      <w:r w:rsidR="00242774" w:rsidRPr="009D1527">
        <w:rPr>
          <w:rFonts w:ascii="Courier New" w:hAnsi="Courier New" w:cs="Courier New"/>
          <w:sz w:val="18"/>
          <w:szCs w:val="18"/>
          <w:lang w:val="en-US"/>
        </w:rPr>
        <w:t>("vend")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vend()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scripter.step("VEND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if (bottles == 0)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.covered(“all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9D1527"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242774" w:rsidRDefault="00C004D3" w:rsidP="005A5B5E">
      <w:pPr>
        <w:spacing w:before="120"/>
        <w:jc w:val="both"/>
        <w:rPr>
          <w:lang w:val="en-US"/>
        </w:rPr>
      </w:pPr>
      <w:r>
        <w:rPr>
          <w:lang w:val="en-US"/>
        </w:rPr>
        <w:t xml:space="preserve">In this case, we add </w:t>
      </w:r>
      <w:r w:rsidR="00FF5EB2">
        <w:rPr>
          <w:lang w:val="en-US"/>
        </w:rPr>
        <w:t xml:space="preserve">coverage </w:t>
      </w:r>
      <w:r w:rsidR="00C91733">
        <w:rPr>
          <w:lang w:val="en-US"/>
        </w:rPr>
        <w:t>requirements</w:t>
      </w:r>
      <w:r>
        <w:rPr>
          <w:lang w:val="en-US"/>
        </w:rPr>
        <w:t xml:space="preserve">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w:t>
      </w:r>
      <w:r w:rsidR="00AD7A87">
        <w:rPr>
          <w:lang w:val="en-US"/>
        </w:rPr>
        <w:t>requirement</w:t>
      </w:r>
      <w:r w:rsidR="00CB3BF4">
        <w:rPr>
          <w:lang w:val="en-US"/>
        </w:rPr>
        <w:t xml:space="preserve"> name</w:t>
      </w:r>
      <w:r>
        <w:rPr>
          <w:lang w:val="en-US"/>
        </w:rPr>
        <w:t xml:space="preserve">) must match in order for the </w:t>
      </w:r>
      <w:r w:rsidR="00AD7A87">
        <w:rPr>
          <w:lang w:val="en-US"/>
        </w:rPr>
        <w:t>requirements</w:t>
      </w:r>
      <w:r>
        <w:rPr>
          <w:lang w:val="en-US"/>
        </w:rPr>
        <w:t xml:space="preserve"> to be considered as covered.</w:t>
      </w:r>
      <w:r w:rsidR="0093128C">
        <w:rPr>
          <w:lang w:val="en-US"/>
        </w:rPr>
        <w:t xml:space="preserve"> New </w:t>
      </w:r>
      <w:r w:rsidR="00AD7A87">
        <w:rPr>
          <w:lang w:val="en-US"/>
        </w:rPr>
        <w:t>requirements</w:t>
      </w:r>
      <w:r w:rsidR="0093128C">
        <w:rPr>
          <w:lang w:val="en-US"/>
        </w:rPr>
        <w:t xml:space="preserve"> for coverage can be added at any time before the generation is started with the </w:t>
      </w:r>
      <w:r w:rsidR="00760337" w:rsidRPr="00760337">
        <w:rPr>
          <w:rFonts w:ascii="Courier New" w:hAnsi="Courier New" w:cs="Courier New"/>
          <w:lang w:val="en-US"/>
        </w:rPr>
        <w:t>osmo.generate()</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lastRenderedPageBreak/>
        <w:t xml:space="preserve">In order for test generation to continue until this </w:t>
      </w:r>
      <w:r w:rsidR="00AD7A87">
        <w:rPr>
          <w:lang w:val="en-US"/>
        </w:rPr>
        <w:t>requirement</w:t>
      </w:r>
      <w:r>
        <w:rPr>
          <w:lang w:val="en-US"/>
        </w:rPr>
        <w:t xml:space="preserve"> is covered, we </w:t>
      </w:r>
      <w:r w:rsidR="00632AEC">
        <w:rPr>
          <w:lang w:val="en-US"/>
        </w:rPr>
        <w:t>can</w:t>
      </w:r>
      <w:r>
        <w:rPr>
          <w:lang w:val="en-US"/>
        </w:rPr>
        <w:t xml:space="preserve"> apply a matching test generation algorithm:</w:t>
      </w:r>
    </w:p>
    <w:p w:rsidR="00632AEC"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r w:rsidR="00632AEC">
        <w:rPr>
          <w:rFonts w:ascii="Courier New" w:hAnsi="Courier New" w:cs="Courier New"/>
          <w:lang w:val="en-US"/>
        </w:rPr>
        <w:t>CoverageRequirement req = new CoverageRequirement(0, 0, 1);</w:t>
      </w:r>
    </w:p>
    <w:p w:rsidR="006B73D3" w:rsidRDefault="00632AEC"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6B73D3" w:rsidRPr="0014298B">
        <w:rPr>
          <w:rFonts w:ascii="Courier New" w:hAnsi="Courier New" w:cs="Courier New"/>
          <w:lang w:val="en-US"/>
        </w:rPr>
        <w:t>osmo.</w:t>
      </w:r>
      <w:r w:rsidR="006B73D3">
        <w:rPr>
          <w:rFonts w:ascii="Courier New" w:hAnsi="Courier New" w:cs="Courier New"/>
          <w:lang w:val="en-US"/>
        </w:rPr>
        <w:t>addSuiteEndCondition</w:t>
      </w:r>
      <w:r w:rsidR="006B73D3" w:rsidRPr="0014298B">
        <w:rPr>
          <w:rFonts w:ascii="Courier New" w:hAnsi="Courier New" w:cs="Courier New"/>
          <w:lang w:val="en-US"/>
        </w:rPr>
        <w:t xml:space="preserve">(new </w:t>
      </w:r>
      <w:r>
        <w:rPr>
          <w:rFonts w:ascii="Courier New" w:hAnsi="Courier New" w:cs="Courier New"/>
          <w:lang w:val="en-US"/>
        </w:rPr>
        <w:t>CoverageEndCondition</w:t>
      </w:r>
      <w:r w:rsidR="006B73D3" w:rsidRPr="0014298B">
        <w:rPr>
          <w:rFonts w:ascii="Courier New" w:hAnsi="Courier New" w:cs="Courier New"/>
          <w:lang w:val="en-US"/>
        </w:rPr>
        <w:t>(</w:t>
      </w:r>
      <w:r>
        <w:rPr>
          <w:rFonts w:ascii="Courier New" w:hAnsi="Courier New" w:cs="Courier New"/>
          <w:lang w:val="en-US"/>
        </w:rPr>
        <w:t>req</w:t>
      </w:r>
      <w:r w:rsidR="006B73D3"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w:t>
      </w:r>
      <w:r w:rsidR="00D8684A">
        <w:rPr>
          <w:lang w:val="en-US"/>
        </w:rPr>
        <w:t>requirement</w:t>
      </w:r>
      <w:r>
        <w:rPr>
          <w:lang w:val="en-US"/>
        </w:rPr>
        <w:t xml:space="preserve">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w:t>
      </w:r>
      <w:r w:rsidR="00A86D02">
        <w:rPr>
          <w:lang w:val="en-US"/>
        </w:rPr>
        <w:t>In practice, such goals are best achieved with customized model configuration, modularized models, and a dive</w:t>
      </w:r>
      <w:r w:rsidR="00D8684A">
        <w:rPr>
          <w:lang w:val="en-US"/>
        </w:rPr>
        <w:t>rse set of simple model objects</w:t>
      </w:r>
      <w:r w:rsidR="00E451E7">
        <w:rPr>
          <w:lang w:val="en-US"/>
        </w:rPr>
        <w:t>.</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In addition to specifying specific end conditions, it is also possible t</w:t>
      </w:r>
      <w:r w:rsidR="004A2AB8">
        <w:rPr>
          <w:lang w:val="en-US"/>
        </w:rPr>
        <w:t>o compose several end conditions into one</w:t>
      </w:r>
      <w:r>
        <w:rPr>
          <w:lang w:val="en-US"/>
        </w:rPr>
        <w:t xml:space="preserve">. This can be done using the </w:t>
      </w:r>
      <w:r w:rsidRPr="005A1098">
        <w:rPr>
          <w:rFonts w:ascii="Courier New" w:hAnsi="Courier New" w:cs="Courier New"/>
          <w:lang w:val="en-US"/>
        </w:rPr>
        <w:t>And</w:t>
      </w:r>
      <w:r>
        <w:rPr>
          <w:lang w:val="en-US"/>
        </w:rPr>
        <w:t xml:space="preserve"> and </w:t>
      </w:r>
      <w:r w:rsidRPr="005A1098">
        <w:rPr>
          <w:rFonts w:ascii="Courier New" w:hAnsi="Courier New" w:cs="Courier New"/>
          <w:lang w:val="en-US"/>
        </w:rPr>
        <w:t>Or</w:t>
      </w:r>
      <w:r>
        <w:rPr>
          <w:lang w:val="en-US"/>
        </w:rPr>
        <w:t xml:space="preserve"> end condition classes. Alone these have no meaning but together with others can combine several </w:t>
      </w:r>
      <w:r w:rsidR="005A1098">
        <w:rPr>
          <w:lang w:val="en-US"/>
        </w:rPr>
        <w:t xml:space="preserve">end conditions </w:t>
      </w:r>
      <w:r>
        <w:rPr>
          <w:lang w:val="en-US"/>
        </w:rPr>
        <w:t xml:space="preserve">into one. For example, the following creates </w:t>
      </w:r>
      <w:r w:rsidR="005A1098">
        <w:rPr>
          <w:lang w:val="en-US"/>
        </w:rPr>
        <w:t xml:space="preserve">an end condition that 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 (</w:t>
      </w:r>
      <w:r w:rsidR="00E535C3">
        <w:rPr>
          <w:lang w:val="en-US"/>
        </w:rPr>
        <w:t>transitions taken in the model</w:t>
      </w:r>
      <w:r w:rsidR="005A1098">
        <w:rPr>
          <w:lang w:val="en-US"/>
        </w:rPr>
        <w:t>)</w:t>
      </w:r>
      <w:r w:rsidR="00E535C3">
        <w:rPr>
          <w:lang w:val="en-US"/>
        </w:rPr>
        <w:t xml:space="preserve">, maximum of </w:t>
      </w:r>
      <w:r w:rsidR="00AD3EB8">
        <w:rPr>
          <w:lang w:val="en-US"/>
        </w:rPr>
        <w:t>ten steps (</w:t>
      </w:r>
      <w:r w:rsidR="00E535C3">
        <w:rPr>
          <w:lang w:val="en-US"/>
        </w:rPr>
        <w:t>transitions</w:t>
      </w:r>
      <w:r w:rsidR="00AD3EB8">
        <w:rPr>
          <w:lang w:val="en-US"/>
        </w:rPr>
        <w:t>)</w:t>
      </w:r>
      <w:r w:rsidR="00E535C3">
        <w:rPr>
          <w:lang w:val="en-US"/>
        </w:rPr>
        <w:t xml:space="preserve"> and the probability of 25% for having a length of 6-9 transitions taken</w:t>
      </w:r>
      <w:r w:rsidR="00C170D7">
        <w:rPr>
          <w:lang w:val="en-US"/>
        </w:rPr>
        <w:t xml:space="preserve"> (ending before max is reached)</w:t>
      </w:r>
      <w:r w:rsidR="00E535C3">
        <w:rPr>
          <w:lang w:val="en-US"/>
        </w:rPr>
        <w:t>:</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B94DD1" w:rsidRPr="009D1527">
        <w:rPr>
          <w:rFonts w:ascii="Courier New" w:hAnsi="Courier New" w:cs="Courier New"/>
          <w:sz w:val="18"/>
          <w:szCs w:val="18"/>
          <w:lang w:val="en-US"/>
        </w:rPr>
        <w:t xml:space="preserve">EndCondition min = </w:t>
      </w:r>
      <w:r w:rsidR="00E02F1E" w:rsidRPr="009D1527">
        <w:rPr>
          <w:rFonts w:ascii="Courier New" w:hAnsi="Courier New" w:cs="Courier New"/>
          <w:sz w:val="18"/>
          <w:szCs w:val="18"/>
          <w:lang w:val="en-US"/>
        </w:rPr>
        <w:t>new Length</w:t>
      </w:r>
      <w:r w:rsidRPr="009D1527">
        <w:rPr>
          <w:rFonts w:ascii="Courier New" w:hAnsi="Courier New" w:cs="Courier New"/>
          <w:sz w:val="18"/>
          <w:szCs w:val="18"/>
          <w:lang w:val="en-US"/>
        </w:rPr>
        <w:t>(5);</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max = new O</w:t>
      </w:r>
      <w:r w:rsidR="00FB4F44" w:rsidRPr="009D1527">
        <w:rPr>
          <w:rFonts w:ascii="Courier New" w:hAnsi="Courier New" w:cs="Courier New"/>
          <w:sz w:val="18"/>
          <w:szCs w:val="18"/>
          <w:lang w:val="en-US"/>
        </w:rPr>
        <w:t>r(new Length(10), new Probability</w:t>
      </w:r>
      <w:r w:rsidRPr="009D1527">
        <w:rPr>
          <w:rFonts w:ascii="Courier New" w:hAnsi="Courier New" w:cs="Courier New"/>
          <w:sz w:val="18"/>
          <w:szCs w:val="18"/>
          <w:lang w:val="en-US"/>
        </w:rPr>
        <w:t>(0.</w:t>
      </w:r>
      <w:r w:rsidR="00E02F1E" w:rsidRPr="009D1527">
        <w:rPr>
          <w:rFonts w:ascii="Courier New" w:hAnsi="Courier New" w:cs="Courier New"/>
          <w:sz w:val="18"/>
          <w:szCs w:val="18"/>
          <w:lang w:val="en-US"/>
        </w:rPr>
        <w:t>2</w:t>
      </w:r>
      <w:r w:rsidRPr="009D1527">
        <w:rPr>
          <w:rFonts w:ascii="Courier New" w:hAnsi="Courier New" w:cs="Courier New"/>
          <w:sz w:val="18"/>
          <w:szCs w:val="18"/>
          <w:lang w:val="en-US"/>
        </w:rPr>
        <w:t>5d));</w:t>
      </w:r>
    </w:p>
    <w:p w:rsidR="00B94DD1"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minMax = new And(min, max);</w:t>
      </w:r>
    </w:p>
    <w:p w:rsidR="00E535C3"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osmo.addTestEndCondition(minMax</w:t>
      </w:r>
      <w:r w:rsidR="00E535C3" w:rsidRPr="009D1527">
        <w:rPr>
          <w:rFonts w:ascii="Courier New" w:hAnsi="Courier New" w:cs="Courier New"/>
          <w:sz w:val="18"/>
          <w:szCs w:val="18"/>
          <w:lang w:val="en-US"/>
        </w:rPr>
        <w:t>);</w:t>
      </w:r>
    </w:p>
    <w:p w:rsidR="00BD393D" w:rsidRDefault="000A5FBD" w:rsidP="005A5B5E">
      <w:pPr>
        <w:spacing w:before="120"/>
        <w:jc w:val="both"/>
        <w:rPr>
          <w:lang w:val="en-US"/>
        </w:rPr>
      </w:pPr>
      <w:r>
        <w:rPr>
          <w:lang w:val="en-US"/>
        </w:rPr>
        <w:t>To put it different, the test must have a minimum of 5 steps AND (</w:t>
      </w:r>
      <w:r w:rsidR="003F2A78">
        <w:rPr>
          <w:lang w:val="en-US"/>
        </w:rPr>
        <w:t>maximum</w:t>
      </w:r>
      <w:r>
        <w:rPr>
          <w:lang w:val="en-US"/>
        </w:rPr>
        <w:t xml:space="preserve"> of 10 steps OR randomized probability of </w:t>
      </w:r>
      <w:r w:rsidR="00D87B93">
        <w:rPr>
          <w:lang w:val="en-US"/>
        </w:rPr>
        <w:t>2</w:t>
      </w:r>
      <w:r>
        <w:rPr>
          <w:lang w:val="en-US"/>
        </w:rPr>
        <w:t>5% becomes true in any step after 5).</w:t>
      </w:r>
      <w:r w:rsidR="004A2AB8">
        <w:rPr>
          <w:lang w:val="en-US"/>
        </w:rPr>
        <w:t xml:space="preserve"> OK, practically the probability to end is 25% at each step and not overall in all the 5 steps (it is actually higher since each step adds to the probability) but anyway..</w:t>
      </w:r>
      <w:r w:rsidR="00547E9F">
        <w:rPr>
          <w:lang w:val="en-US"/>
        </w:rPr>
        <w:t>.</w:t>
      </w:r>
    </w:p>
    <w:p w:rsidR="005A5B5E" w:rsidRPr="005A5B5E" w:rsidRDefault="007C069C" w:rsidP="005A5B5E">
      <w:pPr>
        <w:spacing w:before="120"/>
        <w:jc w:val="both"/>
        <w:rPr>
          <w:b/>
          <w:lang w:val="en-US"/>
        </w:rPr>
      </w:pPr>
      <w:r>
        <w:rPr>
          <w:b/>
          <w:lang w:val="en-US"/>
        </w:rPr>
        <w:t>Modelling Data</w:t>
      </w:r>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007C069C">
        <w:rPr>
          <w:rFonts w:ascii="Courier New" w:hAnsi="Courier New" w:cs="Courier New"/>
          <w:lang w:val="en-US"/>
        </w:rPr>
        <w:t>osmo.tester.model.data</w:t>
      </w:r>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r w:rsidR="00591559" w:rsidRPr="00591559">
        <w:rPr>
          <w:rFonts w:ascii="Courier New" w:hAnsi="Courier New" w:cs="Courier New"/>
          <w:lang w:val="en-US"/>
        </w:rPr>
        <w:t>next()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A452B9" w:rsidP="00B6763F">
      <w:pPr>
        <w:pStyle w:val="ListParagraph"/>
        <w:numPr>
          <w:ilvl w:val="0"/>
          <w:numId w:val="4"/>
        </w:numPr>
        <w:jc w:val="both"/>
        <w:rPr>
          <w:lang w:val="en-US"/>
        </w:rPr>
      </w:pPr>
      <w:r>
        <w:rPr>
          <w:lang w:val="en-US"/>
        </w:rPr>
        <w:t>CharSet</w:t>
      </w:r>
      <w:r w:rsidR="00591559" w:rsidRPr="00B6763F">
        <w:rPr>
          <w:lang w:val="en-US"/>
        </w:rPr>
        <w:t xml:space="preserve">: </w:t>
      </w:r>
      <w:r>
        <w:rPr>
          <w:lang w:val="en-US"/>
        </w:rPr>
        <w:t>Set of defined characters, such as ASCII, valid XML content, and others</w:t>
      </w:r>
      <w:r w:rsidR="00591559" w:rsidRPr="00B6763F">
        <w:rPr>
          <w:lang w:val="en-US"/>
        </w:rPr>
        <w:t>.</w:t>
      </w:r>
    </w:p>
    <w:p w:rsidR="00127955" w:rsidRDefault="00A452B9" w:rsidP="00B6763F">
      <w:pPr>
        <w:pStyle w:val="ListParagraph"/>
        <w:numPr>
          <w:ilvl w:val="0"/>
          <w:numId w:val="4"/>
        </w:numPr>
        <w:jc w:val="both"/>
        <w:rPr>
          <w:lang w:val="en-US"/>
        </w:rPr>
      </w:pPr>
      <w:r>
        <w:rPr>
          <w:lang w:val="en-US"/>
        </w:rPr>
        <w:t>Text</w:t>
      </w:r>
      <w:r w:rsidR="00127955">
        <w:rPr>
          <w:lang w:val="en-US"/>
        </w:rPr>
        <w:t xml:space="preserve">: Sequences of </w:t>
      </w:r>
      <w:r>
        <w:rPr>
          <w:lang w:val="en-US"/>
        </w:rPr>
        <w:t>CharSet</w:t>
      </w:r>
      <w:r w:rsidR="00127955">
        <w:rPr>
          <w:lang w:val="en-US"/>
        </w:rPr>
        <w:t>.</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127955" w:rsidRPr="00127955" w:rsidRDefault="00591559" w:rsidP="00127955">
      <w:pPr>
        <w:pStyle w:val="ListParagraph"/>
        <w:numPr>
          <w:ilvl w:val="0"/>
          <w:numId w:val="4"/>
        </w:numPr>
        <w:jc w:val="both"/>
        <w:rPr>
          <w:lang w:val="en-US"/>
        </w:rPr>
      </w:pPr>
      <w:r w:rsidRPr="00B6763F">
        <w:rPr>
          <w:lang w:val="en-US"/>
        </w:rPr>
        <w:t>ValueRangeSet: A set of numerical ranges, possibly overlapping or not.</w:t>
      </w:r>
    </w:p>
    <w:p w:rsidR="00403DD3" w:rsidRDefault="00591559" w:rsidP="00403DD3">
      <w:pPr>
        <w:jc w:val="both"/>
        <w:rPr>
          <w:lang w:val="en-US"/>
        </w:rPr>
      </w:pPr>
      <w:r>
        <w:rPr>
          <w:lang w:val="en-US"/>
        </w:rPr>
        <w:lastRenderedPageBreak/>
        <w:t xml:space="preserve">These objects are based on general test automation concepts (such as category-partitioning). </w:t>
      </w:r>
      <w:r w:rsidR="005C29E9">
        <w:rPr>
          <w:lang w:val="en-US"/>
        </w:rPr>
        <w:t xml:space="preserve">You can </w:t>
      </w:r>
      <w:r w:rsidR="009034D1">
        <w:rPr>
          <w:lang w:val="en-US"/>
        </w:rPr>
        <w:t xml:space="preserve">also </w:t>
      </w:r>
      <w:r w:rsidR="005C29E9">
        <w:rPr>
          <w:lang w:val="en-US"/>
        </w:rPr>
        <w:t>provide your own as you see best fit by implementing the Input and Output interfaces. If you want the OSMO</w:t>
      </w:r>
      <w:r w:rsidR="00434F8D">
        <w:rPr>
          <w:lang w:val="en-US"/>
        </w:rPr>
        <w:t xml:space="preserve"> </w:t>
      </w:r>
      <w:r w:rsidR="005C29E9">
        <w:rPr>
          <w:lang w:val="en-US"/>
        </w:rPr>
        <w:t>Tester to make better use of them in optimization and test tracing, you can also extend the SearchableInput class</w:t>
      </w:r>
      <w:r w:rsidR="002D1A29">
        <w:rPr>
          <w:lang w:val="en-US"/>
        </w:rPr>
        <w:t xml:space="preserve"> in your own implementations</w:t>
      </w:r>
      <w:r w:rsidR="005C29E9">
        <w:rPr>
          <w:lang w:val="en-US"/>
        </w:rPr>
        <w:t xml:space="preserve">, which </w:t>
      </w:r>
      <w:r w:rsidR="00CC7A50">
        <w:rPr>
          <w:lang w:val="en-US"/>
        </w:rPr>
        <w:t>will cause</w:t>
      </w:r>
      <w:r w:rsidR="005C29E9">
        <w:rPr>
          <w:lang w:val="en-US"/>
        </w:rPr>
        <w:t xml:space="preserve"> OSMO</w:t>
      </w:r>
      <w:r w:rsidR="00434F8D">
        <w:rPr>
          <w:lang w:val="en-US"/>
        </w:rPr>
        <w:t xml:space="preserve"> </w:t>
      </w:r>
      <w:r w:rsidR="005C29E9">
        <w:rPr>
          <w:lang w:val="en-US"/>
        </w:rPr>
        <w:t>Tester</w:t>
      </w:r>
      <w:r w:rsidR="004709A1">
        <w:rPr>
          <w:lang w:val="en-US"/>
        </w:rPr>
        <w:t xml:space="preserve"> to capture generated values in the test steps</w:t>
      </w:r>
      <w:r w:rsidR="005C29E9">
        <w:rPr>
          <w:lang w:val="en-US"/>
        </w:rPr>
        <w:t>.</w:t>
      </w:r>
    </w:p>
    <w:p w:rsidR="005A5B5E" w:rsidRPr="005A5B5E" w:rsidRDefault="005A5B5E" w:rsidP="00403DD3">
      <w:pPr>
        <w:jc w:val="both"/>
        <w:rPr>
          <w:b/>
          <w:lang w:val="en-US"/>
        </w:rPr>
      </w:pPr>
      <w:r w:rsidRPr="005A5B5E">
        <w:rPr>
          <w:b/>
          <w:lang w:val="en-US"/>
        </w:rPr>
        <w:t>BaseModel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BaseModel class, which can be extended to provide a test model. </w:t>
      </w:r>
      <w:r w:rsidR="00C20ECD">
        <w:rPr>
          <w:lang w:val="en-US"/>
        </w:rPr>
        <w:t xml:space="preserve">This gives access to the current test case being generated, the previous </w:t>
      </w:r>
      <w:r w:rsidR="00C1411C">
        <w:rPr>
          <w:lang w:val="en-US"/>
        </w:rPr>
        <w:t>step</w:t>
      </w:r>
      <w:r w:rsidR="00C20ECD">
        <w:rPr>
          <w:lang w:val="en-US"/>
        </w:rPr>
        <w:t xml:space="preserve">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r w:rsidR="00A43CA4">
        <w:rPr>
          <w:lang w:val="en-US"/>
        </w:rPr>
        <w:t xml:space="preserve">the generator </w:t>
      </w:r>
      <w:r w:rsidR="003C31A8">
        <w:rPr>
          <w:lang w:val="en-US"/>
        </w:rPr>
        <w:t xml:space="preserve">to describe the model state at different points of time. </w:t>
      </w:r>
      <w:r w:rsidR="00903FF3">
        <w:rPr>
          <w:lang w:val="en-US"/>
        </w:rPr>
        <w:t>The generator</w:t>
      </w:r>
      <w:r w:rsidR="003C31A8">
        <w:rPr>
          <w:lang w:val="en-US"/>
        </w:rPr>
        <w:t xml:space="preserve"> will not act on them but will store each variable value to every TestStep object stored in the TestSuite object (accessible in the model with @TestSuiteField annotation and directly in the test generation algorithms). </w:t>
      </w:r>
      <w:r w:rsidR="006E424B">
        <w:rPr>
          <w:lang w:val="en-US"/>
        </w:rPr>
        <w:t xml:space="preserve">Each TestStep </w:t>
      </w:r>
      <w:r w:rsidR="002C3370">
        <w:rPr>
          <w:lang w:val="en-US"/>
        </w:rPr>
        <w:t xml:space="preserve">object </w:t>
      </w:r>
      <w:r w:rsidR="006E424B">
        <w:rPr>
          <w:lang w:val="en-US"/>
        </w:rPr>
        <w:t>will then contain values for all these variables both before the transition that created the test step was taken and after the transition was taken. These values can be accessed using corresponding getter methods in the TestStep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TestStep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w:t>
      </w:r>
      <w:r w:rsidR="004622AF">
        <w:rPr>
          <w:lang w:val="en-US"/>
        </w:rPr>
        <w:t>variable</w:t>
      </w:r>
      <w:r w:rsidR="0051549B">
        <w:rPr>
          <w:lang w:val="en-US"/>
        </w:rPr>
        <w:t xml:space="preserve"> name and the value will be the value of the object stored in the field. In case of primitives or Objects not implementing the </w:t>
      </w:r>
      <w:r w:rsidR="0051549B" w:rsidRPr="00AE494D">
        <w:rPr>
          <w:rFonts w:ascii="Courier New" w:hAnsi="Courier New" w:cs="Courier New"/>
          <w:lang w:val="en-US"/>
        </w:rPr>
        <w:t>VariableValue</w:t>
      </w:r>
      <w:r w:rsidR="0072641F">
        <w:rPr>
          <w:lang w:val="en-US"/>
        </w:rPr>
        <w:t xml:space="preserve"> interface,</w:t>
      </w:r>
      <w:r w:rsidR="0051549B">
        <w:rPr>
          <w:lang w:val="en-US"/>
        </w:rPr>
        <w:t xml:space="preserve"> the value stored is the raw value of the field. In case the field contains an Object implementing the </w:t>
      </w:r>
      <w:r w:rsidR="0051549B" w:rsidRPr="00AE494D">
        <w:rPr>
          <w:rFonts w:ascii="Courier New" w:hAnsi="Courier New" w:cs="Courier New"/>
          <w:lang w:val="en-US"/>
        </w:rPr>
        <w:t>VariableValue</w:t>
      </w:r>
      <w:r w:rsidR="0051549B">
        <w:rPr>
          <w:lang w:val="en-US"/>
        </w:rPr>
        <w:t xml:space="preserve"> interface, the value() method of the interface will be called to provide a value to be stored.</w:t>
      </w:r>
    </w:p>
    <w:p w:rsidR="00640E19" w:rsidRDefault="00110F42" w:rsidP="00403DD3">
      <w:pPr>
        <w:jc w:val="both"/>
        <w:rPr>
          <w:lang w:val="en-US"/>
        </w:rPr>
      </w:pPr>
      <w:r>
        <w:rPr>
          <w:lang w:val="en-US"/>
        </w:rPr>
        <w:t xml:space="preserve">The </w:t>
      </w:r>
      <w:r w:rsidRPr="00110F42">
        <w:rPr>
          <w:rFonts w:ascii="Courier New" w:hAnsi="Courier New" w:cs="Courier New"/>
          <w:lang w:val="en-US"/>
        </w:rPr>
        <w:t>@Variable</w:t>
      </w:r>
      <w:r>
        <w:rPr>
          <w:lang w:val="en-US"/>
        </w:rPr>
        <w:t xml:space="preserve"> annotation is intended to be used for tagging primitive (as is) and custom values (with the </w:t>
      </w:r>
      <w:r w:rsidRPr="00110F42">
        <w:rPr>
          <w:rFonts w:ascii="Courier New" w:hAnsi="Courier New" w:cs="Courier New"/>
          <w:lang w:val="en-US"/>
        </w:rPr>
        <w:t>VariableValue</w:t>
      </w:r>
      <w:r>
        <w:rPr>
          <w:lang w:val="en-US"/>
        </w:rPr>
        <w:t xml:space="preserve"> interface) in the model.</w:t>
      </w:r>
      <w:r w:rsidR="00F841B0">
        <w:rPr>
          <w:lang w:val="en-US"/>
        </w:rPr>
        <w:t xml:space="preserve"> It captures the variable name either from as the name defined in the source code for the variable or as a parameter to the annotation.</w:t>
      </w:r>
      <w:r>
        <w:rPr>
          <w:lang w:val="en-US"/>
        </w:rPr>
        <w:t xml:space="preserve"> </w:t>
      </w:r>
      <w:r w:rsidR="00640E19">
        <w:rPr>
          <w:lang w:val="en-US"/>
        </w:rPr>
        <w:t xml:space="preserve">The dataflow modeling objects </w:t>
      </w:r>
      <w:r w:rsidR="002E15B5">
        <w:rPr>
          <w:lang w:val="en-US"/>
        </w:rPr>
        <w:t xml:space="preserve">provided with </w:t>
      </w:r>
      <w:r w:rsidR="002569D5">
        <w:rPr>
          <w:lang w:val="en-US"/>
        </w:rPr>
        <w:t xml:space="preserve">the </w:t>
      </w:r>
      <w:r w:rsidR="002E15B5">
        <w:rPr>
          <w:lang w:val="en-US"/>
        </w:rPr>
        <w:t>OSMO Tester</w:t>
      </w:r>
      <w:r w:rsidR="00640E19">
        <w:rPr>
          <w:lang w:val="en-US"/>
        </w:rPr>
        <w:t xml:space="preserve"> </w:t>
      </w:r>
      <w:r w:rsidR="002569D5">
        <w:rPr>
          <w:lang w:val="en-US"/>
        </w:rPr>
        <w:t xml:space="preserve">library </w:t>
      </w:r>
      <w:r w:rsidR="00640E19">
        <w:rPr>
          <w:lang w:val="en-US"/>
        </w:rPr>
        <w:t xml:space="preserve">are of type </w:t>
      </w:r>
      <w:r w:rsidR="00640E19" w:rsidRPr="00640E19">
        <w:rPr>
          <w:rFonts w:ascii="Courier New" w:hAnsi="Courier New" w:cs="Courier New"/>
          <w:lang w:val="en-US"/>
        </w:rPr>
        <w:t>SearchableInput</w:t>
      </w:r>
      <w:r w:rsidR="00640E19">
        <w:rPr>
          <w:lang w:val="en-US"/>
        </w:rPr>
        <w:t xml:space="preserve">, which means </w:t>
      </w:r>
      <w:r w:rsidR="00622CD2">
        <w:rPr>
          <w:lang w:val="en-US"/>
        </w:rPr>
        <w:t>the generator</w:t>
      </w:r>
      <w:r w:rsidR="00640E19">
        <w:rPr>
          <w:lang w:val="en-US"/>
        </w:rPr>
        <w:t xml:space="preserve"> will actually capture all values they produce when their </w:t>
      </w:r>
      <w:r w:rsidR="002F6FCF">
        <w:rPr>
          <w:rFonts w:ascii="Courier New" w:hAnsi="Courier New" w:cs="Courier New"/>
          <w:lang w:val="en-US"/>
        </w:rPr>
        <w:t xml:space="preserve">next() </w:t>
      </w:r>
      <w:r w:rsidR="002F6FCF">
        <w:rPr>
          <w:lang w:val="en-US"/>
        </w:rPr>
        <w:t>method is invoked</w:t>
      </w:r>
      <w:r w:rsidR="00824B67">
        <w:rPr>
          <w:lang w:val="en-US"/>
        </w:rPr>
        <w:t xml:space="preserve"> even when not annotated as </w:t>
      </w:r>
      <w:r w:rsidR="00824B67" w:rsidRPr="00824B67">
        <w:rPr>
          <w:rFonts w:ascii="Courier New" w:hAnsi="Courier New" w:cs="Courier New"/>
          <w:lang w:val="en-US"/>
        </w:rPr>
        <w:t>@Variable</w:t>
      </w:r>
      <w:r w:rsidR="002F6FCF">
        <w:rPr>
          <w:lang w:val="en-US"/>
        </w:rPr>
        <w:t>.</w:t>
      </w:r>
      <w:r w:rsidR="00824B67">
        <w:rPr>
          <w:lang w:val="en-US"/>
        </w:rPr>
        <w:t xml:space="preserve"> In fact, annotating them so has little useful effect, except storing the last value they generated before and after a transition.</w:t>
      </w:r>
    </w:p>
    <w:p w:rsidR="00C4761D" w:rsidRPr="00C4761D" w:rsidRDefault="00C4761D" w:rsidP="00403DD3">
      <w:pPr>
        <w:jc w:val="both"/>
        <w:rPr>
          <w:b/>
          <w:lang w:val="en-US"/>
        </w:rPr>
      </w:pPr>
      <w:r w:rsidRPr="00C4761D">
        <w:rPr>
          <w:b/>
          <w:lang w:val="en-US"/>
        </w:rPr>
        <w:t>JUnit integration</w:t>
      </w:r>
    </w:p>
    <w:p w:rsidR="00C4761D" w:rsidRDefault="00C4761D" w:rsidP="00403DD3">
      <w:pPr>
        <w:jc w:val="both"/>
        <w:rPr>
          <w:lang w:val="en-US"/>
        </w:rPr>
      </w:pPr>
      <w:r>
        <w:rPr>
          <w:lang w:val="en-US"/>
        </w:rPr>
        <w:t xml:space="preserve">It is also possible </w:t>
      </w:r>
      <w:r w:rsidR="00465F65">
        <w:rPr>
          <w:lang w:val="en-US"/>
        </w:rPr>
        <w:t>to run tests using JUnit integration. Check the JUnit online testing with OSMO Tester tutorial for more information.</w:t>
      </w:r>
    </w:p>
    <w:p w:rsidR="00DC0A99" w:rsidRDefault="00DC0A99">
      <w:pPr>
        <w:rPr>
          <w:rFonts w:asciiTheme="majorHAnsi" w:eastAsiaTheme="majorEastAsia" w:hAnsiTheme="majorHAnsi" w:cstheme="majorBidi"/>
          <w:b/>
          <w:bCs/>
          <w:color w:val="365F91" w:themeColor="accent1" w:themeShade="BF"/>
          <w:sz w:val="28"/>
          <w:szCs w:val="28"/>
          <w:lang w:val="en-US"/>
        </w:rPr>
      </w:pPr>
      <w:r>
        <w:rPr>
          <w:lang w:val="en-US"/>
        </w:rPr>
        <w:br w:type="page"/>
      </w:r>
    </w:p>
    <w:p w:rsidR="00FB4F44" w:rsidRDefault="00FB4F44" w:rsidP="00641E12">
      <w:pPr>
        <w:pStyle w:val="Heading1"/>
        <w:rPr>
          <w:lang w:val="en-US"/>
        </w:rPr>
      </w:pPr>
      <w:bookmarkStart w:id="11" w:name="_Toc350534467"/>
      <w:r>
        <w:rPr>
          <w:lang w:val="en-US"/>
        </w:rPr>
        <w:lastRenderedPageBreak/>
        <w:t>Report builders</w:t>
      </w:r>
      <w:bookmarkEnd w:id="11"/>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w:t>
      </w:r>
      <w:r w:rsidR="000738D3">
        <w:rPr>
          <w:lang w:val="en-US"/>
        </w:rPr>
        <w:t>s</w:t>
      </w:r>
      <w:r w:rsidR="00641E12">
        <w:rPr>
          <w:lang w:val="en-US"/>
        </w:rPr>
        <w:t>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w:t>
      </w:r>
      <w:r w:rsidR="002B3C8D">
        <w:rPr>
          <w:lang w:val="en-US"/>
        </w:rPr>
        <w:t>:</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CSV csv = new CSV(</w:t>
      </w:r>
      <w:r w:rsidR="00A94D47" w:rsidRPr="009D1527">
        <w:rPr>
          <w:rFonts w:ascii="Courier New" w:hAnsi="Courier New" w:cs="Courier New"/>
          <w:sz w:val="18"/>
          <w:szCs w:val="18"/>
          <w:lang w:val="en-US"/>
        </w:rPr>
        <w:t>test, testCoverage</w:t>
      </w:r>
      <w:r w:rsidRPr="009D1527">
        <w:rPr>
          <w:rFonts w:ascii="Courier New" w:hAnsi="Courier New" w:cs="Courier New"/>
          <w:sz w:val="18"/>
          <w:szCs w:val="18"/>
          <w:lang w:val="en-US"/>
        </w:rPr>
        <w:t>, fsm);</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String report = csv.getTransitionCounts();</w:t>
      </w:r>
    </w:p>
    <w:p w:rsidR="001100F5" w:rsidRDefault="001100F5" w:rsidP="0028376A">
      <w:pPr>
        <w:jc w:val="both"/>
        <w:rPr>
          <w:lang w:val="en-US"/>
        </w:rPr>
      </w:pPr>
      <w:r>
        <w:rPr>
          <w:lang w:val="en-US"/>
        </w:rPr>
        <w:t xml:space="preserve">This will now have created the report that is stored in the “report” variable. </w:t>
      </w:r>
      <w:r w:rsidR="003373B2">
        <w:rPr>
          <w:lang w:val="en-US"/>
        </w:rPr>
        <w:t>You can store this on disk, publish it someplace, or do anything you wish as it is just a piece of text</w:t>
      </w:r>
      <w:r>
        <w:rPr>
          <w:lang w:val="en-US"/>
        </w:rPr>
        <w:t>.</w:t>
      </w:r>
      <w:r w:rsidR="00A94D47">
        <w:rPr>
          <w:lang w:val="en-US"/>
        </w:rPr>
        <w:t xml:space="preserve"> There is a more detailed example in the OSMO Tester examples package.</w:t>
      </w:r>
    </w:p>
    <w:p w:rsidR="00873E7E" w:rsidRDefault="00A80B7B" w:rsidP="00110940">
      <w:pPr>
        <w:pStyle w:val="Heading1"/>
        <w:rPr>
          <w:lang w:val="en-US"/>
        </w:rPr>
      </w:pPr>
      <w:bookmarkStart w:id="12" w:name="_Toc350534468"/>
      <w:r>
        <w:rPr>
          <w:lang w:val="en-US"/>
        </w:rPr>
        <w:t>Customization of algorithms and other components</w:t>
      </w:r>
      <w:bookmarkEnd w:id="12"/>
    </w:p>
    <w:p w:rsidR="00A40790" w:rsidRDefault="00A71354" w:rsidP="0028376A">
      <w:pPr>
        <w:jc w:val="both"/>
        <w:rPr>
          <w:lang w:val="en-US"/>
        </w:rPr>
      </w:pPr>
      <w:r>
        <w:rPr>
          <w:lang w:val="en-US"/>
        </w:rPr>
        <w:t>In addition to the existing test generation algorithms, suite end conditions and other components provided with OSMO</w:t>
      </w:r>
      <w:r w:rsidR="00A94D47">
        <w:rPr>
          <w:lang w:val="en-US"/>
        </w:rPr>
        <w:t xml:space="preserve"> </w:t>
      </w:r>
      <w:r>
        <w:rPr>
          <w:lang w:val="en-US"/>
        </w:rPr>
        <w:t xml:space="preserve">Tester, customized versions of these components can also be created. </w:t>
      </w:r>
    </w:p>
    <w:p w:rsidR="001076D4" w:rsidRDefault="00A40790" w:rsidP="001076D4">
      <w:pPr>
        <w:jc w:val="both"/>
        <w:rPr>
          <w:lang w:val="en-US"/>
        </w:rPr>
      </w:pPr>
      <w:r>
        <w:rPr>
          <w:lang w:val="en-US"/>
        </w:rPr>
        <w:t xml:space="preserve">To create a test generation algorithm that traverses the model object,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681953" w:rsidRDefault="00681953" w:rsidP="001076D4">
      <w:pPr>
        <w:pStyle w:val="Heading1"/>
        <w:rPr>
          <w:lang w:val="en-US"/>
        </w:rPr>
      </w:pPr>
      <w:bookmarkStart w:id="13" w:name="_Toc350534469"/>
      <w:r>
        <w:rPr>
          <w:lang w:val="en-US"/>
        </w:rPr>
        <w:t>Calendar Tutorial</w:t>
      </w:r>
      <w:bookmarkEnd w:id="13"/>
    </w:p>
    <w:p w:rsidR="008919B7" w:rsidRPr="00A94D47" w:rsidRDefault="00573B28" w:rsidP="00A94D47">
      <w:pPr>
        <w:jc w:val="both"/>
        <w:rPr>
          <w:lang w:val="en-US"/>
        </w:rPr>
      </w:pPr>
      <w:r>
        <w:rPr>
          <w:lang w:val="en-US"/>
        </w:rPr>
        <w:t>The OSMO</w:t>
      </w:r>
      <w:r w:rsidR="00A94D47">
        <w:rPr>
          <w:lang w:val="en-US"/>
        </w:rPr>
        <w:t xml:space="preserve"> </w:t>
      </w:r>
      <w:r>
        <w:rPr>
          <w:lang w:val="en-US"/>
        </w:rPr>
        <w:t xml:space="preserve">Tester source code includes several smaller examples and one bigger example. The bigger example is </w:t>
      </w:r>
      <w:r w:rsidR="00B77E65">
        <w:rPr>
          <w:lang w:val="en-US"/>
        </w:rPr>
        <w:t>an example for generating tests for a calendar application. The calendar used as a test subject is a simple example of a calendar component implemented in Java and also included in the OSMO</w:t>
      </w:r>
      <w:r w:rsidR="00A94D47">
        <w:rPr>
          <w:lang w:val="en-US"/>
        </w:rPr>
        <w:t xml:space="preserve"> </w:t>
      </w:r>
      <w:r w:rsidR="00B77E65">
        <w:rPr>
          <w:lang w:val="en-US"/>
        </w:rPr>
        <w:t>Tester calendar example source code.</w:t>
      </w:r>
      <w:r w:rsidR="008919B7">
        <w:rPr>
          <w:lang w:val="en-US"/>
        </w:rPr>
        <w:t xml:space="preserve"> The example can be found under the </w:t>
      </w:r>
      <w:r w:rsidR="00A94D47">
        <w:rPr>
          <w:lang w:val="en-US"/>
        </w:rPr>
        <w:t xml:space="preserve">examples </w:t>
      </w:r>
      <w:r w:rsidR="008919B7">
        <w:rPr>
          <w:lang w:val="en-US"/>
        </w:rPr>
        <w:t>source</w:t>
      </w:r>
      <w:r w:rsidR="00A94D47">
        <w:rPr>
          <w:lang w:val="en-US"/>
        </w:rPr>
        <w:t xml:space="preserve"> code in</w:t>
      </w:r>
      <w:r w:rsidR="008919B7">
        <w:rPr>
          <w:lang w:val="en-US"/>
        </w:rPr>
        <w:t xml:space="preserve"> package</w:t>
      </w:r>
      <w:r w:rsidR="00A94D47">
        <w:rPr>
          <w:lang w:val="en-US"/>
        </w:rPr>
        <w:t xml:space="preserve"> </w:t>
      </w:r>
      <w:r w:rsidR="008919B7" w:rsidRPr="00A94D47">
        <w:rPr>
          <w:lang w:val="en-US"/>
        </w:rPr>
        <w:t xml:space="preserve">osmo.tester.examples.calendar.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r w:rsidRPr="008919B7">
        <w:rPr>
          <w:lang w:val="en-US"/>
        </w:rPr>
        <w:t>osmo.tester.examples.calendar</w:t>
      </w:r>
      <w:r>
        <w:rPr>
          <w:lang w:val="en-US"/>
        </w:rPr>
        <w:t>.scripter</w:t>
      </w:r>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testapp. The test subject in this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.testmodel.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A94D47" w:rsidP="00481294">
      <w:pPr>
        <w:pStyle w:val="ListParagraph"/>
        <w:numPr>
          <w:ilvl w:val="0"/>
          <w:numId w:val="6"/>
        </w:numPr>
        <w:jc w:val="both"/>
        <w:rPr>
          <w:lang w:val="en-US"/>
        </w:rPr>
      </w:pPr>
      <w:r>
        <w:rPr>
          <w:lang w:val="en-US"/>
        </w:rPr>
        <w:t>Meetings</w:t>
      </w:r>
      <w:r w:rsidR="00BE4D7A">
        <w:rPr>
          <w:lang w:val="en-US"/>
        </w:rPr>
        <w:t xml:space="preserve"> can be added to the calendar, </w:t>
      </w:r>
      <w:r w:rsidR="004C049E">
        <w:rPr>
          <w:lang w:val="en-US"/>
        </w:rPr>
        <w:t>a</w:t>
      </w:r>
      <w:r>
        <w:rPr>
          <w:lang w:val="en-US"/>
        </w:rPr>
        <w:t xml:space="preserve"> meeting</w:t>
      </w:r>
      <w:r w:rsidR="004C049E">
        <w:rPr>
          <w:lang w:val="en-US"/>
        </w:rPr>
        <w:t xml:space="preserve">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lastRenderedPageBreak/>
        <w:t xml:space="preserve">Existing </w:t>
      </w:r>
      <w:r w:rsidR="00A94D47">
        <w:rPr>
          <w:lang w:val="en-US"/>
        </w:rPr>
        <w:t>meetings</w:t>
      </w:r>
      <w:r>
        <w:rPr>
          <w:lang w:val="en-US"/>
        </w:rPr>
        <w:t xml:space="preserve"> can be linked to new users, making the added users participants in the </w:t>
      </w:r>
      <w:r w:rsidR="00A94D47">
        <w:rPr>
          <w:lang w:val="en-US"/>
        </w:rPr>
        <w:t>meeting</w:t>
      </w:r>
      <w:r>
        <w:rPr>
          <w:lang w:val="en-US"/>
        </w:rPr>
        <w:t xml:space="preserve">, while the user for whom it was originally created is the organizer of the </w:t>
      </w:r>
      <w:r w:rsidR="00A94D47">
        <w:rPr>
          <w:lang w:val="en-US"/>
        </w:rPr>
        <w:t>meeting</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A94D47" w:rsidP="00481294">
      <w:pPr>
        <w:pStyle w:val="ListParagraph"/>
        <w:numPr>
          <w:ilvl w:val="0"/>
          <w:numId w:val="6"/>
        </w:numPr>
        <w:jc w:val="both"/>
        <w:rPr>
          <w:lang w:val="en-US"/>
        </w:rPr>
      </w:pPr>
      <w:r>
        <w:rPr>
          <w:lang w:val="en-US"/>
        </w:rPr>
        <w:t>Meetings</w:t>
      </w:r>
      <w:r w:rsidR="000C499A">
        <w:rPr>
          <w:lang w:val="en-US"/>
        </w:rPr>
        <w:t xml:space="preserve"> can be deleted. If the </w:t>
      </w:r>
      <w:r>
        <w:rPr>
          <w:lang w:val="en-US"/>
        </w:rPr>
        <w:t>meeting</w:t>
      </w:r>
      <w:r w:rsidR="000C499A">
        <w:rPr>
          <w:lang w:val="en-US"/>
        </w:rPr>
        <w:t xml:space="preserve"> is deleted from a participant, it has no effect on other users and their calendars. If the </w:t>
      </w:r>
      <w:r>
        <w:rPr>
          <w:lang w:val="en-US"/>
        </w:rPr>
        <w:t>meeting</w:t>
      </w:r>
      <w:r w:rsidR="000C499A">
        <w:rPr>
          <w:lang w:val="en-US"/>
        </w:rPr>
        <w:t xml:space="preserve"> is deleted from an organizer, the same </w:t>
      </w:r>
      <w:r>
        <w:rPr>
          <w:lang w:val="en-US"/>
        </w:rPr>
        <w:t>meeting</w:t>
      </w:r>
      <w:r w:rsidR="000C499A">
        <w:rPr>
          <w:lang w:val="en-US"/>
        </w:rPr>
        <w:t xml:space="preserve"> is also deleted from all linked participants.</w:t>
      </w:r>
    </w:p>
    <w:p w:rsidR="000C499A"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descriptions and loc</w:t>
      </w:r>
      <w:r w:rsidR="00A94D47">
        <w:rPr>
          <w:lang w:val="en-US"/>
        </w:rPr>
        <w:t>ations are String data types</w:t>
      </w:r>
      <w:r>
        <w:rPr>
          <w:lang w:val="en-US"/>
        </w:rPr>
        <w:t>.</w:t>
      </w:r>
    </w:p>
    <w:p w:rsidR="00F2383D" w:rsidRPr="00481294"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related times are described using Java Date data type.</w:t>
      </w:r>
    </w:p>
    <w:p w:rsidR="00D8459B" w:rsidRDefault="001E2D6C" w:rsidP="00D36D18">
      <w:pPr>
        <w:jc w:val="both"/>
        <w:rPr>
          <w:lang w:val="en-US"/>
        </w:rPr>
      </w:pPr>
      <w:r>
        <w:rPr>
          <w:lang w:val="en-US"/>
        </w:rPr>
        <w:t>In order to demonstrate the different OSMO</w:t>
      </w:r>
      <w:r w:rsidR="00577836">
        <w:rPr>
          <w:lang w:val="en-US"/>
        </w:rPr>
        <w:t xml:space="preserve"> </w:t>
      </w:r>
      <w:r>
        <w:rPr>
          <w:lang w:val="en-US"/>
        </w:rPr>
        <w:t xml:space="preserve">Tester features, the following </w:t>
      </w:r>
      <w:r w:rsidR="00A94D47">
        <w:rPr>
          <w:lang w:val="en-US"/>
        </w:rPr>
        <w:t xml:space="preserve">model </w:t>
      </w:r>
      <w:r>
        <w:rPr>
          <w:lang w:val="en-US"/>
        </w:rPr>
        <w:t>elements are provided:</w:t>
      </w:r>
    </w:p>
    <w:p w:rsidR="0060563B" w:rsidRPr="008A4AF5" w:rsidRDefault="00C11C65" w:rsidP="008A4AF5">
      <w:pPr>
        <w:pStyle w:val="ListParagraph"/>
        <w:numPr>
          <w:ilvl w:val="0"/>
          <w:numId w:val="7"/>
        </w:numPr>
        <w:jc w:val="both"/>
        <w:rPr>
          <w:lang w:val="en-US"/>
        </w:rPr>
      </w:pPr>
      <w:r>
        <w:rPr>
          <w:lang w:val="en-US"/>
        </w:rPr>
        <w:t>adding and removing meetings for organizer</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adding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 xml:space="preserve">creating </w:t>
      </w:r>
      <w:r w:rsidR="00C11C65">
        <w:rPr>
          <w:lang w:val="en-US"/>
        </w:rPr>
        <w:t>meetings</w:t>
      </w:r>
      <w:r w:rsidRPr="008A4AF5">
        <w:rPr>
          <w:lang w:val="en-US"/>
        </w:rPr>
        <w:t xml:space="preserve"> that overlap other </w:t>
      </w:r>
      <w:r w:rsidR="00C11C65">
        <w:rPr>
          <w:lang w:val="en-US"/>
        </w:rPr>
        <w:t>meetings</w:t>
      </w:r>
      <w:r w:rsidRPr="008A4AF5">
        <w:rPr>
          <w:lang w:val="en-US"/>
        </w:rPr>
        <w:t xml:space="preserve"> and tasks that overlap </w:t>
      </w:r>
      <w:r w:rsidR="00C11C65">
        <w:rPr>
          <w:lang w:val="en-US"/>
        </w:rPr>
        <w:t>meetings</w:t>
      </w:r>
      <w:r w:rsidR="008A4AF5" w:rsidRPr="008A4AF5">
        <w:rPr>
          <w:lang w:val="en-US"/>
        </w:rPr>
        <w:t>.</w:t>
      </w:r>
    </w:p>
    <w:p w:rsidR="008A4AF5" w:rsidRPr="008A4AF5" w:rsidRDefault="008A4AF5" w:rsidP="008A4AF5">
      <w:pPr>
        <w:pStyle w:val="ListParagraph"/>
        <w:numPr>
          <w:ilvl w:val="0"/>
          <w:numId w:val="7"/>
        </w:numPr>
        <w:jc w:val="both"/>
        <w:rPr>
          <w:lang w:val="en-US"/>
        </w:rPr>
      </w:pPr>
      <w:r w:rsidRPr="008A4AF5">
        <w:rPr>
          <w:lang w:val="en-US"/>
        </w:rPr>
        <w:t xml:space="preserve">attaching </w:t>
      </w:r>
      <w:r w:rsidR="00C11C65">
        <w:rPr>
          <w:lang w:val="en-US"/>
        </w:rPr>
        <w:t>meetings</w:t>
      </w:r>
      <w:r w:rsidRPr="008A4AF5">
        <w:rPr>
          <w:lang w:val="en-US"/>
        </w:rPr>
        <w:t xml:space="preserve"> to an organizers calendar, creating participants for the </w:t>
      </w:r>
      <w:r w:rsidR="00C11C65">
        <w:rPr>
          <w:lang w:val="en-US"/>
        </w:rPr>
        <w:t>meetings</w:t>
      </w:r>
      <w:r w:rsidRPr="008A4AF5">
        <w:rPr>
          <w:lang w:val="en-US"/>
        </w:rPr>
        <w:t>.</w:t>
      </w:r>
    </w:p>
    <w:p w:rsidR="00FC301D" w:rsidRDefault="00FC301D" w:rsidP="008A4AF5">
      <w:pPr>
        <w:pStyle w:val="ListParagraph"/>
        <w:numPr>
          <w:ilvl w:val="0"/>
          <w:numId w:val="7"/>
        </w:numPr>
        <w:jc w:val="both"/>
        <w:rPr>
          <w:lang w:val="en-US"/>
        </w:rPr>
      </w:pPr>
      <w:r w:rsidRPr="008A4AF5">
        <w:rPr>
          <w:lang w:val="en-US"/>
        </w:rPr>
        <w:t>error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r>
        <w:rPr>
          <w:lang w:val="en-US"/>
        </w:rPr>
        <w:t xml:space="preserve">test oracles to assert correct tasks and </w:t>
      </w:r>
      <w:r w:rsidR="00C11C65">
        <w:rPr>
          <w:lang w:val="en-US"/>
        </w:rPr>
        <w:t>meetings</w:t>
      </w:r>
      <w:r>
        <w:rPr>
          <w:lang w:val="en-US"/>
        </w:rPr>
        <w:t xml:space="preserve"> are present in the calendar.</w:t>
      </w:r>
    </w:p>
    <w:p w:rsidR="00FC301D" w:rsidRPr="003239EB" w:rsidRDefault="00A94D47" w:rsidP="00D36D18">
      <w:pPr>
        <w:jc w:val="both"/>
        <w:rPr>
          <w:b/>
          <w:lang w:val="en-US"/>
        </w:rPr>
      </w:pPr>
      <w:r>
        <w:rPr>
          <w:b/>
          <w:lang w:val="en-US"/>
        </w:rPr>
        <w:t>Base model for creating meetings</w:t>
      </w:r>
    </w:p>
    <w:p w:rsidR="006970F6" w:rsidRDefault="006970F6" w:rsidP="00D36D18">
      <w:pPr>
        <w:jc w:val="both"/>
        <w:rPr>
          <w:lang w:val="en-US"/>
        </w:rPr>
      </w:pPr>
      <w:r>
        <w:rPr>
          <w:lang w:val="en-US"/>
        </w:rPr>
        <w:t xml:space="preserve">The base model for the calendar includes the creation and removal of </w:t>
      </w:r>
      <w:r w:rsidR="002B12A7">
        <w:rPr>
          <w:lang w:val="en-US"/>
        </w:rPr>
        <w:t>meetings</w:t>
      </w:r>
      <w:r>
        <w:rPr>
          <w:lang w:val="en-US"/>
        </w:rPr>
        <w:t>. It looks like this:</w:t>
      </w:r>
    </w:p>
    <w:p w:rsidR="006970F6" w:rsidRDefault="006970F6">
      <w:pPr>
        <w:rPr>
          <w:lang w:val="en-US"/>
        </w:rPr>
      </w:pPr>
      <w:r>
        <w:rPr>
          <w:lang w:val="en-US"/>
        </w:rPr>
        <w:br w:type="page"/>
      </w:r>
    </w:p>
    <w:p w:rsidR="003239EB" w:rsidRDefault="003239EB" w:rsidP="00D36D18">
      <w:pPr>
        <w:jc w:val="both"/>
        <w:rPr>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public class CalendarMeetingModel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The global model state, shared across test models.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ModelState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The scripter for creating/executing the test cases.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CalendarScripter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PrintStream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Tags reqs = new Tags();</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CalendarMeetingModel(ModelState state, CalendarScripter scripter)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this.state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this.scripter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this.out = System.out;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11C65"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CalendarMeetingModel(ModelState state, CalendarScripter scripter, </w:t>
      </w:r>
    </w:p>
    <w:p w:rsidR="00A94D47" w:rsidRPr="00C11C65" w:rsidRDefault="00C11C65"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r w:rsidR="00A94D47" w:rsidRPr="00C11C65">
        <w:rPr>
          <w:rFonts w:ascii="Courier New" w:hAnsi="Courier New" w:cs="Courier New"/>
          <w:sz w:val="18"/>
          <w:szCs w:val="18"/>
          <w:lang w:val="en-US"/>
        </w:rPr>
        <w:t>PrintStream out)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this.state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this.scripter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this.out =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@BeforeTest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setup()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state.reset();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scripter.reset();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out.println("-NEW TEST");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@AfterSuite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dump()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scripter.write();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r w:rsidR="009D1527">
        <w:rPr>
          <w:rFonts w:ascii="Courier New" w:hAnsi="Courier New" w:cs="Courier New"/>
          <w:sz w:val="18"/>
          <w:szCs w:val="18"/>
          <w:lang w:val="en-US"/>
        </w:rPr>
        <w:t>TestStep</w:t>
      </w:r>
      <w:r w:rsidRPr="00C11C65">
        <w:rPr>
          <w:rFonts w:ascii="Courier New" w:hAnsi="Courier New" w:cs="Courier New"/>
          <w:sz w:val="18"/>
          <w:szCs w:val="18"/>
          <w:lang w:val="en-US"/>
        </w:rPr>
        <w:t>("Add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addEvent()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String uid = state.randomUID();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start = state.randomStartTime();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end = state.randomEndTime(start);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ModelEvent event = state.createEvent(uid, start, end);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out.println("--ADDMEETING:"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scripter.addEvent(event);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@Guard("Remove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boolean guardRemoveOrganizerEvent()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return state.hasEvents();</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@TestStep("Remove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removeOrganizerEvent()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ModelEvent event = state.getAndRemoveOwnerEvent();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out.println("--REMOVEMEETING:"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scripter.removeEvent(event.getUid(), event.getEventId());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8919B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d in the OSMO</w:t>
      </w:r>
      <w:r w:rsidR="00577836">
        <w:rPr>
          <w:lang w:val="en-US"/>
        </w:rPr>
        <w:t xml:space="preserve"> </w:t>
      </w:r>
      <w:r w:rsidR="00A72170">
        <w:rPr>
          <w:lang w:val="en-US"/>
        </w:rPr>
        <w:t>Tester annotations:</w:t>
      </w:r>
    </w:p>
    <w:p w:rsidR="006970F6" w:rsidRDefault="006970F6">
      <w:pPr>
        <w:rPr>
          <w:lang w:val="en-US"/>
        </w:rPr>
      </w:pPr>
      <w:r>
        <w:rPr>
          <w:lang w:val="en-US"/>
        </w:rPr>
        <w:t>@BeforeTest: This method resets the model state between generated tests, and also resets the scripter to initiate the creation of a new test case.</w:t>
      </w:r>
    </w:p>
    <w:p w:rsidR="006970F6" w:rsidRDefault="006970F6" w:rsidP="009D1527">
      <w:pPr>
        <w:jc w:val="both"/>
        <w:rPr>
          <w:lang w:val="en-US"/>
        </w:rPr>
      </w:pPr>
      <w:r>
        <w:rPr>
          <w:lang w:val="en-US"/>
        </w:rPr>
        <w:t>@</w:t>
      </w:r>
      <w:r w:rsidR="009D1527">
        <w:rPr>
          <w:lang w:val="en-US"/>
        </w:rPr>
        <w:t>TestStep</w:t>
      </w:r>
      <w:r>
        <w:rPr>
          <w:lang w:val="en-US"/>
        </w:rPr>
        <w:t>(“Add</w:t>
      </w:r>
      <w:r w:rsidR="00C11C65">
        <w:rPr>
          <w:lang w:val="en-US"/>
        </w:rPr>
        <w:t xml:space="preserve"> Meeting</w:t>
      </w:r>
      <w:r>
        <w:rPr>
          <w:lang w:val="en-US"/>
        </w:rPr>
        <w:t xml:space="preserve">”): This method creates a new </w:t>
      </w:r>
      <w:r w:rsidR="00C11C65">
        <w:rPr>
          <w:lang w:val="en-US"/>
        </w:rPr>
        <w:t>meeting</w:t>
      </w:r>
      <w:r>
        <w:rPr>
          <w:lang w:val="en-US"/>
        </w:rPr>
        <w:t xml:space="preserve"> with a set of generated data, and scripts the </w:t>
      </w:r>
      <w:r w:rsidR="00C11C65">
        <w:rPr>
          <w:lang w:val="en-US"/>
        </w:rPr>
        <w:t>its creation</w:t>
      </w:r>
      <w:r>
        <w:rPr>
          <w:lang w:val="en-US"/>
        </w:rPr>
        <w:t xml:space="preserve"> with the help of the defined scripter.</w:t>
      </w:r>
      <w:r w:rsidR="00A72170">
        <w:rPr>
          <w:lang w:val="en-US"/>
        </w:rPr>
        <w:t xml:space="preserve"> This transition has no guard associated, meaning that it can be taken by </w:t>
      </w:r>
      <w:r w:rsidR="00C11C65">
        <w:rPr>
          <w:lang w:val="en-US"/>
        </w:rPr>
        <w:t>the generator</w:t>
      </w:r>
      <w:r w:rsidR="00A72170">
        <w:rPr>
          <w:lang w:val="en-US"/>
        </w:rPr>
        <w:t xml:space="preserve"> at any time.</w:t>
      </w:r>
    </w:p>
    <w:p w:rsidR="006970F6" w:rsidRDefault="00C11C65" w:rsidP="009D1527">
      <w:pPr>
        <w:jc w:val="both"/>
        <w:rPr>
          <w:lang w:val="en-US"/>
        </w:rPr>
      </w:pPr>
      <w:r>
        <w:rPr>
          <w:lang w:val="en-US"/>
        </w:rPr>
        <w:t>@Guard(“Remove Meeting</w:t>
      </w:r>
      <w:r w:rsidR="006970F6">
        <w:rPr>
          <w:lang w:val="en-US"/>
        </w:rPr>
        <w:t>”): This method e</w:t>
      </w:r>
      <w:r>
        <w:rPr>
          <w:lang w:val="en-US"/>
        </w:rPr>
        <w:t xml:space="preserve">nsures that a step to remove a meeting </w:t>
      </w:r>
      <w:r w:rsidR="006970F6">
        <w:rPr>
          <w:lang w:val="en-US"/>
        </w:rPr>
        <w:t xml:space="preserve">is only generated when </w:t>
      </w:r>
      <w:r>
        <w:rPr>
          <w:lang w:val="en-US"/>
        </w:rPr>
        <w:t>meeting</w:t>
      </w:r>
      <w:r w:rsidR="006970F6">
        <w:rPr>
          <w:lang w:val="en-US"/>
        </w:rPr>
        <w:t xml:space="preserve">s exist (have been previously added). </w:t>
      </w:r>
    </w:p>
    <w:p w:rsidR="00A72170" w:rsidRDefault="00A72170" w:rsidP="009D1527">
      <w:pPr>
        <w:jc w:val="both"/>
        <w:rPr>
          <w:lang w:val="en-US"/>
        </w:rPr>
      </w:pPr>
      <w:r>
        <w:rPr>
          <w:lang w:val="en-US"/>
        </w:rPr>
        <w:t>@</w:t>
      </w:r>
      <w:r w:rsidR="00EC69CC">
        <w:rPr>
          <w:lang w:val="en-US"/>
        </w:rPr>
        <w:t>TestStep</w:t>
      </w:r>
      <w:r>
        <w:rPr>
          <w:lang w:val="en-US"/>
        </w:rPr>
        <w:t>(“Remove</w:t>
      </w:r>
      <w:r w:rsidR="00EC69CC">
        <w:rPr>
          <w:lang w:val="en-US"/>
        </w:rPr>
        <w:t xml:space="preserve"> Meeting</w:t>
      </w:r>
      <w:r>
        <w:rPr>
          <w:lang w:val="en-US"/>
        </w:rPr>
        <w:t xml:space="preserve">”): This method </w:t>
      </w:r>
      <w:r w:rsidR="00EC69CC">
        <w:rPr>
          <w:lang w:val="en-US"/>
        </w:rPr>
        <w:t xml:space="preserve">adds a test step that removes a meeting. More precisely, it removes a meeting </w:t>
      </w:r>
      <w:r>
        <w:rPr>
          <w:lang w:val="en-US"/>
        </w:rPr>
        <w:t xml:space="preserve">from the organizer. This is because in other partial models, we add an option to link already created </w:t>
      </w:r>
      <w:r w:rsidR="00EC69CC">
        <w:rPr>
          <w:lang w:val="en-US"/>
        </w:rPr>
        <w:t>meetings</w:t>
      </w:r>
      <w:r>
        <w:rPr>
          <w:lang w:val="en-US"/>
        </w:rPr>
        <w:t xml:space="preserve"> to new users through their calendars. Thus, this will remove the </w:t>
      </w:r>
      <w:r w:rsidR="00EC69CC">
        <w:rPr>
          <w:lang w:val="en-US"/>
        </w:rPr>
        <w:t>meeting</w:t>
      </w:r>
      <w:r>
        <w:rPr>
          <w:lang w:val="en-US"/>
        </w:rPr>
        <w:t xml:space="preserve"> from the organizers calendar. In practice, if the </w:t>
      </w:r>
      <w:r w:rsidR="00EC69CC">
        <w:rPr>
          <w:lang w:val="en-US"/>
        </w:rPr>
        <w:t>meeting</w:t>
      </w:r>
      <w:r>
        <w:rPr>
          <w:lang w:val="en-US"/>
        </w:rPr>
        <w:t xml:space="preserve"> also has participants, the </w:t>
      </w:r>
      <w:r w:rsidR="00EC69CC">
        <w:rPr>
          <w:lang w:val="en-US"/>
        </w:rPr>
        <w:t>meeting</w:t>
      </w:r>
      <w:r>
        <w:rPr>
          <w:lang w:val="en-US"/>
        </w:rPr>
        <w:t xml:space="preserve"> will also be deleted from their calendars since this simulates the full cancellation of the </w:t>
      </w:r>
      <w:r w:rsidR="00EC69CC">
        <w:rPr>
          <w:lang w:val="en-US"/>
        </w:rPr>
        <w:t>meeting</w:t>
      </w:r>
      <w:r>
        <w:rPr>
          <w:lang w:val="en-US"/>
        </w:rPr>
        <w:t>.</w:t>
      </w:r>
    </w:p>
    <w:p w:rsidR="00A72170" w:rsidRDefault="00B12BE2">
      <w:pPr>
        <w:rPr>
          <w:lang w:val="en-US"/>
        </w:rPr>
      </w:pPr>
      <w:r>
        <w:rPr>
          <w:lang w:val="en-US"/>
        </w:rPr>
        <w:t>The two variables of the model shown here are:</w:t>
      </w:r>
    </w:p>
    <w:p w:rsidR="00B12BE2" w:rsidRDefault="00B12BE2" w:rsidP="009D1527">
      <w:pPr>
        <w:jc w:val="both"/>
        <w:rPr>
          <w:lang w:val="en-US"/>
        </w:rPr>
      </w:pPr>
      <w:r>
        <w:rPr>
          <w:lang w:val="en-US"/>
        </w:rPr>
        <w:t>ModelState: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rsidP="009D1527">
      <w:pPr>
        <w:jc w:val="both"/>
        <w:rPr>
          <w:lang w:val="en-US"/>
        </w:rPr>
      </w:pPr>
      <w:r>
        <w:rPr>
          <w:lang w:val="en-US"/>
        </w:rPr>
        <w:t>CalendarScripter: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w:t>
      </w:r>
      <w:r w:rsidR="009D1527">
        <w:rPr>
          <w:lang w:val="en-US"/>
        </w:rPr>
        <w:t>generator</w:t>
      </w:r>
      <w:r>
        <w:rPr>
          <w:lang w:val="en-US"/>
        </w:rPr>
        <w:t xml:space="preserve"> to generate test cases from the model. </w:t>
      </w:r>
      <w:r w:rsidR="00D347FC">
        <w:rPr>
          <w:lang w:val="en-US"/>
        </w:rPr>
        <w:t>Here is how we can do this:</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 This is used to execute the calendar example.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 @param args command line arguments, ignored.</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public static void main(String[] args)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OSMOTester osmo = new OSMOTester();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ModelState state = new ModelState();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CalendarScripter scripter = new OnlineScripter();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osmo.addModelObject(new Calendar</w:t>
      </w:r>
      <w:r w:rsidR="00AF6A52">
        <w:rPr>
          <w:rFonts w:ascii="Courier New" w:hAnsi="Courier New" w:cs="Courier New"/>
          <w:sz w:val="18"/>
          <w:szCs w:val="18"/>
          <w:lang w:val="en-US"/>
        </w:rPr>
        <w:t>Meeting</w:t>
      </w:r>
      <w:r w:rsidRPr="00EC69CC">
        <w:rPr>
          <w:rFonts w:ascii="Courier New" w:hAnsi="Courier New" w:cs="Courier New"/>
          <w:sz w:val="18"/>
          <w:szCs w:val="18"/>
          <w:lang w:val="en-US"/>
        </w:rPr>
        <w:t>Model(state, scripter));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osmo.generate();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scripter.write();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t>Note that the last part of scripter.write() is only needed for offline scripting. In any case, this should execute the model with OSMO</w:t>
      </w:r>
      <w:r w:rsidR="00B65B25">
        <w:rPr>
          <w:lang w:val="en-US"/>
        </w:rPr>
        <w:t xml:space="preserve"> </w:t>
      </w:r>
      <w:r>
        <w:rPr>
          <w:lang w:val="en-US"/>
        </w:rPr>
        <w:t xml:space="preserve">Tester using the online scripter. As a result the calendar </w:t>
      </w:r>
      <w:r w:rsidR="00AF6A52">
        <w:rPr>
          <w:lang w:val="en-US"/>
        </w:rPr>
        <w:t xml:space="preserve">application </w:t>
      </w:r>
      <w:r>
        <w:rPr>
          <w:lang w:val="en-US"/>
        </w:rPr>
        <w:t>is created in memory and all input data is provided and output data checked.</w:t>
      </w:r>
      <w:r w:rsidR="005919B7">
        <w:rPr>
          <w:lang w:val="en-US"/>
        </w:rPr>
        <w:t xml:space="preserve"> The sequences should be visible on the system console.</w:t>
      </w:r>
    </w:p>
    <w:p w:rsidR="00AF6A52" w:rsidRDefault="00AF6A52" w:rsidP="00D347FC">
      <w:pPr>
        <w:jc w:val="both"/>
        <w:rPr>
          <w:b/>
          <w:lang w:val="en-US"/>
        </w:rPr>
      </w:pPr>
    </w:p>
    <w:p w:rsidR="00D829E5" w:rsidRPr="0089057F" w:rsidRDefault="00D829E5" w:rsidP="00D347FC">
      <w:pPr>
        <w:jc w:val="both"/>
        <w:rPr>
          <w:b/>
          <w:lang w:val="en-US"/>
        </w:rPr>
      </w:pPr>
      <w:r w:rsidRPr="0089057F">
        <w:rPr>
          <w:b/>
          <w:lang w:val="en-US"/>
        </w:rPr>
        <w:lastRenderedPageBreak/>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w:t>
      </w:r>
      <w:r w:rsidR="00AF6A52">
        <w:rPr>
          <w:lang w:val="en-US"/>
        </w:rPr>
        <w:t>examples package</w:t>
      </w:r>
      <w:r w:rsidR="00396A98">
        <w:rPr>
          <w:lang w:val="en-US"/>
        </w:rPr>
        <w:t xml:space="preserve">. </w:t>
      </w:r>
      <w:r>
        <w:rPr>
          <w:lang w:val="en-US"/>
        </w:rPr>
        <w:t>Here is the listing from the OnlineScripter for the relevant parts: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public class OnlineScripter implements CalendarScripter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Maps user identifiers to CalendarUser objects.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Map&lt;String, CalendarUser&gt; users = new HashMap&lt;String, CalendarUser&gt;();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OnlineScripter()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scripter between generated tests.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reset()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users.clear();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Helper to get the calendar object for the given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@param uid User whose calendar we want.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@return The calendar.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CalendarApplication getCalendarFor(String uid)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CalendarUser user = users.get(uid);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if (user == null)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 = new CalendarUser();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users.put(uid,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user.getCalendar();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addEvent(ModelEvent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CalendarApplication calendar = getCalendarFor(event.getUid());</w:t>
      </w:r>
    </w:p>
    <w:p w:rsidR="00577836"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CalendarEvent calendarEvent = calendar.addEvent(event.getStart(),</w:t>
      </w:r>
    </w:p>
    <w:p w:rsidR="0089057F" w:rsidRPr="00AF6A52" w:rsidRDefault="00577836"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89057F" w:rsidRPr="00AF6A52">
        <w:rPr>
          <w:rFonts w:ascii="Courier New" w:hAnsi="Courier New" w:cs="Courier New"/>
          <w:sz w:val="18"/>
          <w:szCs w:val="18"/>
          <w:lang w:val="en-US"/>
        </w:rPr>
        <w:t xml:space="preserve"> event.getEnd(), event.getDescription(), event.getLocation());</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event.setEventId(calendarEvent.getId());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removeEvent(String uid, ModelEvent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CalendarApplication calendar = getCalendarFor(uid);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calendar.removeEvent(event.getEventId(), false);</w:t>
      </w:r>
    </w:p>
    <w:p w:rsidR="00D829E5"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This is an online scripter, meaning that it will practically create the test calendars for requested users, create</w:t>
      </w:r>
      <w:r w:rsidR="00AF6A52">
        <w:rPr>
          <w:lang w:val="en-US"/>
        </w:rPr>
        <w:t xml:space="preserve"> meetings (events in the code)</w:t>
      </w:r>
      <w:r>
        <w:rPr>
          <w:lang w:val="en-US"/>
        </w:rPr>
        <w:t xml:space="preserve">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r w:rsidRPr="00665DBA">
        <w:rPr>
          <w:lang w:val="en-US"/>
        </w:rPr>
        <w:t>osmo.tester.examples.calendar.scripter.offline</w:t>
      </w:r>
      <w:r>
        <w:rPr>
          <w:lang w:val="en-US"/>
        </w:rPr>
        <w:t xml:space="preserve"> package</w:t>
      </w:r>
      <w:r w:rsidR="00B13C86">
        <w:rPr>
          <w:lang w:val="en-US"/>
        </w:rPr>
        <w:t xml:space="preserve"> for scripting the calendar example through the Robot Framework</w:t>
      </w:r>
      <w:r>
        <w:rPr>
          <w:lang w:val="en-US"/>
        </w:rPr>
        <w:t>.</w:t>
      </w:r>
      <w:r w:rsidR="00B13C86">
        <w:rPr>
          <w:lang w:val="en-US"/>
        </w:rPr>
        <w:t xml:space="preserve"> This is based on the generic Robot Framework scripter available in </w:t>
      </w:r>
      <w:r w:rsidR="00B13C86">
        <w:rPr>
          <w:lang w:val="en-US"/>
        </w:rPr>
        <w:lastRenderedPageBreak/>
        <w:t xml:space="preserve">the </w:t>
      </w:r>
      <w:r w:rsidR="00B13C86" w:rsidRPr="00B13C86">
        <w:rPr>
          <w:lang w:val="en-US"/>
        </w:rPr>
        <w:t>osmo.tester.scripter.robotframework</w:t>
      </w:r>
      <w:r w:rsidR="00B13C86">
        <w:rPr>
          <w:lang w:val="en-US"/>
        </w:rPr>
        <w:t xml:space="preserve"> package.</w:t>
      </w:r>
      <w:r w:rsidR="008B4793">
        <w:rPr>
          <w:lang w:val="en-US"/>
        </w:rPr>
        <w:t xml:space="preserve"> Running with the offline scripter produces the script in </w:t>
      </w:r>
      <w:r w:rsidR="00660E87">
        <w:rPr>
          <w:lang w:val="en-US"/>
        </w:rPr>
        <w:t>HTML</w:t>
      </w:r>
      <w:r w:rsidR="008B4793">
        <w:rPr>
          <w:lang w:val="en-US"/>
        </w:rPr>
        <w:t xml:space="preserve"> format into the directory where started with the given filename.</w:t>
      </w:r>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The model state is stored in the ModelState object.</w:t>
      </w:r>
      <w:r w:rsidR="00396A98">
        <w:rPr>
          <w:lang w:val="en-US"/>
        </w:rPr>
        <w:t xml:space="preserve"> </w:t>
      </w:r>
      <w:r w:rsidR="000D7C5D">
        <w:rPr>
          <w:lang w:val="en-US"/>
        </w:rPr>
        <w:t xml:space="preserve">Here is the relevant part for the </w:t>
      </w:r>
      <w:r w:rsidR="00AF6A52">
        <w:rPr>
          <w:lang w:val="en-US"/>
        </w:rPr>
        <w:t>meeting</w:t>
      </w:r>
      <w:r w:rsidR="000D7C5D">
        <w:rPr>
          <w:lang w:val="en-US"/>
        </w:rPr>
        <w:t xml:space="preserve"> creation: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public class ModelState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Test users with calendars.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Collection&lt;Str</w:t>
      </w:r>
      <w:r w:rsidR="00F72F02">
        <w:rPr>
          <w:rFonts w:ascii="Courier New" w:hAnsi="Courier New" w:cs="Courier New"/>
          <w:sz w:val="18"/>
          <w:szCs w:val="18"/>
          <w:lang w:val="en-US"/>
        </w:rPr>
        <w:t>ing&gt; uids = new ArrayList&lt;</w:t>
      </w:r>
      <w:r w:rsidRPr="00AF6A52">
        <w:rPr>
          <w:rFonts w:ascii="Courier New" w:hAnsi="Courier New" w:cs="Courier New"/>
          <w:sz w:val="18"/>
          <w:szCs w:val="18"/>
          <w:lang w:val="en-US"/>
        </w:rPr>
        <w: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Events for each user.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Map&lt;String, Collection&lt;ModelEvent&gt;&gt; userEvents = new HashM</w:t>
      </w:r>
      <w:r w:rsidR="00F72F02">
        <w:rPr>
          <w:rFonts w:ascii="Courier New" w:hAnsi="Courier New" w:cs="Courier New"/>
          <w:sz w:val="18"/>
          <w:szCs w:val="18"/>
          <w:lang w:val="en-US"/>
        </w:rPr>
        <w:t>ap&lt;&lt;</w:t>
      </w:r>
      <w:r w:rsidRPr="00AF6A52">
        <w:rPr>
          <w:rFonts w:ascii="Courier New" w:hAnsi="Courier New" w:cs="Courier New"/>
          <w:sz w:val="18"/>
          <w:szCs w:val="18"/>
          <w:lang w:val="en-US"/>
        </w:rPr>
        <w:t>&gt;&gt;();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generate unique identifiers for events.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AtomicInteger eventCount = new AtomicInteger(0);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generate start times between January 2000 and December 2010.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ValueRange&lt;Long&gt; startTime;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ModelState()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state between test generation.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reset()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uids.clear();</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userEvents.clear();</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eventCount = new AtomicInteger(0);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int users = cInt(1, 5);</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Text names = new Text(4,7);</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names.setName("name");</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(int i = 1; i &lt;= users; i++) {</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this.users.add(names.next());</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start = Calendar.getInstance();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start.set(2000, 0, 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end = Calendar.getInstance();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end.set(2010, 11, 31);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startTime = new ValueRange&lt;Long&gt;(start.getTimeInMillis(), end.getTimeInMillis());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String randomUID()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oneOf(uids);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ModelEvent createEvent(String uid, Date start, Date end)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int count = eventCount.incrementAndGet();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description = "event"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location = "location"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getOrCreateEvents(uid);</w:t>
      </w:r>
    </w:p>
    <w:p w:rsidR="0021184B"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ModelEvent event = </w:t>
      </w:r>
    </w:p>
    <w:p w:rsidR="000D7C5D" w:rsidRPr="00AF6A52" w:rsidRDefault="0021184B"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0D7C5D" w:rsidRPr="00AF6A52">
        <w:rPr>
          <w:rFonts w:ascii="Courier New" w:hAnsi="Courier New" w:cs="Courier New"/>
          <w:sz w:val="18"/>
          <w:szCs w:val="18"/>
          <w:lang w:val="en-US"/>
        </w:rPr>
        <w:t>new ModelEvent(uid, start, end, description, location);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events.add(event);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411106" w:rsidRPr="00AF6A52"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Collection&lt;ModelEvent&gt; getOrCreateEvents(String uid)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userEvents.get(uid);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lastRenderedPageBreak/>
        <w:t xml:space="preserve">    if (events == null)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 = new HashSet&lt;ModelEvent&gt;();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userEvents.put(uid, 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events;</w:t>
      </w:r>
    </w:p>
    <w:p w:rsidR="00AE4F49"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boolean hasEvents()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userEvents.size() &gt; 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ModelEvent getAndRemoveOrganizerEvent()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uniqueEvents = getUniqueEvents();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ModelEvent event = oneOf(uniqueEvents);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Collection&lt;String&gt; toRemove = new HashSet&lt;String&gt;();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(String uid : userEvents.keySet())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userEvents.get(uid);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events.remove(event);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if (events.size() == 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toRemove.add(uid);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(String uid : toRemove)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userEvents.remove(uid);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F6A52">
        <w:rPr>
          <w:rFonts w:ascii="Courier New" w:hAnsi="Courier New" w:cs="Courier New"/>
          <w:sz w:val="18"/>
          <w:szCs w:val="18"/>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 xml:space="preserve">Here we see how the state is reset between test runs, how input is given in terms of picking a valid user identifier for test generation, how </w:t>
      </w:r>
      <w:r w:rsidR="00802A2B">
        <w:rPr>
          <w:lang w:val="en-US"/>
        </w:rPr>
        <w:t>meetings</w:t>
      </w:r>
      <w:r>
        <w:rPr>
          <w:lang w:val="en-US"/>
        </w:rPr>
        <w:t xml:space="preserve"> are created for testing, and how </w:t>
      </w:r>
      <w:r w:rsidR="00802A2B">
        <w:rPr>
          <w:lang w:val="en-US"/>
        </w:rPr>
        <w:t>meetings</w:t>
      </w:r>
      <w:r>
        <w:rPr>
          <w:lang w:val="en-US"/>
        </w:rPr>
        <w:t xml:space="preserve"> are removed. Notice that when actions are performed that modify the state on the test target, also the model state needs to be modified similarly. For</w:t>
      </w:r>
      <w:r w:rsidR="00802A2B">
        <w:rPr>
          <w:lang w:val="en-US"/>
        </w:rPr>
        <w:t xml:space="preserve"> this reason, the removal of a meeting </w:t>
      </w:r>
      <w:r>
        <w:rPr>
          <w:lang w:val="en-US"/>
        </w:rPr>
        <w:t xml:space="preserve">needs to remove the </w:t>
      </w:r>
      <w:r w:rsidR="00802A2B">
        <w:rPr>
          <w:lang w:val="en-US"/>
        </w:rPr>
        <w:t>meeting</w:t>
      </w:r>
      <w:r>
        <w:rPr>
          <w:lang w:val="en-US"/>
        </w:rPr>
        <w:t xml:space="preserve"> from the state but also to return it so that the scripter can be used to remove the same </w:t>
      </w:r>
      <w:r w:rsidR="00802A2B">
        <w:rPr>
          <w:lang w:val="en-US"/>
        </w:rPr>
        <w:t>meeting</w:t>
      </w:r>
      <w:r>
        <w:rPr>
          <w:lang w:val="en-US"/>
        </w:rPr>
        <w:t xml:space="preserve">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 xml:space="preserve">This example also illustrates the use of one of the input data model objects provided </w:t>
      </w:r>
      <w:r w:rsidR="00802A2B">
        <w:rPr>
          <w:lang w:val="en-US"/>
        </w:rPr>
        <w:t>with</w:t>
      </w:r>
      <w:r>
        <w:rPr>
          <w:lang w:val="en-US"/>
        </w:rPr>
        <w:t xml:space="preserve"> OSMO Tester. This is the ValueRange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.next()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osmo.tester.model.dataflow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A following question is</w:t>
      </w:r>
      <w:r w:rsidR="0021184B">
        <w:rPr>
          <w:lang w:val="en-US"/>
        </w:rPr>
        <w:t>,</w:t>
      </w:r>
      <w:r>
        <w:rPr>
          <w:lang w:val="en-US"/>
        </w:rPr>
        <w:t xml:space="preserve"> what are the models good for</w:t>
      </w:r>
      <w:r w:rsidR="0021184B">
        <w:rPr>
          <w:lang w:val="en-US"/>
        </w:rPr>
        <w:t>,</w:t>
      </w:r>
      <w:r>
        <w:rPr>
          <w:lang w:val="en-US"/>
        </w:rPr>
        <w:t xml:space="preserve"> as currently the</w:t>
      </w:r>
      <w:r w:rsidR="0021184B">
        <w:rPr>
          <w:lang w:val="en-US"/>
        </w:rPr>
        <w:t>y do</w:t>
      </w:r>
      <w:r>
        <w:rPr>
          <w:lang w:val="en-US"/>
        </w:rPr>
        <w:t xml:space="preserve"> not check anything. </w:t>
      </w:r>
      <w:r w:rsidR="00EB0FDD">
        <w:rPr>
          <w:lang w:val="en-US"/>
        </w:rPr>
        <w:t xml:space="preserve">A test case is not very useful if it cannot make a verdict about correctness of what happened. </w:t>
      </w:r>
      <w:r>
        <w:rPr>
          <w:lang w:val="en-US"/>
        </w:rPr>
        <w:t>We can add a new partial model for test oracles to provide an example: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public class CalendarOracleModel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 xml:space="preserve">  /** The global model state, shared across test models.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private final ModelState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The scripter for creating/executing the test cases.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private final CalendarScripter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CalendarOracleModel(ModelState state, CalendarScripter scripter)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this.state =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this.scripter =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@Post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void genericOracle()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(String uid : state.getUids())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Collection&lt;ModelEvent&gt; events = state.getEventsFor(uid);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scripter.assertUserEvents(uid, events);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w:t>
      </w:r>
    </w:p>
    <w:p w:rsidR="009D771F" w:rsidRDefault="009D771F" w:rsidP="0089057F">
      <w:pPr>
        <w:jc w:val="both"/>
        <w:rPr>
          <w:lang w:val="en-US"/>
        </w:rPr>
      </w:pPr>
    </w:p>
    <w:p w:rsidR="009D771F" w:rsidRDefault="009D771F" w:rsidP="0089057F">
      <w:pPr>
        <w:jc w:val="both"/>
        <w:rPr>
          <w:lang w:val="en-US"/>
        </w:rPr>
      </w:pPr>
      <w:r>
        <w:rPr>
          <w:lang w:val="en-US"/>
        </w:rPr>
        <w:t>Now, what have here is the same model state and the same scripter. There is only one annotation here:</w:t>
      </w:r>
    </w:p>
    <w:p w:rsidR="009D771F" w:rsidRDefault="009D771F" w:rsidP="0089057F">
      <w:pPr>
        <w:jc w:val="both"/>
        <w:rPr>
          <w:lang w:val="en-US"/>
        </w:rPr>
      </w:pPr>
      <w:r>
        <w:rPr>
          <w:lang w:val="en-US"/>
        </w:rPr>
        <w:t xml:space="preserve">@Post: This method now loops through the calendars for all users, checking that the </w:t>
      </w:r>
      <w:r w:rsidR="00EB57D4">
        <w:rPr>
          <w:lang w:val="en-US"/>
        </w:rPr>
        <w:t>meetings</w:t>
      </w:r>
      <w:r>
        <w:rPr>
          <w:lang w:val="en-US"/>
        </w:rPr>
        <w:t xml:space="preserve"> for those users as stored in the actual calendar object match those generated in the model. Since the @Post annotation has no name defined it equals to @Post(“all”), meaning that it will be executed after each @</w:t>
      </w:r>
      <w:r w:rsidR="00F70396">
        <w:rPr>
          <w:lang w:val="en-US"/>
        </w:rPr>
        <w:t>TestStep</w:t>
      </w:r>
      <w:r w:rsidR="00EB57D4">
        <w:rPr>
          <w:lang w:val="en-US"/>
        </w:rPr>
        <w:t xml:space="preserve"> tagged methods</w:t>
      </w:r>
      <w:r>
        <w:rPr>
          <w:lang w:val="en-US"/>
        </w:rPr>
        <w:t>.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@Override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void assertUserEvents(String uid, Collection&lt;ModelEvent&gt;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CalendarApplication calendar = getCalendarFor(uid);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Collection&lt;CalendarEvent&gt; calendarEvents = calendar.getEvents();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(events == null)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(calendarEvents != null &amp;&amp; calendarEvents.size() &gt; 0)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fail("Events are null in model, should be empty also in calendar");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return;</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21184B"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assertEquals("Number of events in model vs calendar", events.size(),</w:t>
      </w:r>
    </w:p>
    <w:p w:rsidR="009D771F" w:rsidRPr="00EB57D4" w:rsidRDefault="0021184B"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r w:rsidR="009D771F" w:rsidRPr="00EB57D4">
        <w:rPr>
          <w:rFonts w:ascii="Courier New" w:hAnsi="Courier New" w:cs="Courier New"/>
          <w:sz w:val="18"/>
          <w:szCs w:val="18"/>
          <w:lang w:val="en-US"/>
        </w:rPr>
        <w:t xml:space="preserve"> calendarEvents.size());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(ModelEvent modelEvent :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String description = modelEvent.getDescription();</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start = modelEvent.getStart();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end = modelEvent.getEnd();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boolean found = false;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(CalendarEvent calendarEvent : calendarEvents)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(!calendarEvent.getDescription().equals(description))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(!calendarEvent.getStart().equals(start))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(!calendarEvent.getEnd().equals(end))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 xml:space="preserve">        found = true;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assertTrue("ModelEvent not found on calendar:"+modelEvent, found);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57D4">
        <w:rPr>
          <w:rFonts w:ascii="Courier New" w:hAnsi="Courier New" w:cs="Courier New"/>
          <w:sz w:val="18"/>
          <w:szCs w:val="18"/>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Here we use the JUnit test framework to provide us with some online assertion capabilities, illustrating how any Java libraries can be used with the models. The assertEquals() and assertTrue() methods come from the JUnit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This is used to execute the calendar example.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@param args command line arguments, ignored.</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static void main(String[] args)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OSMOTester osmo = new OSMOTester();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ModelState state = new ModelState();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CalendarScripter scripter = new OnlineScripter();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osmo.addModelObject(new Calendar</w:t>
      </w:r>
      <w:r w:rsidR="00EB57D4">
        <w:rPr>
          <w:rFonts w:ascii="Courier New" w:hAnsi="Courier New" w:cs="Courier New"/>
          <w:sz w:val="18"/>
          <w:szCs w:val="18"/>
          <w:lang w:val="en-US"/>
        </w:rPr>
        <w:t>Meeting</w:t>
      </w:r>
      <w:r w:rsidRPr="00EB57D4">
        <w:rPr>
          <w:rFonts w:ascii="Courier New" w:hAnsi="Courier New" w:cs="Courier New"/>
          <w:sz w:val="18"/>
          <w:szCs w:val="18"/>
          <w:lang w:val="en-US"/>
        </w:rPr>
        <w:t>Model(state,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osmo.addModelObject(new CalendarOracleModel(state,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osmo.generate();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scripter.write();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public class CalendarErrorModel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The global model state, shared across test models.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private final ModelState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The scripter for creating/executing the test cases.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private final CalendarScripter scripter;</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public CalendarErrorModel(ModelState state, CalendarScripter scripter)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this.state =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this.scripter = scripter;</w:t>
      </w:r>
    </w:p>
    <w:p w:rsidR="00CB0B73" w:rsidRPr="00A73725" w:rsidRDefault="00A73725"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@Transition("Remove</w:t>
      </w:r>
      <w:r w:rsidR="00A73725">
        <w:rPr>
          <w:rFonts w:ascii="Courier New" w:hAnsi="Courier New" w:cs="Courier New"/>
          <w:sz w:val="18"/>
          <w:szCs w:val="18"/>
          <w:lang w:val="en-US"/>
        </w:rPr>
        <w:t xml:space="preserve"> Meeting </w:t>
      </w:r>
      <w:r w:rsidRPr="00A73725">
        <w:rPr>
          <w:rFonts w:ascii="Courier New" w:hAnsi="Courier New" w:cs="Courier New"/>
          <w:sz w:val="18"/>
          <w:szCs w:val="18"/>
          <w:lang w:val="en-US"/>
        </w:rPr>
        <w:t>That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Does</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Not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public void 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System.out.println("--REMOVE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HATDOESNOTEXIST:");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scripter.remove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ThatDoesNotExist(state.randomUID());</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3725">
        <w:rPr>
          <w:rFonts w:ascii="Courier New" w:hAnsi="Courier New" w:cs="Courier New"/>
          <w:sz w:val="18"/>
          <w:szCs w:val="18"/>
          <w:lang w:val="en-US"/>
        </w:rPr>
        <w:t>}</w:t>
      </w:r>
    </w:p>
    <w:p w:rsidR="004004AD" w:rsidRDefault="004004AD" w:rsidP="004004AD">
      <w:pPr>
        <w:jc w:val="both"/>
        <w:rPr>
          <w:lang w:val="en-US"/>
        </w:rPr>
      </w:pPr>
    </w:p>
    <w:p w:rsidR="004004AD" w:rsidRDefault="002B6DB4" w:rsidP="004004AD">
      <w:pPr>
        <w:jc w:val="both"/>
        <w:rPr>
          <w:lang w:val="en-US"/>
        </w:rPr>
      </w:pPr>
      <w:r>
        <w:rPr>
          <w:lang w:val="en-US"/>
        </w:rPr>
        <w:lastRenderedPageBreak/>
        <w:t>Here we have again the shared model state and scripter. Additionally, we have the transition:</w:t>
      </w:r>
    </w:p>
    <w:p w:rsidR="002B6DB4" w:rsidRDefault="002B6DB4" w:rsidP="004004AD">
      <w:pPr>
        <w:jc w:val="both"/>
        <w:rPr>
          <w:lang w:val="en-US"/>
        </w:rPr>
      </w:pPr>
      <w:r>
        <w:rPr>
          <w:lang w:val="en-US"/>
        </w:rPr>
        <w:t>@T</w:t>
      </w:r>
      <w:r w:rsidR="00E6382F">
        <w:rPr>
          <w:lang w:val="en-US"/>
        </w:rPr>
        <w:t>estStep</w:t>
      </w:r>
      <w:r>
        <w:rPr>
          <w:lang w:val="en-US"/>
        </w:rPr>
        <w:t>(“Remove</w:t>
      </w:r>
      <w:r w:rsidR="00A73725">
        <w:rPr>
          <w:lang w:val="en-US"/>
        </w:rPr>
        <w:t xml:space="preserve"> Meeting </w:t>
      </w:r>
      <w:r>
        <w:rPr>
          <w:lang w:val="en-US"/>
        </w:rPr>
        <w:t>That</w:t>
      </w:r>
      <w:r w:rsidR="00A73725">
        <w:rPr>
          <w:lang w:val="en-US"/>
        </w:rPr>
        <w:t xml:space="preserve"> </w:t>
      </w:r>
      <w:r>
        <w:rPr>
          <w:lang w:val="en-US"/>
        </w:rPr>
        <w:t>Does</w:t>
      </w:r>
      <w:r w:rsidR="00A73725">
        <w:rPr>
          <w:lang w:val="en-US"/>
        </w:rPr>
        <w:t xml:space="preserve"> </w:t>
      </w:r>
      <w:r>
        <w:rPr>
          <w:lang w:val="en-US"/>
        </w:rPr>
        <w:t>Not</w:t>
      </w:r>
      <w:r w:rsidR="00A73725">
        <w:rPr>
          <w:lang w:val="en-US"/>
        </w:rPr>
        <w:t xml:space="preserve"> </w:t>
      </w:r>
      <w:r>
        <w:rPr>
          <w:lang w:val="en-US"/>
        </w:rPr>
        <w:t>Exist”): This tries to remove an event with an invalid identifier but with a valid user id. The corresponding code from the online scripter is:</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@Override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public void remove</w:t>
      </w:r>
      <w:r w:rsidR="005E16C4">
        <w:rPr>
          <w:rFonts w:ascii="Courier New" w:hAnsi="Courier New" w:cs="Courier New"/>
          <w:sz w:val="18"/>
          <w:szCs w:val="18"/>
          <w:lang w:val="en-US"/>
        </w:rPr>
        <w:t>Meeting</w:t>
      </w:r>
      <w:r w:rsidRPr="005E16C4">
        <w:rPr>
          <w:rFonts w:ascii="Courier New" w:hAnsi="Courier New" w:cs="Courier New"/>
          <w:sz w:val="18"/>
          <w:szCs w:val="18"/>
          <w:lang w:val="en-US"/>
        </w:rPr>
        <w:t>ThatDoesNotExist(String uid)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CalendarApplication calendar = getCalendarFor(uid);</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try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calendar.remove</w:t>
      </w:r>
      <w:r w:rsidR="005E16C4">
        <w:rPr>
          <w:rFonts w:ascii="Courier New" w:hAnsi="Courier New" w:cs="Courier New"/>
          <w:sz w:val="18"/>
          <w:szCs w:val="18"/>
          <w:lang w:val="en-US"/>
        </w:rPr>
        <w:t>Meeting</w:t>
      </w:r>
      <w:r w:rsidRPr="005E16C4">
        <w:rPr>
          <w:rFonts w:ascii="Courier New" w:hAnsi="Courier New" w:cs="Courier New"/>
          <w:sz w:val="18"/>
          <w:szCs w:val="18"/>
          <w:lang w:val="en-US"/>
        </w:rPr>
        <w:t xml:space="preserve">("no such </w:t>
      </w:r>
      <w:r w:rsidR="005E16C4">
        <w:rPr>
          <w:rFonts w:ascii="Courier New" w:hAnsi="Courier New" w:cs="Courier New"/>
          <w:sz w:val="18"/>
          <w:szCs w:val="18"/>
          <w:lang w:val="en-US"/>
        </w:rPr>
        <w:t>meeting</w:t>
      </w:r>
      <w:r w:rsidRPr="005E16C4">
        <w:rPr>
          <w:rFonts w:ascii="Courier New" w:hAnsi="Courier New" w:cs="Courier New"/>
          <w:sz w:val="18"/>
          <w:szCs w:val="18"/>
          <w:lang w:val="en-US"/>
        </w:rPr>
        <w:t>", false);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fail("Removing a</w:t>
      </w:r>
      <w:r w:rsidR="00D14A5F">
        <w:rPr>
          <w:rFonts w:ascii="Courier New" w:hAnsi="Courier New" w:cs="Courier New"/>
          <w:sz w:val="18"/>
          <w:szCs w:val="18"/>
          <w:lang w:val="en-US"/>
        </w:rPr>
        <w:t xml:space="preserve"> meeting</w:t>
      </w:r>
      <w:r w:rsidRPr="005E16C4">
        <w:rPr>
          <w:rFonts w:ascii="Courier New" w:hAnsi="Courier New" w:cs="Courier New"/>
          <w:sz w:val="18"/>
          <w:szCs w:val="18"/>
          <w:lang w:val="en-US"/>
        </w:rPr>
        <w:t xml:space="preserve"> that does not exist should fail.");</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 catch (Exception e)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//expected</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E16C4">
        <w:rPr>
          <w:rFonts w:ascii="Courier New" w:hAnsi="Courier New" w:cs="Courier New"/>
          <w:sz w:val="18"/>
          <w:szCs w:val="18"/>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 xml:space="preserve">Notice that here the event id given is “no such </w:t>
      </w:r>
      <w:r w:rsidR="004F51E6">
        <w:rPr>
          <w:lang w:val="en-US"/>
        </w:rPr>
        <w:t>meeting</w:t>
      </w:r>
      <w:r>
        <w:rPr>
          <w:lang w:val="en-US"/>
        </w:rPr>
        <w:t xml:space="preserve">” and since the </w:t>
      </w:r>
      <w:r w:rsidR="004F51E6">
        <w:rPr>
          <w:lang w:val="en-US"/>
        </w:rPr>
        <w:t>meeting</w:t>
      </w:r>
      <w:r>
        <w:rPr>
          <w:lang w:val="en-US"/>
        </w:rPr>
        <w:t xml:space="preserve"> identifiers are always of form “</w:t>
      </w:r>
      <w:r w:rsidR="004F51E6">
        <w:rPr>
          <w:lang w:val="en-US"/>
        </w:rPr>
        <w:t>meeting</w:t>
      </w:r>
      <w:r>
        <w:rPr>
          <w:lang w:val="en-US"/>
        </w:rPr>
        <w:t>”+number,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 This is used to execute the calendar example.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 @param args command line arguments, ignored.</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public static void main(String[] args)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OSMOTester osmo = new OSMOTester();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ModelState state = new ModelState();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CalendarScripter scripter = new OnlineScripter();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w:t>
      </w:r>
      <w:r w:rsidR="004F51E6">
        <w:rPr>
          <w:rFonts w:ascii="Courier New" w:hAnsi="Courier New" w:cs="Courier New"/>
          <w:sz w:val="18"/>
          <w:szCs w:val="18"/>
          <w:lang w:val="en-US"/>
        </w:rPr>
        <w:t>Meeting</w:t>
      </w:r>
      <w:r w:rsidRPr="004F51E6">
        <w:rPr>
          <w:rFonts w:ascii="Courier New" w:hAnsi="Courier New" w:cs="Courier New"/>
          <w:sz w:val="18"/>
          <w:szCs w:val="18"/>
          <w:lang w:val="en-US"/>
        </w:rPr>
        <w:t>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CalendarOracleModel(state,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CalendarErrorModel(state,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osmo.generate();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scripter.write();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 xml:space="preserve">In order to add support for tasks, </w:t>
      </w:r>
      <w:r w:rsidR="004F51E6">
        <w:rPr>
          <w:lang w:val="en-US"/>
        </w:rPr>
        <w:t>meeting</w:t>
      </w:r>
      <w:r>
        <w:rPr>
          <w:lang w:val="en-US"/>
        </w:rPr>
        <w:t xml:space="preserve"> participants, and other elements, we create similar new partial models. Full source code for these can be found with the calendar model source code in the OSMO Tester package.</w:t>
      </w:r>
    </w:p>
    <w:p w:rsidR="00442431" w:rsidRDefault="00442431" w:rsidP="00C32CB3">
      <w:pPr>
        <w:pStyle w:val="Heading1"/>
        <w:rPr>
          <w:lang w:val="en-US"/>
        </w:rPr>
      </w:pPr>
      <w:r>
        <w:rPr>
          <w:lang w:val="en-US"/>
        </w:rPr>
        <w:t>Optimizing the Test Suite</w:t>
      </w:r>
    </w:p>
    <w:p w:rsidR="00442431" w:rsidRDefault="00C32CB3" w:rsidP="00EB29CB">
      <w:pPr>
        <w:jc w:val="both"/>
        <w:rPr>
          <w:lang w:val="en-US"/>
        </w:rPr>
      </w:pPr>
      <w:r>
        <w:rPr>
          <w:lang w:val="en-US"/>
        </w:rPr>
        <w:t xml:space="preserve">Some support for optimizing the </w:t>
      </w:r>
      <w:r w:rsidR="001D47EC">
        <w:rPr>
          <w:lang w:val="en-US"/>
        </w:rPr>
        <w:t xml:space="preserve">generated </w:t>
      </w:r>
      <w:r>
        <w:rPr>
          <w:lang w:val="en-US"/>
        </w:rPr>
        <w:t xml:space="preserve">test suite also exists. </w:t>
      </w:r>
      <w:r w:rsidR="0022668B">
        <w:rPr>
          <w:lang w:val="en-US"/>
        </w:rPr>
        <w:t>These are currently a part of the separate OSMO Explorer package that is developed together with partners in research projects.</w:t>
      </w:r>
    </w:p>
    <w:p w:rsidR="00B06318" w:rsidRDefault="00B06318" w:rsidP="00043049">
      <w:pPr>
        <w:pStyle w:val="Heading1"/>
        <w:rPr>
          <w:lang w:val="en-US"/>
        </w:rPr>
      </w:pPr>
      <w:bookmarkStart w:id="14" w:name="_Toc350534473"/>
      <w:r>
        <w:rPr>
          <w:lang w:val="en-US"/>
        </w:rPr>
        <w:lastRenderedPageBreak/>
        <w:t>Conclusions</w:t>
      </w:r>
      <w:bookmarkEnd w:id="14"/>
    </w:p>
    <w:p w:rsidR="00110940" w:rsidRDefault="00043049" w:rsidP="00110940">
      <w:pPr>
        <w:jc w:val="both"/>
        <w:rPr>
          <w:lang w:val="en-US"/>
        </w:rPr>
      </w:pPr>
      <w:r>
        <w:rPr>
          <w:lang w:val="en-US"/>
        </w:rPr>
        <w:t>OSMO</w:t>
      </w:r>
      <w:r w:rsidR="00425570">
        <w:rPr>
          <w:lang w:val="en-US"/>
        </w:rPr>
        <w:t xml:space="preserve"> </w:t>
      </w:r>
      <w:r>
        <w:rPr>
          <w:lang w:val="en-US"/>
        </w:rPr>
        <w:t>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w:t>
      </w:r>
      <w:r w:rsidR="00425570">
        <w:rPr>
          <w:lang w:val="en-US"/>
        </w:rPr>
        <w:t xml:space="preserve"> </w:t>
      </w:r>
      <w:r w:rsidR="00110940">
        <w:rPr>
          <w:lang w:val="en-US"/>
        </w:rPr>
        <w:t xml:space="preserve">Tester Javadocs. </w:t>
      </w:r>
      <w:r w:rsidR="00442431">
        <w:rPr>
          <w:lang w:val="en-US"/>
        </w:rPr>
        <w:t xml:space="preserve">Tutorials for specific features are also available on the project website. </w:t>
      </w:r>
      <w:r w:rsidR="00110940">
        <w:rPr>
          <w:lang w:val="en-US"/>
        </w:rPr>
        <w:t>There are also more examples in the OSMO</w:t>
      </w:r>
      <w:r w:rsidR="00425570">
        <w:rPr>
          <w:lang w:val="en-US"/>
        </w:rPr>
        <w:t xml:space="preserve"> </w:t>
      </w:r>
      <w:r w:rsidR="00110940">
        <w:rPr>
          <w:lang w:val="en-US"/>
        </w:rPr>
        <w:t>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5" w:name="_Toc350534474"/>
      <w:r>
        <w:rPr>
          <w:lang w:val="en-US"/>
        </w:rPr>
        <w:t>References</w:t>
      </w:r>
      <w:bookmarkEnd w:id="15"/>
    </w:p>
    <w:p w:rsidR="000757D8" w:rsidRPr="00C10444" w:rsidRDefault="000757D8" w:rsidP="00BB5106">
      <w:pPr>
        <w:jc w:val="both"/>
        <w:rPr>
          <w:lang w:val="en-US"/>
        </w:rPr>
      </w:pPr>
      <w:r>
        <w:rPr>
          <w:lang w:val="en-US"/>
        </w:rPr>
        <w:t>OSMO</w:t>
      </w:r>
      <w:r w:rsidR="000C56E7">
        <w:rPr>
          <w:lang w:val="en-US"/>
        </w:rPr>
        <w:t xml:space="preserve"> </w:t>
      </w:r>
      <w:r>
        <w:rPr>
          <w:lang w:val="en-US"/>
        </w:rPr>
        <w:t xml:space="preserve">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5"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2D5" w:rsidRDefault="00CE02D5" w:rsidP="00564DEB">
      <w:pPr>
        <w:spacing w:after="0" w:line="240" w:lineRule="auto"/>
      </w:pPr>
      <w:r>
        <w:separator/>
      </w:r>
    </w:p>
  </w:endnote>
  <w:endnote w:type="continuationSeparator" w:id="0">
    <w:p w:rsidR="00CE02D5" w:rsidRDefault="00CE02D5"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2D5" w:rsidRDefault="00CE02D5" w:rsidP="00564DEB">
      <w:pPr>
        <w:spacing w:after="0" w:line="240" w:lineRule="auto"/>
      </w:pPr>
      <w:r>
        <w:separator/>
      </w:r>
    </w:p>
  </w:footnote>
  <w:footnote w:type="continuationSeparator" w:id="0">
    <w:p w:rsidR="00CE02D5" w:rsidRDefault="00CE02D5"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D18E4" w:rsidRDefault="005D18E4">
        <w:pPr>
          <w:pStyle w:val="Header"/>
          <w:jc w:val="right"/>
        </w:pPr>
        <w:r>
          <w:fldChar w:fldCharType="begin"/>
        </w:r>
        <w:r>
          <w:instrText xml:space="preserve"> PAGE   \* MERGEFORMAT </w:instrText>
        </w:r>
        <w:r>
          <w:fldChar w:fldCharType="separate"/>
        </w:r>
        <w:r w:rsidR="004E430C">
          <w:rPr>
            <w:noProof/>
          </w:rPr>
          <w:t>1</w:t>
        </w:r>
        <w:r>
          <w:rPr>
            <w:noProof/>
          </w:rPr>
          <w:fldChar w:fldCharType="end"/>
        </w:r>
      </w:p>
    </w:sdtContent>
  </w:sdt>
  <w:p w:rsidR="005D18E4" w:rsidRDefault="005D1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6A3A"/>
    <w:rsid w:val="00023013"/>
    <w:rsid w:val="00024503"/>
    <w:rsid w:val="0003223E"/>
    <w:rsid w:val="00033101"/>
    <w:rsid w:val="00043049"/>
    <w:rsid w:val="00044007"/>
    <w:rsid w:val="00047DDF"/>
    <w:rsid w:val="00063175"/>
    <w:rsid w:val="00066188"/>
    <w:rsid w:val="00071E8E"/>
    <w:rsid w:val="000738D3"/>
    <w:rsid w:val="000757D8"/>
    <w:rsid w:val="00082CEA"/>
    <w:rsid w:val="0009026D"/>
    <w:rsid w:val="000A5FBD"/>
    <w:rsid w:val="000C1AEE"/>
    <w:rsid w:val="000C1CA0"/>
    <w:rsid w:val="000C499A"/>
    <w:rsid w:val="000C56E7"/>
    <w:rsid w:val="000C675D"/>
    <w:rsid w:val="000D7C5D"/>
    <w:rsid w:val="000E6A6E"/>
    <w:rsid w:val="000F1484"/>
    <w:rsid w:val="000F21C6"/>
    <w:rsid w:val="000F56B9"/>
    <w:rsid w:val="001076D4"/>
    <w:rsid w:val="001100F5"/>
    <w:rsid w:val="00110940"/>
    <w:rsid w:val="00110F42"/>
    <w:rsid w:val="00110FE6"/>
    <w:rsid w:val="00112FBE"/>
    <w:rsid w:val="001211D7"/>
    <w:rsid w:val="001212DE"/>
    <w:rsid w:val="00126E7B"/>
    <w:rsid w:val="00127955"/>
    <w:rsid w:val="00127C29"/>
    <w:rsid w:val="00133785"/>
    <w:rsid w:val="00136F0A"/>
    <w:rsid w:val="00137E55"/>
    <w:rsid w:val="0014298B"/>
    <w:rsid w:val="00153B12"/>
    <w:rsid w:val="00157E1E"/>
    <w:rsid w:val="00160F10"/>
    <w:rsid w:val="001618EB"/>
    <w:rsid w:val="001656D1"/>
    <w:rsid w:val="00174F20"/>
    <w:rsid w:val="00175C4B"/>
    <w:rsid w:val="00181D2A"/>
    <w:rsid w:val="00184D8C"/>
    <w:rsid w:val="0019121D"/>
    <w:rsid w:val="001913CE"/>
    <w:rsid w:val="00196DB5"/>
    <w:rsid w:val="001A3626"/>
    <w:rsid w:val="001A4332"/>
    <w:rsid w:val="001B00AD"/>
    <w:rsid w:val="001B2C0A"/>
    <w:rsid w:val="001B35E4"/>
    <w:rsid w:val="001B4BF9"/>
    <w:rsid w:val="001B572D"/>
    <w:rsid w:val="001B69DB"/>
    <w:rsid w:val="001C2DA0"/>
    <w:rsid w:val="001C368E"/>
    <w:rsid w:val="001D226F"/>
    <w:rsid w:val="001D47EC"/>
    <w:rsid w:val="001D7D22"/>
    <w:rsid w:val="001E1740"/>
    <w:rsid w:val="001E195F"/>
    <w:rsid w:val="001E2D6C"/>
    <w:rsid w:val="001E5EFA"/>
    <w:rsid w:val="001E7482"/>
    <w:rsid w:val="001F46AD"/>
    <w:rsid w:val="00200DF3"/>
    <w:rsid w:val="00201279"/>
    <w:rsid w:val="00205915"/>
    <w:rsid w:val="00206810"/>
    <w:rsid w:val="0021184B"/>
    <w:rsid w:val="00222613"/>
    <w:rsid w:val="0022345A"/>
    <w:rsid w:val="00223FCD"/>
    <w:rsid w:val="00225584"/>
    <w:rsid w:val="0022668B"/>
    <w:rsid w:val="00233147"/>
    <w:rsid w:val="00242774"/>
    <w:rsid w:val="002515E6"/>
    <w:rsid w:val="0025388F"/>
    <w:rsid w:val="002561C2"/>
    <w:rsid w:val="002569D5"/>
    <w:rsid w:val="002613FC"/>
    <w:rsid w:val="00262191"/>
    <w:rsid w:val="002624E9"/>
    <w:rsid w:val="00263E65"/>
    <w:rsid w:val="002648BA"/>
    <w:rsid w:val="002663E8"/>
    <w:rsid w:val="00280D0A"/>
    <w:rsid w:val="00281EDA"/>
    <w:rsid w:val="0028376A"/>
    <w:rsid w:val="00284AAB"/>
    <w:rsid w:val="0029123A"/>
    <w:rsid w:val="00292335"/>
    <w:rsid w:val="00294BC3"/>
    <w:rsid w:val="002A337B"/>
    <w:rsid w:val="002A43A3"/>
    <w:rsid w:val="002A6DC8"/>
    <w:rsid w:val="002B043D"/>
    <w:rsid w:val="002B12A7"/>
    <w:rsid w:val="002B3C8D"/>
    <w:rsid w:val="002B6DB4"/>
    <w:rsid w:val="002C2E89"/>
    <w:rsid w:val="002C3370"/>
    <w:rsid w:val="002D1A29"/>
    <w:rsid w:val="002D4DF5"/>
    <w:rsid w:val="002E15B5"/>
    <w:rsid w:val="002E1A2D"/>
    <w:rsid w:val="002E1B11"/>
    <w:rsid w:val="002E67D4"/>
    <w:rsid w:val="002E7F38"/>
    <w:rsid w:val="002F2208"/>
    <w:rsid w:val="002F6FCF"/>
    <w:rsid w:val="00301A04"/>
    <w:rsid w:val="00303B03"/>
    <w:rsid w:val="0031275D"/>
    <w:rsid w:val="00313169"/>
    <w:rsid w:val="003138F8"/>
    <w:rsid w:val="00316AE0"/>
    <w:rsid w:val="00322F31"/>
    <w:rsid w:val="003236F5"/>
    <w:rsid w:val="003239EB"/>
    <w:rsid w:val="003258F2"/>
    <w:rsid w:val="00326A76"/>
    <w:rsid w:val="00332FC1"/>
    <w:rsid w:val="003373B2"/>
    <w:rsid w:val="003408F8"/>
    <w:rsid w:val="00341748"/>
    <w:rsid w:val="0035063C"/>
    <w:rsid w:val="00350B7F"/>
    <w:rsid w:val="00351129"/>
    <w:rsid w:val="00352935"/>
    <w:rsid w:val="003530C5"/>
    <w:rsid w:val="003533FF"/>
    <w:rsid w:val="00382332"/>
    <w:rsid w:val="003877FE"/>
    <w:rsid w:val="00394379"/>
    <w:rsid w:val="00396A98"/>
    <w:rsid w:val="003B7DE5"/>
    <w:rsid w:val="003C31A8"/>
    <w:rsid w:val="003C3596"/>
    <w:rsid w:val="003C4309"/>
    <w:rsid w:val="003E02A1"/>
    <w:rsid w:val="003E0545"/>
    <w:rsid w:val="003E2365"/>
    <w:rsid w:val="003E48EC"/>
    <w:rsid w:val="003F27B2"/>
    <w:rsid w:val="003F2A78"/>
    <w:rsid w:val="004004AD"/>
    <w:rsid w:val="0040322D"/>
    <w:rsid w:val="00403DD3"/>
    <w:rsid w:val="00410EDE"/>
    <w:rsid w:val="00411106"/>
    <w:rsid w:val="00421641"/>
    <w:rsid w:val="004221B4"/>
    <w:rsid w:val="00423769"/>
    <w:rsid w:val="00425570"/>
    <w:rsid w:val="0042718A"/>
    <w:rsid w:val="004275E8"/>
    <w:rsid w:val="0043301C"/>
    <w:rsid w:val="00434F8D"/>
    <w:rsid w:val="00436110"/>
    <w:rsid w:val="00442431"/>
    <w:rsid w:val="00451C4A"/>
    <w:rsid w:val="004579CB"/>
    <w:rsid w:val="004622AF"/>
    <w:rsid w:val="00465F65"/>
    <w:rsid w:val="004709A1"/>
    <w:rsid w:val="00474FCB"/>
    <w:rsid w:val="004811AA"/>
    <w:rsid w:val="00481294"/>
    <w:rsid w:val="00487597"/>
    <w:rsid w:val="00491F16"/>
    <w:rsid w:val="004941FB"/>
    <w:rsid w:val="00497416"/>
    <w:rsid w:val="004A2AB8"/>
    <w:rsid w:val="004A2D0C"/>
    <w:rsid w:val="004B1ED2"/>
    <w:rsid w:val="004B3F1C"/>
    <w:rsid w:val="004B6426"/>
    <w:rsid w:val="004B6ABF"/>
    <w:rsid w:val="004C049E"/>
    <w:rsid w:val="004C107A"/>
    <w:rsid w:val="004C3770"/>
    <w:rsid w:val="004D1DED"/>
    <w:rsid w:val="004D2817"/>
    <w:rsid w:val="004E05D2"/>
    <w:rsid w:val="004E26EB"/>
    <w:rsid w:val="004E2EDC"/>
    <w:rsid w:val="004E430C"/>
    <w:rsid w:val="004E61A0"/>
    <w:rsid w:val="004F32C7"/>
    <w:rsid w:val="004F51E6"/>
    <w:rsid w:val="00500A7E"/>
    <w:rsid w:val="00501946"/>
    <w:rsid w:val="005050F2"/>
    <w:rsid w:val="00511E92"/>
    <w:rsid w:val="005144E2"/>
    <w:rsid w:val="0051549B"/>
    <w:rsid w:val="005201F9"/>
    <w:rsid w:val="00526A38"/>
    <w:rsid w:val="00526FE6"/>
    <w:rsid w:val="00527D12"/>
    <w:rsid w:val="00533056"/>
    <w:rsid w:val="005419BE"/>
    <w:rsid w:val="0054353A"/>
    <w:rsid w:val="00543FF4"/>
    <w:rsid w:val="005474F3"/>
    <w:rsid w:val="00547E9F"/>
    <w:rsid w:val="00550E1C"/>
    <w:rsid w:val="00553041"/>
    <w:rsid w:val="00564DEB"/>
    <w:rsid w:val="00573B28"/>
    <w:rsid w:val="00577836"/>
    <w:rsid w:val="00583981"/>
    <w:rsid w:val="005848F8"/>
    <w:rsid w:val="00585EE1"/>
    <w:rsid w:val="00591559"/>
    <w:rsid w:val="005919B7"/>
    <w:rsid w:val="00591B8E"/>
    <w:rsid w:val="00591C77"/>
    <w:rsid w:val="00592CE5"/>
    <w:rsid w:val="00595668"/>
    <w:rsid w:val="005A1098"/>
    <w:rsid w:val="005A5B5E"/>
    <w:rsid w:val="005A76F1"/>
    <w:rsid w:val="005B3D84"/>
    <w:rsid w:val="005B741F"/>
    <w:rsid w:val="005C04F3"/>
    <w:rsid w:val="005C22E0"/>
    <w:rsid w:val="005C29E9"/>
    <w:rsid w:val="005C4BC6"/>
    <w:rsid w:val="005C6EBD"/>
    <w:rsid w:val="005C7C7C"/>
    <w:rsid w:val="005D03A7"/>
    <w:rsid w:val="005D0D07"/>
    <w:rsid w:val="005D18E4"/>
    <w:rsid w:val="005E16C4"/>
    <w:rsid w:val="005F0914"/>
    <w:rsid w:val="005F45AB"/>
    <w:rsid w:val="0060563B"/>
    <w:rsid w:val="00606595"/>
    <w:rsid w:val="0060704A"/>
    <w:rsid w:val="00610B56"/>
    <w:rsid w:val="00612357"/>
    <w:rsid w:val="006157D2"/>
    <w:rsid w:val="006164F1"/>
    <w:rsid w:val="00622CD2"/>
    <w:rsid w:val="00623BC1"/>
    <w:rsid w:val="00624A73"/>
    <w:rsid w:val="00632AEC"/>
    <w:rsid w:val="0063410B"/>
    <w:rsid w:val="00635EDA"/>
    <w:rsid w:val="00640E19"/>
    <w:rsid w:val="00641E12"/>
    <w:rsid w:val="0064658D"/>
    <w:rsid w:val="00657423"/>
    <w:rsid w:val="00660E87"/>
    <w:rsid w:val="00665DBA"/>
    <w:rsid w:val="00666398"/>
    <w:rsid w:val="00667BE1"/>
    <w:rsid w:val="0067252E"/>
    <w:rsid w:val="00676526"/>
    <w:rsid w:val="00681953"/>
    <w:rsid w:val="006939BB"/>
    <w:rsid w:val="006970F6"/>
    <w:rsid w:val="006A29E5"/>
    <w:rsid w:val="006A2D03"/>
    <w:rsid w:val="006B73D3"/>
    <w:rsid w:val="006C26D8"/>
    <w:rsid w:val="006D01A4"/>
    <w:rsid w:val="006D261C"/>
    <w:rsid w:val="006D399F"/>
    <w:rsid w:val="006D6222"/>
    <w:rsid w:val="006D6704"/>
    <w:rsid w:val="006E1134"/>
    <w:rsid w:val="006E424B"/>
    <w:rsid w:val="006E5911"/>
    <w:rsid w:val="006F2590"/>
    <w:rsid w:val="007034B9"/>
    <w:rsid w:val="00707B95"/>
    <w:rsid w:val="00714779"/>
    <w:rsid w:val="0072641F"/>
    <w:rsid w:val="00736870"/>
    <w:rsid w:val="0074252F"/>
    <w:rsid w:val="0074569F"/>
    <w:rsid w:val="0074670E"/>
    <w:rsid w:val="00760337"/>
    <w:rsid w:val="007609D5"/>
    <w:rsid w:val="0077486B"/>
    <w:rsid w:val="00776E71"/>
    <w:rsid w:val="00785DE5"/>
    <w:rsid w:val="0078679F"/>
    <w:rsid w:val="0079131C"/>
    <w:rsid w:val="00791FFB"/>
    <w:rsid w:val="00792D10"/>
    <w:rsid w:val="007A122C"/>
    <w:rsid w:val="007A3155"/>
    <w:rsid w:val="007B6BBB"/>
    <w:rsid w:val="007B762B"/>
    <w:rsid w:val="007C069C"/>
    <w:rsid w:val="007C2F73"/>
    <w:rsid w:val="007C3216"/>
    <w:rsid w:val="007C6468"/>
    <w:rsid w:val="007D1626"/>
    <w:rsid w:val="007D3157"/>
    <w:rsid w:val="007D57D1"/>
    <w:rsid w:val="007D6A89"/>
    <w:rsid w:val="007D76C6"/>
    <w:rsid w:val="007E00F9"/>
    <w:rsid w:val="007E0D0F"/>
    <w:rsid w:val="007E116C"/>
    <w:rsid w:val="007E666E"/>
    <w:rsid w:val="007E7B31"/>
    <w:rsid w:val="007F0A9A"/>
    <w:rsid w:val="007F214C"/>
    <w:rsid w:val="007F3E2B"/>
    <w:rsid w:val="0080263D"/>
    <w:rsid w:val="008028AC"/>
    <w:rsid w:val="00802A2B"/>
    <w:rsid w:val="0080307B"/>
    <w:rsid w:val="008044B4"/>
    <w:rsid w:val="00806BFA"/>
    <w:rsid w:val="00807608"/>
    <w:rsid w:val="00812A69"/>
    <w:rsid w:val="00816F4F"/>
    <w:rsid w:val="00820C3F"/>
    <w:rsid w:val="00822AD2"/>
    <w:rsid w:val="00823DDE"/>
    <w:rsid w:val="00824B67"/>
    <w:rsid w:val="00841513"/>
    <w:rsid w:val="00846F2A"/>
    <w:rsid w:val="00855444"/>
    <w:rsid w:val="00867583"/>
    <w:rsid w:val="00873E7E"/>
    <w:rsid w:val="00874E42"/>
    <w:rsid w:val="008836EB"/>
    <w:rsid w:val="00885F1E"/>
    <w:rsid w:val="0089057F"/>
    <w:rsid w:val="008919B7"/>
    <w:rsid w:val="008948DC"/>
    <w:rsid w:val="00896005"/>
    <w:rsid w:val="0089771C"/>
    <w:rsid w:val="008A364D"/>
    <w:rsid w:val="008A4AF5"/>
    <w:rsid w:val="008A58D1"/>
    <w:rsid w:val="008B4793"/>
    <w:rsid w:val="008C74EC"/>
    <w:rsid w:val="008D4024"/>
    <w:rsid w:val="008D4B97"/>
    <w:rsid w:val="008D5648"/>
    <w:rsid w:val="008E678C"/>
    <w:rsid w:val="008E67C1"/>
    <w:rsid w:val="008E6C71"/>
    <w:rsid w:val="008F6A56"/>
    <w:rsid w:val="00903293"/>
    <w:rsid w:val="009034D1"/>
    <w:rsid w:val="00903C28"/>
    <w:rsid w:val="00903F25"/>
    <w:rsid w:val="00903FF3"/>
    <w:rsid w:val="009040A8"/>
    <w:rsid w:val="00907B58"/>
    <w:rsid w:val="00912B37"/>
    <w:rsid w:val="009170B9"/>
    <w:rsid w:val="00917296"/>
    <w:rsid w:val="00920C12"/>
    <w:rsid w:val="0092110B"/>
    <w:rsid w:val="009216F1"/>
    <w:rsid w:val="00921D44"/>
    <w:rsid w:val="009223AA"/>
    <w:rsid w:val="0092338D"/>
    <w:rsid w:val="009241B9"/>
    <w:rsid w:val="0093128C"/>
    <w:rsid w:val="00931519"/>
    <w:rsid w:val="009507BE"/>
    <w:rsid w:val="00952298"/>
    <w:rsid w:val="0095360C"/>
    <w:rsid w:val="009539B7"/>
    <w:rsid w:val="009721FF"/>
    <w:rsid w:val="00972B7B"/>
    <w:rsid w:val="0098560A"/>
    <w:rsid w:val="00992EC9"/>
    <w:rsid w:val="00993B46"/>
    <w:rsid w:val="00995C9A"/>
    <w:rsid w:val="009B2065"/>
    <w:rsid w:val="009B2D16"/>
    <w:rsid w:val="009B5297"/>
    <w:rsid w:val="009C44DF"/>
    <w:rsid w:val="009D1527"/>
    <w:rsid w:val="009D4505"/>
    <w:rsid w:val="009D771F"/>
    <w:rsid w:val="009E250E"/>
    <w:rsid w:val="009E4792"/>
    <w:rsid w:val="009E6986"/>
    <w:rsid w:val="009F0B5D"/>
    <w:rsid w:val="009F4A13"/>
    <w:rsid w:val="00A0654B"/>
    <w:rsid w:val="00A07108"/>
    <w:rsid w:val="00A11D16"/>
    <w:rsid w:val="00A1789C"/>
    <w:rsid w:val="00A2282E"/>
    <w:rsid w:val="00A40469"/>
    <w:rsid w:val="00A40790"/>
    <w:rsid w:val="00A41A9C"/>
    <w:rsid w:val="00A424F6"/>
    <w:rsid w:val="00A433A9"/>
    <w:rsid w:val="00A43CA4"/>
    <w:rsid w:val="00A452B9"/>
    <w:rsid w:val="00A461A7"/>
    <w:rsid w:val="00A513A9"/>
    <w:rsid w:val="00A56C76"/>
    <w:rsid w:val="00A63318"/>
    <w:rsid w:val="00A71354"/>
    <w:rsid w:val="00A72170"/>
    <w:rsid w:val="00A73725"/>
    <w:rsid w:val="00A76B0C"/>
    <w:rsid w:val="00A80B7B"/>
    <w:rsid w:val="00A868BB"/>
    <w:rsid w:val="00A86D02"/>
    <w:rsid w:val="00A91AB1"/>
    <w:rsid w:val="00A92360"/>
    <w:rsid w:val="00A94D47"/>
    <w:rsid w:val="00A96A07"/>
    <w:rsid w:val="00A9799A"/>
    <w:rsid w:val="00AA1542"/>
    <w:rsid w:val="00AA3659"/>
    <w:rsid w:val="00AB4076"/>
    <w:rsid w:val="00AB62BA"/>
    <w:rsid w:val="00AB7511"/>
    <w:rsid w:val="00AC45FA"/>
    <w:rsid w:val="00AD2C37"/>
    <w:rsid w:val="00AD301B"/>
    <w:rsid w:val="00AD3EB8"/>
    <w:rsid w:val="00AD51A8"/>
    <w:rsid w:val="00AD5A51"/>
    <w:rsid w:val="00AD5AF4"/>
    <w:rsid w:val="00AD7A87"/>
    <w:rsid w:val="00AE494D"/>
    <w:rsid w:val="00AE4F49"/>
    <w:rsid w:val="00AF2030"/>
    <w:rsid w:val="00AF2241"/>
    <w:rsid w:val="00AF6A52"/>
    <w:rsid w:val="00B06318"/>
    <w:rsid w:val="00B12BE2"/>
    <w:rsid w:val="00B13B5F"/>
    <w:rsid w:val="00B13C86"/>
    <w:rsid w:val="00B218A5"/>
    <w:rsid w:val="00B26499"/>
    <w:rsid w:val="00B40485"/>
    <w:rsid w:val="00B40EFB"/>
    <w:rsid w:val="00B47EB1"/>
    <w:rsid w:val="00B51A2B"/>
    <w:rsid w:val="00B5277B"/>
    <w:rsid w:val="00B53F61"/>
    <w:rsid w:val="00B566F4"/>
    <w:rsid w:val="00B57C24"/>
    <w:rsid w:val="00B63CFB"/>
    <w:rsid w:val="00B65B25"/>
    <w:rsid w:val="00B662EF"/>
    <w:rsid w:val="00B66EB8"/>
    <w:rsid w:val="00B6763F"/>
    <w:rsid w:val="00B77E65"/>
    <w:rsid w:val="00B908D8"/>
    <w:rsid w:val="00B93F01"/>
    <w:rsid w:val="00B94DD1"/>
    <w:rsid w:val="00BA4ABC"/>
    <w:rsid w:val="00BB3890"/>
    <w:rsid w:val="00BB4F93"/>
    <w:rsid w:val="00BB5106"/>
    <w:rsid w:val="00BB72D8"/>
    <w:rsid w:val="00BC248D"/>
    <w:rsid w:val="00BC39A6"/>
    <w:rsid w:val="00BC7D54"/>
    <w:rsid w:val="00BD2C40"/>
    <w:rsid w:val="00BD393D"/>
    <w:rsid w:val="00BE04D1"/>
    <w:rsid w:val="00BE15BF"/>
    <w:rsid w:val="00BE2DAD"/>
    <w:rsid w:val="00BE4D7A"/>
    <w:rsid w:val="00BF0DE8"/>
    <w:rsid w:val="00BF283E"/>
    <w:rsid w:val="00BF383A"/>
    <w:rsid w:val="00C004D3"/>
    <w:rsid w:val="00C00BF9"/>
    <w:rsid w:val="00C10444"/>
    <w:rsid w:val="00C11ADC"/>
    <w:rsid w:val="00C11C65"/>
    <w:rsid w:val="00C12789"/>
    <w:rsid w:val="00C12A32"/>
    <w:rsid w:val="00C1411C"/>
    <w:rsid w:val="00C1587E"/>
    <w:rsid w:val="00C15BD3"/>
    <w:rsid w:val="00C170D7"/>
    <w:rsid w:val="00C17B5E"/>
    <w:rsid w:val="00C17B72"/>
    <w:rsid w:val="00C20ECD"/>
    <w:rsid w:val="00C27F18"/>
    <w:rsid w:val="00C3028A"/>
    <w:rsid w:val="00C32CB3"/>
    <w:rsid w:val="00C35513"/>
    <w:rsid w:val="00C369D5"/>
    <w:rsid w:val="00C42316"/>
    <w:rsid w:val="00C4554C"/>
    <w:rsid w:val="00C45C40"/>
    <w:rsid w:val="00C45C7F"/>
    <w:rsid w:val="00C4761D"/>
    <w:rsid w:val="00C47A58"/>
    <w:rsid w:val="00C56923"/>
    <w:rsid w:val="00C61525"/>
    <w:rsid w:val="00C741F3"/>
    <w:rsid w:val="00C7439F"/>
    <w:rsid w:val="00C74F45"/>
    <w:rsid w:val="00C756D9"/>
    <w:rsid w:val="00C76B90"/>
    <w:rsid w:val="00C76FBA"/>
    <w:rsid w:val="00C776B1"/>
    <w:rsid w:val="00C776F7"/>
    <w:rsid w:val="00C822A2"/>
    <w:rsid w:val="00C91733"/>
    <w:rsid w:val="00C95AA6"/>
    <w:rsid w:val="00CA4F24"/>
    <w:rsid w:val="00CA6058"/>
    <w:rsid w:val="00CB0B73"/>
    <w:rsid w:val="00CB106F"/>
    <w:rsid w:val="00CB10AC"/>
    <w:rsid w:val="00CB3BF4"/>
    <w:rsid w:val="00CB481E"/>
    <w:rsid w:val="00CB76D0"/>
    <w:rsid w:val="00CC7A50"/>
    <w:rsid w:val="00CD3538"/>
    <w:rsid w:val="00CD5EEF"/>
    <w:rsid w:val="00CE02D5"/>
    <w:rsid w:val="00CE2799"/>
    <w:rsid w:val="00CE5720"/>
    <w:rsid w:val="00CE6A56"/>
    <w:rsid w:val="00CF36E4"/>
    <w:rsid w:val="00CF6ADB"/>
    <w:rsid w:val="00D04565"/>
    <w:rsid w:val="00D04D8F"/>
    <w:rsid w:val="00D067FE"/>
    <w:rsid w:val="00D06C4D"/>
    <w:rsid w:val="00D1216E"/>
    <w:rsid w:val="00D12EC5"/>
    <w:rsid w:val="00D1393B"/>
    <w:rsid w:val="00D14A5F"/>
    <w:rsid w:val="00D16C53"/>
    <w:rsid w:val="00D16E27"/>
    <w:rsid w:val="00D179EF"/>
    <w:rsid w:val="00D205D9"/>
    <w:rsid w:val="00D20D04"/>
    <w:rsid w:val="00D24BE9"/>
    <w:rsid w:val="00D26AA7"/>
    <w:rsid w:val="00D33890"/>
    <w:rsid w:val="00D347FC"/>
    <w:rsid w:val="00D35CF0"/>
    <w:rsid w:val="00D36D18"/>
    <w:rsid w:val="00D41ABC"/>
    <w:rsid w:val="00D45528"/>
    <w:rsid w:val="00D513AE"/>
    <w:rsid w:val="00D51555"/>
    <w:rsid w:val="00D5293C"/>
    <w:rsid w:val="00D56C0B"/>
    <w:rsid w:val="00D60291"/>
    <w:rsid w:val="00D70BB6"/>
    <w:rsid w:val="00D71379"/>
    <w:rsid w:val="00D829E5"/>
    <w:rsid w:val="00D8459B"/>
    <w:rsid w:val="00D84627"/>
    <w:rsid w:val="00D8684A"/>
    <w:rsid w:val="00D87B93"/>
    <w:rsid w:val="00D951F7"/>
    <w:rsid w:val="00DA100D"/>
    <w:rsid w:val="00DA3014"/>
    <w:rsid w:val="00DB386D"/>
    <w:rsid w:val="00DB69AC"/>
    <w:rsid w:val="00DC0A99"/>
    <w:rsid w:val="00DC1862"/>
    <w:rsid w:val="00DC620E"/>
    <w:rsid w:val="00DD0D70"/>
    <w:rsid w:val="00DD1C0D"/>
    <w:rsid w:val="00DD4058"/>
    <w:rsid w:val="00DD4461"/>
    <w:rsid w:val="00DE3FA3"/>
    <w:rsid w:val="00DF3F00"/>
    <w:rsid w:val="00E02F1E"/>
    <w:rsid w:val="00E03373"/>
    <w:rsid w:val="00E04A8D"/>
    <w:rsid w:val="00E053BA"/>
    <w:rsid w:val="00E07367"/>
    <w:rsid w:val="00E14DDB"/>
    <w:rsid w:val="00E14F53"/>
    <w:rsid w:val="00E218BF"/>
    <w:rsid w:val="00E22A20"/>
    <w:rsid w:val="00E23303"/>
    <w:rsid w:val="00E257FD"/>
    <w:rsid w:val="00E25D6D"/>
    <w:rsid w:val="00E43684"/>
    <w:rsid w:val="00E451E7"/>
    <w:rsid w:val="00E51547"/>
    <w:rsid w:val="00E535C3"/>
    <w:rsid w:val="00E53CA0"/>
    <w:rsid w:val="00E60CA9"/>
    <w:rsid w:val="00E6382F"/>
    <w:rsid w:val="00E651D6"/>
    <w:rsid w:val="00E7076B"/>
    <w:rsid w:val="00E73493"/>
    <w:rsid w:val="00E734A9"/>
    <w:rsid w:val="00E74FF8"/>
    <w:rsid w:val="00E76CA6"/>
    <w:rsid w:val="00E8065D"/>
    <w:rsid w:val="00E84236"/>
    <w:rsid w:val="00E860C3"/>
    <w:rsid w:val="00E879CB"/>
    <w:rsid w:val="00EA1022"/>
    <w:rsid w:val="00EA2998"/>
    <w:rsid w:val="00EA4A9C"/>
    <w:rsid w:val="00EA659E"/>
    <w:rsid w:val="00EA6809"/>
    <w:rsid w:val="00EA708F"/>
    <w:rsid w:val="00EB0FDD"/>
    <w:rsid w:val="00EB29CB"/>
    <w:rsid w:val="00EB57D4"/>
    <w:rsid w:val="00EB7626"/>
    <w:rsid w:val="00EC0FEB"/>
    <w:rsid w:val="00EC25A7"/>
    <w:rsid w:val="00EC2DAF"/>
    <w:rsid w:val="00EC69CC"/>
    <w:rsid w:val="00ED1D44"/>
    <w:rsid w:val="00ED1F05"/>
    <w:rsid w:val="00ED5E4A"/>
    <w:rsid w:val="00EE278E"/>
    <w:rsid w:val="00EE2B6C"/>
    <w:rsid w:val="00EE4ECC"/>
    <w:rsid w:val="00EF62E6"/>
    <w:rsid w:val="00F1257E"/>
    <w:rsid w:val="00F2383D"/>
    <w:rsid w:val="00F248A6"/>
    <w:rsid w:val="00F24AF3"/>
    <w:rsid w:val="00F27F89"/>
    <w:rsid w:val="00F33009"/>
    <w:rsid w:val="00F34C99"/>
    <w:rsid w:val="00F355DB"/>
    <w:rsid w:val="00F43A82"/>
    <w:rsid w:val="00F5085D"/>
    <w:rsid w:val="00F52CEC"/>
    <w:rsid w:val="00F57824"/>
    <w:rsid w:val="00F62320"/>
    <w:rsid w:val="00F656AB"/>
    <w:rsid w:val="00F65F99"/>
    <w:rsid w:val="00F66C31"/>
    <w:rsid w:val="00F67989"/>
    <w:rsid w:val="00F70396"/>
    <w:rsid w:val="00F70729"/>
    <w:rsid w:val="00F72F02"/>
    <w:rsid w:val="00F76F36"/>
    <w:rsid w:val="00F77F2A"/>
    <w:rsid w:val="00F841B0"/>
    <w:rsid w:val="00F93288"/>
    <w:rsid w:val="00FA1B48"/>
    <w:rsid w:val="00FB205E"/>
    <w:rsid w:val="00FB4F44"/>
    <w:rsid w:val="00FB535C"/>
    <w:rsid w:val="00FB7074"/>
    <w:rsid w:val="00FC268E"/>
    <w:rsid w:val="00FC301D"/>
    <w:rsid w:val="00FC73E0"/>
    <w:rsid w:val="00FD2E24"/>
    <w:rsid w:val="00FD6CAD"/>
    <w:rsid w:val="00FE0E44"/>
    <w:rsid w:val="00FE635E"/>
    <w:rsid w:val="00FE6506"/>
    <w:rsid w:val="00FF2A1D"/>
    <w:rsid w:val="00FF2D9A"/>
    <w:rsid w:val="00FF45B9"/>
    <w:rsid w:val="00FF4F6D"/>
    <w:rsid w:val="00FF5EB2"/>
    <w:rsid w:val="00FF7A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code.google.com/p/osmo/"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
    <b:Tag>Gri11</b:Tag>
    <b:SourceType>JournalArticle</b:SourceType>
    <b:Guid>{E4C03778-F1FF-4D09-8F53-15D9A79D1410}</b:Guid>
    <b:Title>Model-Based Quality Assurance of Protocol Documentation: Tools and Methodology</b:Title>
    <b:Year>2011</b:Year>
    <b:JournalName>Journal of Software Testing, Verification and Reliability</b:JournalName>
    <b:Pages>55-71</b:Pages>
    <b:Volume>21</b:Volume>
    <b:Issue>1</b:Issue>
    <b:Author>
      <b:Author>
        <b:NameList>
          <b:Person>
            <b:Last>Grieskamp</b:Last>
            <b:First>W.</b:First>
          </b:Person>
          <b:Person>
            <b:Last>Kicillof</b:Last>
            <b:First>N.</b:First>
          </b:Person>
          <b:Person>
            <b:Last>Stobie</b:Last>
            <b:First>K.</b:First>
          </b:Person>
          <b:Person>
            <b:Last>Braberman</b:Last>
            <b:First>V.</b:First>
          </b:Person>
        </b:NameList>
      </b:Author>
    </b:Author>
    <b:RefOrder>2</b:RefOrder>
  </b:Source>
</b:Sources>
</file>

<file path=customXml/itemProps1.xml><?xml version="1.0" encoding="utf-8"?>
<ds:datastoreItem xmlns:ds="http://schemas.openxmlformats.org/officeDocument/2006/customXml" ds:itemID="{E8FDB0A7-8F6B-4765-B7AD-54EFC601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25</Pages>
  <Words>5841</Words>
  <Characters>47316</Characters>
  <Application>Microsoft Office Word</Application>
  <DocSecurity>0</DocSecurity>
  <Lines>394</Lines>
  <Paragraphs>106</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53051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532</cp:revision>
  <cp:lastPrinted>2013-02-20T18:59:00Z</cp:lastPrinted>
  <dcterms:created xsi:type="dcterms:W3CDTF">2011-06-02T18:06:00Z</dcterms:created>
  <dcterms:modified xsi:type="dcterms:W3CDTF">2013-03-09T15:55:00Z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