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r w:rsidRPr="003E48EC">
        <w:rPr>
          <w:lang w:val="en-US"/>
        </w:rPr>
        <w:t>OSMOTester</w:t>
      </w:r>
    </w:p>
    <w:p w:rsidR="003E48EC" w:rsidRPr="003E48EC" w:rsidRDefault="003E48EC">
      <w:pPr>
        <w:rPr>
          <w:lang w:val="en-US"/>
        </w:rPr>
      </w:pPr>
      <w:r w:rsidRPr="003E48EC">
        <w:rPr>
          <w:lang w:val="en-US"/>
        </w:rPr>
        <w:t>MBT tool</w:t>
      </w:r>
    </w:p>
    <w:p w:rsidR="00564DEB" w:rsidRDefault="007E666E">
      <w:pPr>
        <w:rPr>
          <w:lang w:val="en-US"/>
        </w:rPr>
      </w:pPr>
      <w:r>
        <w:rPr>
          <w:lang w:val="en-US"/>
        </w:rPr>
        <w:t>v1.</w:t>
      </w:r>
      <w:r w:rsidR="00972B7B">
        <w:rPr>
          <w:lang w:val="en-US"/>
        </w:rPr>
        <w:t>2</w:t>
      </w:r>
      <w:bookmarkStart w:id="0" w:name="_GoBack"/>
      <w:bookmarkEnd w:id="0"/>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F27F89"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05495382" w:history="1">
            <w:r w:rsidR="00F27F89" w:rsidRPr="000D4B73">
              <w:rPr>
                <w:rStyle w:val="Hyperlink"/>
                <w:noProof/>
                <w:lang w:val="en-US"/>
              </w:rPr>
              <w:t>Introduction</w:t>
            </w:r>
            <w:r w:rsidR="00F27F89">
              <w:rPr>
                <w:noProof/>
                <w:webHidden/>
              </w:rPr>
              <w:tab/>
            </w:r>
            <w:r w:rsidR="00F27F89">
              <w:rPr>
                <w:noProof/>
                <w:webHidden/>
              </w:rPr>
              <w:fldChar w:fldCharType="begin"/>
            </w:r>
            <w:r w:rsidR="00F27F89">
              <w:rPr>
                <w:noProof/>
                <w:webHidden/>
              </w:rPr>
              <w:instrText xml:space="preserve"> PAGEREF _Toc305495382 \h </w:instrText>
            </w:r>
            <w:r w:rsidR="00F27F89">
              <w:rPr>
                <w:noProof/>
                <w:webHidden/>
              </w:rPr>
            </w:r>
            <w:r w:rsidR="00F27F89">
              <w:rPr>
                <w:noProof/>
                <w:webHidden/>
              </w:rPr>
              <w:fldChar w:fldCharType="separate"/>
            </w:r>
            <w:r w:rsidR="008D4024">
              <w:rPr>
                <w:noProof/>
                <w:webHidden/>
              </w:rPr>
              <w:t>3</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83" w:history="1">
            <w:r w:rsidR="00F27F89" w:rsidRPr="000D4B73">
              <w:rPr>
                <w:rStyle w:val="Hyperlink"/>
                <w:noProof/>
                <w:lang w:val="en-US"/>
              </w:rPr>
              <w:t>Modeling notation</w:t>
            </w:r>
            <w:r w:rsidR="00F27F89">
              <w:rPr>
                <w:noProof/>
                <w:webHidden/>
              </w:rPr>
              <w:tab/>
            </w:r>
            <w:r w:rsidR="00F27F89">
              <w:rPr>
                <w:noProof/>
                <w:webHidden/>
              </w:rPr>
              <w:fldChar w:fldCharType="begin"/>
            </w:r>
            <w:r w:rsidR="00F27F89">
              <w:rPr>
                <w:noProof/>
                <w:webHidden/>
              </w:rPr>
              <w:instrText xml:space="preserve"> PAGEREF _Toc305495383 \h </w:instrText>
            </w:r>
            <w:r w:rsidR="00F27F89">
              <w:rPr>
                <w:noProof/>
                <w:webHidden/>
              </w:rPr>
            </w:r>
            <w:r w:rsidR="00F27F89">
              <w:rPr>
                <w:noProof/>
                <w:webHidden/>
              </w:rPr>
              <w:fldChar w:fldCharType="separate"/>
            </w:r>
            <w:r w:rsidR="008D4024">
              <w:rPr>
                <w:noProof/>
                <w:webHidden/>
              </w:rPr>
              <w:t>3</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84" w:history="1">
            <w:r w:rsidR="00F27F89" w:rsidRPr="000D4B73">
              <w:rPr>
                <w:rStyle w:val="Hyperlink"/>
                <w:noProof/>
                <w:lang w:val="en-US"/>
              </w:rPr>
              <w:t>Test generation</w:t>
            </w:r>
            <w:r w:rsidR="00F27F89">
              <w:rPr>
                <w:noProof/>
                <w:webHidden/>
              </w:rPr>
              <w:tab/>
            </w:r>
            <w:r w:rsidR="00F27F89">
              <w:rPr>
                <w:noProof/>
                <w:webHidden/>
              </w:rPr>
              <w:fldChar w:fldCharType="begin"/>
            </w:r>
            <w:r w:rsidR="00F27F89">
              <w:rPr>
                <w:noProof/>
                <w:webHidden/>
              </w:rPr>
              <w:instrText xml:space="preserve"> PAGEREF _Toc305495384 \h </w:instrText>
            </w:r>
            <w:r w:rsidR="00F27F89">
              <w:rPr>
                <w:noProof/>
                <w:webHidden/>
              </w:rPr>
            </w:r>
            <w:r w:rsidR="00F27F89">
              <w:rPr>
                <w:noProof/>
                <w:webHidden/>
              </w:rPr>
              <w:fldChar w:fldCharType="separate"/>
            </w:r>
            <w:r w:rsidR="008D4024">
              <w:rPr>
                <w:noProof/>
                <w:webHidden/>
              </w:rPr>
              <w:t>9</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85" w:history="1">
            <w:r w:rsidR="00F27F89" w:rsidRPr="000D4B73">
              <w:rPr>
                <w:rStyle w:val="Hyperlink"/>
                <w:noProof/>
                <w:lang w:val="en-US"/>
              </w:rPr>
              <w:t>Special model elements</w:t>
            </w:r>
            <w:r w:rsidR="00F27F89">
              <w:rPr>
                <w:noProof/>
                <w:webHidden/>
              </w:rPr>
              <w:tab/>
            </w:r>
            <w:r w:rsidR="00F27F89">
              <w:rPr>
                <w:noProof/>
                <w:webHidden/>
              </w:rPr>
              <w:fldChar w:fldCharType="begin"/>
            </w:r>
            <w:r w:rsidR="00F27F89">
              <w:rPr>
                <w:noProof/>
                <w:webHidden/>
              </w:rPr>
              <w:instrText xml:space="preserve"> PAGEREF _Toc305495385 \h </w:instrText>
            </w:r>
            <w:r w:rsidR="00F27F89">
              <w:rPr>
                <w:noProof/>
                <w:webHidden/>
              </w:rPr>
            </w:r>
            <w:r w:rsidR="00F27F89">
              <w:rPr>
                <w:noProof/>
                <w:webHidden/>
              </w:rPr>
              <w:fldChar w:fldCharType="separate"/>
            </w:r>
            <w:r w:rsidR="008D4024">
              <w:rPr>
                <w:noProof/>
                <w:webHidden/>
              </w:rPr>
              <w:t>10</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86" w:history="1">
            <w:r w:rsidR="00F27F89" w:rsidRPr="000D4B73">
              <w:rPr>
                <w:rStyle w:val="Hyperlink"/>
                <w:noProof/>
                <w:lang w:val="en-US"/>
              </w:rPr>
              <w:t>Test optimization</w:t>
            </w:r>
            <w:r w:rsidR="00F27F89">
              <w:rPr>
                <w:noProof/>
                <w:webHidden/>
              </w:rPr>
              <w:tab/>
            </w:r>
            <w:r w:rsidR="00F27F89">
              <w:rPr>
                <w:noProof/>
                <w:webHidden/>
              </w:rPr>
              <w:fldChar w:fldCharType="begin"/>
            </w:r>
            <w:r w:rsidR="00F27F89">
              <w:rPr>
                <w:noProof/>
                <w:webHidden/>
              </w:rPr>
              <w:instrText xml:space="preserve"> PAGEREF _Toc305495386 \h </w:instrText>
            </w:r>
            <w:r w:rsidR="00F27F89">
              <w:rPr>
                <w:noProof/>
                <w:webHidden/>
              </w:rPr>
            </w:r>
            <w:r w:rsidR="00F27F89">
              <w:rPr>
                <w:noProof/>
                <w:webHidden/>
              </w:rPr>
              <w:fldChar w:fldCharType="separate"/>
            </w:r>
            <w:r w:rsidR="008D4024">
              <w:rPr>
                <w:noProof/>
                <w:webHidden/>
              </w:rPr>
              <w:t>12</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87" w:history="1">
            <w:r w:rsidR="00F27F89" w:rsidRPr="000D4B73">
              <w:rPr>
                <w:rStyle w:val="Hyperlink"/>
                <w:noProof/>
                <w:lang w:val="en-US"/>
              </w:rPr>
              <w:t>Report builders</w:t>
            </w:r>
            <w:r w:rsidR="00F27F89">
              <w:rPr>
                <w:noProof/>
                <w:webHidden/>
              </w:rPr>
              <w:tab/>
            </w:r>
            <w:r w:rsidR="00F27F89">
              <w:rPr>
                <w:noProof/>
                <w:webHidden/>
              </w:rPr>
              <w:fldChar w:fldCharType="begin"/>
            </w:r>
            <w:r w:rsidR="00F27F89">
              <w:rPr>
                <w:noProof/>
                <w:webHidden/>
              </w:rPr>
              <w:instrText xml:space="preserve"> PAGEREF _Toc305495387 \h </w:instrText>
            </w:r>
            <w:r w:rsidR="00F27F89">
              <w:rPr>
                <w:noProof/>
                <w:webHidden/>
              </w:rPr>
            </w:r>
            <w:r w:rsidR="00F27F89">
              <w:rPr>
                <w:noProof/>
                <w:webHidden/>
              </w:rPr>
              <w:fldChar w:fldCharType="separate"/>
            </w:r>
            <w:r w:rsidR="008D4024">
              <w:rPr>
                <w:noProof/>
                <w:webHidden/>
              </w:rPr>
              <w:t>13</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88" w:history="1">
            <w:r w:rsidR="00F27F89" w:rsidRPr="000D4B73">
              <w:rPr>
                <w:rStyle w:val="Hyperlink"/>
                <w:noProof/>
                <w:lang w:val="en-US"/>
              </w:rPr>
              <w:t>Customization of algorithms and other components</w:t>
            </w:r>
            <w:r w:rsidR="00F27F89">
              <w:rPr>
                <w:noProof/>
                <w:webHidden/>
              </w:rPr>
              <w:tab/>
            </w:r>
            <w:r w:rsidR="00F27F89">
              <w:rPr>
                <w:noProof/>
                <w:webHidden/>
              </w:rPr>
              <w:fldChar w:fldCharType="begin"/>
            </w:r>
            <w:r w:rsidR="00F27F89">
              <w:rPr>
                <w:noProof/>
                <w:webHidden/>
              </w:rPr>
              <w:instrText xml:space="preserve"> PAGEREF _Toc305495388 \h </w:instrText>
            </w:r>
            <w:r w:rsidR="00F27F89">
              <w:rPr>
                <w:noProof/>
                <w:webHidden/>
              </w:rPr>
            </w:r>
            <w:r w:rsidR="00F27F89">
              <w:rPr>
                <w:noProof/>
                <w:webHidden/>
              </w:rPr>
              <w:fldChar w:fldCharType="separate"/>
            </w:r>
            <w:r w:rsidR="008D4024">
              <w:rPr>
                <w:noProof/>
                <w:webHidden/>
              </w:rPr>
              <w:t>14</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89" w:history="1">
            <w:r w:rsidR="00F27F89" w:rsidRPr="000D4B73">
              <w:rPr>
                <w:rStyle w:val="Hyperlink"/>
                <w:noProof/>
                <w:lang w:val="en-US"/>
              </w:rPr>
              <w:t>Calendar Tutorial</w:t>
            </w:r>
            <w:r w:rsidR="00F27F89">
              <w:rPr>
                <w:noProof/>
                <w:webHidden/>
              </w:rPr>
              <w:tab/>
            </w:r>
            <w:r w:rsidR="00F27F89">
              <w:rPr>
                <w:noProof/>
                <w:webHidden/>
              </w:rPr>
              <w:fldChar w:fldCharType="begin"/>
            </w:r>
            <w:r w:rsidR="00F27F89">
              <w:rPr>
                <w:noProof/>
                <w:webHidden/>
              </w:rPr>
              <w:instrText xml:space="preserve"> PAGEREF _Toc305495389 \h </w:instrText>
            </w:r>
            <w:r w:rsidR="00F27F89">
              <w:rPr>
                <w:noProof/>
                <w:webHidden/>
              </w:rPr>
            </w:r>
            <w:r w:rsidR="00F27F89">
              <w:rPr>
                <w:noProof/>
                <w:webHidden/>
              </w:rPr>
              <w:fldChar w:fldCharType="separate"/>
            </w:r>
            <w:r w:rsidR="008D4024">
              <w:rPr>
                <w:noProof/>
                <w:webHidden/>
              </w:rPr>
              <w:t>15</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90" w:history="1">
            <w:r w:rsidR="00F27F89" w:rsidRPr="000D4B73">
              <w:rPr>
                <w:rStyle w:val="Hyperlink"/>
                <w:noProof/>
                <w:lang w:val="en-US"/>
              </w:rPr>
              <w:t>Conclusions</w:t>
            </w:r>
            <w:r w:rsidR="00F27F89">
              <w:rPr>
                <w:noProof/>
                <w:webHidden/>
              </w:rPr>
              <w:tab/>
            </w:r>
            <w:r w:rsidR="00F27F89">
              <w:rPr>
                <w:noProof/>
                <w:webHidden/>
              </w:rPr>
              <w:fldChar w:fldCharType="begin"/>
            </w:r>
            <w:r w:rsidR="00F27F89">
              <w:rPr>
                <w:noProof/>
                <w:webHidden/>
              </w:rPr>
              <w:instrText xml:space="preserve"> PAGEREF _Toc305495390 \h </w:instrText>
            </w:r>
            <w:r w:rsidR="00F27F89">
              <w:rPr>
                <w:noProof/>
                <w:webHidden/>
              </w:rPr>
            </w:r>
            <w:r w:rsidR="00F27F89">
              <w:rPr>
                <w:noProof/>
                <w:webHidden/>
              </w:rPr>
              <w:fldChar w:fldCharType="separate"/>
            </w:r>
            <w:r w:rsidR="008D4024">
              <w:rPr>
                <w:noProof/>
                <w:webHidden/>
              </w:rPr>
              <w:t>25</w:t>
            </w:r>
            <w:r w:rsidR="00F27F89">
              <w:rPr>
                <w:noProof/>
                <w:webHidden/>
              </w:rPr>
              <w:fldChar w:fldCharType="end"/>
            </w:r>
          </w:hyperlink>
        </w:p>
        <w:p w:rsidR="00F27F89" w:rsidRDefault="002613FC">
          <w:pPr>
            <w:pStyle w:val="TOC1"/>
            <w:tabs>
              <w:tab w:val="right" w:leader="dot" w:pos="9628"/>
            </w:tabs>
            <w:rPr>
              <w:rFonts w:eastAsiaTheme="minorEastAsia"/>
              <w:noProof/>
              <w:lang w:eastAsia="fi-FI"/>
            </w:rPr>
          </w:pPr>
          <w:hyperlink w:anchor="_Toc305495391" w:history="1">
            <w:r w:rsidR="00F27F89" w:rsidRPr="000D4B73">
              <w:rPr>
                <w:rStyle w:val="Hyperlink"/>
                <w:noProof/>
                <w:lang w:val="en-US"/>
              </w:rPr>
              <w:t>References</w:t>
            </w:r>
            <w:r w:rsidR="00F27F89">
              <w:rPr>
                <w:noProof/>
                <w:webHidden/>
              </w:rPr>
              <w:tab/>
            </w:r>
            <w:r w:rsidR="00F27F89">
              <w:rPr>
                <w:noProof/>
                <w:webHidden/>
              </w:rPr>
              <w:fldChar w:fldCharType="begin"/>
            </w:r>
            <w:r w:rsidR="00F27F89">
              <w:rPr>
                <w:noProof/>
                <w:webHidden/>
              </w:rPr>
              <w:instrText xml:space="preserve"> PAGEREF _Toc305495391 \h </w:instrText>
            </w:r>
            <w:r w:rsidR="00F27F89">
              <w:rPr>
                <w:noProof/>
                <w:webHidden/>
              </w:rPr>
            </w:r>
            <w:r w:rsidR="00F27F89">
              <w:rPr>
                <w:noProof/>
                <w:webHidden/>
              </w:rPr>
              <w:fldChar w:fldCharType="separate"/>
            </w:r>
            <w:r w:rsidR="008D4024">
              <w:rPr>
                <w:noProof/>
                <w:webHidden/>
              </w:rPr>
              <w:t>25</w:t>
            </w:r>
            <w:r w:rsidR="00F27F8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05495382"/>
      <w:r>
        <w:rPr>
          <w:lang w:val="en-US"/>
        </w:rPr>
        <w:lastRenderedPageBreak/>
        <w:t>Introduction</w:t>
      </w:r>
      <w:bookmarkEnd w:id="1"/>
    </w:p>
    <w:p w:rsidR="00BE15BF" w:rsidRDefault="00A63318" w:rsidP="00BB5106">
      <w:pPr>
        <w:jc w:val="both"/>
        <w:rPr>
          <w:lang w:val="en-US"/>
        </w:rPr>
      </w:pPr>
      <w:r>
        <w:rPr>
          <w:lang w:val="en-US"/>
        </w:rPr>
        <w:t xml:space="preserve">OSMOTester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205915" w:rsidP="00BB5106">
      <w:pPr>
        <w:jc w:val="both"/>
        <w:rPr>
          <w:lang w:val="en-US"/>
        </w:rPr>
      </w:pPr>
      <w:r>
        <w:rPr>
          <w:lang w:val="en-US"/>
        </w:rPr>
        <w:t xml:space="preserve">In this context, </w:t>
      </w:r>
      <w:r w:rsidR="00BF0DE8">
        <w:rPr>
          <w:lang w:val="en-US"/>
        </w:rPr>
        <w:t xml:space="preserve">MBT is about modeling the behavior of a system in terms of states and transitions, and using a test generation tool to generate tests from this model instead of writing separate </w:t>
      </w:r>
      <w:r w:rsidR="003E02A1">
        <w:rPr>
          <w:lang w:val="en-US"/>
        </w:rPr>
        <w:t>test cases</w:t>
      </w:r>
      <w:r w:rsidR="00BF0DE8">
        <w:rPr>
          <w:lang w:val="en-US"/>
        </w:rPr>
        <w:t xml:space="preserve"> by hand.</w:t>
      </w:r>
      <w:r w:rsidR="00DD4461">
        <w:rPr>
          <w:lang w:val="en-US"/>
        </w:rPr>
        <w:t xml:space="preserve"> In the simplest form, each transition can be seen as a test step, and the tool generates test cases by forming varying compositions of transitions</w:t>
      </w:r>
      <w:r w:rsidR="00C45C40">
        <w:rPr>
          <w:lang w:val="en-US"/>
        </w:rPr>
        <w:t xml:space="preserve"> (the test steps)</w:t>
      </w:r>
      <w:r w:rsidR="00DD4461">
        <w:rPr>
          <w:lang w:val="en-US"/>
        </w:rPr>
        <w:t>.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2" w:name="_Toc305495383"/>
      <w:r>
        <w:rPr>
          <w:lang w:val="en-US"/>
        </w:rPr>
        <w:t>Modeling notation</w:t>
      </w:r>
      <w:bookmarkEnd w:id="2"/>
    </w:p>
    <w:p w:rsidR="006D6704" w:rsidRDefault="007034B9" w:rsidP="00BB5106">
      <w:pPr>
        <w:jc w:val="both"/>
        <w:rPr>
          <w:lang w:val="en-US"/>
        </w:rPr>
      </w:pPr>
      <w:r>
        <w:rPr>
          <w:lang w:val="en-US"/>
        </w:rPr>
        <w:t xml:space="preserve">This section describes the </w:t>
      </w:r>
      <w:r w:rsidR="00043049">
        <w:rPr>
          <w:lang w:val="en-US"/>
        </w:rPr>
        <w:t xml:space="preserve">OSMOTester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F27F89" w:rsidRPr="00F27F89">
            <w:rPr>
              <w:noProof/>
              <w:lang w:val="en-US"/>
            </w:rPr>
            <w:t>[</w:t>
          </w:r>
          <w:hyperlink w:anchor="Utting2007" w:history="1">
            <w:r w:rsidR="00F27F89" w:rsidRPr="00F27F89">
              <w:rPr>
                <w:noProof/>
                <w:lang w:val="en-US"/>
              </w:rPr>
              <w:t>1</w:t>
            </w:r>
          </w:hyperlink>
          <w:r w:rsidR="00F27F89" w:rsidRPr="00F27F89">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8D4024" w:rsidRPr="00ED1D44">
        <w:rPr>
          <w:lang w:val="en-US"/>
        </w:rPr>
        <w:t xml:space="preserve">Figure </w:t>
      </w:r>
      <w:r w:rsidR="008D4024">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9240952" r:id="rId10"/>
        </w:object>
      </w:r>
    </w:p>
    <w:p w:rsidR="00A868BB" w:rsidRDefault="00ED1D44" w:rsidP="00A868BB">
      <w:pPr>
        <w:pStyle w:val="Caption"/>
        <w:jc w:val="center"/>
        <w:rPr>
          <w:lang w:val="en-US"/>
        </w:rPr>
      </w:pPr>
      <w:bookmarkStart w:id="3" w:name="_Ref294553865"/>
      <w:r w:rsidRPr="00ED1D44">
        <w:rPr>
          <w:lang w:val="en-US"/>
        </w:rPr>
        <w:t xml:space="preserve">Figure </w:t>
      </w:r>
      <w:r>
        <w:fldChar w:fldCharType="begin"/>
      </w:r>
      <w:r w:rsidRPr="00ED1D44">
        <w:rPr>
          <w:lang w:val="en-US"/>
        </w:rPr>
        <w:instrText xml:space="preserve"> SEQ Figure \* ARABIC </w:instrText>
      </w:r>
      <w:r>
        <w:fldChar w:fldCharType="separate"/>
      </w:r>
      <w:r w:rsidR="008D4024">
        <w:rPr>
          <w:noProof/>
          <w:lang w:val="en-US"/>
        </w:rPr>
        <w:t>1</w:t>
      </w:r>
      <w:r>
        <w:fldChar w:fldCharType="end"/>
      </w:r>
      <w:bookmarkEnd w:id="3"/>
      <w:r w:rsidRPr="00ED1D44">
        <w:rPr>
          <w:lang w:val="en-US"/>
        </w:rPr>
        <w:t>. Vending machine as a state-machine.</w:t>
      </w:r>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FB4F44" w:rsidP="00AD2C37">
      <w:pPr>
        <w:jc w:val="both"/>
        <w:rPr>
          <w:lang w:val="en-US"/>
        </w:rPr>
      </w:pPr>
      <w:r>
        <w:rPr>
          <w:lang w:val="en-US"/>
        </w:rPr>
        <w:t>Practically t</w:t>
      </w:r>
      <w:r w:rsidR="00AD2C37">
        <w:rPr>
          <w:lang w:val="en-US"/>
        </w:rPr>
        <w: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7B6BBB">
        <w:rPr>
          <w:lang w:val="en-US"/>
        </w:rPr>
        <w:t>Other approaches include defining a specific set of state</w:t>
      </w:r>
      <w:r>
        <w:rPr>
          <w:lang w:val="en-US"/>
        </w:rPr>
        <w:t>s</w:t>
      </w:r>
      <w:r w:rsidR="007B6BBB">
        <w:rPr>
          <w:lang w:val="en-US"/>
        </w:rPr>
        <w:t xml:space="preserve">, such as having inserted some coins or having each number of bottles represented by a specific enumeration. </w:t>
      </w:r>
      <w:r w:rsidR="00D56C0B">
        <w:rPr>
          <w:lang w:val="en-US"/>
        </w:rPr>
        <w:t>The OSMOTester notation emphasizes transitions as</w:t>
      </w:r>
      <w:r w:rsidR="00AD2C37">
        <w:rPr>
          <w:lang w:val="en-US"/>
        </w:rPr>
        <w:t xml:space="preserve">, </w:t>
      </w:r>
      <w:r w:rsidR="00451C4A">
        <w:rPr>
          <w:lang w:val="en-US"/>
        </w:rPr>
        <w:t xml:space="preserve">as noted, </w:t>
      </w:r>
      <w:r w:rsidR="00AD2C37">
        <w:rPr>
          <w:lang w:val="en-US"/>
        </w:rPr>
        <w:t>in MBT the transitions typical</w:t>
      </w:r>
      <w:r w:rsidR="00D56C0B">
        <w:rPr>
          <w:lang w:val="en-US"/>
        </w:rPr>
        <w:t>ly represent test steps while leaving the state representation open for the user</w:t>
      </w:r>
      <w:r w:rsidR="00AD2C37">
        <w:rPr>
          <w:lang w:val="en-US"/>
        </w:rPr>
        <w:t xml:space="preserve">. </w:t>
      </w:r>
      <w:r w:rsidR="007D57D1">
        <w:rPr>
          <w:lang w:val="en-US"/>
        </w:rPr>
        <w:t>In this example, 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The test models for OSMOTester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8D4024" w:rsidRPr="00667BE1">
        <w:rPr>
          <w:lang w:val="en-US"/>
        </w:rPr>
        <w:t xml:space="preserve">Listing </w:t>
      </w:r>
      <w:r w:rsidR="008D4024">
        <w:rPr>
          <w:noProof/>
          <w:lang w:val="en-US"/>
        </w:rPr>
        <w:t>1</w:t>
      </w:r>
      <w:r w:rsidR="00667BE1">
        <w:rPr>
          <w:lang w:val="en-US"/>
        </w:rPr>
        <w:fldChar w:fldCharType="end"/>
      </w:r>
      <w:r w:rsidR="00667BE1">
        <w:rPr>
          <w:lang w:val="en-US"/>
        </w:rPr>
        <w:t xml:space="preserve"> illustrates the OSMOTester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public class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final Scripter scripter;</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@TestSuiteField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TestSuite testSuite = </w:t>
      </w:r>
      <w:r w:rsidR="00FB4F44">
        <w:rPr>
          <w:rFonts w:ascii="Courier New" w:hAnsi="Courier New" w:cs="Courier New"/>
          <w:lang w:val="en-US"/>
        </w:rPr>
        <w:t>new TestSuite()</w:t>
      </w:r>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gotBottles()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r w:rsidR="00E43684">
        <w:rPr>
          <w:rFonts w:ascii="Courier New" w:hAnsi="Courier New" w:cs="Courier New"/>
          <w:lang w:val="en-US"/>
        </w:rPr>
        <w:t>Test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int tests = testSuite.get</w:t>
      </w:r>
      <w:r w:rsidR="00FB4F44">
        <w:rPr>
          <w:rFonts w:ascii="Courier New" w:hAnsi="Courier New" w:cs="Courier New"/>
          <w:lang w:val="en-US"/>
        </w:rPr>
        <w:t>TestCases</w:t>
      </w:r>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System.out.println(“Starting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@AfterSuite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int tests = testSuite.get</w:t>
      </w:r>
      <w:r w:rsidR="00FB4F44">
        <w:rPr>
          <w:rFonts w:ascii="Courier New" w:hAnsi="Courier New" w:cs="Courier New"/>
          <w:lang w:val="en-US"/>
        </w:rPr>
        <w:t>TestCases</w:t>
      </w:r>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System.out.println(“Total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allowVend()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@End</w:t>
      </w:r>
      <w:r w:rsidR="00666398">
        <w:rPr>
          <w:rFonts w:ascii="Courier New" w:hAnsi="Courier New" w:cs="Courier New"/>
          <w:lang w:val="en-US"/>
        </w:rPr>
        <w:t>Condition</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E43684">
        <w:rPr>
          <w:rFonts w:ascii="Courier New" w:hAnsi="Courier New" w:cs="Courier New"/>
          <w:lang w:val="en-US"/>
        </w:rPr>
        <w:t>Post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checkState()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tester.setDebug(true);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4"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8D4024">
        <w:rPr>
          <w:noProof/>
          <w:lang w:val="en-US"/>
        </w:rPr>
        <w:t>1</w:t>
      </w:r>
      <w:r>
        <w:fldChar w:fldCharType="end"/>
      </w:r>
      <w:bookmarkEnd w:id="4"/>
      <w:r w:rsidRPr="00667BE1">
        <w:rPr>
          <w:lang w:val="en-US"/>
        </w:rPr>
        <w:t>. Example vending machine in OSMO notation.</w:t>
      </w:r>
    </w:p>
    <w:p w:rsidR="00667BE1" w:rsidRDefault="00AF2241" w:rsidP="00667BE1">
      <w:pPr>
        <w:jc w:val="both"/>
        <w:rPr>
          <w:lang w:val="en-US"/>
        </w:rPr>
      </w:pPr>
      <w:r>
        <w:rPr>
          <w:lang w:val="en-US"/>
        </w:rPr>
        <w:t>Here we see a number of the core OSMOTester model annotations being used.</w:t>
      </w:r>
      <w:r w:rsidR="00326A76">
        <w:rPr>
          <w:lang w:val="en-US"/>
        </w:rPr>
        <w:t xml:space="preserve"> </w:t>
      </w:r>
      <w:r w:rsidR="00511E92">
        <w:rPr>
          <w:lang w:val="en-US"/>
        </w:rPr>
        <w:t>OSMOTester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lastRenderedPageBreak/>
        <w:t>@End</w:t>
      </w:r>
      <w:r w:rsidR="00E84236">
        <w:rPr>
          <w:lang w:val="en-US"/>
        </w:rPr>
        <w:t>Condition</w:t>
      </w:r>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@End</w:t>
      </w:r>
      <w:r w:rsidR="00E84236">
        <w:rPr>
          <w:lang w:val="en-US"/>
        </w:rPr>
        <w:t>State</w:t>
      </w:r>
      <w:r>
        <w:rPr>
          <w:lang w:val="en-US"/>
        </w:rPr>
        <w:t>: Defines a check that needs to return true to allow for test generation to stop. Once a test generation algorithm has signaled test generation to stop, it continues until this returns true</w:t>
      </w:r>
      <w:r w:rsidR="00B662EF">
        <w:rPr>
          <w:lang w:val="en-US"/>
        </w:rPr>
        <w:t xml:space="preserve"> (if this is present)</w:t>
      </w:r>
      <w:r>
        <w:rPr>
          <w:lang w:val="en-US"/>
        </w:rPr>
        <w:t>.</w:t>
      </w:r>
    </w:p>
    <w:p w:rsidR="00511E92" w:rsidRDefault="00511E92" w:rsidP="00511E92">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@RequirementsField: Defines a field that holds a test requirements object.</w:t>
      </w:r>
    </w:p>
    <w:p w:rsidR="00A1789C" w:rsidRDefault="00A1789C" w:rsidP="00511E92">
      <w:pPr>
        <w:pStyle w:val="ListParagraph"/>
        <w:numPr>
          <w:ilvl w:val="0"/>
          <w:numId w:val="1"/>
        </w:numPr>
        <w:jc w:val="both"/>
        <w:rPr>
          <w:lang w:val="en-US"/>
        </w:rPr>
      </w:pPr>
      <w:r>
        <w:rPr>
          <w:lang w:val="en-US"/>
        </w:rPr>
        <w:t>@TestSuiteField: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 variable value to be stored before and after a test step is taken.</w:t>
      </w:r>
    </w:p>
    <w:p w:rsidR="00AC45FA" w:rsidRDefault="007A122C" w:rsidP="00AC45FA">
      <w:pPr>
        <w:jc w:val="center"/>
      </w:pPr>
      <w:r>
        <w:object w:dxaOrig="3203" w:dyaOrig="8617">
          <v:shape id="_x0000_i1026" type="#_x0000_t75" style="width:160.5pt;height:430.5pt" o:ole="">
            <v:imagedata r:id="rId11" o:title=""/>
          </v:shape>
          <o:OLEObject Type="Embed" ProgID="Visio.Drawing.11" ShapeID="_x0000_i1026" DrawAspect="Content" ObjectID="_1379240953" r:id="rId12"/>
        </w:object>
      </w:r>
    </w:p>
    <w:p w:rsidR="00AC45FA" w:rsidRPr="00C12789" w:rsidRDefault="00AC45FA" w:rsidP="00AC45FA">
      <w:pPr>
        <w:pStyle w:val="Caption"/>
        <w:jc w:val="center"/>
        <w:rPr>
          <w:lang w:val="en-US"/>
        </w:rPr>
      </w:pPr>
      <w:bookmarkStart w:id="5"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8D4024">
        <w:rPr>
          <w:noProof/>
          <w:lang w:val="en-US"/>
        </w:rPr>
        <w:t>2</w:t>
      </w:r>
      <w:r>
        <w:fldChar w:fldCharType="end"/>
      </w:r>
      <w:bookmarkEnd w:id="5"/>
      <w:r w:rsidRPr="00C12789">
        <w:rPr>
          <w:lang w:val="en-US"/>
        </w:rPr>
        <w:t xml:space="preserve">. </w:t>
      </w:r>
      <w:r>
        <w:rPr>
          <w:lang w:val="en-US"/>
        </w:rPr>
        <w:t>Generation f</w:t>
      </w:r>
      <w:r w:rsidRPr="00C12789">
        <w:rPr>
          <w:lang w:val="en-US"/>
        </w:rPr>
        <w:t>low with annotation elements.</w:t>
      </w:r>
    </w:p>
    <w:p w:rsidR="00382332" w:rsidRDefault="00382332" w:rsidP="00382332">
      <w:pPr>
        <w:jc w:val="both"/>
        <w:rPr>
          <w:lang w:val="en-US"/>
        </w:rPr>
      </w:pPr>
      <w:r>
        <w:rPr>
          <w:lang w:val="en-US"/>
        </w:rPr>
        <w:lastRenderedPageBreak/>
        <w:fldChar w:fldCharType="begin"/>
      </w:r>
      <w:r>
        <w:rPr>
          <w:lang w:val="en-US"/>
        </w:rPr>
        <w:instrText xml:space="preserve"> REF _Ref294596431 \h </w:instrText>
      </w:r>
      <w:r>
        <w:rPr>
          <w:lang w:val="en-US"/>
        </w:rPr>
      </w:r>
      <w:r>
        <w:rPr>
          <w:lang w:val="en-US"/>
        </w:rPr>
        <w:fldChar w:fldCharType="separate"/>
      </w:r>
      <w:r w:rsidR="008D4024" w:rsidRPr="00C12789">
        <w:rPr>
          <w:lang w:val="en-US"/>
        </w:rPr>
        <w:t xml:space="preserve">Figure </w:t>
      </w:r>
      <w:r w:rsidR="008D4024">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 xml:space="preserve">@EndCondition: </w:t>
      </w:r>
      <w:bookmarkStart w:id="6" w:name="OLE_LINK1"/>
      <w:bookmarkStart w:id="7" w:name="OLE_LINK2"/>
      <w:r w:rsidRPr="00157E1E">
        <w:rPr>
          <w:lang w:val="en-US"/>
        </w:rPr>
        <w:t>Method must return Boolean value. Method must not take any parameters.</w:t>
      </w:r>
      <w:bookmarkEnd w:id="6"/>
      <w:bookmarkEnd w:id="7"/>
    </w:p>
    <w:p w:rsidR="00382332" w:rsidRDefault="00382332" w:rsidP="00382332">
      <w:pPr>
        <w:pStyle w:val="ListParagraph"/>
        <w:numPr>
          <w:ilvl w:val="0"/>
          <w:numId w:val="2"/>
        </w:numPr>
        <w:jc w:val="both"/>
        <w:rPr>
          <w:lang w:val="en-US"/>
        </w:rPr>
      </w:pPr>
      <w:r>
        <w:rPr>
          <w:lang w:val="en-US"/>
        </w:rPr>
        <w:t xml:space="preserve">@EndState: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@RequirementsField: Field type must be Requirements. Value must be non-null.</w:t>
      </w:r>
    </w:p>
    <w:p w:rsidR="00382332" w:rsidRDefault="00382332" w:rsidP="00382332">
      <w:pPr>
        <w:pStyle w:val="ListParagraph"/>
        <w:numPr>
          <w:ilvl w:val="0"/>
          <w:numId w:val="2"/>
        </w:numPr>
        <w:jc w:val="both"/>
        <w:rPr>
          <w:lang w:val="en-US"/>
        </w:rPr>
      </w:pPr>
      <w:r>
        <w:rPr>
          <w:lang w:val="en-US"/>
        </w:rPr>
        <w:t xml:space="preserve">@TestSuiteField: Field type must be TestSuite. Value must be </w:t>
      </w:r>
      <w:r w:rsidR="00FB4F44">
        <w:rPr>
          <w:lang w:val="en-US"/>
        </w:rPr>
        <w:t>non-null</w:t>
      </w:r>
      <w:r>
        <w:rPr>
          <w:lang w:val="en-US"/>
        </w:rPr>
        <w:t>.</w:t>
      </w:r>
    </w:p>
    <w:p w:rsidR="001C368E" w:rsidRPr="00157E1E" w:rsidRDefault="001C368E" w:rsidP="00382332">
      <w:pPr>
        <w:pStyle w:val="ListParagraph"/>
        <w:numPr>
          <w:ilvl w:val="0"/>
          <w:numId w:val="2"/>
        </w:numPr>
        <w:jc w:val="both"/>
        <w:rPr>
          <w:lang w:val="en-US"/>
        </w:rPr>
      </w:pPr>
      <w:r>
        <w:rPr>
          <w:lang w:val="en-US"/>
        </w:rPr>
        <w:t xml:space="preserve">@Variable: </w:t>
      </w:r>
      <w:r w:rsidR="00C7439F">
        <w:rPr>
          <w:lang w:val="en-US"/>
        </w:rPr>
        <w:t>Field can be of any type. If it implements the VariableValue interface, the value returned by the value() method is stored.</w:t>
      </w:r>
    </w:p>
    <w:p w:rsidR="00AC45FA" w:rsidRDefault="00792D10" w:rsidP="00AC45FA">
      <w:pPr>
        <w:jc w:val="both"/>
        <w:rPr>
          <w:lang w:val="en-US"/>
        </w:rPr>
      </w:pPr>
      <w:r>
        <w:rPr>
          <w:lang w:val="en-US"/>
        </w:rPr>
        <w:t>During test generation, f</w:t>
      </w:r>
      <w:r w:rsidR="00AC45FA">
        <w:rPr>
          <w:lang w:val="en-US"/>
        </w:rPr>
        <w:t>irst any methods annotated with the @BeforeSuite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p>
    <w:p w:rsidR="00AC45FA" w:rsidRDefault="00AC45FA" w:rsidP="00AC45FA">
      <w:pPr>
        <w:jc w:val="both"/>
        <w:rPr>
          <w:lang w:val="en-US"/>
        </w:rPr>
      </w:pPr>
      <w:r>
        <w:rPr>
          <w:lang w:val="en-US"/>
        </w:rPr>
        <w:t>Before any test case is generated, all methods annotated with @Before</w:t>
      </w:r>
      <w:r w:rsidR="00201279">
        <w:rPr>
          <w:lang w:val="en-US"/>
        </w:rPr>
        <w:t>Test</w:t>
      </w:r>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8D4024" w:rsidRPr="00667BE1">
        <w:rPr>
          <w:lang w:val="en-US"/>
        </w:rPr>
        <w:t xml:space="preserve">Listing </w:t>
      </w:r>
      <w:r w:rsidR="008D4024">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w:t>
      </w:r>
      <w:r w:rsidR="00A0654B">
        <w:rPr>
          <w:lang w:val="en-US"/>
        </w:rPr>
        <w:t>, even if other guard methods return true</w:t>
      </w:r>
      <w:r>
        <w:rPr>
          <w:lang w:val="en-US"/>
        </w:rPr>
        <w:t xml:space="preserve">. If no guard is associated to a transition, the transition is considered to be enabled always. A guard is associated to a specific transition based on their identifiers. An identifier is associated to a guard annotation as </w:t>
      </w:r>
      <w:r w:rsidRPr="00874E42">
        <w:rPr>
          <w:rFonts w:ascii="Courier New" w:hAnsi="Courier New" w:cs="Courier New"/>
          <w:lang w:val="en-US"/>
        </w:rPr>
        <w:t>@Guard(“transitionname”)</w:t>
      </w:r>
      <w:r>
        <w:rPr>
          <w:lang w:val="en-US"/>
        </w:rPr>
        <w:t xml:space="preserve">, where </w:t>
      </w:r>
      <w:r w:rsidRPr="00874E42">
        <w:rPr>
          <w:rFonts w:ascii="Courier New" w:hAnsi="Courier New" w:cs="Courier New"/>
          <w:lang w:val="en-US"/>
        </w:rPr>
        <w:t>transitionname</w:t>
      </w:r>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r w:rsidRPr="00874E42">
        <w:rPr>
          <w:rFonts w:ascii="Courier New" w:hAnsi="Courier New" w:cs="Courier New"/>
          <w:lang w:val="en-US"/>
        </w:rPr>
        <w:t>@Guard({“name1”,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OSMOTester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w:t>
      </w:r>
      <w:r>
        <w:rPr>
          <w:lang w:val="en-US"/>
        </w:rPr>
        <w:lastRenderedPageBreak/>
        <w:t xml:space="preserve">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r w:rsidRPr="00785DE5">
        <w:rPr>
          <w:rFonts w:ascii="Courier New" w:hAnsi="Courier New" w:cs="Courier New"/>
          <w:lang w:val="en-US"/>
        </w:rPr>
        <w:t>@Transition(“all”)</w:t>
      </w:r>
      <w:r>
        <w:rPr>
          <w:lang w:val="en-US"/>
        </w:rPr>
        <w:t xml:space="preserve"> are forbidden. The set of enabled transitions are identified by the associated guard statements that return true at a given time. From this set of enabled transitions the </w:t>
      </w:r>
      <w:r w:rsidR="00B218A5">
        <w:rPr>
          <w:lang w:val="en-US"/>
        </w:rPr>
        <w:t>chosen</w:t>
      </w:r>
      <w:r>
        <w:rPr>
          <w:lang w:val="en-US"/>
        </w:rPr>
        <w:t xml:space="preserve">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r w:rsidRPr="00785DE5">
        <w:rPr>
          <w:rFonts w:ascii="Courier New" w:hAnsi="Courier New" w:cs="Courier New"/>
          <w:lang w:val="en-US"/>
        </w:rPr>
        <w:t>@Transition(name=”name”,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r w:rsidRPr="00785DE5">
        <w:rPr>
          <w:rFonts w:ascii="Courier New" w:hAnsi="Courier New" w:cs="Courier New"/>
          <w:lang w:val="en-US"/>
        </w:rPr>
        <w:t>WeightedRandomAlgorithm</w:t>
      </w:r>
      <w:r>
        <w:rPr>
          <w:lang w:val="en-US"/>
        </w:rPr>
        <w:t>.</w:t>
      </w:r>
      <w:r w:rsidR="00920C12">
        <w:rPr>
          <w:lang w:val="en-US"/>
        </w:rPr>
        <w:t xml:space="preserve"> This is currently the only algorithm provided with OSMOTester that takes weights into account.</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8D4024" w:rsidRPr="00667BE1">
        <w:rPr>
          <w:lang w:val="en-US"/>
        </w:rPr>
        <w:t xml:space="preserve">Listing </w:t>
      </w:r>
      <w:r w:rsidR="008D4024">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r w:rsidR="00175C4B" w:rsidRPr="00C776B1">
        <w:rPr>
          <w:rFonts w:ascii="Courier New" w:hAnsi="Courier New" w:cs="Courier New"/>
          <w:lang w:val="en-US"/>
        </w:rPr>
        <w:t>gotBottles()</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r w:rsidR="00D51555" w:rsidRPr="00C776B1">
        <w:rPr>
          <w:rFonts w:ascii="Courier New" w:hAnsi="Courier New" w:cs="Courier New"/>
          <w:lang w:val="en-US"/>
        </w:rPr>
        <w:t>@Guard({“10cents”,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“change” transition.</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 xml:space="preserve">Map </w:t>
      </w:r>
      <w:r w:rsidR="007C3216">
        <w:rPr>
          <w:lang w:val="en-US"/>
        </w:rPr>
        <w:t xml:space="preserve">instance </w:t>
      </w:r>
      <w:r w:rsidR="009E4792">
        <w:rPr>
          <w:lang w:val="en-US"/>
        </w:rPr>
        <w:t>is passed for each pre-method</w:t>
      </w:r>
      <w:r w:rsidR="0074252F">
        <w:rPr>
          <w:lang w:val="en-US"/>
        </w:rPr>
        <w:t>. This is the same instance each time for the same transition</w:t>
      </w:r>
      <w:r w:rsidR="003C3596">
        <w:rPr>
          <w:lang w:val="en-US"/>
        </w:rPr>
        <w:t xml:space="preserve"> invocation</w:t>
      </w:r>
      <w:r>
        <w:rPr>
          <w:lang w:val="en-US"/>
        </w:rPr>
        <w:t xml:space="preserve">. Thus any values set in the pre-methods are accessible in all post-methods associated to that transition. </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OSMOTester)</w:t>
      </w:r>
      <w:r w:rsidR="00867583">
        <w:rPr>
          <w:lang w:val="en-US"/>
        </w:rPr>
        <w:t>.</w:t>
      </w:r>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 xml:space="preserve">associated to the currently executed test step (transition) have been executed, the current test case is evaluated for stopping. At this point any method annotated with </w:t>
      </w:r>
      <w:r w:rsidR="00AC45FA" w:rsidRPr="00EA659E">
        <w:rPr>
          <w:rFonts w:ascii="Courier New" w:hAnsi="Courier New" w:cs="Courier New"/>
          <w:lang w:val="en-US"/>
        </w:rPr>
        <w:t>@EndCondition</w:t>
      </w:r>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transitions and continue again from there</w:t>
      </w:r>
      <w:r w:rsidR="00B57C24">
        <w:rPr>
          <w:lang w:val="en-US"/>
        </w:rPr>
        <w:t>, picking another transition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8D4024" w:rsidRPr="00667BE1">
        <w:rPr>
          <w:lang w:val="en-US"/>
        </w:rPr>
        <w:t xml:space="preserve">Listing </w:t>
      </w:r>
      <w:r w:rsidR="008D4024">
        <w:rPr>
          <w:noProof/>
          <w:lang w:val="en-US"/>
        </w:rPr>
        <w:t>1</w:t>
      </w:r>
      <w:r w:rsidR="00807608">
        <w:rPr>
          <w:lang w:val="en-US"/>
        </w:rPr>
        <w:fldChar w:fldCharType="end"/>
      </w:r>
      <w:r w:rsidR="00807608">
        <w:rPr>
          <w:lang w:val="en-US"/>
        </w:rPr>
        <w:t xml:space="preserve"> there is one end condition that makes sure test generation </w:t>
      </w:r>
      <w:r w:rsidR="00807608">
        <w:rPr>
          <w:lang w:val="en-US"/>
        </w:rPr>
        <w:lastRenderedPageBreak/>
        <w:t>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@After</w:t>
      </w:r>
      <w:r w:rsidR="003258F2">
        <w:rPr>
          <w:rFonts w:ascii="Courier New" w:hAnsi="Courier New" w:cs="Courier New"/>
          <w:lang w:val="en-US"/>
        </w:rPr>
        <w:t>Test</w:t>
      </w:r>
      <w:r>
        <w:rPr>
          <w:lang w:val="en-US"/>
        </w:rPr>
        <w:t xml:space="preserve"> are executed. On</w:t>
      </w:r>
      <w:r w:rsidR="00EA659E">
        <w:rPr>
          <w:lang w:val="en-US"/>
        </w:rPr>
        <w:t>c</w:t>
      </w:r>
      <w:r>
        <w:rPr>
          <w:lang w:val="en-US"/>
        </w:rPr>
        <w:t xml:space="preserve">e this has been executed, the test suite </w:t>
      </w:r>
      <w:r w:rsidR="003530C5">
        <w:rPr>
          <w:lang w:val="en-US"/>
        </w:rPr>
        <w:t>end condition as specified for the generator</w:t>
      </w:r>
      <w:r>
        <w:rPr>
          <w:lang w:val="en-US"/>
        </w:rPr>
        <w:t xml:space="preserve">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t xml:space="preserve">Once all test generation is finished (test suite strategy tells the engine to stop), all </w:t>
      </w:r>
      <w:r w:rsidRPr="00EA659E">
        <w:rPr>
          <w:rFonts w:ascii="Courier New" w:hAnsi="Courier New" w:cs="Courier New"/>
          <w:lang w:val="en-US"/>
        </w:rPr>
        <w:t>@AfterSuite</w:t>
      </w:r>
      <w:r>
        <w:rPr>
          <w:lang w:val="en-US"/>
        </w:rPr>
        <w:t xml:space="preserve"> annotated methods are executed.</w:t>
      </w:r>
    </w:p>
    <w:p w:rsidR="00B06318" w:rsidRDefault="00B06318" w:rsidP="00043049">
      <w:pPr>
        <w:pStyle w:val="Heading1"/>
        <w:rPr>
          <w:lang w:val="en-US"/>
        </w:rPr>
      </w:pPr>
      <w:bookmarkStart w:id="8" w:name="_Toc305495384"/>
      <w:r>
        <w:rPr>
          <w:lang w:val="en-US"/>
        </w:rPr>
        <w:t>Test generation</w:t>
      </w:r>
      <w:bookmarkEnd w:id="8"/>
    </w:p>
    <w:p w:rsidR="0042718A" w:rsidRDefault="00043049" w:rsidP="00BB5106">
      <w:pPr>
        <w:jc w:val="both"/>
        <w:rPr>
          <w:lang w:val="en-US"/>
        </w:rPr>
      </w:pPr>
      <w:r>
        <w:rPr>
          <w:lang w:val="en-US"/>
        </w:rPr>
        <w:t>OSMOTester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 xml:space="preserve">available at a given time, the order in which they are executed is unspecified. Only </w:t>
      </w:r>
      <w:r w:rsidR="006D399F">
        <w:rPr>
          <w:lang w:val="en-US"/>
        </w:rPr>
        <w:t>the choice of one of the enabled</w:t>
      </w:r>
      <w:r w:rsidR="0042718A">
        <w:rPr>
          <w:lang w:val="en-US"/>
        </w:rPr>
        <w:t xml:space="preserve"> transitions is </w:t>
      </w:r>
      <w:r w:rsidR="006D399F">
        <w:rPr>
          <w:lang w:val="en-US"/>
        </w:rPr>
        <w:t>specified</w:t>
      </w:r>
      <w:r w:rsidR="0042718A">
        <w:rPr>
          <w:lang w:val="en-US"/>
        </w:rPr>
        <w:t xml:space="preserve"> by the chosen </w:t>
      </w:r>
      <w:r w:rsidR="006D399F">
        <w:rPr>
          <w:lang w:val="en-US"/>
        </w:rPr>
        <w:t xml:space="preserve">test generation </w:t>
      </w:r>
      <w:r w:rsidR="0042718A">
        <w:rPr>
          <w:lang w:val="en-US"/>
        </w:rPr>
        <w:t>algorithm. For the rest</w:t>
      </w:r>
      <w:r w:rsidR="009B2D16">
        <w:rPr>
          <w:lang w:val="en-US"/>
        </w:rPr>
        <w:t xml:space="preserve"> of the annotations</w:t>
      </w:r>
      <w:r w:rsidR="0042718A">
        <w:rPr>
          <w:lang w:val="en-US"/>
        </w:rPr>
        <w: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OSMOTester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8D4024" w:rsidRPr="00667BE1">
        <w:rPr>
          <w:lang w:val="en-US"/>
        </w:rPr>
        <w:t xml:space="preserve">Listing </w:t>
      </w:r>
      <w:r w:rsidR="008D4024">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OSMOTester </w:t>
      </w:r>
      <w:r>
        <w:rPr>
          <w:rFonts w:ascii="Courier New" w:hAnsi="Courier New" w:cs="Courier New"/>
          <w:lang w:val="en-US"/>
        </w:rPr>
        <w:t>osmo</w:t>
      </w:r>
      <w:r w:rsidR="0014298B" w:rsidRPr="00667BE1">
        <w:rPr>
          <w:rFonts w:ascii="Courier New" w:hAnsi="Courier New" w:cs="Courier New"/>
          <w:lang w:val="en-US"/>
        </w:rPr>
        <w:t xml:space="preserve"> = new OSMOTester();</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r w:rsidRPr="000C1AEE">
        <w:rPr>
          <w:rFonts w:ascii="Courier New" w:hAnsi="Courier New" w:cs="Courier New"/>
          <w:lang w:val="en-US"/>
        </w:rPr>
        <w:t xml:space="preserve">osmo.addModelObject(new </w:t>
      </w:r>
      <w:r>
        <w:rPr>
          <w:rFonts w:ascii="Courier New" w:hAnsi="Courier New" w:cs="Courier New"/>
          <w:lang w:val="en-US"/>
        </w:rPr>
        <w:t>VendingExample</w:t>
      </w:r>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r w:rsidR="0014298B" w:rsidRPr="0014298B">
        <w:rPr>
          <w:rFonts w:ascii="Courier New" w:hAnsi="Courier New" w:cs="Courier New"/>
          <w:lang w:val="en-US"/>
        </w:rPr>
        <w:t>(</w:t>
      </w:r>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osmo.addSuiteCondition</w:t>
      </w:r>
      <w:r w:rsidR="0014298B" w:rsidRPr="0014298B">
        <w:rPr>
          <w:rFonts w:ascii="Courier New" w:hAnsi="Courier New" w:cs="Courier New"/>
          <w:lang w:val="en-US"/>
        </w:rPr>
        <w:t>(</w:t>
      </w:r>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osmo.setAlgorithm(new OptimizedRandomAlgorithm());</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.setDebug(true);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lastRenderedPageBreak/>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OSMOTester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r w:rsidR="00A11D16" w:rsidRPr="00A11D16">
        <w:rPr>
          <w:rFonts w:ascii="Courier New" w:hAnsi="Courier New" w:cs="Courier New"/>
          <w:lang w:val="en-US"/>
        </w:rPr>
        <w:t>OptimizedRandomAlgorithm</w:t>
      </w:r>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This enables more verbose debug printing in System.out.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9" w:name="_Toc305495385"/>
      <w:r>
        <w:rPr>
          <w:lang w:val="en-US"/>
        </w:rPr>
        <w:t>Special model elements</w:t>
      </w:r>
      <w:bookmarkEnd w:id="9"/>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requirements</w:t>
      </w:r>
      <w:r w:rsidR="00EE2B6C">
        <w:rPr>
          <w:lang w:val="en-US"/>
        </w:rPr>
        <w:t xml:space="preserve"> and state variable definitions.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w:t>
      </w:r>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osmo.setAlgorithm(new </w:t>
      </w:r>
      <w:r>
        <w:rPr>
          <w:rFonts w:ascii="Courier New" w:hAnsi="Courier New" w:cs="Courier New"/>
          <w:lang w:val="en-US"/>
        </w:rPr>
        <w:t>Weighted</w:t>
      </w:r>
      <w:r w:rsidRPr="0014298B">
        <w:rPr>
          <w:rFonts w:ascii="Courier New" w:hAnsi="Courier New" w:cs="Courier New"/>
          <w:lang w:val="en-US"/>
        </w:rPr>
        <w:t>RandomAlgorithm());</w:t>
      </w:r>
    </w:p>
    <w:p w:rsidR="00322F31" w:rsidRDefault="00322F31" w:rsidP="0028376A">
      <w:pPr>
        <w:jc w:val="both"/>
        <w:rPr>
          <w:lang w:val="en-US"/>
        </w:rPr>
      </w:pPr>
    </w:p>
    <w:p w:rsidR="005A5B5E" w:rsidRPr="005A5B5E" w:rsidRDefault="005A5B5E" w:rsidP="0028376A">
      <w:pPr>
        <w:jc w:val="both"/>
        <w:rPr>
          <w:b/>
          <w:lang w:val="en-US"/>
        </w:rPr>
      </w:pPr>
      <w:r w:rsidRPr="005A5B5E">
        <w:rPr>
          <w:b/>
          <w:lang w:val="en-US"/>
        </w:rPr>
        <w:t>Requirements</w:t>
      </w: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Field</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w:t>
      </w:r>
      <w:r>
        <w:rPr>
          <w:rFonts w:ascii="Courier New" w:hAnsi="Courier New" w:cs="Courier New"/>
          <w:lang w:val="en-US"/>
        </w:rPr>
        <w:t>Requirements</w:t>
      </w:r>
      <w:r w:rsidRPr="00667BE1">
        <w:rPr>
          <w:rFonts w:ascii="Courier New" w:hAnsi="Courier New" w:cs="Courier New"/>
          <w:lang w:val="en-US"/>
        </w:rPr>
        <w:t xml:space="preserve"> </w:t>
      </w:r>
      <w:r>
        <w:rPr>
          <w:rFonts w:ascii="Courier New" w:hAnsi="Courier New" w:cs="Courier New"/>
          <w:lang w:val="en-US"/>
        </w:rPr>
        <w:t>req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VendingExample()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req.add(“all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if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req.covered(“all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requirements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r w:rsidR="00760337" w:rsidRPr="00760337">
        <w:rPr>
          <w:rFonts w:ascii="Courier New" w:hAnsi="Courier New" w:cs="Courier New"/>
          <w:lang w:val="en-US"/>
        </w:rPr>
        <w:t>osmo.generate()</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w:t>
      </w:r>
      <w:r>
        <w:rPr>
          <w:rFonts w:ascii="Courier New" w:hAnsi="Courier New" w:cs="Courier New"/>
          <w:lang w:val="en-US"/>
        </w:rPr>
        <w:t>addSuiteEndCondition</w:t>
      </w:r>
      <w:r w:rsidRPr="0014298B">
        <w:rPr>
          <w:rFonts w:ascii="Courier New" w:hAnsi="Courier New" w:cs="Courier New"/>
          <w:lang w:val="en-US"/>
        </w:rPr>
        <w:t xml:space="preserve">(new </w:t>
      </w:r>
      <w:r w:rsidR="00FB4F44">
        <w:rPr>
          <w:rFonts w:ascii="Courier New" w:hAnsi="Courier New" w:cs="Courier New"/>
          <w:lang w:val="en-US"/>
        </w:rPr>
        <w:t>RequirementsCoverage</w:t>
      </w:r>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requirement is covered. Note that this can mean it going on forever if the combinations are </w:t>
      </w:r>
      <w:r w:rsidR="005A5B5E">
        <w:rPr>
          <w:lang w:val="en-US"/>
        </w:rPr>
        <w:t>incorrect</w:t>
      </w:r>
      <w:r>
        <w:rPr>
          <w:lang w:val="en-US"/>
        </w:rPr>
        <w:t xml:space="preserve"> (such as length of 3 for a test case, which will never reach this state).</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AndComposition and OrComposition end condition classes. Alone these have no meaning but together with others can combine several into one. For example, the following creates a test suite to have test cases that have a 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osmo.addTestEndCondition(new LengthCondition(5));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EndCondition max = new O</w:t>
      </w:r>
      <w:r w:rsidR="00FB4F44">
        <w:rPr>
          <w:rFonts w:ascii="Courier New" w:hAnsi="Courier New" w:cs="Courier New"/>
          <w:lang w:val="en-US"/>
        </w:rPr>
        <w:t>rComposition(new Length(10), new Probability</w:t>
      </w:r>
      <w:r w:rsidRPr="00E535C3">
        <w:rPr>
          <w:rFonts w:ascii="Courier New" w:hAnsi="Courier New" w:cs="Courier New"/>
          <w:lang w:val="en-US"/>
        </w:rPr>
        <w:t>(0.75d));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osmo.addTestEndCondition(max);</w:t>
      </w:r>
    </w:p>
    <w:p w:rsidR="005A5B5E" w:rsidRDefault="005A5B5E" w:rsidP="005A5B5E">
      <w:pPr>
        <w:spacing w:before="120"/>
        <w:jc w:val="both"/>
        <w:rPr>
          <w:lang w:val="en-US"/>
        </w:rPr>
      </w:pPr>
    </w:p>
    <w:p w:rsidR="005A5B5E" w:rsidRPr="005A5B5E" w:rsidRDefault="005A5B5E" w:rsidP="005A5B5E">
      <w:pPr>
        <w:spacing w:before="120"/>
        <w:jc w:val="both"/>
        <w:rPr>
          <w:b/>
          <w:lang w:val="en-US"/>
        </w:rPr>
      </w:pPr>
      <w:r w:rsidRPr="005A5B5E">
        <w:rPr>
          <w:b/>
          <w:lang w:val="en-US"/>
        </w:rPr>
        <w:t>Data-Flow Modelling</w:t>
      </w:r>
    </w:p>
    <w:p w:rsidR="00403DD3" w:rsidRDefault="00403DD3" w:rsidP="005A5B5E">
      <w:pPr>
        <w:spacing w:before="120"/>
        <w:jc w:val="both"/>
        <w:rPr>
          <w:lang w:val="en-US"/>
        </w:rPr>
      </w:pPr>
      <w:r>
        <w:rPr>
          <w:lang w:val="en-US"/>
        </w:rPr>
        <w:lastRenderedPageBreak/>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Pr="00591559">
        <w:rPr>
          <w:rFonts w:ascii="Courier New" w:hAnsi="Courier New" w:cs="Courier New"/>
          <w:lang w:val="en-US"/>
        </w:rPr>
        <w:t>osmo.tester.model.dataflow</w:t>
      </w:r>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r w:rsidR="00591559" w:rsidRPr="00591559">
        <w:rPr>
          <w:rFonts w:ascii="Courier New" w:hAnsi="Courier New" w:cs="Courier New"/>
          <w:lang w:val="en-US"/>
        </w:rPr>
        <w:t>next()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591559" w:rsidRPr="00B6763F" w:rsidRDefault="00591559" w:rsidP="00B6763F">
      <w:pPr>
        <w:pStyle w:val="ListParagraph"/>
        <w:numPr>
          <w:ilvl w:val="0"/>
          <w:numId w:val="4"/>
        </w:numPr>
        <w:jc w:val="both"/>
        <w:rPr>
          <w:lang w:val="en-US"/>
        </w:rPr>
      </w:pPr>
      <w:r w:rsidRPr="00B6763F">
        <w:rPr>
          <w:lang w:val="en-US"/>
        </w:rPr>
        <w:t>ReadableCharacterSet: Character data that is human-readable.</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591559" w:rsidRPr="00B6763F" w:rsidRDefault="00591559" w:rsidP="00B6763F">
      <w:pPr>
        <w:pStyle w:val="ListParagraph"/>
        <w:numPr>
          <w:ilvl w:val="0"/>
          <w:numId w:val="4"/>
        </w:numPr>
        <w:jc w:val="both"/>
        <w:rPr>
          <w:lang w:val="en-US"/>
        </w:rPr>
      </w:pPr>
      <w:r w:rsidRPr="00B6763F">
        <w:rPr>
          <w:lang w:val="en-US"/>
        </w:rPr>
        <w:t>ValueRangeSet: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5A5B5E" w:rsidRPr="005A5B5E" w:rsidRDefault="005A5B5E" w:rsidP="00403DD3">
      <w:pPr>
        <w:jc w:val="both"/>
        <w:rPr>
          <w:b/>
          <w:lang w:val="en-US"/>
        </w:rPr>
      </w:pPr>
      <w:r w:rsidRPr="005A5B5E">
        <w:rPr>
          <w:b/>
          <w:lang w:val="en-US"/>
        </w:rPr>
        <w:t>BaseModel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BaseModel class, which can be extended to provide a test model. </w:t>
      </w:r>
      <w:r w:rsidR="00C20ECD">
        <w:rPr>
          <w:lang w:val="en-US"/>
        </w:rPr>
        <w:t xml:space="preserve">This gives access to the current test case being generated, the previous transition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OSMOTester to describe the model state at different points of time. Currently OSMOTester will not act on them but will just store each variable value to every TestStep object stored in the TestSuite object (accessible in the model with @TestSuiteField annotation and directly in the test generation algorithms). </w:t>
      </w:r>
      <w:r w:rsidR="006E424B">
        <w:rPr>
          <w:lang w:val="en-US"/>
        </w:rPr>
        <w:t>Each TestStep will then contain values for all these variables both before the transition that created the test step was taken and after the transition was taken. These values can be accessed using corresponding getter methods in the TestStep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TestStep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field name as available through reflection (typically the field name in the source code) and the value will be the value of the object stored in the field. In case of primitives or Objects not implementing the </w:t>
      </w:r>
      <w:r w:rsidR="0051549B" w:rsidRPr="00AE494D">
        <w:rPr>
          <w:rFonts w:ascii="Courier New" w:hAnsi="Courier New" w:cs="Courier New"/>
          <w:lang w:val="en-US"/>
        </w:rPr>
        <w:t>VariableValue</w:t>
      </w:r>
      <w:r w:rsidR="0051549B">
        <w:rPr>
          <w:lang w:val="en-US"/>
        </w:rPr>
        <w:t xml:space="preserve">, the value stored is the raw value of the field. In case the field contains an Object implementing the </w:t>
      </w:r>
      <w:r w:rsidR="0051549B" w:rsidRPr="00AE494D">
        <w:rPr>
          <w:rFonts w:ascii="Courier New" w:hAnsi="Courier New" w:cs="Courier New"/>
          <w:lang w:val="en-US"/>
        </w:rPr>
        <w:t>VariableValue</w:t>
      </w:r>
      <w:r w:rsidR="0051549B">
        <w:rPr>
          <w:lang w:val="en-US"/>
        </w:rPr>
        <w:t xml:space="preserve"> interface, the value() method of the interface will be called to provide a value to be stored.</w:t>
      </w:r>
    </w:p>
    <w:p w:rsidR="00873E7E" w:rsidRDefault="00873E7E" w:rsidP="00110940">
      <w:pPr>
        <w:pStyle w:val="Heading1"/>
        <w:rPr>
          <w:lang w:val="en-US"/>
        </w:rPr>
      </w:pPr>
      <w:bookmarkStart w:id="10" w:name="_Toc305495386"/>
      <w:r>
        <w:rPr>
          <w:lang w:val="en-US"/>
        </w:rPr>
        <w:t>Test optimization</w:t>
      </w:r>
      <w:bookmarkEnd w:id="10"/>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w:t>
      </w:r>
      <w:r w:rsidR="005C7C7C">
        <w:rPr>
          <w:lang w:val="en-US"/>
        </w:rPr>
        <w:lastRenderedPageBreak/>
        <w:t xml:space="preserve">generation algorithms and </w:t>
      </w:r>
      <w:r w:rsidR="00F67989">
        <w:rPr>
          <w:lang w:val="en-US"/>
        </w:rPr>
        <w:t>other components, a large number of tests can be generated. OSMOTester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OSMOTester comes with two optimizers. </w:t>
      </w:r>
      <w:r w:rsidRPr="00B63CFB">
        <w:rPr>
          <w:rFonts w:ascii="Courier New" w:hAnsi="Courier New" w:cs="Courier New"/>
          <w:lang w:val="en-US"/>
        </w:rPr>
        <w:t xml:space="preserve">RequirementsOptimizer </w:t>
      </w:r>
      <w:r>
        <w:rPr>
          <w:lang w:val="en-US"/>
        </w:rPr>
        <w:t xml:space="preserve">optimizes test cases to cover a maximum number of requirements with a minimum number of test cases. </w:t>
      </w:r>
      <w:r w:rsidRPr="00B63CFB">
        <w:rPr>
          <w:rFonts w:ascii="Courier New" w:hAnsi="Courier New" w:cs="Courier New"/>
          <w:lang w:val="en-US"/>
        </w:rPr>
        <w:t>TransitionOptimizer</w:t>
      </w:r>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parameter space optimization and combinations of different coverage options into multi-parameter optimization techniques. While OSMOTester does not currently support such features, it can be extended by the user in any way they wish.</w:t>
      </w:r>
    </w:p>
    <w:p w:rsidR="00FB4F44" w:rsidRDefault="00FB4F44" w:rsidP="00641E12">
      <w:pPr>
        <w:pStyle w:val="Heading1"/>
        <w:rPr>
          <w:lang w:val="en-US"/>
        </w:rPr>
      </w:pPr>
      <w:bookmarkStart w:id="11" w:name="_Toc305495387"/>
      <w:r>
        <w:rPr>
          <w:lang w:val="en-US"/>
        </w:rPr>
        <w:t>Report builders</w:t>
      </w:r>
      <w:bookmarkEnd w:id="11"/>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There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requirements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 of its use:</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CSV csv = new CSV(suite, fsm);</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csv.getTransitionCounts();</w:t>
      </w:r>
    </w:p>
    <w:p w:rsidR="001100F5" w:rsidRDefault="001100F5" w:rsidP="0028376A">
      <w:pPr>
        <w:jc w:val="both"/>
        <w:rPr>
          <w:lang w:val="en-US"/>
        </w:rPr>
      </w:pPr>
      <w:r>
        <w:rPr>
          <w:lang w:val="en-US"/>
        </w:rPr>
        <w:t>This will now have created the report that is stored in the “report” variable. Do with that as you wish.</w:t>
      </w:r>
    </w:p>
    <w:p w:rsidR="001100F5" w:rsidRDefault="001100F5" w:rsidP="0028376A">
      <w:pPr>
        <w:jc w:val="both"/>
        <w:rPr>
          <w:lang w:val="en-US"/>
        </w:rPr>
      </w:pPr>
      <w:r>
        <w:rPr>
          <w:lang w:val="en-US"/>
        </w:rPr>
        <w:t>Test data reports are based on user provided data during model traversal. Here is an example of its use:</w:t>
      </w:r>
    </w:p>
    <w:p w:rsid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00F5">
        <w:rPr>
          <w:rFonts w:ascii="Courier New" w:hAnsi="Courier New" w:cs="Courier New"/>
          <w:lang w:val="en-US"/>
        </w:rPr>
        <w:t>public class ParameterModel1 {</w:t>
      </w:r>
    </w:p>
    <w:p w:rsidR="001100F5"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private CSV csv;</w:t>
      </w:r>
    </w:p>
    <w:p w:rsidR="000F1484"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ParameterModel1()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 = new CSV(suite);</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@Transition("three-params")</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void threeParams()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System.out.println("three");</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csv.addParameter("i2", i2++);</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csv.addParameter("i3", i3++);</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lastRenderedPageBreak/>
        <w:t xml:space="preserve">  @Transition("two-params")</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void twoParams()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System.out.println("two");</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csv.addParameter("i2", i2++);</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public List&lt;String&gt; getResult()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return csv.report();</w:t>
      </w:r>
    </w:p>
    <w:p w:rsidR="000F1484" w:rsidRPr="00E535C3"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1100F5" w:rsidRDefault="000F1484" w:rsidP="0028376A">
      <w:pPr>
        <w:jc w:val="both"/>
        <w:rPr>
          <w:lang w:val="en-US"/>
        </w:rPr>
      </w:pPr>
      <w:r>
        <w:rPr>
          <w:lang w:val="en-US"/>
        </w:rPr>
        <w:t xml:space="preserve">You can now generate tests from the model as usual. The result will </w:t>
      </w:r>
      <w:r w:rsidR="00A41A9C">
        <w:rPr>
          <w:lang w:val="en-US"/>
        </w:rPr>
        <w:t>in this case be a CSV (comma separated value) report, where the test step will be the index to the row and parameter values for each stored parameter will also be stored for each row. With the row representing a test case.</w:t>
      </w:r>
      <w:r w:rsidR="00CA4F24">
        <w:rPr>
          <w:lang w:val="en-US"/>
        </w:rPr>
        <w:t xml:space="preserve"> And test case equaling the execution of a transition in the model..</w:t>
      </w:r>
    </w:p>
    <w:p w:rsidR="00873E7E" w:rsidRDefault="00A80B7B" w:rsidP="00110940">
      <w:pPr>
        <w:pStyle w:val="Heading1"/>
        <w:rPr>
          <w:lang w:val="en-US"/>
        </w:rPr>
      </w:pPr>
      <w:bookmarkStart w:id="12" w:name="_Toc305495388"/>
      <w:r>
        <w:rPr>
          <w:lang w:val="en-US"/>
        </w:rPr>
        <w:t>Customization of algorithms and other components</w:t>
      </w:r>
      <w:bookmarkEnd w:id="12"/>
    </w:p>
    <w:p w:rsidR="00A40790" w:rsidRDefault="00A71354" w:rsidP="0028376A">
      <w:pPr>
        <w:jc w:val="both"/>
        <w:rPr>
          <w:lang w:val="en-US"/>
        </w:rPr>
      </w:pPr>
      <w:r>
        <w:rPr>
          <w:lang w:val="en-US"/>
        </w:rPr>
        <w:t xml:space="preserve">In addition to the existing test generation algorithms, suite end conditions and other components provided with OSMOTester, customized versions of these components can also be created. </w:t>
      </w:r>
    </w:p>
    <w:p w:rsidR="00BB72D8" w:rsidRDefault="00A40790" w:rsidP="0028376A">
      <w:pPr>
        <w:jc w:val="both"/>
        <w:rPr>
          <w:lang w:val="en-US"/>
        </w:rPr>
      </w:pPr>
      <w:r>
        <w:rPr>
          <w:lang w:val="en-US"/>
        </w:rPr>
        <w:t xml:space="preserve">To create a test generation algorithm that traverses the model object,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681953" w:rsidRDefault="00681953">
      <w:pPr>
        <w:rPr>
          <w:lang w:val="en-US"/>
        </w:rPr>
      </w:pPr>
      <w:r>
        <w:rPr>
          <w:lang w:val="en-US"/>
        </w:rPr>
        <w:br w:type="page"/>
      </w:r>
    </w:p>
    <w:p w:rsidR="00681953" w:rsidRDefault="00681953" w:rsidP="00573B28">
      <w:pPr>
        <w:pStyle w:val="Heading1"/>
        <w:rPr>
          <w:lang w:val="en-US"/>
        </w:rPr>
      </w:pPr>
      <w:bookmarkStart w:id="13" w:name="_Toc305495389"/>
      <w:r>
        <w:rPr>
          <w:lang w:val="en-US"/>
        </w:rPr>
        <w:lastRenderedPageBreak/>
        <w:t>Calendar Tutorial</w:t>
      </w:r>
      <w:bookmarkEnd w:id="13"/>
    </w:p>
    <w:p w:rsidR="008919B7" w:rsidRDefault="00573B28" w:rsidP="0028376A">
      <w:pPr>
        <w:jc w:val="both"/>
        <w:rPr>
          <w:lang w:val="en-US"/>
        </w:rPr>
      </w:pPr>
      <w:r>
        <w:rPr>
          <w:lang w:val="en-US"/>
        </w:rPr>
        <w:t xml:space="preserve">The OSMOTester source code includes several smaller examples and one bigger example. The bigger example is </w:t>
      </w:r>
      <w:r w:rsidR="00B77E65">
        <w:rPr>
          <w:lang w:val="en-US"/>
        </w:rPr>
        <w:t>an example for generating tests for a calendar application. The calendar used as a test subject is a simple example of a calendar component implemented in Java and also included in the OSMOTester calendar example source code.</w:t>
      </w:r>
      <w:r w:rsidR="008919B7">
        <w:rPr>
          <w:lang w:val="en-US"/>
        </w:rPr>
        <w:t xml:space="preserve"> The example can be found under the source package</w:t>
      </w:r>
    </w:p>
    <w:p w:rsidR="008919B7" w:rsidRPr="008919B7" w:rsidRDefault="008919B7" w:rsidP="008919B7">
      <w:pPr>
        <w:pStyle w:val="ListParagraph"/>
        <w:numPr>
          <w:ilvl w:val="0"/>
          <w:numId w:val="5"/>
        </w:numPr>
        <w:jc w:val="both"/>
        <w:rPr>
          <w:lang w:val="en-US"/>
        </w:rPr>
      </w:pPr>
      <w:r w:rsidRPr="008919B7">
        <w:rPr>
          <w:lang w:val="en-US"/>
        </w:rPr>
        <w:t xml:space="preserve">osmo.tester.examples.calendar.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r w:rsidRPr="008919B7">
        <w:rPr>
          <w:lang w:val="en-US"/>
        </w:rPr>
        <w:t>osmo.tester.examples.calendar</w:t>
      </w:r>
      <w:r>
        <w:rPr>
          <w:lang w:val="en-US"/>
        </w:rPr>
        <w:t>.scripter</w:t>
      </w:r>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testapp. The test subject in this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.testmodel.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BE4D7A" w:rsidP="00481294">
      <w:pPr>
        <w:pStyle w:val="ListParagraph"/>
        <w:numPr>
          <w:ilvl w:val="0"/>
          <w:numId w:val="6"/>
        </w:numPr>
        <w:jc w:val="both"/>
        <w:rPr>
          <w:lang w:val="en-US"/>
        </w:rPr>
      </w:pPr>
      <w:r>
        <w:rPr>
          <w:lang w:val="en-US"/>
        </w:rPr>
        <w:t xml:space="preserve">Events can be added to the calendar, </w:t>
      </w:r>
      <w:r w:rsidR="004C049E">
        <w:rPr>
          <w:lang w:val="en-US"/>
        </w:rPr>
        <w:t>an event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t>Existing events can be linked to new users, making the added users participants in the event, while the user for whom it was originally created is the organizer of the event</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0C499A" w:rsidP="00481294">
      <w:pPr>
        <w:pStyle w:val="ListParagraph"/>
        <w:numPr>
          <w:ilvl w:val="0"/>
          <w:numId w:val="6"/>
        </w:numPr>
        <w:jc w:val="both"/>
        <w:rPr>
          <w:lang w:val="en-US"/>
        </w:rPr>
      </w:pPr>
      <w:r>
        <w:rPr>
          <w:lang w:val="en-US"/>
        </w:rPr>
        <w:t>Events can be deleted. If the event is deleted from a participant, it has no effect on other users and their calendars. If the event is deleted from an organizer, the same event is also deleted from all linked participants.</w:t>
      </w:r>
    </w:p>
    <w:p w:rsidR="000C499A" w:rsidRDefault="00F2383D" w:rsidP="00481294">
      <w:pPr>
        <w:pStyle w:val="ListParagraph"/>
        <w:numPr>
          <w:ilvl w:val="0"/>
          <w:numId w:val="6"/>
        </w:numPr>
        <w:jc w:val="both"/>
        <w:rPr>
          <w:lang w:val="en-US"/>
        </w:rPr>
      </w:pPr>
      <w:r>
        <w:rPr>
          <w:lang w:val="en-US"/>
        </w:rPr>
        <w:t>Task and event descriptions and locations are described using Java String data type (they are text).</w:t>
      </w:r>
    </w:p>
    <w:p w:rsidR="00F2383D" w:rsidRPr="00481294" w:rsidRDefault="00F2383D" w:rsidP="00481294">
      <w:pPr>
        <w:pStyle w:val="ListParagraph"/>
        <w:numPr>
          <w:ilvl w:val="0"/>
          <w:numId w:val="6"/>
        </w:numPr>
        <w:jc w:val="both"/>
        <w:rPr>
          <w:lang w:val="en-US"/>
        </w:rPr>
      </w:pPr>
      <w:r>
        <w:rPr>
          <w:lang w:val="en-US"/>
        </w:rPr>
        <w:t>Task and event related times are described using Java Date data type.</w:t>
      </w:r>
    </w:p>
    <w:p w:rsidR="00D8459B" w:rsidRDefault="001E2D6C" w:rsidP="00D36D18">
      <w:pPr>
        <w:jc w:val="both"/>
        <w:rPr>
          <w:lang w:val="en-US"/>
        </w:rPr>
      </w:pPr>
      <w:r>
        <w:rPr>
          <w:lang w:val="en-US"/>
        </w:rPr>
        <w:t>In order to demonstrate the different OSMOTester features, the following elements are provided:</w:t>
      </w:r>
    </w:p>
    <w:p w:rsidR="001E2D6C" w:rsidRDefault="0060563B" w:rsidP="00D36D18">
      <w:pPr>
        <w:jc w:val="both"/>
        <w:rPr>
          <w:lang w:val="en-US"/>
        </w:rPr>
      </w:pPr>
      <w:r>
        <w:rPr>
          <w:lang w:val="en-US"/>
        </w:rPr>
        <w:t>A Number of partial test models for different properties:</w:t>
      </w:r>
    </w:p>
    <w:p w:rsidR="0060563B" w:rsidRPr="008A4AF5" w:rsidRDefault="0060563B" w:rsidP="008A4AF5">
      <w:pPr>
        <w:pStyle w:val="ListParagraph"/>
        <w:numPr>
          <w:ilvl w:val="0"/>
          <w:numId w:val="7"/>
        </w:numPr>
        <w:jc w:val="both"/>
        <w:rPr>
          <w:lang w:val="en-US"/>
        </w:rPr>
      </w:pPr>
      <w:r w:rsidRPr="008A4AF5">
        <w:rPr>
          <w:lang w:val="en-US"/>
        </w:rPr>
        <w:t xml:space="preserve">For </w:t>
      </w:r>
      <w:r w:rsidR="00FC301D" w:rsidRPr="008A4AF5">
        <w:rPr>
          <w:lang w:val="en-US"/>
        </w:rPr>
        <w:t>adding and removing organizer events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adding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creating events that overlap other events and tasks that overlap events</w:t>
      </w:r>
      <w:r w:rsidR="008A4AF5" w:rsidRPr="008A4AF5">
        <w:rPr>
          <w:lang w:val="en-US"/>
        </w:rPr>
        <w:t>.</w:t>
      </w:r>
    </w:p>
    <w:p w:rsidR="008A4AF5" w:rsidRPr="008A4AF5" w:rsidRDefault="008A4AF5" w:rsidP="008A4AF5">
      <w:pPr>
        <w:pStyle w:val="ListParagraph"/>
        <w:numPr>
          <w:ilvl w:val="0"/>
          <w:numId w:val="7"/>
        </w:numPr>
        <w:jc w:val="both"/>
        <w:rPr>
          <w:lang w:val="en-US"/>
        </w:rPr>
      </w:pPr>
      <w:r w:rsidRPr="008A4AF5">
        <w:rPr>
          <w:lang w:val="en-US"/>
        </w:rPr>
        <w:t>For attaching events to an organizers calendar, creating participants for the event.</w:t>
      </w:r>
    </w:p>
    <w:p w:rsidR="00FC301D" w:rsidRDefault="00FC301D" w:rsidP="008A4AF5">
      <w:pPr>
        <w:pStyle w:val="ListParagraph"/>
        <w:numPr>
          <w:ilvl w:val="0"/>
          <w:numId w:val="7"/>
        </w:numPr>
        <w:jc w:val="both"/>
        <w:rPr>
          <w:lang w:val="en-US"/>
        </w:rPr>
      </w:pPr>
      <w:r w:rsidRPr="008A4AF5">
        <w:rPr>
          <w:lang w:val="en-US"/>
        </w:rPr>
        <w:t>For error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r>
        <w:rPr>
          <w:lang w:val="en-US"/>
        </w:rPr>
        <w:t>For test oracles to assert correct tasks and events are present in the calendar.</w:t>
      </w:r>
    </w:p>
    <w:p w:rsidR="00FC301D" w:rsidRPr="003239EB" w:rsidRDefault="003239EB" w:rsidP="00D36D18">
      <w:pPr>
        <w:jc w:val="both"/>
        <w:rPr>
          <w:b/>
          <w:lang w:val="en-US"/>
        </w:rPr>
      </w:pPr>
      <w:r w:rsidRPr="003239EB">
        <w:rPr>
          <w:b/>
          <w:lang w:val="en-US"/>
        </w:rPr>
        <w:t>Base model for creating events</w:t>
      </w:r>
    </w:p>
    <w:p w:rsidR="006970F6" w:rsidRDefault="006970F6" w:rsidP="00D36D18">
      <w:pPr>
        <w:jc w:val="both"/>
        <w:rPr>
          <w:lang w:val="en-US"/>
        </w:rPr>
      </w:pPr>
      <w:r>
        <w:rPr>
          <w:lang w:val="en-US"/>
        </w:rPr>
        <w:t>The base model for the calendar includes the creation and removal of events. It looks like this:</w:t>
      </w:r>
    </w:p>
    <w:p w:rsidR="006970F6" w:rsidRDefault="006970F6">
      <w:pPr>
        <w:rPr>
          <w:lang w:val="en-US"/>
        </w:rPr>
      </w:pPr>
      <w:r>
        <w:rPr>
          <w:lang w:val="en-US"/>
        </w:rPr>
        <w:br w:type="page"/>
      </w:r>
    </w:p>
    <w:p w:rsidR="003239EB" w:rsidRDefault="003239EB" w:rsidP="00D36D18">
      <w:pPr>
        <w:jc w:val="both"/>
        <w:rPr>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public class CalendarBaseModel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 The global model state, shared across test models.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private final ModelState state;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 The scripter for creating/executing the test cases.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private final CalendarScripter scripter;</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public CalendarBaseModel(ModelState state, CalendarScripter scripter)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this.state = state;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this.scripter = scripter;</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@BeforeTest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public void setup()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state.reset();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scripter.reset();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System.out.println("-NEW TEST");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@Transition("AddEvent")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public void addEvent()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String uid = state.randomUID();</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Date start = state.randomStartTime();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Date end = calculateEndTime(start);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ModelEvent event = state.createEvent(uid, start, end);</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System.out.println("--ADDEVENT:" + 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scripter.addEvent(event);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@Guard("RemoveOrganizerEvent")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public boolean guardRemoveOrganizerEvent()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return state.hasEvents();</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@Transition("RemoveOrganizerEvent")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public void removeOrganizerEvent()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ModelEvent event = state.getAndRemoveOrganizerEvent();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System.out.println("--REMOVEORGANIZEREVENT:" + 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scripter.removeEvent(event.getUid(), event);</w:t>
      </w:r>
    </w:p>
    <w:p w:rsidR="008919B7"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d in the OSMOTester annotations:</w:t>
      </w:r>
    </w:p>
    <w:p w:rsidR="006970F6" w:rsidRDefault="006970F6">
      <w:pPr>
        <w:rPr>
          <w:lang w:val="en-US"/>
        </w:rPr>
      </w:pPr>
      <w:r>
        <w:rPr>
          <w:lang w:val="en-US"/>
        </w:rPr>
        <w:t>@BeforeTest: This method resets the model state between generated tests, and also resets the scripter to initiate the creation of a new test case.</w:t>
      </w:r>
    </w:p>
    <w:p w:rsidR="006970F6" w:rsidRDefault="006970F6">
      <w:pPr>
        <w:rPr>
          <w:lang w:val="en-US"/>
        </w:rPr>
      </w:pPr>
      <w:r>
        <w:rPr>
          <w:lang w:val="en-US"/>
        </w:rPr>
        <w:t>@Transition(“AddEvent”): This method creates a new event with a set of generated data, and scripts the event with the help of the defined scripter.</w:t>
      </w:r>
      <w:r w:rsidR="00A72170">
        <w:rPr>
          <w:lang w:val="en-US"/>
        </w:rPr>
        <w:t xml:space="preserve"> This transition has no guard associated, meaning that it can be taken by OSMOTester at any time.</w:t>
      </w:r>
    </w:p>
    <w:p w:rsidR="006970F6" w:rsidRDefault="006970F6">
      <w:pPr>
        <w:rPr>
          <w:lang w:val="en-US"/>
        </w:rPr>
      </w:pPr>
      <w:r>
        <w:rPr>
          <w:lang w:val="en-US"/>
        </w:rPr>
        <w:t xml:space="preserve">@Guard(“RemoveOrganizerEvent”): This method ensures that a step to remove an event is only generated when events exist (have been previously added). </w:t>
      </w:r>
    </w:p>
    <w:p w:rsidR="00A72170" w:rsidRDefault="00A72170">
      <w:pPr>
        <w:rPr>
          <w:lang w:val="en-US"/>
        </w:rPr>
      </w:pPr>
      <w:r>
        <w:rPr>
          <w:lang w:val="en-US"/>
        </w:rPr>
        <w:t>@Transition(“RemoveOrganizerEvent”): This method adds a test step that removes an event. More precisely, it removes an event from the organizer. This is because in other partial models, we add an option to link already created events to new users through their calendars. Thus, this will remove the event from the organizers calendar. In practice, if the event also has participants, the event will also be deleted from their calendars since this simulates the full cancellation of the event.</w:t>
      </w:r>
    </w:p>
    <w:p w:rsidR="00A72170" w:rsidRDefault="00B12BE2">
      <w:pPr>
        <w:rPr>
          <w:lang w:val="en-US"/>
        </w:rPr>
      </w:pPr>
      <w:r>
        <w:rPr>
          <w:lang w:val="en-US"/>
        </w:rPr>
        <w:t>The two variables of the model shown here are:</w:t>
      </w:r>
    </w:p>
    <w:p w:rsidR="00B12BE2" w:rsidRDefault="00B12BE2">
      <w:pPr>
        <w:rPr>
          <w:lang w:val="en-US"/>
        </w:rPr>
      </w:pPr>
      <w:r>
        <w:rPr>
          <w:lang w:val="en-US"/>
        </w:rPr>
        <w:t>ModelState: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pPr>
        <w:rPr>
          <w:lang w:val="en-US"/>
        </w:rPr>
      </w:pPr>
      <w:r>
        <w:rPr>
          <w:lang w:val="en-US"/>
        </w:rPr>
        <w:t>CalendarScripter: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OSMO Tester to generate test cases from the model. </w:t>
      </w:r>
      <w:r w:rsidR="00D347FC">
        <w:rPr>
          <w:lang w:val="en-US"/>
        </w:rPr>
        <w:t>Here is how we can do this:</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@param args command line arguments, ignored.</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public static void main(String[] args)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OSMOTester osmo = new OSMOTester();</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ModelState state = new ModelState();</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CalendarScripter scripter = new OnlineScripter();</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CalendarBaseModel(state, scripter));</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osmo.generate();</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scripter.write();</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lastRenderedPageBreak/>
        <w:t>Note that the last part of scripter.write() is only needed for offline scripting. In any case, this should execute the model with OSMOTester using the online scripter. As a result the calendar is created in memory and all input data is provided and output data checked.</w:t>
      </w:r>
      <w:r w:rsidR="005919B7">
        <w:rPr>
          <w:lang w:val="en-US"/>
        </w:rPr>
        <w:t xml:space="preserve"> The sequences should be visible on the system console.</w:t>
      </w:r>
    </w:p>
    <w:p w:rsidR="00D829E5" w:rsidRPr="0089057F" w:rsidRDefault="00D829E5" w:rsidP="00D347FC">
      <w:pPr>
        <w:jc w:val="both"/>
        <w:rPr>
          <w:b/>
          <w:lang w:val="en-US"/>
        </w:rPr>
      </w:pPr>
      <w:r w:rsidRPr="0089057F">
        <w:rPr>
          <w:b/>
          <w:lang w:val="en-US"/>
        </w:rPr>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OSMO Tester distribution. </w:t>
      </w:r>
      <w:r>
        <w:rPr>
          <w:lang w:val="en-US"/>
        </w:rPr>
        <w:t>Here is the listing from the OnlineScripter for the relevant parts:</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public class OnlineScripter implements CalendarScripter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Maps user identifiers to CalendarUser objects.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private Map&lt;String, CalendarUser&gt; users = new HashMap&lt;String, CalendarUser&gt;();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public OnlineScripter()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Used to reset the scripter between generated tests.</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public void reset()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users.clear();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Helper to get the calendar object for the given 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@param uid User whose calendar we want.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@return The calendar.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private CalendarApplication getCalendarFor(String uid)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CalendarUser user = users.get(uid);</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if (user == null)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user = new CalendarUser();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users.put(uid, 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return user.getCalendar();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public void addEvent(ModelEvent event)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CalendarApplication calendar = getCalendarFor(event.getUid());</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CalendarEvent calendarEvent = calendar.addEvent(event.getStart(), event.getEnd(), event.getDescription(), event.getLocation());</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event.setEventId(calendarEvent.getId());</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lastRenderedPageBreak/>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public void removeEvent(String uid, ModelEvent event)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CalendarApplication calendar = getCalendarFor(uid);</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calendar.removeEvent(event.getEventId(), false);</w:t>
      </w:r>
    </w:p>
    <w:p w:rsidR="00D829E5"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This is an online scripter, meaning that it will practically create the test calendars for requested users, create events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r w:rsidRPr="00665DBA">
        <w:rPr>
          <w:lang w:val="en-US"/>
        </w:rPr>
        <w:t>osmo.tester.examples.calendar.scripter.offline</w:t>
      </w:r>
      <w:r>
        <w:rPr>
          <w:lang w:val="en-US"/>
        </w:rPr>
        <w:t xml:space="preserve"> package</w:t>
      </w:r>
      <w:r w:rsidR="00B13C86">
        <w:rPr>
          <w:lang w:val="en-US"/>
        </w:rPr>
        <w:t xml:space="preserve"> for scripting the calendar example through the Robot Framework</w:t>
      </w:r>
      <w:r>
        <w:rPr>
          <w:lang w:val="en-US"/>
        </w:rPr>
        <w:t>.</w:t>
      </w:r>
      <w:r w:rsidR="00B13C86">
        <w:rPr>
          <w:lang w:val="en-US"/>
        </w:rPr>
        <w:t xml:space="preserve"> This is based on the generic Robot Framework scripter available in the </w:t>
      </w:r>
      <w:r w:rsidR="00B13C86" w:rsidRPr="00B13C86">
        <w:rPr>
          <w:lang w:val="en-US"/>
        </w:rPr>
        <w:t>osmo.tester.scripter.robotframework</w:t>
      </w:r>
      <w:r w:rsidR="00B13C86">
        <w:rPr>
          <w:lang w:val="en-US"/>
        </w:rPr>
        <w:t xml:space="preserve"> package.</w:t>
      </w:r>
      <w:r w:rsidR="008B4793">
        <w:rPr>
          <w:lang w:val="en-US"/>
        </w:rPr>
        <w:t xml:space="preserve"> Running with the offline scripter produces the script in html format into the directory where started with the given filename.</w:t>
      </w:r>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The model state is stored in the ModelState object.</w:t>
      </w:r>
      <w:r w:rsidR="00396A98">
        <w:rPr>
          <w:lang w:val="en-US"/>
        </w:rPr>
        <w:t xml:space="preserve"> You can find the full source code for this in the OSMO Tester distribution.</w:t>
      </w:r>
      <w:r>
        <w:rPr>
          <w:lang w:val="en-US"/>
        </w:rPr>
        <w:t xml:space="preserve"> </w:t>
      </w:r>
      <w:r w:rsidR="000D7C5D">
        <w:rPr>
          <w:lang w:val="en-US"/>
        </w:rPr>
        <w:t>Here is the relevant part for the event creation: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public class ModelState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Test users with calendars.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private Collection&lt;String&gt; uids = new ArrayList&lt;String&gt;();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Events for each user.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private Map&lt;String, Collection&lt;ModelEvent&gt;&gt; userEvents = new HashMap&lt;String, Collection&lt;ModelEvent&gt;&gt;();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Used to generate unique identifiers for events.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private AtomicInteger eventCount = new AtomicInteger(0);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Used to generate start times between January 2000 and December 2010.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private ValueRange&lt;Long&gt; startTime;</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public ModelState()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Used to reset the state between test generation.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public void reset()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uids.clear();</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userEvents.clear();</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eventCount = new AtomicInteger(0);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int users = cInt(1, 5);</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for (int i = 1 ; i &lt;= users ; i++)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uids.add("user"+i);</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Calendar start = Calendar.getInstance();</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lastRenderedPageBreak/>
        <w:t xml:space="preserve">    start.set(2000, 0, 1);</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Calendar end = Calendar.getInstance();</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end.set(2010, 11, 31);</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startTime = new ValueRange&lt;Long&gt;(start.getTimeInMillis(), end.getTimeInMillis());</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public String randomUID()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return oneOf(uids);</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public ModelEvent createEvent(String uid, Date start, Date end)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int count = eventCount.incrementAndGet();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String description = "event" + count;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String location = "location" + count;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Collection&lt;ModelEvent&gt; events = getOrCreateEvents(uid);</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ModelEvent event = new ModelEvent(uid, start, end, description, location);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events.add(event);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return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411106"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private Collection&lt;ModelEvent&gt; getOrCreateEvents(String uid)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Collection&lt;ModelEvent&gt; events = userEvents.get(uid);</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if (events == null)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events = new HashSet&lt;ModelEvent&gt;();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userEvents.put(uid, events);</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return events;</w:t>
      </w:r>
    </w:p>
    <w:p w:rsidR="00AE4F49"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public boolean hasEvents()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return userEvents.size() &gt; 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public ModelEvent getAndRemoveOrganizerEvent()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Collection&lt;ModelEvent&gt; uniqueEvents = getUniqueEvents();</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ModelEvent event = oneOf(uniqueEvents);</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Collection&lt;String&gt; toRemove = new HashSet&lt;String&gt;();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for (String uid : userEvents.keySet())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Collection&lt;ModelEvent&gt; events = userEvents.get(uid);</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events.remove(event);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if (events.size() == 0)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toRemove.add(uid);</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for (String uid : toRemove)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userEvents.remove(uid);</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lastRenderedPageBreak/>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return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Here we see how the state is reset between test runs, how input is given in terms of picking a valid user identifier for test generation, how events are created for testing, and how events are removed. Notice that when actions are performed that modify the state on the test target, also the model state needs to be modified similarly. For this reason, the removal of an event needs to remove the event from the state but also to return it so that the scripter can be used to remove the same event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This example also illustrates the use of one of the input data model objects provided by OSMO Tester. This is the ValueRange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.next()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osmo.tester.model.dataflow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A following question is what are the models good for as currently the model does not check anything. We can add a new partial model for test oracles to provide an example: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public class CalendarOracleModel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 The global model state, shared across test models.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private final ModelState state;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 The scripter for creating/executing the test cases.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private final CalendarScripter scripter;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public CalendarOracleModel(ModelState state, CalendarScripter scripter)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this.state = state;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this.scripter = scripter;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@Post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public void genericOracle()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for (String uid : state.getUids())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Collection&lt;ModelEvent&gt; events = state.getEventsFor(uid);</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scripter.assertUserEvents(uid, events);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w:t>
      </w:r>
    </w:p>
    <w:p w:rsidR="009D771F" w:rsidRDefault="009D771F" w:rsidP="0089057F">
      <w:pPr>
        <w:jc w:val="both"/>
        <w:rPr>
          <w:lang w:val="en-US"/>
        </w:rPr>
      </w:pPr>
    </w:p>
    <w:p w:rsidR="009D771F" w:rsidRDefault="009D771F" w:rsidP="0089057F">
      <w:pPr>
        <w:jc w:val="both"/>
        <w:rPr>
          <w:lang w:val="en-US"/>
        </w:rPr>
      </w:pPr>
      <w:r>
        <w:rPr>
          <w:lang w:val="en-US"/>
        </w:rPr>
        <w:lastRenderedPageBreak/>
        <w:t>Now, what have here is the same model state and the same scripter. There is only one annotation here:</w:t>
      </w:r>
    </w:p>
    <w:p w:rsidR="009D771F" w:rsidRDefault="009D771F" w:rsidP="0089057F">
      <w:pPr>
        <w:jc w:val="both"/>
        <w:rPr>
          <w:lang w:val="en-US"/>
        </w:rPr>
      </w:pPr>
      <w:r>
        <w:rPr>
          <w:lang w:val="en-US"/>
        </w:rPr>
        <w:t>@Post: This method now loops through the calendars for all users, checking that the events for those users as stored in the actual calendar object match those generated in the model. Since the @Post annotation has no name defined it equals to @Post(“all”), meaning that it will be executed after each @Transition.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@Override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public void assertUserEvents(String uid, Collection&lt;ModelEvent&gt; 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CalendarApplication calendar = getCalendarFor(uid);</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Collection&lt;CalendarEvent&gt; calendarEvents = calendar.getEvents();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System.out.println("uid:"+uid+" events:"+events+" cevents:"+calendarEvents);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if (events == null)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if (calendarEvents != null &amp;&amp; calendarEvents.size() &gt; 0)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fail("Events are null in model, should be empty also in calendar");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return;</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assertEquals("Number of events in model vs calendar", events.size(), calendarEvents.size());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for (ModelEvent modelEvent : 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String description = modelEvent.getDescription();</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Date start = modelEvent.getStart();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Date end = modelEvent.getEnd();</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boolean found = false;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for (CalendarEvent calendarEvent : calendarEvents)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if (!calendarEvent.getDescription().equals(description))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continue;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if (!calendarEvent.getStart().equals(start))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continue;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if (!calendarEvent.getEnd().equals(end))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continue;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found = true;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assertTrue("ModelEvent not found on calendar:"+modelEvent, found);</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 xml:space="preserve">Here we use the JUnit test framework to provide us with some online assertion capabilities, illustrating how any Java libraries can be used with the models. The assertEquals() and assertTrue() methods come from the </w:t>
      </w:r>
      <w:r>
        <w:rPr>
          <w:lang w:val="en-US"/>
        </w:rPr>
        <w:lastRenderedPageBreak/>
        <w:t>JUnit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@param args command line arguments, ignored.</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public static void main(String[] args)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OSMOTester osmo = new OSMOTester();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ModelState state = new ModelState();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CalendarScripter scripter = new OnlineScripter();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CalendarBaseModel(state,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w:t>
      </w:r>
      <w:r>
        <w:rPr>
          <w:rFonts w:ascii="Courier New" w:hAnsi="Courier New" w:cs="Courier New"/>
          <w:lang w:val="en-US"/>
        </w:rPr>
        <w:t>Oracle</w:t>
      </w:r>
      <w:r w:rsidRPr="00D347FC">
        <w:rPr>
          <w:rFonts w:ascii="Courier New" w:hAnsi="Courier New" w:cs="Courier New"/>
          <w:lang w:val="en-US"/>
        </w:rPr>
        <w:t>Model(state,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osmo.generate();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scripter.write();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public class CalendarErrorModel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 The global model state, shared across test models.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private final ModelState state;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 The scripter for creating/executing the test cases.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private final CalendarScripter scripter;</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public CalendarErrorModel(ModelState state, CalendarScripter scripter)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this.state = state;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this.scripter = scripter;</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@Transition("RemoveEventThatDoesNotExist")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public void removeEventThatDoesNotExist()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System.out.println("--REMOVETASKTHATDOESNOTEXIST:");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scripter.removeEventThatDoesNotExist(state.randomUID());</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w:t>
      </w:r>
    </w:p>
    <w:p w:rsidR="004004AD" w:rsidRDefault="004004AD" w:rsidP="004004AD">
      <w:pPr>
        <w:jc w:val="both"/>
        <w:rPr>
          <w:lang w:val="en-US"/>
        </w:rPr>
      </w:pPr>
    </w:p>
    <w:p w:rsidR="004004AD" w:rsidRDefault="002B6DB4" w:rsidP="004004AD">
      <w:pPr>
        <w:jc w:val="both"/>
        <w:rPr>
          <w:lang w:val="en-US"/>
        </w:rPr>
      </w:pPr>
      <w:r>
        <w:rPr>
          <w:lang w:val="en-US"/>
        </w:rPr>
        <w:lastRenderedPageBreak/>
        <w:t>Here we have again the shared model state and scripter. Additionally, we have the transition:</w:t>
      </w:r>
    </w:p>
    <w:p w:rsidR="002B6DB4" w:rsidRDefault="002B6DB4" w:rsidP="004004AD">
      <w:pPr>
        <w:jc w:val="both"/>
        <w:rPr>
          <w:lang w:val="en-US"/>
        </w:rPr>
      </w:pPr>
      <w:r>
        <w:rPr>
          <w:lang w:val="en-US"/>
        </w:rPr>
        <w:t>@Transition(“RemoveEventThatDoesNotExist”): This tries to remove an event with an invalid identifier but with a valid user id. The corresponding code from the online scripter is:</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@Override</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public void removeEventThatDoesNotExist(String uid)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CalendarApplication calendar = getCalendarFor(uid);</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try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calendar.removeEvent("no such event", false);</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fail("Removing an event that does not exist should fail.");</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 catch (Exception 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//expected</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Notice that here the event id given is “no such event” and since the event identifiers are always of form “event”+number,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@param args command line arguments, ignored.</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public static void main(String[] args)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OSMOTester osmo = new OSMOTester();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ModelState state = new ModelState();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CalendarScripter scripter = new OnlineScripter();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CalendarBaseModel(state,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w:t>
      </w:r>
      <w:r>
        <w:rPr>
          <w:rFonts w:ascii="Courier New" w:hAnsi="Courier New" w:cs="Courier New"/>
          <w:lang w:val="en-US"/>
        </w:rPr>
        <w:t>Oracle</w:t>
      </w:r>
      <w:r w:rsidRPr="00D347FC">
        <w:rPr>
          <w:rFonts w:ascii="Courier New" w:hAnsi="Courier New" w:cs="Courier New"/>
          <w:lang w:val="en-US"/>
        </w:rPr>
        <w:t>Model(state,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osmo.addModelObject(new Calendar</w:t>
      </w:r>
      <w:r>
        <w:rPr>
          <w:rFonts w:ascii="Courier New" w:hAnsi="Courier New" w:cs="Courier New"/>
          <w:lang w:val="en-US"/>
        </w:rPr>
        <w:t>Error</w:t>
      </w:r>
      <w:r w:rsidRPr="00D347FC">
        <w:rPr>
          <w:rFonts w:ascii="Courier New" w:hAnsi="Courier New" w:cs="Courier New"/>
          <w:lang w:val="en-US"/>
        </w:rPr>
        <w:t>Model(state,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osmo.generate();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scripter.write();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In order to add support for tasks, event participants, and other elements, we create similar new partial models. Full source code for these can be found with the calendar model source code in the OSMO Tester package.</w:t>
      </w:r>
    </w:p>
    <w:p w:rsidR="00B06318" w:rsidRDefault="00B06318" w:rsidP="00043049">
      <w:pPr>
        <w:pStyle w:val="Heading1"/>
        <w:rPr>
          <w:lang w:val="en-US"/>
        </w:rPr>
      </w:pPr>
      <w:bookmarkStart w:id="14" w:name="_Toc305495390"/>
      <w:r>
        <w:rPr>
          <w:lang w:val="en-US"/>
        </w:rPr>
        <w:lastRenderedPageBreak/>
        <w:t>Conclusions</w:t>
      </w:r>
      <w:bookmarkEnd w:id="14"/>
    </w:p>
    <w:p w:rsidR="00110940" w:rsidRDefault="00043049" w:rsidP="00110940">
      <w:pPr>
        <w:jc w:val="both"/>
        <w:rPr>
          <w:lang w:val="en-US"/>
        </w:rPr>
      </w:pPr>
      <w:r>
        <w:rPr>
          <w:lang w:val="en-US"/>
        </w:rPr>
        <w:t>OSMOTester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OSMOTester Javadocs. There are also more examples in the OSMOTester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5" w:name="_Toc305495391"/>
      <w:r>
        <w:rPr>
          <w:lang w:val="en-US"/>
        </w:rPr>
        <w:t>References</w:t>
      </w:r>
      <w:bookmarkEnd w:id="15"/>
    </w:p>
    <w:p w:rsidR="000757D8" w:rsidRPr="00C10444" w:rsidRDefault="000757D8" w:rsidP="00BB5106">
      <w:pPr>
        <w:jc w:val="both"/>
        <w:rPr>
          <w:lang w:val="en-US"/>
        </w:rPr>
      </w:pPr>
      <w:r>
        <w:rPr>
          <w:lang w:val="en-US"/>
        </w:rPr>
        <w:t xml:space="preserve">OSMOTester </w:t>
      </w:r>
      <w:r w:rsidR="007E116C">
        <w:rPr>
          <w:lang w:val="en-US"/>
        </w:rPr>
        <w:t xml:space="preserve">home page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3FC" w:rsidRDefault="002613FC" w:rsidP="00564DEB">
      <w:pPr>
        <w:spacing w:after="0" w:line="240" w:lineRule="auto"/>
      </w:pPr>
      <w:r>
        <w:separator/>
      </w:r>
    </w:p>
  </w:endnote>
  <w:endnote w:type="continuationSeparator" w:id="0">
    <w:p w:rsidR="002613FC" w:rsidRDefault="002613FC"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3FC" w:rsidRDefault="002613FC" w:rsidP="00564DEB">
      <w:pPr>
        <w:spacing w:after="0" w:line="240" w:lineRule="auto"/>
      </w:pPr>
      <w:r>
        <w:separator/>
      </w:r>
    </w:p>
  </w:footnote>
  <w:footnote w:type="continuationSeparator" w:id="0">
    <w:p w:rsidR="002613FC" w:rsidRDefault="002613FC"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8D4024">
          <w:rPr>
            <w:noProof/>
          </w:rPr>
          <w:t>9</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44007"/>
    <w:rsid w:val="000757D8"/>
    <w:rsid w:val="000C1AEE"/>
    <w:rsid w:val="000C1CA0"/>
    <w:rsid w:val="000C499A"/>
    <w:rsid w:val="000D7C5D"/>
    <w:rsid w:val="000F1484"/>
    <w:rsid w:val="000F56B9"/>
    <w:rsid w:val="001100F5"/>
    <w:rsid w:val="00110940"/>
    <w:rsid w:val="00133785"/>
    <w:rsid w:val="0014298B"/>
    <w:rsid w:val="00157E1E"/>
    <w:rsid w:val="00175C4B"/>
    <w:rsid w:val="001A3626"/>
    <w:rsid w:val="001A4332"/>
    <w:rsid w:val="001B572D"/>
    <w:rsid w:val="001C368E"/>
    <w:rsid w:val="001D7D22"/>
    <w:rsid w:val="001E195F"/>
    <w:rsid w:val="001E2D6C"/>
    <w:rsid w:val="001E7482"/>
    <w:rsid w:val="001F46AD"/>
    <w:rsid w:val="00201279"/>
    <w:rsid w:val="00205915"/>
    <w:rsid w:val="00206810"/>
    <w:rsid w:val="00222613"/>
    <w:rsid w:val="00223FCD"/>
    <w:rsid w:val="00225584"/>
    <w:rsid w:val="00233147"/>
    <w:rsid w:val="00242774"/>
    <w:rsid w:val="002561C2"/>
    <w:rsid w:val="002613FC"/>
    <w:rsid w:val="002624E9"/>
    <w:rsid w:val="00263E65"/>
    <w:rsid w:val="002648BA"/>
    <w:rsid w:val="00280D0A"/>
    <w:rsid w:val="0028376A"/>
    <w:rsid w:val="00284AAB"/>
    <w:rsid w:val="00292335"/>
    <w:rsid w:val="002A337B"/>
    <w:rsid w:val="002B043D"/>
    <w:rsid w:val="002B6DB4"/>
    <w:rsid w:val="002C2E89"/>
    <w:rsid w:val="002D4DF5"/>
    <w:rsid w:val="002E1A2D"/>
    <w:rsid w:val="002E1B11"/>
    <w:rsid w:val="002E7F38"/>
    <w:rsid w:val="00301A04"/>
    <w:rsid w:val="00303B03"/>
    <w:rsid w:val="00313169"/>
    <w:rsid w:val="003138F8"/>
    <w:rsid w:val="00322F31"/>
    <w:rsid w:val="003236F5"/>
    <w:rsid w:val="003239EB"/>
    <w:rsid w:val="003258F2"/>
    <w:rsid w:val="00326A76"/>
    <w:rsid w:val="00332FC1"/>
    <w:rsid w:val="003408F8"/>
    <w:rsid w:val="0035063C"/>
    <w:rsid w:val="00352935"/>
    <w:rsid w:val="003530C5"/>
    <w:rsid w:val="00382332"/>
    <w:rsid w:val="003877FE"/>
    <w:rsid w:val="00396A98"/>
    <w:rsid w:val="003C31A8"/>
    <w:rsid w:val="003C3596"/>
    <w:rsid w:val="003E02A1"/>
    <w:rsid w:val="003E0545"/>
    <w:rsid w:val="003E48EC"/>
    <w:rsid w:val="003F27B2"/>
    <w:rsid w:val="004004AD"/>
    <w:rsid w:val="00403DD3"/>
    <w:rsid w:val="00411106"/>
    <w:rsid w:val="00421641"/>
    <w:rsid w:val="0042718A"/>
    <w:rsid w:val="004275E8"/>
    <w:rsid w:val="00451C4A"/>
    <w:rsid w:val="004811AA"/>
    <w:rsid w:val="00481294"/>
    <w:rsid w:val="00487597"/>
    <w:rsid w:val="00491F16"/>
    <w:rsid w:val="004941FB"/>
    <w:rsid w:val="00497416"/>
    <w:rsid w:val="004A2D0C"/>
    <w:rsid w:val="004B1ED2"/>
    <w:rsid w:val="004C049E"/>
    <w:rsid w:val="004C107A"/>
    <w:rsid w:val="004C3770"/>
    <w:rsid w:val="004D1DED"/>
    <w:rsid w:val="004D2817"/>
    <w:rsid w:val="004E2EDC"/>
    <w:rsid w:val="004E61A0"/>
    <w:rsid w:val="00511E92"/>
    <w:rsid w:val="005144E2"/>
    <w:rsid w:val="0051549B"/>
    <w:rsid w:val="0054353A"/>
    <w:rsid w:val="00543FF4"/>
    <w:rsid w:val="00550E1C"/>
    <w:rsid w:val="00564DEB"/>
    <w:rsid w:val="00573B28"/>
    <w:rsid w:val="00583981"/>
    <w:rsid w:val="00585EE1"/>
    <w:rsid w:val="00591559"/>
    <w:rsid w:val="005919B7"/>
    <w:rsid w:val="00591B8E"/>
    <w:rsid w:val="00591C77"/>
    <w:rsid w:val="00595668"/>
    <w:rsid w:val="005A5B5E"/>
    <w:rsid w:val="005C04F3"/>
    <w:rsid w:val="005C4BC6"/>
    <w:rsid w:val="005C7C7C"/>
    <w:rsid w:val="005D0D07"/>
    <w:rsid w:val="0060563B"/>
    <w:rsid w:val="00606595"/>
    <w:rsid w:val="0060704A"/>
    <w:rsid w:val="00623BC1"/>
    <w:rsid w:val="00624A73"/>
    <w:rsid w:val="00641E12"/>
    <w:rsid w:val="0064658D"/>
    <w:rsid w:val="00665DBA"/>
    <w:rsid w:val="00666398"/>
    <w:rsid w:val="00667BE1"/>
    <w:rsid w:val="0067252E"/>
    <w:rsid w:val="00681953"/>
    <w:rsid w:val="006939BB"/>
    <w:rsid w:val="006970F6"/>
    <w:rsid w:val="006A29E5"/>
    <w:rsid w:val="006B73D3"/>
    <w:rsid w:val="006C26D8"/>
    <w:rsid w:val="006D399F"/>
    <w:rsid w:val="006D6704"/>
    <w:rsid w:val="006E424B"/>
    <w:rsid w:val="006E5911"/>
    <w:rsid w:val="007034B9"/>
    <w:rsid w:val="00707B95"/>
    <w:rsid w:val="00714779"/>
    <w:rsid w:val="00736870"/>
    <w:rsid w:val="0074252F"/>
    <w:rsid w:val="0074569F"/>
    <w:rsid w:val="00760337"/>
    <w:rsid w:val="007609D5"/>
    <w:rsid w:val="0077486B"/>
    <w:rsid w:val="00785DE5"/>
    <w:rsid w:val="0079131C"/>
    <w:rsid w:val="00792D10"/>
    <w:rsid w:val="007A122C"/>
    <w:rsid w:val="007B6BBB"/>
    <w:rsid w:val="007B762B"/>
    <w:rsid w:val="007C2F73"/>
    <w:rsid w:val="007C3216"/>
    <w:rsid w:val="007D3157"/>
    <w:rsid w:val="007D57D1"/>
    <w:rsid w:val="007E00F9"/>
    <w:rsid w:val="007E116C"/>
    <w:rsid w:val="007E666E"/>
    <w:rsid w:val="008028AC"/>
    <w:rsid w:val="00807608"/>
    <w:rsid w:val="00812A69"/>
    <w:rsid w:val="00816F4F"/>
    <w:rsid w:val="00820C3F"/>
    <w:rsid w:val="00822AD2"/>
    <w:rsid w:val="00823DDE"/>
    <w:rsid w:val="00841513"/>
    <w:rsid w:val="00855444"/>
    <w:rsid w:val="00867583"/>
    <w:rsid w:val="00873E7E"/>
    <w:rsid w:val="00874E42"/>
    <w:rsid w:val="0089057F"/>
    <w:rsid w:val="008919B7"/>
    <w:rsid w:val="008948DC"/>
    <w:rsid w:val="0089771C"/>
    <w:rsid w:val="008A4AF5"/>
    <w:rsid w:val="008A58D1"/>
    <w:rsid w:val="008B4793"/>
    <w:rsid w:val="008C74EC"/>
    <w:rsid w:val="008D4024"/>
    <w:rsid w:val="008D4B97"/>
    <w:rsid w:val="008E678C"/>
    <w:rsid w:val="008F6A56"/>
    <w:rsid w:val="00903F25"/>
    <w:rsid w:val="009040A8"/>
    <w:rsid w:val="00907B58"/>
    <w:rsid w:val="009170B9"/>
    <w:rsid w:val="00920C12"/>
    <w:rsid w:val="00921D44"/>
    <w:rsid w:val="0092338D"/>
    <w:rsid w:val="0093128C"/>
    <w:rsid w:val="00931519"/>
    <w:rsid w:val="00952298"/>
    <w:rsid w:val="009721FF"/>
    <w:rsid w:val="00972B7B"/>
    <w:rsid w:val="0098560A"/>
    <w:rsid w:val="00992EC9"/>
    <w:rsid w:val="00993B46"/>
    <w:rsid w:val="00995C9A"/>
    <w:rsid w:val="009B2D16"/>
    <w:rsid w:val="009B5297"/>
    <w:rsid w:val="009D4505"/>
    <w:rsid w:val="009D771F"/>
    <w:rsid w:val="009E4792"/>
    <w:rsid w:val="009F0B5D"/>
    <w:rsid w:val="00A0654B"/>
    <w:rsid w:val="00A11D16"/>
    <w:rsid w:val="00A1789C"/>
    <w:rsid w:val="00A40790"/>
    <w:rsid w:val="00A41A9C"/>
    <w:rsid w:val="00A424F6"/>
    <w:rsid w:val="00A433A9"/>
    <w:rsid w:val="00A63318"/>
    <w:rsid w:val="00A71354"/>
    <w:rsid w:val="00A72170"/>
    <w:rsid w:val="00A80B7B"/>
    <w:rsid w:val="00A868BB"/>
    <w:rsid w:val="00AA1542"/>
    <w:rsid w:val="00AA3659"/>
    <w:rsid w:val="00AB4076"/>
    <w:rsid w:val="00AB62BA"/>
    <w:rsid w:val="00AC45FA"/>
    <w:rsid w:val="00AD2C37"/>
    <w:rsid w:val="00AD51A8"/>
    <w:rsid w:val="00AE494D"/>
    <w:rsid w:val="00AE4F49"/>
    <w:rsid w:val="00AF2030"/>
    <w:rsid w:val="00AF2241"/>
    <w:rsid w:val="00B06318"/>
    <w:rsid w:val="00B12BE2"/>
    <w:rsid w:val="00B13C86"/>
    <w:rsid w:val="00B218A5"/>
    <w:rsid w:val="00B26499"/>
    <w:rsid w:val="00B47EB1"/>
    <w:rsid w:val="00B5277B"/>
    <w:rsid w:val="00B57C24"/>
    <w:rsid w:val="00B63CFB"/>
    <w:rsid w:val="00B662EF"/>
    <w:rsid w:val="00B66EB8"/>
    <w:rsid w:val="00B6763F"/>
    <w:rsid w:val="00B77E65"/>
    <w:rsid w:val="00BB4F93"/>
    <w:rsid w:val="00BB5106"/>
    <w:rsid w:val="00BB72D8"/>
    <w:rsid w:val="00BC7D54"/>
    <w:rsid w:val="00BD2C40"/>
    <w:rsid w:val="00BE04D1"/>
    <w:rsid w:val="00BE15BF"/>
    <w:rsid w:val="00BE2DAD"/>
    <w:rsid w:val="00BE4D7A"/>
    <w:rsid w:val="00BF0DE8"/>
    <w:rsid w:val="00BF283E"/>
    <w:rsid w:val="00C004D3"/>
    <w:rsid w:val="00C10444"/>
    <w:rsid w:val="00C12789"/>
    <w:rsid w:val="00C15BD3"/>
    <w:rsid w:val="00C17B72"/>
    <w:rsid w:val="00C20ECD"/>
    <w:rsid w:val="00C3028A"/>
    <w:rsid w:val="00C45C40"/>
    <w:rsid w:val="00C45C7F"/>
    <w:rsid w:val="00C47A58"/>
    <w:rsid w:val="00C741F3"/>
    <w:rsid w:val="00C7439F"/>
    <w:rsid w:val="00C776B1"/>
    <w:rsid w:val="00C776F7"/>
    <w:rsid w:val="00CA4F24"/>
    <w:rsid w:val="00CB0B73"/>
    <w:rsid w:val="00CD3538"/>
    <w:rsid w:val="00CE2799"/>
    <w:rsid w:val="00CE5720"/>
    <w:rsid w:val="00CE6A56"/>
    <w:rsid w:val="00CF36E4"/>
    <w:rsid w:val="00D04565"/>
    <w:rsid w:val="00D04D8F"/>
    <w:rsid w:val="00D067FE"/>
    <w:rsid w:val="00D06C4D"/>
    <w:rsid w:val="00D12EC5"/>
    <w:rsid w:val="00D16C53"/>
    <w:rsid w:val="00D179EF"/>
    <w:rsid w:val="00D26AA7"/>
    <w:rsid w:val="00D347FC"/>
    <w:rsid w:val="00D36D18"/>
    <w:rsid w:val="00D45528"/>
    <w:rsid w:val="00D513AE"/>
    <w:rsid w:val="00D51555"/>
    <w:rsid w:val="00D56C0B"/>
    <w:rsid w:val="00D60291"/>
    <w:rsid w:val="00D829E5"/>
    <w:rsid w:val="00D8459B"/>
    <w:rsid w:val="00D84627"/>
    <w:rsid w:val="00DA100D"/>
    <w:rsid w:val="00DB386D"/>
    <w:rsid w:val="00DB69AC"/>
    <w:rsid w:val="00DC1862"/>
    <w:rsid w:val="00DD4461"/>
    <w:rsid w:val="00E03373"/>
    <w:rsid w:val="00E053BA"/>
    <w:rsid w:val="00E14DDB"/>
    <w:rsid w:val="00E22A20"/>
    <w:rsid w:val="00E25D6D"/>
    <w:rsid w:val="00E43684"/>
    <w:rsid w:val="00E535C3"/>
    <w:rsid w:val="00E60CA9"/>
    <w:rsid w:val="00E651D6"/>
    <w:rsid w:val="00E7076B"/>
    <w:rsid w:val="00E73493"/>
    <w:rsid w:val="00E734A9"/>
    <w:rsid w:val="00E74FF8"/>
    <w:rsid w:val="00E8065D"/>
    <w:rsid w:val="00E84236"/>
    <w:rsid w:val="00EA1022"/>
    <w:rsid w:val="00EA4A9C"/>
    <w:rsid w:val="00EA659E"/>
    <w:rsid w:val="00EA6809"/>
    <w:rsid w:val="00EC0FEB"/>
    <w:rsid w:val="00ED1D44"/>
    <w:rsid w:val="00ED1F05"/>
    <w:rsid w:val="00EE278E"/>
    <w:rsid w:val="00EE2B6C"/>
    <w:rsid w:val="00EE4ECC"/>
    <w:rsid w:val="00F1257E"/>
    <w:rsid w:val="00F2383D"/>
    <w:rsid w:val="00F24AF3"/>
    <w:rsid w:val="00F27F89"/>
    <w:rsid w:val="00F33009"/>
    <w:rsid w:val="00F355DB"/>
    <w:rsid w:val="00F43A82"/>
    <w:rsid w:val="00F52CEC"/>
    <w:rsid w:val="00F656AB"/>
    <w:rsid w:val="00F67989"/>
    <w:rsid w:val="00F77F2A"/>
    <w:rsid w:val="00FB205E"/>
    <w:rsid w:val="00FB4F44"/>
    <w:rsid w:val="00FB535C"/>
    <w:rsid w:val="00FB7074"/>
    <w:rsid w:val="00FC268E"/>
    <w:rsid w:val="00FC301D"/>
    <w:rsid w:val="00FD6CAD"/>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5F"/>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5F"/>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26D1229-E593-489C-932D-B2C0BFF6C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5297</Words>
  <Characters>42912</Characters>
  <Application>Microsoft Office Word</Application>
  <DocSecurity>0</DocSecurity>
  <Lines>357</Lines>
  <Paragraphs>96</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48113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206</cp:revision>
  <cp:lastPrinted>2011-10-04T10:43:00Z</cp:lastPrinted>
  <dcterms:created xsi:type="dcterms:W3CDTF">2011-06-02T18:06:00Z</dcterms:created>
  <dcterms:modified xsi:type="dcterms:W3CDTF">2011-10-04T10:43:00Z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