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9C6" w:rsidRPr="00C10FDA" w:rsidRDefault="002F39C6" w:rsidP="002F39C6">
      <w:pPr>
        <w:jc w:val="center"/>
        <w:rPr>
          <w:b/>
          <w:sz w:val="30"/>
          <w:szCs w:val="30"/>
        </w:rPr>
      </w:pPr>
      <w:r w:rsidRPr="00C10FDA">
        <w:rPr>
          <w:rFonts w:hint="eastAsia"/>
          <w:b/>
          <w:sz w:val="30"/>
          <w:szCs w:val="30"/>
        </w:rPr>
        <w:t>宁波市知识产权与产业发展的协同性和匹配度调查研究</w:t>
      </w:r>
    </w:p>
    <w:p w:rsidR="002F39C6" w:rsidRPr="00DE226B" w:rsidRDefault="002F39C6" w:rsidP="002F39C6"/>
    <w:p w:rsidR="002F39C6" w:rsidRDefault="002F39C6" w:rsidP="002F39C6"/>
    <w:p w:rsidR="00C10FDA" w:rsidRDefault="00C10FDA">
      <w:pPr>
        <w:widowControl/>
        <w:jc w:val="left"/>
      </w:pPr>
      <w:r>
        <w:br w:type="page"/>
      </w:r>
    </w:p>
    <w:p w:rsidR="00C85D4E" w:rsidRPr="00C85D4E" w:rsidRDefault="00C85D4E" w:rsidP="00C85D4E">
      <w:pPr>
        <w:pStyle w:val="10"/>
      </w:pPr>
      <w:r w:rsidRPr="00C85D4E">
        <w:rPr>
          <w:rFonts w:hint="eastAsia"/>
        </w:rPr>
        <w:lastRenderedPageBreak/>
        <w:t>目录</w:t>
      </w:r>
    </w:p>
    <w:p w:rsidR="000D1435" w:rsidRDefault="00C85D4E">
      <w:pPr>
        <w:pStyle w:val="10"/>
        <w:rPr>
          <w:noProof/>
          <w:sz w:val="21"/>
          <w:szCs w:val="22"/>
        </w:rPr>
      </w:pPr>
      <w:r>
        <w:fldChar w:fldCharType="begin"/>
      </w:r>
      <w:r>
        <w:instrText xml:space="preserve"> TOC \o "1-3" \h \z \u </w:instrText>
      </w:r>
      <w:r>
        <w:fldChar w:fldCharType="separate"/>
      </w:r>
      <w:hyperlink w:anchor="_Toc503256206" w:history="1">
        <w:r w:rsidR="000D1435" w:rsidRPr="00AD1D9A">
          <w:rPr>
            <w:rStyle w:val="aa"/>
            <w:rFonts w:hint="eastAsia"/>
            <w:noProof/>
          </w:rPr>
          <w:t>引言</w:t>
        </w:r>
        <w:r w:rsidR="000D1435">
          <w:rPr>
            <w:noProof/>
            <w:webHidden/>
          </w:rPr>
          <w:tab/>
        </w:r>
        <w:r w:rsidR="000D1435">
          <w:rPr>
            <w:noProof/>
            <w:webHidden/>
          </w:rPr>
          <w:fldChar w:fldCharType="begin"/>
        </w:r>
        <w:r w:rsidR="000D1435">
          <w:rPr>
            <w:noProof/>
            <w:webHidden/>
          </w:rPr>
          <w:instrText xml:space="preserve"> PAGEREF _Toc503256206 \h </w:instrText>
        </w:r>
        <w:r w:rsidR="000D1435">
          <w:rPr>
            <w:noProof/>
            <w:webHidden/>
          </w:rPr>
        </w:r>
        <w:r w:rsidR="000D1435">
          <w:rPr>
            <w:noProof/>
            <w:webHidden/>
          </w:rPr>
          <w:fldChar w:fldCharType="separate"/>
        </w:r>
        <w:r w:rsidR="000D1435">
          <w:rPr>
            <w:noProof/>
            <w:webHidden/>
          </w:rPr>
          <w:t>4</w:t>
        </w:r>
        <w:r w:rsidR="000D1435">
          <w:rPr>
            <w:noProof/>
            <w:webHidden/>
          </w:rPr>
          <w:fldChar w:fldCharType="end"/>
        </w:r>
      </w:hyperlink>
    </w:p>
    <w:p w:rsidR="000D1435" w:rsidRDefault="000D1435">
      <w:pPr>
        <w:pStyle w:val="10"/>
        <w:rPr>
          <w:noProof/>
          <w:sz w:val="21"/>
          <w:szCs w:val="22"/>
        </w:rPr>
      </w:pPr>
      <w:hyperlink w:anchor="_Toc503256207" w:history="1">
        <w:r w:rsidRPr="00AD1D9A">
          <w:rPr>
            <w:rStyle w:val="aa"/>
            <w:rFonts w:hint="eastAsia"/>
            <w:noProof/>
          </w:rPr>
          <w:t>一、知识产权影响产业发展的理论基础</w:t>
        </w:r>
        <w:r>
          <w:rPr>
            <w:noProof/>
            <w:webHidden/>
          </w:rPr>
          <w:tab/>
        </w:r>
        <w:r>
          <w:rPr>
            <w:noProof/>
            <w:webHidden/>
          </w:rPr>
          <w:fldChar w:fldCharType="begin"/>
        </w:r>
        <w:r>
          <w:rPr>
            <w:noProof/>
            <w:webHidden/>
          </w:rPr>
          <w:instrText xml:space="preserve"> PAGEREF _Toc503256207 \h </w:instrText>
        </w:r>
        <w:r>
          <w:rPr>
            <w:noProof/>
            <w:webHidden/>
          </w:rPr>
        </w:r>
        <w:r>
          <w:rPr>
            <w:noProof/>
            <w:webHidden/>
          </w:rPr>
          <w:fldChar w:fldCharType="separate"/>
        </w:r>
        <w:r>
          <w:rPr>
            <w:noProof/>
            <w:webHidden/>
          </w:rPr>
          <w:t>5</w:t>
        </w:r>
        <w:r>
          <w:rPr>
            <w:noProof/>
            <w:webHidden/>
          </w:rPr>
          <w:fldChar w:fldCharType="end"/>
        </w:r>
      </w:hyperlink>
    </w:p>
    <w:p w:rsidR="000D1435" w:rsidRDefault="000D1435">
      <w:pPr>
        <w:pStyle w:val="20"/>
        <w:tabs>
          <w:tab w:val="right" w:leader="dot" w:pos="8296"/>
        </w:tabs>
        <w:rPr>
          <w:noProof/>
        </w:rPr>
      </w:pPr>
      <w:hyperlink w:anchor="_Toc503256208" w:history="1">
        <w:r w:rsidRPr="00AD1D9A">
          <w:rPr>
            <w:rStyle w:val="aa"/>
            <w:rFonts w:hint="eastAsia"/>
            <w:noProof/>
          </w:rPr>
          <w:t>（一）产业发展的基本理论</w:t>
        </w:r>
        <w:r>
          <w:rPr>
            <w:noProof/>
            <w:webHidden/>
          </w:rPr>
          <w:tab/>
        </w:r>
        <w:r>
          <w:rPr>
            <w:noProof/>
            <w:webHidden/>
          </w:rPr>
          <w:fldChar w:fldCharType="begin"/>
        </w:r>
        <w:r>
          <w:rPr>
            <w:noProof/>
            <w:webHidden/>
          </w:rPr>
          <w:instrText xml:space="preserve"> PAGEREF _Toc503256208 \h </w:instrText>
        </w:r>
        <w:r>
          <w:rPr>
            <w:noProof/>
            <w:webHidden/>
          </w:rPr>
        </w:r>
        <w:r>
          <w:rPr>
            <w:noProof/>
            <w:webHidden/>
          </w:rPr>
          <w:fldChar w:fldCharType="separate"/>
        </w:r>
        <w:r>
          <w:rPr>
            <w:noProof/>
            <w:webHidden/>
          </w:rPr>
          <w:t>5</w:t>
        </w:r>
        <w:r>
          <w:rPr>
            <w:noProof/>
            <w:webHidden/>
          </w:rPr>
          <w:fldChar w:fldCharType="end"/>
        </w:r>
      </w:hyperlink>
    </w:p>
    <w:p w:rsidR="000D1435" w:rsidRDefault="000D1435">
      <w:pPr>
        <w:pStyle w:val="30"/>
        <w:tabs>
          <w:tab w:val="right" w:leader="dot" w:pos="8296"/>
        </w:tabs>
        <w:rPr>
          <w:noProof/>
        </w:rPr>
      </w:pPr>
      <w:hyperlink w:anchor="_Toc503256209" w:history="1">
        <w:r w:rsidRPr="00AD1D9A">
          <w:rPr>
            <w:rStyle w:val="aa"/>
            <w:noProof/>
          </w:rPr>
          <w:t xml:space="preserve">1. </w:t>
        </w:r>
        <w:r w:rsidRPr="00AD1D9A">
          <w:rPr>
            <w:rStyle w:val="aa"/>
            <w:rFonts w:hint="eastAsia"/>
            <w:noProof/>
          </w:rPr>
          <w:t>产业发展含义及动因</w:t>
        </w:r>
        <w:r>
          <w:rPr>
            <w:noProof/>
            <w:webHidden/>
          </w:rPr>
          <w:tab/>
        </w:r>
        <w:r>
          <w:rPr>
            <w:noProof/>
            <w:webHidden/>
          </w:rPr>
          <w:fldChar w:fldCharType="begin"/>
        </w:r>
        <w:r>
          <w:rPr>
            <w:noProof/>
            <w:webHidden/>
          </w:rPr>
          <w:instrText xml:space="preserve"> PAGEREF _Toc503256209 \h </w:instrText>
        </w:r>
        <w:r>
          <w:rPr>
            <w:noProof/>
            <w:webHidden/>
          </w:rPr>
        </w:r>
        <w:r>
          <w:rPr>
            <w:noProof/>
            <w:webHidden/>
          </w:rPr>
          <w:fldChar w:fldCharType="separate"/>
        </w:r>
        <w:r>
          <w:rPr>
            <w:noProof/>
            <w:webHidden/>
          </w:rPr>
          <w:t>5</w:t>
        </w:r>
        <w:r>
          <w:rPr>
            <w:noProof/>
            <w:webHidden/>
          </w:rPr>
          <w:fldChar w:fldCharType="end"/>
        </w:r>
      </w:hyperlink>
    </w:p>
    <w:p w:rsidR="000D1435" w:rsidRDefault="000D1435">
      <w:pPr>
        <w:pStyle w:val="30"/>
        <w:tabs>
          <w:tab w:val="right" w:leader="dot" w:pos="8296"/>
        </w:tabs>
        <w:rPr>
          <w:noProof/>
        </w:rPr>
      </w:pPr>
      <w:hyperlink w:anchor="_Toc503256210" w:history="1">
        <w:r w:rsidRPr="00AD1D9A">
          <w:rPr>
            <w:rStyle w:val="aa"/>
            <w:noProof/>
          </w:rPr>
          <w:t>2.</w:t>
        </w:r>
        <w:r w:rsidRPr="00AD1D9A">
          <w:rPr>
            <w:rStyle w:val="aa"/>
            <w:rFonts w:hint="eastAsia"/>
            <w:noProof/>
          </w:rPr>
          <w:t>产业发展的基本理论及新发展</w:t>
        </w:r>
        <w:r>
          <w:rPr>
            <w:noProof/>
            <w:webHidden/>
          </w:rPr>
          <w:tab/>
        </w:r>
        <w:r>
          <w:rPr>
            <w:noProof/>
            <w:webHidden/>
          </w:rPr>
          <w:fldChar w:fldCharType="begin"/>
        </w:r>
        <w:r>
          <w:rPr>
            <w:noProof/>
            <w:webHidden/>
          </w:rPr>
          <w:instrText xml:space="preserve"> PAGEREF _Toc503256210 \h </w:instrText>
        </w:r>
        <w:r>
          <w:rPr>
            <w:noProof/>
            <w:webHidden/>
          </w:rPr>
        </w:r>
        <w:r>
          <w:rPr>
            <w:noProof/>
            <w:webHidden/>
          </w:rPr>
          <w:fldChar w:fldCharType="separate"/>
        </w:r>
        <w:r>
          <w:rPr>
            <w:noProof/>
            <w:webHidden/>
          </w:rPr>
          <w:t>5</w:t>
        </w:r>
        <w:r>
          <w:rPr>
            <w:noProof/>
            <w:webHidden/>
          </w:rPr>
          <w:fldChar w:fldCharType="end"/>
        </w:r>
      </w:hyperlink>
    </w:p>
    <w:p w:rsidR="000D1435" w:rsidRDefault="000D1435">
      <w:pPr>
        <w:pStyle w:val="20"/>
        <w:tabs>
          <w:tab w:val="right" w:leader="dot" w:pos="8296"/>
        </w:tabs>
        <w:rPr>
          <w:noProof/>
        </w:rPr>
      </w:pPr>
      <w:hyperlink w:anchor="_Toc503256211" w:history="1">
        <w:r w:rsidRPr="00AD1D9A">
          <w:rPr>
            <w:rStyle w:val="aa"/>
            <w:rFonts w:ascii="宋体" w:eastAsia="宋体" w:hAnsi="宋体" w:hint="eastAsia"/>
            <w:noProof/>
          </w:rPr>
          <w:t>（二）知识产权影响产业发展的研究综述</w:t>
        </w:r>
        <w:r>
          <w:rPr>
            <w:noProof/>
            <w:webHidden/>
          </w:rPr>
          <w:tab/>
        </w:r>
        <w:r>
          <w:rPr>
            <w:noProof/>
            <w:webHidden/>
          </w:rPr>
          <w:fldChar w:fldCharType="begin"/>
        </w:r>
        <w:r>
          <w:rPr>
            <w:noProof/>
            <w:webHidden/>
          </w:rPr>
          <w:instrText xml:space="preserve"> PAGEREF _Toc503256211 \h </w:instrText>
        </w:r>
        <w:r>
          <w:rPr>
            <w:noProof/>
            <w:webHidden/>
          </w:rPr>
        </w:r>
        <w:r>
          <w:rPr>
            <w:noProof/>
            <w:webHidden/>
          </w:rPr>
          <w:fldChar w:fldCharType="separate"/>
        </w:r>
        <w:r>
          <w:rPr>
            <w:noProof/>
            <w:webHidden/>
          </w:rPr>
          <w:t>10</w:t>
        </w:r>
        <w:r>
          <w:rPr>
            <w:noProof/>
            <w:webHidden/>
          </w:rPr>
          <w:fldChar w:fldCharType="end"/>
        </w:r>
      </w:hyperlink>
    </w:p>
    <w:p w:rsidR="000D1435" w:rsidRDefault="000D1435">
      <w:pPr>
        <w:pStyle w:val="30"/>
        <w:tabs>
          <w:tab w:val="right" w:leader="dot" w:pos="8296"/>
        </w:tabs>
        <w:rPr>
          <w:noProof/>
        </w:rPr>
      </w:pPr>
      <w:hyperlink w:anchor="_Toc503256212" w:history="1">
        <w:r w:rsidRPr="00AD1D9A">
          <w:rPr>
            <w:rStyle w:val="aa"/>
            <w:noProof/>
          </w:rPr>
          <w:t>1.</w:t>
        </w:r>
        <w:r w:rsidRPr="00AD1D9A">
          <w:rPr>
            <w:rStyle w:val="aa"/>
            <w:rFonts w:hint="eastAsia"/>
            <w:noProof/>
          </w:rPr>
          <w:t>知识产权对于产业创新资源投入的作用</w:t>
        </w:r>
        <w:r>
          <w:rPr>
            <w:noProof/>
            <w:webHidden/>
          </w:rPr>
          <w:tab/>
        </w:r>
        <w:r>
          <w:rPr>
            <w:noProof/>
            <w:webHidden/>
          </w:rPr>
          <w:fldChar w:fldCharType="begin"/>
        </w:r>
        <w:r>
          <w:rPr>
            <w:noProof/>
            <w:webHidden/>
          </w:rPr>
          <w:instrText xml:space="preserve"> PAGEREF _Toc503256212 \h </w:instrText>
        </w:r>
        <w:r>
          <w:rPr>
            <w:noProof/>
            <w:webHidden/>
          </w:rPr>
        </w:r>
        <w:r>
          <w:rPr>
            <w:noProof/>
            <w:webHidden/>
          </w:rPr>
          <w:fldChar w:fldCharType="separate"/>
        </w:r>
        <w:r>
          <w:rPr>
            <w:noProof/>
            <w:webHidden/>
          </w:rPr>
          <w:t>10</w:t>
        </w:r>
        <w:r>
          <w:rPr>
            <w:noProof/>
            <w:webHidden/>
          </w:rPr>
          <w:fldChar w:fldCharType="end"/>
        </w:r>
      </w:hyperlink>
    </w:p>
    <w:p w:rsidR="000D1435" w:rsidRDefault="000D1435">
      <w:pPr>
        <w:pStyle w:val="30"/>
        <w:tabs>
          <w:tab w:val="right" w:leader="dot" w:pos="8296"/>
        </w:tabs>
        <w:rPr>
          <w:noProof/>
        </w:rPr>
      </w:pPr>
      <w:hyperlink w:anchor="_Toc503256213" w:history="1">
        <w:r w:rsidRPr="00AD1D9A">
          <w:rPr>
            <w:rStyle w:val="aa"/>
            <w:noProof/>
          </w:rPr>
          <w:t>2.</w:t>
        </w:r>
        <w:r w:rsidRPr="00AD1D9A">
          <w:rPr>
            <w:rStyle w:val="aa"/>
            <w:rFonts w:hint="eastAsia"/>
            <w:noProof/>
          </w:rPr>
          <w:t>知识产权对产业创新效率的影响</w:t>
        </w:r>
        <w:r>
          <w:rPr>
            <w:noProof/>
            <w:webHidden/>
          </w:rPr>
          <w:tab/>
        </w:r>
        <w:r>
          <w:rPr>
            <w:noProof/>
            <w:webHidden/>
          </w:rPr>
          <w:fldChar w:fldCharType="begin"/>
        </w:r>
        <w:r>
          <w:rPr>
            <w:noProof/>
            <w:webHidden/>
          </w:rPr>
          <w:instrText xml:space="preserve"> PAGEREF _Toc503256213 \h </w:instrText>
        </w:r>
        <w:r>
          <w:rPr>
            <w:noProof/>
            <w:webHidden/>
          </w:rPr>
        </w:r>
        <w:r>
          <w:rPr>
            <w:noProof/>
            <w:webHidden/>
          </w:rPr>
          <w:fldChar w:fldCharType="separate"/>
        </w:r>
        <w:r>
          <w:rPr>
            <w:noProof/>
            <w:webHidden/>
          </w:rPr>
          <w:t>11</w:t>
        </w:r>
        <w:r>
          <w:rPr>
            <w:noProof/>
            <w:webHidden/>
          </w:rPr>
          <w:fldChar w:fldCharType="end"/>
        </w:r>
      </w:hyperlink>
    </w:p>
    <w:p w:rsidR="000D1435" w:rsidRDefault="000D1435">
      <w:pPr>
        <w:pStyle w:val="30"/>
        <w:tabs>
          <w:tab w:val="right" w:leader="dot" w:pos="8296"/>
        </w:tabs>
        <w:rPr>
          <w:noProof/>
        </w:rPr>
      </w:pPr>
      <w:hyperlink w:anchor="_Toc503256214" w:history="1">
        <w:r w:rsidRPr="00AD1D9A">
          <w:rPr>
            <w:rStyle w:val="aa"/>
            <w:noProof/>
          </w:rPr>
          <w:t>3.</w:t>
        </w:r>
        <w:r w:rsidRPr="00AD1D9A">
          <w:rPr>
            <w:rStyle w:val="aa"/>
            <w:rFonts w:hint="eastAsia"/>
            <w:noProof/>
          </w:rPr>
          <w:t>知识产权对国际贸易与国际投资的影响</w:t>
        </w:r>
        <w:r>
          <w:rPr>
            <w:noProof/>
            <w:webHidden/>
          </w:rPr>
          <w:tab/>
        </w:r>
        <w:r>
          <w:rPr>
            <w:noProof/>
            <w:webHidden/>
          </w:rPr>
          <w:fldChar w:fldCharType="begin"/>
        </w:r>
        <w:r>
          <w:rPr>
            <w:noProof/>
            <w:webHidden/>
          </w:rPr>
          <w:instrText xml:space="preserve"> PAGEREF _Toc503256214 \h </w:instrText>
        </w:r>
        <w:r>
          <w:rPr>
            <w:noProof/>
            <w:webHidden/>
          </w:rPr>
        </w:r>
        <w:r>
          <w:rPr>
            <w:noProof/>
            <w:webHidden/>
          </w:rPr>
          <w:fldChar w:fldCharType="separate"/>
        </w:r>
        <w:r>
          <w:rPr>
            <w:noProof/>
            <w:webHidden/>
          </w:rPr>
          <w:t>13</w:t>
        </w:r>
        <w:r>
          <w:rPr>
            <w:noProof/>
            <w:webHidden/>
          </w:rPr>
          <w:fldChar w:fldCharType="end"/>
        </w:r>
      </w:hyperlink>
    </w:p>
    <w:p w:rsidR="000D1435" w:rsidRDefault="000D1435">
      <w:pPr>
        <w:pStyle w:val="30"/>
        <w:tabs>
          <w:tab w:val="right" w:leader="dot" w:pos="8296"/>
        </w:tabs>
        <w:rPr>
          <w:noProof/>
        </w:rPr>
      </w:pPr>
      <w:hyperlink w:anchor="_Toc503256215" w:history="1">
        <w:r w:rsidRPr="00AD1D9A">
          <w:rPr>
            <w:rStyle w:val="aa"/>
            <w:noProof/>
          </w:rPr>
          <w:t>4.</w:t>
        </w:r>
        <w:r w:rsidRPr="00AD1D9A">
          <w:rPr>
            <w:rStyle w:val="aa"/>
            <w:rFonts w:hint="eastAsia"/>
            <w:noProof/>
          </w:rPr>
          <w:t>知识产权对企业资本结构的影响</w:t>
        </w:r>
        <w:r>
          <w:rPr>
            <w:noProof/>
            <w:webHidden/>
          </w:rPr>
          <w:tab/>
        </w:r>
        <w:r>
          <w:rPr>
            <w:noProof/>
            <w:webHidden/>
          </w:rPr>
          <w:fldChar w:fldCharType="begin"/>
        </w:r>
        <w:r>
          <w:rPr>
            <w:noProof/>
            <w:webHidden/>
          </w:rPr>
          <w:instrText xml:space="preserve"> PAGEREF _Toc503256215 \h </w:instrText>
        </w:r>
        <w:r>
          <w:rPr>
            <w:noProof/>
            <w:webHidden/>
          </w:rPr>
        </w:r>
        <w:r>
          <w:rPr>
            <w:noProof/>
            <w:webHidden/>
          </w:rPr>
          <w:fldChar w:fldCharType="separate"/>
        </w:r>
        <w:r>
          <w:rPr>
            <w:noProof/>
            <w:webHidden/>
          </w:rPr>
          <w:t>14</w:t>
        </w:r>
        <w:r>
          <w:rPr>
            <w:noProof/>
            <w:webHidden/>
          </w:rPr>
          <w:fldChar w:fldCharType="end"/>
        </w:r>
      </w:hyperlink>
    </w:p>
    <w:p w:rsidR="000D1435" w:rsidRDefault="000D1435">
      <w:pPr>
        <w:pStyle w:val="10"/>
        <w:rPr>
          <w:noProof/>
          <w:sz w:val="21"/>
          <w:szCs w:val="22"/>
        </w:rPr>
      </w:pPr>
      <w:hyperlink w:anchor="_Toc503256216" w:history="1">
        <w:r w:rsidRPr="00AD1D9A">
          <w:rPr>
            <w:rStyle w:val="aa"/>
            <w:rFonts w:hint="eastAsia"/>
            <w:noProof/>
          </w:rPr>
          <w:t>二、研究方法</w:t>
        </w:r>
        <w:r>
          <w:rPr>
            <w:noProof/>
            <w:webHidden/>
          </w:rPr>
          <w:tab/>
        </w:r>
        <w:r>
          <w:rPr>
            <w:noProof/>
            <w:webHidden/>
          </w:rPr>
          <w:fldChar w:fldCharType="begin"/>
        </w:r>
        <w:r>
          <w:rPr>
            <w:noProof/>
            <w:webHidden/>
          </w:rPr>
          <w:instrText xml:space="preserve"> PAGEREF _Toc503256216 \h </w:instrText>
        </w:r>
        <w:r>
          <w:rPr>
            <w:noProof/>
            <w:webHidden/>
          </w:rPr>
        </w:r>
        <w:r>
          <w:rPr>
            <w:noProof/>
            <w:webHidden/>
          </w:rPr>
          <w:fldChar w:fldCharType="separate"/>
        </w:r>
        <w:r>
          <w:rPr>
            <w:noProof/>
            <w:webHidden/>
          </w:rPr>
          <w:t>16</w:t>
        </w:r>
        <w:r>
          <w:rPr>
            <w:noProof/>
            <w:webHidden/>
          </w:rPr>
          <w:fldChar w:fldCharType="end"/>
        </w:r>
      </w:hyperlink>
    </w:p>
    <w:p w:rsidR="000D1435" w:rsidRDefault="000D1435">
      <w:pPr>
        <w:pStyle w:val="20"/>
        <w:tabs>
          <w:tab w:val="right" w:leader="dot" w:pos="8296"/>
        </w:tabs>
        <w:rPr>
          <w:noProof/>
        </w:rPr>
      </w:pPr>
      <w:hyperlink w:anchor="_Toc503256217" w:history="1">
        <w:r w:rsidRPr="00AD1D9A">
          <w:rPr>
            <w:rStyle w:val="aa"/>
            <w:rFonts w:ascii="宋体" w:eastAsia="宋体" w:hAnsi="宋体" w:hint="eastAsia"/>
            <w:noProof/>
          </w:rPr>
          <w:t>（一）</w:t>
        </w:r>
        <w:r w:rsidRPr="00AD1D9A">
          <w:rPr>
            <w:rStyle w:val="aa"/>
            <w:noProof/>
          </w:rPr>
          <w:t>Malmquist</w:t>
        </w:r>
        <w:r w:rsidRPr="00AD1D9A">
          <w:rPr>
            <w:rStyle w:val="aa"/>
            <w:rFonts w:hint="eastAsia"/>
            <w:noProof/>
          </w:rPr>
          <w:t>指数方法</w:t>
        </w:r>
        <w:r>
          <w:rPr>
            <w:noProof/>
            <w:webHidden/>
          </w:rPr>
          <w:tab/>
        </w:r>
        <w:r>
          <w:rPr>
            <w:noProof/>
            <w:webHidden/>
          </w:rPr>
          <w:fldChar w:fldCharType="begin"/>
        </w:r>
        <w:r>
          <w:rPr>
            <w:noProof/>
            <w:webHidden/>
          </w:rPr>
          <w:instrText xml:space="preserve"> PAGEREF _Toc503256217 \h </w:instrText>
        </w:r>
        <w:r>
          <w:rPr>
            <w:noProof/>
            <w:webHidden/>
          </w:rPr>
        </w:r>
        <w:r>
          <w:rPr>
            <w:noProof/>
            <w:webHidden/>
          </w:rPr>
          <w:fldChar w:fldCharType="separate"/>
        </w:r>
        <w:r>
          <w:rPr>
            <w:noProof/>
            <w:webHidden/>
          </w:rPr>
          <w:t>16</w:t>
        </w:r>
        <w:r>
          <w:rPr>
            <w:noProof/>
            <w:webHidden/>
          </w:rPr>
          <w:fldChar w:fldCharType="end"/>
        </w:r>
      </w:hyperlink>
    </w:p>
    <w:p w:rsidR="000D1435" w:rsidRDefault="000D1435">
      <w:pPr>
        <w:pStyle w:val="20"/>
        <w:tabs>
          <w:tab w:val="right" w:leader="dot" w:pos="8296"/>
        </w:tabs>
        <w:rPr>
          <w:noProof/>
        </w:rPr>
      </w:pPr>
      <w:hyperlink w:anchor="_Toc503256218" w:history="1">
        <w:r w:rsidRPr="00AD1D9A">
          <w:rPr>
            <w:rStyle w:val="aa"/>
            <w:rFonts w:hint="eastAsia"/>
            <w:noProof/>
          </w:rPr>
          <w:t>（二）灰色关联模型</w:t>
        </w:r>
        <w:r>
          <w:rPr>
            <w:noProof/>
            <w:webHidden/>
          </w:rPr>
          <w:tab/>
        </w:r>
        <w:r>
          <w:rPr>
            <w:noProof/>
            <w:webHidden/>
          </w:rPr>
          <w:fldChar w:fldCharType="begin"/>
        </w:r>
        <w:r>
          <w:rPr>
            <w:noProof/>
            <w:webHidden/>
          </w:rPr>
          <w:instrText xml:space="preserve"> PAGEREF _Toc503256218 \h </w:instrText>
        </w:r>
        <w:r>
          <w:rPr>
            <w:noProof/>
            <w:webHidden/>
          </w:rPr>
        </w:r>
        <w:r>
          <w:rPr>
            <w:noProof/>
            <w:webHidden/>
          </w:rPr>
          <w:fldChar w:fldCharType="separate"/>
        </w:r>
        <w:r>
          <w:rPr>
            <w:noProof/>
            <w:webHidden/>
          </w:rPr>
          <w:t>19</w:t>
        </w:r>
        <w:r>
          <w:rPr>
            <w:noProof/>
            <w:webHidden/>
          </w:rPr>
          <w:fldChar w:fldCharType="end"/>
        </w:r>
      </w:hyperlink>
    </w:p>
    <w:p w:rsidR="000D1435" w:rsidRDefault="000D1435">
      <w:pPr>
        <w:pStyle w:val="30"/>
        <w:tabs>
          <w:tab w:val="right" w:leader="dot" w:pos="8296"/>
        </w:tabs>
        <w:rPr>
          <w:noProof/>
        </w:rPr>
      </w:pPr>
      <w:hyperlink w:anchor="_Toc503256219" w:history="1">
        <w:r w:rsidRPr="00AD1D9A">
          <w:rPr>
            <w:rStyle w:val="aa"/>
            <w:noProof/>
          </w:rPr>
          <w:t>1.</w:t>
        </w:r>
        <w:r w:rsidRPr="00AD1D9A">
          <w:rPr>
            <w:rStyle w:val="aa"/>
            <w:rFonts w:hint="eastAsia"/>
            <w:noProof/>
          </w:rPr>
          <w:t>邓氏灰色关联度</w:t>
        </w:r>
        <w:r>
          <w:rPr>
            <w:noProof/>
            <w:webHidden/>
          </w:rPr>
          <w:tab/>
        </w:r>
        <w:r>
          <w:rPr>
            <w:noProof/>
            <w:webHidden/>
          </w:rPr>
          <w:fldChar w:fldCharType="begin"/>
        </w:r>
        <w:r>
          <w:rPr>
            <w:noProof/>
            <w:webHidden/>
          </w:rPr>
          <w:instrText xml:space="preserve"> PAGEREF _Toc503256219 \h </w:instrText>
        </w:r>
        <w:r>
          <w:rPr>
            <w:noProof/>
            <w:webHidden/>
          </w:rPr>
        </w:r>
        <w:r>
          <w:rPr>
            <w:noProof/>
            <w:webHidden/>
          </w:rPr>
          <w:fldChar w:fldCharType="separate"/>
        </w:r>
        <w:r>
          <w:rPr>
            <w:noProof/>
            <w:webHidden/>
          </w:rPr>
          <w:t>19</w:t>
        </w:r>
        <w:r>
          <w:rPr>
            <w:noProof/>
            <w:webHidden/>
          </w:rPr>
          <w:fldChar w:fldCharType="end"/>
        </w:r>
      </w:hyperlink>
    </w:p>
    <w:p w:rsidR="000D1435" w:rsidRDefault="000D1435">
      <w:pPr>
        <w:pStyle w:val="30"/>
        <w:tabs>
          <w:tab w:val="right" w:leader="dot" w:pos="8296"/>
        </w:tabs>
        <w:rPr>
          <w:noProof/>
        </w:rPr>
      </w:pPr>
      <w:hyperlink w:anchor="_Toc503256220" w:history="1">
        <w:r w:rsidRPr="00AD1D9A">
          <w:rPr>
            <w:rStyle w:val="aa"/>
            <w:noProof/>
          </w:rPr>
          <w:t>2.</w:t>
        </w:r>
        <w:r w:rsidRPr="00AD1D9A">
          <w:rPr>
            <w:rStyle w:val="aa"/>
            <w:rFonts w:hint="eastAsia"/>
            <w:noProof/>
          </w:rPr>
          <w:t>灰色综合关联度</w:t>
        </w:r>
        <w:r>
          <w:rPr>
            <w:noProof/>
            <w:webHidden/>
          </w:rPr>
          <w:tab/>
        </w:r>
        <w:r>
          <w:rPr>
            <w:noProof/>
            <w:webHidden/>
          </w:rPr>
          <w:fldChar w:fldCharType="begin"/>
        </w:r>
        <w:r>
          <w:rPr>
            <w:noProof/>
            <w:webHidden/>
          </w:rPr>
          <w:instrText xml:space="preserve"> PAGEREF _Toc503256220 \h </w:instrText>
        </w:r>
        <w:r>
          <w:rPr>
            <w:noProof/>
            <w:webHidden/>
          </w:rPr>
        </w:r>
        <w:r>
          <w:rPr>
            <w:noProof/>
            <w:webHidden/>
          </w:rPr>
          <w:fldChar w:fldCharType="separate"/>
        </w:r>
        <w:r>
          <w:rPr>
            <w:noProof/>
            <w:webHidden/>
          </w:rPr>
          <w:t>21</w:t>
        </w:r>
        <w:r>
          <w:rPr>
            <w:noProof/>
            <w:webHidden/>
          </w:rPr>
          <w:fldChar w:fldCharType="end"/>
        </w:r>
      </w:hyperlink>
    </w:p>
    <w:p w:rsidR="000D1435" w:rsidRDefault="000D1435">
      <w:pPr>
        <w:pStyle w:val="10"/>
        <w:rPr>
          <w:noProof/>
          <w:sz w:val="21"/>
          <w:szCs w:val="22"/>
        </w:rPr>
      </w:pPr>
      <w:hyperlink w:anchor="_Toc503256221" w:history="1">
        <w:r w:rsidRPr="00AD1D9A">
          <w:rPr>
            <w:rStyle w:val="aa"/>
            <w:rFonts w:hint="eastAsia"/>
            <w:noProof/>
          </w:rPr>
          <w:t>三、宁波市与同类城市知识产权与产业发展现状比较</w:t>
        </w:r>
        <w:r>
          <w:rPr>
            <w:noProof/>
            <w:webHidden/>
          </w:rPr>
          <w:tab/>
        </w:r>
        <w:r>
          <w:rPr>
            <w:noProof/>
            <w:webHidden/>
          </w:rPr>
          <w:fldChar w:fldCharType="begin"/>
        </w:r>
        <w:r>
          <w:rPr>
            <w:noProof/>
            <w:webHidden/>
          </w:rPr>
          <w:instrText xml:space="preserve"> PAGEREF _Toc503256221 \h </w:instrText>
        </w:r>
        <w:r>
          <w:rPr>
            <w:noProof/>
            <w:webHidden/>
          </w:rPr>
        </w:r>
        <w:r>
          <w:rPr>
            <w:noProof/>
            <w:webHidden/>
          </w:rPr>
          <w:fldChar w:fldCharType="separate"/>
        </w:r>
        <w:r>
          <w:rPr>
            <w:noProof/>
            <w:webHidden/>
          </w:rPr>
          <w:t>22</w:t>
        </w:r>
        <w:r>
          <w:rPr>
            <w:noProof/>
            <w:webHidden/>
          </w:rPr>
          <w:fldChar w:fldCharType="end"/>
        </w:r>
      </w:hyperlink>
    </w:p>
    <w:p w:rsidR="000D1435" w:rsidRDefault="000D1435">
      <w:pPr>
        <w:pStyle w:val="20"/>
        <w:tabs>
          <w:tab w:val="right" w:leader="dot" w:pos="8296"/>
        </w:tabs>
        <w:rPr>
          <w:noProof/>
        </w:rPr>
      </w:pPr>
      <w:hyperlink w:anchor="_Toc503256222" w:history="1">
        <w:r w:rsidRPr="00AD1D9A">
          <w:rPr>
            <w:rStyle w:val="aa"/>
            <w:rFonts w:hint="eastAsia"/>
            <w:noProof/>
          </w:rPr>
          <w:t>（一）宁波市专利发展的现状与特征</w:t>
        </w:r>
        <w:r>
          <w:rPr>
            <w:noProof/>
            <w:webHidden/>
          </w:rPr>
          <w:tab/>
        </w:r>
        <w:r>
          <w:rPr>
            <w:noProof/>
            <w:webHidden/>
          </w:rPr>
          <w:fldChar w:fldCharType="begin"/>
        </w:r>
        <w:r>
          <w:rPr>
            <w:noProof/>
            <w:webHidden/>
          </w:rPr>
          <w:instrText xml:space="preserve"> PAGEREF _Toc503256222 \h </w:instrText>
        </w:r>
        <w:r>
          <w:rPr>
            <w:noProof/>
            <w:webHidden/>
          </w:rPr>
        </w:r>
        <w:r>
          <w:rPr>
            <w:noProof/>
            <w:webHidden/>
          </w:rPr>
          <w:fldChar w:fldCharType="separate"/>
        </w:r>
        <w:r>
          <w:rPr>
            <w:noProof/>
            <w:webHidden/>
          </w:rPr>
          <w:t>22</w:t>
        </w:r>
        <w:r>
          <w:rPr>
            <w:noProof/>
            <w:webHidden/>
          </w:rPr>
          <w:fldChar w:fldCharType="end"/>
        </w:r>
      </w:hyperlink>
    </w:p>
    <w:p w:rsidR="000D1435" w:rsidRDefault="000D1435">
      <w:pPr>
        <w:pStyle w:val="20"/>
        <w:tabs>
          <w:tab w:val="right" w:leader="dot" w:pos="8296"/>
        </w:tabs>
        <w:rPr>
          <w:noProof/>
        </w:rPr>
      </w:pPr>
      <w:hyperlink w:anchor="_Toc503256223" w:history="1">
        <w:r w:rsidRPr="00AD1D9A">
          <w:rPr>
            <w:rStyle w:val="aa"/>
            <w:rFonts w:hint="eastAsia"/>
            <w:noProof/>
          </w:rPr>
          <w:t>（二）宁波市与同类城市专利发展的比较</w:t>
        </w:r>
        <w:r>
          <w:rPr>
            <w:noProof/>
            <w:webHidden/>
          </w:rPr>
          <w:tab/>
        </w:r>
        <w:r>
          <w:rPr>
            <w:noProof/>
            <w:webHidden/>
          </w:rPr>
          <w:fldChar w:fldCharType="begin"/>
        </w:r>
        <w:r>
          <w:rPr>
            <w:noProof/>
            <w:webHidden/>
          </w:rPr>
          <w:instrText xml:space="preserve"> PAGEREF _Toc503256223 \h </w:instrText>
        </w:r>
        <w:r>
          <w:rPr>
            <w:noProof/>
            <w:webHidden/>
          </w:rPr>
        </w:r>
        <w:r>
          <w:rPr>
            <w:noProof/>
            <w:webHidden/>
          </w:rPr>
          <w:fldChar w:fldCharType="separate"/>
        </w:r>
        <w:r>
          <w:rPr>
            <w:noProof/>
            <w:webHidden/>
          </w:rPr>
          <w:t>27</w:t>
        </w:r>
        <w:r>
          <w:rPr>
            <w:noProof/>
            <w:webHidden/>
          </w:rPr>
          <w:fldChar w:fldCharType="end"/>
        </w:r>
      </w:hyperlink>
    </w:p>
    <w:p w:rsidR="000D1435" w:rsidRDefault="000D1435">
      <w:pPr>
        <w:pStyle w:val="30"/>
        <w:tabs>
          <w:tab w:val="right" w:leader="dot" w:pos="8296"/>
        </w:tabs>
        <w:rPr>
          <w:noProof/>
        </w:rPr>
      </w:pPr>
      <w:hyperlink w:anchor="_Toc503256224" w:history="1">
        <w:r w:rsidRPr="00AD1D9A">
          <w:rPr>
            <w:rStyle w:val="aa"/>
            <w:noProof/>
          </w:rPr>
          <w:t>1.</w:t>
        </w:r>
        <w:r w:rsidRPr="00AD1D9A">
          <w:rPr>
            <w:rStyle w:val="aa"/>
            <w:rFonts w:hint="eastAsia"/>
            <w:noProof/>
          </w:rPr>
          <w:t>各城市专利申请量的比较</w:t>
        </w:r>
        <w:r>
          <w:rPr>
            <w:noProof/>
            <w:webHidden/>
          </w:rPr>
          <w:tab/>
        </w:r>
        <w:r>
          <w:rPr>
            <w:noProof/>
            <w:webHidden/>
          </w:rPr>
          <w:fldChar w:fldCharType="begin"/>
        </w:r>
        <w:r>
          <w:rPr>
            <w:noProof/>
            <w:webHidden/>
          </w:rPr>
          <w:instrText xml:space="preserve"> PAGEREF _Toc503256224 \h </w:instrText>
        </w:r>
        <w:r>
          <w:rPr>
            <w:noProof/>
            <w:webHidden/>
          </w:rPr>
        </w:r>
        <w:r>
          <w:rPr>
            <w:noProof/>
            <w:webHidden/>
          </w:rPr>
          <w:fldChar w:fldCharType="separate"/>
        </w:r>
        <w:r>
          <w:rPr>
            <w:noProof/>
            <w:webHidden/>
          </w:rPr>
          <w:t>27</w:t>
        </w:r>
        <w:r>
          <w:rPr>
            <w:noProof/>
            <w:webHidden/>
          </w:rPr>
          <w:fldChar w:fldCharType="end"/>
        </w:r>
      </w:hyperlink>
    </w:p>
    <w:p w:rsidR="000D1435" w:rsidRDefault="000D1435">
      <w:pPr>
        <w:pStyle w:val="30"/>
        <w:tabs>
          <w:tab w:val="right" w:leader="dot" w:pos="8296"/>
        </w:tabs>
        <w:rPr>
          <w:noProof/>
        </w:rPr>
      </w:pPr>
      <w:hyperlink w:anchor="_Toc503256225" w:history="1">
        <w:r w:rsidRPr="00AD1D9A">
          <w:rPr>
            <w:rStyle w:val="aa"/>
            <w:noProof/>
          </w:rPr>
          <w:t>2.</w:t>
        </w:r>
        <w:r w:rsidRPr="00AD1D9A">
          <w:rPr>
            <w:rStyle w:val="aa"/>
            <w:rFonts w:hint="eastAsia"/>
            <w:noProof/>
          </w:rPr>
          <w:t>各城市专利授权量的比较</w:t>
        </w:r>
        <w:r>
          <w:rPr>
            <w:noProof/>
            <w:webHidden/>
          </w:rPr>
          <w:tab/>
        </w:r>
        <w:r>
          <w:rPr>
            <w:noProof/>
            <w:webHidden/>
          </w:rPr>
          <w:fldChar w:fldCharType="begin"/>
        </w:r>
        <w:r>
          <w:rPr>
            <w:noProof/>
            <w:webHidden/>
          </w:rPr>
          <w:instrText xml:space="preserve"> PAGEREF _Toc503256225 \h </w:instrText>
        </w:r>
        <w:r>
          <w:rPr>
            <w:noProof/>
            <w:webHidden/>
          </w:rPr>
        </w:r>
        <w:r>
          <w:rPr>
            <w:noProof/>
            <w:webHidden/>
          </w:rPr>
          <w:fldChar w:fldCharType="separate"/>
        </w:r>
        <w:r>
          <w:rPr>
            <w:noProof/>
            <w:webHidden/>
          </w:rPr>
          <w:t>29</w:t>
        </w:r>
        <w:r>
          <w:rPr>
            <w:noProof/>
            <w:webHidden/>
          </w:rPr>
          <w:fldChar w:fldCharType="end"/>
        </w:r>
      </w:hyperlink>
    </w:p>
    <w:p w:rsidR="000D1435" w:rsidRDefault="000D1435">
      <w:pPr>
        <w:pStyle w:val="30"/>
        <w:tabs>
          <w:tab w:val="right" w:leader="dot" w:pos="8296"/>
        </w:tabs>
        <w:rPr>
          <w:noProof/>
        </w:rPr>
      </w:pPr>
      <w:hyperlink w:anchor="_Toc503256226" w:history="1">
        <w:r w:rsidRPr="00AD1D9A">
          <w:rPr>
            <w:rStyle w:val="aa"/>
            <w:noProof/>
          </w:rPr>
          <w:t>3.</w:t>
        </w:r>
        <w:r w:rsidRPr="00AD1D9A">
          <w:rPr>
            <w:rStyle w:val="aa"/>
            <w:rFonts w:hint="eastAsia"/>
            <w:noProof/>
          </w:rPr>
          <w:t>小结</w:t>
        </w:r>
        <w:r>
          <w:rPr>
            <w:noProof/>
            <w:webHidden/>
          </w:rPr>
          <w:tab/>
        </w:r>
        <w:r>
          <w:rPr>
            <w:noProof/>
            <w:webHidden/>
          </w:rPr>
          <w:fldChar w:fldCharType="begin"/>
        </w:r>
        <w:r>
          <w:rPr>
            <w:noProof/>
            <w:webHidden/>
          </w:rPr>
          <w:instrText xml:space="preserve"> PAGEREF _Toc503256226 \h </w:instrText>
        </w:r>
        <w:r>
          <w:rPr>
            <w:noProof/>
            <w:webHidden/>
          </w:rPr>
        </w:r>
        <w:r>
          <w:rPr>
            <w:noProof/>
            <w:webHidden/>
          </w:rPr>
          <w:fldChar w:fldCharType="separate"/>
        </w:r>
        <w:r>
          <w:rPr>
            <w:noProof/>
            <w:webHidden/>
          </w:rPr>
          <w:t>30</w:t>
        </w:r>
        <w:r>
          <w:rPr>
            <w:noProof/>
            <w:webHidden/>
          </w:rPr>
          <w:fldChar w:fldCharType="end"/>
        </w:r>
      </w:hyperlink>
    </w:p>
    <w:p w:rsidR="000D1435" w:rsidRDefault="000D1435">
      <w:pPr>
        <w:pStyle w:val="20"/>
        <w:tabs>
          <w:tab w:val="right" w:leader="dot" w:pos="8296"/>
        </w:tabs>
        <w:rPr>
          <w:noProof/>
        </w:rPr>
      </w:pPr>
      <w:hyperlink w:anchor="_Toc503256227" w:history="1">
        <w:r w:rsidRPr="00AD1D9A">
          <w:rPr>
            <w:rStyle w:val="aa"/>
            <w:rFonts w:hint="eastAsia"/>
            <w:noProof/>
          </w:rPr>
          <w:t>（三）宁波市与同类城市</w:t>
        </w:r>
        <w:r w:rsidRPr="00AD1D9A">
          <w:rPr>
            <w:rStyle w:val="aa"/>
            <w:rFonts w:hint="eastAsia"/>
            <w:noProof/>
          </w:rPr>
          <w:t>产</w:t>
        </w:r>
        <w:r w:rsidRPr="00AD1D9A">
          <w:rPr>
            <w:rStyle w:val="aa"/>
            <w:rFonts w:hint="eastAsia"/>
            <w:noProof/>
          </w:rPr>
          <w:t>业发展情况比较</w:t>
        </w:r>
        <w:r>
          <w:rPr>
            <w:noProof/>
            <w:webHidden/>
          </w:rPr>
          <w:tab/>
        </w:r>
        <w:r>
          <w:rPr>
            <w:noProof/>
            <w:webHidden/>
          </w:rPr>
          <w:fldChar w:fldCharType="begin"/>
        </w:r>
        <w:r>
          <w:rPr>
            <w:noProof/>
            <w:webHidden/>
          </w:rPr>
          <w:instrText xml:space="preserve"> PAGEREF _Toc503256227 \h </w:instrText>
        </w:r>
        <w:r>
          <w:rPr>
            <w:noProof/>
            <w:webHidden/>
          </w:rPr>
        </w:r>
        <w:r>
          <w:rPr>
            <w:noProof/>
            <w:webHidden/>
          </w:rPr>
          <w:fldChar w:fldCharType="separate"/>
        </w:r>
        <w:r>
          <w:rPr>
            <w:noProof/>
            <w:webHidden/>
          </w:rPr>
          <w:t>32</w:t>
        </w:r>
        <w:r>
          <w:rPr>
            <w:noProof/>
            <w:webHidden/>
          </w:rPr>
          <w:fldChar w:fldCharType="end"/>
        </w:r>
      </w:hyperlink>
    </w:p>
    <w:p w:rsidR="000D1435" w:rsidRDefault="000D1435">
      <w:pPr>
        <w:pStyle w:val="30"/>
        <w:tabs>
          <w:tab w:val="right" w:leader="dot" w:pos="8296"/>
        </w:tabs>
        <w:rPr>
          <w:noProof/>
        </w:rPr>
      </w:pPr>
      <w:hyperlink w:anchor="_Toc503256228" w:history="1">
        <w:r w:rsidRPr="00AD1D9A">
          <w:rPr>
            <w:rStyle w:val="aa"/>
            <w:noProof/>
          </w:rPr>
          <w:t>1.</w:t>
        </w:r>
        <w:r w:rsidRPr="00AD1D9A">
          <w:rPr>
            <w:rStyle w:val="aa"/>
            <w:rFonts w:hint="eastAsia"/>
            <w:noProof/>
          </w:rPr>
          <w:t>产业规模的比较</w:t>
        </w:r>
        <w:r>
          <w:rPr>
            <w:noProof/>
            <w:webHidden/>
          </w:rPr>
          <w:tab/>
        </w:r>
        <w:r>
          <w:rPr>
            <w:noProof/>
            <w:webHidden/>
          </w:rPr>
          <w:fldChar w:fldCharType="begin"/>
        </w:r>
        <w:r>
          <w:rPr>
            <w:noProof/>
            <w:webHidden/>
          </w:rPr>
          <w:instrText xml:space="preserve"> PAGEREF _Toc503256228 \h </w:instrText>
        </w:r>
        <w:r>
          <w:rPr>
            <w:noProof/>
            <w:webHidden/>
          </w:rPr>
        </w:r>
        <w:r>
          <w:rPr>
            <w:noProof/>
            <w:webHidden/>
          </w:rPr>
          <w:fldChar w:fldCharType="separate"/>
        </w:r>
        <w:r>
          <w:rPr>
            <w:noProof/>
            <w:webHidden/>
          </w:rPr>
          <w:t>32</w:t>
        </w:r>
        <w:r>
          <w:rPr>
            <w:noProof/>
            <w:webHidden/>
          </w:rPr>
          <w:fldChar w:fldCharType="end"/>
        </w:r>
      </w:hyperlink>
    </w:p>
    <w:p w:rsidR="000D1435" w:rsidRDefault="000D1435">
      <w:pPr>
        <w:pStyle w:val="30"/>
        <w:tabs>
          <w:tab w:val="right" w:leader="dot" w:pos="8296"/>
        </w:tabs>
        <w:rPr>
          <w:noProof/>
        </w:rPr>
      </w:pPr>
      <w:hyperlink w:anchor="_Toc503256229" w:history="1">
        <w:r w:rsidRPr="00AD1D9A">
          <w:rPr>
            <w:rStyle w:val="aa"/>
            <w:noProof/>
          </w:rPr>
          <w:t>2.</w:t>
        </w:r>
        <w:r w:rsidRPr="00AD1D9A">
          <w:rPr>
            <w:rStyle w:val="aa"/>
            <w:rFonts w:hint="eastAsia"/>
            <w:noProof/>
          </w:rPr>
          <w:t>各城市产业结构的比较</w:t>
        </w:r>
        <w:r>
          <w:rPr>
            <w:noProof/>
            <w:webHidden/>
          </w:rPr>
          <w:tab/>
        </w:r>
        <w:r>
          <w:rPr>
            <w:noProof/>
            <w:webHidden/>
          </w:rPr>
          <w:fldChar w:fldCharType="begin"/>
        </w:r>
        <w:r>
          <w:rPr>
            <w:noProof/>
            <w:webHidden/>
          </w:rPr>
          <w:instrText xml:space="preserve"> PAGEREF _Toc503256229 \h </w:instrText>
        </w:r>
        <w:r>
          <w:rPr>
            <w:noProof/>
            <w:webHidden/>
          </w:rPr>
        </w:r>
        <w:r>
          <w:rPr>
            <w:noProof/>
            <w:webHidden/>
          </w:rPr>
          <w:fldChar w:fldCharType="separate"/>
        </w:r>
        <w:r>
          <w:rPr>
            <w:noProof/>
            <w:webHidden/>
          </w:rPr>
          <w:t>35</w:t>
        </w:r>
        <w:r>
          <w:rPr>
            <w:noProof/>
            <w:webHidden/>
          </w:rPr>
          <w:fldChar w:fldCharType="end"/>
        </w:r>
      </w:hyperlink>
    </w:p>
    <w:p w:rsidR="000D1435" w:rsidRDefault="000D1435">
      <w:pPr>
        <w:pStyle w:val="30"/>
        <w:tabs>
          <w:tab w:val="right" w:leader="dot" w:pos="8296"/>
        </w:tabs>
        <w:rPr>
          <w:noProof/>
        </w:rPr>
      </w:pPr>
      <w:hyperlink w:anchor="_Toc503256230" w:history="1">
        <w:r w:rsidRPr="00AD1D9A">
          <w:rPr>
            <w:rStyle w:val="aa"/>
            <w:noProof/>
          </w:rPr>
          <w:t>3.</w:t>
        </w:r>
        <w:r w:rsidRPr="00AD1D9A">
          <w:rPr>
            <w:rStyle w:val="aa"/>
            <w:rFonts w:hint="eastAsia"/>
            <w:noProof/>
          </w:rPr>
          <w:t>各城市产业发展质量比较</w:t>
        </w:r>
        <w:r>
          <w:rPr>
            <w:noProof/>
            <w:webHidden/>
          </w:rPr>
          <w:tab/>
        </w:r>
        <w:r>
          <w:rPr>
            <w:noProof/>
            <w:webHidden/>
          </w:rPr>
          <w:fldChar w:fldCharType="begin"/>
        </w:r>
        <w:r>
          <w:rPr>
            <w:noProof/>
            <w:webHidden/>
          </w:rPr>
          <w:instrText xml:space="preserve"> PAGEREF _Toc503256230 \h </w:instrText>
        </w:r>
        <w:r>
          <w:rPr>
            <w:noProof/>
            <w:webHidden/>
          </w:rPr>
        </w:r>
        <w:r>
          <w:rPr>
            <w:noProof/>
            <w:webHidden/>
          </w:rPr>
          <w:fldChar w:fldCharType="separate"/>
        </w:r>
        <w:r>
          <w:rPr>
            <w:noProof/>
            <w:webHidden/>
          </w:rPr>
          <w:t>38</w:t>
        </w:r>
        <w:r>
          <w:rPr>
            <w:noProof/>
            <w:webHidden/>
          </w:rPr>
          <w:fldChar w:fldCharType="end"/>
        </w:r>
      </w:hyperlink>
    </w:p>
    <w:p w:rsidR="000D1435" w:rsidRDefault="000D1435">
      <w:pPr>
        <w:pStyle w:val="30"/>
        <w:tabs>
          <w:tab w:val="right" w:leader="dot" w:pos="8296"/>
        </w:tabs>
        <w:rPr>
          <w:noProof/>
        </w:rPr>
      </w:pPr>
      <w:hyperlink w:anchor="_Toc503256231" w:history="1">
        <w:r w:rsidRPr="00AD1D9A">
          <w:rPr>
            <w:rStyle w:val="aa"/>
            <w:noProof/>
          </w:rPr>
          <w:t>4.</w:t>
        </w:r>
        <w:r w:rsidRPr="00AD1D9A">
          <w:rPr>
            <w:rStyle w:val="aa"/>
            <w:rFonts w:hint="eastAsia"/>
            <w:noProof/>
          </w:rPr>
          <w:t>各城市的产业可持续发展比较</w:t>
        </w:r>
        <w:r>
          <w:rPr>
            <w:noProof/>
            <w:webHidden/>
          </w:rPr>
          <w:tab/>
        </w:r>
        <w:r>
          <w:rPr>
            <w:noProof/>
            <w:webHidden/>
          </w:rPr>
          <w:fldChar w:fldCharType="begin"/>
        </w:r>
        <w:r>
          <w:rPr>
            <w:noProof/>
            <w:webHidden/>
          </w:rPr>
          <w:instrText xml:space="preserve"> PAGEREF _Toc503256231 \h </w:instrText>
        </w:r>
        <w:r>
          <w:rPr>
            <w:noProof/>
            <w:webHidden/>
          </w:rPr>
        </w:r>
        <w:r>
          <w:rPr>
            <w:noProof/>
            <w:webHidden/>
          </w:rPr>
          <w:fldChar w:fldCharType="separate"/>
        </w:r>
        <w:r>
          <w:rPr>
            <w:noProof/>
            <w:webHidden/>
          </w:rPr>
          <w:t>41</w:t>
        </w:r>
        <w:r>
          <w:rPr>
            <w:noProof/>
            <w:webHidden/>
          </w:rPr>
          <w:fldChar w:fldCharType="end"/>
        </w:r>
      </w:hyperlink>
    </w:p>
    <w:p w:rsidR="000D1435" w:rsidRDefault="000D1435">
      <w:pPr>
        <w:pStyle w:val="30"/>
        <w:tabs>
          <w:tab w:val="right" w:leader="dot" w:pos="8296"/>
        </w:tabs>
        <w:rPr>
          <w:noProof/>
        </w:rPr>
      </w:pPr>
      <w:hyperlink w:anchor="_Toc503256232" w:history="1">
        <w:r w:rsidRPr="00AD1D9A">
          <w:rPr>
            <w:rStyle w:val="aa"/>
            <w:noProof/>
          </w:rPr>
          <w:t>5.</w:t>
        </w:r>
        <w:r w:rsidRPr="00AD1D9A">
          <w:rPr>
            <w:rStyle w:val="aa"/>
            <w:rFonts w:hint="eastAsia"/>
            <w:noProof/>
          </w:rPr>
          <w:t>各城市创新投入情况比较</w:t>
        </w:r>
        <w:r>
          <w:rPr>
            <w:noProof/>
            <w:webHidden/>
          </w:rPr>
          <w:tab/>
        </w:r>
        <w:r>
          <w:rPr>
            <w:noProof/>
            <w:webHidden/>
          </w:rPr>
          <w:fldChar w:fldCharType="begin"/>
        </w:r>
        <w:r>
          <w:rPr>
            <w:noProof/>
            <w:webHidden/>
          </w:rPr>
          <w:instrText xml:space="preserve"> PAGEREF _Toc503256232 \h </w:instrText>
        </w:r>
        <w:r>
          <w:rPr>
            <w:noProof/>
            <w:webHidden/>
          </w:rPr>
        </w:r>
        <w:r>
          <w:rPr>
            <w:noProof/>
            <w:webHidden/>
          </w:rPr>
          <w:fldChar w:fldCharType="separate"/>
        </w:r>
        <w:r>
          <w:rPr>
            <w:noProof/>
            <w:webHidden/>
          </w:rPr>
          <w:t>44</w:t>
        </w:r>
        <w:r>
          <w:rPr>
            <w:noProof/>
            <w:webHidden/>
          </w:rPr>
          <w:fldChar w:fldCharType="end"/>
        </w:r>
      </w:hyperlink>
    </w:p>
    <w:p w:rsidR="000D1435" w:rsidRDefault="000D1435">
      <w:pPr>
        <w:pStyle w:val="30"/>
        <w:tabs>
          <w:tab w:val="right" w:leader="dot" w:pos="8296"/>
        </w:tabs>
        <w:rPr>
          <w:noProof/>
        </w:rPr>
      </w:pPr>
      <w:hyperlink w:anchor="_Toc503256233" w:history="1">
        <w:r w:rsidRPr="00AD1D9A">
          <w:rPr>
            <w:rStyle w:val="aa"/>
            <w:noProof/>
          </w:rPr>
          <w:t>6.</w:t>
        </w:r>
        <w:r w:rsidRPr="00AD1D9A">
          <w:rPr>
            <w:rStyle w:val="aa"/>
            <w:rFonts w:hint="eastAsia"/>
            <w:noProof/>
          </w:rPr>
          <w:t>各城市全要素生产率比较</w:t>
        </w:r>
        <w:r>
          <w:rPr>
            <w:noProof/>
            <w:webHidden/>
          </w:rPr>
          <w:tab/>
        </w:r>
        <w:r>
          <w:rPr>
            <w:noProof/>
            <w:webHidden/>
          </w:rPr>
          <w:fldChar w:fldCharType="begin"/>
        </w:r>
        <w:r>
          <w:rPr>
            <w:noProof/>
            <w:webHidden/>
          </w:rPr>
          <w:instrText xml:space="preserve"> PAGEREF _Toc503256233 \h </w:instrText>
        </w:r>
        <w:r>
          <w:rPr>
            <w:noProof/>
            <w:webHidden/>
          </w:rPr>
        </w:r>
        <w:r>
          <w:rPr>
            <w:noProof/>
            <w:webHidden/>
          </w:rPr>
          <w:fldChar w:fldCharType="separate"/>
        </w:r>
        <w:r>
          <w:rPr>
            <w:noProof/>
            <w:webHidden/>
          </w:rPr>
          <w:t>46</w:t>
        </w:r>
        <w:r>
          <w:rPr>
            <w:noProof/>
            <w:webHidden/>
          </w:rPr>
          <w:fldChar w:fldCharType="end"/>
        </w:r>
      </w:hyperlink>
    </w:p>
    <w:p w:rsidR="000D1435" w:rsidRDefault="000D1435">
      <w:pPr>
        <w:pStyle w:val="30"/>
        <w:tabs>
          <w:tab w:val="right" w:leader="dot" w:pos="8296"/>
        </w:tabs>
        <w:rPr>
          <w:noProof/>
        </w:rPr>
      </w:pPr>
      <w:hyperlink w:anchor="_Toc503256234" w:history="1">
        <w:r w:rsidRPr="00AD1D9A">
          <w:rPr>
            <w:rStyle w:val="aa"/>
            <w:noProof/>
          </w:rPr>
          <w:t xml:space="preserve">7. </w:t>
        </w:r>
        <w:r w:rsidRPr="00AD1D9A">
          <w:rPr>
            <w:rStyle w:val="aa"/>
            <w:rFonts w:hint="eastAsia"/>
            <w:noProof/>
          </w:rPr>
          <w:t>小结</w:t>
        </w:r>
        <w:r>
          <w:rPr>
            <w:noProof/>
            <w:webHidden/>
          </w:rPr>
          <w:tab/>
        </w:r>
        <w:r>
          <w:rPr>
            <w:noProof/>
            <w:webHidden/>
          </w:rPr>
          <w:fldChar w:fldCharType="begin"/>
        </w:r>
        <w:r>
          <w:rPr>
            <w:noProof/>
            <w:webHidden/>
          </w:rPr>
          <w:instrText xml:space="preserve"> PAGEREF _Toc503256234 \h </w:instrText>
        </w:r>
        <w:r>
          <w:rPr>
            <w:noProof/>
            <w:webHidden/>
          </w:rPr>
        </w:r>
        <w:r>
          <w:rPr>
            <w:noProof/>
            <w:webHidden/>
          </w:rPr>
          <w:fldChar w:fldCharType="separate"/>
        </w:r>
        <w:r>
          <w:rPr>
            <w:noProof/>
            <w:webHidden/>
          </w:rPr>
          <w:t>49</w:t>
        </w:r>
        <w:r>
          <w:rPr>
            <w:noProof/>
            <w:webHidden/>
          </w:rPr>
          <w:fldChar w:fldCharType="end"/>
        </w:r>
      </w:hyperlink>
    </w:p>
    <w:p w:rsidR="000D1435" w:rsidRDefault="000D1435">
      <w:pPr>
        <w:pStyle w:val="10"/>
        <w:rPr>
          <w:noProof/>
          <w:sz w:val="21"/>
          <w:szCs w:val="22"/>
        </w:rPr>
      </w:pPr>
      <w:hyperlink w:anchor="_Toc503256235" w:history="1">
        <w:r w:rsidRPr="00AD1D9A">
          <w:rPr>
            <w:rStyle w:val="aa"/>
            <w:rFonts w:hint="eastAsia"/>
            <w:noProof/>
          </w:rPr>
          <w:t>四、宁波市知识产权与产业发展的关联度分析</w:t>
        </w:r>
        <w:r>
          <w:rPr>
            <w:noProof/>
            <w:webHidden/>
          </w:rPr>
          <w:tab/>
        </w:r>
        <w:r>
          <w:rPr>
            <w:noProof/>
            <w:webHidden/>
          </w:rPr>
          <w:fldChar w:fldCharType="begin"/>
        </w:r>
        <w:r>
          <w:rPr>
            <w:noProof/>
            <w:webHidden/>
          </w:rPr>
          <w:instrText xml:space="preserve"> PAGEREF _Toc503256235 \h </w:instrText>
        </w:r>
        <w:r>
          <w:rPr>
            <w:noProof/>
            <w:webHidden/>
          </w:rPr>
        </w:r>
        <w:r>
          <w:rPr>
            <w:noProof/>
            <w:webHidden/>
          </w:rPr>
          <w:fldChar w:fldCharType="separate"/>
        </w:r>
        <w:r>
          <w:rPr>
            <w:noProof/>
            <w:webHidden/>
          </w:rPr>
          <w:t>50</w:t>
        </w:r>
        <w:r>
          <w:rPr>
            <w:noProof/>
            <w:webHidden/>
          </w:rPr>
          <w:fldChar w:fldCharType="end"/>
        </w:r>
      </w:hyperlink>
    </w:p>
    <w:p w:rsidR="000D1435" w:rsidRDefault="000D1435">
      <w:pPr>
        <w:pStyle w:val="20"/>
        <w:tabs>
          <w:tab w:val="right" w:leader="dot" w:pos="8296"/>
        </w:tabs>
        <w:rPr>
          <w:noProof/>
        </w:rPr>
      </w:pPr>
      <w:hyperlink w:anchor="_Toc503256236" w:history="1">
        <w:r w:rsidRPr="00AD1D9A">
          <w:rPr>
            <w:rStyle w:val="aa"/>
            <w:rFonts w:hint="eastAsia"/>
            <w:noProof/>
          </w:rPr>
          <w:t>（一）知识产权与产业发展序列指标的选取</w:t>
        </w:r>
        <w:r>
          <w:rPr>
            <w:noProof/>
            <w:webHidden/>
          </w:rPr>
          <w:tab/>
        </w:r>
        <w:r>
          <w:rPr>
            <w:noProof/>
            <w:webHidden/>
          </w:rPr>
          <w:fldChar w:fldCharType="begin"/>
        </w:r>
        <w:r>
          <w:rPr>
            <w:noProof/>
            <w:webHidden/>
          </w:rPr>
          <w:instrText xml:space="preserve"> PAGEREF _Toc503256236 \h </w:instrText>
        </w:r>
        <w:r>
          <w:rPr>
            <w:noProof/>
            <w:webHidden/>
          </w:rPr>
        </w:r>
        <w:r>
          <w:rPr>
            <w:noProof/>
            <w:webHidden/>
          </w:rPr>
          <w:fldChar w:fldCharType="separate"/>
        </w:r>
        <w:r>
          <w:rPr>
            <w:noProof/>
            <w:webHidden/>
          </w:rPr>
          <w:t>51</w:t>
        </w:r>
        <w:r>
          <w:rPr>
            <w:noProof/>
            <w:webHidden/>
          </w:rPr>
          <w:fldChar w:fldCharType="end"/>
        </w:r>
      </w:hyperlink>
    </w:p>
    <w:p w:rsidR="000D1435" w:rsidRDefault="000D1435">
      <w:pPr>
        <w:pStyle w:val="20"/>
        <w:tabs>
          <w:tab w:val="right" w:leader="dot" w:pos="8296"/>
        </w:tabs>
        <w:rPr>
          <w:noProof/>
        </w:rPr>
      </w:pPr>
      <w:hyperlink w:anchor="_Toc503256237" w:history="1">
        <w:r w:rsidRPr="00AD1D9A">
          <w:rPr>
            <w:rStyle w:val="aa"/>
            <w:rFonts w:hint="eastAsia"/>
            <w:noProof/>
          </w:rPr>
          <w:t>（二）宁波市知识产权与产业发展的总体关联度分析</w:t>
        </w:r>
        <w:r>
          <w:rPr>
            <w:noProof/>
            <w:webHidden/>
          </w:rPr>
          <w:tab/>
        </w:r>
        <w:r>
          <w:rPr>
            <w:noProof/>
            <w:webHidden/>
          </w:rPr>
          <w:fldChar w:fldCharType="begin"/>
        </w:r>
        <w:r>
          <w:rPr>
            <w:noProof/>
            <w:webHidden/>
          </w:rPr>
          <w:instrText xml:space="preserve"> PAGEREF _Toc503256237 \h </w:instrText>
        </w:r>
        <w:r>
          <w:rPr>
            <w:noProof/>
            <w:webHidden/>
          </w:rPr>
        </w:r>
        <w:r>
          <w:rPr>
            <w:noProof/>
            <w:webHidden/>
          </w:rPr>
          <w:fldChar w:fldCharType="separate"/>
        </w:r>
        <w:r>
          <w:rPr>
            <w:noProof/>
            <w:webHidden/>
          </w:rPr>
          <w:t>51</w:t>
        </w:r>
        <w:r>
          <w:rPr>
            <w:noProof/>
            <w:webHidden/>
          </w:rPr>
          <w:fldChar w:fldCharType="end"/>
        </w:r>
      </w:hyperlink>
    </w:p>
    <w:p w:rsidR="000D1435" w:rsidRDefault="000D1435">
      <w:pPr>
        <w:pStyle w:val="20"/>
        <w:tabs>
          <w:tab w:val="right" w:leader="dot" w:pos="8296"/>
        </w:tabs>
        <w:rPr>
          <w:noProof/>
        </w:rPr>
      </w:pPr>
      <w:hyperlink w:anchor="_Toc503256238" w:history="1">
        <w:r w:rsidRPr="00AD1D9A">
          <w:rPr>
            <w:rStyle w:val="aa"/>
            <w:rFonts w:hint="eastAsia"/>
            <w:noProof/>
          </w:rPr>
          <w:t>（三）</w:t>
        </w:r>
        <w:r w:rsidRPr="00AD1D9A">
          <w:rPr>
            <w:rStyle w:val="aa"/>
            <w:noProof/>
          </w:rPr>
          <w:t xml:space="preserve"> </w:t>
        </w:r>
        <w:r w:rsidRPr="00AD1D9A">
          <w:rPr>
            <w:rStyle w:val="aa"/>
            <w:rFonts w:hint="eastAsia"/>
            <w:noProof/>
          </w:rPr>
          <w:t>宁波市知识产权与产业发展分阶段关联度分析</w:t>
        </w:r>
        <w:r>
          <w:rPr>
            <w:noProof/>
            <w:webHidden/>
          </w:rPr>
          <w:tab/>
        </w:r>
        <w:r>
          <w:rPr>
            <w:noProof/>
            <w:webHidden/>
          </w:rPr>
          <w:fldChar w:fldCharType="begin"/>
        </w:r>
        <w:r>
          <w:rPr>
            <w:noProof/>
            <w:webHidden/>
          </w:rPr>
          <w:instrText xml:space="preserve"> PAGEREF _Toc503256238 \h </w:instrText>
        </w:r>
        <w:r>
          <w:rPr>
            <w:noProof/>
            <w:webHidden/>
          </w:rPr>
        </w:r>
        <w:r>
          <w:rPr>
            <w:noProof/>
            <w:webHidden/>
          </w:rPr>
          <w:fldChar w:fldCharType="separate"/>
        </w:r>
        <w:r>
          <w:rPr>
            <w:noProof/>
            <w:webHidden/>
          </w:rPr>
          <w:t>54</w:t>
        </w:r>
        <w:r>
          <w:rPr>
            <w:noProof/>
            <w:webHidden/>
          </w:rPr>
          <w:fldChar w:fldCharType="end"/>
        </w:r>
      </w:hyperlink>
    </w:p>
    <w:p w:rsidR="000D1435" w:rsidRDefault="000D1435">
      <w:pPr>
        <w:pStyle w:val="20"/>
        <w:tabs>
          <w:tab w:val="right" w:leader="dot" w:pos="8296"/>
        </w:tabs>
        <w:rPr>
          <w:noProof/>
        </w:rPr>
      </w:pPr>
      <w:hyperlink w:anchor="_Toc503256239" w:history="1">
        <w:r w:rsidRPr="00AD1D9A">
          <w:rPr>
            <w:rStyle w:val="aa"/>
            <w:rFonts w:hint="eastAsia"/>
            <w:noProof/>
          </w:rPr>
          <w:t>（四）小结</w:t>
        </w:r>
        <w:r>
          <w:rPr>
            <w:noProof/>
            <w:webHidden/>
          </w:rPr>
          <w:tab/>
        </w:r>
        <w:r>
          <w:rPr>
            <w:noProof/>
            <w:webHidden/>
          </w:rPr>
          <w:fldChar w:fldCharType="begin"/>
        </w:r>
        <w:r>
          <w:rPr>
            <w:noProof/>
            <w:webHidden/>
          </w:rPr>
          <w:instrText xml:space="preserve"> PAGEREF _Toc503256239 \h </w:instrText>
        </w:r>
        <w:r>
          <w:rPr>
            <w:noProof/>
            <w:webHidden/>
          </w:rPr>
        </w:r>
        <w:r>
          <w:rPr>
            <w:noProof/>
            <w:webHidden/>
          </w:rPr>
          <w:fldChar w:fldCharType="separate"/>
        </w:r>
        <w:r>
          <w:rPr>
            <w:noProof/>
            <w:webHidden/>
          </w:rPr>
          <w:t>56</w:t>
        </w:r>
        <w:r>
          <w:rPr>
            <w:noProof/>
            <w:webHidden/>
          </w:rPr>
          <w:fldChar w:fldCharType="end"/>
        </w:r>
      </w:hyperlink>
    </w:p>
    <w:p w:rsidR="000D1435" w:rsidRDefault="000D1435">
      <w:pPr>
        <w:pStyle w:val="10"/>
        <w:rPr>
          <w:noProof/>
          <w:sz w:val="21"/>
          <w:szCs w:val="22"/>
        </w:rPr>
      </w:pPr>
      <w:hyperlink w:anchor="_Toc503256240" w:history="1">
        <w:r w:rsidRPr="00AD1D9A">
          <w:rPr>
            <w:rStyle w:val="aa"/>
            <w:rFonts w:hint="eastAsia"/>
            <w:noProof/>
          </w:rPr>
          <w:t>五、同类城市知识产权与产业发展关联度比较分析</w:t>
        </w:r>
        <w:r>
          <w:rPr>
            <w:noProof/>
            <w:webHidden/>
          </w:rPr>
          <w:tab/>
        </w:r>
        <w:r>
          <w:rPr>
            <w:noProof/>
            <w:webHidden/>
          </w:rPr>
          <w:fldChar w:fldCharType="begin"/>
        </w:r>
        <w:r>
          <w:rPr>
            <w:noProof/>
            <w:webHidden/>
          </w:rPr>
          <w:instrText xml:space="preserve"> PAGEREF _Toc503256240 \h </w:instrText>
        </w:r>
        <w:r>
          <w:rPr>
            <w:noProof/>
            <w:webHidden/>
          </w:rPr>
        </w:r>
        <w:r>
          <w:rPr>
            <w:noProof/>
            <w:webHidden/>
          </w:rPr>
          <w:fldChar w:fldCharType="separate"/>
        </w:r>
        <w:r>
          <w:rPr>
            <w:noProof/>
            <w:webHidden/>
          </w:rPr>
          <w:t>57</w:t>
        </w:r>
        <w:r>
          <w:rPr>
            <w:noProof/>
            <w:webHidden/>
          </w:rPr>
          <w:fldChar w:fldCharType="end"/>
        </w:r>
      </w:hyperlink>
    </w:p>
    <w:p w:rsidR="000D1435" w:rsidRDefault="000D1435">
      <w:pPr>
        <w:pStyle w:val="20"/>
        <w:tabs>
          <w:tab w:val="right" w:leader="dot" w:pos="8296"/>
        </w:tabs>
        <w:rPr>
          <w:noProof/>
        </w:rPr>
      </w:pPr>
      <w:hyperlink w:anchor="_Toc503256241" w:history="1">
        <w:r w:rsidRPr="00AD1D9A">
          <w:rPr>
            <w:rStyle w:val="aa"/>
            <w:rFonts w:hint="eastAsia"/>
            <w:noProof/>
          </w:rPr>
          <w:t>（一）上海市专利与产业发展的匹配度分析</w:t>
        </w:r>
        <w:r>
          <w:rPr>
            <w:noProof/>
            <w:webHidden/>
          </w:rPr>
          <w:tab/>
        </w:r>
        <w:r>
          <w:rPr>
            <w:noProof/>
            <w:webHidden/>
          </w:rPr>
          <w:fldChar w:fldCharType="begin"/>
        </w:r>
        <w:r>
          <w:rPr>
            <w:noProof/>
            <w:webHidden/>
          </w:rPr>
          <w:instrText xml:space="preserve"> PAGEREF _Toc503256241 \h </w:instrText>
        </w:r>
        <w:r>
          <w:rPr>
            <w:noProof/>
            <w:webHidden/>
          </w:rPr>
        </w:r>
        <w:r>
          <w:rPr>
            <w:noProof/>
            <w:webHidden/>
          </w:rPr>
          <w:fldChar w:fldCharType="separate"/>
        </w:r>
        <w:r>
          <w:rPr>
            <w:noProof/>
            <w:webHidden/>
          </w:rPr>
          <w:t>58</w:t>
        </w:r>
        <w:r>
          <w:rPr>
            <w:noProof/>
            <w:webHidden/>
          </w:rPr>
          <w:fldChar w:fldCharType="end"/>
        </w:r>
      </w:hyperlink>
    </w:p>
    <w:p w:rsidR="000D1435" w:rsidRDefault="000D1435">
      <w:pPr>
        <w:pStyle w:val="20"/>
        <w:tabs>
          <w:tab w:val="right" w:leader="dot" w:pos="8296"/>
        </w:tabs>
        <w:rPr>
          <w:noProof/>
        </w:rPr>
      </w:pPr>
      <w:hyperlink w:anchor="_Toc503256242" w:history="1">
        <w:r w:rsidRPr="00AD1D9A">
          <w:rPr>
            <w:rStyle w:val="aa"/>
            <w:rFonts w:hint="eastAsia"/>
            <w:noProof/>
          </w:rPr>
          <w:t>（二）南京市专利与产业发展的匹配度分析</w:t>
        </w:r>
        <w:r>
          <w:rPr>
            <w:noProof/>
            <w:webHidden/>
          </w:rPr>
          <w:tab/>
        </w:r>
        <w:r>
          <w:rPr>
            <w:noProof/>
            <w:webHidden/>
          </w:rPr>
          <w:fldChar w:fldCharType="begin"/>
        </w:r>
        <w:r>
          <w:rPr>
            <w:noProof/>
            <w:webHidden/>
          </w:rPr>
          <w:instrText xml:space="preserve"> PAGEREF _Toc503256242 \h </w:instrText>
        </w:r>
        <w:r>
          <w:rPr>
            <w:noProof/>
            <w:webHidden/>
          </w:rPr>
        </w:r>
        <w:r>
          <w:rPr>
            <w:noProof/>
            <w:webHidden/>
          </w:rPr>
          <w:fldChar w:fldCharType="separate"/>
        </w:r>
        <w:r>
          <w:rPr>
            <w:noProof/>
            <w:webHidden/>
          </w:rPr>
          <w:t>60</w:t>
        </w:r>
        <w:r>
          <w:rPr>
            <w:noProof/>
            <w:webHidden/>
          </w:rPr>
          <w:fldChar w:fldCharType="end"/>
        </w:r>
      </w:hyperlink>
    </w:p>
    <w:p w:rsidR="000D1435" w:rsidRDefault="000D1435">
      <w:pPr>
        <w:pStyle w:val="20"/>
        <w:tabs>
          <w:tab w:val="right" w:leader="dot" w:pos="8296"/>
        </w:tabs>
        <w:rPr>
          <w:noProof/>
        </w:rPr>
      </w:pPr>
      <w:hyperlink w:anchor="_Toc503256243" w:history="1">
        <w:r w:rsidRPr="00AD1D9A">
          <w:rPr>
            <w:rStyle w:val="aa"/>
            <w:rFonts w:hint="eastAsia"/>
            <w:noProof/>
          </w:rPr>
          <w:t>（三）苏州市专利与产业发展的匹配度分析</w:t>
        </w:r>
        <w:r>
          <w:rPr>
            <w:noProof/>
            <w:webHidden/>
          </w:rPr>
          <w:tab/>
        </w:r>
        <w:r>
          <w:rPr>
            <w:noProof/>
            <w:webHidden/>
          </w:rPr>
          <w:fldChar w:fldCharType="begin"/>
        </w:r>
        <w:r>
          <w:rPr>
            <w:noProof/>
            <w:webHidden/>
          </w:rPr>
          <w:instrText xml:space="preserve"> PAGEREF _Toc503256243 \h </w:instrText>
        </w:r>
        <w:r>
          <w:rPr>
            <w:noProof/>
            <w:webHidden/>
          </w:rPr>
        </w:r>
        <w:r>
          <w:rPr>
            <w:noProof/>
            <w:webHidden/>
          </w:rPr>
          <w:fldChar w:fldCharType="separate"/>
        </w:r>
        <w:r>
          <w:rPr>
            <w:noProof/>
            <w:webHidden/>
          </w:rPr>
          <w:t>61</w:t>
        </w:r>
        <w:r>
          <w:rPr>
            <w:noProof/>
            <w:webHidden/>
          </w:rPr>
          <w:fldChar w:fldCharType="end"/>
        </w:r>
      </w:hyperlink>
    </w:p>
    <w:p w:rsidR="000D1435" w:rsidRDefault="000D1435">
      <w:pPr>
        <w:pStyle w:val="20"/>
        <w:tabs>
          <w:tab w:val="right" w:leader="dot" w:pos="8296"/>
        </w:tabs>
        <w:rPr>
          <w:noProof/>
        </w:rPr>
      </w:pPr>
      <w:hyperlink w:anchor="_Toc503256244" w:history="1">
        <w:r w:rsidRPr="00AD1D9A">
          <w:rPr>
            <w:rStyle w:val="aa"/>
            <w:rFonts w:hint="eastAsia"/>
            <w:noProof/>
          </w:rPr>
          <w:t>（四）杭州市专利与产业发展的匹配度分析</w:t>
        </w:r>
        <w:r>
          <w:rPr>
            <w:noProof/>
            <w:webHidden/>
          </w:rPr>
          <w:tab/>
        </w:r>
        <w:r>
          <w:rPr>
            <w:noProof/>
            <w:webHidden/>
          </w:rPr>
          <w:fldChar w:fldCharType="begin"/>
        </w:r>
        <w:r>
          <w:rPr>
            <w:noProof/>
            <w:webHidden/>
          </w:rPr>
          <w:instrText xml:space="preserve"> PAGEREF _Toc503256244 \h </w:instrText>
        </w:r>
        <w:r>
          <w:rPr>
            <w:noProof/>
            <w:webHidden/>
          </w:rPr>
        </w:r>
        <w:r>
          <w:rPr>
            <w:noProof/>
            <w:webHidden/>
          </w:rPr>
          <w:fldChar w:fldCharType="separate"/>
        </w:r>
        <w:r>
          <w:rPr>
            <w:noProof/>
            <w:webHidden/>
          </w:rPr>
          <w:t>63</w:t>
        </w:r>
        <w:r>
          <w:rPr>
            <w:noProof/>
            <w:webHidden/>
          </w:rPr>
          <w:fldChar w:fldCharType="end"/>
        </w:r>
      </w:hyperlink>
    </w:p>
    <w:p w:rsidR="000D1435" w:rsidRDefault="000D1435">
      <w:pPr>
        <w:pStyle w:val="10"/>
        <w:rPr>
          <w:noProof/>
          <w:sz w:val="21"/>
          <w:szCs w:val="22"/>
        </w:rPr>
      </w:pPr>
      <w:hyperlink w:anchor="_Toc503256245" w:history="1">
        <w:r w:rsidRPr="00AD1D9A">
          <w:rPr>
            <w:rStyle w:val="aa"/>
            <w:rFonts w:hint="eastAsia"/>
            <w:noProof/>
          </w:rPr>
          <w:t>六、对策建议</w:t>
        </w:r>
        <w:r>
          <w:rPr>
            <w:noProof/>
            <w:webHidden/>
          </w:rPr>
          <w:tab/>
        </w:r>
        <w:r>
          <w:rPr>
            <w:noProof/>
            <w:webHidden/>
          </w:rPr>
          <w:fldChar w:fldCharType="begin"/>
        </w:r>
        <w:r>
          <w:rPr>
            <w:noProof/>
            <w:webHidden/>
          </w:rPr>
          <w:instrText xml:space="preserve"> PAGEREF _Toc503256245 \h </w:instrText>
        </w:r>
        <w:r>
          <w:rPr>
            <w:noProof/>
            <w:webHidden/>
          </w:rPr>
        </w:r>
        <w:r>
          <w:rPr>
            <w:noProof/>
            <w:webHidden/>
          </w:rPr>
          <w:fldChar w:fldCharType="separate"/>
        </w:r>
        <w:r>
          <w:rPr>
            <w:noProof/>
            <w:webHidden/>
          </w:rPr>
          <w:t>65</w:t>
        </w:r>
        <w:r>
          <w:rPr>
            <w:noProof/>
            <w:webHidden/>
          </w:rPr>
          <w:fldChar w:fldCharType="end"/>
        </w:r>
      </w:hyperlink>
    </w:p>
    <w:p w:rsidR="000D1435" w:rsidRDefault="000D1435">
      <w:pPr>
        <w:pStyle w:val="10"/>
        <w:rPr>
          <w:noProof/>
          <w:sz w:val="21"/>
          <w:szCs w:val="22"/>
        </w:rPr>
      </w:pPr>
      <w:hyperlink w:anchor="_Toc503256246" w:history="1">
        <w:r w:rsidRPr="00AD1D9A">
          <w:rPr>
            <w:rStyle w:val="aa"/>
            <w:rFonts w:hint="eastAsia"/>
            <w:noProof/>
          </w:rPr>
          <w:t>参考文献</w:t>
        </w:r>
        <w:r>
          <w:rPr>
            <w:noProof/>
            <w:webHidden/>
          </w:rPr>
          <w:tab/>
        </w:r>
        <w:r>
          <w:rPr>
            <w:noProof/>
            <w:webHidden/>
          </w:rPr>
          <w:fldChar w:fldCharType="begin"/>
        </w:r>
        <w:r>
          <w:rPr>
            <w:noProof/>
            <w:webHidden/>
          </w:rPr>
          <w:instrText xml:space="preserve"> PAGEREF _Toc503256246 \h </w:instrText>
        </w:r>
        <w:r>
          <w:rPr>
            <w:noProof/>
            <w:webHidden/>
          </w:rPr>
        </w:r>
        <w:r>
          <w:rPr>
            <w:noProof/>
            <w:webHidden/>
          </w:rPr>
          <w:fldChar w:fldCharType="separate"/>
        </w:r>
        <w:r>
          <w:rPr>
            <w:noProof/>
            <w:webHidden/>
          </w:rPr>
          <w:t>67</w:t>
        </w:r>
        <w:r>
          <w:rPr>
            <w:noProof/>
            <w:webHidden/>
          </w:rPr>
          <w:fldChar w:fldCharType="end"/>
        </w:r>
      </w:hyperlink>
    </w:p>
    <w:p w:rsidR="00EB32E0" w:rsidRDefault="00C85D4E" w:rsidP="002F39C6">
      <w:r>
        <w:fldChar w:fldCharType="end"/>
      </w:r>
    </w:p>
    <w:p w:rsidR="00C10FDA" w:rsidRDefault="00C10FDA">
      <w:pPr>
        <w:widowControl/>
        <w:jc w:val="left"/>
      </w:pPr>
      <w:r>
        <w:br w:type="page"/>
      </w:r>
    </w:p>
    <w:p w:rsidR="00C10FDA" w:rsidRPr="00C10FDA" w:rsidRDefault="00C10FDA" w:rsidP="00C10FDA">
      <w:pPr>
        <w:pStyle w:val="1"/>
        <w:spacing w:before="156" w:after="156"/>
      </w:pPr>
      <w:bookmarkStart w:id="0" w:name="_Toc503256206"/>
      <w:r w:rsidRPr="00C10FDA">
        <w:rPr>
          <w:rFonts w:hint="eastAsia"/>
        </w:rPr>
        <w:lastRenderedPageBreak/>
        <w:t>引言</w:t>
      </w:r>
      <w:bookmarkEnd w:id="0"/>
    </w:p>
    <w:p w:rsidR="00EB32E0" w:rsidRPr="00A636D5" w:rsidRDefault="00EB32E0" w:rsidP="00CF1203">
      <w:pPr>
        <w:spacing w:line="360" w:lineRule="auto"/>
        <w:ind w:firstLineChars="200" w:firstLine="480"/>
        <w:rPr>
          <w:rFonts w:ascii="宋体" w:eastAsia="宋体" w:hAnsi="宋体"/>
          <w:sz w:val="24"/>
          <w:szCs w:val="24"/>
        </w:rPr>
      </w:pPr>
      <w:r w:rsidRPr="00A636D5">
        <w:rPr>
          <w:rFonts w:ascii="宋体" w:eastAsia="宋体" w:hAnsi="宋体" w:hint="eastAsia"/>
          <w:sz w:val="24"/>
          <w:szCs w:val="24"/>
        </w:rPr>
        <w:t>一直以来，学界对于知识产权的研究</w:t>
      </w:r>
      <w:r w:rsidRPr="00A636D5">
        <w:rPr>
          <w:rFonts w:ascii="宋体" w:eastAsia="宋体" w:hAnsi="宋体"/>
          <w:sz w:val="24"/>
          <w:szCs w:val="24"/>
        </w:rPr>
        <w:t>主要的关注点聚焦于其对技术创新的作用；</w:t>
      </w:r>
      <w:r w:rsidRPr="00A636D5">
        <w:rPr>
          <w:rFonts w:ascii="宋体" w:eastAsia="宋体" w:hAnsi="宋体" w:hint="eastAsia"/>
          <w:sz w:val="24"/>
          <w:szCs w:val="24"/>
        </w:rPr>
        <w:t>时至今日</w:t>
      </w:r>
      <w:r w:rsidRPr="00A636D5">
        <w:rPr>
          <w:rFonts w:ascii="宋体" w:eastAsia="宋体" w:hAnsi="宋体"/>
          <w:sz w:val="24"/>
          <w:szCs w:val="24"/>
        </w:rPr>
        <w:t>，</w:t>
      </w:r>
      <w:r w:rsidRPr="00A636D5">
        <w:rPr>
          <w:rFonts w:ascii="宋体" w:eastAsia="宋体" w:hAnsi="宋体" w:hint="eastAsia"/>
          <w:sz w:val="24"/>
          <w:szCs w:val="24"/>
        </w:rPr>
        <w:t>对于</w:t>
      </w:r>
      <w:r w:rsidRPr="00A636D5">
        <w:rPr>
          <w:rFonts w:ascii="宋体" w:eastAsia="宋体" w:hAnsi="宋体"/>
          <w:sz w:val="24"/>
          <w:szCs w:val="24"/>
        </w:rPr>
        <w:t>知识产权</w:t>
      </w:r>
      <w:r w:rsidRPr="00A636D5">
        <w:rPr>
          <w:rFonts w:ascii="宋体" w:eastAsia="宋体" w:hAnsi="宋体" w:hint="eastAsia"/>
          <w:sz w:val="24"/>
          <w:szCs w:val="24"/>
        </w:rPr>
        <w:t>是否</w:t>
      </w:r>
      <w:r w:rsidRPr="00A636D5">
        <w:rPr>
          <w:rFonts w:ascii="宋体" w:eastAsia="宋体" w:hAnsi="宋体"/>
          <w:sz w:val="24"/>
          <w:szCs w:val="24"/>
        </w:rPr>
        <w:t>能够通过刺激创新而驱动</w:t>
      </w:r>
      <w:r w:rsidRPr="00A636D5">
        <w:rPr>
          <w:rFonts w:ascii="宋体" w:eastAsia="宋体" w:hAnsi="宋体" w:hint="eastAsia"/>
          <w:sz w:val="24"/>
          <w:szCs w:val="24"/>
        </w:rPr>
        <w:t>经济</w:t>
      </w:r>
      <w:r w:rsidRPr="00A636D5">
        <w:rPr>
          <w:rFonts w:ascii="宋体" w:eastAsia="宋体" w:hAnsi="宋体"/>
          <w:sz w:val="24"/>
          <w:szCs w:val="24"/>
        </w:rPr>
        <w:t>发展</w:t>
      </w:r>
      <w:r w:rsidRPr="00A636D5">
        <w:rPr>
          <w:rFonts w:ascii="宋体" w:eastAsia="宋体" w:hAnsi="宋体" w:hint="eastAsia"/>
          <w:sz w:val="24"/>
          <w:szCs w:val="24"/>
        </w:rPr>
        <w:t>依旧存在</w:t>
      </w:r>
      <w:r w:rsidRPr="00A636D5">
        <w:rPr>
          <w:rFonts w:ascii="宋体" w:eastAsia="宋体" w:hAnsi="宋体"/>
          <w:sz w:val="24"/>
          <w:szCs w:val="24"/>
        </w:rPr>
        <w:t>很大的争议。有的</w:t>
      </w:r>
      <w:r w:rsidRPr="00A636D5">
        <w:rPr>
          <w:rFonts w:ascii="宋体" w:eastAsia="宋体" w:hAnsi="宋体" w:hint="eastAsia"/>
          <w:sz w:val="24"/>
          <w:szCs w:val="24"/>
        </w:rPr>
        <w:t>学者</w:t>
      </w:r>
      <w:r w:rsidRPr="00A636D5">
        <w:rPr>
          <w:rFonts w:ascii="宋体" w:eastAsia="宋体" w:hAnsi="宋体"/>
          <w:sz w:val="24"/>
          <w:szCs w:val="24"/>
        </w:rPr>
        <w:t>认为</w:t>
      </w:r>
      <w:r w:rsidRPr="00A636D5">
        <w:rPr>
          <w:rFonts w:ascii="宋体" w:eastAsia="宋体" w:hAnsi="宋体" w:hint="eastAsia"/>
          <w:sz w:val="24"/>
          <w:szCs w:val="24"/>
        </w:rPr>
        <w:t>强知识产权保护可以促进技术创新和经济发展；然而，另有一些研究表明知识产权由于赋予了创新者过度的垄断权，以至于阻碍了技术和知识的流动，从而对于技术扩散、技术转移和技术商业化带来负面的消极影响。更深入的研究发现，知识产权对于经济发展的影响会因为国家经济发展水平不同而作用不同，研究者普遍发现发达国家较之发展中国家从知识产权强保护中收益更多。</w:t>
      </w:r>
      <w:r w:rsidRPr="00A636D5">
        <w:rPr>
          <w:rFonts w:ascii="宋体" w:eastAsia="宋体" w:hAnsi="宋体"/>
          <w:sz w:val="24"/>
          <w:szCs w:val="24"/>
        </w:rPr>
        <w:t>因此，</w:t>
      </w:r>
      <w:r w:rsidRPr="00A636D5">
        <w:rPr>
          <w:rFonts w:ascii="宋体" w:eastAsia="宋体" w:hAnsi="宋体" w:hint="eastAsia"/>
          <w:sz w:val="24"/>
          <w:szCs w:val="24"/>
        </w:rPr>
        <w:t>知识</w:t>
      </w:r>
      <w:r w:rsidRPr="00A636D5">
        <w:rPr>
          <w:rFonts w:ascii="宋体" w:eastAsia="宋体" w:hAnsi="宋体"/>
          <w:sz w:val="24"/>
          <w:szCs w:val="24"/>
        </w:rPr>
        <w:t>产权保护对于发展中国家经济发展的促进作用要显著弱于发达国家。</w:t>
      </w:r>
      <w:r w:rsidRPr="00A636D5">
        <w:rPr>
          <w:rFonts w:ascii="宋体" w:eastAsia="宋体" w:hAnsi="宋体" w:hint="eastAsia"/>
          <w:sz w:val="24"/>
          <w:szCs w:val="24"/>
        </w:rPr>
        <w:t>然而</w:t>
      </w:r>
      <w:r w:rsidRPr="00A636D5">
        <w:rPr>
          <w:rFonts w:ascii="宋体" w:eastAsia="宋体" w:hAnsi="宋体"/>
          <w:sz w:val="24"/>
          <w:szCs w:val="24"/>
        </w:rPr>
        <w:t>，由于知识产权本身涵盖的范围较广，其对经济发展的作用更多的有赖于与</w:t>
      </w:r>
      <w:r w:rsidRPr="00A636D5">
        <w:rPr>
          <w:rFonts w:ascii="宋体" w:eastAsia="宋体" w:hAnsi="宋体" w:hint="eastAsia"/>
          <w:sz w:val="24"/>
          <w:szCs w:val="24"/>
        </w:rPr>
        <w:t>产业发展</w:t>
      </w:r>
      <w:r w:rsidRPr="00A636D5">
        <w:rPr>
          <w:rFonts w:ascii="宋体" w:eastAsia="宋体" w:hAnsi="宋体"/>
          <w:sz w:val="24"/>
          <w:szCs w:val="24"/>
        </w:rPr>
        <w:t>的协同性</w:t>
      </w:r>
      <w:r w:rsidRPr="00A636D5">
        <w:rPr>
          <w:rFonts w:ascii="宋体" w:eastAsia="宋体" w:hAnsi="宋体" w:hint="eastAsia"/>
          <w:sz w:val="24"/>
          <w:szCs w:val="24"/>
        </w:rPr>
        <w:t>，</w:t>
      </w:r>
      <w:r w:rsidRPr="00A636D5">
        <w:rPr>
          <w:rFonts w:ascii="宋体" w:eastAsia="宋体" w:hAnsi="宋体"/>
          <w:sz w:val="24"/>
          <w:szCs w:val="24"/>
        </w:rPr>
        <w:t>而这又</w:t>
      </w:r>
      <w:r w:rsidRPr="00A636D5">
        <w:rPr>
          <w:rFonts w:ascii="宋体" w:eastAsia="宋体" w:hAnsi="宋体" w:hint="eastAsia"/>
          <w:sz w:val="24"/>
          <w:szCs w:val="24"/>
        </w:rPr>
        <w:t>与</w:t>
      </w:r>
      <w:r w:rsidRPr="00A636D5">
        <w:rPr>
          <w:rFonts w:ascii="宋体" w:eastAsia="宋体" w:hAnsi="宋体"/>
          <w:sz w:val="24"/>
          <w:szCs w:val="24"/>
        </w:rPr>
        <w:t>研究对象所处的经济发展阶段和</w:t>
      </w:r>
      <w:r w:rsidRPr="00A636D5">
        <w:rPr>
          <w:rFonts w:ascii="宋体" w:eastAsia="宋体" w:hAnsi="宋体" w:hint="eastAsia"/>
          <w:sz w:val="24"/>
          <w:szCs w:val="24"/>
        </w:rPr>
        <w:t>经济</w:t>
      </w:r>
      <w:r w:rsidRPr="00A636D5">
        <w:rPr>
          <w:rFonts w:ascii="宋体" w:eastAsia="宋体" w:hAnsi="宋体"/>
          <w:sz w:val="24"/>
          <w:szCs w:val="24"/>
        </w:rPr>
        <w:t>特征密切相关。</w:t>
      </w:r>
      <w:r w:rsidRPr="00A636D5">
        <w:rPr>
          <w:rFonts w:ascii="宋体" w:eastAsia="宋体" w:hAnsi="宋体" w:hint="eastAsia"/>
          <w:sz w:val="24"/>
          <w:szCs w:val="24"/>
        </w:rPr>
        <w:t>只有</w:t>
      </w:r>
      <w:r w:rsidRPr="00A636D5">
        <w:rPr>
          <w:rFonts w:ascii="宋体" w:eastAsia="宋体" w:hAnsi="宋体"/>
          <w:sz w:val="24"/>
          <w:szCs w:val="24"/>
        </w:rPr>
        <w:t>与一国或者一地区经济发展水平和自身特征相匹配的知识产权，才能够更好的支撑经济和产业的发展；对于类似中国这样的发展中</w:t>
      </w:r>
      <w:r w:rsidRPr="00A636D5">
        <w:rPr>
          <w:rFonts w:ascii="宋体" w:eastAsia="宋体" w:hAnsi="宋体" w:hint="eastAsia"/>
          <w:sz w:val="24"/>
          <w:szCs w:val="24"/>
        </w:rPr>
        <w:t>国家</w:t>
      </w:r>
      <w:r w:rsidRPr="00A636D5">
        <w:rPr>
          <w:rFonts w:ascii="宋体" w:eastAsia="宋体" w:hAnsi="宋体"/>
          <w:sz w:val="24"/>
          <w:szCs w:val="24"/>
        </w:rPr>
        <w:t>，如果</w:t>
      </w:r>
      <w:r w:rsidRPr="00A636D5">
        <w:rPr>
          <w:rFonts w:ascii="宋体" w:eastAsia="宋体" w:hAnsi="宋体" w:hint="eastAsia"/>
          <w:sz w:val="24"/>
          <w:szCs w:val="24"/>
        </w:rPr>
        <w:t>完全</w:t>
      </w:r>
      <w:r w:rsidRPr="00A636D5">
        <w:rPr>
          <w:rFonts w:ascii="宋体" w:eastAsia="宋体" w:hAnsi="宋体"/>
          <w:sz w:val="24"/>
          <w:szCs w:val="24"/>
        </w:rPr>
        <w:t>照搬发达国家的知识</w:t>
      </w:r>
      <w:r w:rsidRPr="00A636D5">
        <w:rPr>
          <w:rFonts w:ascii="宋体" w:eastAsia="宋体" w:hAnsi="宋体" w:hint="eastAsia"/>
          <w:sz w:val="24"/>
          <w:szCs w:val="24"/>
        </w:rPr>
        <w:t>产权</w:t>
      </w:r>
      <w:r w:rsidRPr="00A636D5">
        <w:rPr>
          <w:rFonts w:ascii="宋体" w:eastAsia="宋体" w:hAnsi="宋体"/>
          <w:sz w:val="24"/>
          <w:szCs w:val="24"/>
        </w:rPr>
        <w:t>制度，鼓励</w:t>
      </w:r>
      <w:r w:rsidRPr="00A636D5">
        <w:rPr>
          <w:rFonts w:ascii="宋体" w:eastAsia="宋体" w:hAnsi="宋体" w:hint="eastAsia"/>
          <w:sz w:val="24"/>
          <w:szCs w:val="24"/>
        </w:rPr>
        <w:t>赶超</w:t>
      </w:r>
      <w:r w:rsidRPr="00A636D5">
        <w:rPr>
          <w:rFonts w:ascii="宋体" w:eastAsia="宋体" w:hAnsi="宋体"/>
          <w:sz w:val="24"/>
          <w:szCs w:val="24"/>
        </w:rPr>
        <w:t>发达国家的专利政策，有可能只是“</w:t>
      </w:r>
      <w:r w:rsidRPr="00A636D5">
        <w:rPr>
          <w:rFonts w:ascii="宋体" w:eastAsia="宋体" w:hAnsi="宋体" w:hint="eastAsia"/>
          <w:sz w:val="24"/>
          <w:szCs w:val="24"/>
        </w:rPr>
        <w:t>拔苗助长</w:t>
      </w:r>
      <w:r w:rsidRPr="00A636D5">
        <w:rPr>
          <w:rFonts w:ascii="宋体" w:eastAsia="宋体" w:hAnsi="宋体"/>
          <w:sz w:val="24"/>
          <w:szCs w:val="24"/>
        </w:rPr>
        <w:t>”</w:t>
      </w:r>
      <w:r w:rsidRPr="00A636D5">
        <w:rPr>
          <w:rFonts w:ascii="宋体" w:eastAsia="宋体" w:hAnsi="宋体" w:hint="eastAsia"/>
          <w:sz w:val="24"/>
          <w:szCs w:val="24"/>
        </w:rPr>
        <w:t>，</w:t>
      </w:r>
      <w:r w:rsidRPr="00A636D5">
        <w:rPr>
          <w:rFonts w:ascii="宋体" w:eastAsia="宋体" w:hAnsi="宋体"/>
          <w:sz w:val="24"/>
          <w:szCs w:val="24"/>
        </w:rPr>
        <w:t>最终反而不利于经济的持续稳定增长。</w:t>
      </w:r>
      <w:r w:rsidRPr="00A636D5">
        <w:rPr>
          <w:rFonts w:ascii="宋体" w:eastAsia="宋体" w:hAnsi="宋体" w:hint="eastAsia"/>
          <w:sz w:val="24"/>
          <w:szCs w:val="24"/>
        </w:rPr>
        <w:t>本研究</w:t>
      </w:r>
      <w:r w:rsidRPr="00A636D5">
        <w:rPr>
          <w:rFonts w:ascii="宋体" w:eastAsia="宋体" w:hAnsi="宋体"/>
          <w:sz w:val="24"/>
          <w:szCs w:val="24"/>
        </w:rPr>
        <w:t>聚焦于</w:t>
      </w:r>
      <w:r w:rsidRPr="00A636D5">
        <w:rPr>
          <w:rFonts w:ascii="宋体" w:eastAsia="宋体" w:hAnsi="宋体" w:hint="eastAsia"/>
          <w:sz w:val="24"/>
          <w:szCs w:val="24"/>
        </w:rPr>
        <w:t>宁波市</w:t>
      </w:r>
      <w:r w:rsidRPr="00A636D5">
        <w:rPr>
          <w:rFonts w:ascii="宋体" w:eastAsia="宋体" w:hAnsi="宋体"/>
          <w:sz w:val="24"/>
          <w:szCs w:val="24"/>
        </w:rPr>
        <w:t>的</w:t>
      </w:r>
      <w:r w:rsidRPr="00A636D5">
        <w:rPr>
          <w:rFonts w:ascii="宋体" w:eastAsia="宋体" w:hAnsi="宋体" w:hint="eastAsia"/>
          <w:sz w:val="24"/>
          <w:szCs w:val="24"/>
        </w:rPr>
        <w:t>知识</w:t>
      </w:r>
      <w:r w:rsidRPr="00A636D5">
        <w:rPr>
          <w:rFonts w:ascii="宋体" w:eastAsia="宋体" w:hAnsi="宋体"/>
          <w:sz w:val="24"/>
          <w:szCs w:val="24"/>
        </w:rPr>
        <w:t>产权与产业发展之间的匹配度和协同性分析</w:t>
      </w:r>
      <w:r w:rsidRPr="00A636D5">
        <w:rPr>
          <w:rFonts w:ascii="宋体" w:eastAsia="宋体" w:hAnsi="宋体" w:hint="eastAsia"/>
          <w:sz w:val="24"/>
          <w:szCs w:val="24"/>
        </w:rPr>
        <w:t>，并</w:t>
      </w:r>
      <w:r w:rsidRPr="00A636D5">
        <w:rPr>
          <w:rFonts w:ascii="宋体" w:eastAsia="宋体" w:hAnsi="宋体"/>
          <w:sz w:val="24"/>
          <w:szCs w:val="24"/>
        </w:rPr>
        <w:t>将其与上海、南京、</w:t>
      </w:r>
      <w:r w:rsidRPr="00A636D5">
        <w:rPr>
          <w:rFonts w:ascii="宋体" w:eastAsia="宋体" w:hAnsi="宋体" w:hint="eastAsia"/>
          <w:sz w:val="24"/>
          <w:szCs w:val="24"/>
        </w:rPr>
        <w:t>无锡市、苏州市、杭州市、嘉兴市、绍兴市等</w:t>
      </w:r>
      <w:r w:rsidRPr="00A636D5">
        <w:rPr>
          <w:rFonts w:ascii="宋体" w:eastAsia="宋体" w:hAnsi="宋体"/>
          <w:sz w:val="24"/>
          <w:szCs w:val="24"/>
        </w:rPr>
        <w:t>城市进行比较。这几个</w:t>
      </w:r>
      <w:r w:rsidRPr="00A636D5">
        <w:rPr>
          <w:rFonts w:ascii="宋体" w:eastAsia="宋体" w:hAnsi="宋体" w:hint="eastAsia"/>
          <w:sz w:val="24"/>
          <w:szCs w:val="24"/>
        </w:rPr>
        <w:t>城市</w:t>
      </w:r>
      <w:r w:rsidRPr="00A636D5">
        <w:rPr>
          <w:rFonts w:ascii="宋体" w:eastAsia="宋体" w:hAnsi="宋体"/>
          <w:sz w:val="24"/>
          <w:szCs w:val="24"/>
        </w:rPr>
        <w:t>均地处</w:t>
      </w:r>
      <w:r w:rsidRPr="00A636D5">
        <w:rPr>
          <w:rFonts w:ascii="宋体" w:eastAsia="宋体" w:hAnsi="宋体" w:hint="eastAsia"/>
          <w:sz w:val="24"/>
          <w:szCs w:val="24"/>
        </w:rPr>
        <w:t>长三角</w:t>
      </w:r>
      <w:r w:rsidRPr="00A636D5">
        <w:rPr>
          <w:rFonts w:ascii="宋体" w:eastAsia="宋体" w:hAnsi="宋体"/>
          <w:sz w:val="24"/>
          <w:szCs w:val="24"/>
        </w:rPr>
        <w:t>地区，</w:t>
      </w:r>
      <w:r w:rsidRPr="00A636D5">
        <w:rPr>
          <w:rFonts w:ascii="宋体" w:eastAsia="宋体" w:hAnsi="宋体" w:hint="eastAsia"/>
          <w:sz w:val="24"/>
          <w:szCs w:val="24"/>
        </w:rPr>
        <w:t>具有很强</w:t>
      </w:r>
      <w:r w:rsidRPr="00A636D5">
        <w:rPr>
          <w:rFonts w:ascii="宋体" w:eastAsia="宋体" w:hAnsi="宋体"/>
          <w:sz w:val="24"/>
          <w:szCs w:val="24"/>
        </w:rPr>
        <w:t>的可比性；而且，基于微观城市的分析和比较可以减少加总误差，</w:t>
      </w:r>
      <w:r w:rsidRPr="00A636D5">
        <w:rPr>
          <w:rFonts w:ascii="宋体" w:eastAsia="宋体" w:hAnsi="宋体" w:hint="eastAsia"/>
          <w:sz w:val="24"/>
          <w:szCs w:val="24"/>
        </w:rPr>
        <w:t>从而</w:t>
      </w:r>
      <w:r w:rsidRPr="00A636D5">
        <w:rPr>
          <w:rFonts w:ascii="宋体" w:eastAsia="宋体" w:hAnsi="宋体"/>
          <w:sz w:val="24"/>
          <w:szCs w:val="24"/>
        </w:rPr>
        <w:t>更正确的</w:t>
      </w:r>
      <w:r w:rsidRPr="00A636D5">
        <w:rPr>
          <w:rFonts w:ascii="宋体" w:eastAsia="宋体" w:hAnsi="宋体" w:hint="eastAsia"/>
          <w:sz w:val="24"/>
          <w:szCs w:val="24"/>
        </w:rPr>
        <w:t>触及</w:t>
      </w:r>
      <w:r w:rsidRPr="00A636D5">
        <w:rPr>
          <w:rFonts w:ascii="宋体" w:eastAsia="宋体" w:hAnsi="宋体"/>
          <w:sz w:val="24"/>
          <w:szCs w:val="24"/>
        </w:rPr>
        <w:t>问题的核心。</w:t>
      </w:r>
    </w:p>
    <w:p w:rsidR="006701D1" w:rsidRPr="00861AA9" w:rsidRDefault="00EB32E0" w:rsidP="00CF1203">
      <w:pPr>
        <w:spacing w:line="360" w:lineRule="auto"/>
        <w:ind w:firstLineChars="200" w:firstLine="480"/>
      </w:pPr>
      <w:r w:rsidRPr="00A636D5">
        <w:rPr>
          <w:rFonts w:ascii="宋体" w:eastAsia="宋体" w:hAnsi="宋体" w:hint="eastAsia"/>
          <w:sz w:val="24"/>
          <w:szCs w:val="24"/>
        </w:rPr>
        <w:t>宁波市</w:t>
      </w:r>
      <w:r w:rsidRPr="00A636D5">
        <w:rPr>
          <w:rFonts w:ascii="宋体" w:eastAsia="宋体" w:hAnsi="宋体"/>
          <w:sz w:val="24"/>
          <w:szCs w:val="24"/>
        </w:rPr>
        <w:t>是典型的开放型城市，商品经济发达，经济发展位居全国前列。</w:t>
      </w:r>
      <w:r w:rsidRPr="00A636D5">
        <w:rPr>
          <w:rFonts w:ascii="宋体" w:eastAsia="宋体" w:hAnsi="宋体" w:hint="eastAsia"/>
          <w:sz w:val="24"/>
          <w:szCs w:val="24"/>
        </w:rPr>
        <w:t>然而，</w:t>
      </w:r>
      <w:r w:rsidRPr="00A636D5">
        <w:rPr>
          <w:rFonts w:ascii="宋体" w:eastAsia="宋体" w:hAnsi="宋体"/>
          <w:sz w:val="24"/>
          <w:szCs w:val="24"/>
        </w:rPr>
        <w:t>民营经济主导，尤其小微企业</w:t>
      </w:r>
      <w:r w:rsidRPr="00A636D5">
        <w:rPr>
          <w:rFonts w:ascii="宋体" w:eastAsia="宋体" w:hAnsi="宋体" w:hint="eastAsia"/>
          <w:sz w:val="24"/>
          <w:szCs w:val="24"/>
        </w:rPr>
        <w:t>占主导</w:t>
      </w:r>
      <w:r w:rsidRPr="00A636D5">
        <w:rPr>
          <w:rFonts w:ascii="宋体" w:eastAsia="宋体" w:hAnsi="宋体"/>
          <w:sz w:val="24"/>
          <w:szCs w:val="24"/>
        </w:rPr>
        <w:t>的</w:t>
      </w:r>
      <w:r w:rsidRPr="00A636D5">
        <w:rPr>
          <w:rFonts w:ascii="宋体" w:eastAsia="宋体" w:hAnsi="宋体" w:hint="eastAsia"/>
          <w:sz w:val="24"/>
          <w:szCs w:val="24"/>
        </w:rPr>
        <w:t>企业</w:t>
      </w:r>
      <w:r w:rsidRPr="00A636D5">
        <w:rPr>
          <w:rFonts w:ascii="宋体" w:eastAsia="宋体" w:hAnsi="宋体"/>
          <w:sz w:val="24"/>
          <w:szCs w:val="24"/>
        </w:rPr>
        <w:t>特征</w:t>
      </w:r>
      <w:r w:rsidRPr="00A636D5">
        <w:rPr>
          <w:rFonts w:ascii="宋体" w:eastAsia="宋体" w:hAnsi="宋体" w:hint="eastAsia"/>
          <w:sz w:val="24"/>
          <w:szCs w:val="24"/>
        </w:rPr>
        <w:t>虽然</w:t>
      </w:r>
      <w:r w:rsidRPr="00A636D5">
        <w:rPr>
          <w:rFonts w:ascii="宋体" w:eastAsia="宋体" w:hAnsi="宋体"/>
          <w:sz w:val="24"/>
          <w:szCs w:val="24"/>
        </w:rPr>
        <w:t>有“</w:t>
      </w:r>
      <w:r w:rsidRPr="00A636D5">
        <w:rPr>
          <w:rFonts w:ascii="宋体" w:eastAsia="宋体" w:hAnsi="宋体" w:hint="eastAsia"/>
          <w:sz w:val="24"/>
          <w:szCs w:val="24"/>
        </w:rPr>
        <w:t>船小好调头</w:t>
      </w:r>
      <w:r w:rsidRPr="00A636D5">
        <w:rPr>
          <w:rFonts w:ascii="宋体" w:eastAsia="宋体" w:hAnsi="宋体"/>
          <w:sz w:val="24"/>
          <w:szCs w:val="24"/>
        </w:rPr>
        <w:t>”</w:t>
      </w:r>
      <w:r w:rsidRPr="00A636D5">
        <w:rPr>
          <w:rFonts w:ascii="宋体" w:eastAsia="宋体" w:hAnsi="宋体" w:hint="eastAsia"/>
          <w:sz w:val="24"/>
          <w:szCs w:val="24"/>
        </w:rPr>
        <w:t>的</w:t>
      </w:r>
      <w:r w:rsidRPr="00A636D5">
        <w:rPr>
          <w:rFonts w:ascii="宋体" w:eastAsia="宋体" w:hAnsi="宋体"/>
          <w:sz w:val="24"/>
          <w:szCs w:val="24"/>
        </w:rPr>
        <w:t>优势</w:t>
      </w:r>
      <w:r w:rsidRPr="00A636D5">
        <w:rPr>
          <w:rFonts w:ascii="宋体" w:eastAsia="宋体" w:hAnsi="宋体" w:hint="eastAsia"/>
          <w:sz w:val="24"/>
          <w:szCs w:val="24"/>
        </w:rPr>
        <w:t>；</w:t>
      </w:r>
      <w:r w:rsidRPr="00A636D5">
        <w:rPr>
          <w:rFonts w:ascii="宋体" w:eastAsia="宋体" w:hAnsi="宋体"/>
          <w:sz w:val="24"/>
          <w:szCs w:val="24"/>
        </w:rPr>
        <w:t>但是，其</w:t>
      </w:r>
      <w:r w:rsidRPr="00A636D5">
        <w:rPr>
          <w:rFonts w:ascii="宋体" w:eastAsia="宋体" w:hAnsi="宋体" w:hint="eastAsia"/>
          <w:sz w:val="24"/>
          <w:szCs w:val="24"/>
        </w:rPr>
        <w:t>单个</w:t>
      </w:r>
      <w:r w:rsidRPr="00A636D5">
        <w:rPr>
          <w:rFonts w:ascii="宋体" w:eastAsia="宋体" w:hAnsi="宋体"/>
          <w:sz w:val="24"/>
          <w:szCs w:val="24"/>
        </w:rPr>
        <w:t>企业规模较小，R&amp;D投入</w:t>
      </w:r>
      <w:r w:rsidRPr="00A636D5">
        <w:rPr>
          <w:rFonts w:ascii="宋体" w:eastAsia="宋体" w:hAnsi="宋体" w:hint="eastAsia"/>
          <w:sz w:val="24"/>
          <w:szCs w:val="24"/>
        </w:rPr>
        <w:t>不足</w:t>
      </w:r>
      <w:r w:rsidRPr="00A636D5">
        <w:rPr>
          <w:rFonts w:ascii="宋体" w:eastAsia="宋体" w:hAnsi="宋体"/>
          <w:sz w:val="24"/>
          <w:szCs w:val="24"/>
        </w:rPr>
        <w:t>的问题也显而易见</w:t>
      </w:r>
      <w:r w:rsidRPr="00A636D5">
        <w:rPr>
          <w:rFonts w:ascii="宋体" w:eastAsia="宋体" w:hAnsi="宋体" w:hint="eastAsia"/>
          <w:sz w:val="24"/>
          <w:szCs w:val="24"/>
        </w:rPr>
        <w:t>。在当技术</w:t>
      </w:r>
      <w:r w:rsidRPr="00A636D5">
        <w:rPr>
          <w:rFonts w:ascii="宋体" w:eastAsia="宋体" w:hAnsi="宋体"/>
          <w:sz w:val="24"/>
          <w:szCs w:val="24"/>
        </w:rPr>
        <w:t>进步日新月异</w:t>
      </w:r>
      <w:r w:rsidRPr="00A636D5">
        <w:rPr>
          <w:rFonts w:ascii="宋体" w:eastAsia="宋体" w:hAnsi="宋体" w:hint="eastAsia"/>
          <w:sz w:val="24"/>
          <w:szCs w:val="24"/>
        </w:rPr>
        <w:t>，“</w:t>
      </w:r>
      <w:r w:rsidRPr="00A636D5">
        <w:rPr>
          <w:rFonts w:ascii="宋体" w:eastAsia="宋体" w:hAnsi="宋体"/>
          <w:sz w:val="24"/>
          <w:szCs w:val="24"/>
        </w:rPr>
        <w:t>黑科技</w:t>
      </w:r>
      <w:r w:rsidRPr="00A636D5">
        <w:rPr>
          <w:rFonts w:ascii="宋体" w:eastAsia="宋体" w:hAnsi="宋体" w:hint="eastAsia"/>
          <w:sz w:val="24"/>
          <w:szCs w:val="24"/>
        </w:rPr>
        <w:t>”</w:t>
      </w:r>
      <w:r w:rsidRPr="00A636D5">
        <w:rPr>
          <w:rFonts w:ascii="宋体" w:eastAsia="宋体" w:hAnsi="宋体"/>
          <w:sz w:val="24"/>
          <w:szCs w:val="24"/>
        </w:rPr>
        <w:t>不断涌现</w:t>
      </w:r>
      <w:r w:rsidRPr="00A636D5">
        <w:rPr>
          <w:rFonts w:ascii="宋体" w:eastAsia="宋体" w:hAnsi="宋体" w:hint="eastAsia"/>
          <w:sz w:val="24"/>
          <w:szCs w:val="24"/>
        </w:rPr>
        <w:t>的今天</w:t>
      </w:r>
      <w:r w:rsidRPr="00A636D5">
        <w:rPr>
          <w:rFonts w:ascii="宋体" w:eastAsia="宋体" w:hAnsi="宋体"/>
          <w:sz w:val="24"/>
          <w:szCs w:val="24"/>
        </w:rPr>
        <w:t>，</w:t>
      </w:r>
      <w:r w:rsidRPr="00A636D5">
        <w:rPr>
          <w:rFonts w:ascii="宋体" w:eastAsia="宋体" w:hAnsi="宋体" w:hint="eastAsia"/>
          <w:sz w:val="24"/>
          <w:szCs w:val="24"/>
        </w:rPr>
        <w:t>不加快</w:t>
      </w:r>
      <w:r w:rsidRPr="00A636D5">
        <w:rPr>
          <w:rFonts w:ascii="宋体" w:eastAsia="宋体" w:hAnsi="宋体"/>
          <w:sz w:val="24"/>
          <w:szCs w:val="24"/>
        </w:rPr>
        <w:t>创新</w:t>
      </w:r>
      <w:r w:rsidRPr="00A636D5">
        <w:rPr>
          <w:rFonts w:ascii="宋体" w:eastAsia="宋体" w:hAnsi="宋体" w:hint="eastAsia"/>
          <w:sz w:val="24"/>
          <w:szCs w:val="24"/>
        </w:rPr>
        <w:t>的</w:t>
      </w:r>
      <w:r w:rsidRPr="00A636D5">
        <w:rPr>
          <w:rFonts w:ascii="宋体" w:eastAsia="宋体" w:hAnsi="宋体"/>
          <w:sz w:val="24"/>
          <w:szCs w:val="24"/>
        </w:rPr>
        <w:t>步伐就意味着在未来五年、十年甚至更长时间的落后。</w:t>
      </w:r>
      <w:r w:rsidRPr="00A636D5">
        <w:rPr>
          <w:rFonts w:ascii="宋体" w:eastAsia="宋体" w:hAnsi="宋体" w:hint="eastAsia"/>
          <w:sz w:val="24"/>
          <w:szCs w:val="24"/>
        </w:rPr>
        <w:t>为此</w:t>
      </w:r>
      <w:r w:rsidRPr="00A636D5">
        <w:rPr>
          <w:rFonts w:ascii="宋体" w:eastAsia="宋体" w:hAnsi="宋体"/>
          <w:sz w:val="24"/>
          <w:szCs w:val="24"/>
        </w:rPr>
        <w:t>，宁波市</w:t>
      </w:r>
      <w:r w:rsidRPr="00A636D5">
        <w:rPr>
          <w:rFonts w:ascii="宋体" w:eastAsia="宋体" w:hAnsi="宋体" w:hint="eastAsia"/>
          <w:sz w:val="24"/>
          <w:szCs w:val="24"/>
        </w:rPr>
        <w:t>加快了</w:t>
      </w:r>
      <w:r w:rsidRPr="00A636D5">
        <w:rPr>
          <w:rFonts w:ascii="宋体" w:eastAsia="宋体" w:hAnsi="宋体"/>
          <w:sz w:val="24"/>
          <w:szCs w:val="24"/>
        </w:rPr>
        <w:t>知识产权体系完善的步伐，并取得了明显的效果。</w:t>
      </w:r>
      <w:r w:rsidRPr="00A636D5">
        <w:rPr>
          <w:rFonts w:ascii="宋体" w:eastAsia="宋体" w:hAnsi="宋体" w:hint="eastAsia"/>
          <w:sz w:val="24"/>
          <w:szCs w:val="24"/>
        </w:rPr>
        <w:t>2001年宁波市被确定为全国专利试点城市，2004 年成为全国知识产权试点城市；2007年宁波被列为国家知识产权示范城市创建市。通过创建全国知识产权（专利）试点城市，全市自主知识产权拥有量增加迅速，知识产权事业投入得到加强，全社会知识产权意识不断提高，企业专利知识产权试点示范工作深入推进，知识产权协同执法机制得到进一步完善。同时</w:t>
      </w:r>
      <w:r w:rsidRPr="00A636D5">
        <w:rPr>
          <w:rFonts w:ascii="宋体" w:eastAsia="宋体" w:hAnsi="宋体"/>
          <w:sz w:val="24"/>
          <w:szCs w:val="24"/>
        </w:rPr>
        <w:t>，</w:t>
      </w:r>
      <w:r w:rsidRPr="00A636D5">
        <w:rPr>
          <w:rFonts w:ascii="宋体" w:eastAsia="宋体" w:hAnsi="宋体" w:hint="eastAsia"/>
          <w:sz w:val="24"/>
          <w:szCs w:val="24"/>
        </w:rPr>
        <w:t>宁波市依托专</w:t>
      </w:r>
      <w:r w:rsidRPr="00A636D5">
        <w:rPr>
          <w:rFonts w:ascii="宋体" w:eastAsia="宋体" w:hAnsi="宋体" w:hint="eastAsia"/>
          <w:sz w:val="24"/>
          <w:szCs w:val="24"/>
        </w:rPr>
        <w:lastRenderedPageBreak/>
        <w:t>利试点</w:t>
      </w:r>
      <w:r w:rsidRPr="00A636D5">
        <w:rPr>
          <w:rFonts w:ascii="宋体" w:eastAsia="宋体" w:hAnsi="宋体"/>
          <w:sz w:val="24"/>
          <w:szCs w:val="24"/>
        </w:rPr>
        <w:t>城市先行先试的优势</w:t>
      </w:r>
      <w:r w:rsidRPr="00A636D5">
        <w:rPr>
          <w:rFonts w:ascii="宋体" w:eastAsia="宋体" w:hAnsi="宋体" w:hint="eastAsia"/>
          <w:sz w:val="24"/>
          <w:szCs w:val="24"/>
        </w:rPr>
        <w:t>，初步建立了以市场为导向、以产业化为目的、以企业为主体、官产学研紧密结合的比较完整的区域创新体系。本课题</w:t>
      </w:r>
      <w:r w:rsidRPr="00A636D5">
        <w:rPr>
          <w:rFonts w:ascii="宋体" w:eastAsia="宋体" w:hAnsi="宋体"/>
          <w:sz w:val="24"/>
          <w:szCs w:val="24"/>
        </w:rPr>
        <w:t>研究我市知识产权</w:t>
      </w:r>
      <w:r w:rsidRPr="00A636D5">
        <w:rPr>
          <w:rFonts w:ascii="宋体" w:eastAsia="宋体" w:hAnsi="宋体" w:hint="eastAsia"/>
          <w:sz w:val="24"/>
          <w:szCs w:val="24"/>
        </w:rPr>
        <w:t>与</w:t>
      </w:r>
      <w:r w:rsidRPr="00A636D5">
        <w:rPr>
          <w:rFonts w:ascii="宋体" w:eastAsia="宋体" w:hAnsi="宋体"/>
          <w:sz w:val="24"/>
          <w:szCs w:val="24"/>
        </w:rPr>
        <w:t>经济发展的匹配性</w:t>
      </w:r>
      <w:r w:rsidRPr="00A636D5">
        <w:rPr>
          <w:rFonts w:ascii="宋体" w:eastAsia="宋体" w:hAnsi="宋体" w:hint="eastAsia"/>
          <w:sz w:val="24"/>
          <w:szCs w:val="24"/>
        </w:rPr>
        <w:t>，及其</w:t>
      </w:r>
      <w:r w:rsidRPr="00A636D5">
        <w:rPr>
          <w:rFonts w:ascii="宋体" w:eastAsia="宋体" w:hAnsi="宋体"/>
          <w:sz w:val="24"/>
          <w:szCs w:val="24"/>
        </w:rPr>
        <w:t>与</w:t>
      </w:r>
      <w:r w:rsidRPr="00A636D5">
        <w:rPr>
          <w:rFonts w:ascii="宋体" w:eastAsia="宋体" w:hAnsi="宋体" w:hint="eastAsia"/>
          <w:sz w:val="24"/>
          <w:szCs w:val="24"/>
        </w:rPr>
        <w:t>产业</w:t>
      </w:r>
      <w:r w:rsidRPr="00A636D5">
        <w:rPr>
          <w:rFonts w:ascii="宋体" w:eastAsia="宋体" w:hAnsi="宋体"/>
          <w:sz w:val="24"/>
          <w:szCs w:val="24"/>
        </w:rPr>
        <w:t>发展的匹配和协同性</w:t>
      </w:r>
      <w:r w:rsidRPr="00A636D5">
        <w:rPr>
          <w:rFonts w:ascii="宋体" w:eastAsia="宋体" w:hAnsi="宋体" w:hint="eastAsia"/>
          <w:sz w:val="24"/>
          <w:szCs w:val="24"/>
        </w:rPr>
        <w:t>的</w:t>
      </w:r>
      <w:r w:rsidRPr="00A636D5">
        <w:rPr>
          <w:rFonts w:ascii="宋体" w:eastAsia="宋体" w:hAnsi="宋体"/>
          <w:sz w:val="24"/>
          <w:szCs w:val="24"/>
        </w:rPr>
        <w:t>演化趋势，以期为政府相关部门的决策</w:t>
      </w:r>
      <w:r w:rsidRPr="00A636D5">
        <w:rPr>
          <w:rFonts w:ascii="宋体" w:eastAsia="宋体" w:hAnsi="宋体" w:hint="eastAsia"/>
          <w:sz w:val="24"/>
          <w:szCs w:val="24"/>
        </w:rPr>
        <w:t>提供</w:t>
      </w:r>
      <w:r w:rsidRPr="00A636D5">
        <w:rPr>
          <w:rFonts w:ascii="宋体" w:eastAsia="宋体" w:hAnsi="宋体"/>
          <w:sz w:val="24"/>
          <w:szCs w:val="24"/>
        </w:rPr>
        <w:t>参考。</w:t>
      </w:r>
    </w:p>
    <w:p w:rsidR="002F39C6" w:rsidRPr="00C10FDA" w:rsidRDefault="002F39C6" w:rsidP="00C10FDA">
      <w:pPr>
        <w:pStyle w:val="1"/>
        <w:spacing w:before="156" w:after="156"/>
      </w:pPr>
      <w:bookmarkStart w:id="1" w:name="_Toc503256207"/>
      <w:r w:rsidRPr="00C10FDA">
        <w:rPr>
          <w:rFonts w:hint="eastAsia"/>
        </w:rPr>
        <w:t>一</w:t>
      </w:r>
      <w:r w:rsidRPr="00C10FDA">
        <w:t>、</w:t>
      </w:r>
      <w:r w:rsidRPr="00C10FDA">
        <w:rPr>
          <w:rFonts w:hint="eastAsia"/>
        </w:rPr>
        <w:t>知识产权</w:t>
      </w:r>
      <w:r w:rsidRPr="00C10FDA">
        <w:t>影响产业发展的理论基础</w:t>
      </w:r>
      <w:bookmarkEnd w:id="1"/>
    </w:p>
    <w:p w:rsidR="00826A01" w:rsidRDefault="009D5535" w:rsidP="00C10FDA">
      <w:pPr>
        <w:pStyle w:val="2"/>
      </w:pPr>
      <w:bookmarkStart w:id="2" w:name="_Toc503256208"/>
      <w:r>
        <w:rPr>
          <w:rFonts w:hint="eastAsia"/>
        </w:rPr>
        <w:t>（一）</w:t>
      </w:r>
      <w:r w:rsidR="00AF53EA">
        <w:rPr>
          <w:rFonts w:hint="eastAsia"/>
        </w:rPr>
        <w:t>产业发展的</w:t>
      </w:r>
      <w:r w:rsidR="00826A01">
        <w:rPr>
          <w:rFonts w:hint="eastAsia"/>
        </w:rPr>
        <w:t>基本</w:t>
      </w:r>
      <w:r w:rsidR="00826A01">
        <w:t>理论</w:t>
      </w:r>
      <w:bookmarkEnd w:id="2"/>
    </w:p>
    <w:p w:rsidR="00826A01" w:rsidRDefault="00826A01" w:rsidP="00C10FDA">
      <w:pPr>
        <w:pStyle w:val="3"/>
      </w:pPr>
      <w:bookmarkStart w:id="3" w:name="_Toc503256209"/>
      <w:r>
        <w:t xml:space="preserve">1. </w:t>
      </w:r>
      <w:r>
        <w:rPr>
          <w:rFonts w:hint="eastAsia"/>
        </w:rPr>
        <w:t>产业发展</w:t>
      </w:r>
      <w:r w:rsidR="00AF53EA">
        <w:rPr>
          <w:rFonts w:hint="eastAsia"/>
        </w:rPr>
        <w:t>含义及动因</w:t>
      </w:r>
      <w:bookmarkEnd w:id="3"/>
    </w:p>
    <w:p w:rsidR="00511C4D" w:rsidRPr="00A2702F" w:rsidRDefault="00511C4D" w:rsidP="00A2702F">
      <w:pPr>
        <w:spacing w:line="460" w:lineRule="exact"/>
        <w:ind w:firstLineChars="200" w:firstLine="480"/>
        <w:rPr>
          <w:sz w:val="24"/>
          <w:szCs w:val="24"/>
        </w:rPr>
      </w:pPr>
      <w:r w:rsidRPr="00A2702F">
        <w:rPr>
          <w:rFonts w:hint="eastAsia"/>
          <w:sz w:val="24"/>
          <w:szCs w:val="24"/>
        </w:rPr>
        <w:t>产业发展是指产业的产生、成长和进化过程，既包括单个产业的进化过程，又包括产业总体，即整个国民经济的进化过程。而进化过程既包括某一产业中企业数量、产品或者服务产量等数量上的变化，也包括产业结构的调整、变化、更替和产业主导位置等质量上的变化，而且主要以结构变化为核心，以产业结构优化为发展方向。因此，产业发展包括量的增加和质的飞跃，包括绝对的增长和相对的增长。</w:t>
      </w:r>
      <w:r w:rsidRPr="00A2702F">
        <w:rPr>
          <w:sz w:val="24"/>
          <w:szCs w:val="24"/>
        </w:rPr>
        <w:t xml:space="preserve"> </w:t>
      </w:r>
    </w:p>
    <w:p w:rsidR="00826A01" w:rsidRDefault="00511C4D" w:rsidP="00EB32E0">
      <w:pPr>
        <w:spacing w:line="460" w:lineRule="exact"/>
        <w:ind w:firstLineChars="200" w:firstLine="480"/>
      </w:pPr>
      <w:r w:rsidRPr="00A2702F">
        <w:rPr>
          <w:rFonts w:hint="eastAsia"/>
          <w:sz w:val="24"/>
          <w:szCs w:val="24"/>
        </w:rPr>
        <w:t>一个产业在其发展过程中主要分为四个阶段，即形成期，成长期，成熟期以及衰退期。由于产业是介于宏观经济与微观经济之间的中观经济，所以促使产业发展的动因也来自于宏观因素与微观因素两方面。从宏观层面来说，推动产业发展的原因主要来自于政府政策，人口变动，科学技术的变化，投资周期以及市场供求变化的影响。而从微观层面而言则包含人们的心理预期变动，消费偏好的改变，人们对于收入的预期等方面。就产业自身而言，其发展过程除了受到之前所述外部原因的影响之外，还受到来自于某一产业自身内部生态环境改变的影响。这些可能的影响因素包含产业内企业利益分配格局的变化，产业自身在市场环境中的竞争力，产业内技术及生产方式的创新以及产业自身发展周期及稳定性的不同等。</w:t>
      </w:r>
    </w:p>
    <w:p w:rsidR="00826A01" w:rsidRDefault="00826A01" w:rsidP="00C10FDA">
      <w:pPr>
        <w:pStyle w:val="3"/>
      </w:pPr>
      <w:bookmarkStart w:id="4" w:name="_Toc503256210"/>
      <w:r>
        <w:rPr>
          <w:rFonts w:hint="eastAsia"/>
        </w:rPr>
        <w:t>2</w:t>
      </w:r>
      <w:r>
        <w:t>.</w:t>
      </w:r>
      <w:r>
        <w:rPr>
          <w:rFonts w:hint="eastAsia"/>
        </w:rPr>
        <w:t>产业发展的</w:t>
      </w:r>
      <w:r>
        <w:t>基本</w:t>
      </w:r>
      <w:r>
        <w:rPr>
          <w:rFonts w:hint="eastAsia"/>
        </w:rPr>
        <w:t>理论及</w:t>
      </w:r>
      <w:r>
        <w:t>新发展</w:t>
      </w:r>
      <w:bookmarkEnd w:id="4"/>
    </w:p>
    <w:p w:rsidR="00A2702F" w:rsidRPr="00CF1203" w:rsidRDefault="00A2702F" w:rsidP="00CF1203">
      <w:pPr>
        <w:spacing w:line="360" w:lineRule="auto"/>
        <w:ind w:firstLineChars="200" w:firstLine="482"/>
        <w:rPr>
          <w:b/>
          <w:sz w:val="24"/>
          <w:szCs w:val="24"/>
        </w:rPr>
      </w:pPr>
      <w:r w:rsidRPr="00CF1203">
        <w:rPr>
          <w:rFonts w:hint="eastAsia"/>
          <w:b/>
          <w:sz w:val="24"/>
          <w:szCs w:val="24"/>
        </w:rPr>
        <w:t>（1）</w:t>
      </w:r>
      <w:r w:rsidRPr="00CF1203">
        <w:rPr>
          <w:b/>
          <w:sz w:val="24"/>
          <w:szCs w:val="24"/>
        </w:rPr>
        <w:t>产业结构演变理论</w:t>
      </w:r>
    </w:p>
    <w:p w:rsidR="009B4861" w:rsidRDefault="00A2702F" w:rsidP="00CF1203">
      <w:pPr>
        <w:spacing w:line="360" w:lineRule="auto"/>
        <w:ind w:firstLineChars="200" w:firstLine="480"/>
        <w:rPr>
          <w:rFonts w:eastAsia="宋体" w:hint="eastAsia"/>
          <w:sz w:val="24"/>
          <w:szCs w:val="24"/>
        </w:rPr>
      </w:pPr>
      <w:r w:rsidRPr="00A2702F">
        <w:rPr>
          <w:rFonts w:hint="eastAsia"/>
          <w:sz w:val="24"/>
          <w:szCs w:val="24"/>
        </w:rPr>
        <w:t>产业发展最基础</w:t>
      </w:r>
      <w:r w:rsidRPr="00A2702F">
        <w:rPr>
          <w:sz w:val="24"/>
          <w:szCs w:val="24"/>
        </w:rPr>
        <w:t>的</w:t>
      </w:r>
      <w:r w:rsidRPr="00A2702F">
        <w:rPr>
          <w:rFonts w:hint="eastAsia"/>
          <w:sz w:val="24"/>
          <w:szCs w:val="24"/>
        </w:rPr>
        <w:t>即是</w:t>
      </w:r>
      <w:r w:rsidRPr="00A2702F">
        <w:rPr>
          <w:sz w:val="24"/>
          <w:szCs w:val="24"/>
        </w:rPr>
        <w:t>对产业结构变化的研究。</w:t>
      </w:r>
      <w:r w:rsidRPr="00A2702F">
        <w:rPr>
          <w:rFonts w:hint="eastAsia"/>
          <w:sz w:val="24"/>
          <w:szCs w:val="24"/>
        </w:rPr>
        <w:t>产业经济学</w:t>
      </w:r>
      <w:r w:rsidRPr="00A2702F">
        <w:rPr>
          <w:sz w:val="24"/>
          <w:szCs w:val="24"/>
        </w:rPr>
        <w:t>的研究认为，一个国家或者地区的</w:t>
      </w:r>
      <w:r w:rsidRPr="00A2702F">
        <w:rPr>
          <w:rFonts w:hint="eastAsia"/>
          <w:sz w:val="24"/>
          <w:szCs w:val="24"/>
        </w:rPr>
        <w:t>产业结构会因</w:t>
      </w:r>
      <w:r w:rsidRPr="00A2702F">
        <w:rPr>
          <w:sz w:val="24"/>
          <w:szCs w:val="24"/>
        </w:rPr>
        <w:t>其</w:t>
      </w:r>
      <w:r w:rsidRPr="00A2702F">
        <w:rPr>
          <w:rFonts w:hint="eastAsia"/>
          <w:sz w:val="24"/>
          <w:szCs w:val="24"/>
        </w:rPr>
        <w:t>经济发展程度而不断的变动。一般而言，</w:t>
      </w:r>
      <w:r w:rsidRPr="00A2702F">
        <w:rPr>
          <w:sz w:val="24"/>
          <w:szCs w:val="24"/>
        </w:rPr>
        <w:t>随着</w:t>
      </w:r>
      <w:r w:rsidRPr="00A2702F">
        <w:rPr>
          <w:sz w:val="24"/>
          <w:szCs w:val="24"/>
        </w:rPr>
        <w:lastRenderedPageBreak/>
        <w:t>经济</w:t>
      </w:r>
      <w:r w:rsidRPr="00A2702F">
        <w:rPr>
          <w:rFonts w:hint="eastAsia"/>
          <w:sz w:val="24"/>
          <w:szCs w:val="24"/>
        </w:rPr>
        <w:t>不断发展</w:t>
      </w:r>
      <w:r w:rsidRPr="00A2702F">
        <w:rPr>
          <w:sz w:val="24"/>
          <w:szCs w:val="24"/>
        </w:rPr>
        <w:t>，</w:t>
      </w:r>
      <w:r w:rsidRPr="00A2702F">
        <w:rPr>
          <w:rFonts w:hint="eastAsia"/>
          <w:sz w:val="24"/>
          <w:szCs w:val="24"/>
        </w:rPr>
        <w:t>产业结构也会经历</w:t>
      </w:r>
      <w:r w:rsidRPr="00A2702F">
        <w:rPr>
          <w:sz w:val="24"/>
          <w:szCs w:val="24"/>
        </w:rPr>
        <w:t>一个</w:t>
      </w:r>
      <w:r w:rsidRPr="00A2702F">
        <w:rPr>
          <w:rFonts w:hint="eastAsia"/>
          <w:sz w:val="24"/>
          <w:szCs w:val="24"/>
        </w:rPr>
        <w:t>不断由低级向高级、</w:t>
      </w:r>
      <w:r w:rsidRPr="00A2702F">
        <w:rPr>
          <w:sz w:val="24"/>
          <w:szCs w:val="24"/>
        </w:rPr>
        <w:t>由简单化向复杂化演进的过程</w:t>
      </w:r>
      <w:r w:rsidRPr="00A2702F">
        <w:rPr>
          <w:rFonts w:hint="eastAsia"/>
          <w:sz w:val="24"/>
          <w:szCs w:val="24"/>
        </w:rPr>
        <w:t>演，在产业结构横向，联系方面不断由简单化向复杂化演进。这两方面的不断演进的</w:t>
      </w:r>
      <w:r w:rsidRPr="00A2702F">
        <w:rPr>
          <w:sz w:val="24"/>
          <w:szCs w:val="24"/>
        </w:rPr>
        <w:t>过程</w:t>
      </w:r>
      <w:r w:rsidRPr="00A2702F">
        <w:rPr>
          <w:rFonts w:hint="eastAsia"/>
          <w:sz w:val="24"/>
          <w:szCs w:val="24"/>
        </w:rPr>
        <w:t>推动着</w:t>
      </w:r>
      <w:r w:rsidRPr="00A2702F">
        <w:rPr>
          <w:sz w:val="24"/>
          <w:szCs w:val="24"/>
        </w:rPr>
        <w:t>产业结构的不断完善和优化。</w:t>
      </w:r>
      <w:r w:rsidRPr="00A2702F">
        <w:rPr>
          <w:rFonts w:hint="eastAsia"/>
          <w:sz w:val="24"/>
          <w:szCs w:val="24"/>
        </w:rPr>
        <w:t>其中</w:t>
      </w:r>
      <w:r w:rsidRPr="00A2702F">
        <w:rPr>
          <w:sz w:val="24"/>
          <w:szCs w:val="24"/>
        </w:rPr>
        <w:t>，有影响力的</w:t>
      </w:r>
      <w:r w:rsidRPr="00A2702F">
        <w:rPr>
          <w:rFonts w:hint="eastAsia"/>
          <w:sz w:val="24"/>
          <w:szCs w:val="24"/>
        </w:rPr>
        <w:t>主要理论</w:t>
      </w:r>
      <w:r w:rsidRPr="00A2702F">
        <w:rPr>
          <w:sz w:val="24"/>
          <w:szCs w:val="24"/>
        </w:rPr>
        <w:t>有：</w:t>
      </w:r>
    </w:p>
    <w:p w:rsidR="00A2702F" w:rsidRPr="00A2702F" w:rsidRDefault="00A2702F" w:rsidP="00CF1203">
      <w:pPr>
        <w:spacing w:line="360" w:lineRule="auto"/>
        <w:ind w:firstLineChars="200" w:firstLine="480"/>
        <w:rPr>
          <w:sz w:val="24"/>
          <w:szCs w:val="24"/>
        </w:rPr>
      </w:pPr>
      <w:r w:rsidRPr="00A2702F">
        <w:rPr>
          <w:rFonts w:hint="eastAsia"/>
          <w:sz w:val="24"/>
          <w:szCs w:val="24"/>
        </w:rPr>
        <w:t>①</w:t>
      </w:r>
      <w:r w:rsidRPr="00A2702F">
        <w:rPr>
          <w:sz w:val="24"/>
          <w:szCs w:val="24"/>
        </w:rPr>
        <w:t>配第一克拉克定理</w:t>
      </w:r>
      <w:r w:rsidRPr="00A2702F">
        <w:rPr>
          <w:rFonts w:hint="eastAsia"/>
          <w:sz w:val="24"/>
          <w:szCs w:val="24"/>
        </w:rPr>
        <w:t>。该</w:t>
      </w:r>
      <w:r w:rsidRPr="00A2702F">
        <w:rPr>
          <w:sz w:val="24"/>
          <w:szCs w:val="24"/>
        </w:rPr>
        <w:t>定理</w:t>
      </w:r>
      <w:r w:rsidRPr="00A2702F">
        <w:rPr>
          <w:rFonts w:hint="eastAsia"/>
          <w:sz w:val="24"/>
          <w:szCs w:val="24"/>
        </w:rPr>
        <w:t>由</w:t>
      </w:r>
      <w:r w:rsidRPr="00A2702F">
        <w:rPr>
          <w:sz w:val="24"/>
          <w:szCs w:val="24"/>
        </w:rPr>
        <w:t>英国经济学家科林·克拉克(C．Clark)于1940年</w:t>
      </w:r>
      <w:r w:rsidRPr="00A2702F">
        <w:rPr>
          <w:rFonts w:hint="eastAsia"/>
          <w:sz w:val="24"/>
          <w:szCs w:val="24"/>
        </w:rPr>
        <w:t>提出</w:t>
      </w:r>
      <w:r w:rsidRPr="00A2702F">
        <w:rPr>
          <w:sz w:val="24"/>
          <w:szCs w:val="24"/>
        </w:rPr>
        <w:t>，其</w:t>
      </w:r>
      <w:r w:rsidRPr="00A2702F">
        <w:rPr>
          <w:rFonts w:hint="eastAsia"/>
          <w:sz w:val="24"/>
          <w:szCs w:val="24"/>
        </w:rPr>
        <w:t>理论</w:t>
      </w:r>
      <w:r w:rsidRPr="00A2702F">
        <w:rPr>
          <w:sz w:val="24"/>
          <w:szCs w:val="24"/>
        </w:rPr>
        <w:t>基础是</w:t>
      </w:r>
      <w:r w:rsidRPr="00A2702F">
        <w:rPr>
          <w:rFonts w:hint="eastAsia"/>
          <w:sz w:val="24"/>
          <w:szCs w:val="24"/>
        </w:rPr>
        <w:t>英国古典政治经济学之父</w:t>
      </w:r>
      <w:r w:rsidRPr="00A2702F">
        <w:rPr>
          <w:sz w:val="24"/>
          <w:szCs w:val="24"/>
        </w:rPr>
        <w:t>威廉·配第关于国民收入与劳动力流动之间关系</w:t>
      </w:r>
      <w:r w:rsidRPr="00A2702F">
        <w:rPr>
          <w:rFonts w:hint="eastAsia"/>
          <w:sz w:val="24"/>
          <w:szCs w:val="24"/>
        </w:rPr>
        <w:t>的观点。</w:t>
      </w:r>
      <w:r w:rsidRPr="00A2702F">
        <w:rPr>
          <w:sz w:val="24"/>
          <w:szCs w:val="24"/>
        </w:rPr>
        <w:t>威廉·配第</w:t>
      </w:r>
      <w:r w:rsidRPr="00A2702F">
        <w:rPr>
          <w:rFonts w:hint="eastAsia"/>
          <w:sz w:val="24"/>
          <w:szCs w:val="24"/>
        </w:rPr>
        <w:t>考察了1</w:t>
      </w:r>
      <w:r w:rsidRPr="00A2702F">
        <w:rPr>
          <w:sz w:val="24"/>
          <w:szCs w:val="24"/>
        </w:rPr>
        <w:t>7</w:t>
      </w:r>
      <w:r w:rsidRPr="00A2702F">
        <w:rPr>
          <w:rFonts w:hint="eastAsia"/>
          <w:sz w:val="24"/>
          <w:szCs w:val="24"/>
        </w:rPr>
        <w:t>世纪</w:t>
      </w:r>
      <w:r w:rsidRPr="00A2702F">
        <w:rPr>
          <w:sz w:val="24"/>
          <w:szCs w:val="24"/>
        </w:rPr>
        <w:t>英国劳动力流动的现实情况，</w:t>
      </w:r>
      <w:r w:rsidRPr="00A2702F">
        <w:rPr>
          <w:rFonts w:hint="eastAsia"/>
          <w:sz w:val="24"/>
          <w:szCs w:val="24"/>
        </w:rPr>
        <w:t>认为劳动力由</w:t>
      </w:r>
      <w:r w:rsidRPr="00A2702F">
        <w:rPr>
          <w:sz w:val="24"/>
          <w:szCs w:val="24"/>
        </w:rPr>
        <w:t>农业转向工业，再转向</w:t>
      </w:r>
      <w:r w:rsidRPr="00A2702F">
        <w:rPr>
          <w:rFonts w:hint="eastAsia"/>
          <w:sz w:val="24"/>
          <w:szCs w:val="24"/>
        </w:rPr>
        <w:t>商业均是</w:t>
      </w:r>
      <w:r w:rsidRPr="00A2702F">
        <w:rPr>
          <w:sz w:val="24"/>
          <w:szCs w:val="24"/>
        </w:rPr>
        <w:t>源于行业利润的多寡。</w:t>
      </w:r>
      <w:r w:rsidRPr="00A2702F">
        <w:rPr>
          <w:rFonts w:hint="eastAsia"/>
          <w:sz w:val="24"/>
          <w:szCs w:val="24"/>
        </w:rPr>
        <w:t>因为</w:t>
      </w:r>
      <w:r w:rsidRPr="00A2702F">
        <w:rPr>
          <w:sz w:val="24"/>
          <w:szCs w:val="24"/>
        </w:rPr>
        <w:t>工业</w:t>
      </w:r>
      <w:r w:rsidRPr="00A2702F">
        <w:rPr>
          <w:rFonts w:hint="eastAsia"/>
          <w:sz w:val="24"/>
          <w:szCs w:val="24"/>
        </w:rPr>
        <w:t>利润</w:t>
      </w:r>
      <w:r w:rsidRPr="00A2702F">
        <w:rPr>
          <w:sz w:val="24"/>
          <w:szCs w:val="24"/>
        </w:rPr>
        <w:t>比农业多，而商业又常常比工业的利润多，这才造成了劳动力在不同行业间的流动</w:t>
      </w:r>
      <w:r w:rsidRPr="00A2702F">
        <w:rPr>
          <w:rFonts w:hint="eastAsia"/>
          <w:sz w:val="24"/>
          <w:szCs w:val="24"/>
        </w:rPr>
        <w:t>。</w:t>
      </w:r>
      <w:r w:rsidRPr="00A2702F">
        <w:rPr>
          <w:sz w:val="24"/>
          <w:szCs w:val="24"/>
        </w:rPr>
        <w:t>克拉克</w:t>
      </w:r>
      <w:r w:rsidRPr="00A2702F">
        <w:rPr>
          <w:rFonts w:hint="eastAsia"/>
          <w:sz w:val="24"/>
          <w:szCs w:val="24"/>
        </w:rPr>
        <w:t>提出了</w:t>
      </w:r>
      <w:r w:rsidRPr="00A2702F">
        <w:rPr>
          <w:sz w:val="24"/>
          <w:szCs w:val="24"/>
        </w:rPr>
        <w:t>产业的“</w:t>
      </w:r>
      <w:r w:rsidRPr="00A2702F">
        <w:rPr>
          <w:rFonts w:hint="eastAsia"/>
          <w:sz w:val="24"/>
          <w:szCs w:val="24"/>
        </w:rPr>
        <w:t>三分法</w:t>
      </w:r>
      <w:r w:rsidRPr="00A2702F">
        <w:rPr>
          <w:sz w:val="24"/>
          <w:szCs w:val="24"/>
        </w:rPr>
        <w:t>”</w:t>
      </w:r>
      <w:r w:rsidRPr="00A2702F">
        <w:rPr>
          <w:rFonts w:hint="eastAsia"/>
          <w:sz w:val="24"/>
          <w:szCs w:val="24"/>
        </w:rPr>
        <w:t>，</w:t>
      </w:r>
      <w:r w:rsidRPr="00A2702F">
        <w:rPr>
          <w:sz w:val="24"/>
          <w:szCs w:val="24"/>
        </w:rPr>
        <w:t>即将</w:t>
      </w:r>
      <w:r w:rsidRPr="00A2702F">
        <w:rPr>
          <w:rFonts w:hint="eastAsia"/>
          <w:sz w:val="24"/>
          <w:szCs w:val="24"/>
        </w:rPr>
        <w:t>产业</w:t>
      </w:r>
      <w:r w:rsidRPr="00A2702F">
        <w:rPr>
          <w:sz w:val="24"/>
          <w:szCs w:val="24"/>
        </w:rPr>
        <w:t>划分为</w:t>
      </w:r>
      <w:r w:rsidRPr="00A2702F">
        <w:rPr>
          <w:rFonts w:hint="eastAsia"/>
          <w:sz w:val="24"/>
          <w:szCs w:val="24"/>
        </w:rPr>
        <w:t>第一产业（农业）、第二产业（制造业、建筑业）和第三产业（广义的服务业）；</w:t>
      </w:r>
      <w:r w:rsidRPr="00A2702F">
        <w:rPr>
          <w:sz w:val="24"/>
          <w:szCs w:val="24"/>
        </w:rPr>
        <w:t>并认为收入</w:t>
      </w:r>
      <w:r w:rsidRPr="00A2702F">
        <w:rPr>
          <w:rFonts w:hint="eastAsia"/>
          <w:sz w:val="24"/>
          <w:szCs w:val="24"/>
        </w:rPr>
        <w:t>水平</w:t>
      </w:r>
      <w:r w:rsidRPr="00A2702F">
        <w:rPr>
          <w:sz w:val="24"/>
          <w:szCs w:val="24"/>
        </w:rPr>
        <w:t>的</w:t>
      </w:r>
      <w:r w:rsidRPr="00A2702F">
        <w:rPr>
          <w:rFonts w:hint="eastAsia"/>
          <w:sz w:val="24"/>
          <w:szCs w:val="24"/>
        </w:rPr>
        <w:t>差别</w:t>
      </w:r>
      <w:r w:rsidRPr="00A2702F">
        <w:rPr>
          <w:sz w:val="24"/>
          <w:szCs w:val="24"/>
        </w:rPr>
        <w:t>导致了</w:t>
      </w:r>
      <w:r w:rsidRPr="00A2702F">
        <w:rPr>
          <w:rFonts w:hint="eastAsia"/>
          <w:sz w:val="24"/>
          <w:szCs w:val="24"/>
        </w:rPr>
        <w:t>劳动力</w:t>
      </w:r>
      <w:r w:rsidRPr="00A2702F">
        <w:rPr>
          <w:sz w:val="24"/>
          <w:szCs w:val="24"/>
        </w:rPr>
        <w:t>的跨行业流动</w:t>
      </w:r>
      <w:r w:rsidRPr="00A2702F">
        <w:rPr>
          <w:rFonts w:hint="eastAsia"/>
          <w:sz w:val="24"/>
          <w:szCs w:val="24"/>
        </w:rPr>
        <w:t>。</w:t>
      </w:r>
      <w:r w:rsidRPr="00A2702F">
        <w:rPr>
          <w:sz w:val="24"/>
          <w:szCs w:val="24"/>
        </w:rPr>
        <w:t>人均收入</w:t>
      </w:r>
      <w:r w:rsidRPr="00A2702F">
        <w:rPr>
          <w:rFonts w:hint="eastAsia"/>
          <w:sz w:val="24"/>
          <w:szCs w:val="24"/>
        </w:rPr>
        <w:t>水平</w:t>
      </w:r>
      <w:r w:rsidRPr="00A2702F">
        <w:rPr>
          <w:sz w:val="24"/>
          <w:szCs w:val="24"/>
        </w:rPr>
        <w:t>的提高推动劳动力由第一产业向第二产业、第二产业向第三产业</w:t>
      </w:r>
      <w:r w:rsidRPr="00A2702F">
        <w:rPr>
          <w:rFonts w:hint="eastAsia"/>
          <w:sz w:val="24"/>
          <w:szCs w:val="24"/>
        </w:rPr>
        <w:t>梯次</w:t>
      </w:r>
      <w:r w:rsidRPr="00A2702F">
        <w:rPr>
          <w:sz w:val="24"/>
          <w:szCs w:val="24"/>
        </w:rPr>
        <w:t>转移；因此，在人均收入水平越高的国家，其第二、三产业</w:t>
      </w:r>
      <w:r w:rsidRPr="00A2702F">
        <w:rPr>
          <w:rFonts w:hint="eastAsia"/>
          <w:sz w:val="24"/>
          <w:szCs w:val="24"/>
        </w:rPr>
        <w:t>的</w:t>
      </w:r>
      <w:r w:rsidRPr="00A2702F">
        <w:rPr>
          <w:sz w:val="24"/>
          <w:szCs w:val="24"/>
        </w:rPr>
        <w:t>就业人员比重越高；而收入水平较低的发展中国家，</w:t>
      </w:r>
      <w:r w:rsidRPr="00A2702F">
        <w:rPr>
          <w:rFonts w:hint="eastAsia"/>
          <w:sz w:val="24"/>
          <w:szCs w:val="24"/>
        </w:rPr>
        <w:t>劳动力</w:t>
      </w:r>
      <w:r w:rsidRPr="00A2702F">
        <w:rPr>
          <w:sz w:val="24"/>
          <w:szCs w:val="24"/>
        </w:rPr>
        <w:t>更多集中于</w:t>
      </w:r>
      <w:r w:rsidRPr="00A2702F">
        <w:rPr>
          <w:rFonts w:hint="eastAsia"/>
          <w:sz w:val="24"/>
          <w:szCs w:val="24"/>
        </w:rPr>
        <w:t>第一产业</w:t>
      </w:r>
      <w:r w:rsidRPr="00A2702F">
        <w:rPr>
          <w:sz w:val="24"/>
          <w:szCs w:val="24"/>
        </w:rPr>
        <w:t>。</w:t>
      </w:r>
    </w:p>
    <w:p w:rsidR="009B4861" w:rsidRDefault="00A2702F" w:rsidP="00CF1203">
      <w:pPr>
        <w:spacing w:line="360" w:lineRule="auto"/>
        <w:ind w:firstLineChars="200" w:firstLine="480"/>
        <w:rPr>
          <w:rFonts w:eastAsia="宋体" w:hint="eastAsia"/>
          <w:sz w:val="24"/>
          <w:szCs w:val="24"/>
        </w:rPr>
      </w:pPr>
      <w:r w:rsidRPr="00A2702F">
        <w:rPr>
          <w:rFonts w:hint="eastAsia"/>
          <w:sz w:val="24"/>
          <w:szCs w:val="24"/>
        </w:rPr>
        <w:t>配第一克拉克定理反映了产业结构变动基本规律，其形成的主要机制是：一是</w:t>
      </w:r>
      <w:r w:rsidRPr="00A2702F">
        <w:rPr>
          <w:sz w:val="24"/>
          <w:szCs w:val="24"/>
        </w:rPr>
        <w:t>收入弹性差异</w:t>
      </w:r>
      <w:r w:rsidRPr="00A2702F">
        <w:rPr>
          <w:rFonts w:hint="eastAsia"/>
          <w:sz w:val="24"/>
          <w:szCs w:val="24"/>
        </w:rPr>
        <w:t>。第一次产业的属性是农业，而农产品的需求特性是当人们的收入水平达到一定程度后，难以随着人们收入增加的程度而同步增加，即它的收入弹性出现下降，并小于第二次产业、第三次产业所提供的工业产品及服务的收入弹性。所以，随着经济的发展，国民收入和劳动力分布将从第一次产业转移至第二、第三次产业。二是源于</w:t>
      </w:r>
      <w:r w:rsidRPr="00A2702F">
        <w:rPr>
          <w:sz w:val="24"/>
          <w:szCs w:val="24"/>
        </w:rPr>
        <w:t>投资报酬（技术进步）差异</w:t>
      </w:r>
      <w:r w:rsidRPr="00A2702F">
        <w:rPr>
          <w:rFonts w:hint="eastAsia"/>
          <w:sz w:val="24"/>
          <w:szCs w:val="24"/>
        </w:rPr>
        <w:t>。第一次产业和第二次产业之间，技术进步有很大差别，由于农业的生产周期长，农业生产技术的进步比工业要困难得多，因此，对农业的投资会出现一个限度，出现“报酬递减”的情况。而工业的技术进步要比农业迅速得多，工业投资多处于“报酬递增”的情况，随着工业投资的增加，产量的加大，单位成本下降的潜力很大，必将进一步推动工业的更大发展。</w:t>
      </w:r>
    </w:p>
    <w:p w:rsidR="009B4861" w:rsidRDefault="00A2702F" w:rsidP="00CF1203">
      <w:pPr>
        <w:spacing w:line="360" w:lineRule="auto"/>
        <w:ind w:firstLineChars="200" w:firstLine="480"/>
        <w:rPr>
          <w:rFonts w:eastAsia="宋体" w:hint="eastAsia"/>
          <w:sz w:val="24"/>
          <w:szCs w:val="24"/>
        </w:rPr>
      </w:pPr>
      <w:r w:rsidRPr="00A2702F">
        <w:rPr>
          <w:rFonts w:hint="eastAsia"/>
          <w:sz w:val="24"/>
          <w:szCs w:val="24"/>
        </w:rPr>
        <w:t>配第</w:t>
      </w:r>
      <w:r w:rsidRPr="00A2702F">
        <w:rPr>
          <w:sz w:val="24"/>
          <w:szCs w:val="24"/>
        </w:rPr>
        <w:t>-克拉克定理不</w:t>
      </w:r>
      <w:r w:rsidRPr="00A2702F">
        <w:rPr>
          <w:rFonts w:ascii="微软雅黑" w:eastAsia="微软雅黑" w:hAnsi="微软雅黑" w:cs="微软雅黑" w:hint="eastAsia"/>
          <w:sz w:val="24"/>
          <w:szCs w:val="24"/>
        </w:rPr>
        <w:t>仅</w:t>
      </w:r>
      <w:r w:rsidRPr="00A2702F">
        <w:rPr>
          <w:rFonts w:ascii="Meiryo" w:eastAsia="Meiryo" w:hAnsi="Meiryo" w:cs="Meiryo" w:hint="eastAsia"/>
          <w:sz w:val="24"/>
          <w:szCs w:val="24"/>
        </w:rPr>
        <w:t>可以从一个国家</w:t>
      </w:r>
      <w:r w:rsidRPr="00A2702F">
        <w:rPr>
          <w:rFonts w:ascii="微软雅黑" w:eastAsia="微软雅黑" w:hAnsi="微软雅黑" w:cs="微软雅黑" w:hint="eastAsia"/>
          <w:sz w:val="24"/>
          <w:szCs w:val="24"/>
        </w:rPr>
        <w:t>经济发</w:t>
      </w:r>
      <w:r w:rsidRPr="00A2702F">
        <w:rPr>
          <w:rFonts w:ascii="Meiryo" w:eastAsia="Meiryo" w:hAnsi="Meiryo" w:cs="Meiryo" w:hint="eastAsia"/>
          <w:sz w:val="24"/>
          <w:szCs w:val="24"/>
        </w:rPr>
        <w:t>展的</w:t>
      </w:r>
      <w:r w:rsidRPr="00A2702F">
        <w:rPr>
          <w:rFonts w:ascii="微软雅黑" w:eastAsia="微软雅黑" w:hAnsi="微软雅黑" w:cs="微软雅黑" w:hint="eastAsia"/>
          <w:sz w:val="24"/>
          <w:szCs w:val="24"/>
        </w:rPr>
        <w:t>时间</w:t>
      </w:r>
      <w:r w:rsidRPr="00A2702F">
        <w:rPr>
          <w:rFonts w:ascii="Meiryo" w:eastAsia="Meiryo" w:hAnsi="Meiryo" w:cs="Meiryo" w:hint="eastAsia"/>
          <w:sz w:val="24"/>
          <w:szCs w:val="24"/>
        </w:rPr>
        <w:t>序列分析中得到印</w:t>
      </w:r>
      <w:r w:rsidRPr="00A2702F">
        <w:rPr>
          <w:rFonts w:ascii="微软雅黑" w:eastAsia="微软雅黑" w:hAnsi="微软雅黑" w:cs="微软雅黑" w:hint="eastAsia"/>
          <w:sz w:val="24"/>
          <w:szCs w:val="24"/>
        </w:rPr>
        <w:t>证</w:t>
      </w:r>
      <w:r w:rsidRPr="00A2702F">
        <w:rPr>
          <w:rFonts w:ascii="Meiryo" w:eastAsia="Meiryo" w:hAnsi="Meiryo" w:cs="Meiryo" w:hint="eastAsia"/>
          <w:sz w:val="24"/>
          <w:szCs w:val="24"/>
        </w:rPr>
        <w:t>，而且</w:t>
      </w:r>
      <w:r w:rsidRPr="00A2702F">
        <w:rPr>
          <w:rFonts w:ascii="微软雅黑" w:eastAsia="微软雅黑" w:hAnsi="微软雅黑" w:cs="微软雅黑" w:hint="eastAsia"/>
          <w:sz w:val="24"/>
          <w:szCs w:val="24"/>
        </w:rPr>
        <w:t>还</w:t>
      </w:r>
      <w:r w:rsidRPr="00A2702F">
        <w:rPr>
          <w:rFonts w:ascii="Meiryo" w:eastAsia="Meiryo" w:hAnsi="Meiryo" w:cs="Meiryo" w:hint="eastAsia"/>
          <w:sz w:val="24"/>
          <w:szCs w:val="24"/>
        </w:rPr>
        <w:t>可以从</w:t>
      </w:r>
      <w:r w:rsidRPr="00A2702F">
        <w:rPr>
          <w:rFonts w:ascii="微软雅黑" w:eastAsia="微软雅黑" w:hAnsi="微软雅黑" w:cs="微软雅黑" w:hint="eastAsia"/>
          <w:sz w:val="24"/>
          <w:szCs w:val="24"/>
        </w:rPr>
        <w:t>处</w:t>
      </w:r>
      <w:r w:rsidRPr="00A2702F">
        <w:rPr>
          <w:rFonts w:ascii="Meiryo" w:eastAsia="Meiryo" w:hAnsi="Meiryo" w:cs="Meiryo" w:hint="eastAsia"/>
          <w:sz w:val="24"/>
          <w:szCs w:val="24"/>
        </w:rPr>
        <w:t>于不同</w:t>
      </w:r>
      <w:r w:rsidRPr="00A2702F">
        <w:rPr>
          <w:rFonts w:ascii="微软雅黑" w:eastAsia="微软雅黑" w:hAnsi="微软雅黑" w:cs="微软雅黑" w:hint="eastAsia"/>
          <w:sz w:val="24"/>
          <w:szCs w:val="24"/>
        </w:rPr>
        <w:t>发</w:t>
      </w:r>
      <w:r w:rsidRPr="00A2702F">
        <w:rPr>
          <w:rFonts w:ascii="Meiryo" w:eastAsia="Meiryo" w:hAnsi="Meiryo" w:cs="Meiryo" w:hint="eastAsia"/>
          <w:sz w:val="24"/>
          <w:szCs w:val="24"/>
        </w:rPr>
        <w:t>展水平的不同国家在同一</w:t>
      </w:r>
      <w:r w:rsidRPr="00A2702F">
        <w:rPr>
          <w:rFonts w:ascii="微软雅黑" w:eastAsia="微软雅黑" w:hAnsi="微软雅黑" w:cs="微软雅黑" w:hint="eastAsia"/>
          <w:sz w:val="24"/>
          <w:szCs w:val="24"/>
        </w:rPr>
        <w:t>时</w:t>
      </w:r>
      <w:r w:rsidRPr="00A2702F">
        <w:rPr>
          <w:rFonts w:ascii="Meiryo" w:eastAsia="Meiryo" w:hAnsi="Meiryo" w:cs="Meiryo" w:hint="eastAsia"/>
          <w:sz w:val="24"/>
          <w:szCs w:val="24"/>
        </w:rPr>
        <w:t>点上的横断面比率中得到</w:t>
      </w:r>
      <w:r w:rsidRPr="00A2702F">
        <w:rPr>
          <w:rFonts w:ascii="Meiryo" w:eastAsia="Meiryo" w:hAnsi="Meiryo" w:cs="Meiryo" w:hint="eastAsia"/>
          <w:sz w:val="24"/>
          <w:szCs w:val="24"/>
        </w:rPr>
        <w:lastRenderedPageBreak/>
        <w:t>类似的</w:t>
      </w:r>
      <w:r w:rsidRPr="00A2702F">
        <w:rPr>
          <w:rFonts w:ascii="微软雅黑" w:eastAsia="微软雅黑" w:hAnsi="微软雅黑" w:cs="微软雅黑" w:hint="eastAsia"/>
          <w:sz w:val="24"/>
          <w:szCs w:val="24"/>
        </w:rPr>
        <w:t>验证</w:t>
      </w:r>
      <w:r w:rsidRPr="00A2702F">
        <w:rPr>
          <w:rFonts w:ascii="Meiryo" w:eastAsia="Meiryo" w:hAnsi="Meiryo" w:cs="Meiryo" w:hint="eastAsia"/>
          <w:sz w:val="24"/>
          <w:szCs w:val="24"/>
        </w:rPr>
        <w:t>。即人均国民收入水平越低的国家，</w:t>
      </w:r>
      <w:r w:rsidRPr="00A2702F">
        <w:rPr>
          <w:rFonts w:ascii="微软雅黑" w:eastAsia="微软雅黑" w:hAnsi="微软雅黑" w:cs="微软雅黑" w:hint="eastAsia"/>
          <w:sz w:val="24"/>
          <w:szCs w:val="24"/>
        </w:rPr>
        <w:t>农业劳动</w:t>
      </w:r>
      <w:r w:rsidRPr="00A2702F">
        <w:rPr>
          <w:rFonts w:ascii="Meiryo" w:eastAsia="Meiryo" w:hAnsi="Meiryo" w:cs="Meiryo" w:hint="eastAsia"/>
          <w:sz w:val="24"/>
          <w:szCs w:val="24"/>
        </w:rPr>
        <w:t>力所占份</w:t>
      </w:r>
      <w:r w:rsidRPr="00A2702F">
        <w:rPr>
          <w:rFonts w:ascii="微软雅黑" w:eastAsia="微软雅黑" w:hAnsi="微软雅黑" w:cs="微软雅黑" w:hint="eastAsia"/>
          <w:sz w:val="24"/>
          <w:szCs w:val="24"/>
        </w:rPr>
        <w:t>额</w:t>
      </w:r>
      <w:r w:rsidRPr="00A2702F">
        <w:rPr>
          <w:rFonts w:ascii="Meiryo" w:eastAsia="Meiryo" w:hAnsi="Meiryo" w:cs="Meiryo" w:hint="eastAsia"/>
          <w:sz w:val="24"/>
          <w:szCs w:val="24"/>
        </w:rPr>
        <w:t>相</w:t>
      </w:r>
      <w:r w:rsidRPr="00A2702F">
        <w:rPr>
          <w:rFonts w:ascii="微软雅黑" w:eastAsia="微软雅黑" w:hAnsi="微软雅黑" w:cs="微软雅黑" w:hint="eastAsia"/>
          <w:sz w:val="24"/>
          <w:szCs w:val="24"/>
        </w:rPr>
        <w:t>对</w:t>
      </w:r>
      <w:r w:rsidRPr="00A2702F">
        <w:rPr>
          <w:rFonts w:ascii="Meiryo" w:eastAsia="Meiryo" w:hAnsi="Meiryo" w:cs="Meiryo" w:hint="eastAsia"/>
          <w:sz w:val="24"/>
          <w:szCs w:val="24"/>
        </w:rPr>
        <w:t>越大，第二、三</w:t>
      </w:r>
      <w:r w:rsidRPr="00A2702F">
        <w:rPr>
          <w:rFonts w:ascii="微软雅黑" w:eastAsia="微软雅黑" w:hAnsi="微软雅黑" w:cs="微软雅黑" w:hint="eastAsia"/>
          <w:sz w:val="24"/>
          <w:szCs w:val="24"/>
        </w:rPr>
        <w:t>产业劳动</w:t>
      </w:r>
      <w:r w:rsidRPr="00A2702F">
        <w:rPr>
          <w:rFonts w:ascii="Meiryo" w:eastAsia="Meiryo" w:hAnsi="Meiryo" w:cs="Meiryo" w:hint="eastAsia"/>
          <w:sz w:val="24"/>
          <w:szCs w:val="24"/>
        </w:rPr>
        <w:t>力所占份</w:t>
      </w:r>
      <w:r w:rsidRPr="00A2702F">
        <w:rPr>
          <w:rFonts w:ascii="微软雅黑" w:eastAsia="微软雅黑" w:hAnsi="微软雅黑" w:cs="微软雅黑" w:hint="eastAsia"/>
          <w:sz w:val="24"/>
          <w:szCs w:val="24"/>
        </w:rPr>
        <w:t>额</w:t>
      </w:r>
      <w:r w:rsidRPr="00A2702F">
        <w:rPr>
          <w:rFonts w:ascii="Meiryo" w:eastAsia="Meiryo" w:hAnsi="Meiryo" w:cs="Meiryo" w:hint="eastAsia"/>
          <w:sz w:val="24"/>
          <w:szCs w:val="24"/>
        </w:rPr>
        <w:t>相</w:t>
      </w:r>
      <w:r w:rsidRPr="00A2702F">
        <w:rPr>
          <w:rFonts w:ascii="微软雅黑" w:eastAsia="微软雅黑" w:hAnsi="微软雅黑" w:cs="微软雅黑" w:hint="eastAsia"/>
          <w:sz w:val="24"/>
          <w:szCs w:val="24"/>
        </w:rPr>
        <w:t>对</w:t>
      </w:r>
      <w:r w:rsidRPr="00A2702F">
        <w:rPr>
          <w:rFonts w:ascii="Meiryo" w:eastAsia="Meiryo" w:hAnsi="Meiryo" w:cs="Meiryo" w:hint="eastAsia"/>
          <w:sz w:val="24"/>
          <w:szCs w:val="24"/>
        </w:rPr>
        <w:t>越小；反之，人均国民收入越高的国家，</w:t>
      </w:r>
      <w:r w:rsidRPr="00A2702F">
        <w:rPr>
          <w:rFonts w:ascii="微软雅黑" w:eastAsia="微软雅黑" w:hAnsi="微软雅黑" w:cs="微软雅黑" w:hint="eastAsia"/>
          <w:sz w:val="24"/>
          <w:szCs w:val="24"/>
        </w:rPr>
        <w:t>农业劳动</w:t>
      </w:r>
      <w:r w:rsidRPr="00A2702F">
        <w:rPr>
          <w:rFonts w:ascii="Meiryo" w:eastAsia="Meiryo" w:hAnsi="Meiryo" w:cs="Meiryo" w:hint="eastAsia"/>
          <w:sz w:val="24"/>
          <w:szCs w:val="24"/>
        </w:rPr>
        <w:t>力在全部就</w:t>
      </w:r>
      <w:r w:rsidRPr="00A2702F">
        <w:rPr>
          <w:rFonts w:ascii="微软雅黑" w:eastAsia="微软雅黑" w:hAnsi="微软雅黑" w:cs="微软雅黑" w:hint="eastAsia"/>
          <w:sz w:val="24"/>
          <w:szCs w:val="24"/>
        </w:rPr>
        <w:t>业劳动</w:t>
      </w:r>
      <w:r w:rsidRPr="00A2702F">
        <w:rPr>
          <w:rFonts w:ascii="Meiryo" w:eastAsia="Meiryo" w:hAnsi="Meiryo" w:cs="Meiryo" w:hint="eastAsia"/>
          <w:sz w:val="24"/>
          <w:szCs w:val="24"/>
        </w:rPr>
        <w:t>力中的份</w:t>
      </w:r>
      <w:r w:rsidRPr="00A2702F">
        <w:rPr>
          <w:rFonts w:ascii="微软雅黑" w:eastAsia="微软雅黑" w:hAnsi="微软雅黑" w:cs="微软雅黑" w:hint="eastAsia"/>
          <w:sz w:val="24"/>
          <w:szCs w:val="24"/>
        </w:rPr>
        <w:t>额</w:t>
      </w:r>
      <w:r w:rsidRPr="00A2702F">
        <w:rPr>
          <w:rFonts w:ascii="Meiryo" w:eastAsia="Meiryo" w:hAnsi="Meiryo" w:cs="Meiryo" w:hint="eastAsia"/>
          <w:sz w:val="24"/>
          <w:szCs w:val="24"/>
        </w:rPr>
        <w:t>相</w:t>
      </w:r>
      <w:r w:rsidRPr="00A2702F">
        <w:rPr>
          <w:rFonts w:ascii="微软雅黑" w:eastAsia="微软雅黑" w:hAnsi="微软雅黑" w:cs="微软雅黑" w:hint="eastAsia"/>
          <w:sz w:val="24"/>
          <w:szCs w:val="24"/>
        </w:rPr>
        <w:t>对</w:t>
      </w:r>
      <w:r w:rsidRPr="00A2702F">
        <w:rPr>
          <w:rFonts w:ascii="Meiryo" w:eastAsia="Meiryo" w:hAnsi="Meiryo" w:cs="Meiryo" w:hint="eastAsia"/>
          <w:sz w:val="24"/>
          <w:szCs w:val="24"/>
        </w:rPr>
        <w:t>越小，而第二、三</w:t>
      </w:r>
      <w:r w:rsidRPr="00A2702F">
        <w:rPr>
          <w:rFonts w:ascii="微软雅黑" w:eastAsia="微软雅黑" w:hAnsi="微软雅黑" w:cs="微软雅黑" w:hint="eastAsia"/>
          <w:sz w:val="24"/>
          <w:szCs w:val="24"/>
        </w:rPr>
        <w:t>产业</w:t>
      </w:r>
      <w:r w:rsidRPr="00A2702F">
        <w:rPr>
          <w:rFonts w:ascii="Meiryo" w:eastAsia="Meiryo" w:hAnsi="Meiryo" w:cs="Meiryo" w:hint="eastAsia"/>
          <w:sz w:val="24"/>
          <w:szCs w:val="24"/>
        </w:rPr>
        <w:t>的</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力所占份</w:t>
      </w:r>
      <w:r w:rsidRPr="00A2702F">
        <w:rPr>
          <w:rFonts w:ascii="微软雅黑" w:eastAsia="微软雅黑" w:hAnsi="微软雅黑" w:cs="微软雅黑" w:hint="eastAsia"/>
          <w:sz w:val="24"/>
          <w:szCs w:val="24"/>
        </w:rPr>
        <w:t>额</w:t>
      </w:r>
      <w:r w:rsidRPr="00A2702F">
        <w:rPr>
          <w:rFonts w:ascii="Meiryo" w:eastAsia="Meiryo" w:hAnsi="Meiryo" w:cs="Meiryo" w:hint="eastAsia"/>
          <w:sz w:val="24"/>
          <w:szCs w:val="24"/>
        </w:rPr>
        <w:t>相</w:t>
      </w:r>
      <w:r w:rsidRPr="00A2702F">
        <w:rPr>
          <w:rFonts w:ascii="微软雅黑" w:eastAsia="微软雅黑" w:hAnsi="微软雅黑" w:cs="微软雅黑" w:hint="eastAsia"/>
          <w:sz w:val="24"/>
          <w:szCs w:val="24"/>
        </w:rPr>
        <w:t>对</w:t>
      </w:r>
      <w:r w:rsidRPr="00A2702F">
        <w:rPr>
          <w:rFonts w:ascii="Meiryo" w:eastAsia="Meiryo" w:hAnsi="Meiryo" w:cs="Meiryo" w:hint="eastAsia"/>
          <w:sz w:val="24"/>
          <w:szCs w:val="24"/>
        </w:rPr>
        <w:t>越</w:t>
      </w:r>
      <w:r w:rsidRPr="00A2702F">
        <w:rPr>
          <w:sz w:val="24"/>
          <w:szCs w:val="24"/>
        </w:rPr>
        <w:t>大。</w:t>
      </w:r>
    </w:p>
    <w:p w:rsidR="00A2702F" w:rsidRPr="00A2702F" w:rsidRDefault="00A2702F" w:rsidP="00CF1203">
      <w:pPr>
        <w:spacing w:line="360" w:lineRule="auto"/>
        <w:ind w:firstLineChars="200" w:firstLine="480"/>
        <w:rPr>
          <w:sz w:val="24"/>
          <w:szCs w:val="24"/>
        </w:rPr>
      </w:pPr>
      <w:r w:rsidRPr="00A2702F">
        <w:rPr>
          <w:rFonts w:hint="eastAsia"/>
          <w:sz w:val="24"/>
          <w:szCs w:val="24"/>
        </w:rPr>
        <w:t>②</w:t>
      </w:r>
      <w:r w:rsidRPr="00A2702F">
        <w:rPr>
          <w:rFonts w:ascii="微软雅黑" w:eastAsia="微软雅黑" w:hAnsi="微软雅黑" w:cs="微软雅黑" w:hint="eastAsia"/>
          <w:sz w:val="24"/>
          <w:szCs w:val="24"/>
        </w:rPr>
        <w:t>库</w:t>
      </w:r>
      <w:r w:rsidRPr="00A2702F">
        <w:rPr>
          <w:rFonts w:ascii="Meiryo" w:eastAsia="Meiryo" w:hAnsi="Meiryo" w:cs="Meiryo" w:hint="eastAsia"/>
          <w:sz w:val="24"/>
          <w:szCs w:val="24"/>
        </w:rPr>
        <w:t>兹涅茨法</w:t>
      </w:r>
      <w:r w:rsidRPr="00A2702F">
        <w:rPr>
          <w:rFonts w:ascii="微软雅黑" w:eastAsia="微软雅黑" w:hAnsi="微软雅黑" w:cs="微软雅黑" w:hint="eastAsia"/>
          <w:sz w:val="24"/>
          <w:szCs w:val="24"/>
        </w:rPr>
        <w:t>则</w:t>
      </w:r>
      <w:r w:rsidRPr="00A2702F">
        <w:rPr>
          <w:rFonts w:hint="eastAsia"/>
          <w:sz w:val="24"/>
          <w:szCs w:val="24"/>
        </w:rPr>
        <w:t>。</w:t>
      </w:r>
      <w:r w:rsidRPr="00A2702F">
        <w:rPr>
          <w:rFonts w:ascii="微软雅黑" w:eastAsia="微软雅黑" w:hAnsi="微软雅黑" w:cs="微软雅黑" w:hint="eastAsia"/>
          <w:sz w:val="24"/>
          <w:szCs w:val="24"/>
        </w:rPr>
        <w:t>库</w:t>
      </w:r>
      <w:r w:rsidRPr="00A2702F">
        <w:rPr>
          <w:rFonts w:ascii="Meiryo" w:eastAsia="Meiryo" w:hAnsi="Meiryo" w:cs="Meiryo" w:hint="eastAsia"/>
          <w:sz w:val="24"/>
          <w:szCs w:val="24"/>
        </w:rPr>
        <w:t>兹涅茨</w:t>
      </w:r>
      <w:r w:rsidRPr="00A2702F">
        <w:rPr>
          <w:sz w:val="24"/>
          <w:szCs w:val="24"/>
        </w:rPr>
        <w:t>(Simon Kuznets)在配第一克拉克研究的基</w:t>
      </w:r>
      <w:r w:rsidRPr="00A2702F">
        <w:rPr>
          <w:rFonts w:ascii="微软雅黑" w:eastAsia="微软雅黑" w:hAnsi="微软雅黑" w:cs="微软雅黑" w:hint="eastAsia"/>
          <w:sz w:val="24"/>
          <w:szCs w:val="24"/>
        </w:rPr>
        <w:t>础</w:t>
      </w:r>
      <w:r w:rsidRPr="00A2702F">
        <w:rPr>
          <w:rFonts w:ascii="Meiryo" w:eastAsia="Meiryo" w:hAnsi="Meiryo" w:cs="Meiryo" w:hint="eastAsia"/>
          <w:sz w:val="24"/>
          <w:szCs w:val="24"/>
        </w:rPr>
        <w:t>上，通</w:t>
      </w:r>
      <w:r w:rsidRPr="00A2702F">
        <w:rPr>
          <w:rFonts w:ascii="微软雅黑" w:eastAsia="微软雅黑" w:hAnsi="微软雅黑" w:cs="微软雅黑" w:hint="eastAsia"/>
          <w:sz w:val="24"/>
          <w:szCs w:val="24"/>
        </w:rPr>
        <w:t>过对</w:t>
      </w:r>
      <w:r w:rsidRPr="00A2702F">
        <w:rPr>
          <w:rFonts w:ascii="Meiryo" w:eastAsia="Meiryo" w:hAnsi="Meiryo" w:cs="Meiryo" w:hint="eastAsia"/>
          <w:sz w:val="24"/>
          <w:szCs w:val="24"/>
        </w:rPr>
        <w:t>各国国民收入和</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力在</w:t>
      </w:r>
      <w:r w:rsidRPr="00A2702F">
        <w:rPr>
          <w:rFonts w:ascii="微软雅黑" w:eastAsia="微软雅黑" w:hAnsi="微软雅黑" w:cs="微软雅黑" w:hint="eastAsia"/>
          <w:sz w:val="24"/>
          <w:szCs w:val="24"/>
        </w:rPr>
        <w:t>产业间</w:t>
      </w:r>
      <w:r w:rsidRPr="00A2702F">
        <w:rPr>
          <w:rFonts w:ascii="Meiryo" w:eastAsia="Meiryo" w:hAnsi="Meiryo" w:cs="Meiryo" w:hint="eastAsia"/>
          <w:sz w:val="24"/>
          <w:szCs w:val="24"/>
        </w:rPr>
        <w:t>分布</w:t>
      </w:r>
      <w:r w:rsidRPr="00A2702F">
        <w:rPr>
          <w:rFonts w:ascii="微软雅黑" w:eastAsia="微软雅黑" w:hAnsi="微软雅黑" w:cs="微软雅黑" w:hint="eastAsia"/>
          <w:sz w:val="24"/>
          <w:szCs w:val="24"/>
        </w:rPr>
        <w:t>结</w:t>
      </w:r>
      <w:r w:rsidRPr="00A2702F">
        <w:rPr>
          <w:rFonts w:ascii="Meiryo" w:eastAsia="Meiryo" w:hAnsi="Meiryo" w:cs="Meiryo" w:hint="eastAsia"/>
          <w:sz w:val="24"/>
          <w:szCs w:val="24"/>
        </w:rPr>
        <w:t>构的</w:t>
      </w:r>
      <w:r w:rsidRPr="00A2702F">
        <w:rPr>
          <w:rFonts w:ascii="微软雅黑" w:eastAsia="微软雅黑" w:hAnsi="微软雅黑" w:cs="微软雅黑" w:hint="eastAsia"/>
          <w:sz w:val="24"/>
          <w:szCs w:val="24"/>
        </w:rPr>
        <w:t>变</w:t>
      </w:r>
      <w:r w:rsidRPr="00A2702F">
        <w:rPr>
          <w:rFonts w:ascii="Meiryo" w:eastAsia="Meiryo" w:hAnsi="Meiryo" w:cs="Meiryo" w:hint="eastAsia"/>
          <w:sz w:val="24"/>
          <w:szCs w:val="24"/>
        </w:rPr>
        <w:t>化</w:t>
      </w:r>
      <w:r w:rsidRPr="00A2702F">
        <w:rPr>
          <w:rFonts w:ascii="微软雅黑" w:eastAsia="微软雅黑" w:hAnsi="微软雅黑" w:cs="微软雅黑" w:hint="eastAsia"/>
          <w:sz w:val="24"/>
          <w:szCs w:val="24"/>
        </w:rPr>
        <w:t>进</w:t>
      </w:r>
      <w:r w:rsidRPr="00A2702F">
        <w:rPr>
          <w:rFonts w:ascii="Meiryo" w:eastAsia="Meiryo" w:hAnsi="Meiryo" w:cs="Meiryo" w:hint="eastAsia"/>
          <w:sz w:val="24"/>
          <w:szCs w:val="24"/>
        </w:rPr>
        <w:t>行</w:t>
      </w:r>
      <w:r w:rsidRPr="00A2702F">
        <w:rPr>
          <w:rFonts w:ascii="微软雅黑" w:eastAsia="微软雅黑" w:hAnsi="微软雅黑" w:cs="微软雅黑" w:hint="eastAsia"/>
          <w:sz w:val="24"/>
          <w:szCs w:val="24"/>
        </w:rPr>
        <w:t>统计</w:t>
      </w:r>
      <w:r w:rsidRPr="00A2702F">
        <w:rPr>
          <w:rFonts w:ascii="Meiryo" w:eastAsia="Meiryo" w:hAnsi="Meiryo" w:cs="Meiryo" w:hint="eastAsia"/>
          <w:sz w:val="24"/>
          <w:szCs w:val="24"/>
        </w:rPr>
        <w:t>分析，得到新的理解与</w:t>
      </w:r>
      <w:r w:rsidRPr="00A2702F">
        <w:rPr>
          <w:rFonts w:ascii="微软雅黑" w:eastAsia="微软雅黑" w:hAnsi="微软雅黑" w:cs="微软雅黑" w:hint="eastAsia"/>
          <w:sz w:val="24"/>
          <w:szCs w:val="24"/>
        </w:rPr>
        <w:t>认识</w:t>
      </w:r>
      <w:r w:rsidRPr="00A2702F">
        <w:rPr>
          <w:rFonts w:hint="eastAsia"/>
          <w:sz w:val="24"/>
          <w:szCs w:val="24"/>
        </w:rPr>
        <w:t>。</w:t>
      </w:r>
      <w:r w:rsidRPr="00A2702F">
        <w:rPr>
          <w:sz w:val="24"/>
          <w:szCs w:val="24"/>
        </w:rPr>
        <w:t>基本内容是：</w:t>
      </w:r>
      <w:r w:rsidRPr="00A2702F">
        <w:rPr>
          <w:rFonts w:hint="eastAsia"/>
          <w:sz w:val="24"/>
          <w:szCs w:val="24"/>
        </w:rPr>
        <w:t>第一，</w:t>
      </w:r>
      <w:r w:rsidRPr="00A2702F">
        <w:rPr>
          <w:sz w:val="24"/>
          <w:szCs w:val="24"/>
        </w:rPr>
        <w:t>随着</w:t>
      </w:r>
      <w:r w:rsidRPr="00A2702F">
        <w:rPr>
          <w:rFonts w:ascii="微软雅黑" w:eastAsia="微软雅黑" w:hAnsi="微软雅黑" w:cs="微软雅黑" w:hint="eastAsia"/>
          <w:sz w:val="24"/>
          <w:szCs w:val="24"/>
        </w:rPr>
        <w:t>时间</w:t>
      </w:r>
      <w:r w:rsidRPr="00A2702F">
        <w:rPr>
          <w:rFonts w:ascii="Meiryo" w:eastAsia="Meiryo" w:hAnsi="Meiryo" w:cs="Meiryo" w:hint="eastAsia"/>
          <w:sz w:val="24"/>
          <w:szCs w:val="24"/>
        </w:rPr>
        <w:t>的推移，</w:t>
      </w:r>
      <w:r w:rsidRPr="00A2702F">
        <w:rPr>
          <w:rFonts w:ascii="微软雅黑" w:eastAsia="微软雅黑" w:hAnsi="微软雅黑" w:cs="微软雅黑" w:hint="eastAsia"/>
          <w:sz w:val="24"/>
          <w:szCs w:val="24"/>
        </w:rPr>
        <w:t>农业</w:t>
      </w:r>
      <w:r w:rsidRPr="00A2702F">
        <w:rPr>
          <w:rFonts w:ascii="Meiryo" w:eastAsia="Meiryo" w:hAnsi="Meiryo" w:cs="Meiryo" w:hint="eastAsia"/>
          <w:sz w:val="24"/>
          <w:szCs w:val="24"/>
        </w:rPr>
        <w:t>部</w:t>
      </w:r>
      <w:r w:rsidRPr="00A2702F">
        <w:rPr>
          <w:rFonts w:ascii="微软雅黑" w:eastAsia="微软雅黑" w:hAnsi="微软雅黑" w:cs="微软雅黑" w:hint="eastAsia"/>
          <w:sz w:val="24"/>
          <w:szCs w:val="24"/>
        </w:rPr>
        <w:t>门</w:t>
      </w:r>
      <w:r w:rsidRPr="00A2702F">
        <w:rPr>
          <w:rFonts w:ascii="Meiryo" w:eastAsia="Meiryo" w:hAnsi="Meiryo" w:cs="Meiryo" w:hint="eastAsia"/>
          <w:sz w:val="24"/>
          <w:szCs w:val="24"/>
        </w:rPr>
        <w:t>的国民收入在整个国民收入中的比重和</w:t>
      </w:r>
      <w:r w:rsidRPr="00A2702F">
        <w:rPr>
          <w:rFonts w:ascii="微软雅黑" w:eastAsia="微软雅黑" w:hAnsi="微软雅黑" w:cs="微软雅黑" w:hint="eastAsia"/>
          <w:sz w:val="24"/>
          <w:szCs w:val="24"/>
        </w:rPr>
        <w:t>农业劳动</w:t>
      </w:r>
      <w:r w:rsidRPr="00A2702F">
        <w:rPr>
          <w:rFonts w:ascii="Meiryo" w:eastAsia="Meiryo" w:hAnsi="Meiryo" w:cs="Meiryo" w:hint="eastAsia"/>
          <w:sz w:val="24"/>
          <w:szCs w:val="24"/>
        </w:rPr>
        <w:t>力在全部</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力中的比重均</w:t>
      </w:r>
      <w:r w:rsidRPr="00A2702F">
        <w:rPr>
          <w:rFonts w:ascii="微软雅黑" w:eastAsia="微软雅黑" w:hAnsi="微软雅黑" w:cs="微软雅黑" w:hint="eastAsia"/>
          <w:sz w:val="24"/>
          <w:szCs w:val="24"/>
        </w:rPr>
        <w:t>处</w:t>
      </w:r>
      <w:r w:rsidRPr="00A2702F">
        <w:rPr>
          <w:rFonts w:ascii="Meiryo" w:eastAsia="Meiryo" w:hAnsi="Meiryo" w:cs="Meiryo" w:hint="eastAsia"/>
          <w:sz w:val="24"/>
          <w:szCs w:val="24"/>
        </w:rPr>
        <w:t>于不断下降之中；</w:t>
      </w:r>
      <w:r w:rsidRPr="00A2702F">
        <w:rPr>
          <w:rFonts w:hint="eastAsia"/>
          <w:sz w:val="24"/>
          <w:szCs w:val="24"/>
        </w:rPr>
        <w:t>第二，</w:t>
      </w:r>
      <w:r w:rsidRPr="00A2702F">
        <w:rPr>
          <w:sz w:val="24"/>
          <w:szCs w:val="24"/>
        </w:rPr>
        <w:t>工</w:t>
      </w:r>
      <w:r w:rsidRPr="00A2702F">
        <w:rPr>
          <w:rFonts w:ascii="微软雅黑" w:eastAsia="微软雅黑" w:hAnsi="微软雅黑" w:cs="微软雅黑" w:hint="eastAsia"/>
          <w:sz w:val="24"/>
          <w:szCs w:val="24"/>
        </w:rPr>
        <w:t>业</w:t>
      </w:r>
      <w:r w:rsidRPr="00A2702F">
        <w:rPr>
          <w:rFonts w:ascii="Meiryo" w:eastAsia="Meiryo" w:hAnsi="Meiryo" w:cs="Meiryo" w:hint="eastAsia"/>
          <w:sz w:val="24"/>
          <w:szCs w:val="24"/>
        </w:rPr>
        <w:t>部</w:t>
      </w:r>
      <w:r w:rsidRPr="00A2702F">
        <w:rPr>
          <w:rFonts w:ascii="微软雅黑" w:eastAsia="微软雅黑" w:hAnsi="微软雅黑" w:cs="微软雅黑" w:hint="eastAsia"/>
          <w:sz w:val="24"/>
          <w:szCs w:val="24"/>
        </w:rPr>
        <w:t>门</w:t>
      </w:r>
      <w:r w:rsidRPr="00A2702F">
        <w:rPr>
          <w:rFonts w:ascii="Meiryo" w:eastAsia="Meiryo" w:hAnsi="Meiryo" w:cs="Meiryo" w:hint="eastAsia"/>
          <w:sz w:val="24"/>
          <w:szCs w:val="24"/>
        </w:rPr>
        <w:t>的国民收入在整个国民收入中的比重大体上是上升的，但是，工</w:t>
      </w:r>
      <w:r w:rsidRPr="00A2702F">
        <w:rPr>
          <w:rFonts w:ascii="微软雅黑" w:eastAsia="微软雅黑" w:hAnsi="微软雅黑" w:cs="微软雅黑" w:hint="eastAsia"/>
          <w:sz w:val="24"/>
          <w:szCs w:val="24"/>
        </w:rPr>
        <w:t>业</w:t>
      </w:r>
      <w:r w:rsidRPr="00A2702F">
        <w:rPr>
          <w:rFonts w:ascii="Meiryo" w:eastAsia="Meiryo" w:hAnsi="Meiryo" w:cs="Meiryo" w:hint="eastAsia"/>
          <w:sz w:val="24"/>
          <w:szCs w:val="24"/>
        </w:rPr>
        <w:t>部</w:t>
      </w:r>
      <w:r w:rsidRPr="00A2702F">
        <w:rPr>
          <w:rFonts w:ascii="微软雅黑" w:eastAsia="微软雅黑" w:hAnsi="微软雅黑" w:cs="微软雅黑" w:hint="eastAsia"/>
          <w:sz w:val="24"/>
          <w:szCs w:val="24"/>
        </w:rPr>
        <w:t>门劳动</w:t>
      </w:r>
      <w:r w:rsidRPr="00A2702F">
        <w:rPr>
          <w:rFonts w:ascii="Meiryo" w:eastAsia="Meiryo" w:hAnsi="Meiryo" w:cs="Meiryo" w:hint="eastAsia"/>
          <w:sz w:val="24"/>
          <w:szCs w:val="24"/>
        </w:rPr>
        <w:t>力在全部</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力中的比重</w:t>
      </w:r>
      <w:r w:rsidRPr="00A2702F">
        <w:rPr>
          <w:rFonts w:ascii="微软雅黑" w:eastAsia="微软雅黑" w:hAnsi="微软雅黑" w:cs="微软雅黑" w:hint="eastAsia"/>
          <w:sz w:val="24"/>
          <w:szCs w:val="24"/>
        </w:rPr>
        <w:t>则</w:t>
      </w:r>
      <w:r w:rsidRPr="00A2702F">
        <w:rPr>
          <w:rFonts w:ascii="Meiryo" w:eastAsia="Meiryo" w:hAnsi="Meiryo" w:cs="Meiryo" w:hint="eastAsia"/>
          <w:sz w:val="24"/>
          <w:szCs w:val="24"/>
        </w:rPr>
        <w:t>大体不</w:t>
      </w:r>
      <w:r w:rsidRPr="00A2702F">
        <w:rPr>
          <w:rFonts w:ascii="微软雅黑" w:eastAsia="微软雅黑" w:hAnsi="微软雅黑" w:cs="微软雅黑" w:hint="eastAsia"/>
          <w:sz w:val="24"/>
          <w:szCs w:val="24"/>
        </w:rPr>
        <w:t>变</w:t>
      </w:r>
      <w:r w:rsidRPr="00A2702F">
        <w:rPr>
          <w:rFonts w:ascii="Meiryo" w:eastAsia="Meiryo" w:hAnsi="Meiryo" w:cs="Meiryo" w:hint="eastAsia"/>
          <w:sz w:val="24"/>
          <w:szCs w:val="24"/>
        </w:rPr>
        <w:t>或略有上升；</w:t>
      </w:r>
      <w:r w:rsidRPr="00A2702F">
        <w:rPr>
          <w:rFonts w:hint="eastAsia"/>
          <w:sz w:val="24"/>
          <w:szCs w:val="24"/>
        </w:rPr>
        <w:t>第三，</w:t>
      </w:r>
      <w:r w:rsidRPr="00A2702F">
        <w:rPr>
          <w:sz w:val="24"/>
          <w:szCs w:val="24"/>
        </w:rPr>
        <w:t>服</w:t>
      </w:r>
      <w:r w:rsidRPr="00A2702F">
        <w:rPr>
          <w:rFonts w:ascii="微软雅黑" w:eastAsia="微软雅黑" w:hAnsi="微软雅黑" w:cs="微软雅黑" w:hint="eastAsia"/>
          <w:sz w:val="24"/>
          <w:szCs w:val="24"/>
        </w:rPr>
        <w:t>务</w:t>
      </w:r>
      <w:r w:rsidRPr="00A2702F">
        <w:rPr>
          <w:rFonts w:ascii="Meiryo" w:eastAsia="Meiryo" w:hAnsi="Meiryo" w:cs="Meiryo" w:hint="eastAsia"/>
          <w:sz w:val="24"/>
          <w:szCs w:val="24"/>
        </w:rPr>
        <w:t>部</w:t>
      </w:r>
      <w:r w:rsidRPr="00A2702F">
        <w:rPr>
          <w:rFonts w:ascii="微软雅黑" w:eastAsia="微软雅黑" w:hAnsi="微软雅黑" w:cs="微软雅黑" w:hint="eastAsia"/>
          <w:sz w:val="24"/>
          <w:szCs w:val="24"/>
        </w:rPr>
        <w:t>门</w:t>
      </w:r>
      <w:r w:rsidRPr="00A2702F">
        <w:rPr>
          <w:rFonts w:ascii="Meiryo" w:eastAsia="Meiryo" w:hAnsi="Meiryo" w:cs="Meiryo" w:hint="eastAsia"/>
          <w:sz w:val="24"/>
          <w:szCs w:val="24"/>
        </w:rPr>
        <w:t>的</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力在全部</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力中的比重基本上都是上升的，然而，它的国民收入在整个国民</w:t>
      </w:r>
      <w:r w:rsidRPr="00A2702F">
        <w:rPr>
          <w:sz w:val="24"/>
          <w:szCs w:val="24"/>
        </w:rPr>
        <w:t>收入中的比重却</w:t>
      </w:r>
      <w:r w:rsidRPr="00A2702F">
        <w:rPr>
          <w:rFonts w:hint="eastAsia"/>
          <w:sz w:val="24"/>
          <w:szCs w:val="24"/>
        </w:rPr>
        <w:t>不一定与</w:t>
      </w:r>
      <w:r w:rsidRPr="00A2702F">
        <w:rPr>
          <w:rFonts w:ascii="微软雅黑" w:eastAsia="微软雅黑" w:hAnsi="微软雅黑" w:cs="微软雅黑" w:hint="eastAsia"/>
          <w:sz w:val="24"/>
          <w:szCs w:val="24"/>
        </w:rPr>
        <w:t>劳动</w:t>
      </w:r>
      <w:r w:rsidRPr="00A2702F">
        <w:rPr>
          <w:rFonts w:ascii="Meiryo" w:eastAsia="Meiryo" w:hAnsi="Meiryo" w:cs="Meiryo" w:hint="eastAsia"/>
          <w:sz w:val="24"/>
          <w:szCs w:val="24"/>
        </w:rPr>
        <w:t>力的比重一</w:t>
      </w:r>
      <w:r w:rsidRPr="00A2702F">
        <w:rPr>
          <w:rFonts w:ascii="微软雅黑" w:eastAsia="微软雅黑" w:hAnsi="微软雅黑" w:cs="微软雅黑" w:hint="eastAsia"/>
          <w:sz w:val="24"/>
          <w:szCs w:val="24"/>
        </w:rPr>
        <w:t>样</w:t>
      </w:r>
      <w:r w:rsidRPr="00A2702F">
        <w:rPr>
          <w:rFonts w:ascii="Meiryo" w:eastAsia="Meiryo" w:hAnsi="Meiryo" w:cs="Meiryo" w:hint="eastAsia"/>
          <w:sz w:val="24"/>
          <w:szCs w:val="24"/>
        </w:rPr>
        <w:t>同步上升，</w:t>
      </w:r>
      <w:r w:rsidRPr="00A2702F">
        <w:rPr>
          <w:rFonts w:ascii="微软雅黑" w:eastAsia="微软雅黑" w:hAnsi="微软雅黑" w:cs="微软雅黑" w:hint="eastAsia"/>
          <w:sz w:val="24"/>
          <w:szCs w:val="24"/>
        </w:rPr>
        <w:t>综</w:t>
      </w:r>
      <w:r w:rsidRPr="00A2702F">
        <w:rPr>
          <w:rFonts w:ascii="Meiryo" w:eastAsia="Meiryo" w:hAnsi="Meiryo" w:cs="Meiryo" w:hint="eastAsia"/>
          <w:sz w:val="24"/>
          <w:szCs w:val="24"/>
        </w:rPr>
        <w:t>合地看，大体不</w:t>
      </w:r>
      <w:r w:rsidRPr="00A2702F">
        <w:rPr>
          <w:rFonts w:ascii="微软雅黑" w:eastAsia="微软雅黑" w:hAnsi="微软雅黑" w:cs="微软雅黑" w:hint="eastAsia"/>
          <w:sz w:val="24"/>
          <w:szCs w:val="24"/>
        </w:rPr>
        <w:t>变</w:t>
      </w:r>
      <w:r w:rsidRPr="00A2702F">
        <w:rPr>
          <w:rFonts w:ascii="Meiryo" w:eastAsia="Meiryo" w:hAnsi="Meiryo" w:cs="Meiryo" w:hint="eastAsia"/>
          <w:sz w:val="24"/>
          <w:szCs w:val="24"/>
        </w:rPr>
        <w:t>或略有上升。</w:t>
      </w:r>
    </w:p>
    <w:p w:rsidR="009B4861" w:rsidRDefault="00A2702F" w:rsidP="00CF1203">
      <w:pPr>
        <w:spacing w:line="360" w:lineRule="auto"/>
        <w:ind w:firstLineChars="200" w:firstLine="480"/>
      </w:pPr>
      <w:r w:rsidRPr="00A2702F">
        <w:rPr>
          <w:rFonts w:hint="eastAsia"/>
          <w:sz w:val="24"/>
          <w:szCs w:val="24"/>
        </w:rPr>
        <w:t>此外，产业</w:t>
      </w:r>
      <w:r w:rsidRPr="00A2702F">
        <w:rPr>
          <w:sz w:val="24"/>
          <w:szCs w:val="24"/>
        </w:rPr>
        <w:t>结构的演变除了三次产业比重的</w:t>
      </w:r>
      <w:r w:rsidRPr="00A2702F">
        <w:rPr>
          <w:rFonts w:hint="eastAsia"/>
          <w:sz w:val="24"/>
          <w:szCs w:val="24"/>
        </w:rPr>
        <w:t>变化，还</w:t>
      </w:r>
      <w:r w:rsidRPr="00A2702F">
        <w:rPr>
          <w:sz w:val="24"/>
          <w:szCs w:val="24"/>
        </w:rPr>
        <w:t>表现在产业技术</w:t>
      </w:r>
      <w:r w:rsidRPr="00A2702F">
        <w:rPr>
          <w:rFonts w:hint="eastAsia"/>
          <w:sz w:val="24"/>
          <w:szCs w:val="24"/>
        </w:rPr>
        <w:t>实力的提升</w:t>
      </w:r>
      <w:r w:rsidRPr="00A2702F">
        <w:rPr>
          <w:sz w:val="24"/>
          <w:szCs w:val="24"/>
        </w:rPr>
        <w:t>，</w:t>
      </w:r>
      <w:r w:rsidRPr="00A2702F">
        <w:rPr>
          <w:rFonts w:hint="eastAsia"/>
          <w:sz w:val="24"/>
          <w:szCs w:val="24"/>
        </w:rPr>
        <w:t>或者说是</w:t>
      </w:r>
      <w:r w:rsidRPr="00A2702F">
        <w:rPr>
          <w:sz w:val="24"/>
          <w:szCs w:val="24"/>
        </w:rPr>
        <w:t>在</w:t>
      </w:r>
      <w:r w:rsidRPr="00A2702F">
        <w:rPr>
          <w:rFonts w:hint="eastAsia"/>
          <w:sz w:val="24"/>
          <w:szCs w:val="24"/>
        </w:rPr>
        <w:t>价值链的提升</w:t>
      </w:r>
      <w:r w:rsidRPr="00A2702F">
        <w:rPr>
          <w:sz w:val="24"/>
          <w:szCs w:val="24"/>
        </w:rPr>
        <w:t>上。比如</w:t>
      </w:r>
      <w:r w:rsidRPr="00A2702F">
        <w:rPr>
          <w:rFonts w:hint="eastAsia"/>
          <w:sz w:val="24"/>
          <w:szCs w:val="24"/>
        </w:rPr>
        <w:t>资本</w:t>
      </w:r>
      <w:r w:rsidRPr="00A2702F">
        <w:rPr>
          <w:sz w:val="24"/>
          <w:szCs w:val="24"/>
        </w:rPr>
        <w:t>技术密集型产业逐渐取代劳动密集型产业</w:t>
      </w:r>
      <w:r w:rsidRPr="00A2702F">
        <w:rPr>
          <w:rFonts w:hint="eastAsia"/>
          <w:sz w:val="24"/>
          <w:szCs w:val="24"/>
        </w:rPr>
        <w:t>，</w:t>
      </w:r>
      <w:r w:rsidRPr="00A2702F">
        <w:rPr>
          <w:sz w:val="24"/>
          <w:szCs w:val="24"/>
        </w:rPr>
        <w:t>高新技术产业改造传统产业，清洁</w:t>
      </w:r>
      <w:r w:rsidRPr="00A2702F">
        <w:rPr>
          <w:rFonts w:hint="eastAsia"/>
          <w:sz w:val="24"/>
          <w:szCs w:val="24"/>
        </w:rPr>
        <w:t>技术产业</w:t>
      </w:r>
      <w:r w:rsidRPr="00A2702F">
        <w:rPr>
          <w:sz w:val="24"/>
          <w:szCs w:val="24"/>
        </w:rPr>
        <w:t>取代污染性产业</w:t>
      </w:r>
      <w:r w:rsidRPr="00A2702F">
        <w:rPr>
          <w:rFonts w:hint="eastAsia"/>
          <w:sz w:val="24"/>
          <w:szCs w:val="24"/>
        </w:rPr>
        <w:t>等等</w:t>
      </w:r>
      <w:r w:rsidRPr="00A2702F">
        <w:rPr>
          <w:sz w:val="24"/>
          <w:szCs w:val="24"/>
        </w:rPr>
        <w:t>。</w:t>
      </w:r>
      <w:r>
        <w:t xml:space="preserve"> </w:t>
      </w:r>
    </w:p>
    <w:p w:rsidR="009B4861" w:rsidRPr="00CF1203" w:rsidRDefault="00A2702F" w:rsidP="00CF1203">
      <w:pPr>
        <w:spacing w:line="360" w:lineRule="auto"/>
        <w:ind w:firstLineChars="200" w:firstLine="482"/>
        <w:rPr>
          <w:rFonts w:eastAsia="宋体" w:hint="eastAsia"/>
          <w:b/>
          <w:sz w:val="24"/>
          <w:szCs w:val="24"/>
        </w:rPr>
      </w:pPr>
      <w:r w:rsidRPr="00CF1203">
        <w:rPr>
          <w:rFonts w:hint="eastAsia"/>
          <w:b/>
          <w:sz w:val="24"/>
          <w:szCs w:val="24"/>
        </w:rPr>
        <w:t>（2）</w:t>
      </w:r>
      <w:r w:rsidRPr="00CF1203">
        <w:rPr>
          <w:b/>
          <w:sz w:val="24"/>
          <w:szCs w:val="24"/>
        </w:rPr>
        <w:t>区域分工理论</w:t>
      </w:r>
    </w:p>
    <w:p w:rsidR="009B4861" w:rsidRDefault="00A2702F" w:rsidP="00CF1203">
      <w:pPr>
        <w:spacing w:line="360" w:lineRule="auto"/>
        <w:ind w:firstLineChars="200" w:firstLine="480"/>
        <w:rPr>
          <w:rFonts w:eastAsia="宋体" w:hint="eastAsia"/>
          <w:sz w:val="24"/>
          <w:szCs w:val="24"/>
        </w:rPr>
      </w:pPr>
      <w:r w:rsidRPr="00A2702F">
        <w:rPr>
          <w:rFonts w:hint="eastAsia"/>
          <w:sz w:val="24"/>
          <w:szCs w:val="24"/>
        </w:rPr>
        <w:t>一个城市特定</w:t>
      </w:r>
      <w:r w:rsidRPr="00A2702F">
        <w:rPr>
          <w:rFonts w:ascii="微软雅黑" w:eastAsia="微软雅黑" w:hAnsi="微软雅黑" w:cs="微软雅黑" w:hint="eastAsia"/>
          <w:sz w:val="24"/>
          <w:szCs w:val="24"/>
        </w:rPr>
        <w:t>产业</w:t>
      </w:r>
      <w:r w:rsidRPr="00A2702F">
        <w:rPr>
          <w:rFonts w:ascii="Meiryo" w:eastAsia="Meiryo" w:hAnsi="Meiryo" w:cs="Meiryo" w:hint="eastAsia"/>
          <w:sz w:val="24"/>
          <w:szCs w:val="24"/>
        </w:rPr>
        <w:t>的</w:t>
      </w:r>
      <w:r w:rsidRPr="00A2702F">
        <w:rPr>
          <w:rFonts w:ascii="微软雅黑" w:eastAsia="微软雅黑" w:hAnsi="微软雅黑" w:cs="微软雅黑" w:hint="eastAsia"/>
          <w:sz w:val="24"/>
          <w:szCs w:val="24"/>
        </w:rPr>
        <w:t>发</w:t>
      </w:r>
      <w:r w:rsidRPr="00A2702F">
        <w:rPr>
          <w:rFonts w:ascii="Meiryo" w:eastAsia="Meiryo" w:hAnsi="Meiryo" w:cs="Meiryo" w:hint="eastAsia"/>
          <w:sz w:val="24"/>
          <w:szCs w:val="24"/>
        </w:rPr>
        <w:t>展与</w:t>
      </w:r>
      <w:r w:rsidRPr="00A2702F">
        <w:rPr>
          <w:rFonts w:ascii="微软雅黑" w:eastAsia="微软雅黑" w:hAnsi="微软雅黑" w:cs="微软雅黑" w:hint="eastAsia"/>
          <w:sz w:val="24"/>
          <w:szCs w:val="24"/>
        </w:rPr>
        <w:t>诸</w:t>
      </w:r>
      <w:r w:rsidRPr="00A2702F">
        <w:rPr>
          <w:rFonts w:ascii="Meiryo" w:eastAsia="Meiryo" w:hAnsi="Meiryo" w:cs="Meiryo" w:hint="eastAsia"/>
          <w:sz w:val="24"/>
          <w:szCs w:val="24"/>
        </w:rPr>
        <w:t>多因素有关</w:t>
      </w:r>
      <w:r w:rsidRPr="00A2702F">
        <w:rPr>
          <w:rFonts w:hint="eastAsia"/>
          <w:sz w:val="24"/>
          <w:szCs w:val="24"/>
        </w:rPr>
        <w:t>，</w:t>
      </w:r>
      <w:r w:rsidRPr="00A2702F">
        <w:rPr>
          <w:sz w:val="24"/>
          <w:szCs w:val="24"/>
        </w:rPr>
        <w:t>而从区域分工</w:t>
      </w:r>
      <w:r w:rsidRPr="00A2702F">
        <w:rPr>
          <w:rFonts w:hint="eastAsia"/>
          <w:sz w:val="24"/>
          <w:szCs w:val="24"/>
        </w:rPr>
        <w:t>的</w:t>
      </w:r>
      <w:r w:rsidRPr="00A2702F">
        <w:rPr>
          <w:rFonts w:ascii="微软雅黑" w:eastAsia="微软雅黑" w:hAnsi="微软雅黑" w:cs="微软雅黑" w:hint="eastAsia"/>
          <w:sz w:val="24"/>
          <w:szCs w:val="24"/>
        </w:rPr>
        <w:t>视</w:t>
      </w:r>
      <w:r w:rsidRPr="00A2702F">
        <w:rPr>
          <w:rFonts w:ascii="Meiryo" w:eastAsia="Meiryo" w:hAnsi="Meiryo" w:cs="Meiryo" w:hint="eastAsia"/>
          <w:sz w:val="24"/>
          <w:szCs w:val="24"/>
        </w:rPr>
        <w:t>角</w:t>
      </w:r>
      <w:r w:rsidRPr="00A2702F">
        <w:rPr>
          <w:sz w:val="24"/>
          <w:szCs w:val="24"/>
        </w:rPr>
        <w:t>来确定城市</w:t>
      </w:r>
      <w:r w:rsidRPr="00A2702F">
        <w:rPr>
          <w:rFonts w:ascii="微软雅黑" w:eastAsia="微软雅黑" w:hAnsi="微软雅黑" w:cs="微软雅黑" w:hint="eastAsia"/>
          <w:sz w:val="24"/>
          <w:szCs w:val="24"/>
        </w:rPr>
        <w:t>产业发</w:t>
      </w:r>
      <w:r w:rsidRPr="00A2702F">
        <w:rPr>
          <w:rFonts w:ascii="Meiryo" w:eastAsia="Meiryo" w:hAnsi="Meiryo" w:cs="Meiryo" w:hint="eastAsia"/>
          <w:sz w:val="24"/>
          <w:szCs w:val="24"/>
        </w:rPr>
        <w:t>展的定位是区域</w:t>
      </w:r>
      <w:r w:rsidRPr="00A2702F">
        <w:rPr>
          <w:rFonts w:ascii="微软雅黑" w:eastAsia="微软雅黑" w:hAnsi="微软雅黑" w:cs="微软雅黑" w:hint="eastAsia"/>
          <w:sz w:val="24"/>
          <w:szCs w:val="24"/>
        </w:rPr>
        <w:t>发</w:t>
      </w:r>
      <w:r w:rsidRPr="00A2702F">
        <w:rPr>
          <w:rFonts w:ascii="Meiryo" w:eastAsia="Meiryo" w:hAnsi="Meiryo" w:cs="Meiryo" w:hint="eastAsia"/>
          <w:sz w:val="24"/>
          <w:szCs w:val="24"/>
        </w:rPr>
        <w:t>展的客</w:t>
      </w:r>
      <w:r w:rsidRPr="00A2702F">
        <w:rPr>
          <w:rFonts w:ascii="微软雅黑" w:eastAsia="微软雅黑" w:hAnsi="微软雅黑" w:cs="微软雅黑" w:hint="eastAsia"/>
          <w:sz w:val="24"/>
          <w:szCs w:val="24"/>
        </w:rPr>
        <w:t>观</w:t>
      </w:r>
      <w:r w:rsidRPr="00A2702F">
        <w:rPr>
          <w:rFonts w:ascii="Meiryo" w:eastAsia="Meiryo" w:hAnsi="Meiryo" w:cs="Meiryo" w:hint="eastAsia"/>
          <w:sz w:val="24"/>
          <w:szCs w:val="24"/>
        </w:rPr>
        <w:t>要求，也是城市持</w:t>
      </w:r>
      <w:r w:rsidRPr="00A2702F">
        <w:rPr>
          <w:rFonts w:ascii="微软雅黑" w:eastAsia="微软雅黑" w:hAnsi="微软雅黑" w:cs="微软雅黑" w:hint="eastAsia"/>
          <w:sz w:val="24"/>
          <w:szCs w:val="24"/>
        </w:rPr>
        <w:t>续发</w:t>
      </w:r>
      <w:r w:rsidRPr="00A2702F">
        <w:rPr>
          <w:rFonts w:ascii="Meiryo" w:eastAsia="Meiryo" w:hAnsi="Meiryo" w:cs="Meiryo" w:hint="eastAsia"/>
          <w:sz w:val="24"/>
          <w:szCs w:val="24"/>
        </w:rPr>
        <w:t>展的要求。一个城市</w:t>
      </w:r>
      <w:r w:rsidRPr="00A2702F">
        <w:rPr>
          <w:rFonts w:ascii="微软雅黑" w:eastAsia="微软雅黑" w:hAnsi="微软雅黑" w:cs="微软雅黑" w:hint="eastAsia"/>
          <w:sz w:val="24"/>
          <w:szCs w:val="24"/>
        </w:rPr>
        <w:t>产业</w:t>
      </w:r>
      <w:r w:rsidRPr="00A2702F">
        <w:rPr>
          <w:rFonts w:ascii="Meiryo" w:eastAsia="Meiryo" w:hAnsi="Meiryo" w:cs="Meiryo" w:hint="eastAsia"/>
          <w:sz w:val="24"/>
          <w:szCs w:val="24"/>
        </w:rPr>
        <w:t>定位</w:t>
      </w:r>
      <w:r w:rsidRPr="00A2702F">
        <w:rPr>
          <w:rFonts w:ascii="微软雅黑" w:eastAsia="微软雅黑" w:hAnsi="微软雅黑" w:cs="微软雅黑" w:hint="eastAsia"/>
          <w:sz w:val="24"/>
          <w:szCs w:val="24"/>
        </w:rPr>
        <w:t>应该</w:t>
      </w:r>
      <w:r w:rsidRPr="00A2702F">
        <w:rPr>
          <w:rFonts w:ascii="Meiryo" w:eastAsia="Meiryo" w:hAnsi="Meiryo" w:cs="Meiryo" w:hint="eastAsia"/>
          <w:sz w:val="24"/>
          <w:szCs w:val="24"/>
        </w:rPr>
        <w:t>基于其在区域中的</w:t>
      </w:r>
      <w:r w:rsidRPr="00A2702F">
        <w:rPr>
          <w:rFonts w:hint="eastAsia"/>
          <w:sz w:val="24"/>
          <w:szCs w:val="24"/>
        </w:rPr>
        <w:t>地位</w:t>
      </w:r>
      <w:r w:rsidRPr="00A2702F">
        <w:rPr>
          <w:sz w:val="24"/>
          <w:szCs w:val="24"/>
        </w:rPr>
        <w:t>、</w:t>
      </w:r>
      <w:r w:rsidRPr="00A2702F">
        <w:rPr>
          <w:rFonts w:ascii="微软雅黑" w:eastAsia="微软雅黑" w:hAnsi="微软雅黑" w:cs="微软雅黑" w:hint="eastAsia"/>
          <w:sz w:val="24"/>
          <w:szCs w:val="24"/>
        </w:rPr>
        <w:t>优势</w:t>
      </w:r>
      <w:r w:rsidRPr="00A2702F">
        <w:rPr>
          <w:rFonts w:hint="eastAsia"/>
          <w:sz w:val="24"/>
          <w:szCs w:val="24"/>
        </w:rPr>
        <w:t>、</w:t>
      </w:r>
      <w:r w:rsidRPr="00A2702F">
        <w:rPr>
          <w:sz w:val="24"/>
          <w:szCs w:val="24"/>
        </w:rPr>
        <w:t>劣</w:t>
      </w:r>
      <w:r w:rsidRPr="00A2702F">
        <w:rPr>
          <w:rFonts w:ascii="微软雅黑" w:eastAsia="微软雅黑" w:hAnsi="微软雅黑" w:cs="微软雅黑" w:hint="eastAsia"/>
          <w:sz w:val="24"/>
          <w:szCs w:val="24"/>
        </w:rPr>
        <w:t>势</w:t>
      </w:r>
      <w:r w:rsidRPr="00A2702F">
        <w:rPr>
          <w:rFonts w:hint="eastAsia"/>
          <w:sz w:val="24"/>
          <w:szCs w:val="24"/>
        </w:rPr>
        <w:t>以及可持</w:t>
      </w:r>
      <w:r w:rsidRPr="00A2702F">
        <w:rPr>
          <w:rFonts w:ascii="微软雅黑" w:eastAsia="微软雅黑" w:hAnsi="微软雅黑" w:cs="微软雅黑" w:hint="eastAsia"/>
          <w:sz w:val="24"/>
          <w:szCs w:val="24"/>
        </w:rPr>
        <w:t>续发</w:t>
      </w:r>
      <w:r w:rsidRPr="00A2702F">
        <w:rPr>
          <w:rFonts w:ascii="Meiryo" w:eastAsia="Meiryo" w:hAnsi="Meiryo" w:cs="Meiryo" w:hint="eastAsia"/>
          <w:sz w:val="24"/>
          <w:szCs w:val="24"/>
        </w:rPr>
        <w:t>展</w:t>
      </w:r>
      <w:r w:rsidRPr="00A2702F">
        <w:rPr>
          <w:sz w:val="24"/>
          <w:szCs w:val="24"/>
        </w:rPr>
        <w:t>等因素，确定主</w:t>
      </w:r>
      <w:r w:rsidRPr="00A2702F">
        <w:rPr>
          <w:rFonts w:ascii="微软雅黑" w:eastAsia="微软雅黑" w:hAnsi="微软雅黑" w:cs="微软雅黑" w:hint="eastAsia"/>
          <w:sz w:val="24"/>
          <w:szCs w:val="24"/>
        </w:rPr>
        <w:t>导产业</w:t>
      </w:r>
      <w:r w:rsidRPr="00A2702F">
        <w:rPr>
          <w:rFonts w:ascii="Meiryo" w:eastAsia="Meiryo" w:hAnsi="Meiryo" w:cs="Meiryo" w:hint="eastAsia"/>
          <w:sz w:val="24"/>
          <w:szCs w:val="24"/>
        </w:rPr>
        <w:t>。关于</w:t>
      </w:r>
      <w:r w:rsidRPr="00A2702F">
        <w:rPr>
          <w:rFonts w:hint="eastAsia"/>
          <w:sz w:val="24"/>
          <w:szCs w:val="24"/>
        </w:rPr>
        <w:t>区域分工</w:t>
      </w:r>
      <w:r w:rsidRPr="00A2702F">
        <w:rPr>
          <w:sz w:val="24"/>
          <w:szCs w:val="24"/>
        </w:rPr>
        <w:t>的理</w:t>
      </w:r>
      <w:r w:rsidRPr="00A2702F">
        <w:rPr>
          <w:rFonts w:ascii="微软雅黑" w:eastAsia="微软雅黑" w:hAnsi="微软雅黑" w:cs="微软雅黑" w:hint="eastAsia"/>
          <w:sz w:val="24"/>
          <w:szCs w:val="24"/>
        </w:rPr>
        <w:t>论</w:t>
      </w:r>
      <w:r w:rsidRPr="00A2702F">
        <w:rPr>
          <w:rFonts w:ascii="Meiryo" w:eastAsia="Meiryo" w:hAnsi="Meiryo" w:cs="Meiryo" w:hint="eastAsia"/>
          <w:sz w:val="24"/>
          <w:szCs w:val="24"/>
        </w:rPr>
        <w:t>主要有</w:t>
      </w:r>
      <w:r w:rsidRPr="00A2702F">
        <w:rPr>
          <w:rFonts w:hint="eastAsia"/>
          <w:sz w:val="24"/>
          <w:szCs w:val="24"/>
        </w:rPr>
        <w:t>以下几种</w:t>
      </w:r>
      <w:r w:rsidRPr="00A2702F">
        <w:rPr>
          <w:sz w:val="24"/>
          <w:szCs w:val="24"/>
        </w:rPr>
        <w:t>：</w:t>
      </w:r>
    </w:p>
    <w:p w:rsidR="009B4861" w:rsidRPr="009B4861" w:rsidRDefault="002A6DA6" w:rsidP="00CF1203">
      <w:pPr>
        <w:spacing w:line="360" w:lineRule="auto"/>
        <w:ind w:firstLineChars="200" w:firstLine="480"/>
        <w:rPr>
          <w:sz w:val="24"/>
          <w:szCs w:val="24"/>
        </w:rPr>
      </w:pPr>
      <w:r>
        <w:rPr>
          <w:rFonts w:ascii="Meiryo" w:eastAsia="Meiryo" w:hAnsi="Meiryo" w:cs="Meiryo" w:hint="eastAsia"/>
          <w:sz w:val="24"/>
          <w:szCs w:val="24"/>
        </w:rPr>
        <w:t>①</w:t>
      </w:r>
      <w:r w:rsidR="00A2702F" w:rsidRPr="009B4861">
        <w:rPr>
          <w:sz w:val="24"/>
          <w:szCs w:val="24"/>
        </w:rPr>
        <w:t>比</w:t>
      </w:r>
      <w:r w:rsidR="00A2702F" w:rsidRPr="009B4861">
        <w:rPr>
          <w:rFonts w:ascii="微软雅黑" w:eastAsia="微软雅黑" w:hAnsi="微软雅黑" w:cs="微软雅黑" w:hint="eastAsia"/>
          <w:sz w:val="24"/>
          <w:szCs w:val="24"/>
        </w:rPr>
        <w:t>较优势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hint="eastAsia"/>
          <w:sz w:val="24"/>
          <w:szCs w:val="24"/>
        </w:rPr>
        <w:t>。比</w:t>
      </w:r>
      <w:r w:rsidR="00A2702F" w:rsidRPr="009B4861">
        <w:rPr>
          <w:rFonts w:ascii="微软雅黑" w:eastAsia="微软雅黑" w:hAnsi="微软雅黑" w:cs="微软雅黑" w:hint="eastAsia"/>
          <w:sz w:val="24"/>
          <w:szCs w:val="24"/>
        </w:rPr>
        <w:t>较优势</w:t>
      </w:r>
      <w:r w:rsidR="00A2702F" w:rsidRPr="009B4861">
        <w:rPr>
          <w:sz w:val="24"/>
          <w:szCs w:val="24"/>
        </w:rPr>
        <w:t>理</w:t>
      </w:r>
      <w:r w:rsidR="00A2702F" w:rsidRPr="009B4861">
        <w:rPr>
          <w:rFonts w:ascii="微软雅黑" w:eastAsia="微软雅黑" w:hAnsi="微软雅黑" w:cs="微软雅黑" w:hint="eastAsia"/>
          <w:sz w:val="24"/>
          <w:szCs w:val="24"/>
        </w:rPr>
        <w:t>论</w:t>
      </w:r>
      <w:r w:rsidR="00A2702F" w:rsidRPr="009B4861">
        <w:rPr>
          <w:rFonts w:ascii="Meiryo" w:eastAsia="Meiryo" w:hAnsi="Meiryo" w:cs="Meiryo" w:hint="eastAsia"/>
          <w:sz w:val="24"/>
          <w:szCs w:val="24"/>
        </w:rPr>
        <w:t>是国</w:t>
      </w:r>
      <w:r w:rsidR="00A2702F" w:rsidRPr="009B4861">
        <w:rPr>
          <w:rFonts w:ascii="微软雅黑" w:eastAsia="微软雅黑" w:hAnsi="微软雅黑" w:cs="微软雅黑" w:hint="eastAsia"/>
          <w:sz w:val="24"/>
          <w:szCs w:val="24"/>
        </w:rPr>
        <w:t>际贸</w:t>
      </w:r>
      <w:r w:rsidR="00A2702F" w:rsidRPr="009B4861">
        <w:rPr>
          <w:rFonts w:ascii="Meiryo" w:eastAsia="Meiryo" w:hAnsi="Meiryo" w:cs="Meiryo" w:hint="eastAsia"/>
          <w:sz w:val="24"/>
          <w:szCs w:val="24"/>
        </w:rPr>
        <w:t>易的</w:t>
      </w:r>
      <w:r w:rsidR="00A2702F" w:rsidRPr="009B4861">
        <w:rPr>
          <w:rFonts w:ascii="微软雅黑" w:eastAsia="微软雅黑" w:hAnsi="微软雅黑" w:cs="微软雅黑" w:hint="eastAsia"/>
          <w:sz w:val="24"/>
          <w:szCs w:val="24"/>
        </w:rPr>
        <w:t>经</w:t>
      </w:r>
      <w:r w:rsidR="00A2702F" w:rsidRPr="009B4861">
        <w:rPr>
          <w:rFonts w:ascii="Meiryo" w:eastAsia="Meiryo" w:hAnsi="Meiryo" w:cs="Meiryo" w:hint="eastAsia"/>
          <w:sz w:val="24"/>
          <w:szCs w:val="24"/>
        </w:rPr>
        <w:t>典理</w:t>
      </w:r>
      <w:r w:rsidR="00A2702F" w:rsidRPr="009B4861">
        <w:rPr>
          <w:rFonts w:ascii="微软雅黑" w:eastAsia="微软雅黑" w:hAnsi="微软雅黑" w:cs="微软雅黑" w:hint="eastAsia"/>
          <w:sz w:val="24"/>
          <w:szCs w:val="24"/>
        </w:rPr>
        <w:t>论</w:t>
      </w:r>
      <w:r w:rsidR="00A2702F" w:rsidRPr="009B4861">
        <w:rPr>
          <w:rFonts w:ascii="Meiryo" w:eastAsia="Meiryo" w:hAnsi="Meiryo" w:cs="Meiryo" w:hint="eastAsia"/>
          <w:sz w:val="24"/>
          <w:szCs w:val="24"/>
        </w:rPr>
        <w:t>，</w:t>
      </w:r>
      <w:r w:rsidR="00A2702F" w:rsidRPr="009B4861">
        <w:rPr>
          <w:rFonts w:hint="eastAsia"/>
          <w:sz w:val="24"/>
          <w:szCs w:val="24"/>
        </w:rPr>
        <w:t>有的学者</w:t>
      </w:r>
      <w:r w:rsidR="00A2702F" w:rsidRPr="009B4861">
        <w:rPr>
          <w:sz w:val="24"/>
          <w:szCs w:val="24"/>
        </w:rPr>
        <w:t>将其</w:t>
      </w:r>
      <w:r w:rsidR="00A2702F" w:rsidRPr="009B4861">
        <w:rPr>
          <w:rFonts w:ascii="微软雅黑" w:eastAsia="微软雅黑" w:hAnsi="微软雅黑" w:cs="微软雅黑" w:hint="eastAsia"/>
          <w:sz w:val="24"/>
          <w:szCs w:val="24"/>
        </w:rPr>
        <w:t>应</w:t>
      </w:r>
      <w:r w:rsidR="00A2702F" w:rsidRPr="009B4861">
        <w:rPr>
          <w:rFonts w:ascii="Meiryo" w:eastAsia="Meiryo" w:hAnsi="Meiryo" w:cs="Meiryo" w:hint="eastAsia"/>
          <w:sz w:val="24"/>
          <w:szCs w:val="24"/>
        </w:rPr>
        <w:t>用于城市</w:t>
      </w:r>
      <w:r w:rsidR="00A2702F" w:rsidRPr="009B4861">
        <w:rPr>
          <w:rFonts w:ascii="微软雅黑" w:eastAsia="微软雅黑" w:hAnsi="微软雅黑" w:cs="微软雅黑" w:hint="eastAsia"/>
          <w:sz w:val="24"/>
          <w:szCs w:val="24"/>
        </w:rPr>
        <w:t>发</w:t>
      </w:r>
      <w:r w:rsidR="00A2702F" w:rsidRPr="009B4861">
        <w:rPr>
          <w:rFonts w:ascii="Meiryo" w:eastAsia="Meiryo" w:hAnsi="Meiryo" w:cs="Meiryo" w:hint="eastAsia"/>
          <w:sz w:val="24"/>
          <w:szCs w:val="24"/>
        </w:rPr>
        <w:t>展</w:t>
      </w:r>
      <w:r w:rsidR="00A2702F" w:rsidRPr="009B4861">
        <w:rPr>
          <w:rFonts w:ascii="微软雅黑" w:eastAsia="微软雅黑" w:hAnsi="微软雅黑" w:cs="微软雅黑" w:hint="eastAsia"/>
          <w:sz w:val="24"/>
          <w:szCs w:val="24"/>
        </w:rPr>
        <w:t>过</w:t>
      </w:r>
      <w:r w:rsidR="00A2702F" w:rsidRPr="009B4861">
        <w:rPr>
          <w:rFonts w:ascii="Meiryo" w:eastAsia="Meiryo" w:hAnsi="Meiryo" w:cs="Meiryo" w:hint="eastAsia"/>
          <w:sz w:val="24"/>
          <w:szCs w:val="24"/>
        </w:rPr>
        <w:t>程中的</w:t>
      </w:r>
      <w:r w:rsidR="00A2702F" w:rsidRPr="009B4861">
        <w:rPr>
          <w:rFonts w:ascii="微软雅黑" w:eastAsia="微软雅黑" w:hAnsi="微软雅黑" w:cs="微软雅黑" w:hint="eastAsia"/>
          <w:sz w:val="24"/>
          <w:szCs w:val="24"/>
        </w:rPr>
        <w:t>产业</w:t>
      </w:r>
      <w:r w:rsidR="00A2702F" w:rsidRPr="009B4861">
        <w:rPr>
          <w:rFonts w:ascii="Meiryo" w:eastAsia="Meiryo" w:hAnsi="Meiryo" w:cs="Meiryo" w:hint="eastAsia"/>
          <w:sz w:val="24"/>
          <w:szCs w:val="24"/>
        </w:rPr>
        <w:t>定位</w:t>
      </w:r>
      <w:r w:rsidR="00A2702F" w:rsidRPr="009B4861">
        <w:rPr>
          <w:rFonts w:ascii="微软雅黑" w:eastAsia="微软雅黑" w:hAnsi="微软雅黑" w:cs="微软雅黑" w:hint="eastAsia"/>
          <w:sz w:val="24"/>
          <w:szCs w:val="24"/>
        </w:rPr>
        <w:t>问题</w:t>
      </w:r>
      <w:r w:rsidR="00A2702F" w:rsidRPr="009B4861">
        <w:rPr>
          <w:rFonts w:ascii="Meiryo" w:eastAsia="Meiryo" w:hAnsi="Meiryo" w:cs="Meiryo" w:hint="eastAsia"/>
          <w:sz w:val="24"/>
          <w:szCs w:val="24"/>
        </w:rPr>
        <w:t>。</w:t>
      </w:r>
      <w:r w:rsidR="00A2702F" w:rsidRPr="009B4861">
        <w:rPr>
          <w:rFonts w:hint="eastAsia"/>
          <w:sz w:val="24"/>
          <w:szCs w:val="24"/>
        </w:rPr>
        <w:t>同</w:t>
      </w:r>
      <w:r w:rsidR="00A2702F" w:rsidRPr="009B4861">
        <w:rPr>
          <w:rFonts w:ascii="微软雅黑" w:eastAsia="微软雅黑" w:hAnsi="微软雅黑" w:cs="微软雅黑" w:hint="eastAsia"/>
          <w:sz w:val="24"/>
          <w:szCs w:val="24"/>
        </w:rPr>
        <w:t>样</w:t>
      </w:r>
      <w:r w:rsidR="00A2702F" w:rsidRPr="009B4861">
        <w:rPr>
          <w:rFonts w:ascii="Meiryo" w:eastAsia="Meiryo" w:hAnsi="Meiryo" w:cs="Meiryo" w:hint="eastAsia"/>
          <w:sz w:val="24"/>
          <w:szCs w:val="24"/>
        </w:rPr>
        <w:t>，</w:t>
      </w:r>
      <w:r w:rsidR="00A2702F" w:rsidRPr="009B4861">
        <w:rPr>
          <w:sz w:val="24"/>
          <w:szCs w:val="24"/>
        </w:rPr>
        <w:t>可以从比</w:t>
      </w:r>
      <w:r w:rsidR="00A2702F" w:rsidRPr="009B4861">
        <w:rPr>
          <w:rFonts w:ascii="微软雅黑" w:eastAsia="微软雅黑" w:hAnsi="微软雅黑" w:cs="微软雅黑" w:hint="eastAsia"/>
          <w:sz w:val="24"/>
          <w:szCs w:val="24"/>
        </w:rPr>
        <w:t>绝对优势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ascii="Meiryo" w:eastAsia="Meiryo" w:hAnsi="Meiryo" w:cs="Meiryo" w:hint="eastAsia"/>
          <w:sz w:val="24"/>
          <w:szCs w:val="24"/>
        </w:rPr>
        <w:t>和相</w:t>
      </w:r>
      <w:r w:rsidR="00A2702F" w:rsidRPr="009B4861">
        <w:rPr>
          <w:rFonts w:ascii="微软雅黑" w:eastAsia="微软雅黑" w:hAnsi="微软雅黑" w:cs="微软雅黑" w:hint="eastAsia"/>
          <w:sz w:val="24"/>
          <w:szCs w:val="24"/>
        </w:rPr>
        <w:t>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lastRenderedPageBreak/>
        <w:t>论进</w:t>
      </w:r>
      <w:r w:rsidR="00A2702F" w:rsidRPr="009B4861">
        <w:rPr>
          <w:rFonts w:ascii="Meiryo" w:eastAsia="Meiryo" w:hAnsi="Meiryo" w:cs="Meiryo" w:hint="eastAsia"/>
          <w:sz w:val="24"/>
          <w:szCs w:val="24"/>
        </w:rPr>
        <w:t>行分析</w:t>
      </w:r>
      <w:r w:rsidR="00A2702F" w:rsidRPr="009B4861">
        <w:rPr>
          <w:sz w:val="24"/>
          <w:szCs w:val="24"/>
        </w:rPr>
        <w:t>。</w:t>
      </w:r>
      <w:r w:rsidR="00A2702F" w:rsidRPr="009B4861">
        <w:rPr>
          <w:rFonts w:hint="eastAsia"/>
          <w:sz w:val="24"/>
          <w:szCs w:val="24"/>
        </w:rPr>
        <w:t>一是</w:t>
      </w:r>
      <w:r w:rsidR="00A2702F" w:rsidRPr="009B4861">
        <w:rPr>
          <w:rFonts w:ascii="微软雅黑" w:eastAsia="微软雅黑" w:hAnsi="微软雅黑" w:cs="微软雅黑" w:hint="eastAsia"/>
          <w:sz w:val="24"/>
          <w:szCs w:val="24"/>
        </w:rPr>
        <w:t>绝对优势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hint="eastAsia"/>
          <w:sz w:val="24"/>
          <w:szCs w:val="24"/>
        </w:rPr>
        <w:t>。</w:t>
      </w:r>
      <w:r w:rsidR="00A2702F" w:rsidRPr="009B4861">
        <w:rPr>
          <w:sz w:val="24"/>
          <w:szCs w:val="24"/>
        </w:rPr>
        <w:t>1776年</w:t>
      </w:r>
      <w:r w:rsidR="00A2702F" w:rsidRPr="009B4861">
        <w:rPr>
          <w:rFonts w:ascii="微软雅黑" w:eastAsia="微软雅黑" w:hAnsi="微软雅黑" w:cs="微软雅黑" w:hint="eastAsia"/>
          <w:sz w:val="24"/>
          <w:szCs w:val="24"/>
        </w:rPr>
        <w:t>亚</w:t>
      </w:r>
      <w:r w:rsidR="00A2702F" w:rsidRPr="009B4861">
        <w:rPr>
          <w:rFonts w:ascii="Meiryo" w:eastAsia="Meiryo" w:hAnsi="Meiryo" w:cs="Meiryo" w:hint="eastAsia"/>
          <w:sz w:val="24"/>
          <w:szCs w:val="24"/>
        </w:rPr>
        <w:t>当</w:t>
      </w:r>
      <w:r w:rsidR="00A2702F" w:rsidRPr="009B4861">
        <w:rPr>
          <w:sz w:val="24"/>
          <w:szCs w:val="24"/>
        </w:rPr>
        <w:t>·斯密在其《富国</w:t>
      </w:r>
      <w:r w:rsidR="00A2702F" w:rsidRPr="009B4861">
        <w:rPr>
          <w:rFonts w:ascii="微软雅黑" w:eastAsia="微软雅黑" w:hAnsi="微软雅黑" w:cs="微软雅黑" w:hint="eastAsia"/>
          <w:sz w:val="24"/>
          <w:szCs w:val="24"/>
        </w:rPr>
        <w:t>沦</w:t>
      </w:r>
      <w:r w:rsidR="00A2702F" w:rsidRPr="009B4861">
        <w:rPr>
          <w:rFonts w:ascii="Meiryo" w:eastAsia="Meiryo" w:hAnsi="Meiryo" w:cs="Meiryo" w:hint="eastAsia"/>
          <w:sz w:val="24"/>
          <w:szCs w:val="24"/>
        </w:rPr>
        <w:t>》中，</w:t>
      </w:r>
      <w:r w:rsidR="00A2702F" w:rsidRPr="009B4861">
        <w:rPr>
          <w:rFonts w:ascii="微软雅黑" w:eastAsia="微软雅黑" w:hAnsi="微软雅黑" w:cs="微软雅黑" w:hint="eastAsia"/>
          <w:sz w:val="24"/>
          <w:szCs w:val="24"/>
        </w:rPr>
        <w:t>对</w:t>
      </w:r>
      <w:r w:rsidR="00A2702F" w:rsidRPr="009B4861">
        <w:rPr>
          <w:rFonts w:ascii="Meiryo" w:eastAsia="Meiryo" w:hAnsi="Meiryo" w:cs="Meiryo" w:hint="eastAsia"/>
          <w:sz w:val="24"/>
          <w:szCs w:val="24"/>
        </w:rPr>
        <w:t>国</w:t>
      </w:r>
      <w:r w:rsidR="00A2702F" w:rsidRPr="009B4861">
        <w:rPr>
          <w:rFonts w:ascii="微软雅黑" w:eastAsia="微软雅黑" w:hAnsi="微软雅黑" w:cs="微软雅黑" w:hint="eastAsia"/>
          <w:sz w:val="24"/>
          <w:szCs w:val="24"/>
        </w:rPr>
        <w:t>际</w:t>
      </w:r>
      <w:r w:rsidR="00A2702F" w:rsidRPr="009B4861">
        <w:rPr>
          <w:rFonts w:ascii="Meiryo" w:eastAsia="Meiryo" w:hAnsi="Meiryo" w:cs="Meiryo" w:hint="eastAsia"/>
          <w:sz w:val="24"/>
          <w:szCs w:val="24"/>
        </w:rPr>
        <w:t>分工与</w:t>
      </w:r>
      <w:r w:rsidR="00A2702F" w:rsidRPr="009B4861">
        <w:rPr>
          <w:rFonts w:ascii="微软雅黑" w:eastAsia="微软雅黑" w:hAnsi="微软雅黑" w:cs="微软雅黑" w:hint="eastAsia"/>
          <w:sz w:val="24"/>
          <w:szCs w:val="24"/>
        </w:rPr>
        <w:t>经济发</w:t>
      </w:r>
      <w:r w:rsidR="00A2702F" w:rsidRPr="009B4861">
        <w:rPr>
          <w:rFonts w:ascii="Meiryo" w:eastAsia="Meiryo" w:hAnsi="Meiryo" w:cs="Meiryo" w:hint="eastAsia"/>
          <w:sz w:val="24"/>
          <w:szCs w:val="24"/>
        </w:rPr>
        <w:t>展的相互关系</w:t>
      </w:r>
      <w:r w:rsidR="00A2702F" w:rsidRPr="009B4861">
        <w:rPr>
          <w:rFonts w:ascii="微软雅黑" w:eastAsia="微软雅黑" w:hAnsi="微软雅黑" w:cs="微软雅黑" w:hint="eastAsia"/>
          <w:sz w:val="24"/>
          <w:szCs w:val="24"/>
        </w:rPr>
        <w:t>进</w:t>
      </w:r>
      <w:r w:rsidR="00A2702F" w:rsidRPr="009B4861">
        <w:rPr>
          <w:rFonts w:ascii="Meiryo" w:eastAsia="Meiryo" w:hAnsi="Meiryo" w:cs="Meiryo" w:hint="eastAsia"/>
          <w:sz w:val="24"/>
          <w:szCs w:val="24"/>
        </w:rPr>
        <w:t>行了系</w:t>
      </w:r>
      <w:r w:rsidR="00A2702F" w:rsidRPr="009B4861">
        <w:rPr>
          <w:rFonts w:ascii="微软雅黑" w:eastAsia="微软雅黑" w:hAnsi="微软雅黑" w:cs="微软雅黑" w:hint="eastAsia"/>
          <w:sz w:val="24"/>
          <w:szCs w:val="24"/>
        </w:rPr>
        <w:t>统阐</w:t>
      </w:r>
      <w:r w:rsidR="00A2702F" w:rsidRPr="009B4861">
        <w:rPr>
          <w:rFonts w:ascii="Meiryo" w:eastAsia="Meiryo" w:hAnsi="Meiryo" w:cs="Meiryo" w:hint="eastAsia"/>
          <w:sz w:val="24"/>
          <w:szCs w:val="24"/>
        </w:rPr>
        <w:t>述，提出了</w:t>
      </w:r>
      <w:r w:rsidR="00A2702F" w:rsidRPr="009B4861">
        <w:rPr>
          <w:rFonts w:ascii="微软雅黑" w:eastAsia="微软雅黑" w:hAnsi="微软雅黑" w:cs="微软雅黑" w:hint="eastAsia"/>
          <w:sz w:val="24"/>
          <w:szCs w:val="24"/>
        </w:rPr>
        <w:t>绝对优势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hint="eastAsia"/>
          <w:sz w:val="24"/>
          <w:szCs w:val="24"/>
        </w:rPr>
        <w:t>。</w:t>
      </w:r>
      <w:r w:rsidR="00A2702F" w:rsidRPr="009B4861">
        <w:rPr>
          <w:rFonts w:ascii="微软雅黑" w:eastAsia="微软雅黑" w:hAnsi="微软雅黑" w:cs="微软雅黑" w:hint="eastAsia"/>
          <w:sz w:val="24"/>
          <w:szCs w:val="24"/>
        </w:rPr>
        <w:t>该</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论认为</w:t>
      </w:r>
      <w:r w:rsidR="00A2702F" w:rsidRPr="009B4861">
        <w:rPr>
          <w:rFonts w:ascii="Meiryo" w:eastAsia="Meiryo" w:hAnsi="Meiryo" w:cs="Meiryo" w:hint="eastAsia"/>
          <w:sz w:val="24"/>
          <w:szCs w:val="24"/>
        </w:rPr>
        <w:t>不同国家或地区在不同</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品或不同</w:t>
      </w:r>
      <w:r w:rsidR="00A2702F" w:rsidRPr="009B4861">
        <w:rPr>
          <w:rFonts w:ascii="微软雅黑" w:eastAsia="微软雅黑" w:hAnsi="微软雅黑" w:cs="微软雅黑" w:hint="eastAsia"/>
          <w:sz w:val="24"/>
          <w:szCs w:val="24"/>
        </w:rPr>
        <w:t>产业</w:t>
      </w:r>
      <w:r w:rsidR="00A2702F" w:rsidRPr="009B4861">
        <w:rPr>
          <w:rFonts w:ascii="Meiryo" w:eastAsia="Meiryo" w:hAnsi="Meiryo" w:cs="Meiryo" w:hint="eastAsia"/>
          <w:sz w:val="24"/>
          <w:szCs w:val="24"/>
        </w:rPr>
        <w:t>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上</w:t>
      </w:r>
      <w:r w:rsidR="00A2702F" w:rsidRPr="009B4861">
        <w:rPr>
          <w:rFonts w:ascii="微软雅黑" w:eastAsia="微软雅黑" w:hAnsi="微软雅黑" w:cs="微软雅黑" w:hint="eastAsia"/>
          <w:sz w:val="24"/>
          <w:szCs w:val="24"/>
        </w:rPr>
        <w:t>拥</w:t>
      </w:r>
      <w:r w:rsidR="00A2702F" w:rsidRPr="009B4861">
        <w:rPr>
          <w:rFonts w:ascii="Meiryo" w:eastAsia="Meiryo" w:hAnsi="Meiryo" w:cs="Meiryo" w:hint="eastAsia"/>
          <w:sz w:val="24"/>
          <w:szCs w:val="24"/>
        </w:rPr>
        <w:t>有</w:t>
      </w:r>
      <w:r w:rsidR="00A2702F" w:rsidRPr="009B4861">
        <w:rPr>
          <w:rFonts w:ascii="微软雅黑" w:eastAsia="微软雅黑" w:hAnsi="微软雅黑" w:cs="微软雅黑" w:hint="eastAsia"/>
          <w:sz w:val="24"/>
          <w:szCs w:val="24"/>
        </w:rPr>
        <w:t>优势</w:t>
      </w:r>
      <w:r w:rsidR="00A2702F" w:rsidRPr="009B4861">
        <w:rPr>
          <w:rFonts w:ascii="Meiryo" w:eastAsia="Meiryo" w:hAnsi="Meiryo" w:cs="Meiryo" w:hint="eastAsia"/>
          <w:sz w:val="24"/>
          <w:szCs w:val="24"/>
        </w:rPr>
        <w:t>，</w:t>
      </w:r>
      <w:r w:rsidR="00A2702F" w:rsidRPr="009B4861">
        <w:rPr>
          <w:rFonts w:ascii="微软雅黑" w:eastAsia="微软雅黑" w:hAnsi="微软雅黑" w:cs="微软雅黑" w:hint="eastAsia"/>
          <w:sz w:val="24"/>
          <w:szCs w:val="24"/>
        </w:rPr>
        <w:t>对</w:t>
      </w:r>
      <w:r w:rsidR="00A2702F" w:rsidRPr="009B4861">
        <w:rPr>
          <w:rFonts w:ascii="Meiryo" w:eastAsia="Meiryo" w:hAnsi="Meiryo" w:cs="Meiryo" w:hint="eastAsia"/>
          <w:sz w:val="24"/>
          <w:szCs w:val="24"/>
        </w:rPr>
        <w:t>于相同</w:t>
      </w:r>
      <w:r w:rsidR="00A2702F" w:rsidRPr="009B4861">
        <w:rPr>
          <w:rFonts w:ascii="微软雅黑" w:eastAsia="微软雅黑" w:hAnsi="微软雅黑" w:cs="微软雅黑" w:hint="eastAsia"/>
          <w:sz w:val="24"/>
          <w:szCs w:val="24"/>
        </w:rPr>
        <w:t>产业说</w:t>
      </w:r>
      <w:r w:rsidR="00A2702F" w:rsidRPr="009B4861">
        <w:rPr>
          <w:rFonts w:ascii="Meiryo" w:eastAsia="Meiryo" w:hAnsi="Meiryo" w:cs="Meiryo" w:hint="eastAsia"/>
          <w:sz w:val="24"/>
          <w:szCs w:val="24"/>
        </w:rPr>
        <w:t>，各国</w:t>
      </w:r>
      <w:r w:rsidR="00A2702F" w:rsidRPr="009B4861">
        <w:rPr>
          <w:rFonts w:ascii="微软雅黑" w:eastAsia="微软雅黑" w:hAnsi="微软雅黑" w:cs="微软雅黑" w:hint="eastAsia"/>
          <w:sz w:val="24"/>
          <w:szCs w:val="24"/>
        </w:rPr>
        <w:t>则</w:t>
      </w:r>
      <w:r w:rsidR="00A2702F" w:rsidRPr="009B4861">
        <w:rPr>
          <w:rFonts w:ascii="Meiryo" w:eastAsia="Meiryo" w:hAnsi="Meiryo" w:cs="Meiryo" w:hint="eastAsia"/>
          <w:sz w:val="24"/>
          <w:szCs w:val="24"/>
        </w:rPr>
        <w:t>存在生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成本的差异，</w:t>
      </w:r>
      <w:r w:rsidR="00A2702F" w:rsidRPr="009B4861">
        <w:rPr>
          <w:rFonts w:ascii="微软雅黑" w:eastAsia="微软雅黑" w:hAnsi="微软雅黑" w:cs="微软雅黑" w:hint="eastAsia"/>
          <w:sz w:val="24"/>
          <w:szCs w:val="24"/>
        </w:rPr>
        <w:t>贸</w:t>
      </w:r>
      <w:r w:rsidR="00A2702F" w:rsidRPr="009B4861">
        <w:rPr>
          <w:rFonts w:ascii="Meiryo" w:eastAsia="Meiryo" w:hAnsi="Meiryo" w:cs="Meiryo" w:hint="eastAsia"/>
          <w:sz w:val="24"/>
          <w:szCs w:val="24"/>
        </w:rPr>
        <w:t>易可以促使各国按生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成本最低原</w:t>
      </w:r>
      <w:r w:rsidR="00A2702F" w:rsidRPr="009B4861">
        <w:rPr>
          <w:rFonts w:ascii="微软雅黑" w:eastAsia="微软雅黑" w:hAnsi="微软雅黑" w:cs="微软雅黑" w:hint="eastAsia"/>
          <w:sz w:val="24"/>
          <w:szCs w:val="24"/>
        </w:rPr>
        <w:t>则</w:t>
      </w:r>
      <w:r w:rsidR="00A2702F" w:rsidRPr="009B4861">
        <w:rPr>
          <w:rFonts w:ascii="Meiryo" w:eastAsia="Meiryo" w:hAnsi="Meiryo" w:cs="Meiryo" w:hint="eastAsia"/>
          <w:sz w:val="24"/>
          <w:szCs w:val="24"/>
        </w:rPr>
        <w:t>安排生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，从而达到</w:t>
      </w:r>
      <w:r w:rsidR="00A2702F" w:rsidRPr="009B4861">
        <w:rPr>
          <w:rFonts w:ascii="微软雅黑" w:eastAsia="微软雅黑" w:hAnsi="微软雅黑" w:cs="微软雅黑" w:hint="eastAsia"/>
          <w:sz w:val="24"/>
          <w:szCs w:val="24"/>
        </w:rPr>
        <w:t>贸</w:t>
      </w:r>
      <w:r w:rsidR="00A2702F" w:rsidRPr="009B4861">
        <w:rPr>
          <w:rFonts w:ascii="Meiryo" w:eastAsia="Meiryo" w:hAnsi="Meiryo" w:cs="Meiryo" w:hint="eastAsia"/>
          <w:sz w:val="24"/>
          <w:szCs w:val="24"/>
        </w:rPr>
        <w:t>易</w:t>
      </w:r>
      <w:r w:rsidR="00A2702F" w:rsidRPr="009B4861">
        <w:rPr>
          <w:rFonts w:ascii="微软雅黑" w:eastAsia="微软雅黑" w:hAnsi="微软雅黑" w:cs="微软雅黑" w:hint="eastAsia"/>
          <w:sz w:val="24"/>
          <w:szCs w:val="24"/>
        </w:rPr>
        <w:t>获</w:t>
      </w:r>
      <w:r w:rsidR="00A2702F" w:rsidRPr="009B4861">
        <w:rPr>
          <w:rFonts w:ascii="Meiryo" w:eastAsia="Meiryo" w:hAnsi="Meiryo" w:cs="Meiryo" w:hint="eastAsia"/>
          <w:sz w:val="24"/>
          <w:szCs w:val="24"/>
        </w:rPr>
        <w:t>利的目的</w:t>
      </w:r>
      <w:r w:rsidR="00A2702F" w:rsidRPr="009B4861">
        <w:rPr>
          <w:rFonts w:hint="eastAsia"/>
          <w:sz w:val="24"/>
          <w:szCs w:val="24"/>
        </w:rPr>
        <w:t>。二是</w:t>
      </w:r>
      <w:r w:rsidR="00A2702F" w:rsidRPr="009B4861">
        <w:rPr>
          <w:sz w:val="24"/>
          <w:szCs w:val="24"/>
        </w:rPr>
        <w:t>相</w:t>
      </w:r>
      <w:r w:rsidR="00A2702F" w:rsidRPr="009B4861">
        <w:rPr>
          <w:rFonts w:ascii="微软雅黑" w:eastAsia="微软雅黑" w:hAnsi="微软雅黑" w:cs="微软雅黑" w:hint="eastAsia"/>
          <w:sz w:val="24"/>
          <w:szCs w:val="24"/>
        </w:rPr>
        <w:t>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hint="eastAsia"/>
          <w:sz w:val="24"/>
          <w:szCs w:val="24"/>
        </w:rPr>
        <w:t>。</w:t>
      </w:r>
      <w:r w:rsidR="00A2702F" w:rsidRPr="009B4861">
        <w:rPr>
          <w:sz w:val="24"/>
          <w:szCs w:val="24"/>
        </w:rPr>
        <w:t>1817年大</w:t>
      </w:r>
      <w:r w:rsidR="00A2702F" w:rsidRPr="009B4861">
        <w:rPr>
          <w:rFonts w:ascii="微软雅黑" w:eastAsia="微软雅黑" w:hAnsi="微软雅黑" w:cs="微软雅黑" w:hint="eastAsia"/>
          <w:sz w:val="24"/>
          <w:szCs w:val="24"/>
        </w:rPr>
        <w:t>卫</w:t>
      </w:r>
      <w:r w:rsidR="00A2702F" w:rsidRPr="009B4861">
        <w:rPr>
          <w:sz w:val="24"/>
          <w:szCs w:val="24"/>
        </w:rPr>
        <w:t>·李嘉</w:t>
      </w:r>
      <w:r w:rsidR="00A2702F" w:rsidRPr="009B4861">
        <w:rPr>
          <w:rFonts w:ascii="微软雅黑" w:eastAsia="微软雅黑" w:hAnsi="微软雅黑" w:cs="微软雅黑" w:hint="eastAsia"/>
          <w:sz w:val="24"/>
          <w:szCs w:val="24"/>
        </w:rPr>
        <w:t>图</w:t>
      </w:r>
      <w:r w:rsidR="00A2702F" w:rsidRPr="009B4861">
        <w:rPr>
          <w:rFonts w:ascii="Meiryo" w:eastAsia="Meiryo" w:hAnsi="Meiryo" w:cs="Meiryo" w:hint="eastAsia"/>
          <w:sz w:val="24"/>
          <w:szCs w:val="24"/>
        </w:rPr>
        <w:t>在《政治</w:t>
      </w:r>
      <w:r w:rsidR="00A2702F" w:rsidRPr="009B4861">
        <w:rPr>
          <w:rFonts w:ascii="微软雅黑" w:eastAsia="微软雅黑" w:hAnsi="微软雅黑" w:cs="微软雅黑" w:hint="eastAsia"/>
          <w:sz w:val="24"/>
          <w:szCs w:val="24"/>
        </w:rPr>
        <w:t>经济</w:t>
      </w:r>
      <w:r w:rsidR="00A2702F" w:rsidRPr="009B4861">
        <w:rPr>
          <w:rFonts w:ascii="Meiryo" w:eastAsia="Meiryo" w:hAnsi="Meiryo" w:cs="Meiryo" w:hint="eastAsia"/>
          <w:sz w:val="24"/>
          <w:szCs w:val="24"/>
        </w:rPr>
        <w:t>学及</w:t>
      </w:r>
      <w:r w:rsidR="00A2702F" w:rsidRPr="009B4861">
        <w:rPr>
          <w:rFonts w:ascii="微软雅黑" w:eastAsia="微软雅黑" w:hAnsi="微软雅黑" w:cs="微软雅黑" w:hint="eastAsia"/>
          <w:sz w:val="24"/>
          <w:szCs w:val="24"/>
        </w:rPr>
        <w:t>赋</w:t>
      </w:r>
      <w:r w:rsidR="00A2702F" w:rsidRPr="009B4861">
        <w:rPr>
          <w:rFonts w:ascii="Meiryo" w:eastAsia="Meiryo" w:hAnsi="Meiryo" w:cs="Meiryo" w:hint="eastAsia"/>
          <w:sz w:val="24"/>
          <w:szCs w:val="24"/>
        </w:rPr>
        <w:t>税原理》中以</w:t>
      </w:r>
      <w:r w:rsidR="00A2702F" w:rsidRPr="009B4861">
        <w:rPr>
          <w:rFonts w:ascii="微软雅黑" w:eastAsia="微软雅黑" w:hAnsi="微软雅黑" w:cs="微软雅黑" w:hint="eastAsia"/>
          <w:sz w:val="24"/>
          <w:szCs w:val="24"/>
        </w:rPr>
        <w:t>劳动</w:t>
      </w:r>
      <w:r w:rsidR="00A2702F" w:rsidRPr="009B4861">
        <w:rPr>
          <w:rFonts w:ascii="Meiryo" w:eastAsia="Meiryo" w:hAnsi="Meiryo" w:cs="Meiryo" w:hint="eastAsia"/>
          <w:sz w:val="24"/>
          <w:szCs w:val="24"/>
        </w:rPr>
        <w:t>价</w:t>
      </w:r>
      <w:r w:rsidR="00A2702F" w:rsidRPr="009B4861">
        <w:rPr>
          <w:rFonts w:ascii="微软雅黑" w:eastAsia="微软雅黑" w:hAnsi="微软雅黑" w:cs="微软雅黑" w:hint="eastAsia"/>
          <w:sz w:val="24"/>
          <w:szCs w:val="24"/>
        </w:rPr>
        <w:t>值论为</w:t>
      </w:r>
      <w:r w:rsidR="00A2702F" w:rsidRPr="009B4861">
        <w:rPr>
          <w:rFonts w:ascii="Meiryo" w:eastAsia="Meiryo" w:hAnsi="Meiryo" w:cs="Meiryo" w:hint="eastAsia"/>
          <w:sz w:val="24"/>
          <w:szCs w:val="24"/>
        </w:rPr>
        <w:t>基</w:t>
      </w:r>
      <w:r w:rsidR="00A2702F" w:rsidRPr="009B4861">
        <w:rPr>
          <w:rFonts w:ascii="微软雅黑" w:eastAsia="微软雅黑" w:hAnsi="微软雅黑" w:cs="微软雅黑" w:hint="eastAsia"/>
          <w:sz w:val="24"/>
          <w:szCs w:val="24"/>
        </w:rPr>
        <w:t>础</w:t>
      </w:r>
      <w:r w:rsidR="00A2702F" w:rsidRPr="009B4861">
        <w:rPr>
          <w:rFonts w:ascii="Meiryo" w:eastAsia="Meiryo" w:hAnsi="Meiryo" w:cs="Meiryo" w:hint="eastAsia"/>
          <w:sz w:val="24"/>
          <w:szCs w:val="24"/>
        </w:rPr>
        <w:t>，用两个国家、两种</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品的模型，提出和</w:t>
      </w:r>
      <w:r w:rsidR="00A2702F" w:rsidRPr="009B4861">
        <w:rPr>
          <w:rFonts w:ascii="微软雅黑" w:eastAsia="微软雅黑" w:hAnsi="微软雅黑" w:cs="微软雅黑" w:hint="eastAsia"/>
          <w:sz w:val="24"/>
          <w:szCs w:val="24"/>
        </w:rPr>
        <w:t>阐</w:t>
      </w:r>
      <w:r w:rsidR="00A2702F" w:rsidRPr="009B4861">
        <w:rPr>
          <w:rFonts w:ascii="Meiryo" w:eastAsia="Meiryo" w:hAnsi="Meiryo" w:cs="Meiryo" w:hint="eastAsia"/>
          <w:sz w:val="24"/>
          <w:szCs w:val="24"/>
        </w:rPr>
        <w:t>述了相</w:t>
      </w:r>
      <w:r w:rsidR="00A2702F" w:rsidRPr="009B4861">
        <w:rPr>
          <w:rFonts w:ascii="微软雅黑" w:eastAsia="微软雅黑" w:hAnsi="微软雅黑" w:cs="微软雅黑" w:hint="eastAsia"/>
          <w:sz w:val="24"/>
          <w:szCs w:val="24"/>
        </w:rPr>
        <w:t>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hint="eastAsia"/>
          <w:sz w:val="24"/>
          <w:szCs w:val="24"/>
        </w:rPr>
        <w:t>。</w:t>
      </w:r>
      <w:r w:rsidR="00A2702F" w:rsidRPr="009B4861">
        <w:rPr>
          <w:rFonts w:ascii="微软雅黑" w:eastAsia="微软雅黑" w:hAnsi="微软雅黑" w:cs="微软雅黑" w:hint="eastAsia"/>
          <w:sz w:val="24"/>
          <w:szCs w:val="24"/>
        </w:rPr>
        <w:t>该</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论认为</w:t>
      </w:r>
      <w:r w:rsidR="00A2702F" w:rsidRPr="009B4861">
        <w:rPr>
          <w:sz w:val="24"/>
          <w:szCs w:val="24"/>
        </w:rPr>
        <w:t>，由于两国或两个地区</w:t>
      </w:r>
      <w:r w:rsidR="00A2702F" w:rsidRPr="009B4861">
        <w:rPr>
          <w:rFonts w:ascii="微软雅黑" w:eastAsia="微软雅黑" w:hAnsi="微软雅黑" w:cs="微软雅黑" w:hint="eastAsia"/>
          <w:sz w:val="24"/>
          <w:szCs w:val="24"/>
        </w:rPr>
        <w:t>劳动</w:t>
      </w:r>
      <w:r w:rsidR="00A2702F" w:rsidRPr="009B4861">
        <w:rPr>
          <w:rFonts w:ascii="Meiryo" w:eastAsia="Meiryo" w:hAnsi="Meiryo" w:cs="Meiryo" w:hint="eastAsia"/>
          <w:sz w:val="24"/>
          <w:szCs w:val="24"/>
        </w:rPr>
        <w:t>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率的差距在各商品之</w:t>
      </w:r>
      <w:r w:rsidR="00A2702F" w:rsidRPr="009B4861">
        <w:rPr>
          <w:rFonts w:ascii="微软雅黑" w:eastAsia="微软雅黑" w:hAnsi="微软雅黑" w:cs="微软雅黑" w:hint="eastAsia"/>
          <w:sz w:val="24"/>
          <w:szCs w:val="24"/>
        </w:rPr>
        <w:t>间</w:t>
      </w:r>
      <w:r w:rsidR="00A2702F" w:rsidRPr="009B4861">
        <w:rPr>
          <w:rFonts w:ascii="Meiryo" w:eastAsia="Meiryo" w:hAnsi="Meiryo" w:cs="Meiryo" w:hint="eastAsia"/>
          <w:sz w:val="24"/>
          <w:szCs w:val="24"/>
        </w:rPr>
        <w:t>是不均等的，因此，在所有</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品或</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上</w:t>
      </w:r>
      <w:r w:rsidR="00A2702F" w:rsidRPr="009B4861">
        <w:rPr>
          <w:rFonts w:ascii="微软雅黑" w:eastAsia="微软雅黑" w:hAnsi="微软雅黑" w:cs="微软雅黑" w:hint="eastAsia"/>
          <w:sz w:val="24"/>
          <w:szCs w:val="24"/>
        </w:rPr>
        <w:t>处</w:t>
      </w:r>
      <w:r w:rsidR="00A2702F" w:rsidRPr="009B4861">
        <w:rPr>
          <w:rFonts w:ascii="Meiryo" w:eastAsia="Meiryo" w:hAnsi="Meiryo" w:cs="Meiryo" w:hint="eastAsia"/>
          <w:sz w:val="24"/>
          <w:szCs w:val="24"/>
        </w:rPr>
        <w:t>于</w:t>
      </w:r>
      <w:r w:rsidR="00A2702F" w:rsidRPr="009B4861">
        <w:rPr>
          <w:rFonts w:ascii="微软雅黑" w:eastAsia="微软雅黑" w:hAnsi="微软雅黑" w:cs="微软雅黑" w:hint="eastAsia"/>
          <w:sz w:val="24"/>
          <w:szCs w:val="24"/>
        </w:rPr>
        <w:t>优势</w:t>
      </w:r>
      <w:r w:rsidR="00A2702F" w:rsidRPr="009B4861">
        <w:rPr>
          <w:rFonts w:ascii="Meiryo" w:eastAsia="Meiryo" w:hAnsi="Meiryo" w:cs="Meiryo" w:hint="eastAsia"/>
          <w:sz w:val="24"/>
          <w:szCs w:val="24"/>
        </w:rPr>
        <w:t>的国家和地区不必生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所有商品，而只</w:t>
      </w:r>
      <w:r w:rsidR="00A2702F" w:rsidRPr="009B4861">
        <w:rPr>
          <w:rFonts w:ascii="微软雅黑" w:eastAsia="微软雅黑" w:hAnsi="微软雅黑" w:cs="微软雅黑" w:hint="eastAsia"/>
          <w:sz w:val="24"/>
          <w:szCs w:val="24"/>
        </w:rPr>
        <w:t>应</w:t>
      </w:r>
      <w:r w:rsidR="00A2702F" w:rsidRPr="009B4861">
        <w:rPr>
          <w:rFonts w:ascii="Meiryo" w:eastAsia="Meiryo" w:hAnsi="Meiryo" w:cs="Meiryo" w:hint="eastAsia"/>
          <w:sz w:val="24"/>
          <w:szCs w:val="24"/>
        </w:rPr>
        <w:t>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并出口有最大</w:t>
      </w:r>
      <w:r w:rsidR="00A2702F" w:rsidRPr="009B4861">
        <w:rPr>
          <w:rFonts w:ascii="微软雅黑" w:eastAsia="微软雅黑" w:hAnsi="微软雅黑" w:cs="微软雅黑" w:hint="eastAsia"/>
          <w:sz w:val="24"/>
          <w:szCs w:val="24"/>
        </w:rPr>
        <w:t>优势</w:t>
      </w:r>
      <w:r w:rsidR="00A2702F" w:rsidRPr="009B4861">
        <w:rPr>
          <w:rFonts w:ascii="Meiryo" w:eastAsia="Meiryo" w:hAnsi="Meiryo" w:cs="Meiryo" w:hint="eastAsia"/>
          <w:sz w:val="24"/>
          <w:szCs w:val="24"/>
        </w:rPr>
        <w:t>的商品；而</w:t>
      </w:r>
      <w:r w:rsidR="00A2702F" w:rsidRPr="009B4861">
        <w:rPr>
          <w:rFonts w:ascii="微软雅黑" w:eastAsia="微软雅黑" w:hAnsi="微软雅黑" w:cs="微软雅黑" w:hint="eastAsia"/>
          <w:sz w:val="24"/>
          <w:szCs w:val="24"/>
        </w:rPr>
        <w:t>处</w:t>
      </w:r>
      <w:r w:rsidR="00A2702F" w:rsidRPr="009B4861">
        <w:rPr>
          <w:rFonts w:ascii="Meiryo" w:eastAsia="Meiryo" w:hAnsi="Meiryo" w:cs="Meiryo" w:hint="eastAsia"/>
          <w:sz w:val="24"/>
          <w:szCs w:val="24"/>
        </w:rPr>
        <w:t>于劣</w:t>
      </w:r>
      <w:r w:rsidR="00A2702F" w:rsidRPr="009B4861">
        <w:rPr>
          <w:rFonts w:ascii="微软雅黑" w:eastAsia="微软雅黑" w:hAnsi="微软雅黑" w:cs="微软雅黑" w:hint="eastAsia"/>
          <w:sz w:val="24"/>
          <w:szCs w:val="24"/>
        </w:rPr>
        <w:t>势</w:t>
      </w:r>
      <w:r w:rsidR="00A2702F" w:rsidRPr="009B4861">
        <w:rPr>
          <w:rFonts w:ascii="Meiryo" w:eastAsia="Meiryo" w:hAnsi="Meiryo" w:cs="Meiryo" w:hint="eastAsia"/>
          <w:sz w:val="24"/>
          <w:szCs w:val="24"/>
        </w:rPr>
        <w:t>的国家或地区也不是什么都不生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，可以生</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劣</w:t>
      </w:r>
      <w:r w:rsidR="00A2702F" w:rsidRPr="009B4861">
        <w:rPr>
          <w:rFonts w:ascii="微软雅黑" w:eastAsia="微软雅黑" w:hAnsi="微软雅黑" w:cs="微软雅黑" w:hint="eastAsia"/>
          <w:sz w:val="24"/>
          <w:szCs w:val="24"/>
        </w:rPr>
        <w:t>势较</w:t>
      </w:r>
      <w:r w:rsidR="00A2702F" w:rsidRPr="009B4861">
        <w:rPr>
          <w:rFonts w:ascii="Meiryo" w:eastAsia="Meiryo" w:hAnsi="Meiryo" w:cs="Meiryo" w:hint="eastAsia"/>
          <w:sz w:val="24"/>
          <w:szCs w:val="24"/>
        </w:rPr>
        <w:t>小的</w:t>
      </w:r>
      <w:r w:rsidR="00A2702F" w:rsidRPr="009B4861">
        <w:rPr>
          <w:rFonts w:ascii="微软雅黑" w:eastAsia="微软雅黑" w:hAnsi="微软雅黑" w:cs="微软雅黑" w:hint="eastAsia"/>
          <w:sz w:val="24"/>
          <w:szCs w:val="24"/>
        </w:rPr>
        <w:t>产</w:t>
      </w:r>
      <w:r w:rsidR="00A2702F" w:rsidRPr="009B4861">
        <w:rPr>
          <w:rFonts w:ascii="Meiryo" w:eastAsia="Meiryo" w:hAnsi="Meiryo" w:cs="Meiryo" w:hint="eastAsia"/>
          <w:sz w:val="24"/>
          <w:szCs w:val="24"/>
        </w:rPr>
        <w:t>品</w:t>
      </w:r>
      <w:r w:rsidR="00A2702F" w:rsidRPr="009B4861">
        <w:rPr>
          <w:rFonts w:hint="eastAsia"/>
          <w:sz w:val="24"/>
          <w:szCs w:val="24"/>
        </w:rPr>
        <w:t>。</w:t>
      </w:r>
      <w:r w:rsidR="00A2702F" w:rsidRPr="009B4861">
        <w:rPr>
          <w:rFonts w:ascii="微软雅黑" w:eastAsia="微软雅黑" w:hAnsi="微软雅黑" w:cs="微软雅黑" w:hint="eastAsia"/>
          <w:sz w:val="24"/>
          <w:szCs w:val="24"/>
        </w:rPr>
        <w:t>这样</w:t>
      </w:r>
      <w:r w:rsidR="00A2702F" w:rsidRPr="009B4861">
        <w:rPr>
          <w:rFonts w:ascii="Meiryo" w:eastAsia="Meiryo" w:hAnsi="Meiryo" w:cs="Meiryo" w:hint="eastAsia"/>
          <w:sz w:val="24"/>
          <w:szCs w:val="24"/>
        </w:rPr>
        <w:t>，彼此都可以在国</w:t>
      </w:r>
      <w:r w:rsidR="00A2702F" w:rsidRPr="009B4861">
        <w:rPr>
          <w:rFonts w:ascii="微软雅黑" w:eastAsia="微软雅黑" w:hAnsi="微软雅黑" w:cs="微软雅黑" w:hint="eastAsia"/>
          <w:sz w:val="24"/>
          <w:szCs w:val="24"/>
        </w:rPr>
        <w:t>际</w:t>
      </w:r>
      <w:r w:rsidR="00A2702F" w:rsidRPr="009B4861">
        <w:rPr>
          <w:rFonts w:ascii="Meiryo" w:eastAsia="Meiryo" w:hAnsi="Meiryo" w:cs="Meiryo" w:hint="eastAsia"/>
          <w:sz w:val="24"/>
          <w:szCs w:val="24"/>
        </w:rPr>
        <w:t>分工和</w:t>
      </w:r>
      <w:r w:rsidR="00A2702F" w:rsidRPr="009B4861">
        <w:rPr>
          <w:rFonts w:ascii="微软雅黑" w:eastAsia="微软雅黑" w:hAnsi="微软雅黑" w:cs="微软雅黑" w:hint="eastAsia"/>
          <w:sz w:val="24"/>
          <w:szCs w:val="24"/>
        </w:rPr>
        <w:t>贸</w:t>
      </w:r>
      <w:r w:rsidR="00A2702F" w:rsidRPr="009B4861">
        <w:rPr>
          <w:rFonts w:ascii="Meiryo" w:eastAsia="Meiryo" w:hAnsi="Meiryo" w:cs="Meiryo" w:hint="eastAsia"/>
          <w:sz w:val="24"/>
          <w:szCs w:val="24"/>
        </w:rPr>
        <w:t>易中增加自身的利益</w:t>
      </w:r>
      <w:r w:rsidR="00A2702F" w:rsidRPr="009B4861">
        <w:rPr>
          <w:rFonts w:hint="eastAsia"/>
          <w:sz w:val="24"/>
          <w:szCs w:val="24"/>
        </w:rPr>
        <w:t>。</w:t>
      </w:r>
      <w:r w:rsidR="00A2702F" w:rsidRPr="009B4861">
        <w:rPr>
          <w:rFonts w:ascii="微软雅黑" w:eastAsia="微软雅黑" w:hAnsi="微软雅黑" w:cs="微软雅黑" w:hint="eastAsia"/>
          <w:sz w:val="24"/>
          <w:szCs w:val="24"/>
        </w:rPr>
        <w:t>长</w:t>
      </w:r>
      <w:r w:rsidR="00A2702F" w:rsidRPr="009B4861">
        <w:rPr>
          <w:rFonts w:ascii="Meiryo" w:eastAsia="Meiryo" w:hAnsi="Meiryo" w:cs="Meiryo" w:hint="eastAsia"/>
          <w:sz w:val="24"/>
          <w:szCs w:val="24"/>
        </w:rPr>
        <w:t>期以来，相</w:t>
      </w:r>
      <w:r w:rsidR="00A2702F" w:rsidRPr="009B4861">
        <w:rPr>
          <w:rFonts w:ascii="微软雅黑" w:eastAsia="微软雅黑" w:hAnsi="微软雅黑" w:cs="微软雅黑" w:hint="eastAsia"/>
          <w:sz w:val="24"/>
          <w:szCs w:val="24"/>
        </w:rPr>
        <w:t>对优势</w:t>
      </w:r>
      <w:r w:rsidR="00A2702F" w:rsidRPr="009B4861">
        <w:rPr>
          <w:rFonts w:ascii="Meiryo" w:eastAsia="Meiryo" w:hAnsi="Meiryo" w:cs="Meiryo" w:hint="eastAsia"/>
          <w:sz w:val="24"/>
          <w:szCs w:val="24"/>
        </w:rPr>
        <w:t>理</w:t>
      </w:r>
      <w:r w:rsidR="00A2702F" w:rsidRPr="009B4861">
        <w:rPr>
          <w:rFonts w:ascii="微软雅黑" w:eastAsia="微软雅黑" w:hAnsi="微软雅黑" w:cs="微软雅黑" w:hint="eastAsia"/>
          <w:sz w:val="24"/>
          <w:szCs w:val="24"/>
        </w:rPr>
        <w:t>论</w:t>
      </w:r>
      <w:r w:rsidR="00A2702F" w:rsidRPr="009B4861">
        <w:rPr>
          <w:rFonts w:ascii="Meiryo" w:eastAsia="Meiryo" w:hAnsi="Meiryo" w:cs="Meiryo" w:hint="eastAsia"/>
          <w:sz w:val="24"/>
          <w:szCs w:val="24"/>
        </w:rPr>
        <w:t>成</w:t>
      </w:r>
      <w:r w:rsidR="00A2702F" w:rsidRPr="009B4861">
        <w:rPr>
          <w:rFonts w:ascii="微软雅黑" w:eastAsia="微软雅黑" w:hAnsi="微软雅黑" w:cs="微软雅黑" w:hint="eastAsia"/>
          <w:sz w:val="24"/>
          <w:szCs w:val="24"/>
        </w:rPr>
        <w:t>为</w:t>
      </w:r>
      <w:r w:rsidR="00A2702F" w:rsidRPr="009B4861">
        <w:rPr>
          <w:rFonts w:ascii="Meiryo" w:eastAsia="Meiryo" w:hAnsi="Meiryo" w:cs="Meiryo" w:hint="eastAsia"/>
          <w:sz w:val="24"/>
          <w:szCs w:val="24"/>
        </w:rPr>
        <w:t>指</w:t>
      </w:r>
      <w:r w:rsidR="00A2702F" w:rsidRPr="009B4861">
        <w:rPr>
          <w:rFonts w:ascii="微软雅黑" w:eastAsia="微软雅黑" w:hAnsi="微软雅黑" w:cs="微软雅黑" w:hint="eastAsia"/>
          <w:sz w:val="24"/>
          <w:szCs w:val="24"/>
        </w:rPr>
        <w:t>导</w:t>
      </w:r>
      <w:r w:rsidR="00A2702F" w:rsidRPr="009B4861">
        <w:rPr>
          <w:rFonts w:ascii="Meiryo" w:eastAsia="Meiryo" w:hAnsi="Meiryo" w:cs="Meiryo" w:hint="eastAsia"/>
          <w:sz w:val="24"/>
          <w:szCs w:val="24"/>
        </w:rPr>
        <w:t>国家或地区参与分工的基本原</w:t>
      </w:r>
      <w:r w:rsidR="00A2702F" w:rsidRPr="009B4861">
        <w:rPr>
          <w:rFonts w:ascii="微软雅黑" w:eastAsia="微软雅黑" w:hAnsi="微软雅黑" w:cs="微软雅黑" w:hint="eastAsia"/>
          <w:sz w:val="24"/>
          <w:szCs w:val="24"/>
        </w:rPr>
        <w:t>则</w:t>
      </w:r>
      <w:r w:rsidR="00A2702F" w:rsidRPr="009B4861">
        <w:rPr>
          <w:rFonts w:ascii="Meiryo" w:eastAsia="Meiryo" w:hAnsi="Meiryo" w:cs="Meiryo" w:hint="eastAsia"/>
          <w:sz w:val="24"/>
          <w:szCs w:val="24"/>
        </w:rPr>
        <w:t>，并得到</w:t>
      </w:r>
      <w:r w:rsidR="00A2702F" w:rsidRPr="009B4861">
        <w:rPr>
          <w:rFonts w:ascii="微软雅黑" w:eastAsia="微软雅黑" w:hAnsi="微软雅黑" w:cs="微软雅黑" w:hint="eastAsia"/>
          <w:sz w:val="24"/>
          <w:szCs w:val="24"/>
        </w:rPr>
        <w:t>许</w:t>
      </w:r>
      <w:r w:rsidR="00A2702F" w:rsidRPr="009B4861">
        <w:rPr>
          <w:rFonts w:ascii="Meiryo" w:eastAsia="Meiryo" w:hAnsi="Meiryo" w:cs="Meiryo" w:hint="eastAsia"/>
          <w:sz w:val="24"/>
          <w:szCs w:val="24"/>
        </w:rPr>
        <w:t>多</w:t>
      </w:r>
      <w:r w:rsidR="00A2702F" w:rsidRPr="009B4861">
        <w:rPr>
          <w:rFonts w:ascii="微软雅黑" w:eastAsia="微软雅黑" w:hAnsi="微软雅黑" w:cs="微软雅黑" w:hint="eastAsia"/>
          <w:sz w:val="24"/>
          <w:szCs w:val="24"/>
        </w:rPr>
        <w:t>经济</w:t>
      </w:r>
      <w:r w:rsidR="00A2702F" w:rsidRPr="009B4861">
        <w:rPr>
          <w:rFonts w:ascii="Meiryo" w:eastAsia="Meiryo" w:hAnsi="Meiryo" w:cs="Meiryo" w:hint="eastAsia"/>
          <w:sz w:val="24"/>
          <w:szCs w:val="24"/>
        </w:rPr>
        <w:t>学家的</w:t>
      </w:r>
      <w:r w:rsidR="00A2702F" w:rsidRPr="009B4861">
        <w:rPr>
          <w:rFonts w:ascii="微软雅黑" w:eastAsia="微软雅黑" w:hAnsi="微软雅黑" w:cs="微软雅黑" w:hint="eastAsia"/>
          <w:sz w:val="24"/>
          <w:szCs w:val="24"/>
        </w:rPr>
        <w:t>进</w:t>
      </w:r>
      <w:r w:rsidR="00A2702F" w:rsidRPr="009B4861">
        <w:rPr>
          <w:rFonts w:ascii="Meiryo" w:eastAsia="Meiryo" w:hAnsi="Meiryo" w:cs="Meiryo" w:hint="eastAsia"/>
          <w:sz w:val="24"/>
          <w:szCs w:val="24"/>
        </w:rPr>
        <w:t>一</w:t>
      </w:r>
      <w:r w:rsidR="00A2702F" w:rsidRPr="009B4861">
        <w:rPr>
          <w:rFonts w:hint="eastAsia"/>
          <w:sz w:val="24"/>
          <w:szCs w:val="24"/>
        </w:rPr>
        <w:t>步</w:t>
      </w:r>
      <w:r w:rsidR="00A2702F" w:rsidRPr="009B4861">
        <w:rPr>
          <w:rFonts w:ascii="微软雅黑" w:eastAsia="微软雅黑" w:hAnsi="微软雅黑" w:cs="微软雅黑" w:hint="eastAsia"/>
          <w:sz w:val="24"/>
          <w:szCs w:val="24"/>
        </w:rPr>
        <w:t>阐释</w:t>
      </w:r>
      <w:r w:rsidR="00A2702F" w:rsidRPr="009B4861">
        <w:rPr>
          <w:rFonts w:ascii="Meiryo" w:eastAsia="Meiryo" w:hAnsi="Meiryo" w:cs="Meiryo" w:hint="eastAsia"/>
          <w:sz w:val="24"/>
          <w:szCs w:val="24"/>
        </w:rPr>
        <w:t>和</w:t>
      </w:r>
      <w:r w:rsidR="00A2702F" w:rsidRPr="009B4861">
        <w:rPr>
          <w:rFonts w:ascii="微软雅黑" w:eastAsia="微软雅黑" w:hAnsi="微软雅黑" w:cs="微软雅黑" w:hint="eastAsia"/>
          <w:sz w:val="24"/>
          <w:szCs w:val="24"/>
        </w:rPr>
        <w:t>发</w:t>
      </w:r>
      <w:r w:rsidR="00A2702F" w:rsidRPr="009B4861">
        <w:rPr>
          <w:rFonts w:ascii="Meiryo" w:eastAsia="Meiryo" w:hAnsi="Meiryo" w:cs="Meiryo" w:hint="eastAsia"/>
          <w:sz w:val="24"/>
          <w:szCs w:val="24"/>
        </w:rPr>
        <w:t>展</w:t>
      </w:r>
      <w:r w:rsidR="00A2702F" w:rsidRPr="009B4861">
        <w:rPr>
          <w:rFonts w:hint="eastAsia"/>
          <w:sz w:val="24"/>
          <w:szCs w:val="24"/>
        </w:rPr>
        <w:t>。</w:t>
      </w:r>
    </w:p>
    <w:p w:rsidR="00A2702F" w:rsidRPr="009B4861" w:rsidRDefault="00A2702F" w:rsidP="00CF1203">
      <w:pPr>
        <w:spacing w:line="360" w:lineRule="auto"/>
        <w:ind w:firstLineChars="200" w:firstLine="480"/>
        <w:rPr>
          <w:sz w:val="24"/>
          <w:szCs w:val="24"/>
        </w:rPr>
      </w:pPr>
      <w:r w:rsidRPr="009B4861">
        <w:rPr>
          <w:rFonts w:hint="eastAsia"/>
          <w:sz w:val="24"/>
          <w:szCs w:val="24"/>
        </w:rPr>
        <w:t>②</w:t>
      </w:r>
      <w:r w:rsidRPr="009B4861">
        <w:rPr>
          <w:sz w:val="24"/>
          <w:szCs w:val="24"/>
        </w:rPr>
        <w:t>新</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易理</w:t>
      </w:r>
      <w:r w:rsidRPr="009B4861">
        <w:rPr>
          <w:rFonts w:ascii="微软雅黑" w:eastAsia="微软雅黑" w:hAnsi="微软雅黑" w:cs="微软雅黑" w:hint="eastAsia"/>
          <w:sz w:val="24"/>
          <w:szCs w:val="24"/>
        </w:rPr>
        <w:t>论</w:t>
      </w:r>
      <w:r w:rsidRPr="009B4861">
        <w:rPr>
          <w:rFonts w:hint="eastAsia"/>
          <w:sz w:val="24"/>
          <w:szCs w:val="24"/>
        </w:rPr>
        <w:t>。</w:t>
      </w:r>
      <w:r w:rsidRPr="009B4861">
        <w:rPr>
          <w:sz w:val="24"/>
          <w:szCs w:val="24"/>
        </w:rPr>
        <w:t>随着</w:t>
      </w:r>
      <w:r w:rsidRPr="009B4861">
        <w:rPr>
          <w:rFonts w:ascii="微软雅黑" w:eastAsia="微软雅黑" w:hAnsi="微软雅黑" w:cs="微软雅黑" w:hint="eastAsia"/>
          <w:sz w:val="24"/>
          <w:szCs w:val="24"/>
        </w:rPr>
        <w:t>传统产业</w:t>
      </w:r>
      <w:r w:rsidRPr="009B4861">
        <w:rPr>
          <w:rFonts w:ascii="Meiryo" w:eastAsia="Meiryo" w:hAnsi="Meiryo" w:cs="Meiryo" w:hint="eastAsia"/>
          <w:sz w:val="24"/>
          <w:szCs w:val="24"/>
        </w:rPr>
        <w:t>理</w:t>
      </w:r>
      <w:r w:rsidRPr="009B4861">
        <w:rPr>
          <w:rFonts w:ascii="微软雅黑" w:eastAsia="微软雅黑" w:hAnsi="微软雅黑" w:cs="微软雅黑" w:hint="eastAsia"/>
          <w:sz w:val="24"/>
          <w:szCs w:val="24"/>
        </w:rPr>
        <w:t>论</w:t>
      </w:r>
      <w:r w:rsidRPr="009B4861">
        <w:rPr>
          <w:rFonts w:ascii="Meiryo" w:eastAsia="Meiryo" w:hAnsi="Meiryo" w:cs="Meiryo" w:hint="eastAsia"/>
          <w:sz w:val="24"/>
          <w:szCs w:val="24"/>
        </w:rPr>
        <w:t>缺陷的逐步</w:t>
      </w:r>
      <w:r w:rsidRPr="009B4861">
        <w:rPr>
          <w:rFonts w:ascii="微软雅黑" w:eastAsia="微软雅黑" w:hAnsi="微软雅黑" w:cs="微软雅黑" w:hint="eastAsia"/>
          <w:sz w:val="24"/>
          <w:szCs w:val="24"/>
        </w:rPr>
        <w:t>显现</w:t>
      </w:r>
      <w:r w:rsidRPr="009B4861">
        <w:rPr>
          <w:rFonts w:ascii="Meiryo" w:eastAsia="Meiryo" w:hAnsi="Meiryo" w:cs="Meiryo" w:hint="eastAsia"/>
          <w:sz w:val="24"/>
          <w:szCs w:val="24"/>
        </w:rPr>
        <w:t>以及</w:t>
      </w:r>
      <w:r w:rsidRPr="009B4861">
        <w:rPr>
          <w:rFonts w:ascii="微软雅黑" w:eastAsia="微软雅黑" w:hAnsi="微软雅黑" w:cs="微软雅黑" w:hint="eastAsia"/>
          <w:sz w:val="24"/>
          <w:szCs w:val="24"/>
        </w:rPr>
        <w:t>现实经济发</w:t>
      </w:r>
      <w:r w:rsidRPr="009B4861">
        <w:rPr>
          <w:rFonts w:ascii="Meiryo" w:eastAsia="Meiryo" w:hAnsi="Meiryo" w:cs="Meiryo" w:hint="eastAsia"/>
          <w:sz w:val="24"/>
          <w:szCs w:val="24"/>
        </w:rPr>
        <w:t>展的不断提速与</w:t>
      </w:r>
      <w:r w:rsidRPr="009B4861">
        <w:rPr>
          <w:rFonts w:ascii="微软雅黑" w:eastAsia="微软雅黑" w:hAnsi="微软雅黑" w:cs="微软雅黑" w:hint="eastAsia"/>
          <w:sz w:val="24"/>
          <w:szCs w:val="24"/>
        </w:rPr>
        <w:t>变</w:t>
      </w:r>
      <w:r w:rsidRPr="009B4861">
        <w:rPr>
          <w:rFonts w:ascii="Meiryo" w:eastAsia="Meiryo" w:hAnsi="Meiryo" w:cs="Meiryo" w:hint="eastAsia"/>
          <w:sz w:val="24"/>
          <w:szCs w:val="24"/>
        </w:rPr>
        <w:t>化，美国</w:t>
      </w:r>
      <w:r w:rsidRPr="009B4861">
        <w:rPr>
          <w:rFonts w:ascii="微软雅黑" w:eastAsia="微软雅黑" w:hAnsi="微软雅黑" w:cs="微软雅黑" w:hint="eastAsia"/>
          <w:sz w:val="24"/>
          <w:szCs w:val="24"/>
        </w:rPr>
        <w:t>经济</w:t>
      </w:r>
      <w:r w:rsidRPr="009B4861">
        <w:rPr>
          <w:rFonts w:ascii="Meiryo" w:eastAsia="Meiryo" w:hAnsi="Meiryo" w:cs="Meiryo" w:hint="eastAsia"/>
          <w:sz w:val="24"/>
          <w:szCs w:val="24"/>
        </w:rPr>
        <w:t>学家保</w:t>
      </w:r>
      <w:r w:rsidRPr="009B4861">
        <w:rPr>
          <w:rFonts w:ascii="微软雅黑" w:eastAsia="微软雅黑" w:hAnsi="微软雅黑" w:cs="微软雅黑" w:hint="eastAsia"/>
          <w:sz w:val="24"/>
          <w:szCs w:val="24"/>
        </w:rPr>
        <w:t>罗</w:t>
      </w:r>
      <w:r w:rsidRPr="009B4861">
        <w:rPr>
          <w:sz w:val="24"/>
          <w:szCs w:val="24"/>
        </w:rPr>
        <w:t>·克</w:t>
      </w:r>
      <w:r w:rsidRPr="009B4861">
        <w:rPr>
          <w:rFonts w:ascii="微软雅黑" w:eastAsia="微软雅黑" w:hAnsi="微软雅黑" w:cs="微软雅黑" w:hint="eastAsia"/>
          <w:sz w:val="24"/>
          <w:szCs w:val="24"/>
        </w:rPr>
        <w:t>鲁</w:t>
      </w:r>
      <w:r w:rsidRPr="009B4861">
        <w:rPr>
          <w:rFonts w:ascii="Meiryo" w:eastAsia="Meiryo" w:hAnsi="Meiryo" w:cs="Meiryo" w:hint="eastAsia"/>
          <w:sz w:val="24"/>
          <w:szCs w:val="24"/>
        </w:rPr>
        <w:t>格曼提出了新</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易理</w:t>
      </w:r>
      <w:r w:rsidRPr="009B4861">
        <w:rPr>
          <w:rFonts w:ascii="微软雅黑" w:eastAsia="微软雅黑" w:hAnsi="微软雅黑" w:cs="微软雅黑" w:hint="eastAsia"/>
          <w:sz w:val="24"/>
          <w:szCs w:val="24"/>
        </w:rPr>
        <w:t>论</w:t>
      </w:r>
      <w:r w:rsidRPr="009B4861">
        <w:rPr>
          <w:rFonts w:hint="eastAsia"/>
          <w:sz w:val="24"/>
          <w:szCs w:val="24"/>
        </w:rPr>
        <w:t>。</w:t>
      </w:r>
      <w:r w:rsidRPr="009B4861">
        <w:rPr>
          <w:sz w:val="24"/>
          <w:szCs w:val="24"/>
        </w:rPr>
        <w:t>他</w:t>
      </w:r>
      <w:r w:rsidRPr="009B4861">
        <w:rPr>
          <w:rFonts w:ascii="微软雅黑" w:eastAsia="微软雅黑" w:hAnsi="微软雅黑" w:cs="微软雅黑" w:hint="eastAsia"/>
          <w:sz w:val="24"/>
          <w:szCs w:val="24"/>
        </w:rPr>
        <w:t>认为</w:t>
      </w:r>
      <w:r w:rsidRPr="009B4861">
        <w:rPr>
          <w:rFonts w:ascii="Meiryo" w:eastAsia="Meiryo" w:hAnsi="Meiryo" w:cs="Meiryo" w:hint="eastAsia"/>
          <w:sz w:val="24"/>
          <w:szCs w:val="24"/>
        </w:rPr>
        <w:t>，不同国家或地区之</w:t>
      </w:r>
      <w:r w:rsidRPr="009B4861">
        <w:rPr>
          <w:rFonts w:ascii="微软雅黑" w:eastAsia="微软雅黑" w:hAnsi="微软雅黑" w:cs="微软雅黑" w:hint="eastAsia"/>
          <w:sz w:val="24"/>
          <w:szCs w:val="24"/>
        </w:rPr>
        <w:t>间</w:t>
      </w:r>
      <w:r w:rsidRPr="009B4861">
        <w:rPr>
          <w:rFonts w:ascii="Meiryo" w:eastAsia="Meiryo" w:hAnsi="Meiryo" w:cs="Meiryo" w:hint="eastAsia"/>
          <w:sz w:val="24"/>
          <w:szCs w:val="24"/>
        </w:rPr>
        <w:t>的</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易，特别是相似国家或地区同类</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品的</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易，是</w:t>
      </w:r>
      <w:r w:rsidRPr="009B4861">
        <w:rPr>
          <w:rFonts w:ascii="微软雅黑" w:eastAsia="微软雅黑" w:hAnsi="微软雅黑" w:cs="微软雅黑" w:hint="eastAsia"/>
          <w:sz w:val="24"/>
          <w:szCs w:val="24"/>
        </w:rPr>
        <w:t>这</w:t>
      </w:r>
      <w:r w:rsidRPr="009B4861">
        <w:rPr>
          <w:rFonts w:ascii="Meiryo" w:eastAsia="Meiryo" w:hAnsi="Meiryo" w:cs="Meiryo" w:hint="eastAsia"/>
          <w:sz w:val="24"/>
          <w:szCs w:val="24"/>
        </w:rPr>
        <w:t>些国家根据收益</w:t>
      </w:r>
      <w:r w:rsidRPr="009B4861">
        <w:rPr>
          <w:rFonts w:ascii="微软雅黑" w:eastAsia="微软雅黑" w:hAnsi="微软雅黑" w:cs="微软雅黑" w:hint="eastAsia"/>
          <w:sz w:val="24"/>
          <w:szCs w:val="24"/>
        </w:rPr>
        <w:t>递</w:t>
      </w:r>
      <w:r w:rsidRPr="009B4861">
        <w:rPr>
          <w:rFonts w:ascii="Meiryo" w:eastAsia="Meiryo" w:hAnsi="Meiryo" w:cs="Meiryo" w:hint="eastAsia"/>
          <w:sz w:val="24"/>
          <w:szCs w:val="24"/>
        </w:rPr>
        <w:t>增原理而</w:t>
      </w:r>
      <w:r w:rsidRPr="009B4861">
        <w:rPr>
          <w:rFonts w:ascii="微软雅黑" w:eastAsia="微软雅黑" w:hAnsi="微软雅黑" w:cs="微软雅黑" w:hint="eastAsia"/>
          <w:sz w:val="24"/>
          <w:szCs w:val="24"/>
        </w:rPr>
        <w:t>发</w:t>
      </w:r>
      <w:r w:rsidRPr="009B4861">
        <w:rPr>
          <w:rFonts w:ascii="Meiryo" w:eastAsia="Meiryo" w:hAnsi="Meiryo" w:cs="Meiryo" w:hint="eastAsia"/>
          <w:sz w:val="24"/>
          <w:szCs w:val="24"/>
        </w:rPr>
        <w:t>展</w:t>
      </w:r>
      <w:r w:rsidRPr="009B4861">
        <w:rPr>
          <w:rFonts w:ascii="微软雅黑" w:eastAsia="微软雅黑" w:hAnsi="微软雅黑" w:cs="微软雅黑" w:hint="eastAsia"/>
          <w:sz w:val="24"/>
          <w:szCs w:val="24"/>
        </w:rPr>
        <w:t>专业</w:t>
      </w:r>
      <w:r w:rsidRPr="009B4861">
        <w:rPr>
          <w:rFonts w:ascii="Meiryo" w:eastAsia="Meiryo" w:hAnsi="Meiryo" w:cs="Meiryo" w:hint="eastAsia"/>
          <w:sz w:val="24"/>
          <w:szCs w:val="24"/>
        </w:rPr>
        <w:t>化的</w:t>
      </w:r>
      <w:r w:rsidRPr="009B4861">
        <w:rPr>
          <w:rFonts w:ascii="微软雅黑" w:eastAsia="微软雅黑" w:hAnsi="微软雅黑" w:cs="微软雅黑" w:hint="eastAsia"/>
          <w:sz w:val="24"/>
          <w:szCs w:val="24"/>
        </w:rPr>
        <w:t>结</w:t>
      </w:r>
      <w:r w:rsidRPr="009B4861">
        <w:rPr>
          <w:rFonts w:ascii="Meiryo" w:eastAsia="Meiryo" w:hAnsi="Meiryo" w:cs="Meiryo" w:hint="eastAsia"/>
          <w:sz w:val="24"/>
          <w:szCs w:val="24"/>
        </w:rPr>
        <w:t>果，与国家生</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要素禀</w:t>
      </w:r>
      <w:r w:rsidRPr="009B4861">
        <w:rPr>
          <w:rFonts w:ascii="微软雅黑" w:eastAsia="微软雅黑" w:hAnsi="微软雅黑" w:cs="微软雅黑" w:hint="eastAsia"/>
          <w:sz w:val="24"/>
          <w:szCs w:val="24"/>
        </w:rPr>
        <w:t>赋</w:t>
      </w:r>
      <w:r w:rsidRPr="009B4861">
        <w:rPr>
          <w:rFonts w:ascii="Meiryo" w:eastAsia="Meiryo" w:hAnsi="Meiryo" w:cs="Meiryo" w:hint="eastAsia"/>
          <w:sz w:val="24"/>
          <w:szCs w:val="24"/>
        </w:rPr>
        <w:t>差异关系不大</w:t>
      </w:r>
      <w:r w:rsidRPr="009B4861">
        <w:rPr>
          <w:rFonts w:hint="eastAsia"/>
          <w:sz w:val="24"/>
          <w:szCs w:val="24"/>
        </w:rPr>
        <w:t>。</w:t>
      </w:r>
      <w:r w:rsidRPr="009B4861">
        <w:rPr>
          <w:rFonts w:ascii="微软雅黑" w:eastAsia="微软雅黑" w:hAnsi="微软雅黑" w:cs="微软雅黑" w:hint="eastAsia"/>
          <w:sz w:val="24"/>
          <w:szCs w:val="24"/>
        </w:rPr>
        <w:t>发</w:t>
      </w:r>
      <w:r w:rsidRPr="009B4861">
        <w:rPr>
          <w:rFonts w:ascii="Meiryo" w:eastAsia="Meiryo" w:hAnsi="Meiryo" w:cs="Meiryo" w:hint="eastAsia"/>
          <w:sz w:val="24"/>
          <w:szCs w:val="24"/>
        </w:rPr>
        <w:t>展任何一种</w:t>
      </w:r>
      <w:r w:rsidRPr="009B4861">
        <w:rPr>
          <w:rFonts w:ascii="微软雅黑" w:eastAsia="微软雅黑" w:hAnsi="微软雅黑" w:cs="微软雅黑" w:hint="eastAsia"/>
          <w:sz w:val="24"/>
          <w:szCs w:val="24"/>
        </w:rPr>
        <w:t>专业</w:t>
      </w:r>
      <w:r w:rsidRPr="009B4861">
        <w:rPr>
          <w:rFonts w:ascii="Meiryo" w:eastAsia="Meiryo" w:hAnsi="Meiryo" w:cs="Meiryo" w:hint="eastAsia"/>
          <w:sz w:val="24"/>
          <w:szCs w:val="24"/>
        </w:rPr>
        <w:t>在</w:t>
      </w:r>
      <w:r w:rsidRPr="009B4861">
        <w:rPr>
          <w:rFonts w:hint="eastAsia"/>
          <w:sz w:val="24"/>
          <w:szCs w:val="24"/>
        </w:rPr>
        <w:t>一</w:t>
      </w:r>
      <w:r w:rsidRPr="009B4861">
        <w:rPr>
          <w:sz w:val="24"/>
          <w:szCs w:val="24"/>
        </w:rPr>
        <w:t>定程度上都具有</w:t>
      </w:r>
      <w:r w:rsidRPr="009B4861">
        <w:rPr>
          <w:rFonts w:ascii="微软雅黑" w:eastAsia="微软雅黑" w:hAnsi="微软雅黑" w:cs="微软雅黑" w:hint="eastAsia"/>
          <w:sz w:val="24"/>
          <w:szCs w:val="24"/>
        </w:rPr>
        <w:t>历</w:t>
      </w:r>
      <w:r w:rsidRPr="009B4861">
        <w:rPr>
          <w:rFonts w:ascii="Meiryo" w:eastAsia="Meiryo" w:hAnsi="Meiryo" w:cs="Meiryo" w:hint="eastAsia"/>
          <w:sz w:val="24"/>
          <w:szCs w:val="24"/>
        </w:rPr>
        <w:t>史偶然性，在不完全</w:t>
      </w:r>
      <w:r w:rsidRPr="009B4861">
        <w:rPr>
          <w:rFonts w:ascii="微软雅黑" w:eastAsia="微软雅黑" w:hAnsi="微软雅黑" w:cs="微软雅黑" w:hint="eastAsia"/>
          <w:sz w:val="24"/>
          <w:szCs w:val="24"/>
        </w:rPr>
        <w:t>竞</w:t>
      </w:r>
      <w:r w:rsidRPr="009B4861">
        <w:rPr>
          <w:rFonts w:ascii="Meiryo" w:eastAsia="Meiryo" w:hAnsi="Meiryo" w:cs="Meiryo" w:hint="eastAsia"/>
          <w:sz w:val="24"/>
          <w:szCs w:val="24"/>
        </w:rPr>
        <w:t>争和同类</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品</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易的条件下，生</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要素的需求和回</w:t>
      </w:r>
      <w:r w:rsidRPr="009B4861">
        <w:rPr>
          <w:rFonts w:ascii="微软雅黑" w:eastAsia="微软雅黑" w:hAnsi="微软雅黑" w:cs="微软雅黑" w:hint="eastAsia"/>
          <w:sz w:val="24"/>
          <w:szCs w:val="24"/>
        </w:rPr>
        <w:t>报</w:t>
      </w:r>
      <w:r w:rsidRPr="009B4861">
        <w:rPr>
          <w:rFonts w:ascii="Meiryo" w:eastAsia="Meiryo" w:hAnsi="Meiryo" w:cs="Meiryo" w:hint="eastAsia"/>
          <w:sz w:val="24"/>
          <w:szCs w:val="24"/>
        </w:rPr>
        <w:t>状况取决于微</w:t>
      </w:r>
      <w:r w:rsidRPr="009B4861">
        <w:rPr>
          <w:rFonts w:ascii="微软雅黑" w:eastAsia="微软雅黑" w:hAnsi="微软雅黑" w:cs="微软雅黑" w:hint="eastAsia"/>
          <w:sz w:val="24"/>
          <w:szCs w:val="24"/>
        </w:rPr>
        <w:t>观</w:t>
      </w:r>
      <w:r w:rsidRPr="009B4861">
        <w:rPr>
          <w:rFonts w:ascii="Meiryo" w:eastAsia="Meiryo" w:hAnsi="Meiryo" w:cs="Meiryo" w:hint="eastAsia"/>
          <w:sz w:val="24"/>
          <w:szCs w:val="24"/>
        </w:rPr>
        <w:t>尺度上的生</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技</w:t>
      </w:r>
      <w:r w:rsidRPr="009B4861">
        <w:rPr>
          <w:rFonts w:ascii="微软雅黑" w:eastAsia="微软雅黑" w:hAnsi="微软雅黑" w:cs="微软雅黑" w:hint="eastAsia"/>
          <w:sz w:val="24"/>
          <w:szCs w:val="24"/>
        </w:rPr>
        <w:t>术</w:t>
      </w:r>
      <w:r w:rsidRPr="009B4861">
        <w:rPr>
          <w:rFonts w:ascii="Meiryo" w:eastAsia="Meiryo" w:hAnsi="Meiryo" w:cs="Meiryo" w:hint="eastAsia"/>
          <w:sz w:val="24"/>
          <w:szCs w:val="24"/>
        </w:rPr>
        <w:t>条件</w:t>
      </w:r>
      <w:r w:rsidRPr="009B4861">
        <w:rPr>
          <w:rFonts w:hint="eastAsia"/>
          <w:sz w:val="24"/>
          <w:szCs w:val="24"/>
        </w:rPr>
        <w:t>。</w:t>
      </w:r>
      <w:r w:rsidRPr="009B4861">
        <w:rPr>
          <w:sz w:val="24"/>
          <w:szCs w:val="24"/>
        </w:rPr>
        <w:t>生</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技</w:t>
      </w:r>
      <w:r w:rsidRPr="009B4861">
        <w:rPr>
          <w:rFonts w:ascii="微软雅黑" w:eastAsia="微软雅黑" w:hAnsi="微软雅黑" w:cs="微软雅黑" w:hint="eastAsia"/>
          <w:sz w:val="24"/>
          <w:szCs w:val="24"/>
        </w:rPr>
        <w:t>术</w:t>
      </w:r>
      <w:r w:rsidRPr="009B4861">
        <w:rPr>
          <w:rFonts w:ascii="Meiryo" w:eastAsia="Meiryo" w:hAnsi="Meiryo" w:cs="Meiryo" w:hint="eastAsia"/>
          <w:sz w:val="24"/>
          <w:szCs w:val="24"/>
        </w:rPr>
        <w:t>的</w:t>
      </w:r>
      <w:r w:rsidRPr="009B4861">
        <w:rPr>
          <w:rFonts w:ascii="微软雅黑" w:eastAsia="微软雅黑" w:hAnsi="微软雅黑" w:cs="微软雅黑" w:hint="eastAsia"/>
          <w:sz w:val="24"/>
          <w:szCs w:val="24"/>
        </w:rPr>
        <w:t>变</w:t>
      </w:r>
      <w:r w:rsidRPr="009B4861">
        <w:rPr>
          <w:rFonts w:ascii="Meiryo" w:eastAsia="Meiryo" w:hAnsi="Meiryo" w:cs="Meiryo" w:hint="eastAsia"/>
          <w:sz w:val="24"/>
          <w:szCs w:val="24"/>
        </w:rPr>
        <w:t>化可以改</w:t>
      </w:r>
      <w:r w:rsidRPr="009B4861">
        <w:rPr>
          <w:rFonts w:ascii="微软雅黑" w:eastAsia="微软雅黑" w:hAnsi="微软雅黑" w:cs="微软雅黑" w:hint="eastAsia"/>
          <w:sz w:val="24"/>
          <w:szCs w:val="24"/>
        </w:rPr>
        <w:t>变</w:t>
      </w:r>
      <w:r w:rsidRPr="009B4861">
        <w:rPr>
          <w:rFonts w:ascii="Meiryo" w:eastAsia="Meiryo" w:hAnsi="Meiryo" w:cs="Meiryo" w:hint="eastAsia"/>
          <w:sz w:val="24"/>
          <w:szCs w:val="24"/>
        </w:rPr>
        <w:t>生</w:t>
      </w:r>
      <w:r w:rsidRPr="009B4861">
        <w:rPr>
          <w:rFonts w:ascii="微软雅黑" w:eastAsia="微软雅黑" w:hAnsi="微软雅黑" w:cs="微软雅黑" w:hint="eastAsia"/>
          <w:sz w:val="24"/>
          <w:szCs w:val="24"/>
        </w:rPr>
        <w:t>产</w:t>
      </w:r>
      <w:r w:rsidRPr="009B4861">
        <w:rPr>
          <w:rFonts w:ascii="Meiryo" w:eastAsia="Meiryo" w:hAnsi="Meiryo" w:cs="Meiryo" w:hint="eastAsia"/>
          <w:sz w:val="24"/>
          <w:szCs w:val="24"/>
        </w:rPr>
        <w:t>要素的需求</w:t>
      </w:r>
      <w:r w:rsidRPr="009B4861">
        <w:rPr>
          <w:rFonts w:ascii="微软雅黑" w:eastAsia="微软雅黑" w:hAnsi="微软雅黑" w:cs="微软雅黑" w:hint="eastAsia"/>
          <w:sz w:val="24"/>
          <w:szCs w:val="24"/>
        </w:rPr>
        <w:t>结</w:t>
      </w:r>
      <w:r w:rsidRPr="009B4861">
        <w:rPr>
          <w:rFonts w:ascii="Meiryo" w:eastAsia="Meiryo" w:hAnsi="Meiryo" w:cs="Meiryo" w:hint="eastAsia"/>
          <w:sz w:val="24"/>
          <w:szCs w:val="24"/>
        </w:rPr>
        <w:t>构和收益格局，从而影响相似要素条件下的</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易，促成同</w:t>
      </w:r>
      <w:r w:rsidRPr="009B4861">
        <w:rPr>
          <w:sz w:val="24"/>
          <w:szCs w:val="24"/>
        </w:rPr>
        <w:t>类</w:t>
      </w:r>
      <w:r w:rsidRPr="009B4861">
        <w:rPr>
          <w:rFonts w:ascii="微软雅黑" w:eastAsia="微软雅黑" w:hAnsi="微软雅黑" w:cs="微软雅黑" w:hint="eastAsia"/>
          <w:sz w:val="24"/>
          <w:szCs w:val="24"/>
        </w:rPr>
        <w:t>产</w:t>
      </w:r>
      <w:r w:rsidRPr="009B4861">
        <w:rPr>
          <w:rFonts w:hint="eastAsia"/>
          <w:sz w:val="24"/>
          <w:szCs w:val="24"/>
        </w:rPr>
        <w:t>品的</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w:t>
      </w:r>
      <w:r w:rsidRPr="009B4861">
        <w:rPr>
          <w:rFonts w:hint="eastAsia"/>
          <w:sz w:val="24"/>
          <w:szCs w:val="24"/>
        </w:rPr>
        <w:t>新</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易理</w:t>
      </w:r>
      <w:r w:rsidRPr="009B4861">
        <w:rPr>
          <w:rFonts w:ascii="微软雅黑" w:eastAsia="微软雅黑" w:hAnsi="微软雅黑" w:cs="微软雅黑" w:hint="eastAsia"/>
          <w:sz w:val="24"/>
          <w:szCs w:val="24"/>
        </w:rPr>
        <w:t>论还认为</w:t>
      </w:r>
      <w:r w:rsidRPr="009B4861">
        <w:rPr>
          <w:rFonts w:ascii="Meiryo" w:eastAsia="Meiryo" w:hAnsi="Meiryo" w:cs="Meiryo" w:hint="eastAsia"/>
          <w:sz w:val="24"/>
          <w:szCs w:val="24"/>
        </w:rPr>
        <w:t>，不完全</w:t>
      </w:r>
      <w:r w:rsidRPr="009B4861">
        <w:rPr>
          <w:rFonts w:ascii="微软雅黑" w:eastAsia="微软雅黑" w:hAnsi="微软雅黑" w:cs="微软雅黑" w:hint="eastAsia"/>
          <w:sz w:val="24"/>
          <w:szCs w:val="24"/>
        </w:rPr>
        <w:t>竞</w:t>
      </w:r>
      <w:r w:rsidRPr="009B4861">
        <w:rPr>
          <w:rFonts w:ascii="Meiryo" w:eastAsia="Meiryo" w:hAnsi="Meiryo" w:cs="Meiryo" w:hint="eastAsia"/>
          <w:sz w:val="24"/>
          <w:szCs w:val="24"/>
        </w:rPr>
        <w:t>争和收益</w:t>
      </w:r>
      <w:r w:rsidRPr="009B4861">
        <w:rPr>
          <w:rFonts w:ascii="微软雅黑" w:eastAsia="微软雅黑" w:hAnsi="微软雅黑" w:cs="微软雅黑" w:hint="eastAsia"/>
          <w:sz w:val="24"/>
          <w:szCs w:val="24"/>
        </w:rPr>
        <w:t>递</w:t>
      </w:r>
      <w:r w:rsidRPr="009B4861">
        <w:rPr>
          <w:rFonts w:ascii="Meiryo" w:eastAsia="Meiryo" w:hAnsi="Meiryo" w:cs="Meiryo" w:hint="eastAsia"/>
          <w:sz w:val="24"/>
          <w:szCs w:val="24"/>
        </w:rPr>
        <w:t>增的存在，</w:t>
      </w:r>
      <w:r w:rsidRPr="009B4861">
        <w:rPr>
          <w:rFonts w:ascii="微软雅黑" w:eastAsia="微软雅黑" w:hAnsi="微软雅黑" w:cs="微软雅黑" w:hint="eastAsia"/>
          <w:sz w:val="24"/>
          <w:szCs w:val="24"/>
        </w:rPr>
        <w:t>为</w:t>
      </w:r>
      <w:r w:rsidRPr="009B4861">
        <w:rPr>
          <w:rFonts w:ascii="Meiryo" w:eastAsia="Meiryo" w:hAnsi="Meiryo" w:cs="Meiryo" w:hint="eastAsia"/>
          <w:sz w:val="24"/>
          <w:szCs w:val="24"/>
        </w:rPr>
        <w:t>国家和地区采取</w:t>
      </w:r>
      <w:r w:rsidRPr="009B4861">
        <w:rPr>
          <w:rFonts w:ascii="微软雅黑" w:eastAsia="微软雅黑" w:hAnsi="微软雅黑" w:cs="微软雅黑" w:hint="eastAsia"/>
          <w:sz w:val="24"/>
          <w:szCs w:val="24"/>
        </w:rPr>
        <w:t>战</w:t>
      </w:r>
      <w:r w:rsidRPr="009B4861">
        <w:rPr>
          <w:rFonts w:ascii="Meiryo" w:eastAsia="Meiryo" w:hAnsi="Meiryo" w:cs="Meiryo" w:hint="eastAsia"/>
          <w:sz w:val="24"/>
          <w:szCs w:val="24"/>
        </w:rPr>
        <w:t>略性</w:t>
      </w:r>
      <w:r w:rsidRPr="009B4861">
        <w:rPr>
          <w:rFonts w:ascii="微软雅黑" w:eastAsia="微软雅黑" w:hAnsi="微软雅黑" w:cs="微软雅黑" w:hint="eastAsia"/>
          <w:sz w:val="24"/>
          <w:szCs w:val="24"/>
        </w:rPr>
        <w:t>贸</w:t>
      </w:r>
      <w:r w:rsidRPr="009B4861">
        <w:rPr>
          <w:rFonts w:ascii="Meiryo" w:eastAsia="Meiryo" w:hAnsi="Meiryo" w:cs="Meiryo" w:hint="eastAsia"/>
          <w:sz w:val="24"/>
          <w:szCs w:val="24"/>
        </w:rPr>
        <w:t>易政策，</w:t>
      </w:r>
      <w:r w:rsidRPr="009B4861">
        <w:rPr>
          <w:rFonts w:ascii="微软雅黑" w:eastAsia="微软雅黑" w:hAnsi="微软雅黑" w:cs="微软雅黑" w:hint="eastAsia"/>
          <w:sz w:val="24"/>
          <w:szCs w:val="24"/>
        </w:rPr>
        <w:t>创</w:t>
      </w:r>
      <w:r w:rsidRPr="009B4861">
        <w:rPr>
          <w:rFonts w:ascii="Meiryo" w:eastAsia="Meiryo" w:hAnsi="Meiryo" w:cs="Meiryo" w:hint="eastAsia"/>
          <w:sz w:val="24"/>
          <w:szCs w:val="24"/>
        </w:rPr>
        <w:t>造</w:t>
      </w:r>
      <w:r w:rsidRPr="009B4861">
        <w:rPr>
          <w:rFonts w:ascii="微软雅黑" w:eastAsia="微软雅黑" w:hAnsi="微软雅黑" w:cs="微软雅黑" w:hint="eastAsia"/>
          <w:sz w:val="24"/>
          <w:szCs w:val="24"/>
        </w:rPr>
        <w:t>竞</w:t>
      </w:r>
      <w:r w:rsidRPr="009B4861">
        <w:rPr>
          <w:rFonts w:ascii="Meiryo" w:eastAsia="Meiryo" w:hAnsi="Meiryo" w:cs="Meiryo" w:hint="eastAsia"/>
          <w:sz w:val="24"/>
          <w:szCs w:val="24"/>
        </w:rPr>
        <w:t>争</w:t>
      </w:r>
      <w:r w:rsidRPr="009B4861">
        <w:rPr>
          <w:rFonts w:ascii="微软雅黑" w:eastAsia="微软雅黑" w:hAnsi="微软雅黑" w:cs="微软雅黑" w:hint="eastAsia"/>
          <w:sz w:val="24"/>
          <w:szCs w:val="24"/>
        </w:rPr>
        <w:t>优势</w:t>
      </w:r>
      <w:r w:rsidRPr="009B4861">
        <w:rPr>
          <w:rFonts w:ascii="Meiryo" w:eastAsia="Meiryo" w:hAnsi="Meiryo" w:cs="Meiryo" w:hint="eastAsia"/>
          <w:sz w:val="24"/>
          <w:szCs w:val="24"/>
        </w:rPr>
        <w:t>提供了可能。</w:t>
      </w:r>
      <w:r w:rsidRPr="009B4861">
        <w:rPr>
          <w:sz w:val="24"/>
          <w:szCs w:val="24"/>
        </w:rPr>
        <w:t>比如，有一些部</w:t>
      </w:r>
      <w:r w:rsidRPr="009B4861">
        <w:rPr>
          <w:rFonts w:ascii="微软雅黑" w:eastAsia="微软雅黑" w:hAnsi="微软雅黑" w:cs="微软雅黑" w:hint="eastAsia"/>
          <w:sz w:val="24"/>
          <w:szCs w:val="24"/>
        </w:rPr>
        <w:t>门规</w:t>
      </w:r>
      <w:r w:rsidRPr="009B4861">
        <w:rPr>
          <w:rFonts w:ascii="Meiryo" w:eastAsia="Meiryo" w:hAnsi="Meiryo" w:cs="Meiryo" w:hint="eastAsia"/>
          <w:sz w:val="24"/>
          <w:szCs w:val="24"/>
        </w:rPr>
        <w:t>模</w:t>
      </w:r>
      <w:r w:rsidRPr="009B4861">
        <w:rPr>
          <w:rFonts w:ascii="微软雅黑" w:eastAsia="微软雅黑" w:hAnsi="微软雅黑" w:cs="微软雅黑" w:hint="eastAsia"/>
          <w:sz w:val="24"/>
          <w:szCs w:val="24"/>
        </w:rPr>
        <w:t>经济</w:t>
      </w:r>
      <w:r w:rsidRPr="009B4861">
        <w:rPr>
          <w:rFonts w:hint="eastAsia"/>
          <w:sz w:val="24"/>
          <w:szCs w:val="24"/>
        </w:rPr>
        <w:t>（</w:t>
      </w:r>
      <w:r w:rsidRPr="009B4861">
        <w:rPr>
          <w:sz w:val="24"/>
          <w:szCs w:val="24"/>
        </w:rPr>
        <w:t>特别是外向型</w:t>
      </w:r>
      <w:r w:rsidRPr="009B4861">
        <w:rPr>
          <w:rFonts w:ascii="微软雅黑" w:eastAsia="微软雅黑" w:hAnsi="微软雅黑" w:cs="微软雅黑" w:hint="eastAsia"/>
          <w:sz w:val="24"/>
          <w:szCs w:val="24"/>
        </w:rPr>
        <w:t>经济</w:t>
      </w:r>
      <w:r w:rsidRPr="009B4861">
        <w:rPr>
          <w:rFonts w:hint="eastAsia"/>
          <w:sz w:val="24"/>
          <w:szCs w:val="24"/>
        </w:rPr>
        <w:t>）</w:t>
      </w:r>
      <w:r w:rsidRPr="009B4861">
        <w:rPr>
          <w:sz w:val="24"/>
          <w:szCs w:val="24"/>
        </w:rPr>
        <w:t>十分突出，可通</w:t>
      </w:r>
      <w:r w:rsidRPr="009B4861">
        <w:rPr>
          <w:rFonts w:ascii="微软雅黑" w:eastAsia="微软雅黑" w:hAnsi="微软雅黑" w:cs="微软雅黑" w:hint="eastAsia"/>
          <w:sz w:val="24"/>
          <w:szCs w:val="24"/>
        </w:rPr>
        <w:t>过</w:t>
      </w:r>
      <w:r w:rsidRPr="009B4861">
        <w:rPr>
          <w:rFonts w:ascii="Meiryo" w:eastAsia="Meiryo" w:hAnsi="Meiryo" w:cs="Meiryo" w:hint="eastAsia"/>
          <w:sz w:val="24"/>
          <w:szCs w:val="24"/>
        </w:rPr>
        <w:t>促</w:t>
      </w:r>
      <w:r w:rsidRPr="009B4861">
        <w:rPr>
          <w:rFonts w:ascii="微软雅黑" w:eastAsia="微软雅黑" w:hAnsi="微软雅黑" w:cs="微软雅黑" w:hint="eastAsia"/>
          <w:sz w:val="24"/>
          <w:szCs w:val="24"/>
        </w:rPr>
        <w:t>进这</w:t>
      </w:r>
      <w:r w:rsidRPr="009B4861">
        <w:rPr>
          <w:rFonts w:ascii="Meiryo" w:eastAsia="Meiryo" w:hAnsi="Meiryo" w:cs="Meiryo" w:hint="eastAsia"/>
          <w:sz w:val="24"/>
          <w:szCs w:val="24"/>
        </w:rPr>
        <w:t>些部</w:t>
      </w:r>
      <w:r w:rsidRPr="009B4861">
        <w:rPr>
          <w:rFonts w:ascii="微软雅黑" w:eastAsia="微软雅黑" w:hAnsi="微软雅黑" w:cs="微软雅黑" w:hint="eastAsia"/>
          <w:sz w:val="24"/>
          <w:szCs w:val="24"/>
        </w:rPr>
        <w:t>门</w:t>
      </w:r>
      <w:r w:rsidRPr="009B4861">
        <w:rPr>
          <w:rFonts w:ascii="Meiryo" w:eastAsia="Meiryo" w:hAnsi="Meiryo" w:cs="Meiryo" w:hint="eastAsia"/>
          <w:sz w:val="24"/>
          <w:szCs w:val="24"/>
        </w:rPr>
        <w:t>的出口和</w:t>
      </w:r>
      <w:r w:rsidRPr="009B4861">
        <w:rPr>
          <w:rFonts w:ascii="微软雅黑" w:eastAsia="微软雅黑" w:hAnsi="微软雅黑" w:cs="微软雅黑" w:hint="eastAsia"/>
          <w:sz w:val="24"/>
          <w:szCs w:val="24"/>
        </w:rPr>
        <w:t>发</w:t>
      </w:r>
      <w:r w:rsidRPr="009B4861">
        <w:rPr>
          <w:rFonts w:ascii="Meiryo" w:eastAsia="Meiryo" w:hAnsi="Meiryo" w:cs="Meiryo" w:hint="eastAsia"/>
          <w:sz w:val="24"/>
          <w:szCs w:val="24"/>
        </w:rPr>
        <w:t>展</w:t>
      </w:r>
      <w:r w:rsidRPr="009B4861">
        <w:rPr>
          <w:rFonts w:ascii="微软雅黑" w:eastAsia="微软雅黑" w:hAnsi="微软雅黑" w:cs="微软雅黑" w:hint="eastAsia"/>
          <w:sz w:val="24"/>
          <w:szCs w:val="24"/>
        </w:rPr>
        <w:lastRenderedPageBreak/>
        <w:t>获</w:t>
      </w:r>
      <w:r w:rsidRPr="009B4861">
        <w:rPr>
          <w:rFonts w:ascii="Meiryo" w:eastAsia="Meiryo" w:hAnsi="Meiryo" w:cs="Meiryo" w:hint="eastAsia"/>
          <w:sz w:val="24"/>
          <w:szCs w:val="24"/>
        </w:rPr>
        <w:t>得</w:t>
      </w:r>
      <w:r w:rsidRPr="009B4861">
        <w:rPr>
          <w:rFonts w:ascii="微软雅黑" w:eastAsia="微软雅黑" w:hAnsi="微软雅黑" w:cs="微软雅黑" w:hint="eastAsia"/>
          <w:sz w:val="24"/>
          <w:szCs w:val="24"/>
        </w:rPr>
        <w:t>竞</w:t>
      </w:r>
      <w:r w:rsidRPr="009B4861">
        <w:rPr>
          <w:rFonts w:ascii="Meiryo" w:eastAsia="Meiryo" w:hAnsi="Meiryo" w:cs="Meiryo" w:hint="eastAsia"/>
          <w:sz w:val="24"/>
          <w:szCs w:val="24"/>
        </w:rPr>
        <w:t>争</w:t>
      </w:r>
      <w:r w:rsidRPr="009B4861">
        <w:rPr>
          <w:rFonts w:ascii="微软雅黑" w:eastAsia="微软雅黑" w:hAnsi="微软雅黑" w:cs="微软雅黑" w:hint="eastAsia"/>
          <w:sz w:val="24"/>
          <w:szCs w:val="24"/>
        </w:rPr>
        <w:t>优势</w:t>
      </w:r>
      <w:r w:rsidRPr="009B4861">
        <w:rPr>
          <w:rFonts w:ascii="Meiryo" w:eastAsia="Meiryo" w:hAnsi="Meiryo" w:cs="Meiryo" w:hint="eastAsia"/>
          <w:sz w:val="24"/>
          <w:szCs w:val="24"/>
        </w:rPr>
        <w:t>，从而改</w:t>
      </w:r>
      <w:r w:rsidRPr="009B4861">
        <w:rPr>
          <w:rFonts w:ascii="微软雅黑" w:eastAsia="微软雅黑" w:hAnsi="微软雅黑" w:cs="微软雅黑" w:hint="eastAsia"/>
          <w:sz w:val="24"/>
          <w:szCs w:val="24"/>
        </w:rPr>
        <w:t>变</w:t>
      </w:r>
      <w:r w:rsidRPr="009B4861">
        <w:rPr>
          <w:rFonts w:ascii="Meiryo" w:eastAsia="Meiryo" w:hAnsi="Meiryo" w:cs="Meiryo" w:hint="eastAsia"/>
          <w:sz w:val="24"/>
          <w:szCs w:val="24"/>
        </w:rPr>
        <w:t>其在国</w:t>
      </w:r>
      <w:r w:rsidRPr="009B4861">
        <w:rPr>
          <w:rFonts w:ascii="微软雅黑" w:eastAsia="微软雅黑" w:hAnsi="微软雅黑" w:cs="微软雅黑" w:hint="eastAsia"/>
          <w:sz w:val="24"/>
          <w:szCs w:val="24"/>
        </w:rPr>
        <w:t>际</w:t>
      </w:r>
      <w:r w:rsidRPr="009B4861">
        <w:rPr>
          <w:rFonts w:ascii="Meiryo" w:eastAsia="Meiryo" w:hAnsi="Meiryo" w:cs="Meiryo" w:hint="eastAsia"/>
          <w:sz w:val="24"/>
          <w:szCs w:val="24"/>
        </w:rPr>
        <w:t>或区域</w:t>
      </w:r>
      <w:r w:rsidRPr="009B4861">
        <w:rPr>
          <w:rFonts w:ascii="微软雅黑" w:eastAsia="微软雅黑" w:hAnsi="微软雅黑" w:cs="微软雅黑" w:hint="eastAsia"/>
          <w:sz w:val="24"/>
          <w:szCs w:val="24"/>
        </w:rPr>
        <w:t>经济</w:t>
      </w:r>
      <w:r w:rsidRPr="009B4861">
        <w:rPr>
          <w:rFonts w:ascii="Meiryo" w:eastAsia="Meiryo" w:hAnsi="Meiryo" w:cs="Meiryo" w:hint="eastAsia"/>
          <w:sz w:val="24"/>
          <w:szCs w:val="24"/>
        </w:rPr>
        <w:t>中的</w:t>
      </w:r>
      <w:r w:rsidRPr="009B4861">
        <w:rPr>
          <w:rFonts w:ascii="微软雅黑" w:eastAsia="微软雅黑" w:hAnsi="微软雅黑" w:cs="微软雅黑" w:hint="eastAsia"/>
          <w:sz w:val="24"/>
          <w:szCs w:val="24"/>
        </w:rPr>
        <w:t>专业</w:t>
      </w:r>
      <w:r w:rsidRPr="009B4861">
        <w:rPr>
          <w:rFonts w:ascii="Meiryo" w:eastAsia="Meiryo" w:hAnsi="Meiryo" w:cs="Meiryo" w:hint="eastAsia"/>
          <w:sz w:val="24"/>
          <w:szCs w:val="24"/>
        </w:rPr>
        <w:t>化格局，向着有利的方面</w:t>
      </w:r>
      <w:r w:rsidRPr="009B4861">
        <w:rPr>
          <w:rFonts w:ascii="微软雅黑" w:eastAsia="微软雅黑" w:hAnsi="微软雅黑" w:cs="微软雅黑" w:hint="eastAsia"/>
          <w:sz w:val="24"/>
          <w:szCs w:val="24"/>
        </w:rPr>
        <w:t>发</w:t>
      </w:r>
      <w:r w:rsidRPr="009B4861">
        <w:rPr>
          <w:rFonts w:ascii="Meiryo" w:eastAsia="Meiryo" w:hAnsi="Meiryo" w:cs="Meiryo" w:hint="eastAsia"/>
          <w:sz w:val="24"/>
          <w:szCs w:val="24"/>
        </w:rPr>
        <w:t>展</w:t>
      </w:r>
      <w:r w:rsidRPr="009B4861">
        <w:rPr>
          <w:rFonts w:hint="eastAsia"/>
          <w:sz w:val="24"/>
          <w:szCs w:val="24"/>
        </w:rPr>
        <w:t>。</w:t>
      </w:r>
    </w:p>
    <w:p w:rsidR="00A2702F" w:rsidRPr="00A2702F" w:rsidRDefault="00A2702F" w:rsidP="00CF1203">
      <w:pPr>
        <w:spacing w:line="360" w:lineRule="auto"/>
        <w:ind w:firstLineChars="200" w:firstLine="480"/>
        <w:rPr>
          <w:sz w:val="24"/>
          <w:szCs w:val="24"/>
        </w:rPr>
      </w:pPr>
      <w:r w:rsidRPr="00A2702F">
        <w:rPr>
          <w:rFonts w:hint="eastAsia"/>
          <w:sz w:val="24"/>
          <w:szCs w:val="24"/>
        </w:rPr>
        <w:t>③</w:t>
      </w:r>
      <w:r w:rsidRPr="00A2702F">
        <w:rPr>
          <w:sz w:val="24"/>
          <w:szCs w:val="24"/>
        </w:rPr>
        <w:t>产业集群理论</w:t>
      </w:r>
      <w:r w:rsidRPr="00A2702F">
        <w:rPr>
          <w:rFonts w:hint="eastAsia"/>
          <w:sz w:val="24"/>
          <w:szCs w:val="24"/>
        </w:rPr>
        <w:t>。</w:t>
      </w:r>
      <w:r w:rsidRPr="00A2702F">
        <w:rPr>
          <w:sz w:val="24"/>
          <w:szCs w:val="24"/>
        </w:rPr>
        <w:t>产业集群作为一种新的产业空间组织形式，其强大的竞争优势引起了国内外学者的广泛关注，在城市规划产业发展定位与组织中受到越来越多的重视，特别是在发展中国家和地区</w:t>
      </w:r>
      <w:r w:rsidRPr="00A2702F">
        <w:rPr>
          <w:rFonts w:hint="eastAsia"/>
          <w:sz w:val="24"/>
          <w:szCs w:val="24"/>
        </w:rPr>
        <w:t>。</w:t>
      </w:r>
      <w:r w:rsidRPr="00A2702F">
        <w:rPr>
          <w:sz w:val="24"/>
          <w:szCs w:val="24"/>
        </w:rPr>
        <w:t>在城市规划与城市研究中，产业集群主要指以中小企业为主体，相关的企业、研究机构、行业协会、政府服务组织集结成群的经济现象，既是行为主体的一种结网、互动，又是</w:t>
      </w:r>
      <w:r w:rsidRPr="00A2702F">
        <w:rPr>
          <w:rFonts w:hint="eastAsia"/>
          <w:sz w:val="24"/>
          <w:szCs w:val="24"/>
        </w:rPr>
        <w:t>一</w:t>
      </w:r>
      <w:r w:rsidRPr="00A2702F">
        <w:rPr>
          <w:sz w:val="24"/>
          <w:szCs w:val="24"/>
        </w:rPr>
        <w:t>种市场化行为催生的产业组织模式，最基本的特征是基于分工基础上的竞争性配套与合作，具有产业链条长而且配套、内部专业化分工细、交易成本低、人才集中、科技领先、公共服务便利等优势</w:t>
      </w:r>
      <w:r w:rsidRPr="00A2702F">
        <w:rPr>
          <w:rFonts w:hint="eastAsia"/>
          <w:sz w:val="24"/>
          <w:szCs w:val="24"/>
        </w:rPr>
        <w:t>，因而具有强大的竞争力。</w:t>
      </w:r>
      <w:r w:rsidRPr="00A2702F">
        <w:rPr>
          <w:sz w:val="24"/>
          <w:szCs w:val="24"/>
        </w:rPr>
        <w:t>从产业发展定位角度看，一个区域或城市在产业选择或引进时，应注意其与已有企业或产业之间的关联程度，是否能延伸现有产业链或提升现有产业技术水平，最终融入到集群中，增强地区或城市的产业发展潜力并提升整体的产业竞争力</w:t>
      </w:r>
      <w:r w:rsidRPr="00A2702F">
        <w:rPr>
          <w:rFonts w:hint="eastAsia"/>
          <w:sz w:val="24"/>
          <w:szCs w:val="24"/>
        </w:rPr>
        <w:t>。</w:t>
      </w:r>
    </w:p>
    <w:p w:rsidR="00A2702F" w:rsidRPr="00A2702F" w:rsidRDefault="00A2702F" w:rsidP="00CF1203">
      <w:pPr>
        <w:spacing w:line="360" w:lineRule="auto"/>
        <w:ind w:firstLineChars="200" w:firstLine="480"/>
        <w:rPr>
          <w:sz w:val="24"/>
          <w:szCs w:val="24"/>
        </w:rPr>
      </w:pPr>
      <w:r w:rsidRPr="00A2702F">
        <w:rPr>
          <w:rFonts w:hint="eastAsia"/>
          <w:sz w:val="24"/>
          <w:szCs w:val="24"/>
        </w:rPr>
        <w:t>（3）</w:t>
      </w:r>
      <w:r w:rsidRPr="00A2702F">
        <w:rPr>
          <w:sz w:val="24"/>
          <w:szCs w:val="24"/>
        </w:rPr>
        <w:t>发展阶段理论</w:t>
      </w:r>
    </w:p>
    <w:p w:rsidR="00A2702F" w:rsidRPr="00A2702F" w:rsidRDefault="00A2702F" w:rsidP="00CF1203">
      <w:pPr>
        <w:spacing w:line="360" w:lineRule="auto"/>
        <w:ind w:firstLineChars="200" w:firstLine="480"/>
        <w:rPr>
          <w:sz w:val="24"/>
          <w:szCs w:val="24"/>
        </w:rPr>
      </w:pPr>
      <w:r w:rsidRPr="00A2702F">
        <w:rPr>
          <w:rFonts w:hint="eastAsia"/>
          <w:sz w:val="24"/>
          <w:szCs w:val="24"/>
        </w:rPr>
        <w:t>①</w:t>
      </w:r>
      <w:r w:rsidRPr="00A2702F">
        <w:rPr>
          <w:sz w:val="24"/>
          <w:szCs w:val="24"/>
        </w:rPr>
        <w:t>H·钱纳里的“标准结构”理论</w:t>
      </w:r>
      <w:r w:rsidRPr="00A2702F">
        <w:rPr>
          <w:rFonts w:hint="eastAsia"/>
          <w:sz w:val="24"/>
          <w:szCs w:val="24"/>
        </w:rPr>
        <w:t>。</w:t>
      </w:r>
      <w:r w:rsidRPr="00A2702F">
        <w:rPr>
          <w:sz w:val="24"/>
          <w:szCs w:val="24"/>
        </w:rPr>
        <w:t>美国经济学家H·钱纳里运用投入产出分析方法、一般均衡分析方法和计量经济模型，通过多种形式的比较研究考察了以工业化为主线的第二次世界大战以后发展中国家的发展经历，构造出具有一般意义的“标准结构”，即根据国内人均生产总值水平，将不发达经济到成熟工业经济整个变化过程分为3个阶段6个时期：第一阶段是初级产品生产阶段(或称农业经济阶段)；第二阶段是工业化阶段，第三阶段为发达经济阶段</w:t>
      </w:r>
      <w:r w:rsidRPr="00A2702F">
        <w:rPr>
          <w:rFonts w:hint="eastAsia"/>
          <w:sz w:val="24"/>
          <w:szCs w:val="24"/>
        </w:rPr>
        <w:t>。</w:t>
      </w:r>
    </w:p>
    <w:p w:rsidR="00A2702F" w:rsidRPr="00A2702F" w:rsidRDefault="00A2702F" w:rsidP="00CF1203">
      <w:pPr>
        <w:spacing w:line="360" w:lineRule="auto"/>
        <w:ind w:firstLineChars="200" w:firstLine="480"/>
        <w:rPr>
          <w:sz w:val="24"/>
          <w:szCs w:val="24"/>
        </w:rPr>
      </w:pPr>
      <w:r w:rsidRPr="00A2702F">
        <w:rPr>
          <w:rFonts w:hint="eastAsia"/>
          <w:sz w:val="24"/>
          <w:szCs w:val="24"/>
        </w:rPr>
        <w:t>②</w:t>
      </w:r>
      <w:r w:rsidRPr="00A2702F">
        <w:rPr>
          <w:sz w:val="24"/>
          <w:szCs w:val="24"/>
        </w:rPr>
        <w:t>霍夫曼定理</w:t>
      </w:r>
      <w:r w:rsidRPr="00A2702F">
        <w:rPr>
          <w:rFonts w:hint="eastAsia"/>
          <w:sz w:val="24"/>
          <w:szCs w:val="24"/>
        </w:rPr>
        <w:t>。</w:t>
      </w:r>
      <w:r w:rsidRPr="00A2702F">
        <w:rPr>
          <w:sz w:val="24"/>
          <w:szCs w:val="24"/>
        </w:rPr>
        <w:t>德国经济学家W·霍夫曼通过对当时近20个国家的时间序列数据的统计分析，提出著名的“霍夫曼定理”</w:t>
      </w:r>
      <w:r w:rsidRPr="00A2702F">
        <w:rPr>
          <w:rFonts w:hint="eastAsia"/>
          <w:sz w:val="24"/>
          <w:szCs w:val="24"/>
        </w:rPr>
        <w:t>：</w:t>
      </w:r>
      <w:r w:rsidRPr="00A2702F">
        <w:rPr>
          <w:sz w:val="24"/>
          <w:szCs w:val="24"/>
        </w:rPr>
        <w:t>随着一国工业化的进展，霍夫曼比例是不断下降的．霍夫曼比例是指消费资料工业净产值与资本资料工业净产值之比．即，霍夫曼比例=消费资料工业的净产值／资本资料工业的净产值．霍夫曼定理的核心思想是：在工业化的第一阶段，消费资料工业的生产在制造业中占主导地位，资本资料工业的生产不发达，此时，霍夫曼比例为5(±1)；第二阶段，资本资料工业的发展速度比消费资料工业快，但在规模上仍比消费资料工业小得多，这时霍</w:t>
      </w:r>
      <w:r w:rsidRPr="00A2702F">
        <w:rPr>
          <w:rFonts w:hint="eastAsia"/>
          <w:sz w:val="24"/>
          <w:szCs w:val="24"/>
        </w:rPr>
        <w:t>夫曼比例为</w:t>
      </w:r>
      <w:r w:rsidRPr="00A2702F">
        <w:rPr>
          <w:sz w:val="24"/>
          <w:szCs w:val="24"/>
        </w:rPr>
        <w:t>2．5(+1)；第三阶段，消费资料工业和资本资料工业的规模大体相当，霍夫曼比例是1(±0．5)；第四阶段，资本资料工业的规模超</w:t>
      </w:r>
      <w:r w:rsidRPr="00A2702F">
        <w:rPr>
          <w:sz w:val="24"/>
          <w:szCs w:val="24"/>
        </w:rPr>
        <w:lastRenderedPageBreak/>
        <w:t>过了消费资料工业的规模。</w:t>
      </w:r>
    </w:p>
    <w:p w:rsidR="00A2702F" w:rsidRPr="00A2702F" w:rsidRDefault="00A2702F" w:rsidP="00CF1203">
      <w:pPr>
        <w:spacing w:line="360" w:lineRule="auto"/>
        <w:ind w:firstLineChars="200" w:firstLine="480"/>
        <w:rPr>
          <w:sz w:val="24"/>
          <w:szCs w:val="24"/>
        </w:rPr>
      </w:pPr>
      <w:r w:rsidRPr="00A2702F">
        <w:rPr>
          <w:rFonts w:hint="eastAsia"/>
          <w:sz w:val="24"/>
          <w:szCs w:val="24"/>
        </w:rPr>
        <w:t>（4）产业发展理论新进展</w:t>
      </w:r>
      <w:r w:rsidRPr="00A2702F">
        <w:rPr>
          <w:sz w:val="24"/>
          <w:szCs w:val="24"/>
        </w:rPr>
        <w:t xml:space="preserve"> </w:t>
      </w:r>
    </w:p>
    <w:p w:rsidR="00A2702F" w:rsidRPr="00A2702F" w:rsidRDefault="00A2702F" w:rsidP="00CF1203">
      <w:pPr>
        <w:spacing w:line="360" w:lineRule="auto"/>
        <w:ind w:firstLineChars="200" w:firstLine="480"/>
        <w:rPr>
          <w:sz w:val="24"/>
          <w:szCs w:val="24"/>
        </w:rPr>
      </w:pPr>
      <w:r w:rsidRPr="00A2702F">
        <w:rPr>
          <w:rFonts w:hint="eastAsia"/>
          <w:sz w:val="24"/>
          <w:szCs w:val="24"/>
        </w:rPr>
        <w:t>在产业发展中，随着经济</w:t>
      </w:r>
      <w:r w:rsidRPr="00A2702F">
        <w:rPr>
          <w:sz w:val="24"/>
          <w:szCs w:val="24"/>
        </w:rPr>
        <w:t>发展和技术的不断进步，加之全球化的不断深化，</w:t>
      </w:r>
      <w:r w:rsidRPr="00A2702F">
        <w:rPr>
          <w:rFonts w:hint="eastAsia"/>
          <w:sz w:val="24"/>
          <w:szCs w:val="24"/>
        </w:rPr>
        <w:t>各国产业发展呈现出新的规律。</w:t>
      </w:r>
    </w:p>
    <w:p w:rsidR="00A2702F" w:rsidRPr="00A2702F" w:rsidRDefault="00A2702F" w:rsidP="00CF1203">
      <w:pPr>
        <w:spacing w:line="360" w:lineRule="auto"/>
        <w:ind w:firstLineChars="200" w:firstLine="480"/>
        <w:rPr>
          <w:sz w:val="24"/>
          <w:szCs w:val="24"/>
        </w:rPr>
      </w:pPr>
      <w:r w:rsidRPr="00A2702F">
        <w:rPr>
          <w:rFonts w:hint="eastAsia"/>
          <w:sz w:val="24"/>
          <w:szCs w:val="24"/>
        </w:rPr>
        <w:t>传统</w:t>
      </w:r>
      <w:r w:rsidRPr="00A2702F">
        <w:rPr>
          <w:sz w:val="24"/>
          <w:szCs w:val="24"/>
        </w:rPr>
        <w:t>的产业结构理论认为产业</w:t>
      </w:r>
      <w:r w:rsidRPr="00A2702F">
        <w:rPr>
          <w:rFonts w:hint="eastAsia"/>
          <w:sz w:val="24"/>
          <w:szCs w:val="24"/>
        </w:rPr>
        <w:t>演进的</w:t>
      </w:r>
      <w:r w:rsidRPr="00A2702F">
        <w:rPr>
          <w:sz w:val="24"/>
          <w:szCs w:val="24"/>
        </w:rPr>
        <w:t>路径沿着</w:t>
      </w:r>
      <w:r w:rsidRPr="00A2702F">
        <w:rPr>
          <w:rFonts w:hint="eastAsia"/>
          <w:sz w:val="24"/>
          <w:szCs w:val="24"/>
        </w:rPr>
        <w:t>第一、二、三产业有序</w:t>
      </w:r>
      <w:r w:rsidRPr="00A2702F">
        <w:rPr>
          <w:sz w:val="24"/>
          <w:szCs w:val="24"/>
        </w:rPr>
        <w:t>推进的，但是，现代经济则更多的表现为产业间的融合，</w:t>
      </w:r>
      <w:r w:rsidRPr="00A2702F">
        <w:rPr>
          <w:rFonts w:hint="eastAsia"/>
          <w:sz w:val="24"/>
          <w:szCs w:val="24"/>
        </w:rPr>
        <w:t>尤其是第三产业</w:t>
      </w:r>
      <w:r w:rsidRPr="00A2702F">
        <w:rPr>
          <w:sz w:val="24"/>
          <w:szCs w:val="24"/>
        </w:rPr>
        <w:t>和第一、第二产业间的</w:t>
      </w:r>
      <w:r w:rsidRPr="00A2702F">
        <w:rPr>
          <w:rFonts w:hint="eastAsia"/>
          <w:sz w:val="24"/>
          <w:szCs w:val="24"/>
        </w:rPr>
        <w:t>互动融合</w:t>
      </w:r>
      <w:r w:rsidRPr="00A2702F">
        <w:rPr>
          <w:sz w:val="24"/>
          <w:szCs w:val="24"/>
        </w:rPr>
        <w:t>，进而推动第一和第二产业发展。</w:t>
      </w:r>
      <w:r w:rsidRPr="00A2702F">
        <w:rPr>
          <w:rFonts w:hint="eastAsia"/>
          <w:sz w:val="24"/>
          <w:szCs w:val="24"/>
        </w:rPr>
        <w:t>现代产业区位形成的动力机制是“资源趋向效益，效益吸引资源”，造成资源在区位间不均衡配置。在现代市场经济条件下，资源在区位之间移动有</w:t>
      </w:r>
      <w:r w:rsidRPr="00A2702F">
        <w:rPr>
          <w:sz w:val="24"/>
          <w:szCs w:val="24"/>
        </w:rPr>
        <w:t>2个具体的动力：一是区位</w:t>
      </w:r>
      <w:r w:rsidRPr="00A2702F">
        <w:rPr>
          <w:rFonts w:hint="eastAsia"/>
          <w:sz w:val="24"/>
          <w:szCs w:val="24"/>
        </w:rPr>
        <w:t>间</w:t>
      </w:r>
      <w:r w:rsidRPr="00A2702F">
        <w:rPr>
          <w:sz w:val="24"/>
          <w:szCs w:val="24"/>
        </w:rPr>
        <w:t>比较效益的梯度，二是区位间要素比较优势的差异。“区位比较效益”是指单位生产要素投入在不同区位上的产出的相对差异。资源由低区位比较效益的区位向高区位比较效益的区位流动，其流动的客观结果是区域经济整体效益的提高。</w:t>
      </w:r>
    </w:p>
    <w:p w:rsidR="00826A01" w:rsidRDefault="00A2702F" w:rsidP="00CF1203">
      <w:pPr>
        <w:spacing w:line="360" w:lineRule="auto"/>
        <w:ind w:firstLineChars="200" w:firstLine="480"/>
      </w:pPr>
      <w:r w:rsidRPr="00A2702F">
        <w:rPr>
          <w:rFonts w:hint="eastAsia"/>
          <w:sz w:val="24"/>
          <w:szCs w:val="24"/>
        </w:rPr>
        <w:t>产业区位比较效益差异的原因是区位间提供“外部经济”的差异，即集聚效益的差异和区位间投资环境的差异。投资环境吸引资源的集聚，资源的集聚又促进投资环境的改善，二者是相辅相成的。“区位要素比较优势”是指区域间各生产要素的禀赋及其相对价格的差异。如说某某地方具有资金上的比较优势，就是说该地方资金较多，而且筹资成本低。而人力资源上的比较优势是人力资源较丰富，且工资成本低等等。区位比较优势的差异将推动资源在区位间的对流。</w:t>
      </w:r>
    </w:p>
    <w:p w:rsidR="00AB4C35" w:rsidRPr="00CF1203" w:rsidRDefault="00EB32E0" w:rsidP="00C10FDA">
      <w:pPr>
        <w:pStyle w:val="2"/>
        <w:rPr>
          <w:rFonts w:ascii="宋体" w:eastAsia="宋体" w:hAnsi="宋体"/>
        </w:rPr>
      </w:pPr>
      <w:bookmarkStart w:id="5" w:name="_Toc503256211"/>
      <w:r w:rsidRPr="00CF1203">
        <w:rPr>
          <w:rFonts w:ascii="宋体" w:eastAsia="宋体" w:hAnsi="宋体" w:hint="eastAsia"/>
        </w:rPr>
        <w:t>（二）</w:t>
      </w:r>
      <w:r w:rsidR="00AB4C35" w:rsidRPr="00CF1203">
        <w:rPr>
          <w:rFonts w:ascii="宋体" w:eastAsia="宋体" w:hAnsi="宋体" w:hint="eastAsia"/>
        </w:rPr>
        <w:t>知识</w:t>
      </w:r>
      <w:r w:rsidR="00AB4C35" w:rsidRPr="00CF1203">
        <w:rPr>
          <w:rFonts w:ascii="宋体" w:eastAsia="宋体" w:hAnsi="宋体"/>
        </w:rPr>
        <w:t>产权影响产业发展的</w:t>
      </w:r>
      <w:r w:rsidR="00AB4C35" w:rsidRPr="00CF1203">
        <w:rPr>
          <w:rFonts w:ascii="宋体" w:eastAsia="宋体" w:hAnsi="宋体" w:hint="eastAsia"/>
        </w:rPr>
        <w:t>研究综述</w:t>
      </w:r>
      <w:bookmarkEnd w:id="5"/>
    </w:p>
    <w:p w:rsidR="00AB4C35" w:rsidRPr="00CF1203" w:rsidRDefault="00AB4C35" w:rsidP="00CF1203">
      <w:pPr>
        <w:spacing w:line="360" w:lineRule="auto"/>
        <w:ind w:firstLineChars="200" w:firstLine="480"/>
        <w:rPr>
          <w:rFonts w:ascii="宋体" w:eastAsia="宋体" w:hAnsi="宋体"/>
        </w:rPr>
      </w:pPr>
      <w:r w:rsidRPr="00CF1203">
        <w:rPr>
          <w:rFonts w:ascii="宋体" w:eastAsia="宋体" w:hAnsi="宋体" w:cs="Times New Roman" w:hint="eastAsia"/>
          <w:sz w:val="24"/>
          <w:szCs w:val="24"/>
        </w:rPr>
        <w:t>早期</w:t>
      </w:r>
      <w:r w:rsidRPr="00CF1203">
        <w:rPr>
          <w:rFonts w:ascii="宋体" w:eastAsia="宋体" w:hAnsi="宋体" w:cs="Times New Roman"/>
          <w:sz w:val="24"/>
          <w:szCs w:val="24"/>
        </w:rPr>
        <w:t>的</w:t>
      </w:r>
      <w:r w:rsidRPr="00CF1203">
        <w:rPr>
          <w:rFonts w:ascii="宋体" w:eastAsia="宋体" w:hAnsi="宋体" w:cs="Times New Roman" w:hint="eastAsia"/>
          <w:sz w:val="24"/>
          <w:szCs w:val="24"/>
        </w:rPr>
        <w:t>相关</w:t>
      </w:r>
      <w:r w:rsidRPr="00CF1203">
        <w:rPr>
          <w:rFonts w:ascii="宋体" w:eastAsia="宋体" w:hAnsi="宋体" w:cs="Times New Roman"/>
          <w:sz w:val="24"/>
          <w:szCs w:val="24"/>
        </w:rPr>
        <w:t>研究主要</w:t>
      </w:r>
      <w:r w:rsidRPr="00CF1203">
        <w:rPr>
          <w:rFonts w:ascii="宋体" w:eastAsia="宋体" w:hAnsi="宋体" w:cs="Times New Roman" w:hint="eastAsia"/>
          <w:sz w:val="24"/>
          <w:szCs w:val="24"/>
        </w:rPr>
        <w:t>基于发达国家</w:t>
      </w:r>
      <w:r w:rsidRPr="00CF1203">
        <w:rPr>
          <w:rFonts w:ascii="宋体" w:eastAsia="宋体" w:hAnsi="宋体" w:cs="Times New Roman"/>
          <w:sz w:val="24"/>
          <w:szCs w:val="24"/>
        </w:rPr>
        <w:t>和地区，</w:t>
      </w:r>
      <w:r w:rsidRPr="00CF1203">
        <w:rPr>
          <w:rFonts w:ascii="宋体" w:eastAsia="宋体" w:hAnsi="宋体" w:cs="Times New Roman" w:hint="eastAsia"/>
          <w:sz w:val="24"/>
          <w:szCs w:val="24"/>
        </w:rPr>
        <w:t>随着</w:t>
      </w:r>
      <w:r w:rsidRPr="00CF1203">
        <w:rPr>
          <w:rFonts w:ascii="宋体" w:eastAsia="宋体" w:hAnsi="宋体" w:cs="Times New Roman"/>
          <w:sz w:val="24"/>
          <w:szCs w:val="24"/>
        </w:rPr>
        <w:t>TRIP的签订，</w:t>
      </w:r>
      <w:r w:rsidRPr="00CF1203">
        <w:rPr>
          <w:rFonts w:ascii="宋体" w:eastAsia="宋体" w:hAnsi="宋体" w:cs="Times New Roman" w:hint="eastAsia"/>
          <w:sz w:val="24"/>
          <w:szCs w:val="24"/>
        </w:rPr>
        <w:t>许多学者开始</w:t>
      </w:r>
      <w:r w:rsidRPr="00CF1203">
        <w:rPr>
          <w:rFonts w:ascii="宋体" w:eastAsia="宋体" w:hAnsi="宋体" w:cs="Times New Roman"/>
          <w:sz w:val="24"/>
          <w:szCs w:val="24"/>
        </w:rPr>
        <w:t>关注发展中国家知识产权</w:t>
      </w:r>
      <w:r w:rsidRPr="00CF1203">
        <w:rPr>
          <w:rFonts w:ascii="宋体" w:eastAsia="宋体" w:hAnsi="宋体" w:cs="Times New Roman" w:hint="eastAsia"/>
          <w:sz w:val="24"/>
          <w:szCs w:val="24"/>
        </w:rPr>
        <w:t>问题研究；尤其</w:t>
      </w:r>
      <w:r w:rsidRPr="00CF1203">
        <w:rPr>
          <w:rFonts w:ascii="宋体" w:eastAsia="宋体" w:hAnsi="宋体" w:cs="Times New Roman"/>
          <w:sz w:val="24"/>
          <w:szCs w:val="24"/>
        </w:rPr>
        <w:t>随着中国经济的快速发展和</w:t>
      </w:r>
      <w:r w:rsidRPr="00CF1203">
        <w:rPr>
          <w:rFonts w:ascii="宋体" w:eastAsia="宋体" w:hAnsi="宋体" w:cs="Times New Roman" w:hint="eastAsia"/>
          <w:sz w:val="24"/>
          <w:szCs w:val="24"/>
        </w:rPr>
        <w:t>国际</w:t>
      </w:r>
      <w:r w:rsidRPr="00CF1203">
        <w:rPr>
          <w:rFonts w:ascii="宋体" w:eastAsia="宋体" w:hAnsi="宋体" w:cs="Times New Roman"/>
          <w:sz w:val="24"/>
          <w:szCs w:val="24"/>
        </w:rPr>
        <w:t>竞争力的增强，</w:t>
      </w:r>
      <w:r w:rsidRPr="00CF1203">
        <w:rPr>
          <w:rFonts w:ascii="宋体" w:eastAsia="宋体" w:hAnsi="宋体" w:cs="Times New Roman" w:hint="eastAsia"/>
          <w:sz w:val="24"/>
          <w:szCs w:val="24"/>
        </w:rPr>
        <w:t>越来越来多</w:t>
      </w:r>
      <w:r w:rsidRPr="00CF1203">
        <w:rPr>
          <w:rFonts w:ascii="宋体" w:eastAsia="宋体" w:hAnsi="宋体" w:cs="Times New Roman"/>
          <w:sz w:val="24"/>
          <w:szCs w:val="24"/>
        </w:rPr>
        <w:t>学者聚焦于中国知识产权制度</w:t>
      </w:r>
      <w:r w:rsidRPr="00CF1203">
        <w:rPr>
          <w:rFonts w:ascii="宋体" w:eastAsia="宋体" w:hAnsi="宋体" w:cs="Times New Roman" w:hint="eastAsia"/>
          <w:sz w:val="24"/>
          <w:szCs w:val="24"/>
        </w:rPr>
        <w:t>及其经济</w:t>
      </w:r>
      <w:r w:rsidRPr="00CF1203">
        <w:rPr>
          <w:rFonts w:ascii="宋体" w:eastAsia="宋体" w:hAnsi="宋体" w:cs="Times New Roman"/>
          <w:sz w:val="24"/>
          <w:szCs w:val="24"/>
        </w:rPr>
        <w:t>影响的研究</w:t>
      </w:r>
      <w:r w:rsidRPr="00CF1203">
        <w:rPr>
          <w:rFonts w:ascii="宋体" w:eastAsia="宋体" w:hAnsi="宋体" w:cs="Times New Roman" w:hint="eastAsia"/>
          <w:sz w:val="24"/>
          <w:szCs w:val="24"/>
        </w:rPr>
        <w:t>。研究</w:t>
      </w:r>
      <w:r w:rsidRPr="00CF1203">
        <w:rPr>
          <w:rFonts w:ascii="宋体" w:eastAsia="宋体" w:hAnsi="宋体" w:cs="Times New Roman"/>
          <w:sz w:val="24"/>
          <w:szCs w:val="24"/>
        </w:rPr>
        <w:t>的</w:t>
      </w:r>
      <w:r w:rsidRPr="00CF1203">
        <w:rPr>
          <w:rFonts w:ascii="宋体" w:eastAsia="宋体" w:hAnsi="宋体" w:cs="Times New Roman" w:hint="eastAsia"/>
          <w:sz w:val="24"/>
          <w:szCs w:val="24"/>
        </w:rPr>
        <w:t>视角主要集中于知识</w:t>
      </w:r>
      <w:r w:rsidRPr="00CF1203">
        <w:rPr>
          <w:rFonts w:ascii="宋体" w:eastAsia="宋体" w:hAnsi="宋体" w:cs="Times New Roman"/>
          <w:sz w:val="24"/>
          <w:szCs w:val="24"/>
        </w:rPr>
        <w:t>产权保护对于</w:t>
      </w:r>
      <w:r w:rsidRPr="00CF1203">
        <w:rPr>
          <w:rFonts w:ascii="宋体" w:eastAsia="宋体" w:hAnsi="宋体" w:cs="Times New Roman" w:hint="eastAsia"/>
          <w:sz w:val="24"/>
          <w:szCs w:val="24"/>
        </w:rPr>
        <w:t>产业创新</w:t>
      </w:r>
      <w:r w:rsidRPr="00CF1203">
        <w:rPr>
          <w:rFonts w:ascii="宋体" w:eastAsia="宋体" w:hAnsi="宋体" w:cs="Times New Roman"/>
          <w:sz w:val="24"/>
          <w:szCs w:val="24"/>
        </w:rPr>
        <w:t>投入、创新产出</w:t>
      </w:r>
      <w:r w:rsidRPr="00CF1203">
        <w:rPr>
          <w:rFonts w:ascii="宋体" w:eastAsia="宋体" w:hAnsi="宋体" w:cs="Times New Roman" w:hint="eastAsia"/>
          <w:sz w:val="24"/>
          <w:szCs w:val="24"/>
        </w:rPr>
        <w:t>，</w:t>
      </w:r>
      <w:r w:rsidRPr="00CF1203">
        <w:rPr>
          <w:rFonts w:ascii="宋体" w:eastAsia="宋体" w:hAnsi="宋体" w:cs="Times New Roman"/>
          <w:sz w:val="24"/>
          <w:szCs w:val="24"/>
        </w:rPr>
        <w:t>以及</w:t>
      </w:r>
      <w:r w:rsidRPr="00CF1203">
        <w:rPr>
          <w:rFonts w:ascii="宋体" w:eastAsia="宋体" w:hAnsi="宋体" w:cs="Times New Roman" w:hint="eastAsia"/>
          <w:sz w:val="24"/>
          <w:szCs w:val="24"/>
        </w:rPr>
        <w:t>特定</w:t>
      </w:r>
      <w:r w:rsidRPr="00CF1203">
        <w:rPr>
          <w:rFonts w:ascii="宋体" w:eastAsia="宋体" w:hAnsi="宋体" w:cs="Times New Roman"/>
          <w:sz w:val="24"/>
          <w:szCs w:val="24"/>
        </w:rPr>
        <w:t>产业</w:t>
      </w:r>
      <w:r w:rsidRPr="00CF1203">
        <w:rPr>
          <w:rFonts w:ascii="宋体" w:eastAsia="宋体" w:hAnsi="宋体" w:cs="Times New Roman" w:hint="eastAsia"/>
          <w:sz w:val="24"/>
          <w:szCs w:val="24"/>
        </w:rPr>
        <w:t>的</w:t>
      </w:r>
      <w:r w:rsidRPr="00CF1203">
        <w:rPr>
          <w:rFonts w:ascii="宋体" w:eastAsia="宋体" w:hAnsi="宋体" w:cs="Times New Roman"/>
          <w:sz w:val="24"/>
          <w:szCs w:val="24"/>
        </w:rPr>
        <w:t>贸易</w:t>
      </w:r>
      <w:r w:rsidRPr="00CF1203">
        <w:rPr>
          <w:rFonts w:ascii="宋体" w:eastAsia="宋体" w:hAnsi="宋体" w:cs="Times New Roman" w:hint="eastAsia"/>
          <w:sz w:val="24"/>
          <w:szCs w:val="24"/>
        </w:rPr>
        <w:t>和</w:t>
      </w:r>
      <w:r w:rsidRPr="00CF1203">
        <w:rPr>
          <w:rFonts w:ascii="宋体" w:eastAsia="宋体" w:hAnsi="宋体" w:cs="Times New Roman"/>
          <w:sz w:val="24"/>
          <w:szCs w:val="24"/>
        </w:rPr>
        <w:t>国际投资</w:t>
      </w:r>
      <w:r w:rsidRPr="00CF1203">
        <w:rPr>
          <w:rFonts w:ascii="宋体" w:eastAsia="宋体" w:hAnsi="宋体" w:cs="Times New Roman" w:hint="eastAsia"/>
          <w:sz w:val="24"/>
          <w:szCs w:val="24"/>
        </w:rPr>
        <w:t>的</w:t>
      </w:r>
      <w:r w:rsidRPr="00CF1203">
        <w:rPr>
          <w:rFonts w:ascii="宋体" w:eastAsia="宋体" w:hAnsi="宋体" w:cs="Times New Roman"/>
          <w:sz w:val="24"/>
          <w:szCs w:val="24"/>
        </w:rPr>
        <w:t>影响；近年来，随着企业数据的丰富，</w:t>
      </w:r>
      <w:r w:rsidRPr="00CF1203">
        <w:rPr>
          <w:rFonts w:ascii="宋体" w:eastAsia="宋体" w:hAnsi="宋体" w:cs="Times New Roman" w:hint="eastAsia"/>
          <w:sz w:val="24"/>
          <w:szCs w:val="24"/>
        </w:rPr>
        <w:t>亦有学者</w:t>
      </w:r>
      <w:r w:rsidRPr="00CF1203">
        <w:rPr>
          <w:rFonts w:ascii="宋体" w:eastAsia="宋体" w:hAnsi="宋体" w:cs="Times New Roman"/>
          <w:sz w:val="24"/>
          <w:szCs w:val="24"/>
        </w:rPr>
        <w:t>从微观企业层面研究知识产权保护对于企业</w:t>
      </w:r>
      <w:r w:rsidRPr="00CF1203">
        <w:rPr>
          <w:rFonts w:ascii="宋体" w:eastAsia="宋体" w:hAnsi="宋体" w:cs="Times New Roman" w:hint="eastAsia"/>
          <w:sz w:val="24"/>
          <w:szCs w:val="24"/>
        </w:rPr>
        <w:t>创新行为</w:t>
      </w:r>
      <w:r w:rsidRPr="00CF1203">
        <w:rPr>
          <w:rFonts w:ascii="宋体" w:eastAsia="宋体" w:hAnsi="宋体" w:cs="Times New Roman"/>
          <w:sz w:val="24"/>
          <w:szCs w:val="24"/>
        </w:rPr>
        <w:t>、融资</w:t>
      </w:r>
      <w:r w:rsidRPr="00CF1203">
        <w:rPr>
          <w:rFonts w:ascii="宋体" w:eastAsia="宋体" w:hAnsi="宋体" w:cs="Times New Roman" w:hint="eastAsia"/>
          <w:sz w:val="24"/>
          <w:szCs w:val="24"/>
        </w:rPr>
        <w:t>约束</w:t>
      </w:r>
      <w:r w:rsidRPr="00CF1203">
        <w:rPr>
          <w:rFonts w:ascii="宋体" w:eastAsia="宋体" w:hAnsi="宋体" w:cs="Times New Roman"/>
          <w:sz w:val="24"/>
          <w:szCs w:val="24"/>
        </w:rPr>
        <w:t>、资本结构</w:t>
      </w:r>
      <w:r w:rsidRPr="00CF1203">
        <w:rPr>
          <w:rFonts w:ascii="宋体" w:eastAsia="宋体" w:hAnsi="宋体" w:cs="Times New Roman" w:hint="eastAsia"/>
          <w:sz w:val="24"/>
          <w:szCs w:val="24"/>
        </w:rPr>
        <w:t>的</w:t>
      </w:r>
      <w:r w:rsidRPr="00CF1203">
        <w:rPr>
          <w:rFonts w:ascii="宋体" w:eastAsia="宋体" w:hAnsi="宋体" w:cs="Times New Roman"/>
          <w:sz w:val="24"/>
          <w:szCs w:val="24"/>
        </w:rPr>
        <w:t>影响。</w:t>
      </w:r>
    </w:p>
    <w:p w:rsidR="00AB4C35" w:rsidRPr="00EB32E0" w:rsidRDefault="00C10FDA" w:rsidP="00C10FDA">
      <w:pPr>
        <w:pStyle w:val="3"/>
      </w:pPr>
      <w:bookmarkStart w:id="6" w:name="_Toc503256212"/>
      <w:r>
        <w:rPr>
          <w:rFonts w:hint="eastAsia"/>
        </w:rPr>
        <w:t>1.</w:t>
      </w:r>
      <w:r w:rsidR="00AB4C35" w:rsidRPr="00EB32E0">
        <w:rPr>
          <w:rFonts w:hint="eastAsia"/>
        </w:rPr>
        <w:t>知识产权对于产业创新资源投入的作用。</w:t>
      </w:r>
      <w:bookmarkEnd w:id="6"/>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虽然熊彼特在20世纪30年代就提出，如果创新企业在短时间内获得其发明专利的垄断权，将极大鼓励创新活动的开展（熊彼特，1934）；</w:t>
      </w:r>
      <w:r w:rsidRPr="00CF1203">
        <w:rPr>
          <w:rFonts w:ascii="宋体" w:eastAsia="宋体" w:hAnsi="宋体" w:cs="Times New Roman"/>
          <w:sz w:val="24"/>
          <w:szCs w:val="24"/>
        </w:rPr>
        <w:t>但是真正</w:t>
      </w:r>
      <w:r w:rsidRPr="00CF1203">
        <w:rPr>
          <w:rFonts w:ascii="宋体" w:eastAsia="宋体" w:hAnsi="宋体" w:cs="Times New Roman" w:hint="eastAsia"/>
          <w:sz w:val="24"/>
          <w:szCs w:val="24"/>
        </w:rPr>
        <w:t>对知识</w:t>
      </w:r>
      <w:r w:rsidRPr="00CF1203">
        <w:rPr>
          <w:rFonts w:ascii="宋体" w:eastAsia="宋体" w:hAnsi="宋体" w:cs="Times New Roman" w:hint="eastAsia"/>
          <w:sz w:val="24"/>
          <w:szCs w:val="24"/>
        </w:rPr>
        <w:lastRenderedPageBreak/>
        <w:t>产权保护与创新激励进行研究一般认为始于Arrow（1962），他指出知识产权制度可以解决外部性引起的市场失灵问题</w:t>
      </w:r>
      <w:r w:rsidR="003D7222" w:rsidRPr="00CF1203">
        <w:rPr>
          <w:rFonts w:ascii="宋体" w:eastAsia="宋体" w:hAnsi="宋体" w:cs="Times New Roman" w:hint="eastAsia"/>
          <w:sz w:val="24"/>
          <w:szCs w:val="24"/>
        </w:rPr>
        <w:t>：</w:t>
      </w:r>
      <w:r w:rsidRPr="00CF1203">
        <w:rPr>
          <w:rFonts w:ascii="宋体" w:eastAsia="宋体" w:hAnsi="宋体" w:cs="Times New Roman" w:hint="eastAsia"/>
          <w:sz w:val="24"/>
          <w:szCs w:val="24"/>
        </w:rPr>
        <w:t>当其他竞争对手可以肆无忌惮地复制其产品时，创新企业就无法获得足够的利益，进而造成创新的动力不足。实证</w:t>
      </w:r>
      <w:r w:rsidRPr="00CF1203">
        <w:rPr>
          <w:rFonts w:ascii="宋体" w:eastAsia="宋体" w:hAnsi="宋体" w:cs="Times New Roman"/>
          <w:sz w:val="24"/>
          <w:szCs w:val="24"/>
        </w:rPr>
        <w:t>研究的结果也证实，</w:t>
      </w:r>
      <w:r w:rsidRPr="00CF1203">
        <w:rPr>
          <w:rFonts w:ascii="宋体" w:eastAsia="宋体" w:hAnsi="宋体" w:cs="Times New Roman" w:hint="eastAsia"/>
          <w:sz w:val="24"/>
          <w:szCs w:val="24"/>
        </w:rPr>
        <w:t>知识产权保护可以激发企业创新的动力，</w:t>
      </w:r>
      <w:r w:rsidRPr="00CF1203">
        <w:rPr>
          <w:rFonts w:ascii="宋体" w:eastAsia="宋体" w:hAnsi="宋体" w:cs="Times New Roman"/>
          <w:sz w:val="24"/>
          <w:szCs w:val="24"/>
        </w:rPr>
        <w:t>进而增加创新投入</w:t>
      </w:r>
      <w:r w:rsidRPr="00CF1203">
        <w:rPr>
          <w:rFonts w:ascii="宋体" w:eastAsia="宋体" w:hAnsi="宋体" w:cs="Times New Roman" w:hint="eastAsia"/>
          <w:sz w:val="24"/>
          <w:szCs w:val="24"/>
        </w:rPr>
        <w:t>。Kwan（2003）等认为知识产权保护可以抑制模仿行为并增加创新企业的研发回报，增强企业的创新动力，进而促使企业投入更多的资源进行研发创新。Anton等（2006）发现在专利保护力度较弱的条件下技术模仿和专利侵权的可能性会增加，从而极大地降低企业的创新热情并减少创新投入。Horri等（2007）则认为对于创新激励来说，知识产权保护程度存在一个最优值，即知识产权保护和创新激励存在一个倒U型关系。黄觉元（1999）、邹薇（2002）等人对知识产权保护对创新激励具有积极作用持赞成观点。史宇鹏、顾全林（2013）发现知识产权侵权程度对企业的研发确实具有很强的抑制作用，且负面影响并不能够通过事后查处的方式得到完全消除。知识产权保护状况对于不同企业的影响存在显著差异：相对于国有企业来说，非国有企业创新投入受知识产权保护的影响更大；竞争程度较高的行业中的企业创新投入受到知识产权保护的影响也更大。张杰、芦哲（2012）利用1999—2007年的中国工业企业统计数据发现随着知识产权保护力度的增强,由于模仿成本显著提高、创新收益逐步降低等原因,我国知识产权保护与企业R&amp;D投入之间呈现倒U型关系;面对不断提高的知识产权保护水平,国有企业和民营企业的研发行为出现截然相反的变化,国有企业倾向于对研发增加投入,而民营企业则倾向于减少研发投入。</w:t>
      </w:r>
    </w:p>
    <w:p w:rsidR="00AB4C35" w:rsidRPr="00EB32E0" w:rsidRDefault="00C10FDA" w:rsidP="00C10FDA">
      <w:pPr>
        <w:pStyle w:val="3"/>
      </w:pPr>
      <w:bookmarkStart w:id="7" w:name="_Toc503256213"/>
      <w:r>
        <w:rPr>
          <w:rFonts w:hint="eastAsia"/>
        </w:rPr>
        <w:t>2.</w:t>
      </w:r>
      <w:r w:rsidR="00AB4C35" w:rsidRPr="00EB32E0">
        <w:rPr>
          <w:rFonts w:hint="eastAsia"/>
        </w:rPr>
        <w:t>知识产权对产业创新效率的影响。</w:t>
      </w:r>
      <w:bookmarkEnd w:id="7"/>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虽然现有</w:t>
      </w:r>
      <w:r w:rsidRPr="00CF1203">
        <w:rPr>
          <w:rFonts w:ascii="宋体" w:eastAsia="宋体" w:hAnsi="宋体" w:cs="Times New Roman"/>
          <w:sz w:val="24"/>
          <w:szCs w:val="24"/>
        </w:rPr>
        <w:t>文献</w:t>
      </w:r>
      <w:r w:rsidRPr="00CF1203">
        <w:rPr>
          <w:rFonts w:ascii="宋体" w:eastAsia="宋体" w:hAnsi="宋体" w:cs="Times New Roman" w:hint="eastAsia"/>
          <w:sz w:val="24"/>
          <w:szCs w:val="24"/>
        </w:rPr>
        <w:t>大多</w:t>
      </w:r>
      <w:r w:rsidRPr="00CF1203">
        <w:rPr>
          <w:rFonts w:ascii="宋体" w:eastAsia="宋体" w:hAnsi="宋体" w:cs="Times New Roman"/>
          <w:sz w:val="24"/>
          <w:szCs w:val="24"/>
        </w:rPr>
        <w:t>支持知识产权保护</w:t>
      </w:r>
      <w:r w:rsidRPr="00CF1203">
        <w:rPr>
          <w:rFonts w:ascii="宋体" w:eastAsia="宋体" w:hAnsi="宋体" w:cs="Times New Roman" w:hint="eastAsia"/>
          <w:sz w:val="24"/>
          <w:szCs w:val="24"/>
        </w:rPr>
        <w:t>力度</w:t>
      </w:r>
      <w:r w:rsidRPr="00CF1203">
        <w:rPr>
          <w:rFonts w:ascii="宋体" w:eastAsia="宋体" w:hAnsi="宋体" w:cs="Times New Roman"/>
          <w:sz w:val="24"/>
          <w:szCs w:val="24"/>
        </w:rPr>
        <w:t>增大</w:t>
      </w:r>
      <w:r w:rsidRPr="00CF1203">
        <w:rPr>
          <w:rFonts w:ascii="宋体" w:eastAsia="宋体" w:hAnsi="宋体" w:cs="Times New Roman" w:hint="eastAsia"/>
          <w:sz w:val="24"/>
          <w:szCs w:val="24"/>
        </w:rPr>
        <w:t>会激发</w:t>
      </w:r>
      <w:r w:rsidRPr="00CF1203">
        <w:rPr>
          <w:rFonts w:ascii="宋体" w:eastAsia="宋体" w:hAnsi="宋体" w:cs="Times New Roman"/>
          <w:sz w:val="24"/>
          <w:szCs w:val="24"/>
        </w:rPr>
        <w:t>企业的创新动力，增加企业创新资源的投入；但是，</w:t>
      </w:r>
      <w:r w:rsidRPr="00CF1203">
        <w:rPr>
          <w:rFonts w:ascii="宋体" w:eastAsia="宋体" w:hAnsi="宋体" w:cs="Times New Roman" w:hint="eastAsia"/>
          <w:sz w:val="24"/>
          <w:szCs w:val="24"/>
        </w:rPr>
        <w:t>知识产权保护对创新能力影响的结论却并不统一，</w:t>
      </w:r>
      <w:r w:rsidRPr="00CF1203">
        <w:rPr>
          <w:rFonts w:ascii="宋体" w:eastAsia="宋体" w:hAnsi="宋体" w:cs="Times New Roman"/>
          <w:sz w:val="24"/>
          <w:szCs w:val="24"/>
        </w:rPr>
        <w:t>也就是说，知识产权并不一定能促进创新效率的提升</w:t>
      </w:r>
      <w:r w:rsidRPr="00CF1203">
        <w:rPr>
          <w:rFonts w:ascii="宋体" w:eastAsia="宋体" w:hAnsi="宋体" w:cs="Times New Roman" w:hint="eastAsia"/>
          <w:sz w:val="24"/>
          <w:szCs w:val="24"/>
        </w:rPr>
        <w:t>。Sherwood ( 1997) 发现较弱的知识产权保护会阻碍本地的创新水平；</w:t>
      </w:r>
      <w:r w:rsidRPr="00CF1203">
        <w:rPr>
          <w:rFonts w:ascii="宋体" w:eastAsia="宋体" w:hAnsi="宋体" w:cs="Times New Roman"/>
          <w:sz w:val="24"/>
          <w:szCs w:val="24"/>
        </w:rPr>
        <w:t>国内学者</w:t>
      </w:r>
      <w:r w:rsidRPr="00CF1203">
        <w:rPr>
          <w:rFonts w:ascii="宋体" w:eastAsia="宋体" w:hAnsi="宋体" w:cs="Times New Roman" w:hint="eastAsia"/>
          <w:sz w:val="24"/>
          <w:szCs w:val="24"/>
        </w:rPr>
        <w:t>李平等（2007）发现基于中国的知识产权保护制度，研发资本存量与从国际外商直接投资（FDI）外溢中获得的研发资本存量，对国内专利申请数产生消极影响，即抑制了研发绩效；陈国宏和郭弢(2008)也发现知识产权保护水平的改善对我国自主创新能力的提高</w:t>
      </w:r>
      <w:r w:rsidRPr="00CF1203">
        <w:rPr>
          <w:rFonts w:ascii="宋体" w:eastAsia="宋体" w:hAnsi="宋体" w:cs="Times New Roman" w:hint="eastAsia"/>
          <w:sz w:val="24"/>
          <w:szCs w:val="24"/>
        </w:rPr>
        <w:lastRenderedPageBreak/>
        <w:t>没有明显作用。相反</w:t>
      </w:r>
      <w:r w:rsidRPr="00CF1203">
        <w:rPr>
          <w:rFonts w:ascii="宋体" w:eastAsia="宋体" w:hAnsi="宋体" w:cs="Times New Roman"/>
          <w:sz w:val="24"/>
          <w:szCs w:val="24"/>
        </w:rPr>
        <w:t>，</w:t>
      </w:r>
      <w:r w:rsidRPr="00CF1203">
        <w:rPr>
          <w:rFonts w:ascii="宋体" w:eastAsia="宋体" w:hAnsi="宋体" w:cs="Times New Roman" w:hint="eastAsia"/>
          <w:sz w:val="24"/>
          <w:szCs w:val="24"/>
        </w:rPr>
        <w:t>Lin et al.(2010)发现无论是过程创新还是产品创新，知识产权保护都能够对企业研发创新活动产生显著促进作用；周茜等（2014）中国知识产权保护力度的加强在很大程度上提高了企业的专利申请倾向，促进了专利申请量的提高。顾振华、沈瑶（2015）从价值链分工视角，发现知识产权保护提高时，高质量产品的创新成功率将会得到一定时期的增加；而且会增加技术转移的可能性。尹志锋等（2013）发现名义和实际知识产权保护水平的提高均对企业研发投入进而对企业创新产生了正向显著影响,且实际知识产权保护的影响比名义知识产权保护大。张鸿武、钟春平（2016）自 2001 年以来由于立法的铺垫和执法的缓慢提升，使得知识产权保护强度得到提高，这种制度安排对技术创新产生了显著的正向促进作用; 相反，Ｒ＆D补贴对技术创新的效应并不明显。</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对于</w:t>
      </w:r>
      <w:r w:rsidRPr="00CF1203">
        <w:rPr>
          <w:rFonts w:ascii="宋体" w:eastAsia="宋体" w:hAnsi="宋体" w:cs="Times New Roman"/>
          <w:sz w:val="24"/>
          <w:szCs w:val="24"/>
        </w:rPr>
        <w:t>结果分歧产生的原因，</w:t>
      </w:r>
      <w:r w:rsidRPr="00CF1203">
        <w:rPr>
          <w:rFonts w:ascii="宋体" w:eastAsia="宋体" w:hAnsi="宋体" w:cs="Times New Roman" w:hint="eastAsia"/>
          <w:sz w:val="24"/>
          <w:szCs w:val="24"/>
        </w:rPr>
        <w:t>文豪等(20</w:t>
      </w:r>
      <w:r w:rsidRPr="00CF1203">
        <w:rPr>
          <w:rFonts w:ascii="宋体" w:eastAsia="宋体" w:hAnsi="宋体" w:cs="Times New Roman"/>
          <w:sz w:val="24"/>
          <w:szCs w:val="24"/>
        </w:rPr>
        <w:t>14</w:t>
      </w:r>
      <w:r w:rsidRPr="00CF1203">
        <w:rPr>
          <w:rFonts w:ascii="宋体" w:eastAsia="宋体" w:hAnsi="宋体" w:cs="Times New Roman" w:hint="eastAsia"/>
          <w:sz w:val="24"/>
          <w:szCs w:val="24"/>
        </w:rPr>
        <w:t>)发现知识产权创新激励效应与行业异质性特征相关，依赖于技术差距和复杂程度、需求规模和市场结构等因素。Allred和Park(2007)发现发达国家的技术创新与知识产权保护水平之间呈U型关系，而发展中国家则表现出负影响。贺贵才、于永达（2011）发现知识产权保护增强对不同技术结构的行业的技术创新会产生不同影响：对发展中国家行业而言，当与发达国家的技术差距大时,强知识产权保护有利于内部技术差异大的本国行业的技术创新能力的增长；当与发达国家技术差距较小时,强知识产权保护政策会激励内部技术差异小的本国行业的技术创新,同时对内部技术差异大的本国行业的技术创新有抑制效果。</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除了专利</w:t>
      </w:r>
      <w:r w:rsidRPr="00CF1203">
        <w:rPr>
          <w:rFonts w:ascii="宋体" w:eastAsia="宋体" w:hAnsi="宋体" w:cs="Times New Roman"/>
          <w:sz w:val="24"/>
          <w:szCs w:val="24"/>
        </w:rPr>
        <w:t>和品牌效应，有的学者还从</w:t>
      </w:r>
      <w:r w:rsidRPr="00CF1203">
        <w:rPr>
          <w:rFonts w:ascii="宋体" w:eastAsia="宋体" w:hAnsi="宋体" w:cs="Times New Roman" w:hint="eastAsia"/>
          <w:sz w:val="24"/>
          <w:szCs w:val="24"/>
        </w:rPr>
        <w:t>专利</w:t>
      </w:r>
      <w:r w:rsidRPr="00CF1203">
        <w:rPr>
          <w:rFonts w:ascii="宋体" w:eastAsia="宋体" w:hAnsi="宋体" w:cs="Times New Roman"/>
          <w:sz w:val="24"/>
          <w:szCs w:val="24"/>
        </w:rPr>
        <w:t>溢价、企业利润和</w:t>
      </w:r>
      <w:r w:rsidRPr="00CF1203">
        <w:rPr>
          <w:rFonts w:ascii="宋体" w:eastAsia="宋体" w:hAnsi="宋体" w:cs="Times New Roman" w:hint="eastAsia"/>
          <w:sz w:val="24"/>
          <w:szCs w:val="24"/>
        </w:rPr>
        <w:t>技术进步等</w:t>
      </w:r>
      <w:r w:rsidRPr="00CF1203">
        <w:rPr>
          <w:rFonts w:ascii="宋体" w:eastAsia="宋体" w:hAnsi="宋体" w:cs="Times New Roman"/>
          <w:sz w:val="24"/>
          <w:szCs w:val="24"/>
        </w:rPr>
        <w:t>方面</w:t>
      </w:r>
      <w:r w:rsidRPr="00CF1203">
        <w:rPr>
          <w:rFonts w:ascii="宋体" w:eastAsia="宋体" w:hAnsi="宋体" w:cs="Times New Roman" w:hint="eastAsia"/>
          <w:sz w:val="24"/>
          <w:szCs w:val="24"/>
        </w:rPr>
        <w:t>研究</w:t>
      </w:r>
      <w:r w:rsidRPr="00CF1203">
        <w:rPr>
          <w:rFonts w:ascii="宋体" w:eastAsia="宋体" w:hAnsi="宋体" w:cs="Times New Roman"/>
          <w:sz w:val="24"/>
          <w:szCs w:val="24"/>
        </w:rPr>
        <w:t>知识产权</w:t>
      </w:r>
      <w:r w:rsidRPr="00CF1203">
        <w:rPr>
          <w:rFonts w:ascii="宋体" w:eastAsia="宋体" w:hAnsi="宋体" w:cs="Times New Roman" w:hint="eastAsia"/>
          <w:sz w:val="24"/>
          <w:szCs w:val="24"/>
        </w:rPr>
        <w:t>对</w:t>
      </w:r>
      <w:r w:rsidRPr="00CF1203">
        <w:rPr>
          <w:rFonts w:ascii="宋体" w:eastAsia="宋体" w:hAnsi="宋体" w:cs="Times New Roman"/>
          <w:sz w:val="24"/>
          <w:szCs w:val="24"/>
        </w:rPr>
        <w:t>创新绩效</w:t>
      </w:r>
      <w:r w:rsidRPr="00CF1203">
        <w:rPr>
          <w:rFonts w:ascii="宋体" w:eastAsia="宋体" w:hAnsi="宋体" w:cs="Times New Roman" w:hint="eastAsia"/>
          <w:sz w:val="24"/>
          <w:szCs w:val="24"/>
        </w:rPr>
        <w:t>的</w:t>
      </w:r>
      <w:r w:rsidRPr="00CF1203">
        <w:rPr>
          <w:rFonts w:ascii="宋体" w:eastAsia="宋体" w:hAnsi="宋体" w:cs="Times New Roman"/>
          <w:sz w:val="24"/>
          <w:szCs w:val="24"/>
        </w:rPr>
        <w:t>影响</w:t>
      </w:r>
      <w:r w:rsidRPr="00CF1203">
        <w:rPr>
          <w:rFonts w:ascii="宋体" w:eastAsia="宋体" w:hAnsi="宋体" w:cs="Times New Roman" w:hint="eastAsia"/>
          <w:sz w:val="24"/>
          <w:szCs w:val="24"/>
        </w:rPr>
        <w:t>，</w:t>
      </w:r>
      <w:r w:rsidRPr="00CF1203">
        <w:rPr>
          <w:rFonts w:ascii="宋体" w:eastAsia="宋体" w:hAnsi="宋体" w:cs="Times New Roman"/>
          <w:sz w:val="24"/>
          <w:szCs w:val="24"/>
        </w:rPr>
        <w:t>其结果依旧是不统一的。</w:t>
      </w:r>
      <w:r w:rsidRPr="00CF1203">
        <w:rPr>
          <w:rFonts w:ascii="宋体" w:eastAsia="宋体" w:hAnsi="宋体" w:cs="Times New Roman" w:hint="eastAsia"/>
          <w:sz w:val="24"/>
          <w:szCs w:val="24"/>
        </w:rPr>
        <w:t>Arora et al.（2007）验证了专利保护制度产生正的专利溢价（企业的发明由于专利化而获得的增值部分），尤其在医药、生化和医疗器械行业更加明显。Alka和Raffaele（2010）论证了基于印度较弱的知识产权保护制度，印度企业研发投入的市场价值比同期的美国与欧洲企业的市场价值要高；张杰、芦哲（2012）发现知识产权保护力度增强会使本土企业利润下降,而外资企业的利润却因此增加；知识产权保护强化的结果是使得竞争力强的本土企业获得更高利润。</w:t>
      </w:r>
    </w:p>
    <w:p w:rsidR="00AB4C35" w:rsidRPr="00EB32E0" w:rsidRDefault="00C10FDA" w:rsidP="00C10FDA">
      <w:pPr>
        <w:pStyle w:val="3"/>
      </w:pPr>
      <w:bookmarkStart w:id="8" w:name="_Toc503256214"/>
      <w:r>
        <w:rPr>
          <w:rFonts w:hint="eastAsia"/>
        </w:rPr>
        <w:lastRenderedPageBreak/>
        <w:t>3.</w:t>
      </w:r>
      <w:r w:rsidR="00AB4C35" w:rsidRPr="00EB32E0">
        <w:t>知识产权</w:t>
      </w:r>
      <w:r w:rsidR="00AB4C35" w:rsidRPr="00EB32E0">
        <w:rPr>
          <w:rFonts w:hint="eastAsia"/>
        </w:rPr>
        <w:t>对</w:t>
      </w:r>
      <w:r w:rsidR="00AB4C35" w:rsidRPr="00EB32E0">
        <w:t>国际贸易</w:t>
      </w:r>
      <w:r w:rsidR="00AB4C35" w:rsidRPr="00EB32E0">
        <w:rPr>
          <w:rFonts w:hint="eastAsia"/>
        </w:rPr>
        <w:t>与国际投资</w:t>
      </w:r>
      <w:r w:rsidR="00AB4C35" w:rsidRPr="00EB32E0">
        <w:t>的影响。</w:t>
      </w:r>
      <w:bookmarkEnd w:id="8"/>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自与贸易有关的知识产权保护协议（TRIPs）协定实施以来， 许多学者开始着手评估 TRIPs 协定对国际贸易的影响效应和作用机制，由此催生了针对知识产权与国际贸易之间关系的研究热潮。在此类研究中，绝大部分都是针对一国出口的影响以及跨国公司的分析。Smith( 2001) 研究认为， 知识产权保护可以通过影响所有权优势、区位优势和内部化优势而影响到跨国公司服务海外市场方式的选择；当出口市场模仿威胁很高的时候， 加强知识产权保护又会更加巩固内部化优势，从而导致跨国公司又会以出口和 FDI 代替技术许可。Yang 和 Maskus(2001)分析认为，东道国的专利权保护至少会通过两种渠道影响到跨国公司在出口、FDI 和技术许可之间的选择: 其一，加强专利权保护将降低模仿风险、不确定性和技术合同的交易成本，因此会激励跨国公司以技术许可代替出口; 其二，知识产权保护强度会影响到跨国公司在FDI 和技术许可之间的选择。Ivus( 201</w:t>
      </w:r>
      <w:r w:rsidRPr="00CF1203">
        <w:rPr>
          <w:rFonts w:ascii="宋体" w:eastAsia="宋体" w:hAnsi="宋体" w:cs="Times New Roman"/>
          <w:sz w:val="24"/>
          <w:szCs w:val="24"/>
        </w:rPr>
        <w:t>1</w:t>
      </w:r>
      <w:r w:rsidRPr="00CF1203">
        <w:rPr>
          <w:rFonts w:ascii="宋体" w:eastAsia="宋体" w:hAnsi="宋体" w:cs="Times New Roman" w:hint="eastAsia"/>
          <w:sz w:val="24"/>
          <w:szCs w:val="24"/>
        </w:rPr>
        <w:t>)指出，由于不同行业的模仿率不同，加强知识产权保护对贸易的影响呈现行业差异性，因此，行业间的模仿率对于评估知识产权保护的贸易效应至关重要。</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有的学者</w:t>
      </w:r>
      <w:r w:rsidRPr="00CF1203">
        <w:rPr>
          <w:rFonts w:ascii="宋体" w:eastAsia="宋体" w:hAnsi="宋体" w:cs="Times New Roman"/>
          <w:sz w:val="24"/>
          <w:szCs w:val="24"/>
        </w:rPr>
        <w:t>认为知识产权保护会降低企业成本，进而增</w:t>
      </w:r>
      <w:r w:rsidRPr="00CF1203">
        <w:rPr>
          <w:rFonts w:ascii="宋体" w:eastAsia="宋体" w:hAnsi="宋体" w:cs="Times New Roman" w:hint="eastAsia"/>
          <w:sz w:val="24"/>
          <w:szCs w:val="24"/>
        </w:rPr>
        <w:t>强</w:t>
      </w:r>
      <w:r w:rsidRPr="00CF1203">
        <w:rPr>
          <w:rFonts w:ascii="宋体" w:eastAsia="宋体" w:hAnsi="宋体" w:cs="Times New Roman"/>
          <w:sz w:val="24"/>
          <w:szCs w:val="24"/>
        </w:rPr>
        <w:t>其国际竞争力。</w:t>
      </w:r>
      <w:r w:rsidRPr="00CF1203">
        <w:rPr>
          <w:rFonts w:ascii="宋体" w:eastAsia="宋体" w:hAnsi="宋体" w:cs="Times New Roman" w:hint="eastAsia"/>
          <w:sz w:val="24"/>
          <w:szCs w:val="24"/>
        </w:rPr>
        <w:t>Talor(1993)认为当出口市场知识产权保护增强时，限制了当地模仿企业对贸易产品模仿的可能性，这相当于对出口企业的贸易产品提供了保护，因此出口企业所需的用于防止当地企业模仿和复制产品方面的费用也将相应降低，从而降低了出口企业维护产权的成本。Smith(1999)研究发现，当出口市场加强知识产权保护时，出口企业受到最直接的影响是其出口产品因知识产权保护的加强而具有更强的竞争力，降低了出口风险和不确定性，减少了获取与出口市场相关的各种信息成本。</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国内学者万君康和李华威(2005)通过</w:t>
      </w:r>
      <w:r w:rsidRPr="00CF1203">
        <w:rPr>
          <w:rFonts w:ascii="宋体" w:eastAsia="宋体" w:hAnsi="宋体" w:cs="Times New Roman"/>
          <w:sz w:val="24"/>
          <w:szCs w:val="24"/>
        </w:rPr>
        <w:t>1992-2003</w:t>
      </w:r>
      <w:r w:rsidRPr="00CF1203">
        <w:rPr>
          <w:rFonts w:ascii="宋体" w:eastAsia="宋体" w:hAnsi="宋体" w:cs="Times New Roman" w:hint="eastAsia"/>
          <w:sz w:val="24"/>
          <w:szCs w:val="24"/>
        </w:rPr>
        <w:t>年我国的进出口数据研究发现，专利授权量对出口具有显著的促进作用。梁红英和余劲松(2010)利用我国24个地区</w:t>
      </w:r>
      <w:r w:rsidRPr="00CF1203">
        <w:rPr>
          <w:rFonts w:ascii="宋体" w:eastAsia="宋体" w:hAnsi="宋体" w:cs="Times New Roman"/>
          <w:sz w:val="24"/>
          <w:szCs w:val="24"/>
        </w:rPr>
        <w:t>2000-2006</w:t>
      </w:r>
      <w:r w:rsidRPr="00CF1203">
        <w:rPr>
          <w:rFonts w:ascii="宋体" w:eastAsia="宋体" w:hAnsi="宋体" w:cs="Times New Roman" w:hint="eastAsia"/>
          <w:sz w:val="24"/>
          <w:szCs w:val="24"/>
        </w:rPr>
        <w:t>年的面板数据，认为知识产权保护程度的提升有利于我国出口数量的增长和出口结构的改善。柒江艺和许和连( 2011)也发现知识产权保护能够促进我国高技术产业的出口。余长林</w:t>
      </w:r>
      <w:r w:rsidRPr="00CF1203">
        <w:rPr>
          <w:rFonts w:ascii="宋体" w:eastAsia="宋体" w:hAnsi="宋体" w:cs="Times New Roman"/>
          <w:sz w:val="24"/>
          <w:szCs w:val="24"/>
        </w:rPr>
        <w:t>（</w:t>
      </w:r>
      <w:r w:rsidRPr="00CF1203">
        <w:rPr>
          <w:rFonts w:ascii="宋体" w:eastAsia="宋体" w:hAnsi="宋体" w:cs="Times New Roman" w:hint="eastAsia"/>
          <w:sz w:val="24"/>
          <w:szCs w:val="24"/>
        </w:rPr>
        <w:t>2016）发现知识产权保护通过降低</w:t>
      </w:r>
      <w:r w:rsidRPr="00CF1203">
        <w:rPr>
          <w:rFonts w:ascii="宋体" w:eastAsia="宋体" w:hAnsi="宋体" w:cs="Times New Roman" w:hint="eastAsia"/>
          <w:sz w:val="24"/>
          <w:szCs w:val="24"/>
        </w:rPr>
        <w:lastRenderedPageBreak/>
        <w:t>企业出口的固定成本提高了扩展边际（出口企业的数量</w:t>
      </w:r>
      <w:r w:rsidRPr="00CF1203">
        <w:rPr>
          <w:rFonts w:ascii="宋体" w:eastAsia="宋体" w:hAnsi="宋体" w:cs="Times New Roman"/>
          <w:sz w:val="24"/>
          <w:szCs w:val="24"/>
        </w:rPr>
        <w:t>）</w:t>
      </w:r>
      <w:r w:rsidRPr="00CF1203">
        <w:rPr>
          <w:rFonts w:ascii="宋体" w:eastAsia="宋体" w:hAnsi="宋体" w:cs="Times New Roman" w:hint="eastAsia"/>
          <w:sz w:val="24"/>
          <w:szCs w:val="24"/>
        </w:rPr>
        <w:t>，但降低了集约边际（单位企业的平均出口额</w:t>
      </w:r>
      <w:r w:rsidRPr="00CF1203">
        <w:rPr>
          <w:rFonts w:ascii="宋体" w:eastAsia="宋体" w:hAnsi="宋体" w:cs="Times New Roman"/>
          <w:sz w:val="24"/>
          <w:szCs w:val="24"/>
        </w:rPr>
        <w:t>）</w:t>
      </w:r>
      <w:r w:rsidRPr="00CF1203">
        <w:rPr>
          <w:rFonts w:ascii="宋体" w:eastAsia="宋体" w:hAnsi="宋体" w:cs="Times New Roman" w:hint="eastAsia"/>
          <w:sz w:val="24"/>
          <w:szCs w:val="24"/>
        </w:rPr>
        <w:t>， 知识产权保护主要通过扩展边际促进了我国出口增长；这</w:t>
      </w:r>
      <w:r w:rsidRPr="00CF1203">
        <w:rPr>
          <w:rFonts w:ascii="宋体" w:eastAsia="宋体" w:hAnsi="宋体" w:cs="Times New Roman"/>
          <w:sz w:val="24"/>
          <w:szCs w:val="24"/>
        </w:rPr>
        <w:t>也印证了</w:t>
      </w:r>
      <w:r w:rsidRPr="00CF1203">
        <w:rPr>
          <w:rFonts w:ascii="宋体" w:eastAsia="宋体" w:hAnsi="宋体" w:cs="Times New Roman" w:hint="eastAsia"/>
          <w:sz w:val="24"/>
          <w:szCs w:val="24"/>
        </w:rPr>
        <w:t>马凌远（2015</w:t>
      </w:r>
      <w:r w:rsidRPr="00CF1203">
        <w:rPr>
          <w:rFonts w:ascii="宋体" w:eastAsia="宋体" w:hAnsi="宋体" w:cs="Times New Roman"/>
          <w:sz w:val="24"/>
          <w:szCs w:val="24"/>
        </w:rPr>
        <w:t>）</w:t>
      </w:r>
      <w:r w:rsidRPr="00CF1203">
        <w:rPr>
          <w:rFonts w:ascii="宋体" w:eastAsia="宋体" w:hAnsi="宋体" w:cs="Times New Roman" w:hint="eastAsia"/>
          <w:sz w:val="24"/>
          <w:szCs w:val="24"/>
        </w:rPr>
        <w:t>的</w:t>
      </w:r>
      <w:r w:rsidRPr="00CF1203">
        <w:rPr>
          <w:rFonts w:ascii="宋体" w:eastAsia="宋体" w:hAnsi="宋体" w:cs="Times New Roman"/>
          <w:sz w:val="24"/>
          <w:szCs w:val="24"/>
        </w:rPr>
        <w:t>发现</w:t>
      </w:r>
      <w:r w:rsidRPr="00CF1203">
        <w:rPr>
          <w:rFonts w:ascii="宋体" w:eastAsia="宋体" w:hAnsi="宋体" w:cs="Times New Roman" w:hint="eastAsia"/>
          <w:sz w:val="24"/>
          <w:szCs w:val="24"/>
        </w:rPr>
        <w:t>。余长林(2011)还认为出口市场的知识产权保护水平会促进中国的出口， 同时可能存在进口反过来会促进出口市场的知识产权保护。</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代中强等（2015）发现知识产权和服务贸易出口技术复杂度之间的关系在发达国家表现为正向线性关系；而发展中国家则呈现"U"关系。杨林燕、王俊（2015）基于2001-2012年中国国民经济30个工业制造行业数据研究发现，知识产权保护的增强对中国行业出口技术复杂度的提升具有明显促进作用；而且对技术密集型行业出口技术复杂度的提升作用大于对劳动和资本密集型行业的影响。郭小东、吴宗书（2014）对2006-2010年美国对88个国家和地球创意产品出口的研究发现，进口国知识产权保护的增强促进了美国对该国创意产品出口，知识产权保护以市场扩张效应为主；与传统的货物贸易相比，知识产权保护对创意产品的正效应更强。</w:t>
      </w:r>
    </w:p>
    <w:p w:rsidR="00AB4C35" w:rsidRPr="00EB32E0" w:rsidRDefault="00C10FDA" w:rsidP="00C10FDA">
      <w:pPr>
        <w:pStyle w:val="3"/>
      </w:pPr>
      <w:bookmarkStart w:id="9" w:name="_Toc503256215"/>
      <w:r>
        <w:rPr>
          <w:rFonts w:hint="eastAsia"/>
        </w:rPr>
        <w:t>4.</w:t>
      </w:r>
      <w:r w:rsidR="00AB4C35" w:rsidRPr="00EB32E0">
        <w:t>知识产权对企业资本结构的影响</w:t>
      </w:r>
      <w:r w:rsidR="00AB4C35" w:rsidRPr="00EB32E0">
        <w:rPr>
          <w:rFonts w:hint="eastAsia"/>
        </w:rPr>
        <w:t>。</w:t>
      </w:r>
      <w:bookmarkEnd w:id="9"/>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知识产权保护有助于会缓解融资约束，提高研发投入，解决外部性和代理问题。吴超鹏（2009）和Ang等（2014）认为知识产权保护水平是影响企业融资的重要因素。苑泽明等（2012）研究认为知识产权融资是企业新融资模式，但是我国知识产权保护水平不高，影响知识产权融资的效果、外部融资能力。较高水平的知识产权保护降低信息不对称和侵权风险，现有股东乐于加大投资获取更多收益，同时使得企业获得债权融资的渠道，减少对内源融资的依赖，同时因此可以促进企业进行外部债权融资，抑制其股权融资。李莉等（2014）知识产权保护水平的提高可有效降低信息不对称程度,可帮助企业吸引战略投资者的加入,进而改善企业的资本结构,拓宽高科技企业的融资渠道，降低财务风险。</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通过以上对于</w:t>
      </w:r>
      <w:r w:rsidRPr="00CF1203">
        <w:rPr>
          <w:rFonts w:ascii="宋体" w:eastAsia="宋体" w:hAnsi="宋体" w:cs="Times New Roman"/>
          <w:sz w:val="24"/>
          <w:szCs w:val="24"/>
        </w:rPr>
        <w:t>知识产权相关文献的</w:t>
      </w:r>
      <w:r w:rsidRPr="00CF1203">
        <w:rPr>
          <w:rFonts w:ascii="宋体" w:eastAsia="宋体" w:hAnsi="宋体" w:cs="Times New Roman" w:hint="eastAsia"/>
          <w:sz w:val="24"/>
          <w:szCs w:val="24"/>
        </w:rPr>
        <w:t>梳理</w:t>
      </w:r>
      <w:r w:rsidRPr="00CF1203">
        <w:rPr>
          <w:rFonts w:ascii="宋体" w:eastAsia="宋体" w:hAnsi="宋体" w:cs="Times New Roman"/>
          <w:sz w:val="24"/>
          <w:szCs w:val="24"/>
        </w:rPr>
        <w:t>可以发现</w:t>
      </w:r>
      <w:r w:rsidRPr="00CF1203">
        <w:rPr>
          <w:rFonts w:ascii="宋体" w:eastAsia="宋体" w:hAnsi="宋体" w:cs="Times New Roman" w:hint="eastAsia"/>
          <w:sz w:val="24"/>
          <w:szCs w:val="24"/>
        </w:rPr>
        <w:t>，</w:t>
      </w:r>
      <w:r w:rsidRPr="00CF1203">
        <w:rPr>
          <w:rFonts w:ascii="宋体" w:eastAsia="宋体" w:hAnsi="宋体" w:cs="Times New Roman"/>
          <w:sz w:val="24"/>
          <w:szCs w:val="24"/>
        </w:rPr>
        <w:t>在我们所处的知识经济时代，知识产权</w:t>
      </w:r>
      <w:r w:rsidRPr="00CF1203">
        <w:rPr>
          <w:rFonts w:ascii="宋体" w:eastAsia="宋体" w:hAnsi="宋体" w:cs="Times New Roman" w:hint="eastAsia"/>
          <w:sz w:val="24"/>
          <w:szCs w:val="24"/>
        </w:rPr>
        <w:t>对于</w:t>
      </w:r>
      <w:r w:rsidRPr="00CF1203">
        <w:rPr>
          <w:rFonts w:ascii="宋体" w:eastAsia="宋体" w:hAnsi="宋体" w:cs="Times New Roman"/>
          <w:sz w:val="24"/>
          <w:szCs w:val="24"/>
        </w:rPr>
        <w:t>经济发展起十分重要的作用。上述知识产权</w:t>
      </w:r>
      <w:r w:rsidRPr="00CF1203">
        <w:rPr>
          <w:rFonts w:ascii="宋体" w:eastAsia="宋体" w:hAnsi="宋体" w:cs="Times New Roman" w:hint="eastAsia"/>
          <w:sz w:val="24"/>
          <w:szCs w:val="24"/>
        </w:rPr>
        <w:t>对各个</w:t>
      </w:r>
      <w:r w:rsidRPr="00CF1203">
        <w:rPr>
          <w:rFonts w:ascii="宋体" w:eastAsia="宋体" w:hAnsi="宋体" w:cs="Times New Roman"/>
          <w:sz w:val="24"/>
          <w:szCs w:val="24"/>
        </w:rPr>
        <w:t xml:space="preserve">方面的作用实际上是相互联系的， </w:t>
      </w:r>
      <w:r w:rsidRPr="00CF1203">
        <w:rPr>
          <w:rFonts w:ascii="宋体" w:eastAsia="宋体" w:hAnsi="宋体" w:cs="Times New Roman" w:hint="eastAsia"/>
          <w:sz w:val="24"/>
          <w:szCs w:val="24"/>
        </w:rPr>
        <w:t>知识产权保护可能通过促进技术创新、提高资源配置效率、强化出口部门的外溢效应，带来全要素生产率的上升，进而促进经济增长。</w:t>
      </w:r>
      <w:r w:rsidRPr="00CF1203">
        <w:rPr>
          <w:rFonts w:ascii="宋体" w:eastAsia="宋体" w:hAnsi="宋体" w:cs="Times New Roman" w:hint="eastAsia"/>
          <w:sz w:val="24"/>
          <w:szCs w:val="24"/>
        </w:rPr>
        <w:lastRenderedPageBreak/>
        <w:t>然而，</w:t>
      </w:r>
      <w:r w:rsidRPr="00CF1203">
        <w:rPr>
          <w:rFonts w:ascii="宋体" w:eastAsia="宋体" w:hAnsi="宋体" w:cs="Times New Roman"/>
          <w:sz w:val="24"/>
          <w:szCs w:val="24"/>
        </w:rPr>
        <w:t>现有研究</w:t>
      </w:r>
      <w:r w:rsidRPr="00CF1203">
        <w:rPr>
          <w:rFonts w:ascii="宋体" w:eastAsia="宋体" w:hAnsi="宋体" w:cs="Times New Roman" w:hint="eastAsia"/>
          <w:sz w:val="24"/>
          <w:szCs w:val="24"/>
        </w:rPr>
        <w:t>存在</w:t>
      </w:r>
      <w:r w:rsidRPr="00CF1203">
        <w:rPr>
          <w:rFonts w:ascii="宋体" w:eastAsia="宋体" w:hAnsi="宋体" w:cs="Times New Roman"/>
          <w:sz w:val="24"/>
          <w:szCs w:val="24"/>
        </w:rPr>
        <w:t>的不足之处在于，更多</w:t>
      </w:r>
      <w:r w:rsidRPr="00CF1203">
        <w:rPr>
          <w:rFonts w:ascii="宋体" w:eastAsia="宋体" w:hAnsi="宋体" w:cs="Times New Roman" w:hint="eastAsia"/>
          <w:sz w:val="24"/>
          <w:szCs w:val="24"/>
        </w:rPr>
        <w:t>停留在</w:t>
      </w:r>
      <w:r w:rsidRPr="00CF1203">
        <w:rPr>
          <w:rFonts w:ascii="宋体" w:eastAsia="宋体" w:hAnsi="宋体" w:cs="Times New Roman"/>
          <w:sz w:val="24"/>
          <w:szCs w:val="24"/>
        </w:rPr>
        <w:t>对于知识产权作用的结果进行检验上，而忽视了对于作用机制的深入分析</w:t>
      </w:r>
      <w:r w:rsidRPr="00CF1203">
        <w:rPr>
          <w:rFonts w:ascii="宋体" w:eastAsia="宋体" w:hAnsi="宋体" w:cs="Times New Roman" w:hint="eastAsia"/>
          <w:sz w:val="24"/>
          <w:szCs w:val="24"/>
        </w:rPr>
        <w:t>；</w:t>
      </w:r>
      <w:r w:rsidRPr="00CF1203">
        <w:rPr>
          <w:rFonts w:ascii="宋体" w:eastAsia="宋体" w:hAnsi="宋体" w:cs="Times New Roman"/>
          <w:sz w:val="24"/>
          <w:szCs w:val="24"/>
        </w:rPr>
        <w:t>而</w:t>
      </w:r>
      <w:r w:rsidRPr="00CF1203">
        <w:rPr>
          <w:rFonts w:ascii="宋体" w:eastAsia="宋体" w:hAnsi="宋体" w:cs="Times New Roman" w:hint="eastAsia"/>
          <w:sz w:val="24"/>
          <w:szCs w:val="24"/>
        </w:rPr>
        <w:t>单纯</w:t>
      </w:r>
      <w:r w:rsidRPr="00CF1203">
        <w:rPr>
          <w:rFonts w:ascii="宋体" w:eastAsia="宋体" w:hAnsi="宋体" w:cs="Times New Roman"/>
          <w:sz w:val="24"/>
          <w:szCs w:val="24"/>
        </w:rPr>
        <w:t>使用专利数据来衡量</w:t>
      </w:r>
      <w:r w:rsidRPr="00CF1203">
        <w:rPr>
          <w:rFonts w:ascii="宋体" w:eastAsia="宋体" w:hAnsi="宋体" w:cs="Times New Roman" w:hint="eastAsia"/>
          <w:sz w:val="24"/>
          <w:szCs w:val="24"/>
        </w:rPr>
        <w:t>创新</w:t>
      </w:r>
      <w:r w:rsidRPr="00CF1203">
        <w:rPr>
          <w:rFonts w:ascii="宋体" w:eastAsia="宋体" w:hAnsi="宋体" w:cs="Times New Roman"/>
          <w:sz w:val="24"/>
          <w:szCs w:val="24"/>
        </w:rPr>
        <w:t>能力可能会出现</w:t>
      </w:r>
      <w:r w:rsidRPr="00CF1203">
        <w:rPr>
          <w:rFonts w:ascii="宋体" w:eastAsia="宋体" w:hAnsi="宋体" w:cs="Times New Roman" w:hint="eastAsia"/>
          <w:sz w:val="24"/>
          <w:szCs w:val="24"/>
        </w:rPr>
        <w:t>重大</w:t>
      </w:r>
      <w:r w:rsidRPr="00CF1203">
        <w:rPr>
          <w:rFonts w:ascii="宋体" w:eastAsia="宋体" w:hAnsi="宋体" w:cs="Times New Roman"/>
          <w:sz w:val="24"/>
          <w:szCs w:val="24"/>
        </w:rPr>
        <w:t>的偏误。保护知识</w:t>
      </w:r>
      <w:r w:rsidRPr="00CF1203">
        <w:rPr>
          <w:rFonts w:ascii="宋体" w:eastAsia="宋体" w:hAnsi="宋体" w:cs="Times New Roman" w:hint="eastAsia"/>
          <w:sz w:val="24"/>
          <w:szCs w:val="24"/>
        </w:rPr>
        <w:t>产权初始</w:t>
      </w:r>
      <w:r w:rsidRPr="00CF1203">
        <w:rPr>
          <w:rFonts w:ascii="宋体" w:eastAsia="宋体" w:hAnsi="宋体" w:cs="Times New Roman"/>
          <w:sz w:val="24"/>
          <w:szCs w:val="24"/>
        </w:rPr>
        <w:t>的出发点和最重要的作用</w:t>
      </w:r>
      <w:r w:rsidRPr="00CF1203">
        <w:rPr>
          <w:rFonts w:ascii="宋体" w:eastAsia="宋体" w:hAnsi="宋体" w:cs="Times New Roman" w:hint="eastAsia"/>
          <w:sz w:val="24"/>
          <w:szCs w:val="24"/>
        </w:rPr>
        <w:t>是</w:t>
      </w:r>
      <w:r w:rsidRPr="00CF1203">
        <w:rPr>
          <w:rFonts w:ascii="宋体" w:eastAsia="宋体" w:hAnsi="宋体" w:cs="Times New Roman"/>
          <w:sz w:val="24"/>
          <w:szCs w:val="24"/>
        </w:rPr>
        <w:t>为了提升国家、产业或企业的创新能力，进而</w:t>
      </w:r>
      <w:r w:rsidRPr="00CF1203">
        <w:rPr>
          <w:rFonts w:ascii="宋体" w:eastAsia="宋体" w:hAnsi="宋体" w:cs="Times New Roman" w:hint="eastAsia"/>
          <w:sz w:val="24"/>
          <w:szCs w:val="24"/>
        </w:rPr>
        <w:t>提升</w:t>
      </w:r>
      <w:r w:rsidRPr="00CF1203">
        <w:rPr>
          <w:rFonts w:ascii="宋体" w:eastAsia="宋体" w:hAnsi="宋体" w:cs="Times New Roman"/>
          <w:sz w:val="24"/>
          <w:szCs w:val="24"/>
        </w:rPr>
        <w:t>竞争力，</w:t>
      </w:r>
      <w:r w:rsidRPr="00CF1203">
        <w:rPr>
          <w:rFonts w:ascii="宋体" w:eastAsia="宋体" w:hAnsi="宋体" w:cs="Times New Roman" w:hint="eastAsia"/>
          <w:sz w:val="24"/>
          <w:szCs w:val="24"/>
        </w:rPr>
        <w:t>获得</w:t>
      </w:r>
      <w:r w:rsidRPr="00CF1203">
        <w:rPr>
          <w:rFonts w:ascii="宋体" w:eastAsia="宋体" w:hAnsi="宋体" w:cs="Times New Roman"/>
          <w:sz w:val="24"/>
          <w:szCs w:val="24"/>
        </w:rPr>
        <w:t>更</w:t>
      </w:r>
      <w:r w:rsidRPr="00CF1203">
        <w:rPr>
          <w:rFonts w:ascii="宋体" w:eastAsia="宋体" w:hAnsi="宋体" w:cs="Times New Roman" w:hint="eastAsia"/>
          <w:sz w:val="24"/>
          <w:szCs w:val="24"/>
        </w:rPr>
        <w:t>多的</w:t>
      </w:r>
      <w:r w:rsidRPr="00CF1203">
        <w:rPr>
          <w:rFonts w:ascii="宋体" w:eastAsia="宋体" w:hAnsi="宋体" w:cs="Times New Roman"/>
          <w:sz w:val="24"/>
          <w:szCs w:val="24"/>
        </w:rPr>
        <w:t>利润或更好的发展潜力</w:t>
      </w:r>
      <w:r w:rsidRPr="00CF1203">
        <w:rPr>
          <w:rFonts w:ascii="宋体" w:eastAsia="宋体" w:hAnsi="宋体" w:cs="Times New Roman" w:hint="eastAsia"/>
          <w:sz w:val="24"/>
          <w:szCs w:val="24"/>
        </w:rPr>
        <w:t>；</w:t>
      </w:r>
      <w:r w:rsidRPr="00CF1203">
        <w:rPr>
          <w:rFonts w:ascii="宋体" w:eastAsia="宋体" w:hAnsi="宋体" w:cs="Times New Roman"/>
          <w:sz w:val="24"/>
          <w:szCs w:val="24"/>
        </w:rPr>
        <w:t>而</w:t>
      </w:r>
      <w:r w:rsidRPr="00CF1203">
        <w:rPr>
          <w:rFonts w:ascii="宋体" w:eastAsia="宋体" w:hAnsi="宋体" w:cs="Times New Roman" w:hint="eastAsia"/>
          <w:sz w:val="24"/>
          <w:szCs w:val="24"/>
        </w:rPr>
        <w:t>不是</w:t>
      </w:r>
      <w:r w:rsidRPr="00CF1203">
        <w:rPr>
          <w:rFonts w:ascii="宋体" w:eastAsia="宋体" w:hAnsi="宋体" w:cs="Times New Roman"/>
          <w:sz w:val="24"/>
          <w:szCs w:val="24"/>
        </w:rPr>
        <w:t>单纯专利数量的增加。</w:t>
      </w:r>
    </w:p>
    <w:p w:rsidR="00AB4C35"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hint="eastAsia"/>
          <w:sz w:val="24"/>
          <w:szCs w:val="24"/>
        </w:rPr>
        <w:t>事实上</w:t>
      </w:r>
      <w:r w:rsidRPr="00CF1203">
        <w:rPr>
          <w:rFonts w:ascii="宋体" w:eastAsia="宋体" w:hAnsi="宋体" w:cs="Times New Roman"/>
          <w:sz w:val="24"/>
          <w:szCs w:val="24"/>
        </w:rPr>
        <w:t>，</w:t>
      </w:r>
      <w:r w:rsidRPr="00CF1203">
        <w:rPr>
          <w:rFonts w:ascii="宋体" w:eastAsia="宋体" w:hAnsi="宋体" w:cs="Times New Roman" w:hint="eastAsia"/>
          <w:sz w:val="24"/>
          <w:szCs w:val="24"/>
        </w:rPr>
        <w:t>无论是</w:t>
      </w:r>
      <w:r w:rsidRPr="00CF1203">
        <w:rPr>
          <w:rFonts w:ascii="宋体" w:eastAsia="宋体" w:hAnsi="宋体" w:cs="Times New Roman"/>
          <w:sz w:val="24"/>
          <w:szCs w:val="24"/>
        </w:rPr>
        <w:t>全国层面还是宁波</w:t>
      </w:r>
      <w:r w:rsidRPr="00CF1203">
        <w:rPr>
          <w:rFonts w:ascii="宋体" w:eastAsia="宋体" w:hAnsi="宋体" w:cs="Times New Roman" w:hint="eastAsia"/>
          <w:sz w:val="24"/>
          <w:szCs w:val="24"/>
        </w:rPr>
        <w:t>市</w:t>
      </w:r>
      <w:r w:rsidRPr="00CF1203">
        <w:rPr>
          <w:rFonts w:ascii="宋体" w:eastAsia="宋体" w:hAnsi="宋体" w:cs="Times New Roman"/>
          <w:sz w:val="24"/>
          <w:szCs w:val="24"/>
        </w:rPr>
        <w:t>层面</w:t>
      </w:r>
      <w:r w:rsidRPr="00CF1203">
        <w:rPr>
          <w:rFonts w:ascii="宋体" w:eastAsia="宋体" w:hAnsi="宋体" w:cs="Times New Roman" w:hint="eastAsia"/>
          <w:sz w:val="24"/>
          <w:szCs w:val="24"/>
        </w:rPr>
        <w:t>，</w:t>
      </w:r>
      <w:r w:rsidRPr="00CF1203">
        <w:rPr>
          <w:rFonts w:ascii="宋体" w:eastAsia="宋体" w:hAnsi="宋体" w:cs="Times New Roman"/>
          <w:sz w:val="24"/>
          <w:szCs w:val="24"/>
        </w:rPr>
        <w:t>近年来专利数量都经历了大幅增加的过程。</w:t>
      </w:r>
      <w:r w:rsidRPr="00CF1203">
        <w:rPr>
          <w:rFonts w:ascii="宋体" w:eastAsia="宋体" w:hAnsi="宋体" w:cs="Times New Roman" w:hint="eastAsia"/>
          <w:sz w:val="24"/>
          <w:szCs w:val="24"/>
        </w:rPr>
        <w:t>然而</w:t>
      </w:r>
      <w:r w:rsidRPr="00CF1203">
        <w:rPr>
          <w:rFonts w:ascii="宋体" w:eastAsia="宋体" w:hAnsi="宋体" w:cs="Times New Roman"/>
          <w:sz w:val="24"/>
          <w:szCs w:val="24"/>
        </w:rPr>
        <w:t>，</w:t>
      </w:r>
      <w:r w:rsidRPr="00CF1203">
        <w:rPr>
          <w:rFonts w:ascii="宋体" w:eastAsia="宋体" w:hAnsi="宋体" w:cs="Times New Roman" w:hint="eastAsia"/>
          <w:sz w:val="24"/>
          <w:szCs w:val="24"/>
        </w:rPr>
        <w:t>目前专利维持年限低、市场转化率低的</w:t>
      </w:r>
      <w:r w:rsidRPr="00CF1203">
        <w:rPr>
          <w:rFonts w:ascii="宋体" w:eastAsia="宋体" w:hAnsi="宋体" w:cs="Times New Roman"/>
          <w:sz w:val="24"/>
          <w:szCs w:val="24"/>
        </w:rPr>
        <w:t>现实</w:t>
      </w:r>
      <w:r w:rsidRPr="00CF1203">
        <w:rPr>
          <w:rFonts w:ascii="宋体" w:eastAsia="宋体" w:hAnsi="宋体" w:cs="Times New Roman" w:hint="eastAsia"/>
          <w:sz w:val="24"/>
          <w:szCs w:val="24"/>
        </w:rPr>
        <w:t>依旧没有改变；2013年国内有效发明专利中，维持年限5年以下的占55.3%，有效期超过10年的只占5.5%，远低于国外26.1%的占比。2014年国家知识产权局统计数据显示，国内有效发明专利的平均维持年限为6.0年，而国外来华专利为9.4年。因此，</w:t>
      </w:r>
      <w:r w:rsidRPr="00CF1203">
        <w:rPr>
          <w:rFonts w:ascii="宋体" w:eastAsia="宋体" w:hAnsi="宋体" w:cs="Times New Roman"/>
          <w:sz w:val="24"/>
          <w:szCs w:val="24"/>
        </w:rPr>
        <w:t>当</w:t>
      </w:r>
      <w:r w:rsidRPr="00CF1203">
        <w:rPr>
          <w:rFonts w:ascii="宋体" w:eastAsia="宋体" w:hAnsi="宋体" w:cs="Times New Roman" w:hint="eastAsia"/>
          <w:sz w:val="24"/>
          <w:szCs w:val="24"/>
        </w:rPr>
        <w:t>前</w:t>
      </w:r>
      <w:r w:rsidRPr="00CF1203">
        <w:rPr>
          <w:rFonts w:ascii="宋体" w:eastAsia="宋体" w:hAnsi="宋体" w:cs="Times New Roman"/>
          <w:sz w:val="24"/>
          <w:szCs w:val="24"/>
        </w:rPr>
        <w:t>我们研究</w:t>
      </w:r>
      <w:r w:rsidRPr="00CF1203">
        <w:rPr>
          <w:rFonts w:ascii="宋体" w:eastAsia="宋体" w:hAnsi="宋体" w:cs="Times New Roman" w:hint="eastAsia"/>
          <w:sz w:val="24"/>
          <w:szCs w:val="24"/>
        </w:rPr>
        <w:t>知识产权与产业</w:t>
      </w:r>
      <w:r w:rsidRPr="00CF1203">
        <w:rPr>
          <w:rFonts w:ascii="宋体" w:eastAsia="宋体" w:hAnsi="宋体" w:cs="Times New Roman"/>
          <w:sz w:val="24"/>
          <w:szCs w:val="24"/>
        </w:rPr>
        <w:t>发展的关系</w:t>
      </w:r>
      <w:r w:rsidRPr="00CF1203">
        <w:rPr>
          <w:rFonts w:ascii="宋体" w:eastAsia="宋体" w:hAnsi="宋体" w:cs="Times New Roman" w:hint="eastAsia"/>
          <w:sz w:val="24"/>
          <w:szCs w:val="24"/>
        </w:rPr>
        <w:t>不能仅仅</w:t>
      </w:r>
      <w:r w:rsidRPr="00CF1203">
        <w:rPr>
          <w:rFonts w:ascii="宋体" w:eastAsia="宋体" w:hAnsi="宋体" w:cs="Times New Roman"/>
          <w:sz w:val="24"/>
          <w:szCs w:val="24"/>
        </w:rPr>
        <w:t>停留在知识产权与专利</w:t>
      </w:r>
      <w:r w:rsidRPr="00CF1203">
        <w:rPr>
          <w:rFonts w:ascii="宋体" w:eastAsia="宋体" w:hAnsi="宋体" w:cs="Times New Roman" w:hint="eastAsia"/>
          <w:sz w:val="24"/>
          <w:szCs w:val="24"/>
        </w:rPr>
        <w:t>数量、</w:t>
      </w:r>
      <w:r w:rsidRPr="00CF1203">
        <w:rPr>
          <w:rFonts w:ascii="宋体" w:eastAsia="宋体" w:hAnsi="宋体" w:cs="Times New Roman"/>
          <w:sz w:val="24"/>
          <w:szCs w:val="24"/>
        </w:rPr>
        <w:t>R&amp;D投入或经济增长的因果性分析上；</w:t>
      </w:r>
      <w:r w:rsidRPr="00CF1203">
        <w:rPr>
          <w:rFonts w:ascii="宋体" w:eastAsia="宋体" w:hAnsi="宋体" w:cs="Times New Roman" w:hint="eastAsia"/>
          <w:sz w:val="24"/>
          <w:szCs w:val="24"/>
        </w:rPr>
        <w:t>更</w:t>
      </w:r>
      <w:r w:rsidRPr="00CF1203">
        <w:rPr>
          <w:rFonts w:ascii="宋体" w:eastAsia="宋体" w:hAnsi="宋体" w:cs="Times New Roman"/>
          <w:sz w:val="24"/>
          <w:szCs w:val="24"/>
        </w:rPr>
        <w:t>应该</w:t>
      </w:r>
      <w:r w:rsidRPr="00CF1203">
        <w:rPr>
          <w:rFonts w:ascii="宋体" w:eastAsia="宋体" w:hAnsi="宋体" w:cs="Times New Roman" w:hint="eastAsia"/>
          <w:sz w:val="24"/>
          <w:szCs w:val="24"/>
        </w:rPr>
        <w:t>研究</w:t>
      </w:r>
      <w:r w:rsidRPr="00CF1203">
        <w:rPr>
          <w:rFonts w:ascii="宋体" w:eastAsia="宋体" w:hAnsi="宋体" w:cs="Times New Roman"/>
          <w:sz w:val="24"/>
          <w:szCs w:val="24"/>
        </w:rPr>
        <w:t>知识产权</w:t>
      </w:r>
      <w:r w:rsidRPr="00CF1203">
        <w:rPr>
          <w:rFonts w:ascii="宋体" w:eastAsia="宋体" w:hAnsi="宋体" w:cs="Times New Roman" w:hint="eastAsia"/>
          <w:sz w:val="24"/>
          <w:szCs w:val="24"/>
        </w:rPr>
        <w:t>如何</w:t>
      </w:r>
      <w:r w:rsidRPr="00CF1203">
        <w:rPr>
          <w:rFonts w:ascii="宋体" w:eastAsia="宋体" w:hAnsi="宋体" w:cs="Times New Roman"/>
          <w:sz w:val="24"/>
          <w:szCs w:val="24"/>
        </w:rPr>
        <w:t>促进产业的创新效率，</w:t>
      </w:r>
      <w:r w:rsidRPr="00CF1203">
        <w:rPr>
          <w:rFonts w:ascii="宋体" w:eastAsia="宋体" w:hAnsi="宋体" w:cs="Times New Roman" w:hint="eastAsia"/>
          <w:sz w:val="24"/>
          <w:szCs w:val="24"/>
        </w:rPr>
        <w:t>以及</w:t>
      </w:r>
      <w:r w:rsidRPr="00CF1203">
        <w:rPr>
          <w:rFonts w:ascii="宋体" w:eastAsia="宋体" w:hAnsi="宋体" w:cs="Times New Roman"/>
          <w:sz w:val="24"/>
          <w:szCs w:val="24"/>
        </w:rPr>
        <w:t>如何为产业的</w:t>
      </w:r>
      <w:r w:rsidRPr="00CF1203">
        <w:rPr>
          <w:rFonts w:ascii="宋体" w:eastAsia="宋体" w:hAnsi="宋体" w:cs="Times New Roman" w:hint="eastAsia"/>
          <w:sz w:val="24"/>
          <w:szCs w:val="24"/>
        </w:rPr>
        <w:t>可持续</w:t>
      </w:r>
      <w:r w:rsidRPr="00CF1203">
        <w:rPr>
          <w:rFonts w:ascii="宋体" w:eastAsia="宋体" w:hAnsi="宋体" w:cs="Times New Roman"/>
          <w:sz w:val="24"/>
          <w:szCs w:val="24"/>
        </w:rPr>
        <w:t>发展提供实实在在的知识支撑。</w:t>
      </w:r>
    </w:p>
    <w:p w:rsidR="00730AF9" w:rsidRPr="00CF1203" w:rsidRDefault="00AB4C35" w:rsidP="00CF1203">
      <w:pPr>
        <w:spacing w:line="360" w:lineRule="auto"/>
        <w:ind w:firstLineChars="200" w:firstLine="480"/>
        <w:rPr>
          <w:rFonts w:ascii="宋体" w:eastAsia="宋体" w:hAnsi="宋体" w:cs="Times New Roman"/>
          <w:sz w:val="24"/>
          <w:szCs w:val="24"/>
        </w:rPr>
      </w:pPr>
      <w:r w:rsidRPr="00CF1203">
        <w:rPr>
          <w:rFonts w:ascii="宋体" w:eastAsia="宋体" w:hAnsi="宋体" w:cs="Times New Roman"/>
          <w:sz w:val="24"/>
          <w:szCs w:val="24"/>
        </w:rPr>
        <w:t>造成我国专利质量不高、转化率低的主要原因在于长期以来知识产权</w:t>
      </w:r>
      <w:r w:rsidRPr="00CF1203">
        <w:rPr>
          <w:rFonts w:ascii="宋体" w:eastAsia="宋体" w:hAnsi="宋体" w:cs="Times New Roman" w:hint="eastAsia"/>
          <w:sz w:val="24"/>
          <w:szCs w:val="24"/>
        </w:rPr>
        <w:t>政策重</w:t>
      </w:r>
      <w:r w:rsidRPr="00CF1203">
        <w:rPr>
          <w:rFonts w:ascii="宋体" w:eastAsia="宋体" w:hAnsi="宋体" w:cs="Times New Roman"/>
          <w:sz w:val="24"/>
          <w:szCs w:val="24"/>
        </w:rPr>
        <w:t>“</w:t>
      </w:r>
      <w:r w:rsidRPr="00CF1203">
        <w:rPr>
          <w:rFonts w:ascii="宋体" w:eastAsia="宋体" w:hAnsi="宋体" w:cs="Times New Roman" w:hint="eastAsia"/>
          <w:sz w:val="24"/>
          <w:szCs w:val="24"/>
        </w:rPr>
        <w:t>数量</w:t>
      </w:r>
      <w:r w:rsidRPr="00CF1203">
        <w:rPr>
          <w:rFonts w:ascii="宋体" w:eastAsia="宋体" w:hAnsi="宋体" w:cs="Times New Roman"/>
          <w:sz w:val="24"/>
          <w:szCs w:val="24"/>
        </w:rPr>
        <w:t>”</w:t>
      </w:r>
      <w:r w:rsidRPr="00CF1203">
        <w:rPr>
          <w:rFonts w:ascii="宋体" w:eastAsia="宋体" w:hAnsi="宋体" w:cs="Times New Roman" w:hint="eastAsia"/>
          <w:sz w:val="24"/>
          <w:szCs w:val="24"/>
        </w:rPr>
        <w:t>轻</w:t>
      </w:r>
      <w:r w:rsidRPr="00CF1203">
        <w:rPr>
          <w:rFonts w:ascii="宋体" w:eastAsia="宋体" w:hAnsi="宋体" w:cs="Times New Roman"/>
          <w:sz w:val="24"/>
          <w:szCs w:val="24"/>
        </w:rPr>
        <w:t>“</w:t>
      </w:r>
      <w:r w:rsidRPr="00CF1203">
        <w:rPr>
          <w:rFonts w:ascii="宋体" w:eastAsia="宋体" w:hAnsi="宋体" w:cs="Times New Roman" w:hint="eastAsia"/>
          <w:sz w:val="24"/>
          <w:szCs w:val="24"/>
        </w:rPr>
        <w:t>质量</w:t>
      </w:r>
      <w:r w:rsidRPr="00CF1203">
        <w:rPr>
          <w:rFonts w:ascii="宋体" w:eastAsia="宋体" w:hAnsi="宋体" w:cs="Times New Roman"/>
          <w:sz w:val="24"/>
          <w:szCs w:val="24"/>
        </w:rPr>
        <w:t>”</w:t>
      </w:r>
      <w:r w:rsidRPr="00CF1203">
        <w:rPr>
          <w:rFonts w:ascii="宋体" w:eastAsia="宋体" w:hAnsi="宋体" w:cs="Times New Roman" w:hint="eastAsia"/>
          <w:sz w:val="24"/>
          <w:szCs w:val="24"/>
        </w:rPr>
        <w:t>的</w:t>
      </w:r>
      <w:r w:rsidRPr="00CF1203">
        <w:rPr>
          <w:rFonts w:ascii="宋体" w:eastAsia="宋体" w:hAnsi="宋体" w:cs="Times New Roman"/>
          <w:sz w:val="24"/>
          <w:szCs w:val="24"/>
        </w:rPr>
        <w:t>取向</w:t>
      </w:r>
      <w:r w:rsidRPr="00CF1203">
        <w:rPr>
          <w:rFonts w:ascii="宋体" w:eastAsia="宋体" w:hAnsi="宋体" w:cs="Times New Roman" w:hint="eastAsia"/>
          <w:sz w:val="24"/>
          <w:szCs w:val="24"/>
        </w:rPr>
        <w:t>；普适</w:t>
      </w:r>
      <w:r w:rsidRPr="00CF1203">
        <w:rPr>
          <w:rFonts w:ascii="宋体" w:eastAsia="宋体" w:hAnsi="宋体" w:cs="Times New Roman"/>
          <w:sz w:val="24"/>
          <w:szCs w:val="24"/>
        </w:rPr>
        <w:t>的知识产权政策忽视了</w:t>
      </w:r>
      <w:r w:rsidRPr="00CF1203">
        <w:rPr>
          <w:rFonts w:ascii="宋体" w:eastAsia="宋体" w:hAnsi="宋体" w:cs="Times New Roman" w:hint="eastAsia"/>
          <w:sz w:val="24"/>
          <w:szCs w:val="24"/>
        </w:rPr>
        <w:t>地区</w:t>
      </w:r>
      <w:r w:rsidRPr="00CF1203">
        <w:rPr>
          <w:rFonts w:ascii="宋体" w:eastAsia="宋体" w:hAnsi="宋体" w:cs="Times New Roman"/>
          <w:sz w:val="24"/>
          <w:szCs w:val="24"/>
        </w:rPr>
        <w:t>发展和</w:t>
      </w:r>
      <w:r w:rsidRPr="00CF1203">
        <w:rPr>
          <w:rFonts w:ascii="宋体" w:eastAsia="宋体" w:hAnsi="宋体" w:cs="Times New Roman" w:hint="eastAsia"/>
          <w:sz w:val="24"/>
          <w:szCs w:val="24"/>
        </w:rPr>
        <w:t>产业特征</w:t>
      </w:r>
      <w:r w:rsidRPr="00CF1203">
        <w:rPr>
          <w:rFonts w:ascii="宋体" w:eastAsia="宋体" w:hAnsi="宋体" w:cs="Times New Roman"/>
          <w:sz w:val="24"/>
          <w:szCs w:val="24"/>
        </w:rPr>
        <w:t>的异质性。</w:t>
      </w:r>
      <w:r w:rsidRPr="00CF1203">
        <w:rPr>
          <w:rFonts w:ascii="宋体" w:eastAsia="宋体" w:hAnsi="宋体" w:cs="Times New Roman" w:hint="eastAsia"/>
          <w:sz w:val="24"/>
          <w:szCs w:val="24"/>
        </w:rPr>
        <w:t>就出口而言，Yang and Woo (2006) 利用60个国家1990-2000与美国的贸易数据研究发现，美国出口的农业种子产品对知识产权保护不敏感。Levchenko(2013)研究认为知识产权保护程度的提升促进了非燃料产业的出口，而对高技术产业没有显著的影响。协同学原理认为，企业知识产权战略实施的协同需要其整合内外部资源，运用协同管理思想，在企业研发、生产、制造采购、产品经营、市场营销等活动以及企业不同部门及外部之间建立协同合作关系。对于</w:t>
      </w:r>
      <w:r w:rsidRPr="00CF1203">
        <w:rPr>
          <w:rFonts w:ascii="宋体" w:eastAsia="宋体" w:hAnsi="宋体" w:cs="Times New Roman"/>
          <w:sz w:val="24"/>
          <w:szCs w:val="24"/>
        </w:rPr>
        <w:t>行业发展而言，</w:t>
      </w:r>
      <w:r w:rsidRPr="00CF1203">
        <w:rPr>
          <w:rFonts w:ascii="宋体" w:eastAsia="宋体" w:hAnsi="宋体" w:cs="Times New Roman" w:hint="eastAsia"/>
          <w:sz w:val="24"/>
          <w:szCs w:val="24"/>
        </w:rPr>
        <w:t>只有</w:t>
      </w:r>
      <w:r w:rsidRPr="00CF1203">
        <w:rPr>
          <w:rFonts w:ascii="宋体" w:eastAsia="宋体" w:hAnsi="宋体" w:cs="Times New Roman"/>
          <w:sz w:val="24"/>
          <w:szCs w:val="24"/>
        </w:rPr>
        <w:t>相关</w:t>
      </w:r>
      <w:r w:rsidRPr="00CF1203">
        <w:rPr>
          <w:rFonts w:ascii="宋体" w:eastAsia="宋体" w:hAnsi="宋体" w:cs="Times New Roman" w:hint="eastAsia"/>
          <w:sz w:val="24"/>
          <w:szCs w:val="24"/>
        </w:rPr>
        <w:t>专利与发展趋势相</w:t>
      </w:r>
      <w:r w:rsidRPr="00CF1203">
        <w:rPr>
          <w:rFonts w:ascii="宋体" w:eastAsia="宋体" w:hAnsi="宋体" w:cs="Times New Roman"/>
          <w:sz w:val="24"/>
          <w:szCs w:val="24"/>
        </w:rPr>
        <w:t>匹配，才</w:t>
      </w:r>
      <w:r w:rsidRPr="00CF1203">
        <w:rPr>
          <w:rFonts w:ascii="宋体" w:eastAsia="宋体" w:hAnsi="宋体" w:cs="Times New Roman" w:hint="eastAsia"/>
          <w:sz w:val="24"/>
          <w:szCs w:val="24"/>
        </w:rPr>
        <w:t>能</w:t>
      </w:r>
      <w:r w:rsidRPr="00CF1203">
        <w:rPr>
          <w:rFonts w:ascii="宋体" w:eastAsia="宋体" w:hAnsi="宋体" w:cs="Times New Roman"/>
          <w:sz w:val="24"/>
          <w:szCs w:val="24"/>
        </w:rPr>
        <w:t>真正发挥作用</w:t>
      </w:r>
      <w:r w:rsidRPr="00CF1203">
        <w:rPr>
          <w:rFonts w:ascii="宋体" w:eastAsia="宋体" w:hAnsi="宋体" w:cs="Times New Roman" w:hint="eastAsia"/>
          <w:sz w:val="24"/>
          <w:szCs w:val="24"/>
        </w:rPr>
        <w:t>，</w:t>
      </w:r>
      <w:r w:rsidRPr="00CF1203">
        <w:rPr>
          <w:rFonts w:ascii="宋体" w:eastAsia="宋体" w:hAnsi="宋体" w:cs="Times New Roman"/>
          <w:sz w:val="24"/>
          <w:szCs w:val="24"/>
        </w:rPr>
        <w:t>而知识产权政策</w:t>
      </w:r>
      <w:r w:rsidRPr="00CF1203">
        <w:rPr>
          <w:rFonts w:ascii="宋体" w:eastAsia="宋体" w:hAnsi="宋体" w:cs="Times New Roman" w:hint="eastAsia"/>
          <w:sz w:val="24"/>
          <w:szCs w:val="24"/>
        </w:rPr>
        <w:t>的</w:t>
      </w:r>
      <w:r w:rsidRPr="00CF1203">
        <w:rPr>
          <w:rFonts w:ascii="宋体" w:eastAsia="宋体" w:hAnsi="宋体" w:cs="Times New Roman"/>
          <w:sz w:val="24"/>
          <w:szCs w:val="24"/>
        </w:rPr>
        <w:t>方向应该是促进更多与</w:t>
      </w:r>
      <w:r w:rsidRPr="00CF1203">
        <w:rPr>
          <w:rFonts w:ascii="宋体" w:eastAsia="宋体" w:hAnsi="宋体" w:cs="Times New Roman" w:hint="eastAsia"/>
          <w:sz w:val="24"/>
          <w:szCs w:val="24"/>
        </w:rPr>
        <w:t>产业</w:t>
      </w:r>
      <w:r w:rsidRPr="00CF1203">
        <w:rPr>
          <w:rFonts w:ascii="宋体" w:eastAsia="宋体" w:hAnsi="宋体" w:cs="Times New Roman"/>
          <w:sz w:val="24"/>
          <w:szCs w:val="24"/>
        </w:rPr>
        <w:t>发展</w:t>
      </w:r>
      <w:r w:rsidRPr="00CF1203">
        <w:rPr>
          <w:rFonts w:ascii="宋体" w:eastAsia="宋体" w:hAnsi="宋体" w:cs="Times New Roman" w:hint="eastAsia"/>
          <w:sz w:val="24"/>
          <w:szCs w:val="24"/>
        </w:rPr>
        <w:t>相</w:t>
      </w:r>
      <w:r w:rsidRPr="00CF1203">
        <w:rPr>
          <w:rFonts w:ascii="宋体" w:eastAsia="宋体" w:hAnsi="宋体" w:cs="Times New Roman"/>
          <w:sz w:val="24"/>
          <w:szCs w:val="24"/>
        </w:rPr>
        <w:t>匹配的创新成果出现。</w:t>
      </w:r>
      <w:r w:rsidRPr="00CF1203">
        <w:rPr>
          <w:rFonts w:ascii="宋体" w:eastAsia="宋体" w:hAnsi="宋体" w:cs="Times New Roman" w:hint="eastAsia"/>
          <w:sz w:val="24"/>
          <w:szCs w:val="24"/>
        </w:rPr>
        <w:t>基于此，</w:t>
      </w:r>
      <w:r w:rsidRPr="00CF1203">
        <w:rPr>
          <w:rFonts w:ascii="宋体" w:eastAsia="宋体" w:hAnsi="宋体" w:cs="Times New Roman"/>
          <w:sz w:val="24"/>
          <w:szCs w:val="24"/>
        </w:rPr>
        <w:t>本课题</w:t>
      </w:r>
      <w:r w:rsidRPr="00CF1203">
        <w:rPr>
          <w:rFonts w:ascii="宋体" w:eastAsia="宋体" w:hAnsi="宋体" w:cs="Times New Roman" w:hint="eastAsia"/>
          <w:sz w:val="24"/>
          <w:szCs w:val="24"/>
        </w:rPr>
        <w:t>拟立足于</w:t>
      </w:r>
      <w:r w:rsidRPr="00CF1203">
        <w:rPr>
          <w:rFonts w:ascii="宋体" w:eastAsia="宋体" w:hAnsi="宋体" w:cs="Times New Roman"/>
          <w:sz w:val="24"/>
          <w:szCs w:val="24"/>
        </w:rPr>
        <w:t>宁波市</w:t>
      </w:r>
      <w:r w:rsidRPr="00CF1203">
        <w:rPr>
          <w:rFonts w:ascii="宋体" w:eastAsia="宋体" w:hAnsi="宋体" w:cs="Times New Roman" w:hint="eastAsia"/>
          <w:sz w:val="24"/>
          <w:szCs w:val="24"/>
        </w:rPr>
        <w:t>，在</w:t>
      </w:r>
      <w:r w:rsidRPr="00CF1203">
        <w:rPr>
          <w:rFonts w:ascii="宋体" w:eastAsia="宋体" w:hAnsi="宋体" w:cs="Times New Roman"/>
          <w:sz w:val="24"/>
          <w:szCs w:val="24"/>
        </w:rPr>
        <w:t>详细的实地调研基础上，</w:t>
      </w:r>
      <w:r w:rsidRPr="00CF1203">
        <w:rPr>
          <w:rFonts w:ascii="宋体" w:eastAsia="宋体" w:hAnsi="宋体" w:cs="Times New Roman" w:hint="eastAsia"/>
          <w:sz w:val="24"/>
          <w:szCs w:val="24"/>
        </w:rPr>
        <w:t>从各主要</w:t>
      </w:r>
      <w:r w:rsidRPr="00CF1203">
        <w:rPr>
          <w:rFonts w:ascii="宋体" w:eastAsia="宋体" w:hAnsi="宋体" w:cs="Times New Roman"/>
          <w:sz w:val="24"/>
          <w:szCs w:val="24"/>
        </w:rPr>
        <w:t>产业的R&amp;D投入、人力资本积累</w:t>
      </w:r>
      <w:r w:rsidRPr="00CF1203">
        <w:rPr>
          <w:rFonts w:ascii="宋体" w:eastAsia="宋体" w:hAnsi="宋体" w:cs="Times New Roman" w:hint="eastAsia"/>
          <w:sz w:val="24"/>
          <w:szCs w:val="24"/>
        </w:rPr>
        <w:t>、</w:t>
      </w:r>
      <w:r w:rsidRPr="00CF1203">
        <w:rPr>
          <w:rFonts w:ascii="宋体" w:eastAsia="宋体" w:hAnsi="宋体" w:cs="Times New Roman"/>
          <w:sz w:val="24"/>
          <w:szCs w:val="24"/>
        </w:rPr>
        <w:t>专利申请和授权的空间分布入手，研究创新资源与</w:t>
      </w:r>
      <w:r w:rsidRPr="00CF1203">
        <w:rPr>
          <w:rFonts w:ascii="宋体" w:eastAsia="宋体" w:hAnsi="宋体" w:cs="Times New Roman" w:hint="eastAsia"/>
          <w:sz w:val="24"/>
          <w:szCs w:val="24"/>
        </w:rPr>
        <w:t>该</w:t>
      </w:r>
      <w:r w:rsidRPr="00CF1203">
        <w:rPr>
          <w:rFonts w:ascii="宋体" w:eastAsia="宋体" w:hAnsi="宋体" w:cs="Times New Roman"/>
          <w:sz w:val="24"/>
          <w:szCs w:val="24"/>
        </w:rPr>
        <w:t>产业的生产</w:t>
      </w:r>
      <w:r w:rsidRPr="00CF1203">
        <w:rPr>
          <w:rFonts w:ascii="宋体" w:eastAsia="宋体" w:hAnsi="宋体" w:cs="Times New Roman" w:hint="eastAsia"/>
          <w:sz w:val="24"/>
          <w:szCs w:val="24"/>
        </w:rPr>
        <w:t>率</w:t>
      </w:r>
      <w:r w:rsidRPr="00CF1203">
        <w:rPr>
          <w:rFonts w:ascii="宋体" w:eastAsia="宋体" w:hAnsi="宋体" w:cs="Times New Roman"/>
          <w:sz w:val="24"/>
          <w:szCs w:val="24"/>
        </w:rPr>
        <w:t>、利润水平、出口增长等指标的匹配性，</w:t>
      </w:r>
      <w:r w:rsidRPr="00CF1203">
        <w:rPr>
          <w:rFonts w:ascii="宋体" w:eastAsia="宋体" w:hAnsi="宋体" w:cs="Times New Roman" w:hint="eastAsia"/>
          <w:sz w:val="24"/>
          <w:szCs w:val="24"/>
        </w:rPr>
        <w:t>进而分析</w:t>
      </w:r>
      <w:r w:rsidRPr="00CF1203">
        <w:rPr>
          <w:rFonts w:ascii="宋体" w:eastAsia="宋体" w:hAnsi="宋体" w:cs="Times New Roman"/>
          <w:sz w:val="24"/>
          <w:szCs w:val="24"/>
        </w:rPr>
        <w:t>知识产权政策在</w:t>
      </w:r>
      <w:r w:rsidRPr="00CF1203">
        <w:rPr>
          <w:rFonts w:ascii="宋体" w:eastAsia="宋体" w:hAnsi="宋体" w:cs="Times New Roman" w:hint="eastAsia"/>
          <w:sz w:val="24"/>
          <w:szCs w:val="24"/>
        </w:rPr>
        <w:t>创新</w:t>
      </w:r>
      <w:r w:rsidRPr="00CF1203">
        <w:rPr>
          <w:rFonts w:ascii="宋体" w:eastAsia="宋体" w:hAnsi="宋体" w:cs="Times New Roman"/>
          <w:sz w:val="24"/>
          <w:szCs w:val="24"/>
        </w:rPr>
        <w:t>资源与产业发展的协同性</w:t>
      </w:r>
      <w:r w:rsidRPr="00CF1203">
        <w:rPr>
          <w:rFonts w:ascii="宋体" w:eastAsia="宋体" w:hAnsi="宋体" w:cs="Times New Roman" w:hint="eastAsia"/>
          <w:sz w:val="24"/>
          <w:szCs w:val="24"/>
        </w:rPr>
        <w:t>与促进</w:t>
      </w:r>
      <w:r w:rsidRPr="00CF1203">
        <w:rPr>
          <w:rFonts w:ascii="宋体" w:eastAsia="宋体" w:hAnsi="宋体" w:cs="Times New Roman"/>
          <w:sz w:val="24"/>
          <w:szCs w:val="24"/>
        </w:rPr>
        <w:t>两者之间匹配程度方面的调整方向。</w:t>
      </w:r>
    </w:p>
    <w:p w:rsidR="00160DBF" w:rsidRDefault="00160DBF"/>
    <w:p w:rsidR="00160DBF" w:rsidRDefault="00160DBF" w:rsidP="00C10FDA">
      <w:pPr>
        <w:pStyle w:val="1"/>
        <w:spacing w:before="156" w:after="156"/>
      </w:pPr>
      <w:bookmarkStart w:id="10" w:name="_Toc503256216"/>
      <w:r>
        <w:rPr>
          <w:rFonts w:hint="eastAsia"/>
        </w:rPr>
        <w:lastRenderedPageBreak/>
        <w:t>二</w:t>
      </w:r>
      <w:r>
        <w:t>、</w:t>
      </w:r>
      <w:r>
        <w:rPr>
          <w:rFonts w:hint="eastAsia"/>
        </w:rPr>
        <w:t>研究方法</w:t>
      </w:r>
      <w:bookmarkEnd w:id="10"/>
    </w:p>
    <w:p w:rsidR="00160DBF" w:rsidRDefault="006701D1" w:rsidP="00C10FDA">
      <w:pPr>
        <w:spacing w:line="360" w:lineRule="auto"/>
        <w:ind w:firstLineChars="200" w:firstLine="480"/>
        <w:rPr>
          <w:rFonts w:ascii="宋体" w:eastAsia="宋体" w:hAnsi="宋体"/>
          <w:sz w:val="24"/>
          <w:szCs w:val="24"/>
        </w:rPr>
      </w:pPr>
      <w:r w:rsidRPr="00C10FDA">
        <w:rPr>
          <w:rFonts w:ascii="宋体" w:eastAsia="宋体" w:hAnsi="宋体" w:hint="eastAsia"/>
          <w:sz w:val="24"/>
          <w:szCs w:val="24"/>
        </w:rPr>
        <w:t>本课题</w:t>
      </w:r>
      <w:r w:rsidRPr="00C10FDA">
        <w:rPr>
          <w:rFonts w:ascii="宋体" w:eastAsia="宋体" w:hAnsi="宋体"/>
          <w:sz w:val="24"/>
          <w:szCs w:val="24"/>
        </w:rPr>
        <w:t>主要使用的分析方法是灰色关联模型和</w:t>
      </w:r>
      <w:r w:rsidRPr="00C10FDA">
        <w:rPr>
          <w:rFonts w:ascii="宋体" w:eastAsia="宋体" w:hAnsi="宋体" w:hint="eastAsia"/>
          <w:sz w:val="24"/>
          <w:szCs w:val="24"/>
        </w:rPr>
        <w:t>耦合评价</w:t>
      </w:r>
      <w:r w:rsidRPr="00C10FDA">
        <w:rPr>
          <w:rFonts w:ascii="宋体" w:eastAsia="宋体" w:hAnsi="宋体"/>
          <w:sz w:val="24"/>
          <w:szCs w:val="24"/>
        </w:rPr>
        <w:t>模型</w:t>
      </w:r>
      <w:r w:rsidR="009B0602" w:rsidRPr="00C10FDA">
        <w:rPr>
          <w:rFonts w:ascii="宋体" w:eastAsia="宋体" w:hAnsi="宋体" w:hint="eastAsia"/>
          <w:sz w:val="24"/>
          <w:szCs w:val="24"/>
        </w:rPr>
        <w:t>，</w:t>
      </w:r>
      <w:r w:rsidR="009B0602" w:rsidRPr="00C10FDA">
        <w:rPr>
          <w:rFonts w:ascii="宋体" w:eastAsia="宋体" w:hAnsi="宋体"/>
          <w:sz w:val="24"/>
          <w:szCs w:val="24"/>
        </w:rPr>
        <w:t>前者</w:t>
      </w:r>
      <w:r w:rsidR="009B0602" w:rsidRPr="00C10FDA">
        <w:rPr>
          <w:rFonts w:ascii="宋体" w:eastAsia="宋体" w:hAnsi="宋体" w:hint="eastAsia"/>
          <w:sz w:val="24"/>
          <w:szCs w:val="24"/>
        </w:rPr>
        <w:t>通过</w:t>
      </w:r>
      <w:r w:rsidR="009B0602" w:rsidRPr="00C10FDA">
        <w:rPr>
          <w:rFonts w:ascii="宋体" w:eastAsia="宋体" w:hAnsi="宋体"/>
          <w:sz w:val="24"/>
          <w:szCs w:val="24"/>
        </w:rPr>
        <w:t>计算</w:t>
      </w:r>
      <w:r w:rsidR="00A76639" w:rsidRPr="00C10FDA">
        <w:rPr>
          <w:rFonts w:ascii="宋体" w:eastAsia="宋体" w:hAnsi="宋体" w:hint="eastAsia"/>
          <w:sz w:val="24"/>
          <w:szCs w:val="24"/>
        </w:rPr>
        <w:t>关联系数</w:t>
      </w:r>
      <w:r w:rsidR="00A76639" w:rsidRPr="00C10FDA">
        <w:rPr>
          <w:rFonts w:ascii="宋体" w:eastAsia="宋体" w:hAnsi="宋体"/>
          <w:sz w:val="24"/>
          <w:szCs w:val="24"/>
        </w:rPr>
        <w:t>和关联度指数来测度</w:t>
      </w:r>
      <w:r w:rsidR="009B0602" w:rsidRPr="00C10FDA">
        <w:rPr>
          <w:rFonts w:ascii="宋体" w:eastAsia="宋体" w:hAnsi="宋体"/>
          <w:sz w:val="24"/>
          <w:szCs w:val="24"/>
        </w:rPr>
        <w:t>知识产权与产业发展的匹配度</w:t>
      </w:r>
      <w:r w:rsidR="00A76639" w:rsidRPr="00C10FDA">
        <w:rPr>
          <w:rFonts w:ascii="宋体" w:eastAsia="宋体" w:hAnsi="宋体" w:hint="eastAsia"/>
          <w:sz w:val="24"/>
          <w:szCs w:val="24"/>
        </w:rPr>
        <w:t>；后者</w:t>
      </w:r>
      <w:r w:rsidR="00A76639" w:rsidRPr="00C10FDA">
        <w:rPr>
          <w:rFonts w:ascii="宋体" w:eastAsia="宋体" w:hAnsi="宋体"/>
          <w:sz w:val="24"/>
          <w:szCs w:val="24"/>
        </w:rPr>
        <w:t>则用于测度宁波市与</w:t>
      </w:r>
      <w:r w:rsidR="00A76639" w:rsidRPr="00C10FDA">
        <w:rPr>
          <w:rFonts w:ascii="宋体" w:eastAsia="宋体" w:hAnsi="宋体" w:hint="eastAsia"/>
          <w:sz w:val="24"/>
          <w:szCs w:val="24"/>
        </w:rPr>
        <w:t>同类城市</w:t>
      </w:r>
      <w:r w:rsidR="00A76639" w:rsidRPr="00C10FDA">
        <w:rPr>
          <w:rFonts w:ascii="宋体" w:eastAsia="宋体" w:hAnsi="宋体"/>
          <w:sz w:val="24"/>
          <w:szCs w:val="24"/>
        </w:rPr>
        <w:t>知识产权和产业发展的协同性。</w:t>
      </w:r>
      <w:r w:rsidR="00034A1C" w:rsidRPr="00C10FDA">
        <w:rPr>
          <w:rFonts w:ascii="宋体" w:eastAsia="宋体" w:hAnsi="宋体" w:hint="eastAsia"/>
          <w:sz w:val="24"/>
          <w:szCs w:val="24"/>
        </w:rPr>
        <w:t>作为</w:t>
      </w:r>
      <w:r w:rsidR="00034A1C" w:rsidRPr="00C10FDA">
        <w:rPr>
          <w:rFonts w:ascii="宋体" w:eastAsia="宋体" w:hAnsi="宋体"/>
          <w:sz w:val="24"/>
          <w:szCs w:val="24"/>
        </w:rPr>
        <w:t>衡量产业发展的重要指标，我们还计算了产业的技术进步指数，以测度知识产权</w:t>
      </w:r>
      <w:r w:rsidR="00034A1C" w:rsidRPr="00C10FDA">
        <w:rPr>
          <w:rFonts w:ascii="宋体" w:eastAsia="宋体" w:hAnsi="宋体" w:hint="eastAsia"/>
          <w:sz w:val="24"/>
          <w:szCs w:val="24"/>
        </w:rPr>
        <w:t>与产业</w:t>
      </w:r>
      <w:r w:rsidR="00034A1C" w:rsidRPr="00C10FDA">
        <w:rPr>
          <w:rFonts w:ascii="宋体" w:eastAsia="宋体" w:hAnsi="宋体"/>
          <w:sz w:val="24"/>
          <w:szCs w:val="24"/>
        </w:rPr>
        <w:t>发展之间的匹配程度。</w:t>
      </w:r>
    </w:p>
    <w:p w:rsidR="002E09AC" w:rsidRPr="00CF1203" w:rsidRDefault="002E09AC" w:rsidP="002E09AC">
      <w:pPr>
        <w:pStyle w:val="2"/>
      </w:pPr>
      <w:bookmarkStart w:id="11" w:name="_Toc503256217"/>
      <w:r>
        <w:rPr>
          <w:rFonts w:ascii="宋体" w:eastAsia="宋体" w:hAnsi="宋体" w:hint="eastAsia"/>
        </w:rPr>
        <w:t>（一）</w:t>
      </w:r>
      <w:r w:rsidRPr="00CF1203">
        <w:t>Malmquist</w:t>
      </w:r>
      <w:r>
        <w:rPr>
          <w:rFonts w:hint="eastAsia"/>
        </w:rPr>
        <w:t>指数</w:t>
      </w:r>
      <w:r w:rsidRPr="00CF1203">
        <w:t>方法</w:t>
      </w:r>
      <w:bookmarkEnd w:id="11"/>
    </w:p>
    <w:p w:rsidR="002E09AC" w:rsidRPr="00CF1203" w:rsidRDefault="002E09AC" w:rsidP="002E09AC">
      <w:pPr>
        <w:spacing w:line="360" w:lineRule="auto"/>
        <w:ind w:firstLineChars="200" w:firstLine="480"/>
        <w:rPr>
          <w:sz w:val="24"/>
          <w:szCs w:val="24"/>
        </w:rPr>
      </w:pPr>
      <w:r w:rsidRPr="00CF1203">
        <w:rPr>
          <w:sz w:val="24"/>
          <w:szCs w:val="24"/>
        </w:rPr>
        <w:t>Malmquist方法</w:t>
      </w:r>
      <w:r w:rsidRPr="00CF1203">
        <w:rPr>
          <w:rFonts w:hint="eastAsia"/>
          <w:sz w:val="24"/>
          <w:szCs w:val="24"/>
        </w:rPr>
        <w:t>的</w:t>
      </w:r>
      <w:r w:rsidRPr="00CF1203">
        <w:rPr>
          <w:sz w:val="24"/>
          <w:szCs w:val="24"/>
        </w:rPr>
        <w:t>基本</w:t>
      </w:r>
      <w:r w:rsidRPr="00CF1203">
        <w:rPr>
          <w:rFonts w:hint="eastAsia"/>
          <w:sz w:val="24"/>
          <w:szCs w:val="24"/>
        </w:rPr>
        <w:t>思路是基于</w:t>
      </w:r>
      <w:r w:rsidRPr="00CF1203">
        <w:rPr>
          <w:sz w:val="24"/>
          <w:szCs w:val="24"/>
        </w:rPr>
        <w:t>投入-产业数据来构建</w:t>
      </w:r>
      <w:r w:rsidRPr="00CF1203">
        <w:rPr>
          <w:rFonts w:hint="eastAsia"/>
          <w:sz w:val="24"/>
          <w:szCs w:val="24"/>
        </w:rPr>
        <w:t>全要素</w:t>
      </w:r>
      <w:r w:rsidRPr="00CF1203">
        <w:rPr>
          <w:sz w:val="24"/>
          <w:szCs w:val="24"/>
        </w:rPr>
        <w:t>生产率指数。具体的</w:t>
      </w:r>
      <w:r w:rsidRPr="00CF1203">
        <w:rPr>
          <w:rFonts w:hint="eastAsia"/>
          <w:sz w:val="24"/>
          <w:szCs w:val="24"/>
        </w:rPr>
        <w:t>，该方法</w:t>
      </w:r>
      <w:r w:rsidRPr="00CF1203">
        <w:rPr>
          <w:sz w:val="24"/>
          <w:szCs w:val="24"/>
        </w:rPr>
        <w:t>有两种计算方法，一是</w:t>
      </w:r>
      <w:r w:rsidRPr="00CF1203">
        <w:rPr>
          <w:rFonts w:hint="eastAsia"/>
          <w:sz w:val="24"/>
          <w:szCs w:val="24"/>
        </w:rPr>
        <w:t>基于</w:t>
      </w:r>
      <w:r w:rsidRPr="00CF1203">
        <w:rPr>
          <w:sz w:val="24"/>
          <w:szCs w:val="24"/>
        </w:rPr>
        <w:t>投入的计算方法，即是计算在固定投入</w:t>
      </w:r>
      <w:r w:rsidRPr="00CF1203">
        <w:rPr>
          <w:rFonts w:hint="eastAsia"/>
          <w:sz w:val="24"/>
          <w:szCs w:val="24"/>
        </w:rPr>
        <w:t>下</w:t>
      </w:r>
      <w:r w:rsidRPr="00CF1203">
        <w:rPr>
          <w:sz w:val="24"/>
          <w:szCs w:val="24"/>
        </w:rPr>
        <w:t>产出的最大化；二是基于产</w:t>
      </w:r>
      <w:r w:rsidRPr="00CF1203">
        <w:rPr>
          <w:rFonts w:hint="eastAsia"/>
          <w:sz w:val="24"/>
          <w:szCs w:val="24"/>
        </w:rPr>
        <w:t>出</w:t>
      </w:r>
      <w:r w:rsidRPr="00CF1203">
        <w:rPr>
          <w:sz w:val="24"/>
          <w:szCs w:val="24"/>
        </w:rPr>
        <w:t>的计算思路，即在</w:t>
      </w:r>
      <w:r w:rsidRPr="00CF1203">
        <w:rPr>
          <w:rFonts w:hint="eastAsia"/>
          <w:sz w:val="24"/>
          <w:szCs w:val="24"/>
        </w:rPr>
        <w:t>产出</w:t>
      </w:r>
      <w:r w:rsidRPr="00CF1203">
        <w:rPr>
          <w:sz w:val="24"/>
          <w:szCs w:val="24"/>
        </w:rPr>
        <w:t>固定的情况下投入最小化。</w:t>
      </w:r>
      <w:r w:rsidRPr="00CF1203">
        <w:rPr>
          <w:rFonts w:hint="eastAsia"/>
          <w:sz w:val="24"/>
          <w:szCs w:val="24"/>
        </w:rPr>
        <w:t>本报告中</w:t>
      </w:r>
      <w:r w:rsidRPr="00CF1203">
        <w:rPr>
          <w:sz w:val="24"/>
          <w:szCs w:val="24"/>
        </w:rPr>
        <w:t>，我们</w:t>
      </w:r>
      <w:r w:rsidRPr="00CF1203">
        <w:rPr>
          <w:rFonts w:hint="eastAsia"/>
          <w:sz w:val="24"/>
          <w:szCs w:val="24"/>
        </w:rPr>
        <w:t>首先</w:t>
      </w:r>
      <w:r w:rsidRPr="00CF1203">
        <w:rPr>
          <w:sz w:val="24"/>
          <w:szCs w:val="24"/>
        </w:rPr>
        <w:t>计算宁波市全要素生产率及其变化趋势；其次，</w:t>
      </w:r>
      <w:r w:rsidRPr="00CF1203">
        <w:rPr>
          <w:rFonts w:hint="eastAsia"/>
          <w:sz w:val="24"/>
          <w:szCs w:val="24"/>
        </w:rPr>
        <w:t>将</w:t>
      </w:r>
      <w:r w:rsidRPr="00CF1203">
        <w:rPr>
          <w:sz w:val="24"/>
          <w:szCs w:val="24"/>
        </w:rPr>
        <w:t>宁波市与其他</w:t>
      </w:r>
      <w:r w:rsidRPr="00CF1203">
        <w:rPr>
          <w:rFonts w:hint="eastAsia"/>
          <w:sz w:val="24"/>
          <w:szCs w:val="24"/>
        </w:rPr>
        <w:t>7个城市</w:t>
      </w:r>
      <w:r w:rsidRPr="00CF1203">
        <w:rPr>
          <w:sz w:val="24"/>
          <w:szCs w:val="24"/>
        </w:rPr>
        <w:t>一起计算相对的全要素</w:t>
      </w:r>
      <w:r w:rsidRPr="00CF1203">
        <w:rPr>
          <w:rFonts w:hint="eastAsia"/>
          <w:sz w:val="24"/>
          <w:szCs w:val="24"/>
        </w:rPr>
        <w:t>生产率</w:t>
      </w:r>
      <w:r w:rsidRPr="00CF1203">
        <w:rPr>
          <w:sz w:val="24"/>
          <w:szCs w:val="24"/>
        </w:rPr>
        <w:t>。</w:t>
      </w:r>
    </w:p>
    <w:p w:rsidR="002E09AC" w:rsidRPr="00CF1203" w:rsidRDefault="002E09AC" w:rsidP="002E09AC">
      <w:pPr>
        <w:spacing w:line="360" w:lineRule="auto"/>
        <w:ind w:firstLineChars="200" w:firstLine="480"/>
        <w:rPr>
          <w:rFonts w:ascii="宋体" w:hAnsi="宋体"/>
          <w:kern w:val="0"/>
          <w:sz w:val="24"/>
          <w:szCs w:val="24"/>
        </w:rPr>
      </w:pPr>
      <w:r w:rsidRPr="00CF1203">
        <w:rPr>
          <w:rFonts w:hint="eastAsia"/>
          <w:sz w:val="24"/>
          <w:szCs w:val="24"/>
        </w:rPr>
        <w:t>我们把每一个城市看作一个生产决策单位</w:t>
      </w:r>
      <w:r w:rsidRPr="00CF1203">
        <w:rPr>
          <w:sz w:val="24"/>
          <w:szCs w:val="24"/>
        </w:rPr>
        <w:footnoteReference w:id="1"/>
      </w:r>
      <w:r w:rsidRPr="00CF1203">
        <w:rPr>
          <w:rFonts w:hint="eastAsia"/>
          <w:sz w:val="24"/>
          <w:szCs w:val="24"/>
        </w:rPr>
        <w:t>，运用由</w:t>
      </w:r>
      <w:r w:rsidRPr="00CF1203">
        <w:rPr>
          <w:sz w:val="24"/>
          <w:szCs w:val="24"/>
        </w:rPr>
        <w:t>Fare et al</w:t>
      </w:r>
      <w:r w:rsidRPr="00CF1203">
        <w:rPr>
          <w:rFonts w:hint="eastAsia"/>
          <w:sz w:val="24"/>
          <w:szCs w:val="24"/>
        </w:rPr>
        <w:t>.（1994a）改造的</w:t>
      </w:r>
      <w:r w:rsidRPr="00CF1203">
        <w:rPr>
          <w:sz w:val="24"/>
          <w:szCs w:val="24"/>
        </w:rPr>
        <w:t>DEA</w:t>
      </w:r>
      <w:r w:rsidRPr="00CF1203">
        <w:rPr>
          <w:rFonts w:hint="eastAsia"/>
          <w:sz w:val="24"/>
          <w:szCs w:val="24"/>
        </w:rPr>
        <w:t>的方法来构造在每一个时期该城市生产最佳实践前沿面。把每一个城市的生产同最佳实践前沿面进行比较，从而对效率变化和技术进步进行测度。根据</w:t>
      </w:r>
      <w:r w:rsidRPr="00CF1203">
        <w:rPr>
          <w:sz w:val="24"/>
          <w:szCs w:val="24"/>
        </w:rPr>
        <w:t>Fare et al. (1994</w:t>
      </w:r>
      <w:r w:rsidRPr="00CF1203">
        <w:rPr>
          <w:rFonts w:hint="eastAsia"/>
          <w:sz w:val="24"/>
          <w:szCs w:val="24"/>
        </w:rPr>
        <w:t>a</w:t>
      </w:r>
      <w:r w:rsidRPr="00CF1203">
        <w:rPr>
          <w:sz w:val="24"/>
          <w:szCs w:val="24"/>
        </w:rPr>
        <w:t>)</w:t>
      </w:r>
      <w:r w:rsidRPr="00CF1203">
        <w:rPr>
          <w:rFonts w:hint="eastAsia"/>
          <w:sz w:val="24"/>
          <w:szCs w:val="24"/>
        </w:rPr>
        <w:t>，一个参考技术或者最佳实践前沿面可以由三种等价的方式表述：投入要求集（An input requirement set）、产出可能性集（An output possibility set）和曲线图（A Graph）。在本文，我们主要从投入的角度来研究全要素生产率变化，所以假设在每一个时</w:t>
      </w:r>
      <w:r w:rsidRPr="00CF1203">
        <w:rPr>
          <w:rFonts w:ascii="宋体" w:hAnsi="宋体" w:hint="eastAsia"/>
          <w:kern w:val="0"/>
          <w:sz w:val="24"/>
          <w:szCs w:val="24"/>
        </w:rPr>
        <w:t>期</w:t>
      </w:r>
      <w:r w:rsidRPr="00CF1203">
        <w:rPr>
          <w:rFonts w:ascii="宋体" w:hAnsi="宋体" w:cs="AdvTT5843c571"/>
          <w:kern w:val="0"/>
          <w:position w:val="-10"/>
          <w:sz w:val="24"/>
          <w:szCs w:val="24"/>
        </w:rPr>
        <w:object w:dxaOrig="1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5.75pt" o:ole="">
            <v:imagedata r:id="rId8" o:title=""/>
          </v:shape>
          <o:OLEObject Type="Embed" ProgID="Equation.3" ShapeID="_x0000_i1025" DrawAspect="Content" ObjectID="_1576998244" r:id="rId9"/>
        </w:object>
      </w:r>
      <w:r w:rsidRPr="00CF1203">
        <w:rPr>
          <w:rFonts w:ascii="宋体" w:hAnsi="宋体" w:cs="AdvTT5843c571" w:hint="eastAsia"/>
          <w:kern w:val="0"/>
          <w:sz w:val="24"/>
          <w:szCs w:val="24"/>
        </w:rPr>
        <w:t>，第</w:t>
      </w:r>
      <w:r w:rsidRPr="00CF1203">
        <w:rPr>
          <w:rFonts w:ascii="宋体" w:hAnsi="宋体" w:cs="AdvTT5843c571"/>
          <w:kern w:val="0"/>
          <w:position w:val="-6"/>
          <w:sz w:val="24"/>
          <w:szCs w:val="24"/>
        </w:rPr>
        <w:object w:dxaOrig="1219" w:dyaOrig="279">
          <v:shape id="_x0000_i1026" type="#_x0000_t75" style="width:60.75pt;height:14.25pt" o:ole="">
            <v:imagedata r:id="rId10" o:title=""/>
          </v:shape>
          <o:OLEObject Type="Embed" ProgID="Equation.3" ShapeID="_x0000_i1026" DrawAspect="Content" ObjectID="_1576998245" r:id="rId11"/>
        </w:object>
      </w:r>
      <w:r w:rsidRPr="00CF1203">
        <w:rPr>
          <w:rFonts w:ascii="宋体" w:hAnsi="宋体" w:cs="AdvTT5843c571" w:hint="eastAsia"/>
          <w:kern w:val="0"/>
          <w:sz w:val="24"/>
          <w:szCs w:val="24"/>
        </w:rPr>
        <w:t>个省使用</w:t>
      </w:r>
      <w:r w:rsidRPr="00CF1203">
        <w:rPr>
          <w:rFonts w:ascii="宋体" w:hAnsi="宋体" w:cs="AdvTT5843c571"/>
          <w:kern w:val="0"/>
          <w:position w:val="-10"/>
          <w:sz w:val="24"/>
          <w:szCs w:val="24"/>
        </w:rPr>
        <w:object w:dxaOrig="1359" w:dyaOrig="320">
          <v:shape id="_x0000_i1027" type="#_x0000_t75" style="width:68.25pt;height:15.75pt" o:ole="">
            <v:imagedata r:id="rId12" o:title=""/>
          </v:shape>
          <o:OLEObject Type="Embed" ProgID="Equation.3" ShapeID="_x0000_i1027" DrawAspect="Content" ObjectID="_1576998246" r:id="rId13"/>
        </w:object>
      </w:r>
      <w:r w:rsidRPr="00CF1203">
        <w:rPr>
          <w:rFonts w:ascii="宋体" w:hAnsi="宋体" w:cs="AdvTT5843c571" w:hint="eastAsia"/>
          <w:kern w:val="0"/>
          <w:sz w:val="24"/>
          <w:szCs w:val="24"/>
        </w:rPr>
        <w:t>种投入</w:t>
      </w:r>
      <w:r w:rsidRPr="00CF1203">
        <w:rPr>
          <w:rFonts w:ascii="宋体" w:hAnsi="宋体" w:cs="AdvTT5843c571"/>
          <w:kern w:val="0"/>
          <w:position w:val="-14"/>
          <w:sz w:val="24"/>
          <w:szCs w:val="24"/>
        </w:rPr>
        <w:object w:dxaOrig="400" w:dyaOrig="400">
          <v:shape id="_x0000_i1028" type="#_x0000_t75" style="width:20.25pt;height:20.25pt" o:ole="">
            <v:imagedata r:id="rId14" o:title=""/>
          </v:shape>
          <o:OLEObject Type="Embed" ProgID="Equation.3" ShapeID="_x0000_i1028" DrawAspect="Content" ObjectID="_1576998247" r:id="rId15"/>
        </w:object>
      </w:r>
      <w:r w:rsidRPr="00CF1203">
        <w:rPr>
          <w:rFonts w:ascii="宋体" w:hAnsi="宋体" w:cs="AdvTT5843c571" w:hint="eastAsia"/>
          <w:kern w:val="0"/>
          <w:sz w:val="24"/>
          <w:szCs w:val="24"/>
        </w:rPr>
        <w:t>，得到第</w:t>
      </w:r>
      <w:r w:rsidRPr="00CF1203">
        <w:rPr>
          <w:rFonts w:ascii="宋体" w:hAnsi="宋体" w:cs="AdvTT5843c571"/>
          <w:kern w:val="0"/>
          <w:position w:val="-8"/>
          <w:sz w:val="24"/>
          <w:szCs w:val="24"/>
        </w:rPr>
        <w:object w:dxaOrig="1340" w:dyaOrig="279">
          <v:shape id="_x0000_i1029" type="#_x0000_t75" style="width:66.75pt;height:14.25pt" o:ole="">
            <v:imagedata r:id="rId16" o:title=""/>
          </v:shape>
          <o:OLEObject Type="Embed" ProgID="Equation.3" ShapeID="_x0000_i1029" DrawAspect="Content" ObjectID="_1576998248" r:id="rId17"/>
        </w:object>
      </w:r>
      <w:r w:rsidRPr="00CF1203">
        <w:rPr>
          <w:rFonts w:ascii="宋体" w:hAnsi="宋体" w:cs="AdvTT5843c571" w:hint="eastAsia"/>
          <w:kern w:val="0"/>
          <w:sz w:val="24"/>
          <w:szCs w:val="24"/>
        </w:rPr>
        <w:t>种产出</w:t>
      </w:r>
      <w:r w:rsidRPr="00CF1203">
        <w:rPr>
          <w:rFonts w:ascii="宋体" w:hAnsi="宋体" w:cs="AdvTT5843c571"/>
          <w:kern w:val="0"/>
          <w:position w:val="-14"/>
          <w:sz w:val="24"/>
          <w:szCs w:val="24"/>
        </w:rPr>
        <w:object w:dxaOrig="440" w:dyaOrig="400">
          <v:shape id="_x0000_i1030" type="#_x0000_t75" style="width:21.75pt;height:20.25pt" o:ole="">
            <v:imagedata r:id="rId18" o:title=""/>
          </v:shape>
          <o:OLEObject Type="Embed" ProgID="Equation.3" ShapeID="_x0000_i1030" DrawAspect="Content" ObjectID="_1576998249" r:id="rId19"/>
        </w:object>
      </w:r>
      <w:r w:rsidRPr="00CF1203">
        <w:rPr>
          <w:rStyle w:val="a5"/>
          <w:rFonts w:ascii="宋体" w:hAnsi="宋体" w:cs="AdvTT5843c571"/>
          <w:kern w:val="0"/>
          <w:sz w:val="24"/>
          <w:szCs w:val="24"/>
        </w:rPr>
        <w:footnoteReference w:id="2"/>
      </w:r>
      <w:r w:rsidRPr="00CF1203">
        <w:rPr>
          <w:rFonts w:ascii="宋体" w:hAnsi="宋体" w:cs="AdvTT5843c571" w:hint="eastAsia"/>
          <w:kern w:val="0"/>
          <w:sz w:val="24"/>
          <w:szCs w:val="24"/>
        </w:rPr>
        <w:t>。在</w:t>
      </w:r>
      <w:r w:rsidRPr="00CF1203">
        <w:rPr>
          <w:rFonts w:ascii="宋体" w:hAnsi="宋体" w:cs="AdvTT5843c571" w:hint="eastAsia"/>
          <w:kern w:val="0"/>
          <w:sz w:val="24"/>
          <w:szCs w:val="24"/>
        </w:rPr>
        <w:t>DEA</w:t>
      </w:r>
      <w:r w:rsidRPr="00CF1203">
        <w:rPr>
          <w:rFonts w:ascii="宋体" w:hAnsi="宋体" w:cs="AdvTT5843c571" w:hint="eastAsia"/>
          <w:kern w:val="0"/>
          <w:sz w:val="24"/>
          <w:szCs w:val="24"/>
        </w:rPr>
        <w:t>条件下，每一期在固定规模报酬（</w:t>
      </w:r>
      <w:r w:rsidRPr="00CF1203">
        <w:rPr>
          <w:rFonts w:ascii="宋体" w:hAnsi="宋体" w:cs="AdvTT5843c571" w:hint="eastAsia"/>
          <w:kern w:val="0"/>
          <w:sz w:val="24"/>
          <w:szCs w:val="24"/>
        </w:rPr>
        <w:t>Constant returns to scale,C</w:t>
      </w:r>
      <w:r w:rsidRPr="00CF1203">
        <w:rPr>
          <w:rFonts w:ascii="宋体" w:hAnsi="宋体" w:cs="AdvTT5843c571" w:hint="eastAsia"/>
          <w:kern w:val="0"/>
          <w:sz w:val="24"/>
          <w:szCs w:val="24"/>
        </w:rPr>
        <w:t>）</w:t>
      </w:r>
      <w:r w:rsidRPr="00CF1203">
        <w:rPr>
          <w:rFonts w:ascii="宋体" w:hAnsi="宋体" w:cs="AdvTT5843c571" w:hint="eastAsia"/>
          <w:kern w:val="0"/>
          <w:sz w:val="24"/>
          <w:szCs w:val="24"/>
        </w:rPr>
        <w:t>,</w:t>
      </w:r>
      <w:r w:rsidRPr="00CF1203">
        <w:rPr>
          <w:rFonts w:ascii="宋体" w:hAnsi="宋体" w:cs="AdvTT5843c571" w:hint="eastAsia"/>
          <w:kern w:val="0"/>
          <w:sz w:val="24"/>
          <w:szCs w:val="24"/>
        </w:rPr>
        <w:t>投入要素强可处置（</w:t>
      </w:r>
      <w:r w:rsidRPr="00CF1203">
        <w:rPr>
          <w:rFonts w:ascii="宋体" w:hAnsi="宋体" w:cs="AdvTT5843c571" w:hint="eastAsia"/>
          <w:kern w:val="0"/>
          <w:sz w:val="24"/>
          <w:szCs w:val="24"/>
        </w:rPr>
        <w:t>Strong Disposability of Inputs,S</w:t>
      </w:r>
      <w:r w:rsidRPr="00CF1203">
        <w:rPr>
          <w:rFonts w:ascii="宋体" w:hAnsi="宋体" w:cs="AdvTT5843c571" w:hint="eastAsia"/>
          <w:kern w:val="0"/>
          <w:sz w:val="24"/>
          <w:szCs w:val="24"/>
        </w:rPr>
        <w:t>）条件下的参考技术被定义为：</w:t>
      </w:r>
    </w:p>
    <w:p w:rsidR="002E09AC" w:rsidRPr="00CF1203" w:rsidRDefault="002E09AC" w:rsidP="002E09AC">
      <w:pPr>
        <w:tabs>
          <w:tab w:val="left" w:pos="7515"/>
        </w:tabs>
        <w:autoSpaceDE w:val="0"/>
        <w:autoSpaceDN w:val="0"/>
        <w:adjustRightInd w:val="0"/>
        <w:spacing w:line="360" w:lineRule="auto"/>
        <w:ind w:firstLineChars="200" w:firstLine="480"/>
        <w:rPr>
          <w:rFonts w:ascii="宋体" w:hAnsi="宋体" w:cs="AdvTT5843c571"/>
          <w:kern w:val="0"/>
          <w:sz w:val="24"/>
          <w:szCs w:val="24"/>
        </w:rPr>
      </w:pPr>
      <w:r w:rsidRPr="00CF1203">
        <w:rPr>
          <w:rFonts w:ascii="宋体" w:hAnsi="宋体" w:cs="AdvTT5843c571"/>
          <w:kern w:val="0"/>
          <w:position w:val="-16"/>
          <w:sz w:val="24"/>
          <w:szCs w:val="24"/>
        </w:rPr>
        <w:object w:dxaOrig="2240" w:dyaOrig="420">
          <v:shape id="_x0000_i1031" type="#_x0000_t75" style="width:111.75pt;height:21pt" o:ole="">
            <v:imagedata r:id="rId20" o:title=""/>
          </v:shape>
          <o:OLEObject Type="Embed" ProgID="Equation.3" ShapeID="_x0000_i1031" DrawAspect="Content" ObjectID="_1576998250" r:id="rId21"/>
        </w:object>
      </w:r>
      <w:r w:rsidRPr="00CF1203">
        <w:rPr>
          <w:rFonts w:ascii="宋体" w:hAnsi="宋体" w:cs="AdvTT5843c571" w:hint="eastAsia"/>
          <w:kern w:val="0"/>
          <w:sz w:val="24"/>
          <w:szCs w:val="24"/>
        </w:rPr>
        <w:t xml:space="preserve">                                 </w:t>
      </w:r>
    </w:p>
    <w:p w:rsidR="002E09AC" w:rsidRPr="00CF1203" w:rsidRDefault="002E09AC" w:rsidP="002E09AC">
      <w:pPr>
        <w:tabs>
          <w:tab w:val="left" w:pos="7515"/>
        </w:tabs>
        <w:autoSpaceDE w:val="0"/>
        <w:autoSpaceDN w:val="0"/>
        <w:adjustRightInd w:val="0"/>
        <w:spacing w:line="360" w:lineRule="auto"/>
        <w:ind w:firstLineChars="599" w:firstLine="1438"/>
        <w:rPr>
          <w:rFonts w:ascii="宋体" w:hAnsi="宋体" w:cs="AdvTT5843c571"/>
          <w:kern w:val="0"/>
          <w:sz w:val="24"/>
          <w:szCs w:val="24"/>
        </w:rPr>
      </w:pPr>
      <w:r w:rsidRPr="00CF1203">
        <w:rPr>
          <w:rFonts w:ascii="宋体" w:hAnsi="宋体" w:cs="AdvTT5843c571"/>
          <w:kern w:val="0"/>
          <w:position w:val="-28"/>
          <w:sz w:val="24"/>
          <w:szCs w:val="24"/>
        </w:rPr>
        <w:object w:dxaOrig="1620" w:dyaOrig="680">
          <v:shape id="_x0000_i1032" type="#_x0000_t75" style="width:81pt;height:33.75pt" o:ole="">
            <v:imagedata r:id="rId22" o:title=""/>
          </v:shape>
          <o:OLEObject Type="Embed" ProgID="Equation.3" ShapeID="_x0000_i1032" DrawAspect="Content" ObjectID="_1576998251" r:id="rId23"/>
        </w:object>
      </w:r>
      <w:r w:rsidRPr="00CF1203">
        <w:rPr>
          <w:rFonts w:ascii="宋体" w:hAnsi="宋体" w:cs="AdvTT5843c571" w:hint="eastAsia"/>
          <w:kern w:val="0"/>
          <w:sz w:val="24"/>
          <w:szCs w:val="24"/>
        </w:rPr>
        <w:t xml:space="preserve">       </w:t>
      </w:r>
      <w:r w:rsidRPr="00CF1203">
        <w:rPr>
          <w:rFonts w:ascii="宋体" w:hAnsi="宋体" w:cs="AdvTT5843c571"/>
          <w:kern w:val="0"/>
          <w:position w:val="-10"/>
          <w:sz w:val="24"/>
          <w:szCs w:val="24"/>
        </w:rPr>
        <w:object w:dxaOrig="1219" w:dyaOrig="320">
          <v:shape id="_x0000_i1033" type="#_x0000_t75" style="width:60.75pt;height:15.75pt" o:ole="">
            <v:imagedata r:id="rId24" o:title=""/>
          </v:shape>
          <o:OLEObject Type="Embed" ProgID="Equation.3" ShapeID="_x0000_i1033" DrawAspect="Content" ObjectID="_1576998252" r:id="rId25"/>
        </w:object>
      </w:r>
      <w:r w:rsidRPr="00CF1203">
        <w:rPr>
          <w:rFonts w:ascii="宋体" w:hAnsi="宋体" w:cs="AdvTT5843c571"/>
          <w:kern w:val="0"/>
          <w:sz w:val="24"/>
          <w:szCs w:val="24"/>
        </w:rPr>
        <w:tab/>
      </w:r>
      <w:r w:rsidRPr="00CF1203">
        <w:rPr>
          <w:rFonts w:ascii="宋体" w:hAnsi="宋体" w:cs="AdvTT5843c571" w:hint="eastAsia"/>
          <w:kern w:val="0"/>
          <w:sz w:val="24"/>
          <w:szCs w:val="24"/>
        </w:rPr>
        <w:t>（</w:t>
      </w:r>
      <w:r w:rsidRPr="00CF1203">
        <w:rPr>
          <w:rFonts w:ascii="宋体" w:hAnsi="宋体" w:cs="AdvTT5843c571" w:hint="eastAsia"/>
          <w:kern w:val="0"/>
          <w:sz w:val="24"/>
          <w:szCs w:val="24"/>
        </w:rPr>
        <w:t>1</w:t>
      </w:r>
      <w:r w:rsidRPr="00CF1203">
        <w:rPr>
          <w:rFonts w:ascii="宋体" w:hAnsi="宋体" w:cs="AdvTT5843c571" w:hint="eastAsia"/>
          <w:kern w:val="0"/>
          <w:sz w:val="24"/>
          <w:szCs w:val="24"/>
        </w:rPr>
        <w:t>）</w:t>
      </w:r>
    </w:p>
    <w:p w:rsidR="002E09AC" w:rsidRPr="00CF1203" w:rsidRDefault="002E09AC" w:rsidP="002E09AC">
      <w:pPr>
        <w:tabs>
          <w:tab w:val="left" w:pos="5970"/>
        </w:tabs>
        <w:autoSpaceDE w:val="0"/>
        <w:autoSpaceDN w:val="0"/>
        <w:adjustRightInd w:val="0"/>
        <w:spacing w:line="360" w:lineRule="auto"/>
        <w:ind w:firstLineChars="299" w:firstLine="718"/>
        <w:rPr>
          <w:rFonts w:ascii="宋体" w:hAnsi="宋体" w:cs="AdvTT5843c571"/>
          <w:kern w:val="0"/>
          <w:sz w:val="24"/>
          <w:szCs w:val="24"/>
        </w:rPr>
      </w:pPr>
      <w:r w:rsidRPr="00CF1203">
        <w:rPr>
          <w:rFonts w:ascii="宋体" w:hAnsi="宋体" w:cs="AdvTT5843c571"/>
          <w:kern w:val="0"/>
          <w:position w:val="-28"/>
          <w:sz w:val="24"/>
          <w:szCs w:val="24"/>
        </w:rPr>
        <w:object w:dxaOrig="1500" w:dyaOrig="680">
          <v:shape id="_x0000_i1034" type="#_x0000_t75" style="width:75pt;height:33.75pt" o:ole="">
            <v:imagedata r:id="rId26" o:title=""/>
          </v:shape>
          <o:OLEObject Type="Embed" ProgID="Equation.3" ShapeID="_x0000_i1034" DrawAspect="Content" ObjectID="_1576998253" r:id="rId27"/>
        </w:object>
      </w:r>
      <w:r w:rsidRPr="00CF1203">
        <w:rPr>
          <w:rFonts w:ascii="宋体" w:hAnsi="宋体" w:cs="AdvTT5843c571" w:hint="eastAsia"/>
          <w:kern w:val="0"/>
          <w:sz w:val="24"/>
          <w:szCs w:val="24"/>
        </w:rPr>
        <w:t xml:space="preserve">             </w:t>
      </w:r>
      <w:r w:rsidRPr="00CF1203">
        <w:rPr>
          <w:rFonts w:ascii="宋体" w:hAnsi="宋体" w:cs="AdvTT5843c571"/>
          <w:kern w:val="0"/>
          <w:position w:val="-10"/>
          <w:sz w:val="24"/>
          <w:szCs w:val="24"/>
        </w:rPr>
        <w:object w:dxaOrig="1120" w:dyaOrig="320">
          <v:shape id="_x0000_i1035" type="#_x0000_t75" style="width:56.25pt;height:15.75pt" o:ole="">
            <v:imagedata r:id="rId28" o:title=""/>
          </v:shape>
          <o:OLEObject Type="Embed" ProgID="Equation.3" ShapeID="_x0000_i1035" DrawAspect="Content" ObjectID="_1576998254" r:id="rId29"/>
        </w:object>
      </w:r>
      <w:r w:rsidRPr="00CF1203">
        <w:rPr>
          <w:rFonts w:ascii="宋体" w:hAnsi="宋体" w:cs="AdvTT5843c571"/>
          <w:kern w:val="0"/>
          <w:sz w:val="24"/>
          <w:szCs w:val="24"/>
        </w:rPr>
        <w:tab/>
      </w:r>
    </w:p>
    <w:p w:rsidR="002E09AC" w:rsidRPr="00CF1203" w:rsidRDefault="002E09AC" w:rsidP="002E09AC">
      <w:pPr>
        <w:tabs>
          <w:tab w:val="left" w:pos="5970"/>
        </w:tabs>
        <w:autoSpaceDE w:val="0"/>
        <w:autoSpaceDN w:val="0"/>
        <w:adjustRightInd w:val="0"/>
        <w:spacing w:line="360" w:lineRule="auto"/>
        <w:ind w:firstLine="200"/>
        <w:rPr>
          <w:rFonts w:ascii="宋体" w:hAnsi="宋体" w:cs="AdvTT5843c571"/>
          <w:kern w:val="0"/>
          <w:sz w:val="24"/>
          <w:szCs w:val="24"/>
        </w:rPr>
      </w:pPr>
      <w:r w:rsidRPr="00CF1203">
        <w:rPr>
          <w:rFonts w:ascii="宋体" w:hAnsi="宋体" w:cs="AdvTT5843c571"/>
          <w:kern w:val="0"/>
          <w:sz w:val="24"/>
          <w:szCs w:val="24"/>
        </w:rPr>
        <w:object w:dxaOrig="205" w:dyaOrig="314">
          <v:shape id="_x0000_i1036" type="#_x0000_t75" style="width:10.5pt;height:15.75pt" o:ole="">
            <v:imagedata r:id="rId30" o:title=""/>
          </v:shape>
          <o:OLEObject Type="Embed" ProgID="Word.Document.8" ShapeID="_x0000_i1036" DrawAspect="Content" ObjectID="_1576998255" r:id="rId31">
            <o:FieldCodes>\s</o:FieldCodes>
          </o:OLEObject>
        </w:object>
      </w:r>
      <w:r w:rsidRPr="00CF1203">
        <w:rPr>
          <w:rFonts w:ascii="宋体" w:hAnsi="宋体" w:cs="AdvTT5843c571" w:hint="eastAsia"/>
          <w:kern w:val="0"/>
          <w:sz w:val="24"/>
          <w:szCs w:val="24"/>
        </w:rPr>
        <w:t xml:space="preserve">            </w:t>
      </w:r>
      <w:r w:rsidRPr="00CF1203">
        <w:rPr>
          <w:rFonts w:ascii="宋体" w:hAnsi="宋体" w:cs="AdvTT5843c571"/>
          <w:kern w:val="0"/>
          <w:position w:val="-12"/>
          <w:sz w:val="24"/>
          <w:szCs w:val="24"/>
        </w:rPr>
        <w:object w:dxaOrig="680" w:dyaOrig="380">
          <v:shape id="_x0000_i1037" type="#_x0000_t75" style="width:33.75pt;height:18.75pt" o:ole="">
            <v:imagedata r:id="rId32" o:title=""/>
          </v:shape>
          <o:OLEObject Type="Embed" ProgID="Equation.3" ShapeID="_x0000_i1037" DrawAspect="Content" ObjectID="_1576998256" r:id="rId33"/>
        </w:object>
      </w:r>
      <w:r w:rsidRPr="00CF1203">
        <w:rPr>
          <w:rFonts w:ascii="宋体" w:hAnsi="宋体" w:cs="AdvTT5843c571" w:hint="eastAsia"/>
          <w:kern w:val="0"/>
          <w:sz w:val="24"/>
          <w:szCs w:val="24"/>
        </w:rPr>
        <w:t xml:space="preserve">             </w:t>
      </w:r>
      <w:r w:rsidRPr="00CF1203">
        <w:rPr>
          <w:rFonts w:ascii="宋体" w:hAnsi="宋体" w:cs="AdvTT5843c571"/>
          <w:kern w:val="0"/>
          <w:position w:val="-10"/>
          <w:sz w:val="24"/>
          <w:szCs w:val="24"/>
        </w:rPr>
        <w:object w:dxaOrig="1320" w:dyaOrig="340">
          <v:shape id="_x0000_i1038" type="#_x0000_t75" style="width:66pt;height:17.25pt" o:ole="">
            <v:imagedata r:id="rId34" o:title=""/>
          </v:shape>
          <o:OLEObject Type="Embed" ProgID="Equation.3" ShapeID="_x0000_i1038" DrawAspect="Content" ObjectID="_1576998257" r:id="rId35"/>
        </w:object>
      </w:r>
      <w:r w:rsidRPr="00CF1203">
        <w:rPr>
          <w:rFonts w:ascii="宋体" w:hAnsi="宋体" w:cs="AdvTT5843c571" w:hint="eastAsia"/>
          <w:kern w:val="0"/>
          <w:sz w:val="24"/>
          <w:szCs w:val="24"/>
        </w:rPr>
        <w:t xml:space="preserve">                               </w:t>
      </w:r>
    </w:p>
    <w:p w:rsidR="002E09AC" w:rsidRPr="00CF1203" w:rsidRDefault="002E09AC" w:rsidP="002E09AC">
      <w:pPr>
        <w:tabs>
          <w:tab w:val="left" w:pos="5970"/>
        </w:tabs>
        <w:autoSpaceDE w:val="0"/>
        <w:autoSpaceDN w:val="0"/>
        <w:adjustRightInd w:val="0"/>
        <w:spacing w:line="360" w:lineRule="auto"/>
        <w:ind w:firstLine="200"/>
        <w:rPr>
          <w:rFonts w:ascii="宋体" w:hAnsi="宋体" w:cs="AdvTT5843c571"/>
          <w:kern w:val="0"/>
          <w:sz w:val="24"/>
          <w:szCs w:val="24"/>
        </w:rPr>
      </w:pPr>
      <w:r w:rsidRPr="00CF1203">
        <w:rPr>
          <w:rFonts w:ascii="宋体" w:hAnsi="宋体" w:cs="AdvTT5843c571"/>
          <w:kern w:val="0"/>
          <w:position w:val="-4"/>
          <w:sz w:val="24"/>
          <w:szCs w:val="24"/>
        </w:rPr>
        <w:object w:dxaOrig="200" w:dyaOrig="200">
          <v:shape id="_x0000_i1039" type="#_x0000_t75" style="width:9.75pt;height:9.75pt" o:ole="">
            <v:imagedata r:id="rId36" o:title=""/>
          </v:shape>
          <o:OLEObject Type="Embed" ProgID="Equation.3" ShapeID="_x0000_i1039" DrawAspect="Content" ObjectID="_1576998258" r:id="rId37"/>
        </w:object>
      </w:r>
      <w:r w:rsidRPr="00CF1203">
        <w:rPr>
          <w:rFonts w:ascii="宋体" w:hAnsi="宋体" w:cs="AdvTT5843c571" w:hint="eastAsia"/>
          <w:kern w:val="0"/>
          <w:sz w:val="24"/>
          <w:szCs w:val="24"/>
        </w:rPr>
        <w:t>表示每一个横截面观察值的权重。</w:t>
      </w:r>
      <w:r w:rsidRPr="00CF1203">
        <w:rPr>
          <w:rFonts w:ascii="宋体" w:hAnsi="宋体" w:hint="eastAsia"/>
          <w:kern w:val="0"/>
          <w:sz w:val="24"/>
          <w:szCs w:val="24"/>
        </w:rPr>
        <w:t>计算每一个省基于投入的</w:t>
      </w:r>
      <w:r w:rsidRPr="00CF1203">
        <w:rPr>
          <w:rFonts w:ascii="宋体" w:hAnsi="宋体"/>
          <w:kern w:val="0"/>
          <w:sz w:val="24"/>
          <w:szCs w:val="24"/>
        </w:rPr>
        <w:t xml:space="preserve">Farrell </w:t>
      </w:r>
      <w:r w:rsidRPr="00CF1203">
        <w:rPr>
          <w:rFonts w:ascii="宋体" w:hAnsi="宋体" w:hint="eastAsia"/>
          <w:kern w:val="0"/>
          <w:sz w:val="24"/>
          <w:szCs w:val="24"/>
        </w:rPr>
        <w:t>技术效率</w:t>
      </w:r>
      <w:r w:rsidRPr="00CF1203">
        <w:rPr>
          <w:rStyle w:val="a5"/>
          <w:rFonts w:ascii="宋体" w:hAnsi="宋体"/>
          <w:kern w:val="0"/>
          <w:sz w:val="24"/>
          <w:szCs w:val="24"/>
        </w:rPr>
        <w:footnoteReference w:id="3"/>
      </w:r>
      <w:r w:rsidRPr="00CF1203">
        <w:rPr>
          <w:rFonts w:ascii="宋体" w:hAnsi="宋体" w:hint="eastAsia"/>
          <w:kern w:val="0"/>
          <w:sz w:val="24"/>
          <w:szCs w:val="24"/>
        </w:rPr>
        <w:t>的非参数规划模型为：</w:t>
      </w:r>
    </w:p>
    <w:p w:rsidR="002E09AC" w:rsidRPr="00CF1203" w:rsidRDefault="002E09AC" w:rsidP="002E09AC">
      <w:pPr>
        <w:autoSpaceDE w:val="0"/>
        <w:autoSpaceDN w:val="0"/>
        <w:adjustRightInd w:val="0"/>
        <w:spacing w:line="360" w:lineRule="auto"/>
        <w:ind w:firstLineChars="200" w:firstLine="480"/>
        <w:rPr>
          <w:rFonts w:ascii="宋体" w:hAnsi="宋体" w:cs="Book Antiqua"/>
          <w:bCs/>
          <w:iCs/>
          <w:kern w:val="0"/>
          <w:sz w:val="24"/>
          <w:szCs w:val="24"/>
        </w:rPr>
      </w:pPr>
      <w:r w:rsidRPr="00CF1203">
        <w:rPr>
          <w:rFonts w:ascii="宋体" w:hAnsi="宋体" w:cs="Book Antiqua"/>
          <w:bCs/>
          <w:iCs/>
          <w:kern w:val="0"/>
          <w:position w:val="-14"/>
          <w:sz w:val="24"/>
          <w:szCs w:val="24"/>
        </w:rPr>
        <w:object w:dxaOrig="2400" w:dyaOrig="400">
          <v:shape id="_x0000_i1040" type="#_x0000_t75" style="width:120pt;height:20.25pt" o:ole="">
            <v:imagedata r:id="rId38" o:title=""/>
          </v:shape>
          <o:OLEObject Type="Embed" ProgID="Equation.3" ShapeID="_x0000_i1040" DrawAspect="Content" ObjectID="_1576998259" r:id="rId39"/>
        </w:object>
      </w:r>
      <w:r w:rsidRPr="00CF1203">
        <w:rPr>
          <w:rFonts w:ascii="宋体" w:hAnsi="宋体" w:cs="Book Antiqua" w:hint="eastAsia"/>
          <w:bCs/>
          <w:iCs/>
          <w:kern w:val="0"/>
          <w:sz w:val="24"/>
          <w:szCs w:val="24"/>
        </w:rPr>
        <w:t xml:space="preserve">                        </w:t>
      </w:r>
    </w:p>
    <w:p w:rsidR="002E09AC" w:rsidRPr="00CF1203" w:rsidRDefault="002E09AC" w:rsidP="002E09AC">
      <w:pPr>
        <w:autoSpaceDE w:val="0"/>
        <w:autoSpaceDN w:val="0"/>
        <w:adjustRightInd w:val="0"/>
        <w:spacing w:line="360" w:lineRule="auto"/>
        <w:ind w:firstLineChars="200" w:firstLine="480"/>
        <w:rPr>
          <w:rFonts w:ascii="宋体" w:hAnsi="宋体" w:cs="Book Antiqua"/>
          <w:bCs/>
          <w:iCs/>
          <w:kern w:val="0"/>
          <w:sz w:val="24"/>
          <w:szCs w:val="24"/>
        </w:rPr>
      </w:pPr>
      <w:r w:rsidRPr="00CF1203">
        <w:rPr>
          <w:rFonts w:ascii="宋体" w:hAnsi="宋体" w:cs="AdvTT5843c571"/>
          <w:kern w:val="0"/>
          <w:position w:val="-6"/>
          <w:sz w:val="24"/>
          <w:szCs w:val="24"/>
        </w:rPr>
        <w:object w:dxaOrig="300" w:dyaOrig="240">
          <v:shape id="_x0000_i1041" type="#_x0000_t75" style="width:15pt;height:12pt" o:ole="">
            <v:imagedata r:id="rId40" o:title=""/>
          </v:shape>
          <o:OLEObject Type="Embed" ProgID="Equation.3" ShapeID="_x0000_i1041" DrawAspect="Content" ObjectID="_1576998260" r:id="rId41"/>
        </w:object>
      </w:r>
      <w:r w:rsidRPr="00CF1203">
        <w:rPr>
          <w:rFonts w:ascii="宋体" w:hAnsi="宋体" w:cs="AdvTT5843c571" w:hint="eastAsia"/>
          <w:kern w:val="0"/>
          <w:sz w:val="24"/>
          <w:szCs w:val="24"/>
        </w:rPr>
        <w:t xml:space="preserve">        </w:t>
      </w:r>
      <w:r w:rsidRPr="00CF1203">
        <w:rPr>
          <w:rFonts w:ascii="宋体" w:hAnsi="宋体" w:cs="AdvTT5843c571"/>
          <w:kern w:val="0"/>
          <w:position w:val="-28"/>
          <w:sz w:val="24"/>
          <w:szCs w:val="24"/>
        </w:rPr>
        <w:object w:dxaOrig="1620" w:dyaOrig="680">
          <v:shape id="_x0000_i1042" type="#_x0000_t75" style="width:81pt;height:33.75pt" o:ole="">
            <v:imagedata r:id="rId42" o:title=""/>
          </v:shape>
          <o:OLEObject Type="Embed" ProgID="Equation.3" ShapeID="_x0000_i1042" DrawAspect="Content" ObjectID="_1576998261" r:id="rId43"/>
        </w:object>
      </w:r>
      <w:r w:rsidRPr="00CF1203">
        <w:rPr>
          <w:rFonts w:ascii="宋体" w:hAnsi="宋体" w:cs="AdvTT5843c571" w:hint="eastAsia"/>
          <w:kern w:val="0"/>
          <w:sz w:val="24"/>
          <w:szCs w:val="24"/>
        </w:rPr>
        <w:t xml:space="preserve">      </w:t>
      </w:r>
      <w:r w:rsidRPr="00CF1203">
        <w:rPr>
          <w:rFonts w:ascii="宋体" w:hAnsi="宋体" w:cs="AdvTT5843c571"/>
          <w:kern w:val="0"/>
          <w:position w:val="-10"/>
          <w:sz w:val="24"/>
          <w:szCs w:val="24"/>
        </w:rPr>
        <w:object w:dxaOrig="1460" w:dyaOrig="320">
          <v:shape id="_x0000_i1043" type="#_x0000_t75" style="width:72.75pt;height:15.75pt" o:ole="">
            <v:imagedata r:id="rId44" o:title=""/>
          </v:shape>
          <o:OLEObject Type="Embed" ProgID="Equation.3" ShapeID="_x0000_i1043" DrawAspect="Content" ObjectID="_1576998262" r:id="rId45"/>
        </w:object>
      </w:r>
      <w:r w:rsidRPr="00CF1203">
        <w:rPr>
          <w:rFonts w:ascii="宋体" w:hAnsi="宋体" w:cs="AdvTT5843c571"/>
          <w:kern w:val="0"/>
          <w:sz w:val="24"/>
          <w:szCs w:val="24"/>
        </w:rPr>
        <w:tab/>
      </w:r>
    </w:p>
    <w:p w:rsidR="002E09AC" w:rsidRPr="00CF1203" w:rsidRDefault="002E09AC" w:rsidP="002E09AC">
      <w:pPr>
        <w:tabs>
          <w:tab w:val="left" w:pos="6705"/>
        </w:tabs>
        <w:autoSpaceDE w:val="0"/>
        <w:autoSpaceDN w:val="0"/>
        <w:adjustRightInd w:val="0"/>
        <w:spacing w:line="360" w:lineRule="auto"/>
        <w:ind w:firstLineChars="696" w:firstLine="1670"/>
        <w:rPr>
          <w:rFonts w:ascii="宋体" w:hAnsi="宋体" w:cs="AdvTT5843c571"/>
          <w:kern w:val="0"/>
          <w:sz w:val="24"/>
          <w:szCs w:val="24"/>
        </w:rPr>
      </w:pPr>
      <w:r w:rsidRPr="00CF1203">
        <w:rPr>
          <w:rFonts w:ascii="宋体" w:hAnsi="宋体" w:cs="AdvTT5843c571"/>
          <w:kern w:val="0"/>
          <w:position w:val="-28"/>
          <w:sz w:val="24"/>
          <w:szCs w:val="24"/>
        </w:rPr>
        <w:object w:dxaOrig="1760" w:dyaOrig="680">
          <v:shape id="_x0000_i1044" type="#_x0000_t75" style="width:87.75pt;height:33.75pt" o:ole="">
            <v:imagedata r:id="rId46" o:title=""/>
          </v:shape>
          <o:OLEObject Type="Embed" ProgID="Equation.3" ShapeID="_x0000_i1044" DrawAspect="Content" ObjectID="_1576998263" r:id="rId47"/>
        </w:object>
      </w:r>
      <w:r w:rsidRPr="00CF1203">
        <w:rPr>
          <w:rFonts w:ascii="宋体" w:hAnsi="宋体" w:cs="AdvTT5843c571" w:hint="eastAsia"/>
          <w:kern w:val="0"/>
          <w:sz w:val="24"/>
          <w:szCs w:val="24"/>
        </w:rPr>
        <w:t xml:space="preserve">            </w:t>
      </w:r>
      <w:r w:rsidRPr="00CF1203">
        <w:rPr>
          <w:rFonts w:ascii="宋体" w:hAnsi="宋体" w:cs="AdvTT5843c571"/>
          <w:kern w:val="0"/>
          <w:position w:val="-10"/>
          <w:sz w:val="24"/>
          <w:szCs w:val="24"/>
        </w:rPr>
        <w:object w:dxaOrig="1359" w:dyaOrig="320">
          <v:shape id="_x0000_i1045" type="#_x0000_t75" style="width:68.25pt;height:15.75pt" o:ole="">
            <v:imagedata r:id="rId48" o:title=""/>
          </v:shape>
          <o:OLEObject Type="Embed" ProgID="Equation.3" ShapeID="_x0000_i1045" DrawAspect="Content" ObjectID="_1576998264" r:id="rId49"/>
        </w:object>
      </w:r>
      <w:r w:rsidRPr="00CF1203">
        <w:rPr>
          <w:rFonts w:ascii="宋体" w:hAnsi="宋体" w:cs="AdvTT5843c571"/>
          <w:kern w:val="0"/>
          <w:sz w:val="24"/>
          <w:szCs w:val="24"/>
        </w:rPr>
        <w:tab/>
      </w:r>
      <w:r w:rsidRPr="00CF1203">
        <w:rPr>
          <w:rFonts w:ascii="宋体" w:hAnsi="宋体" w:cs="AdvTT5843c571" w:hint="eastAsia"/>
          <w:kern w:val="0"/>
          <w:sz w:val="24"/>
          <w:szCs w:val="24"/>
        </w:rPr>
        <w:t>（</w:t>
      </w:r>
      <w:r w:rsidRPr="00CF1203">
        <w:rPr>
          <w:rFonts w:ascii="宋体" w:hAnsi="宋体" w:cs="AdvTT5843c571" w:hint="eastAsia"/>
          <w:kern w:val="0"/>
          <w:sz w:val="24"/>
          <w:szCs w:val="24"/>
        </w:rPr>
        <w:t>2</w:t>
      </w:r>
      <w:r w:rsidRPr="00CF1203">
        <w:rPr>
          <w:rFonts w:ascii="宋体" w:hAnsi="宋体" w:cs="AdvTT5843c571" w:hint="eastAsia"/>
          <w:kern w:val="0"/>
          <w:sz w:val="24"/>
          <w:szCs w:val="24"/>
        </w:rPr>
        <w:t>）</w:t>
      </w:r>
    </w:p>
    <w:p w:rsidR="002E09AC" w:rsidRPr="00CF1203" w:rsidRDefault="002E09AC" w:rsidP="002E09AC">
      <w:pPr>
        <w:tabs>
          <w:tab w:val="left" w:pos="5970"/>
        </w:tabs>
        <w:autoSpaceDE w:val="0"/>
        <w:autoSpaceDN w:val="0"/>
        <w:adjustRightInd w:val="0"/>
        <w:spacing w:line="360" w:lineRule="auto"/>
        <w:ind w:firstLineChars="696" w:firstLine="1670"/>
        <w:rPr>
          <w:rFonts w:ascii="宋体" w:hAnsi="宋体" w:cs="Book Antiqua"/>
          <w:bCs/>
          <w:iCs/>
          <w:kern w:val="0"/>
          <w:sz w:val="24"/>
          <w:szCs w:val="24"/>
        </w:rPr>
      </w:pPr>
      <w:r w:rsidRPr="00CF1203">
        <w:rPr>
          <w:rFonts w:ascii="宋体" w:hAnsi="宋体" w:cs="AdvTT5843c571"/>
          <w:kern w:val="0"/>
          <w:position w:val="-12"/>
          <w:sz w:val="24"/>
          <w:szCs w:val="24"/>
        </w:rPr>
        <w:object w:dxaOrig="680" w:dyaOrig="380">
          <v:shape id="_x0000_i1046" type="#_x0000_t75" style="width:33.75pt;height:18.75pt" o:ole="">
            <v:imagedata r:id="rId32" o:title=""/>
          </v:shape>
          <o:OLEObject Type="Embed" ProgID="Equation.3" ShapeID="_x0000_i1046" DrawAspect="Content" ObjectID="_1576998265" r:id="rId50"/>
        </w:object>
      </w:r>
      <w:r w:rsidRPr="00CF1203">
        <w:rPr>
          <w:rFonts w:ascii="宋体" w:hAnsi="宋体" w:cs="AdvTT5843c571" w:hint="eastAsia"/>
          <w:kern w:val="0"/>
          <w:sz w:val="24"/>
          <w:szCs w:val="24"/>
        </w:rPr>
        <w:t xml:space="preserve">               </w:t>
      </w:r>
      <w:r w:rsidRPr="00CF1203">
        <w:rPr>
          <w:rFonts w:ascii="宋体" w:hAnsi="宋体" w:cs="AdvTT5843c571"/>
          <w:kern w:val="0"/>
          <w:position w:val="-6"/>
          <w:sz w:val="24"/>
          <w:szCs w:val="24"/>
        </w:rPr>
        <w:object w:dxaOrig="1219" w:dyaOrig="279">
          <v:shape id="_x0000_i1047" type="#_x0000_t75" style="width:60.75pt;height:14.25pt" o:ole="">
            <v:imagedata r:id="rId51" o:title=""/>
          </v:shape>
          <o:OLEObject Type="Embed" ProgID="Equation.3" ShapeID="_x0000_i1047" DrawAspect="Content" ObjectID="_1576998266" r:id="rId52"/>
        </w:object>
      </w:r>
      <w:r w:rsidRPr="00CF1203">
        <w:rPr>
          <w:rFonts w:ascii="宋体" w:hAnsi="宋体" w:cs="AdvTT5843c571" w:hint="eastAsia"/>
          <w:kern w:val="0"/>
          <w:sz w:val="24"/>
          <w:szCs w:val="24"/>
        </w:rPr>
        <w:t xml:space="preserve">       </w:t>
      </w:r>
      <w:r w:rsidRPr="00CF1203">
        <w:rPr>
          <w:rFonts w:ascii="宋体" w:hAnsi="宋体" w:cs="AdvTT5843c571"/>
          <w:kern w:val="0"/>
          <w:sz w:val="24"/>
          <w:szCs w:val="24"/>
        </w:rPr>
        <w:t xml:space="preserve"> </w:t>
      </w:r>
      <w:r w:rsidRPr="00CF1203">
        <w:rPr>
          <w:rFonts w:ascii="宋体" w:hAnsi="宋体" w:cs="Book Antiqua" w:hint="eastAsia"/>
          <w:bCs/>
          <w:iCs/>
          <w:kern w:val="0"/>
          <w:sz w:val="24"/>
          <w:szCs w:val="24"/>
        </w:rPr>
        <w:t xml:space="preserve">    </w:t>
      </w:r>
    </w:p>
    <w:p w:rsidR="002E09AC" w:rsidRPr="00CF1203" w:rsidRDefault="002E09AC" w:rsidP="002E09AC">
      <w:pPr>
        <w:tabs>
          <w:tab w:val="left" w:pos="7515"/>
        </w:tabs>
        <w:autoSpaceDE w:val="0"/>
        <w:autoSpaceDN w:val="0"/>
        <w:adjustRightInd w:val="0"/>
        <w:spacing w:line="360" w:lineRule="auto"/>
        <w:ind w:firstLineChars="200" w:firstLine="480"/>
        <w:rPr>
          <w:rFonts w:ascii="宋体" w:hAnsi="宋体" w:cs="AdvTT5843c571"/>
          <w:kern w:val="0"/>
          <w:sz w:val="24"/>
          <w:szCs w:val="24"/>
        </w:rPr>
      </w:pPr>
      <w:r w:rsidRPr="00CF1203">
        <w:rPr>
          <w:rFonts w:hint="eastAsia"/>
          <w:sz w:val="24"/>
          <w:szCs w:val="24"/>
        </w:rPr>
        <w:t>为了得到生产率随时间的变化的</w:t>
      </w:r>
      <w:r w:rsidRPr="00CF1203">
        <w:rPr>
          <w:sz w:val="24"/>
          <w:szCs w:val="24"/>
        </w:rPr>
        <w:t>Malmquist</w:t>
      </w:r>
      <w:r w:rsidRPr="00CF1203">
        <w:rPr>
          <w:rFonts w:hint="eastAsia"/>
          <w:sz w:val="24"/>
          <w:szCs w:val="24"/>
        </w:rPr>
        <w:t>生产率指数，我们引入距离函数（Distance Function）。根据Fare</w:t>
      </w:r>
      <w:r w:rsidRPr="00CF1203">
        <w:rPr>
          <w:sz w:val="24"/>
          <w:szCs w:val="24"/>
        </w:rPr>
        <w:t xml:space="preserve"> et al. (1994</w:t>
      </w:r>
      <w:r w:rsidRPr="00CF1203">
        <w:rPr>
          <w:rFonts w:hint="eastAsia"/>
          <w:sz w:val="24"/>
          <w:szCs w:val="24"/>
        </w:rPr>
        <w:t>a</w:t>
      </w:r>
      <w:r w:rsidRPr="00CF1203">
        <w:rPr>
          <w:sz w:val="24"/>
          <w:szCs w:val="24"/>
        </w:rPr>
        <w:t>)</w:t>
      </w:r>
      <w:r w:rsidRPr="00CF1203">
        <w:rPr>
          <w:rFonts w:hint="eastAsia"/>
          <w:sz w:val="24"/>
          <w:szCs w:val="24"/>
        </w:rPr>
        <w:t>，距离函数是我们已经讨论过的</w:t>
      </w:r>
      <w:r w:rsidRPr="00CF1203">
        <w:rPr>
          <w:sz w:val="24"/>
          <w:szCs w:val="24"/>
        </w:rPr>
        <w:t xml:space="preserve">Farrell </w:t>
      </w:r>
      <w:r w:rsidRPr="00CF1203">
        <w:rPr>
          <w:rFonts w:hint="eastAsia"/>
          <w:sz w:val="24"/>
          <w:szCs w:val="24"/>
        </w:rPr>
        <w:t>技术效率</w:t>
      </w:r>
      <w:r w:rsidRPr="00CF1203">
        <w:rPr>
          <w:rFonts w:ascii="宋体" w:hAnsi="宋体" w:hint="eastAsia"/>
          <w:kern w:val="0"/>
          <w:sz w:val="24"/>
          <w:szCs w:val="24"/>
        </w:rPr>
        <w:t>的倒数。从而可以定义参考技术</w:t>
      </w:r>
      <w:r w:rsidRPr="00CF1203">
        <w:rPr>
          <w:rFonts w:ascii="宋体" w:hAnsi="宋体" w:cs="AdvTT5843c571"/>
          <w:kern w:val="0"/>
          <w:position w:val="-14"/>
          <w:sz w:val="24"/>
          <w:szCs w:val="24"/>
        </w:rPr>
        <w:object w:dxaOrig="1120" w:dyaOrig="400">
          <v:shape id="_x0000_i1048" type="#_x0000_t75" style="width:56.25pt;height:20.25pt" o:ole="">
            <v:imagedata r:id="rId53" o:title=""/>
          </v:shape>
          <o:OLEObject Type="Embed" ProgID="Equation.3" ShapeID="_x0000_i1048" DrawAspect="Content" ObjectID="_1576998267" r:id="rId54"/>
        </w:object>
      </w:r>
      <w:r w:rsidRPr="00CF1203">
        <w:rPr>
          <w:rFonts w:ascii="宋体" w:hAnsi="宋体" w:cs="AdvTT5843c571" w:hint="eastAsia"/>
          <w:kern w:val="0"/>
          <w:sz w:val="24"/>
          <w:szCs w:val="24"/>
        </w:rPr>
        <w:t>下的投入距离函数</w:t>
      </w:r>
    </w:p>
    <w:p w:rsidR="002E09AC" w:rsidRPr="00CF1203" w:rsidRDefault="002E09AC" w:rsidP="002E09AC">
      <w:pPr>
        <w:tabs>
          <w:tab w:val="left" w:pos="7515"/>
        </w:tabs>
        <w:autoSpaceDE w:val="0"/>
        <w:autoSpaceDN w:val="0"/>
        <w:adjustRightInd w:val="0"/>
        <w:spacing w:line="360" w:lineRule="auto"/>
        <w:ind w:firstLineChars="200" w:firstLine="480"/>
        <w:jc w:val="left"/>
        <w:rPr>
          <w:rFonts w:ascii="宋体" w:hAnsi="宋体" w:cs="Book Antiqua"/>
          <w:bCs/>
          <w:iCs/>
          <w:kern w:val="0"/>
          <w:sz w:val="24"/>
          <w:szCs w:val="24"/>
        </w:rPr>
      </w:pPr>
      <w:r w:rsidRPr="00CF1203">
        <w:rPr>
          <w:rFonts w:ascii="宋体" w:hAnsi="宋体" w:cs="Book Antiqua"/>
          <w:bCs/>
          <w:iCs/>
          <w:kern w:val="0"/>
          <w:position w:val="-14"/>
          <w:sz w:val="24"/>
          <w:szCs w:val="24"/>
        </w:rPr>
        <w:object w:dxaOrig="2960" w:dyaOrig="400">
          <v:shape id="_x0000_i1049" type="#_x0000_t75" style="width:147.75pt;height:20.25pt" o:ole="">
            <v:imagedata r:id="rId55" o:title=""/>
          </v:shape>
          <o:OLEObject Type="Embed" ProgID="Equation.3" ShapeID="_x0000_i1049" DrawAspect="Content" ObjectID="_1576998268" r:id="rId56"/>
        </w:object>
      </w:r>
      <w:r w:rsidRPr="00CF1203">
        <w:rPr>
          <w:rFonts w:ascii="宋体" w:hAnsi="宋体" w:cs="Book Antiqua" w:hint="eastAsia"/>
          <w:bCs/>
          <w:iCs/>
          <w:kern w:val="0"/>
          <w:sz w:val="24"/>
          <w:szCs w:val="24"/>
        </w:rPr>
        <w:t xml:space="preserve">  </w:t>
      </w:r>
      <w:r w:rsidRPr="00CF1203">
        <w:rPr>
          <w:rFonts w:ascii="宋体" w:hAnsi="宋体" w:cs="Book Antiqua"/>
          <w:bCs/>
          <w:iCs/>
          <w:kern w:val="0"/>
          <w:sz w:val="24"/>
          <w:szCs w:val="24"/>
        </w:rPr>
        <w:t xml:space="preserve">       </w:t>
      </w:r>
      <w:r w:rsidRPr="00CF1203">
        <w:rPr>
          <w:rFonts w:ascii="宋体" w:hAnsi="宋体" w:cs="Book Antiqua" w:hint="eastAsia"/>
          <w:bCs/>
          <w:iCs/>
          <w:kern w:val="0"/>
          <w:sz w:val="24"/>
          <w:szCs w:val="24"/>
        </w:rPr>
        <w:t>（</w:t>
      </w:r>
      <w:r w:rsidRPr="00CF1203">
        <w:rPr>
          <w:rFonts w:ascii="宋体" w:hAnsi="宋体" w:cs="Book Antiqua" w:hint="eastAsia"/>
          <w:bCs/>
          <w:iCs/>
          <w:kern w:val="0"/>
          <w:sz w:val="24"/>
          <w:szCs w:val="24"/>
        </w:rPr>
        <w:t>3</w:t>
      </w:r>
      <w:r w:rsidRPr="00CF1203">
        <w:rPr>
          <w:rFonts w:ascii="宋体" w:hAnsi="宋体" w:cs="Book Antiqua" w:hint="eastAsia"/>
          <w:bCs/>
          <w:iCs/>
          <w:kern w:val="0"/>
          <w:sz w:val="24"/>
          <w:szCs w:val="24"/>
        </w:rPr>
        <w:t>）</w:t>
      </w:r>
    </w:p>
    <w:p w:rsidR="002E09AC" w:rsidRPr="00CF1203" w:rsidRDefault="002E09AC" w:rsidP="002E09AC">
      <w:pPr>
        <w:tabs>
          <w:tab w:val="left" w:pos="7515"/>
        </w:tabs>
        <w:autoSpaceDE w:val="0"/>
        <w:autoSpaceDN w:val="0"/>
        <w:adjustRightInd w:val="0"/>
        <w:spacing w:line="360" w:lineRule="auto"/>
        <w:ind w:firstLineChars="200" w:firstLine="480"/>
        <w:jc w:val="left"/>
        <w:rPr>
          <w:rFonts w:ascii="宋体" w:hAnsi="宋体" w:cs="AdvTT5843c571"/>
          <w:kern w:val="0"/>
          <w:sz w:val="24"/>
          <w:szCs w:val="24"/>
        </w:rPr>
      </w:pPr>
      <w:r w:rsidRPr="00CF1203">
        <w:rPr>
          <w:rFonts w:ascii="宋体" w:hAnsi="宋体" w:cs="Book Antiqua" w:hint="eastAsia"/>
          <w:bCs/>
          <w:iCs/>
          <w:kern w:val="0"/>
          <w:sz w:val="24"/>
          <w:szCs w:val="24"/>
        </w:rPr>
        <w:t>投入距离函数可以看作是某一生产点</w:t>
      </w:r>
      <w:r w:rsidRPr="00CF1203">
        <w:rPr>
          <w:rFonts w:ascii="宋体" w:hAnsi="宋体" w:cs="Book Antiqua"/>
          <w:bCs/>
          <w:iCs/>
          <w:kern w:val="0"/>
          <w:position w:val="-10"/>
          <w:sz w:val="24"/>
          <w:szCs w:val="24"/>
        </w:rPr>
        <w:object w:dxaOrig="780" w:dyaOrig="360">
          <v:shape id="_x0000_i1050" type="#_x0000_t75" style="width:39pt;height:18pt" o:ole="">
            <v:imagedata r:id="rId57" o:title=""/>
          </v:shape>
          <o:OLEObject Type="Embed" ProgID="Equation.3" ShapeID="_x0000_i1050" DrawAspect="Content" ObjectID="_1576998269" r:id="rId58"/>
        </w:object>
      </w:r>
      <w:r w:rsidRPr="00CF1203">
        <w:rPr>
          <w:rFonts w:ascii="宋体" w:hAnsi="宋体" w:cs="Book Antiqua" w:hint="eastAsia"/>
          <w:bCs/>
          <w:iCs/>
          <w:kern w:val="0"/>
          <w:sz w:val="24"/>
          <w:szCs w:val="24"/>
        </w:rPr>
        <w:t>向理想的最小投入点压缩的比例。当且仅当</w:t>
      </w:r>
      <w:r w:rsidRPr="00CF1203">
        <w:rPr>
          <w:rFonts w:ascii="宋体" w:hAnsi="宋体" w:cs="Book Antiqua"/>
          <w:bCs/>
          <w:iCs/>
          <w:kern w:val="0"/>
          <w:position w:val="-12"/>
          <w:sz w:val="24"/>
          <w:szCs w:val="24"/>
        </w:rPr>
        <w:object w:dxaOrig="1400" w:dyaOrig="380">
          <v:shape id="_x0000_i1051" type="#_x0000_t75" style="width:69.75pt;height:18.75pt" o:ole="">
            <v:imagedata r:id="rId59" o:title=""/>
          </v:shape>
          <o:OLEObject Type="Embed" ProgID="Equation.3" ShapeID="_x0000_i1051" DrawAspect="Content" ObjectID="_1576998270" r:id="rId60"/>
        </w:object>
      </w:r>
      <w:r w:rsidRPr="00CF1203">
        <w:rPr>
          <w:rFonts w:ascii="宋体" w:hAnsi="宋体" w:cs="Book Antiqua" w:hint="eastAsia"/>
          <w:bCs/>
          <w:iCs/>
          <w:kern w:val="0"/>
          <w:sz w:val="24"/>
          <w:szCs w:val="24"/>
        </w:rPr>
        <w:t>，</w:t>
      </w:r>
      <w:r w:rsidRPr="00CF1203">
        <w:rPr>
          <w:rFonts w:ascii="宋体" w:hAnsi="宋体" w:cs="Book Antiqua"/>
          <w:bCs/>
          <w:iCs/>
          <w:kern w:val="0"/>
          <w:position w:val="-10"/>
          <w:sz w:val="24"/>
          <w:szCs w:val="24"/>
        </w:rPr>
        <w:object w:dxaOrig="780" w:dyaOrig="360">
          <v:shape id="_x0000_i1052" type="#_x0000_t75" style="width:39pt;height:18pt" o:ole="">
            <v:imagedata r:id="rId57" o:title=""/>
          </v:shape>
          <o:OLEObject Type="Embed" ProgID="Equation.3" ShapeID="_x0000_i1052" DrawAspect="Content" ObjectID="_1576998271" r:id="rId61"/>
        </w:object>
      </w:r>
      <w:r w:rsidRPr="00CF1203">
        <w:rPr>
          <w:rFonts w:ascii="宋体" w:hAnsi="宋体" w:cs="Book Antiqua" w:hint="eastAsia"/>
          <w:bCs/>
          <w:iCs/>
          <w:kern w:val="0"/>
          <w:sz w:val="24"/>
          <w:szCs w:val="24"/>
        </w:rPr>
        <w:t>在生产前沿面上，生产在技术上是有效率的。如果</w:t>
      </w:r>
      <w:r w:rsidRPr="00CF1203">
        <w:rPr>
          <w:rFonts w:ascii="宋体" w:hAnsi="宋体" w:cs="Book Antiqua"/>
          <w:bCs/>
          <w:iCs/>
          <w:kern w:val="0"/>
          <w:position w:val="-12"/>
          <w:sz w:val="24"/>
          <w:szCs w:val="24"/>
        </w:rPr>
        <w:object w:dxaOrig="1400" w:dyaOrig="380">
          <v:shape id="_x0000_i1053" type="#_x0000_t75" style="width:69.75pt;height:18.75pt" o:ole="">
            <v:imagedata r:id="rId62" o:title=""/>
          </v:shape>
          <o:OLEObject Type="Embed" ProgID="Equation.3" ShapeID="_x0000_i1053" DrawAspect="Content" ObjectID="_1576998272" r:id="rId63"/>
        </w:object>
      </w:r>
      <w:r w:rsidRPr="00CF1203">
        <w:rPr>
          <w:rFonts w:ascii="宋体" w:hAnsi="宋体" w:cs="Book Antiqua" w:hint="eastAsia"/>
          <w:bCs/>
          <w:iCs/>
          <w:kern w:val="0"/>
          <w:sz w:val="24"/>
          <w:szCs w:val="24"/>
        </w:rPr>
        <w:t>，在时间</w:t>
      </w:r>
      <w:r w:rsidRPr="00CF1203">
        <w:rPr>
          <w:rFonts w:ascii="宋体" w:hAnsi="宋体" w:cs="AdvTT5843c571"/>
          <w:kern w:val="0"/>
          <w:position w:val="-6"/>
          <w:sz w:val="24"/>
          <w:szCs w:val="24"/>
        </w:rPr>
        <w:object w:dxaOrig="139" w:dyaOrig="240">
          <v:shape id="_x0000_i1054" type="#_x0000_t75" style="width:6.75pt;height:12pt" o:ole="">
            <v:imagedata r:id="rId64" o:title=""/>
          </v:shape>
          <o:OLEObject Type="Embed" ProgID="Equation.3" ShapeID="_x0000_i1054" DrawAspect="Content" ObjectID="_1576998273" r:id="rId65"/>
        </w:object>
      </w:r>
      <w:r w:rsidRPr="00CF1203">
        <w:rPr>
          <w:rFonts w:ascii="宋体" w:hAnsi="宋体" w:cs="AdvTT5843c571" w:hint="eastAsia"/>
          <w:kern w:val="0"/>
          <w:sz w:val="24"/>
          <w:szCs w:val="24"/>
        </w:rPr>
        <w:t>，</w:t>
      </w:r>
      <w:r w:rsidRPr="00CF1203">
        <w:rPr>
          <w:rFonts w:ascii="宋体" w:hAnsi="宋体" w:cs="Book Antiqua"/>
          <w:bCs/>
          <w:iCs/>
          <w:kern w:val="0"/>
          <w:position w:val="-10"/>
          <w:sz w:val="24"/>
          <w:szCs w:val="24"/>
        </w:rPr>
        <w:object w:dxaOrig="780" w:dyaOrig="360">
          <v:shape id="_x0000_i1055" type="#_x0000_t75" style="width:39pt;height:18pt" o:ole="">
            <v:imagedata r:id="rId57" o:title=""/>
          </v:shape>
          <o:OLEObject Type="Embed" ProgID="Equation.3" ShapeID="_x0000_i1055" DrawAspect="Content" ObjectID="_1576998274" r:id="rId66"/>
        </w:object>
      </w:r>
      <w:r w:rsidRPr="00CF1203">
        <w:rPr>
          <w:rFonts w:ascii="宋体" w:hAnsi="宋体" w:cs="Book Antiqua" w:hint="eastAsia"/>
          <w:bCs/>
          <w:iCs/>
          <w:kern w:val="0"/>
          <w:sz w:val="24"/>
          <w:szCs w:val="24"/>
        </w:rPr>
        <w:t>在生产前沿面的外部，生产在技术上是无效的。在时间</w:t>
      </w:r>
      <w:r w:rsidRPr="00CF1203">
        <w:rPr>
          <w:rFonts w:ascii="宋体" w:hAnsi="宋体" w:cs="AdvTT5843c571"/>
          <w:kern w:val="0"/>
          <w:position w:val="-6"/>
          <w:sz w:val="24"/>
          <w:szCs w:val="24"/>
        </w:rPr>
        <w:object w:dxaOrig="460" w:dyaOrig="279">
          <v:shape id="_x0000_i1056" type="#_x0000_t75" style="width:23.25pt;height:14.25pt" o:ole="">
            <v:imagedata r:id="rId67" o:title=""/>
          </v:shape>
          <o:OLEObject Type="Embed" ProgID="Equation.3" ShapeID="_x0000_i1056" DrawAspect="Content" ObjectID="_1576998275" r:id="rId68"/>
        </w:object>
      </w:r>
      <w:r w:rsidRPr="00CF1203">
        <w:rPr>
          <w:rFonts w:ascii="宋体" w:hAnsi="宋体" w:cs="AdvTT5843c571" w:hint="eastAsia"/>
          <w:kern w:val="0"/>
          <w:sz w:val="24"/>
          <w:szCs w:val="24"/>
        </w:rPr>
        <w:t>，可以把式子中的</w:t>
      </w:r>
      <w:r w:rsidRPr="00CF1203">
        <w:rPr>
          <w:rFonts w:ascii="宋体" w:hAnsi="宋体" w:cs="AdvTT5843c571"/>
          <w:kern w:val="0"/>
          <w:position w:val="-6"/>
          <w:sz w:val="24"/>
          <w:szCs w:val="24"/>
        </w:rPr>
        <w:object w:dxaOrig="139" w:dyaOrig="240">
          <v:shape id="_x0000_i1057" type="#_x0000_t75" style="width:6.75pt;height:12pt" o:ole="">
            <v:imagedata r:id="rId69" o:title=""/>
          </v:shape>
          <o:OLEObject Type="Embed" ProgID="Equation.3" ShapeID="_x0000_i1057" DrawAspect="Content" ObjectID="_1576998276" r:id="rId70"/>
        </w:object>
      </w:r>
      <w:r w:rsidRPr="00CF1203">
        <w:rPr>
          <w:rFonts w:ascii="宋体" w:hAnsi="宋体" w:cs="AdvTT5843c571" w:hint="eastAsia"/>
          <w:kern w:val="0"/>
          <w:sz w:val="24"/>
          <w:szCs w:val="24"/>
        </w:rPr>
        <w:t>替代为</w:t>
      </w:r>
      <w:r w:rsidRPr="00CF1203">
        <w:rPr>
          <w:rFonts w:ascii="宋体" w:hAnsi="宋体" w:cs="AdvTT5843c571"/>
          <w:kern w:val="0"/>
          <w:position w:val="-6"/>
          <w:sz w:val="24"/>
          <w:szCs w:val="24"/>
        </w:rPr>
        <w:object w:dxaOrig="460" w:dyaOrig="279">
          <v:shape id="_x0000_i1058" type="#_x0000_t75" style="width:23.25pt;height:14.25pt" o:ole="">
            <v:imagedata r:id="rId71" o:title=""/>
          </v:shape>
          <o:OLEObject Type="Embed" ProgID="Equation.3" ShapeID="_x0000_i1058" DrawAspect="Content" ObjectID="_1576998277" r:id="rId72"/>
        </w:object>
      </w:r>
      <w:r w:rsidRPr="00CF1203">
        <w:rPr>
          <w:rFonts w:ascii="宋体" w:hAnsi="宋体" w:cs="AdvTT5843c571" w:hint="eastAsia"/>
          <w:kern w:val="0"/>
          <w:sz w:val="24"/>
          <w:szCs w:val="24"/>
        </w:rPr>
        <w:t>便可得到此时的距离函数</w:t>
      </w:r>
      <w:r w:rsidRPr="00CF1203">
        <w:rPr>
          <w:rFonts w:ascii="宋体" w:hAnsi="宋体" w:cs="Book Antiqua"/>
          <w:bCs/>
          <w:iCs/>
          <w:kern w:val="0"/>
          <w:position w:val="-12"/>
          <w:sz w:val="24"/>
          <w:szCs w:val="24"/>
        </w:rPr>
        <w:object w:dxaOrig="1480" w:dyaOrig="380">
          <v:shape id="_x0000_i1059" type="#_x0000_t75" style="width:74.25pt;height:18.75pt" o:ole="">
            <v:imagedata r:id="rId73" o:title=""/>
          </v:shape>
          <o:OLEObject Type="Embed" ProgID="Equation.3" ShapeID="_x0000_i1059" DrawAspect="Content" ObjectID="_1576998278" r:id="rId74"/>
        </w:object>
      </w:r>
      <w:r w:rsidRPr="00CF1203">
        <w:rPr>
          <w:rFonts w:ascii="宋体" w:hAnsi="宋体" w:cs="Book Antiqua" w:hint="eastAsia"/>
          <w:bCs/>
          <w:iCs/>
          <w:kern w:val="0"/>
          <w:sz w:val="24"/>
          <w:szCs w:val="24"/>
        </w:rPr>
        <w:t>。</w:t>
      </w:r>
      <w:r w:rsidRPr="00CF1203">
        <w:rPr>
          <w:rFonts w:ascii="宋体" w:hAnsi="宋体" w:cs="AdvTT5843c571" w:hint="eastAsia"/>
          <w:kern w:val="0"/>
          <w:sz w:val="24"/>
          <w:szCs w:val="24"/>
        </w:rPr>
        <w:t xml:space="preserve">           </w:t>
      </w:r>
    </w:p>
    <w:p w:rsidR="002E09AC" w:rsidRPr="00CF1203" w:rsidRDefault="002E09AC" w:rsidP="002E09AC">
      <w:pPr>
        <w:tabs>
          <w:tab w:val="left" w:pos="7515"/>
        </w:tabs>
        <w:autoSpaceDE w:val="0"/>
        <w:autoSpaceDN w:val="0"/>
        <w:adjustRightInd w:val="0"/>
        <w:spacing w:line="360" w:lineRule="auto"/>
        <w:ind w:firstLineChars="200" w:firstLine="480"/>
        <w:jc w:val="left"/>
        <w:rPr>
          <w:rFonts w:ascii="宋体" w:hAnsi="宋体"/>
          <w:kern w:val="0"/>
          <w:sz w:val="24"/>
          <w:szCs w:val="24"/>
        </w:rPr>
      </w:pPr>
      <w:r w:rsidRPr="00CF1203">
        <w:rPr>
          <w:rFonts w:ascii="宋体" w:hAnsi="宋体" w:hint="eastAsia"/>
          <w:kern w:val="0"/>
          <w:sz w:val="24"/>
          <w:szCs w:val="24"/>
        </w:rPr>
        <w:lastRenderedPageBreak/>
        <w:t>根据</w:t>
      </w:r>
      <w:r w:rsidRPr="00CF1203">
        <w:rPr>
          <w:rFonts w:ascii="宋体" w:hAnsi="宋体"/>
          <w:kern w:val="0"/>
          <w:sz w:val="24"/>
          <w:szCs w:val="24"/>
        </w:rPr>
        <w:t>Caves et al. (1982a)</w:t>
      </w:r>
      <w:r w:rsidRPr="00CF1203">
        <w:rPr>
          <w:rFonts w:ascii="宋体" w:hAnsi="宋体" w:hint="eastAsia"/>
          <w:kern w:val="0"/>
          <w:sz w:val="24"/>
          <w:szCs w:val="24"/>
        </w:rPr>
        <w:t>，基于投入的全要素生产率指数可以用</w:t>
      </w:r>
      <w:r w:rsidRPr="00CF1203">
        <w:rPr>
          <w:rFonts w:ascii="宋体" w:hAnsi="宋体"/>
          <w:kern w:val="0"/>
          <w:sz w:val="24"/>
          <w:szCs w:val="24"/>
        </w:rPr>
        <w:t xml:space="preserve"> Malmquist</w:t>
      </w:r>
      <w:r w:rsidRPr="00CF1203">
        <w:rPr>
          <w:rFonts w:ascii="宋体" w:hAnsi="宋体" w:hint="eastAsia"/>
          <w:kern w:val="0"/>
          <w:sz w:val="24"/>
          <w:szCs w:val="24"/>
        </w:rPr>
        <w:t>生产率指数来表示：</w:t>
      </w:r>
    </w:p>
    <w:p w:rsidR="002E09AC" w:rsidRPr="00CF1203" w:rsidRDefault="002E09AC" w:rsidP="002E09AC">
      <w:pPr>
        <w:autoSpaceDE w:val="0"/>
        <w:autoSpaceDN w:val="0"/>
        <w:adjustRightInd w:val="0"/>
        <w:spacing w:line="360" w:lineRule="auto"/>
        <w:ind w:firstLineChars="200" w:firstLine="480"/>
        <w:jc w:val="left"/>
        <w:rPr>
          <w:rFonts w:ascii="宋体" w:hAnsi="宋体"/>
          <w:kern w:val="0"/>
          <w:sz w:val="24"/>
          <w:szCs w:val="24"/>
        </w:rPr>
      </w:pPr>
      <w:r w:rsidRPr="00CF1203">
        <w:rPr>
          <w:rFonts w:ascii="宋体" w:hAnsi="宋体"/>
          <w:kern w:val="0"/>
          <w:position w:val="-12"/>
          <w:sz w:val="24"/>
          <w:szCs w:val="24"/>
        </w:rPr>
        <w:object w:dxaOrig="3060" w:dyaOrig="380">
          <v:shape id="_x0000_i1060" type="#_x0000_t75" style="width:153pt;height:18.75pt" o:ole="">
            <v:imagedata r:id="rId75" o:title=""/>
          </v:shape>
          <o:OLEObject Type="Embed" ProgID="Equation.3" ShapeID="_x0000_i1060" DrawAspect="Content" ObjectID="_1576998279" r:id="rId76"/>
        </w:object>
      </w:r>
      <w:r w:rsidRPr="00CF1203">
        <w:rPr>
          <w:rFonts w:ascii="宋体" w:hAnsi="宋体" w:hint="eastAsia"/>
          <w:kern w:val="0"/>
          <w:sz w:val="24"/>
          <w:szCs w:val="24"/>
        </w:rPr>
        <w:t xml:space="preserve">  </w:t>
      </w:r>
      <w:r w:rsidRPr="00CF1203">
        <w:rPr>
          <w:rFonts w:ascii="宋体" w:hAnsi="宋体"/>
          <w:kern w:val="0"/>
          <w:sz w:val="24"/>
          <w:szCs w:val="24"/>
        </w:rPr>
        <w:t xml:space="preserve">      </w:t>
      </w:r>
      <w:r w:rsidRPr="00CF1203">
        <w:rPr>
          <w:rFonts w:ascii="宋体" w:hAnsi="宋体" w:hint="eastAsia"/>
          <w:kern w:val="0"/>
          <w:sz w:val="24"/>
          <w:szCs w:val="24"/>
        </w:rPr>
        <w:t>（</w:t>
      </w:r>
      <w:r w:rsidRPr="00CF1203">
        <w:rPr>
          <w:rFonts w:ascii="宋体" w:hAnsi="宋体" w:hint="eastAsia"/>
          <w:kern w:val="0"/>
          <w:sz w:val="24"/>
          <w:szCs w:val="24"/>
        </w:rPr>
        <w:t>4</w:t>
      </w:r>
      <w:r w:rsidRPr="00CF1203">
        <w:rPr>
          <w:rFonts w:ascii="宋体" w:hAnsi="宋体" w:hint="eastAsia"/>
          <w:kern w:val="0"/>
          <w:sz w:val="24"/>
          <w:szCs w:val="24"/>
        </w:rPr>
        <w:t>）</w:t>
      </w:r>
    </w:p>
    <w:p w:rsidR="002E09AC" w:rsidRPr="00CF1203" w:rsidRDefault="002E09AC" w:rsidP="002E09AC">
      <w:pPr>
        <w:autoSpaceDE w:val="0"/>
        <w:autoSpaceDN w:val="0"/>
        <w:adjustRightInd w:val="0"/>
        <w:spacing w:line="360" w:lineRule="auto"/>
        <w:jc w:val="left"/>
        <w:rPr>
          <w:rFonts w:ascii="宋体" w:hAnsi="宋体"/>
          <w:kern w:val="0"/>
          <w:sz w:val="24"/>
          <w:szCs w:val="24"/>
        </w:rPr>
      </w:pPr>
      <w:r w:rsidRPr="00CF1203">
        <w:rPr>
          <w:rFonts w:ascii="宋体" w:hAnsi="宋体" w:hint="eastAsia"/>
          <w:kern w:val="0"/>
          <w:sz w:val="24"/>
          <w:szCs w:val="24"/>
        </w:rPr>
        <w:t>这个指数测度了在时期</w:t>
      </w:r>
      <w:r w:rsidRPr="00CF1203">
        <w:rPr>
          <w:rFonts w:ascii="宋体" w:hAnsi="宋体" w:cs="AdvTT5843c571"/>
          <w:kern w:val="0"/>
          <w:position w:val="-6"/>
          <w:sz w:val="24"/>
          <w:szCs w:val="24"/>
        </w:rPr>
        <w:object w:dxaOrig="139" w:dyaOrig="240">
          <v:shape id="_x0000_i1061" type="#_x0000_t75" style="width:6.75pt;height:12pt" o:ole="">
            <v:imagedata r:id="rId69" o:title=""/>
          </v:shape>
          <o:OLEObject Type="Embed" ProgID="Equation.3" ShapeID="_x0000_i1061" DrawAspect="Content" ObjectID="_1576998280" r:id="rId77"/>
        </w:object>
      </w:r>
      <w:r w:rsidRPr="00CF1203">
        <w:rPr>
          <w:rFonts w:ascii="宋体" w:hAnsi="宋体" w:cs="AdvTT5843c571" w:hint="eastAsia"/>
          <w:kern w:val="0"/>
          <w:sz w:val="24"/>
          <w:szCs w:val="24"/>
        </w:rPr>
        <w:t>的技术条件下</w:t>
      </w:r>
      <w:r w:rsidRPr="00CF1203">
        <w:rPr>
          <w:rFonts w:ascii="宋体" w:hAnsi="宋体" w:hint="eastAsia"/>
          <w:kern w:val="0"/>
          <w:sz w:val="24"/>
          <w:szCs w:val="24"/>
        </w:rPr>
        <w:t>，从时期</w:t>
      </w:r>
      <w:r w:rsidRPr="00CF1203">
        <w:rPr>
          <w:rFonts w:ascii="宋体" w:hAnsi="宋体" w:cs="AdvTT5843c571"/>
          <w:kern w:val="0"/>
          <w:position w:val="-6"/>
          <w:sz w:val="24"/>
          <w:szCs w:val="24"/>
        </w:rPr>
        <w:object w:dxaOrig="139" w:dyaOrig="240">
          <v:shape id="_x0000_i1062" type="#_x0000_t75" style="width:6.75pt;height:12pt" o:ole="">
            <v:imagedata r:id="rId69" o:title=""/>
          </v:shape>
          <o:OLEObject Type="Embed" ProgID="Equation.3" ShapeID="_x0000_i1062" DrawAspect="Content" ObjectID="_1576998281" r:id="rId78"/>
        </w:object>
      </w:r>
      <w:r w:rsidRPr="00CF1203">
        <w:rPr>
          <w:rFonts w:ascii="宋体" w:hAnsi="宋体" w:cs="AdvTT5843c571" w:hint="eastAsia"/>
          <w:kern w:val="0"/>
          <w:sz w:val="24"/>
          <w:szCs w:val="24"/>
        </w:rPr>
        <w:t>到</w:t>
      </w:r>
      <w:r w:rsidRPr="00CF1203">
        <w:rPr>
          <w:rFonts w:ascii="宋体" w:hAnsi="宋体" w:cs="AdvTT5843c571"/>
          <w:kern w:val="0"/>
          <w:position w:val="-6"/>
          <w:sz w:val="24"/>
          <w:szCs w:val="24"/>
        </w:rPr>
        <w:object w:dxaOrig="460" w:dyaOrig="279">
          <v:shape id="_x0000_i1063" type="#_x0000_t75" style="width:23.25pt;height:14.25pt" o:ole="">
            <v:imagedata r:id="rId79" o:title=""/>
          </v:shape>
          <o:OLEObject Type="Embed" ProgID="Equation.3" ShapeID="_x0000_i1063" DrawAspect="Content" ObjectID="_1576998282" r:id="rId80"/>
        </w:object>
      </w:r>
      <w:r w:rsidRPr="00CF1203">
        <w:rPr>
          <w:rFonts w:ascii="宋体" w:hAnsi="宋体" w:cs="AdvTT5843c571" w:hint="eastAsia"/>
          <w:kern w:val="0"/>
          <w:sz w:val="24"/>
          <w:szCs w:val="24"/>
        </w:rPr>
        <w:t>的技术效率的变化。同样的，我们可以定义在时期</w:t>
      </w:r>
      <w:r w:rsidRPr="00CF1203">
        <w:rPr>
          <w:rFonts w:ascii="宋体" w:hAnsi="宋体" w:cs="AdvTT5843c571"/>
          <w:kern w:val="0"/>
          <w:position w:val="-6"/>
          <w:sz w:val="24"/>
          <w:szCs w:val="24"/>
        </w:rPr>
        <w:object w:dxaOrig="460" w:dyaOrig="279">
          <v:shape id="_x0000_i1064" type="#_x0000_t75" style="width:23.25pt;height:14.25pt" o:ole="">
            <v:imagedata r:id="rId71" o:title=""/>
          </v:shape>
          <o:OLEObject Type="Embed" ProgID="Equation.3" ShapeID="_x0000_i1064" DrawAspect="Content" ObjectID="_1576998283" r:id="rId81"/>
        </w:object>
      </w:r>
      <w:r w:rsidRPr="00CF1203">
        <w:rPr>
          <w:rFonts w:ascii="宋体" w:hAnsi="宋体" w:cs="AdvTT5843c571" w:hint="eastAsia"/>
          <w:kern w:val="0"/>
          <w:sz w:val="24"/>
          <w:szCs w:val="24"/>
        </w:rPr>
        <w:t>的技术条件下，测度</w:t>
      </w:r>
      <w:r w:rsidRPr="00CF1203">
        <w:rPr>
          <w:rFonts w:ascii="宋体" w:hAnsi="宋体" w:hint="eastAsia"/>
          <w:kern w:val="0"/>
          <w:sz w:val="24"/>
          <w:szCs w:val="24"/>
        </w:rPr>
        <w:t>从时期</w:t>
      </w:r>
      <w:r w:rsidRPr="00CF1203">
        <w:rPr>
          <w:rFonts w:ascii="宋体" w:hAnsi="宋体" w:cs="AdvTT5843c571"/>
          <w:kern w:val="0"/>
          <w:position w:val="-6"/>
          <w:sz w:val="24"/>
          <w:szCs w:val="24"/>
        </w:rPr>
        <w:object w:dxaOrig="139" w:dyaOrig="240">
          <v:shape id="_x0000_i1065" type="#_x0000_t75" style="width:6.75pt;height:12pt" o:ole="">
            <v:imagedata r:id="rId82" o:title=""/>
          </v:shape>
          <o:OLEObject Type="Embed" ProgID="Equation.3" ShapeID="_x0000_i1065" DrawAspect="Content" ObjectID="_1576998284" r:id="rId83"/>
        </w:object>
      </w:r>
      <w:r w:rsidRPr="00CF1203">
        <w:rPr>
          <w:rFonts w:ascii="宋体" w:hAnsi="宋体" w:cs="AdvTT5843c571" w:hint="eastAsia"/>
          <w:kern w:val="0"/>
          <w:sz w:val="24"/>
          <w:szCs w:val="24"/>
        </w:rPr>
        <w:t>到</w:t>
      </w:r>
      <w:r w:rsidRPr="00CF1203">
        <w:rPr>
          <w:rFonts w:ascii="宋体" w:hAnsi="宋体" w:cs="AdvTT5843c571"/>
          <w:kern w:val="0"/>
          <w:position w:val="-6"/>
          <w:sz w:val="24"/>
          <w:szCs w:val="24"/>
        </w:rPr>
        <w:object w:dxaOrig="460" w:dyaOrig="279">
          <v:shape id="_x0000_i1066" type="#_x0000_t75" style="width:23.25pt;height:14.25pt" o:ole="">
            <v:imagedata r:id="rId79" o:title=""/>
          </v:shape>
          <o:OLEObject Type="Embed" ProgID="Equation.3" ShapeID="_x0000_i1066" DrawAspect="Content" ObjectID="_1576998285" r:id="rId84"/>
        </w:object>
      </w:r>
      <w:r w:rsidRPr="00CF1203">
        <w:rPr>
          <w:rFonts w:ascii="宋体" w:hAnsi="宋体" w:cs="AdvTT5843c571" w:hint="eastAsia"/>
          <w:kern w:val="0"/>
          <w:sz w:val="24"/>
          <w:szCs w:val="24"/>
        </w:rPr>
        <w:t>的技术效率的变化的</w:t>
      </w:r>
      <w:r w:rsidRPr="00CF1203">
        <w:rPr>
          <w:rFonts w:ascii="宋体" w:hAnsi="宋体"/>
          <w:kern w:val="0"/>
          <w:sz w:val="24"/>
          <w:szCs w:val="24"/>
        </w:rPr>
        <w:t>Malmquist</w:t>
      </w:r>
      <w:r w:rsidRPr="00CF1203">
        <w:rPr>
          <w:rFonts w:ascii="宋体" w:hAnsi="宋体" w:hint="eastAsia"/>
          <w:kern w:val="0"/>
          <w:sz w:val="24"/>
          <w:szCs w:val="24"/>
        </w:rPr>
        <w:t>生产率指数。</w:t>
      </w:r>
    </w:p>
    <w:p w:rsidR="002E09AC" w:rsidRPr="00CF1203" w:rsidRDefault="002E09AC" w:rsidP="002E09AC">
      <w:pPr>
        <w:tabs>
          <w:tab w:val="left" w:pos="7515"/>
        </w:tabs>
        <w:autoSpaceDE w:val="0"/>
        <w:autoSpaceDN w:val="0"/>
        <w:adjustRightInd w:val="0"/>
        <w:spacing w:line="360" w:lineRule="auto"/>
        <w:ind w:firstLineChars="200" w:firstLine="480"/>
        <w:jc w:val="left"/>
        <w:rPr>
          <w:rFonts w:ascii="宋体" w:hAnsi="宋体" w:cs="AdvTT5843c571"/>
          <w:kern w:val="0"/>
          <w:sz w:val="24"/>
          <w:szCs w:val="24"/>
        </w:rPr>
      </w:pPr>
      <w:r w:rsidRPr="00CF1203">
        <w:rPr>
          <w:rFonts w:ascii="宋体" w:hAnsi="宋体"/>
          <w:kern w:val="0"/>
          <w:position w:val="-12"/>
          <w:sz w:val="24"/>
          <w:szCs w:val="24"/>
        </w:rPr>
        <w:object w:dxaOrig="3480" w:dyaOrig="380">
          <v:shape id="_x0000_i1067" type="#_x0000_t75" style="width:174pt;height:18.75pt" o:ole="">
            <v:imagedata r:id="rId85" o:title=""/>
          </v:shape>
          <o:OLEObject Type="Embed" ProgID="Equation.3" ShapeID="_x0000_i1067" DrawAspect="Content" ObjectID="_1576998286" r:id="rId86"/>
        </w:object>
      </w:r>
      <w:r w:rsidRPr="00CF1203">
        <w:rPr>
          <w:rFonts w:ascii="宋体" w:hAnsi="宋体"/>
          <w:kern w:val="0"/>
          <w:sz w:val="24"/>
          <w:szCs w:val="24"/>
        </w:rPr>
        <w:t xml:space="preserve">       </w:t>
      </w:r>
      <w:r w:rsidRPr="00CF1203">
        <w:rPr>
          <w:rFonts w:ascii="宋体" w:hAnsi="宋体" w:hint="eastAsia"/>
          <w:kern w:val="0"/>
          <w:sz w:val="24"/>
          <w:szCs w:val="24"/>
        </w:rPr>
        <w:t>（</w:t>
      </w:r>
      <w:r w:rsidRPr="00CF1203">
        <w:rPr>
          <w:rFonts w:ascii="宋体" w:hAnsi="宋体" w:hint="eastAsia"/>
          <w:kern w:val="0"/>
          <w:sz w:val="24"/>
          <w:szCs w:val="24"/>
        </w:rPr>
        <w:t>5</w:t>
      </w:r>
      <w:r w:rsidRPr="00CF1203">
        <w:rPr>
          <w:rFonts w:ascii="宋体" w:hAnsi="宋体" w:hint="eastAsia"/>
          <w:kern w:val="0"/>
          <w:sz w:val="24"/>
          <w:szCs w:val="24"/>
        </w:rPr>
        <w:t>）</w:t>
      </w:r>
    </w:p>
    <w:p w:rsidR="002E09AC" w:rsidRPr="00CF1203" w:rsidRDefault="002E09AC" w:rsidP="002E09AC">
      <w:pPr>
        <w:spacing w:line="360" w:lineRule="auto"/>
        <w:ind w:firstLineChars="200" w:firstLine="480"/>
        <w:rPr>
          <w:sz w:val="24"/>
          <w:szCs w:val="24"/>
        </w:rPr>
      </w:pPr>
      <w:r w:rsidRPr="00CF1203">
        <w:rPr>
          <w:sz w:val="24"/>
          <w:szCs w:val="24"/>
        </w:rPr>
        <w:t xml:space="preserve">Malmquist </w:t>
      </w:r>
      <w:r w:rsidRPr="00CF1203">
        <w:rPr>
          <w:rFonts w:hint="eastAsia"/>
          <w:sz w:val="24"/>
          <w:szCs w:val="24"/>
        </w:rPr>
        <w:t>生产率变化指数可以被分解为相对技术效率的变化和技术进步的变化</w:t>
      </w:r>
      <w:r w:rsidRPr="00CF1203">
        <w:rPr>
          <w:sz w:val="24"/>
          <w:szCs w:val="24"/>
        </w:rPr>
        <w:t>(Fare et al., 1992)</w:t>
      </w:r>
      <w:r w:rsidRPr="00CF1203">
        <w:rPr>
          <w:rFonts w:hint="eastAsia"/>
          <w:sz w:val="24"/>
          <w:szCs w:val="24"/>
        </w:rPr>
        <w:t>。在实证研究中，有两种分解</w:t>
      </w:r>
      <w:r w:rsidRPr="00CF1203">
        <w:rPr>
          <w:sz w:val="24"/>
          <w:szCs w:val="24"/>
        </w:rPr>
        <w:t xml:space="preserve">Malmquist </w:t>
      </w:r>
      <w:r w:rsidRPr="00CF1203">
        <w:rPr>
          <w:rFonts w:hint="eastAsia"/>
          <w:sz w:val="24"/>
          <w:szCs w:val="24"/>
        </w:rPr>
        <w:t>指数的思路</w:t>
      </w:r>
      <w:r w:rsidRPr="00CF1203">
        <w:rPr>
          <w:sz w:val="24"/>
          <w:szCs w:val="24"/>
        </w:rPr>
        <w:t xml:space="preserve"> (Ray &amp; Desli, 1997; Fare, Grosskopf, &amp; Norris, 1997a).</w:t>
      </w:r>
      <w:r w:rsidRPr="00CF1203">
        <w:rPr>
          <w:rFonts w:hint="eastAsia"/>
          <w:sz w:val="24"/>
          <w:szCs w:val="24"/>
        </w:rPr>
        <w:t>为了得到以时期</w:t>
      </w:r>
      <w:r w:rsidRPr="00CF1203">
        <w:rPr>
          <w:sz w:val="24"/>
          <w:szCs w:val="24"/>
        </w:rPr>
        <w:object w:dxaOrig="139" w:dyaOrig="240">
          <v:shape id="_x0000_i1068" type="#_x0000_t75" style="width:6.75pt;height:12pt" o:ole="">
            <v:imagedata r:id="rId69" o:title=""/>
          </v:shape>
          <o:OLEObject Type="Embed" ProgID="Equation.3" ShapeID="_x0000_i1068" DrawAspect="Content" ObjectID="_1576998287" r:id="rId87"/>
        </w:object>
      </w:r>
      <w:r w:rsidRPr="00CF1203">
        <w:rPr>
          <w:rFonts w:hint="eastAsia"/>
          <w:sz w:val="24"/>
          <w:szCs w:val="24"/>
        </w:rPr>
        <w:t>为基期</w:t>
      </w:r>
      <w:r w:rsidRPr="00CF1203">
        <w:rPr>
          <w:sz w:val="24"/>
          <w:szCs w:val="24"/>
        </w:rPr>
        <w:object w:dxaOrig="460" w:dyaOrig="279">
          <v:shape id="_x0000_i1069" type="#_x0000_t75" style="width:23.25pt;height:14.25pt" o:ole="">
            <v:imagedata r:id="rId79" o:title=""/>
          </v:shape>
          <o:OLEObject Type="Embed" ProgID="Equation.3" ShapeID="_x0000_i1069" DrawAspect="Content" ObjectID="_1576998288" r:id="rId88"/>
        </w:object>
      </w:r>
      <w:r w:rsidRPr="00CF1203">
        <w:rPr>
          <w:rFonts w:hint="eastAsia"/>
          <w:sz w:val="24"/>
          <w:szCs w:val="24"/>
        </w:rPr>
        <w:t>期的全要素生产率，我们利用</w:t>
      </w:r>
      <w:r w:rsidRPr="00CF1203">
        <w:rPr>
          <w:sz w:val="24"/>
          <w:szCs w:val="24"/>
        </w:rPr>
        <w:t>Fare, Grosskopf, &amp; Norris</w:t>
      </w:r>
      <w:r w:rsidRPr="00CF1203">
        <w:rPr>
          <w:rFonts w:hint="eastAsia"/>
          <w:sz w:val="24"/>
          <w:szCs w:val="24"/>
        </w:rPr>
        <w:t>（</w:t>
      </w:r>
      <w:r w:rsidRPr="00CF1203">
        <w:rPr>
          <w:sz w:val="24"/>
          <w:szCs w:val="24"/>
        </w:rPr>
        <w:t>1997a</w:t>
      </w:r>
      <w:r w:rsidRPr="00CF1203">
        <w:rPr>
          <w:rFonts w:hint="eastAsia"/>
          <w:sz w:val="24"/>
          <w:szCs w:val="24"/>
        </w:rPr>
        <w:t>）的思路，按照Fisher(1922)的思想，用两个曼奎斯特生产率指数的几何平均值来计算生产率的变化。</w:t>
      </w:r>
    </w:p>
    <w:p w:rsidR="002E09AC" w:rsidRPr="00AF3C12" w:rsidRDefault="002E09AC" w:rsidP="002E09AC">
      <w:pPr>
        <w:tabs>
          <w:tab w:val="left" w:pos="3960"/>
        </w:tabs>
        <w:autoSpaceDE w:val="0"/>
        <w:autoSpaceDN w:val="0"/>
        <w:adjustRightInd w:val="0"/>
        <w:jc w:val="left"/>
        <w:rPr>
          <w:rFonts w:ascii="宋体" w:hAnsi="宋体"/>
          <w:kern w:val="0"/>
          <w:szCs w:val="21"/>
        </w:rPr>
      </w:pPr>
      <w:r w:rsidRPr="00AF3C12">
        <w:rPr>
          <w:rFonts w:ascii="宋体" w:hAnsi="宋体"/>
          <w:kern w:val="0"/>
          <w:position w:val="-34"/>
          <w:sz w:val="15"/>
          <w:szCs w:val="15"/>
        </w:rPr>
        <w:object w:dxaOrig="5880" w:dyaOrig="859">
          <v:shape id="_x0000_i1070" type="#_x0000_t75" style="width:294pt;height:42.75pt" o:ole="">
            <v:imagedata r:id="rId89" o:title=""/>
          </v:shape>
          <o:OLEObject Type="Embed" ProgID="Equation.3" ShapeID="_x0000_i1070" DrawAspect="Content" ObjectID="_1576998289" r:id="rId90"/>
        </w:object>
      </w:r>
    </w:p>
    <w:p w:rsidR="002E09AC" w:rsidRPr="00AF3C12" w:rsidRDefault="002E09AC" w:rsidP="002E09AC">
      <w:pPr>
        <w:autoSpaceDE w:val="0"/>
        <w:autoSpaceDN w:val="0"/>
        <w:adjustRightInd w:val="0"/>
        <w:ind w:firstLineChars="950" w:firstLine="1995"/>
        <w:jc w:val="left"/>
        <w:rPr>
          <w:rFonts w:ascii="宋体" w:hAnsi="宋体"/>
          <w:kern w:val="0"/>
          <w:szCs w:val="21"/>
        </w:rPr>
      </w:pPr>
      <w:r w:rsidRPr="00AF3C12">
        <w:rPr>
          <w:rFonts w:ascii="宋体" w:hAnsi="宋体"/>
          <w:kern w:val="0"/>
          <w:position w:val="-32"/>
          <w:szCs w:val="21"/>
        </w:rPr>
        <w:object w:dxaOrig="4980" w:dyaOrig="820">
          <v:shape id="_x0000_i1071" type="#_x0000_t75" style="width:249pt;height:41.25pt" o:ole="">
            <v:imagedata r:id="rId91" o:title=""/>
          </v:shape>
          <o:OLEObject Type="Embed" ProgID="Equation.3" ShapeID="_x0000_i1071" DrawAspect="Content" ObjectID="_1576998290" r:id="rId92"/>
        </w:object>
      </w:r>
      <w:r>
        <w:rPr>
          <w:rFonts w:ascii="宋体" w:hAnsi="宋体"/>
          <w:kern w:val="0"/>
          <w:szCs w:val="21"/>
        </w:rPr>
        <w:t xml:space="preserve">    </w:t>
      </w:r>
      <w:r>
        <w:rPr>
          <w:rFonts w:ascii="宋体" w:hAnsi="宋体" w:hint="eastAsia"/>
          <w:kern w:val="0"/>
          <w:szCs w:val="21"/>
        </w:rPr>
        <w:t>（</w:t>
      </w:r>
      <w:r>
        <w:rPr>
          <w:rFonts w:ascii="宋体" w:hAnsi="宋体" w:hint="eastAsia"/>
          <w:kern w:val="0"/>
          <w:szCs w:val="21"/>
        </w:rPr>
        <w:t>6</w:t>
      </w:r>
      <w:r>
        <w:rPr>
          <w:rFonts w:ascii="宋体" w:hAnsi="宋体" w:hint="eastAsia"/>
          <w:kern w:val="0"/>
          <w:szCs w:val="21"/>
        </w:rPr>
        <w:t>）</w:t>
      </w:r>
    </w:p>
    <w:p w:rsidR="002E09AC" w:rsidRPr="00AF3C12" w:rsidRDefault="002E09AC" w:rsidP="002E09AC">
      <w:pPr>
        <w:autoSpaceDE w:val="0"/>
        <w:autoSpaceDN w:val="0"/>
        <w:adjustRightInd w:val="0"/>
        <w:jc w:val="left"/>
        <w:rPr>
          <w:rFonts w:ascii="宋体" w:hAnsi="宋体"/>
          <w:kern w:val="0"/>
          <w:szCs w:val="21"/>
        </w:rPr>
      </w:pPr>
      <w:r>
        <w:rPr>
          <w:rFonts w:ascii="宋体" w:hAnsi="宋体" w:hint="eastAsia"/>
          <w:kern w:val="0"/>
          <w:szCs w:val="21"/>
        </w:rPr>
        <w:t xml:space="preserve">                   </w:t>
      </w:r>
      <w:r w:rsidRPr="002653F3">
        <w:rPr>
          <w:rFonts w:ascii="宋体" w:hAnsi="宋体"/>
          <w:kern w:val="0"/>
          <w:position w:val="-8"/>
          <w:szCs w:val="21"/>
        </w:rPr>
        <w:object w:dxaOrig="4660" w:dyaOrig="360">
          <v:shape id="_x0000_i1072" type="#_x0000_t75" style="width:233.25pt;height:18pt" o:ole="">
            <v:imagedata r:id="rId93" o:title=""/>
          </v:shape>
          <o:OLEObject Type="Embed" ProgID="Equation.3" ShapeID="_x0000_i1072" DrawAspect="Content" ObjectID="_1576998291" r:id="rId94"/>
        </w:object>
      </w:r>
      <w:r w:rsidRPr="00AF3C12">
        <w:rPr>
          <w:rFonts w:ascii="宋体" w:hAnsi="宋体" w:hint="eastAsia"/>
          <w:kern w:val="0"/>
          <w:szCs w:val="21"/>
        </w:rPr>
        <w:t xml:space="preserve">        </w:t>
      </w:r>
      <w:r>
        <w:rPr>
          <w:rFonts w:ascii="宋体" w:hAnsi="宋体" w:hint="eastAsia"/>
          <w:kern w:val="0"/>
          <w:szCs w:val="21"/>
        </w:rPr>
        <w:t xml:space="preserve"> </w:t>
      </w:r>
    </w:p>
    <w:p w:rsidR="002E09AC" w:rsidRPr="00CF1203" w:rsidRDefault="002E09AC" w:rsidP="002E09AC">
      <w:pPr>
        <w:autoSpaceDE w:val="0"/>
        <w:autoSpaceDN w:val="0"/>
        <w:adjustRightInd w:val="0"/>
        <w:spacing w:line="360" w:lineRule="auto"/>
        <w:jc w:val="left"/>
        <w:rPr>
          <w:rFonts w:ascii="宋体" w:hAnsi="宋体" w:cs="AdvTT5843c571"/>
          <w:kern w:val="0"/>
          <w:sz w:val="24"/>
          <w:szCs w:val="24"/>
        </w:rPr>
      </w:pPr>
      <w:r w:rsidRPr="00CF1203">
        <w:rPr>
          <w:rFonts w:ascii="宋体" w:hAnsi="宋体" w:hint="eastAsia"/>
          <w:kern w:val="0"/>
          <w:sz w:val="24"/>
          <w:szCs w:val="24"/>
        </w:rPr>
        <w:t>在上式中，</w:t>
      </w:r>
      <w:r w:rsidRPr="00CF1203">
        <w:rPr>
          <w:rFonts w:ascii="宋体" w:hAnsi="宋体"/>
          <w:kern w:val="0"/>
          <w:position w:val="-8"/>
          <w:sz w:val="24"/>
          <w:szCs w:val="24"/>
        </w:rPr>
        <w:object w:dxaOrig="560" w:dyaOrig="320">
          <v:shape id="_x0000_i1073" type="#_x0000_t75" style="width:27.75pt;height:15.75pt" o:ole="">
            <v:imagedata r:id="rId95" o:title=""/>
          </v:shape>
          <o:OLEObject Type="Embed" ProgID="Equation.3" ShapeID="_x0000_i1073" DrawAspect="Content" ObjectID="_1576998292" r:id="rId96"/>
        </w:object>
      </w:r>
      <w:r w:rsidRPr="00CF1203">
        <w:rPr>
          <w:rFonts w:ascii="宋体" w:hAnsi="宋体" w:hint="eastAsia"/>
          <w:kern w:val="0"/>
          <w:sz w:val="24"/>
          <w:szCs w:val="24"/>
        </w:rPr>
        <w:t>是规模报酬不变且要素自由处置的条件下的相对效率变化指数，这个指数测度时期</w:t>
      </w:r>
      <w:r w:rsidRPr="00CF1203">
        <w:rPr>
          <w:rFonts w:ascii="宋体" w:hAnsi="宋体" w:cs="AdvTT5843c571"/>
          <w:kern w:val="0"/>
          <w:position w:val="-6"/>
          <w:sz w:val="24"/>
          <w:szCs w:val="24"/>
        </w:rPr>
        <w:object w:dxaOrig="139" w:dyaOrig="240">
          <v:shape id="_x0000_i1074" type="#_x0000_t75" style="width:6.75pt;height:12pt" o:ole="">
            <v:imagedata r:id="rId82" o:title=""/>
          </v:shape>
          <o:OLEObject Type="Embed" ProgID="Equation.3" ShapeID="_x0000_i1074" DrawAspect="Content" ObjectID="_1576998293" r:id="rId97"/>
        </w:object>
      </w:r>
      <w:r w:rsidRPr="00CF1203">
        <w:rPr>
          <w:rFonts w:ascii="宋体" w:hAnsi="宋体" w:cs="AdvTT5843c571" w:hint="eastAsia"/>
          <w:kern w:val="0"/>
          <w:sz w:val="24"/>
          <w:szCs w:val="24"/>
        </w:rPr>
        <w:t>到</w:t>
      </w:r>
      <w:r w:rsidRPr="00CF1203">
        <w:rPr>
          <w:rFonts w:ascii="宋体" w:hAnsi="宋体" w:cs="AdvTT5843c571"/>
          <w:kern w:val="0"/>
          <w:position w:val="-6"/>
          <w:sz w:val="24"/>
          <w:szCs w:val="24"/>
        </w:rPr>
        <w:object w:dxaOrig="460" w:dyaOrig="279">
          <v:shape id="_x0000_i1075" type="#_x0000_t75" style="width:23.25pt;height:14.25pt" o:ole="">
            <v:imagedata r:id="rId79" o:title=""/>
          </v:shape>
          <o:OLEObject Type="Embed" ProgID="Equation.3" ShapeID="_x0000_i1075" DrawAspect="Content" ObjectID="_1576998294" r:id="rId98"/>
        </w:object>
      </w:r>
      <w:r w:rsidRPr="00CF1203">
        <w:rPr>
          <w:rFonts w:ascii="宋体" w:hAnsi="宋体" w:cs="AdvTT5843c571" w:hint="eastAsia"/>
          <w:kern w:val="0"/>
          <w:sz w:val="24"/>
          <w:szCs w:val="24"/>
        </w:rPr>
        <w:t>每个观察对象到最佳实践边界的追赶（</w:t>
      </w:r>
      <w:r w:rsidRPr="00CF1203">
        <w:rPr>
          <w:rFonts w:ascii="宋体" w:hAnsi="宋体"/>
          <w:kern w:val="0"/>
          <w:sz w:val="24"/>
          <w:szCs w:val="24"/>
        </w:rPr>
        <w:t xml:space="preserve">catching </w:t>
      </w:r>
      <w:r w:rsidRPr="00CF1203">
        <w:rPr>
          <w:rFonts w:ascii="宋体" w:hAnsi="宋体" w:hint="eastAsia"/>
          <w:kern w:val="0"/>
          <w:sz w:val="24"/>
          <w:szCs w:val="24"/>
        </w:rPr>
        <w:t>—</w:t>
      </w:r>
      <w:r w:rsidRPr="00CF1203">
        <w:rPr>
          <w:rFonts w:ascii="宋体" w:hAnsi="宋体"/>
          <w:kern w:val="0"/>
          <w:sz w:val="24"/>
          <w:szCs w:val="24"/>
        </w:rPr>
        <w:t xml:space="preserve">up </w:t>
      </w:r>
      <w:r w:rsidRPr="00CF1203">
        <w:rPr>
          <w:rFonts w:ascii="宋体" w:hAnsi="宋体" w:hint="eastAsia"/>
          <w:kern w:val="0"/>
          <w:sz w:val="24"/>
          <w:szCs w:val="24"/>
        </w:rPr>
        <w:t>）</w:t>
      </w:r>
      <w:r w:rsidRPr="00CF1203">
        <w:rPr>
          <w:rFonts w:ascii="宋体" w:hAnsi="宋体" w:cs="AdvTT5843c571" w:hint="eastAsia"/>
          <w:kern w:val="0"/>
          <w:sz w:val="24"/>
          <w:szCs w:val="24"/>
        </w:rPr>
        <w:t>程度。</w:t>
      </w:r>
      <w:r w:rsidRPr="00CF1203">
        <w:rPr>
          <w:rFonts w:ascii="宋体" w:hAnsi="宋体"/>
          <w:kern w:val="0"/>
          <w:position w:val="-10"/>
          <w:sz w:val="24"/>
          <w:szCs w:val="24"/>
        </w:rPr>
        <w:object w:dxaOrig="620" w:dyaOrig="320">
          <v:shape id="_x0000_i1076" type="#_x0000_t75" style="width:30.75pt;height:15.75pt" o:ole="">
            <v:imagedata r:id="rId99" o:title=""/>
          </v:shape>
          <o:OLEObject Type="Embed" ProgID="Equation.3" ShapeID="_x0000_i1076" DrawAspect="Content" ObjectID="_1576998295" r:id="rId100"/>
        </w:object>
      </w:r>
      <w:r w:rsidRPr="00CF1203">
        <w:rPr>
          <w:rFonts w:ascii="宋体" w:hAnsi="宋体" w:hint="eastAsia"/>
          <w:kern w:val="0"/>
          <w:sz w:val="24"/>
          <w:szCs w:val="24"/>
        </w:rPr>
        <w:t>是技术进指数，这个指数测度技术边界的时期</w:t>
      </w:r>
      <w:r w:rsidRPr="00CF1203">
        <w:rPr>
          <w:rFonts w:ascii="宋体" w:hAnsi="宋体" w:cs="AdvTT5843c571"/>
          <w:kern w:val="0"/>
          <w:position w:val="-6"/>
          <w:sz w:val="24"/>
          <w:szCs w:val="24"/>
        </w:rPr>
        <w:object w:dxaOrig="139" w:dyaOrig="240">
          <v:shape id="_x0000_i1077" type="#_x0000_t75" style="width:6.75pt;height:12pt" o:ole="">
            <v:imagedata r:id="rId82" o:title=""/>
          </v:shape>
          <o:OLEObject Type="Embed" ProgID="Equation.3" ShapeID="_x0000_i1077" DrawAspect="Content" ObjectID="_1576998296" r:id="rId101"/>
        </w:object>
      </w:r>
      <w:r w:rsidRPr="00CF1203">
        <w:rPr>
          <w:rFonts w:ascii="宋体" w:hAnsi="宋体" w:cs="AdvTT5843c571" w:hint="eastAsia"/>
          <w:kern w:val="0"/>
          <w:sz w:val="24"/>
          <w:szCs w:val="24"/>
        </w:rPr>
        <w:t>到</w:t>
      </w:r>
      <w:r w:rsidRPr="00CF1203">
        <w:rPr>
          <w:rFonts w:ascii="宋体" w:hAnsi="宋体" w:cs="AdvTT5843c571"/>
          <w:kern w:val="0"/>
          <w:position w:val="-6"/>
          <w:sz w:val="24"/>
          <w:szCs w:val="24"/>
        </w:rPr>
        <w:object w:dxaOrig="460" w:dyaOrig="279">
          <v:shape id="_x0000_i1078" type="#_x0000_t75" style="width:23.25pt;height:14.25pt" o:ole="">
            <v:imagedata r:id="rId79" o:title=""/>
          </v:shape>
          <o:OLEObject Type="Embed" ProgID="Equation.3" ShapeID="_x0000_i1078" DrawAspect="Content" ObjectID="_1576998297" r:id="rId102"/>
        </w:object>
      </w:r>
      <w:r w:rsidRPr="00CF1203">
        <w:rPr>
          <w:rFonts w:ascii="宋体" w:hAnsi="宋体" w:cs="AdvTT5843c571" w:hint="eastAsia"/>
          <w:kern w:val="0"/>
          <w:sz w:val="24"/>
          <w:szCs w:val="24"/>
        </w:rPr>
        <w:t>之间的移动。所以，</w:t>
      </w:r>
      <w:r w:rsidRPr="00CF1203">
        <w:rPr>
          <w:rFonts w:ascii="宋体" w:hAnsi="宋体"/>
          <w:kern w:val="0"/>
          <w:sz w:val="24"/>
          <w:szCs w:val="24"/>
        </w:rPr>
        <w:t xml:space="preserve">Malmquist </w:t>
      </w:r>
      <w:r w:rsidRPr="00CF1203">
        <w:rPr>
          <w:rFonts w:ascii="宋体" w:hAnsi="宋体" w:hint="eastAsia"/>
          <w:kern w:val="0"/>
          <w:sz w:val="24"/>
          <w:szCs w:val="24"/>
        </w:rPr>
        <w:t>生产率指数可以分解为</w:t>
      </w:r>
    </w:p>
    <w:p w:rsidR="002E09AC" w:rsidRDefault="002E09AC" w:rsidP="002E09AC">
      <w:pPr>
        <w:autoSpaceDE w:val="0"/>
        <w:autoSpaceDN w:val="0"/>
        <w:adjustRightInd w:val="0"/>
        <w:jc w:val="left"/>
        <w:rPr>
          <w:rFonts w:ascii="宋体" w:hAnsi="宋体"/>
          <w:kern w:val="0"/>
          <w:szCs w:val="21"/>
        </w:rPr>
      </w:pPr>
      <w:r w:rsidRPr="002653F3">
        <w:rPr>
          <w:rFonts w:ascii="宋体" w:hAnsi="宋体"/>
          <w:kern w:val="0"/>
          <w:position w:val="-10"/>
          <w:szCs w:val="21"/>
        </w:rPr>
        <w:object w:dxaOrig="7300" w:dyaOrig="380">
          <v:shape id="_x0000_i1079" type="#_x0000_t75" style="width:365.25pt;height:18.75pt" o:ole="">
            <v:imagedata r:id="rId103" o:title=""/>
          </v:shape>
          <o:OLEObject Type="Embed" ProgID="Equation.3" ShapeID="_x0000_i1079" DrawAspect="Content" ObjectID="_1576998298" r:id="rId104"/>
        </w:object>
      </w:r>
      <w:r w:rsidRPr="00AF3C12">
        <w:rPr>
          <w:rFonts w:ascii="宋体" w:hAnsi="宋体" w:hint="eastAsia"/>
          <w:kern w:val="0"/>
          <w:szCs w:val="21"/>
        </w:rPr>
        <w:t xml:space="preserve">  </w:t>
      </w:r>
      <w:r w:rsidRPr="00AF3C12">
        <w:rPr>
          <w:rFonts w:ascii="宋体" w:hAnsi="宋体" w:hint="eastAsia"/>
          <w:kern w:val="0"/>
          <w:szCs w:val="21"/>
        </w:rPr>
        <w:t>（</w:t>
      </w:r>
      <w:r>
        <w:rPr>
          <w:rFonts w:ascii="宋体" w:hAnsi="宋体" w:hint="eastAsia"/>
          <w:kern w:val="0"/>
          <w:szCs w:val="21"/>
        </w:rPr>
        <w:t>7</w:t>
      </w:r>
      <w:r w:rsidRPr="00AF3C12">
        <w:rPr>
          <w:rFonts w:ascii="宋体" w:hAnsi="宋体" w:hint="eastAsia"/>
          <w:kern w:val="0"/>
          <w:szCs w:val="21"/>
        </w:rPr>
        <w:t>）</w:t>
      </w:r>
    </w:p>
    <w:p w:rsidR="002E09AC" w:rsidRPr="00C10FDA" w:rsidRDefault="002E09AC" w:rsidP="002E09AC">
      <w:pPr>
        <w:snapToGrid w:val="0"/>
        <w:spacing w:line="360" w:lineRule="auto"/>
        <w:ind w:firstLineChars="200" w:firstLine="480"/>
        <w:rPr>
          <w:rFonts w:ascii="宋体" w:eastAsia="宋体" w:hAnsi="宋体"/>
          <w:sz w:val="24"/>
          <w:szCs w:val="24"/>
        </w:rPr>
      </w:pPr>
      <w:r w:rsidRPr="00CF1203">
        <w:rPr>
          <w:sz w:val="24"/>
          <w:szCs w:val="24"/>
        </w:rPr>
        <w:t>这两个指数分别测度了在时期t和t+1的技术条件下的Malmquist生产率指数。为了避免在选择生产技术参照系时的随意性</w:t>
      </w:r>
      <w:r w:rsidRPr="00CF1203">
        <w:rPr>
          <w:rFonts w:ascii="Times New Roman" w:hAnsi="宋体"/>
          <w:sz w:val="24"/>
          <w:szCs w:val="24"/>
        </w:rPr>
        <w:t>，通常利用这两个指数的几何平均数</w:t>
      </w:r>
      <w:r w:rsidRPr="00CF1203">
        <w:rPr>
          <w:rFonts w:ascii="Times New Roman" w:hAnsi="Times New Roman"/>
          <w:i/>
          <w:sz w:val="24"/>
          <w:szCs w:val="24"/>
        </w:rPr>
        <w:t>M</w:t>
      </w:r>
      <w:r w:rsidRPr="00CF1203">
        <w:rPr>
          <w:rFonts w:ascii="Times New Roman" w:hAnsi="Times New Roman"/>
          <w:i/>
          <w:sz w:val="24"/>
          <w:szCs w:val="24"/>
          <w:vertAlign w:val="subscript"/>
        </w:rPr>
        <w:t>i</w:t>
      </w:r>
      <w:r w:rsidRPr="00CF1203">
        <w:rPr>
          <w:rFonts w:ascii="Times New Roman" w:hAnsi="Times New Roman"/>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t>y</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w:t>
      </w:r>
      <w:r w:rsidRPr="00CF1203">
        <w:rPr>
          <w:rFonts w:ascii="Times New Roman" w:hAnsi="宋体"/>
          <w:i/>
          <w:sz w:val="24"/>
          <w:szCs w:val="24"/>
        </w:rPr>
        <w:t>，</w:t>
      </w:r>
      <w:r w:rsidRPr="00CF1203">
        <w:rPr>
          <w:rFonts w:ascii="Times New Roman" w:hAnsi="Times New Roman"/>
          <w:i/>
          <w:sz w:val="24"/>
          <w:szCs w:val="24"/>
        </w:rPr>
        <w:t>y</w:t>
      </w:r>
      <w:r w:rsidRPr="00CF1203">
        <w:rPr>
          <w:rFonts w:ascii="Times New Roman" w:hAnsi="Times New Roman"/>
          <w:i/>
          <w:sz w:val="24"/>
          <w:szCs w:val="24"/>
          <w:vertAlign w:val="superscript"/>
        </w:rPr>
        <w:t>t</w:t>
      </w:r>
      <w:r w:rsidRPr="00CF1203">
        <w:rPr>
          <w:rFonts w:ascii="Times New Roman" w:hAnsi="Times New Roman"/>
          <w:sz w:val="24"/>
          <w:szCs w:val="24"/>
        </w:rPr>
        <w:t>)</w:t>
      </w:r>
      <w:r w:rsidRPr="00CF1203">
        <w:rPr>
          <w:rFonts w:ascii="Times New Roman" w:hAnsi="宋体"/>
          <w:sz w:val="24"/>
          <w:szCs w:val="24"/>
        </w:rPr>
        <w:t>来计算生产率的变化。</w:t>
      </w:r>
      <w:r w:rsidRPr="00CF1203">
        <w:rPr>
          <w:rFonts w:ascii="Times New Roman" w:hAnsi="Times New Roman"/>
          <w:i/>
          <w:sz w:val="24"/>
          <w:szCs w:val="24"/>
        </w:rPr>
        <w:t>M</w:t>
      </w:r>
      <w:r w:rsidRPr="00CF1203">
        <w:rPr>
          <w:rFonts w:ascii="Times New Roman" w:hAnsi="Times New Roman"/>
          <w:i/>
          <w:sz w:val="24"/>
          <w:szCs w:val="24"/>
          <w:vertAlign w:val="subscript"/>
        </w:rPr>
        <w:t>i</w:t>
      </w:r>
      <w:r w:rsidRPr="00CF1203">
        <w:rPr>
          <w:rFonts w:ascii="Times New Roman" w:hAnsi="Times New Roman"/>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t>y</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w:t>
      </w:r>
      <w:r w:rsidRPr="00CF1203">
        <w:rPr>
          <w:rFonts w:ascii="Times New Roman" w:hAnsi="宋体"/>
          <w:i/>
          <w:sz w:val="24"/>
          <w:szCs w:val="24"/>
        </w:rPr>
        <w:t>，</w:t>
      </w:r>
      <w:r w:rsidRPr="00CF1203">
        <w:rPr>
          <w:rFonts w:ascii="Times New Roman" w:hAnsi="Times New Roman"/>
          <w:i/>
          <w:sz w:val="24"/>
          <w:szCs w:val="24"/>
        </w:rPr>
        <w:t>y</w:t>
      </w:r>
      <w:r w:rsidRPr="00CF1203">
        <w:rPr>
          <w:rFonts w:ascii="Times New Roman" w:hAnsi="Times New Roman"/>
          <w:i/>
          <w:sz w:val="24"/>
          <w:szCs w:val="24"/>
          <w:vertAlign w:val="superscript"/>
        </w:rPr>
        <w:t>t</w:t>
      </w:r>
      <w:r w:rsidRPr="00CF1203">
        <w:rPr>
          <w:rFonts w:ascii="Times New Roman" w:hAnsi="Times New Roman"/>
          <w:sz w:val="24"/>
          <w:szCs w:val="24"/>
        </w:rPr>
        <w:t>)&gt;</w:t>
      </w:r>
      <w:r w:rsidRPr="00CF1203">
        <w:rPr>
          <w:rFonts w:ascii="Times New Roman" w:hAnsi="宋体"/>
          <w:sz w:val="24"/>
          <w:szCs w:val="24"/>
        </w:rPr>
        <w:t xml:space="preserve"> </w:t>
      </w:r>
      <w:r w:rsidRPr="00CF1203">
        <w:rPr>
          <w:rFonts w:ascii="Times New Roman" w:hAnsi="宋体"/>
          <w:sz w:val="24"/>
          <w:szCs w:val="24"/>
        </w:rPr>
        <w:t>（</w:t>
      </w:r>
      <w:r w:rsidRPr="00CF1203">
        <w:rPr>
          <w:rFonts w:ascii="Times New Roman" w:hAnsi="Times New Roman"/>
          <w:sz w:val="24"/>
          <w:szCs w:val="24"/>
        </w:rPr>
        <w:t>=</w:t>
      </w:r>
      <w:r w:rsidRPr="00CF1203">
        <w:rPr>
          <w:rFonts w:ascii="Times New Roman" w:hAnsi="宋体"/>
          <w:sz w:val="24"/>
          <w:szCs w:val="24"/>
        </w:rPr>
        <w:t>、</w:t>
      </w:r>
      <w:r w:rsidRPr="00CF1203">
        <w:rPr>
          <w:rFonts w:ascii="Times New Roman" w:hAnsi="Times New Roman"/>
          <w:sz w:val="24"/>
          <w:szCs w:val="24"/>
        </w:rPr>
        <w:t>&lt;</w:t>
      </w:r>
      <w:r w:rsidRPr="00CF1203">
        <w:rPr>
          <w:rFonts w:ascii="Times New Roman" w:hAnsi="宋体"/>
          <w:sz w:val="24"/>
          <w:szCs w:val="24"/>
        </w:rPr>
        <w:t>）</w:t>
      </w:r>
      <w:r w:rsidRPr="00CF1203">
        <w:rPr>
          <w:rFonts w:ascii="Times New Roman" w:hAnsi="Times New Roman"/>
          <w:sz w:val="24"/>
          <w:szCs w:val="24"/>
        </w:rPr>
        <w:t>1</w:t>
      </w:r>
      <w:r w:rsidRPr="00CF1203">
        <w:rPr>
          <w:rFonts w:ascii="Times New Roman" w:hAnsi="宋体"/>
          <w:sz w:val="24"/>
          <w:szCs w:val="24"/>
        </w:rPr>
        <w:t>表明</w:t>
      </w:r>
      <w:r w:rsidRPr="00CF1203">
        <w:rPr>
          <w:rFonts w:ascii="Times New Roman" w:hAnsi="Times New Roman"/>
          <w:i/>
          <w:sz w:val="24"/>
          <w:szCs w:val="24"/>
        </w:rPr>
        <w:t>t+1</w:t>
      </w:r>
      <w:r w:rsidRPr="00CF1203">
        <w:rPr>
          <w:rFonts w:ascii="Times New Roman" w:hAnsi="宋体"/>
          <w:sz w:val="24"/>
          <w:szCs w:val="24"/>
        </w:rPr>
        <w:t>时期的生产率较</w:t>
      </w:r>
      <w:r w:rsidRPr="00CF1203">
        <w:rPr>
          <w:rFonts w:ascii="Times New Roman" w:hAnsi="Times New Roman"/>
          <w:i/>
          <w:sz w:val="24"/>
          <w:szCs w:val="24"/>
        </w:rPr>
        <w:t>t</w:t>
      </w:r>
      <w:r w:rsidRPr="00CF1203">
        <w:rPr>
          <w:rFonts w:ascii="Times New Roman" w:hAnsi="宋体"/>
          <w:sz w:val="24"/>
          <w:szCs w:val="24"/>
        </w:rPr>
        <w:t>时期有所提高（没有变化、退化）。进一步将</w:t>
      </w:r>
      <w:r w:rsidRPr="00CF1203">
        <w:rPr>
          <w:rFonts w:ascii="Times New Roman" w:hAnsi="Times New Roman"/>
          <w:i/>
          <w:sz w:val="24"/>
          <w:szCs w:val="24"/>
        </w:rPr>
        <w:t>M</w:t>
      </w:r>
      <w:r w:rsidRPr="00CF1203">
        <w:rPr>
          <w:rFonts w:ascii="Times New Roman" w:hAnsi="Times New Roman"/>
          <w:i/>
          <w:sz w:val="24"/>
          <w:szCs w:val="24"/>
          <w:vertAlign w:val="subscript"/>
        </w:rPr>
        <w:t>i</w:t>
      </w:r>
      <w:r w:rsidRPr="00CF1203">
        <w:rPr>
          <w:rFonts w:ascii="Times New Roman" w:hAnsi="Times New Roman"/>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lastRenderedPageBreak/>
        <w:t>y</w:t>
      </w:r>
      <w:r w:rsidRPr="00CF1203">
        <w:rPr>
          <w:rFonts w:ascii="Times New Roman" w:hAnsi="Times New Roman"/>
          <w:i/>
          <w:sz w:val="24"/>
          <w:szCs w:val="24"/>
          <w:vertAlign w:val="superscript"/>
        </w:rPr>
        <w:t>t+1</w:t>
      </w:r>
      <w:r w:rsidRPr="00CF1203">
        <w:rPr>
          <w:rFonts w:ascii="Times New Roman" w:hAnsi="宋体"/>
          <w:i/>
          <w:sz w:val="24"/>
          <w:szCs w:val="24"/>
        </w:rPr>
        <w:t>；</w:t>
      </w:r>
      <w:r w:rsidRPr="00CF1203">
        <w:rPr>
          <w:rFonts w:ascii="Times New Roman" w:hAnsi="Times New Roman"/>
          <w:i/>
          <w:sz w:val="24"/>
          <w:szCs w:val="24"/>
        </w:rPr>
        <w:t>x</w:t>
      </w:r>
      <w:r w:rsidRPr="00CF1203">
        <w:rPr>
          <w:rFonts w:ascii="Times New Roman" w:hAnsi="Times New Roman"/>
          <w:i/>
          <w:sz w:val="24"/>
          <w:szCs w:val="24"/>
          <w:vertAlign w:val="superscript"/>
        </w:rPr>
        <w:t>t</w:t>
      </w:r>
      <w:r w:rsidRPr="00CF1203">
        <w:rPr>
          <w:rFonts w:ascii="Times New Roman" w:hAnsi="宋体"/>
          <w:i/>
          <w:sz w:val="24"/>
          <w:szCs w:val="24"/>
        </w:rPr>
        <w:t>，</w:t>
      </w:r>
      <w:r w:rsidRPr="00CF1203">
        <w:rPr>
          <w:rFonts w:ascii="Times New Roman" w:hAnsi="Times New Roman"/>
          <w:i/>
          <w:sz w:val="24"/>
          <w:szCs w:val="24"/>
        </w:rPr>
        <w:t>y</w:t>
      </w:r>
      <w:r w:rsidRPr="00CF1203">
        <w:rPr>
          <w:rFonts w:ascii="Times New Roman" w:hAnsi="Times New Roman"/>
          <w:i/>
          <w:sz w:val="24"/>
          <w:szCs w:val="24"/>
          <w:vertAlign w:val="superscript"/>
        </w:rPr>
        <w:t>t</w:t>
      </w:r>
      <w:r w:rsidRPr="00CF1203">
        <w:rPr>
          <w:rFonts w:ascii="Times New Roman" w:hAnsi="Times New Roman"/>
          <w:sz w:val="24"/>
          <w:szCs w:val="24"/>
        </w:rPr>
        <w:t>)</w:t>
      </w:r>
      <w:r w:rsidRPr="00CF1203">
        <w:rPr>
          <w:rFonts w:ascii="Times New Roman" w:hAnsi="宋体"/>
          <w:sz w:val="24"/>
          <w:szCs w:val="24"/>
        </w:rPr>
        <w:t>分解为效率变化指数（</w:t>
      </w:r>
      <w:r w:rsidRPr="00CF1203">
        <w:rPr>
          <w:rFonts w:ascii="Times New Roman" w:hAnsi="Times New Roman"/>
          <w:i/>
          <w:sz w:val="24"/>
          <w:szCs w:val="24"/>
        </w:rPr>
        <w:t>EC</w:t>
      </w:r>
      <w:r w:rsidRPr="00CF1203">
        <w:rPr>
          <w:rFonts w:ascii="Times New Roman" w:hAnsi="宋体"/>
          <w:sz w:val="24"/>
          <w:szCs w:val="24"/>
        </w:rPr>
        <w:t>）和技术进步指数（</w:t>
      </w:r>
      <w:r w:rsidRPr="00CF1203">
        <w:rPr>
          <w:rFonts w:ascii="Times New Roman" w:hAnsi="Times New Roman"/>
          <w:i/>
          <w:sz w:val="24"/>
          <w:szCs w:val="24"/>
        </w:rPr>
        <w:t>TP</w:t>
      </w:r>
      <w:r w:rsidRPr="00CF1203">
        <w:rPr>
          <w:rFonts w:ascii="Times New Roman" w:hAnsi="宋体"/>
          <w:sz w:val="24"/>
          <w:szCs w:val="24"/>
        </w:rPr>
        <w:t>）。前者测度规模报酬不变且要素自由处置条件下时期</w:t>
      </w:r>
      <w:r w:rsidRPr="00CF1203">
        <w:rPr>
          <w:rFonts w:ascii="Times New Roman" w:hAnsi="Times New Roman"/>
          <w:i/>
          <w:sz w:val="24"/>
          <w:szCs w:val="24"/>
        </w:rPr>
        <w:t>t</w:t>
      </w:r>
      <w:r w:rsidRPr="00CF1203">
        <w:rPr>
          <w:rFonts w:ascii="Times New Roman" w:hAnsi="宋体"/>
          <w:sz w:val="24"/>
          <w:szCs w:val="24"/>
        </w:rPr>
        <w:t>到</w:t>
      </w:r>
      <w:r w:rsidRPr="00CF1203">
        <w:rPr>
          <w:rFonts w:ascii="Times New Roman" w:hAnsi="Times New Roman"/>
          <w:i/>
          <w:sz w:val="24"/>
          <w:szCs w:val="24"/>
        </w:rPr>
        <w:t>t+1</w:t>
      </w:r>
      <w:r w:rsidRPr="00CF1203">
        <w:rPr>
          <w:rFonts w:ascii="Times New Roman" w:hAnsi="宋体"/>
          <w:sz w:val="24"/>
          <w:szCs w:val="24"/>
        </w:rPr>
        <w:t>每个观察单元到最佳实践前沿的追赶程度；后者测度的是时期</w:t>
      </w:r>
      <w:r w:rsidRPr="00CF1203">
        <w:rPr>
          <w:rFonts w:ascii="Times New Roman" w:hAnsi="Times New Roman"/>
          <w:i/>
          <w:sz w:val="24"/>
          <w:szCs w:val="24"/>
        </w:rPr>
        <w:t>t</w:t>
      </w:r>
      <w:r w:rsidRPr="00CF1203">
        <w:rPr>
          <w:rFonts w:ascii="Times New Roman" w:hAnsi="宋体"/>
          <w:sz w:val="24"/>
          <w:szCs w:val="24"/>
        </w:rPr>
        <w:t>到</w:t>
      </w:r>
      <w:r w:rsidRPr="00CF1203">
        <w:rPr>
          <w:rFonts w:ascii="Times New Roman" w:hAnsi="Times New Roman"/>
          <w:i/>
          <w:sz w:val="24"/>
          <w:szCs w:val="24"/>
        </w:rPr>
        <w:t>t+1</w:t>
      </w:r>
      <w:r w:rsidRPr="00CF1203">
        <w:rPr>
          <w:rFonts w:ascii="Times New Roman" w:hAnsi="宋体"/>
          <w:sz w:val="24"/>
          <w:szCs w:val="24"/>
        </w:rPr>
        <w:t>最佳技术边界的移动，表示技术进步。</w:t>
      </w:r>
      <w:r w:rsidRPr="00CF1203">
        <w:rPr>
          <w:rFonts w:ascii="Times New Roman" w:hAnsi="Times New Roman"/>
          <w:i/>
          <w:sz w:val="24"/>
          <w:szCs w:val="24"/>
        </w:rPr>
        <w:t>EC</w:t>
      </w:r>
      <w:r w:rsidRPr="00CF1203">
        <w:rPr>
          <w:rFonts w:ascii="Times New Roman" w:hAnsi="宋体"/>
          <w:sz w:val="24"/>
          <w:szCs w:val="24"/>
        </w:rPr>
        <w:t>和</w:t>
      </w:r>
      <w:r w:rsidRPr="00CF1203">
        <w:rPr>
          <w:rFonts w:ascii="Times New Roman" w:hAnsi="Times New Roman"/>
          <w:i/>
          <w:sz w:val="24"/>
          <w:szCs w:val="24"/>
        </w:rPr>
        <w:t>TP</w:t>
      </w:r>
      <w:r w:rsidRPr="00CF1203">
        <w:rPr>
          <w:rFonts w:ascii="Times New Roman" w:hAnsi="Times New Roman"/>
          <w:sz w:val="24"/>
          <w:szCs w:val="24"/>
        </w:rPr>
        <w:t>&gt;</w:t>
      </w:r>
      <w:r w:rsidRPr="00CF1203">
        <w:rPr>
          <w:rFonts w:ascii="Times New Roman" w:hAnsi="宋体"/>
          <w:sz w:val="24"/>
          <w:szCs w:val="24"/>
        </w:rPr>
        <w:t>（</w:t>
      </w:r>
      <w:r w:rsidRPr="00CF1203">
        <w:rPr>
          <w:rFonts w:ascii="Times New Roman" w:hAnsi="Times New Roman"/>
          <w:sz w:val="24"/>
          <w:szCs w:val="24"/>
        </w:rPr>
        <w:t>=</w:t>
      </w:r>
      <w:r w:rsidRPr="00CF1203">
        <w:rPr>
          <w:rFonts w:ascii="Times New Roman" w:hAnsi="宋体"/>
          <w:sz w:val="24"/>
          <w:szCs w:val="24"/>
        </w:rPr>
        <w:t>、</w:t>
      </w:r>
      <w:r w:rsidRPr="00CF1203">
        <w:rPr>
          <w:rFonts w:ascii="Times New Roman" w:hAnsi="Times New Roman"/>
          <w:sz w:val="24"/>
          <w:szCs w:val="24"/>
        </w:rPr>
        <w:t>&lt;</w:t>
      </w:r>
      <w:r w:rsidRPr="00CF1203">
        <w:rPr>
          <w:rFonts w:ascii="Times New Roman" w:hAnsi="宋体"/>
          <w:sz w:val="24"/>
          <w:szCs w:val="24"/>
        </w:rPr>
        <w:t>）</w:t>
      </w:r>
      <w:r w:rsidRPr="00CF1203">
        <w:rPr>
          <w:rFonts w:ascii="Times New Roman" w:hAnsi="Times New Roman"/>
          <w:sz w:val="24"/>
          <w:szCs w:val="24"/>
        </w:rPr>
        <w:t>1</w:t>
      </w:r>
      <w:r w:rsidRPr="00CF1203">
        <w:rPr>
          <w:rFonts w:ascii="Times New Roman" w:hAnsi="宋体"/>
          <w:sz w:val="24"/>
          <w:szCs w:val="24"/>
        </w:rPr>
        <w:t>分别代表技术效率和技术进步改善（没有变化、退化）。</w:t>
      </w:r>
    </w:p>
    <w:p w:rsidR="00160DBF" w:rsidRDefault="00D37EB1" w:rsidP="00C10FDA">
      <w:pPr>
        <w:pStyle w:val="2"/>
      </w:pPr>
      <w:bookmarkStart w:id="12" w:name="_Toc503256218"/>
      <w:r>
        <w:rPr>
          <w:rFonts w:hint="eastAsia"/>
        </w:rPr>
        <w:t>（</w:t>
      </w:r>
      <w:r w:rsidR="002E09AC">
        <w:rPr>
          <w:rFonts w:hint="eastAsia"/>
        </w:rPr>
        <w:t>二</w:t>
      </w:r>
      <w:r>
        <w:rPr>
          <w:rFonts w:hint="eastAsia"/>
        </w:rPr>
        <w:t>）</w:t>
      </w:r>
      <w:r w:rsidR="00160DBF">
        <w:rPr>
          <w:rFonts w:hint="eastAsia"/>
        </w:rPr>
        <w:t>灰色关联</w:t>
      </w:r>
      <w:r w:rsidR="00160DBF">
        <w:t>模型</w:t>
      </w:r>
      <w:bookmarkEnd w:id="12"/>
    </w:p>
    <w:p w:rsidR="00BE1357" w:rsidRPr="00037497" w:rsidRDefault="00BE1357" w:rsidP="00BE1357">
      <w:pPr>
        <w:spacing w:line="480" w:lineRule="exact"/>
        <w:ind w:firstLineChars="200" w:firstLine="480"/>
        <w:rPr>
          <w:rFonts w:ascii="方正仿宋简体" w:eastAsia="方正仿宋简体" w:hAnsi="黑体" w:cs="Times New Roman"/>
          <w:sz w:val="24"/>
          <w:szCs w:val="24"/>
        </w:rPr>
      </w:pPr>
      <w:r w:rsidRPr="00037497">
        <w:rPr>
          <w:rFonts w:ascii="方正仿宋简体" w:eastAsia="方正仿宋简体" w:hAnsi="黑体" w:cs="Times New Roman" w:hint="eastAsia"/>
          <w:sz w:val="24"/>
          <w:szCs w:val="24"/>
        </w:rPr>
        <w:t>灰色系统理论是由中国学者邓聚龙教授于1982年创立的，该理论是以“部分信息已知，部分信息未知”的“小样本”、“贫信息”不确定性系统为研究对象，主要通过对“部分”已知信息的生成、开发，提取有价值的信息，实现对系统运行行为、演化规律的正确描述和有效监控。灰色关联分析法是灰色系统理论的重要组成部分，是分析灰色系统中各因素关联程度的一种定量分析方法。它描述了系统发展过程中因素间相对变化的情况，如果在系统发展过程中两者相对变化基本一致，则认为两者关联度强;反之，两者关联度就弱。可以说，灰色关联分析法是通过一定的方法，去寻找各系统或各因素之间的数值关系，比较适合动态历程分析。</w:t>
      </w:r>
      <w:r w:rsidR="00A76639">
        <w:rPr>
          <w:rFonts w:ascii="方正仿宋简体" w:eastAsia="方正仿宋简体" w:hAnsi="黑体" w:cs="Times New Roman" w:hint="eastAsia"/>
          <w:sz w:val="24"/>
          <w:szCs w:val="24"/>
        </w:rPr>
        <w:t xml:space="preserve"> </w:t>
      </w:r>
    </w:p>
    <w:p w:rsidR="00BE1357" w:rsidRPr="00767791" w:rsidRDefault="00BE1357" w:rsidP="00C10FDA">
      <w:pPr>
        <w:pStyle w:val="3"/>
      </w:pPr>
      <w:bookmarkStart w:id="13" w:name="_Toc503256219"/>
      <w:r>
        <w:rPr>
          <w:rFonts w:hint="eastAsia"/>
        </w:rPr>
        <w:t>1</w:t>
      </w:r>
      <w:r>
        <w:t>.</w:t>
      </w:r>
      <w:r w:rsidR="00D37EB1">
        <w:rPr>
          <w:rFonts w:hint="eastAsia"/>
        </w:rPr>
        <w:t>邓氏</w:t>
      </w:r>
      <w:r w:rsidRPr="00767791">
        <w:rPr>
          <w:rFonts w:hint="eastAsia"/>
        </w:rPr>
        <w:t>灰色关联</w:t>
      </w:r>
      <w:r w:rsidR="00D37EB1">
        <w:rPr>
          <w:rFonts w:hint="eastAsia"/>
        </w:rPr>
        <w:t>度</w:t>
      </w:r>
      <w:bookmarkEnd w:id="13"/>
    </w:p>
    <w:p w:rsidR="00BE1357" w:rsidRPr="00037497" w:rsidRDefault="00BE1357" w:rsidP="00BE1357">
      <w:pPr>
        <w:ind w:firstLineChars="200" w:firstLine="480"/>
        <w:rPr>
          <w:rFonts w:ascii="方正仿宋简体" w:eastAsia="方正仿宋简体" w:hAnsi="黑体" w:cs="Times New Roman"/>
          <w:sz w:val="24"/>
          <w:szCs w:val="24"/>
        </w:rPr>
      </w:pPr>
      <w:r w:rsidRPr="00037497">
        <w:rPr>
          <w:rFonts w:ascii="方正仿宋简体" w:eastAsia="方正仿宋简体" w:hAnsi="黑体" w:cs="Times New Roman" w:hint="eastAsia"/>
          <w:sz w:val="24"/>
          <w:szCs w:val="24"/>
        </w:rPr>
        <w:t>灰色关联分析是通过各系统或各因素之间的数值关系来反映系统发展过程中因素间相对变化的情况。当反映系统行为特征的参考数列不止一个，被比较的相关因素也不止一个时，则需进行优势分析。</w:t>
      </w:r>
    </w:p>
    <w:p w:rsidR="00BE1357" w:rsidRPr="00767791" w:rsidRDefault="00BE1357" w:rsidP="00BE1357">
      <w:pPr>
        <w:ind w:firstLineChars="200" w:firstLine="482"/>
        <w:rPr>
          <w:rFonts w:ascii="宋体" w:hAnsi="宋体"/>
          <w:b/>
          <w:sz w:val="24"/>
        </w:rPr>
      </w:pPr>
      <w:r w:rsidRPr="00767791">
        <w:rPr>
          <w:rFonts w:ascii="宋体" w:hAnsi="宋体" w:hint="eastAsia"/>
          <w:b/>
          <w:sz w:val="24"/>
        </w:rPr>
        <w:t>（</w:t>
      </w:r>
      <w:r w:rsidR="00D37EB1">
        <w:rPr>
          <w:rFonts w:ascii="宋体" w:hAnsi="宋体" w:hint="eastAsia"/>
          <w:b/>
          <w:sz w:val="24"/>
        </w:rPr>
        <w:t>1</w:t>
      </w:r>
      <w:r w:rsidRPr="00767791">
        <w:rPr>
          <w:rFonts w:ascii="宋体" w:hAnsi="宋体" w:hint="eastAsia"/>
          <w:b/>
          <w:sz w:val="24"/>
        </w:rPr>
        <w:t>）选择系统特征行为序列和影响因素行为序列</w: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黑体" w:cs="Times New Roman" w:hint="eastAsia"/>
          <w:sz w:val="24"/>
          <w:szCs w:val="24"/>
        </w:rPr>
        <w:t>首先选</w:t>
      </w:r>
      <w:r w:rsidRPr="00037497">
        <w:rPr>
          <w:rFonts w:ascii="方正仿宋简体" w:eastAsia="方正仿宋简体" w:hAnsi="宋体" w:hint="eastAsia"/>
          <w:sz w:val="24"/>
        </w:rPr>
        <w:t>择</w:t>
      </w:r>
      <w:r w:rsidRPr="00037497">
        <w:rPr>
          <w:rFonts w:ascii="方正仿宋简体" w:eastAsia="方正仿宋简体" w:hAnsi="宋体" w:hint="eastAsia"/>
          <w:position w:val="-6"/>
          <w:sz w:val="24"/>
        </w:rPr>
        <w:object w:dxaOrig="200" w:dyaOrig="220">
          <v:shape id="_x0000_i1080" type="#_x0000_t75" style="width:9.75pt;height:11.25pt" o:ole="">
            <v:imagedata r:id="rId105" o:title=""/>
          </v:shape>
          <o:OLEObject Type="Embed" ProgID="Equation.3" ShapeID="_x0000_i1080" DrawAspect="Content" ObjectID="_1576998299" r:id="rId106"/>
        </w:object>
      </w:r>
      <w:r w:rsidRPr="00037497">
        <w:rPr>
          <w:rFonts w:ascii="方正仿宋简体" w:eastAsia="方正仿宋简体" w:hAnsi="宋体" w:hint="eastAsia"/>
          <w:sz w:val="24"/>
        </w:rPr>
        <w:t>个时间点，记为</w:t>
      </w:r>
      <w:r w:rsidRPr="00037497">
        <w:rPr>
          <w:rFonts w:ascii="方正仿宋简体" w:eastAsia="方正仿宋简体" w:hAnsi="宋体" w:hint="eastAsia"/>
          <w:position w:val="-4"/>
          <w:sz w:val="24"/>
        </w:rPr>
        <w:object w:dxaOrig="260" w:dyaOrig="260">
          <v:shape id="_x0000_i1081" type="#_x0000_t75" style="width:12.75pt;height:12.75pt" o:ole="">
            <v:imagedata r:id="rId107" o:title=""/>
          </v:shape>
          <o:OLEObject Type="Embed" ProgID="Equation.3" ShapeID="_x0000_i1081" DrawAspect="Content" ObjectID="_1576998300" r:id="rId108"/>
        </w:object>
      </w:r>
      <w:r w:rsidRPr="00037497">
        <w:rPr>
          <w:rFonts w:ascii="方正仿宋简体" w:eastAsia="方正仿宋简体" w:hAnsi="宋体" w:hint="eastAsia"/>
          <w:sz w:val="24"/>
        </w:rPr>
        <w:t>时间序列，然后选择</w:t>
      </w:r>
      <w:r w:rsidRPr="00037497">
        <w:rPr>
          <w:rFonts w:ascii="方正仿宋简体" w:eastAsia="方正仿宋简体" w:hAnsi="宋体" w:hint="eastAsia"/>
          <w:position w:val="-6"/>
          <w:sz w:val="24"/>
        </w:rPr>
        <w:object w:dxaOrig="180" w:dyaOrig="220">
          <v:shape id="_x0000_i1082" type="#_x0000_t75" style="width:9pt;height:11.25pt" o:ole="">
            <v:imagedata r:id="rId109" o:title=""/>
          </v:shape>
          <o:OLEObject Type="Embed" ProgID="Equation.3" ShapeID="_x0000_i1082" DrawAspect="Content" ObjectID="_1576998301" r:id="rId110"/>
        </w:object>
      </w:r>
      <w:r w:rsidRPr="00037497">
        <w:rPr>
          <w:rFonts w:ascii="方正仿宋简体" w:eastAsia="方正仿宋简体" w:hAnsi="宋体" w:hint="eastAsia"/>
          <w:sz w:val="24"/>
        </w:rPr>
        <w:t>个系统特征，记为</w:t>
      </w:r>
      <w:r w:rsidRPr="00037497">
        <w:rPr>
          <w:rFonts w:ascii="方正仿宋简体" w:eastAsia="方正仿宋简体" w:hAnsi="宋体" w:hint="eastAsia"/>
          <w:position w:val="-12"/>
          <w:sz w:val="24"/>
        </w:rPr>
        <w:object w:dxaOrig="1120" w:dyaOrig="360">
          <v:shape id="_x0000_i1083" type="#_x0000_t75" style="width:56.25pt;height:18pt" o:ole="">
            <v:imagedata r:id="rId111" o:title=""/>
          </v:shape>
          <o:OLEObject Type="Embed" ProgID="Equation.3" ShapeID="_x0000_i1083" DrawAspect="Content" ObjectID="_1576998302" r:id="rId112"/>
        </w:object>
      </w:r>
      <w:r w:rsidRPr="00037497">
        <w:rPr>
          <w:rFonts w:ascii="方正仿宋简体" w:eastAsia="方正仿宋简体" w:hAnsi="宋体" w:hint="eastAsia"/>
          <w:sz w:val="24"/>
        </w:rPr>
        <w:t>，再选择</w:t>
      </w:r>
      <w:r w:rsidRPr="00037497">
        <w:rPr>
          <w:rFonts w:ascii="方正仿宋简体" w:eastAsia="方正仿宋简体" w:hAnsi="宋体" w:hint="eastAsia"/>
          <w:position w:val="-6"/>
          <w:sz w:val="24"/>
        </w:rPr>
        <w:object w:dxaOrig="260" w:dyaOrig="220">
          <v:shape id="_x0000_i1084" type="#_x0000_t75" style="width:12.75pt;height:11.25pt" o:ole="">
            <v:imagedata r:id="rId113" o:title=""/>
          </v:shape>
          <o:OLEObject Type="Embed" ProgID="Equation.3" ShapeID="_x0000_i1084" DrawAspect="Content" ObjectID="_1576998303" r:id="rId114"/>
        </w:object>
      </w:r>
      <w:r w:rsidRPr="00037497">
        <w:rPr>
          <w:rFonts w:ascii="方正仿宋简体" w:eastAsia="方正仿宋简体" w:hAnsi="宋体" w:hint="eastAsia"/>
          <w:sz w:val="24"/>
        </w:rPr>
        <w:t>个对系统有较大影响的因素，记为</w:t>
      </w:r>
      <w:r w:rsidRPr="00037497">
        <w:rPr>
          <w:rFonts w:ascii="方正仿宋简体" w:eastAsia="方正仿宋简体" w:hAnsi="宋体" w:hint="eastAsia"/>
          <w:position w:val="-12"/>
          <w:sz w:val="24"/>
        </w:rPr>
        <w:object w:dxaOrig="1400" w:dyaOrig="360">
          <v:shape id="_x0000_i1085" type="#_x0000_t75" style="width:69.75pt;height:18pt" o:ole="">
            <v:imagedata r:id="rId115" o:title=""/>
          </v:shape>
          <o:OLEObject Type="Embed" ProgID="Equation.3" ShapeID="_x0000_i1085" DrawAspect="Content" ObjectID="_1576998304" r:id="rId116"/>
        </w:object>
      </w:r>
      <w:r w:rsidRPr="00037497">
        <w:rPr>
          <w:rFonts w:ascii="方正仿宋简体" w:eastAsia="方正仿宋简体" w:hAnsi="宋体" w:hint="eastAsia"/>
          <w:sz w:val="24"/>
        </w:rPr>
        <w:t>，则有系统特征行为序列</w:t>
      </w:r>
      <w:r w:rsidRPr="00037497">
        <w:rPr>
          <w:rFonts w:ascii="方正仿宋简体" w:eastAsia="方正仿宋简体" w:hAnsi="宋体" w:hint="eastAsia"/>
          <w:sz w:val="24"/>
        </w:rPr>
        <w:object w:dxaOrig="3159" w:dyaOrig="360">
          <v:shape id="_x0000_i1086" type="#_x0000_t75" style="width:158.25pt;height:18pt" o:ole="">
            <v:imagedata r:id="rId117" o:title=""/>
          </v:shape>
          <o:OLEObject Type="Embed" ProgID="Equation.3" ShapeID="_x0000_i1086" DrawAspect="Content" ObjectID="_1576998305" r:id="rId118"/>
        </w:object>
      </w:r>
      <w:r w:rsidRPr="00037497">
        <w:rPr>
          <w:rFonts w:ascii="方正仿宋简体" w:eastAsia="方正仿宋简体" w:hAnsi="宋体" w:hint="eastAsia"/>
          <w:sz w:val="24"/>
        </w:rPr>
        <w:t>和影响因素行为序列</w:t>
      </w:r>
      <w:r w:rsidRPr="00037497">
        <w:rPr>
          <w:rFonts w:ascii="方正仿宋简体" w:eastAsia="方正仿宋简体" w:hAnsi="宋体" w:hint="eastAsia"/>
          <w:sz w:val="24"/>
        </w:rPr>
        <w:object w:dxaOrig="3400" w:dyaOrig="380">
          <v:shape id="_x0000_i1087" type="#_x0000_t75" style="width:170.25pt;height:18.75pt" o:ole="">
            <v:imagedata r:id="rId119" o:title=""/>
          </v:shape>
          <o:OLEObject Type="Embed" ProgID="Equation.3" ShapeID="_x0000_i1087" DrawAspect="Content" ObjectID="_1576998306" r:id="rId120"/>
        </w:object>
      </w:r>
      <w:r w:rsidRPr="00037497">
        <w:rPr>
          <w:rFonts w:ascii="方正仿宋简体" w:eastAsia="方正仿宋简体" w:hAnsi="宋体" w:hint="eastAsia"/>
          <w:sz w:val="24"/>
        </w:rPr>
        <w:t>。</w:t>
      </w:r>
    </w:p>
    <w:p w:rsidR="00BE1357" w:rsidRPr="00767791" w:rsidRDefault="00BE1357" w:rsidP="00BE1357">
      <w:pPr>
        <w:ind w:firstLineChars="200" w:firstLine="482"/>
        <w:rPr>
          <w:rFonts w:ascii="宋体" w:hAnsi="宋体"/>
          <w:b/>
          <w:sz w:val="24"/>
        </w:rPr>
      </w:pPr>
      <w:r w:rsidRPr="00767791">
        <w:rPr>
          <w:rFonts w:ascii="宋体" w:hAnsi="宋体" w:hint="eastAsia"/>
          <w:b/>
          <w:sz w:val="24"/>
        </w:rPr>
        <w:t>（</w:t>
      </w:r>
      <w:r w:rsidR="00D37EB1">
        <w:rPr>
          <w:rFonts w:ascii="宋体" w:hAnsi="宋体" w:hint="eastAsia"/>
          <w:b/>
          <w:sz w:val="24"/>
        </w:rPr>
        <w:t>2</w:t>
      </w:r>
      <w:r w:rsidRPr="00767791">
        <w:rPr>
          <w:rFonts w:ascii="宋体" w:hAnsi="宋体" w:hint="eastAsia"/>
          <w:b/>
          <w:sz w:val="24"/>
        </w:rPr>
        <w:t>）计算每个影响因素与系统特征的关联度</w: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现假设求影响因素行为序列</w:t>
      </w:r>
      <w:r w:rsidRPr="00037497">
        <w:rPr>
          <w:rFonts w:ascii="方正仿宋简体" w:eastAsia="方正仿宋简体" w:hAnsi="宋体" w:hint="eastAsia"/>
          <w:sz w:val="24"/>
        </w:rPr>
        <w:object w:dxaOrig="3400" w:dyaOrig="380">
          <v:shape id="_x0000_i1088" type="#_x0000_t75" style="width:170.25pt;height:18.75pt" o:ole="">
            <v:imagedata r:id="rId121" o:title=""/>
          </v:shape>
          <o:OLEObject Type="Embed" ProgID="Equation.3" ShapeID="_x0000_i1088" DrawAspect="Content" ObjectID="_1576998307" r:id="rId122"/>
        </w:object>
      </w:r>
      <w:r w:rsidRPr="00037497">
        <w:rPr>
          <w:rFonts w:ascii="方正仿宋简体" w:eastAsia="方正仿宋简体" w:hAnsi="宋体" w:hint="eastAsia"/>
          <w:sz w:val="24"/>
        </w:rPr>
        <w:t>中</w:t>
      </w:r>
      <w:r w:rsidRPr="00037497">
        <w:rPr>
          <w:rFonts w:ascii="方正仿宋简体" w:eastAsia="方正仿宋简体" w:hAnsi="宋体" w:hint="eastAsia"/>
          <w:sz w:val="24"/>
        </w:rPr>
        <w:object w:dxaOrig="700" w:dyaOrig="340">
          <v:shape id="_x0000_i1089" type="#_x0000_t75" style="width:35.25pt;height:17.25pt" o:ole="">
            <v:imagedata r:id="rId123" o:title=""/>
          </v:shape>
          <o:OLEObject Type="Embed" ProgID="Equation.3" ShapeID="_x0000_i1089" DrawAspect="Content" ObjectID="_1576998308" r:id="rId124"/>
        </w:object>
      </w:r>
      <w:r w:rsidRPr="00037497">
        <w:rPr>
          <w:rFonts w:ascii="方正仿宋简体" w:eastAsia="方正仿宋简体" w:hAnsi="宋体" w:hint="eastAsia"/>
          <w:sz w:val="24"/>
        </w:rPr>
        <w:t>与系统特征行为序列</w:t>
      </w:r>
      <w:r w:rsidRPr="00037497">
        <w:rPr>
          <w:rFonts w:ascii="方正仿宋简体" w:eastAsia="方正仿宋简体" w:hAnsi="宋体" w:hint="eastAsia"/>
          <w:sz w:val="24"/>
        </w:rPr>
        <w:object w:dxaOrig="3159" w:dyaOrig="360">
          <v:shape id="_x0000_i1090" type="#_x0000_t75" style="width:158.25pt;height:18pt" o:ole="">
            <v:imagedata r:id="rId125" o:title=""/>
          </v:shape>
          <o:OLEObject Type="Embed" ProgID="Equation.3" ShapeID="_x0000_i1090" DrawAspect="Content" ObjectID="_1576998309" r:id="rId126"/>
        </w:object>
      </w:r>
      <w:r w:rsidRPr="00037497">
        <w:rPr>
          <w:rFonts w:ascii="方正仿宋简体" w:eastAsia="方正仿宋简体" w:hAnsi="宋体" w:hint="eastAsia"/>
          <w:sz w:val="24"/>
        </w:rPr>
        <w:t>的关联度。</w:t>
      </w:r>
    </w:p>
    <w:p w:rsidR="00BE1357" w:rsidRPr="00767791" w:rsidRDefault="00BE1357" w:rsidP="00BE1357">
      <w:pPr>
        <w:ind w:firstLineChars="200" w:firstLine="482"/>
        <w:rPr>
          <w:rFonts w:ascii="宋体" w:hAnsi="宋体"/>
          <w:b/>
          <w:sz w:val="24"/>
        </w:rPr>
      </w:pPr>
      <w:r w:rsidRPr="00767791">
        <w:rPr>
          <w:rFonts w:ascii="宋体" w:hAnsi="宋体" w:hint="eastAsia"/>
          <w:b/>
          <w:sz w:val="24"/>
        </w:rPr>
        <w:t xml:space="preserve"> </w:t>
      </w:r>
      <w:r w:rsidR="00D37EB1">
        <w:rPr>
          <w:rFonts w:ascii="宋体" w:eastAsia="宋体" w:hAnsi="宋体" w:hint="eastAsia"/>
          <w:b/>
          <w:sz w:val="24"/>
        </w:rPr>
        <w:t>①</w:t>
      </w:r>
      <w:r w:rsidRPr="00767791">
        <w:rPr>
          <w:rFonts w:ascii="宋体" w:hAnsi="宋体" w:hint="eastAsia"/>
          <w:b/>
          <w:sz w:val="24"/>
        </w:rPr>
        <w:t>对原始数据进行均值无量纲化处理</w:t>
      </w:r>
    </w:p>
    <w:p w:rsidR="00BE1357" w:rsidRPr="00E81422" w:rsidRDefault="00BE1357" w:rsidP="00BE1357">
      <w:pPr>
        <w:ind w:firstLineChars="200" w:firstLine="480"/>
        <w:rPr>
          <w:rFonts w:ascii="宋体" w:hAnsi="宋体"/>
          <w:sz w:val="24"/>
        </w:rPr>
      </w:pPr>
      <w:r w:rsidRPr="00037497">
        <w:rPr>
          <w:rFonts w:ascii="方正仿宋简体" w:eastAsia="方正仿宋简体" w:hAnsi="宋体" w:hint="eastAsia"/>
          <w:sz w:val="24"/>
        </w:rPr>
        <w:object w:dxaOrig="1520" w:dyaOrig="620">
          <v:shape id="_x0000_i1091" type="#_x0000_t75" style="width:76.5pt;height:26.25pt" o:ole="">
            <v:imagedata r:id="rId127" o:title=""/>
          </v:shape>
          <o:OLEObject Type="Embed" ProgID="Equation.3" ShapeID="_x0000_i1091" DrawAspect="Content" ObjectID="_1576998310" r:id="rId128"/>
        </w:object>
      </w:r>
      <w:r w:rsidRPr="00E81422">
        <w:rPr>
          <w:rFonts w:ascii="宋体" w:hAnsi="宋体" w:hint="eastAsia"/>
          <w:sz w:val="24"/>
        </w:rPr>
        <w:t>，</w:t>
      </w:r>
      <w:r w:rsidRPr="00E81422">
        <w:rPr>
          <w:rFonts w:ascii="宋体" w:hAnsi="宋体"/>
          <w:sz w:val="24"/>
        </w:rPr>
        <w:object w:dxaOrig="1480" w:dyaOrig="680">
          <v:shape id="_x0000_i1092" type="#_x0000_t75" style="width:75pt;height:29.25pt" o:ole="">
            <v:imagedata r:id="rId129" o:title=""/>
          </v:shape>
          <o:OLEObject Type="Embed" ProgID="Equation.3" ShapeID="_x0000_i1092" DrawAspect="Content" ObjectID="_1576998311" r:id="rId130"/>
        </w:object>
      </w:r>
      <w:r w:rsidRPr="00E81422">
        <w:rPr>
          <w:rFonts w:ascii="宋体" w:hAnsi="宋体" w:hint="eastAsia"/>
          <w:sz w:val="24"/>
        </w:rPr>
        <w:t>，</w:t>
      </w:r>
      <w:r w:rsidRPr="00E81422">
        <w:rPr>
          <w:rFonts w:ascii="宋体" w:hAnsi="宋体"/>
          <w:sz w:val="24"/>
        </w:rPr>
        <w:object w:dxaOrig="1300" w:dyaOrig="320">
          <v:shape id="_x0000_i1093" type="#_x0000_t75" style="width:65.25pt;height:13.5pt" o:ole="">
            <v:imagedata r:id="rId131" o:title=""/>
          </v:shape>
          <o:OLEObject Type="Embed" ProgID="Equation.3" ShapeID="_x0000_i1093" DrawAspect="Content" ObjectID="_1576998312" r:id="rId132"/>
        </w:object>
      </w:r>
    </w:p>
    <w:p w:rsidR="00BE1357" w:rsidRPr="00E81422" w:rsidRDefault="00BE1357" w:rsidP="00BE1357">
      <w:pPr>
        <w:ind w:firstLineChars="200" w:firstLine="480"/>
        <w:rPr>
          <w:rFonts w:ascii="宋体" w:hAnsi="宋体"/>
          <w:sz w:val="24"/>
        </w:rPr>
      </w:pPr>
      <w:r w:rsidRPr="00E81422">
        <w:rPr>
          <w:rFonts w:ascii="宋体" w:hAnsi="宋体"/>
          <w:sz w:val="24"/>
        </w:rPr>
        <w:object w:dxaOrig="1700" w:dyaOrig="620">
          <v:shape id="_x0000_i1094" type="#_x0000_t75" style="width:85.5pt;height:26.25pt" o:ole="">
            <v:imagedata r:id="rId133" o:title=""/>
          </v:shape>
          <o:OLEObject Type="Embed" ProgID="Equation.3" ShapeID="_x0000_i1094" DrawAspect="Content" ObjectID="_1576998313" r:id="rId134"/>
        </w:object>
      </w:r>
      <w:r w:rsidRPr="00E81422">
        <w:rPr>
          <w:rFonts w:ascii="宋体" w:hAnsi="宋体" w:hint="eastAsia"/>
          <w:sz w:val="24"/>
        </w:rPr>
        <w:t>，</w:t>
      </w:r>
      <w:r w:rsidRPr="00E81422">
        <w:rPr>
          <w:rFonts w:ascii="宋体" w:hAnsi="宋体"/>
          <w:sz w:val="24"/>
        </w:rPr>
        <w:object w:dxaOrig="1620" w:dyaOrig="680">
          <v:shape id="_x0000_i1095" type="#_x0000_t75" style="width:81.75pt;height:29.25pt" o:ole="">
            <v:imagedata r:id="rId135" o:title=""/>
          </v:shape>
          <o:OLEObject Type="Embed" ProgID="Equation.3" ShapeID="_x0000_i1095" DrawAspect="Content" ObjectID="_1576998314" r:id="rId136"/>
        </w:object>
      </w:r>
      <w:r w:rsidRPr="00E81422">
        <w:rPr>
          <w:rFonts w:ascii="宋体" w:hAnsi="宋体" w:hint="eastAsia"/>
          <w:sz w:val="24"/>
        </w:rPr>
        <w:t>，</w:t>
      </w:r>
      <w:r w:rsidRPr="00E81422">
        <w:rPr>
          <w:rFonts w:ascii="宋体" w:hAnsi="宋体"/>
          <w:sz w:val="24"/>
        </w:rPr>
        <w:object w:dxaOrig="1300" w:dyaOrig="320">
          <v:shape id="_x0000_i1096" type="#_x0000_t75" style="width:65.25pt;height:13.5pt" o:ole="">
            <v:imagedata r:id="rId137" o:title=""/>
          </v:shape>
          <o:OLEObject Type="Embed" ProgID="Equation.3" ShapeID="_x0000_i1096" DrawAspect="Content" ObjectID="_1576998315" r:id="rId138"/>
        </w:objec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式中，</w:t>
      </w:r>
      <w:r w:rsidRPr="00037497">
        <w:rPr>
          <w:rFonts w:ascii="方正仿宋简体" w:eastAsia="方正仿宋简体" w:hAnsi="宋体" w:hint="eastAsia"/>
          <w:sz w:val="24"/>
        </w:rPr>
        <w:object w:dxaOrig="680" w:dyaOrig="380">
          <v:shape id="_x0000_i1097" type="#_x0000_t75" style="width:34.5pt;height:16.5pt" o:ole="">
            <v:imagedata r:id="rId139" o:title=""/>
          </v:shape>
          <o:OLEObject Type="Embed" ProgID="Equation.3" ShapeID="_x0000_i1097" DrawAspect="Content" ObjectID="_1576998316" r:id="rId140"/>
        </w:object>
      </w:r>
      <w:r w:rsidRPr="00037497">
        <w:rPr>
          <w:rFonts w:ascii="方正仿宋简体" w:eastAsia="方正仿宋简体" w:hAnsi="宋体" w:hint="eastAsia"/>
          <w:sz w:val="24"/>
        </w:rPr>
        <w:object w:dxaOrig="2620" w:dyaOrig="320">
          <v:shape id="_x0000_i1098" type="#_x0000_t75" style="width:131.25pt;height:15.75pt" o:ole="">
            <v:imagedata r:id="rId141" o:title=""/>
          </v:shape>
          <o:OLEObject Type="Embed" ProgID="Equation.3" ShapeID="_x0000_i1098" DrawAspect="Content" ObjectID="_1576998317" r:id="rId142"/>
        </w:object>
      </w:r>
      <w:r w:rsidRPr="00037497">
        <w:rPr>
          <w:rFonts w:ascii="方正仿宋简体" w:eastAsia="方正仿宋简体" w:hAnsi="宋体" w:hint="eastAsia"/>
          <w:sz w:val="24"/>
        </w:rPr>
        <w:t>和</w:t>
      </w:r>
      <w:r w:rsidRPr="00037497">
        <w:rPr>
          <w:rFonts w:ascii="方正仿宋简体" w:eastAsia="方正仿宋简体" w:hAnsi="宋体" w:hint="eastAsia"/>
          <w:sz w:val="24"/>
        </w:rPr>
        <w:object w:dxaOrig="780" w:dyaOrig="360">
          <v:shape id="_x0000_i1099" type="#_x0000_t75" style="width:39pt;height:15.75pt" o:ole="">
            <v:imagedata r:id="rId143" o:title=""/>
          </v:shape>
          <o:OLEObject Type="Embed" ProgID="Equation.3" ShapeID="_x0000_i1099" DrawAspect="Content" ObjectID="_1576998318" r:id="rId144"/>
        </w:object>
      </w:r>
      <w:r w:rsidRPr="00037497">
        <w:rPr>
          <w:rFonts w:ascii="方正仿宋简体" w:eastAsia="方正仿宋简体" w:hAnsi="宋体" w:hint="eastAsia"/>
          <w:sz w:val="24"/>
        </w:rPr>
        <w:object w:dxaOrig="1460" w:dyaOrig="320">
          <v:shape id="_x0000_i1100" type="#_x0000_t75" style="width:72.75pt;height:15.75pt" o:ole="">
            <v:imagedata r:id="rId145" o:title=""/>
          </v:shape>
          <o:OLEObject Type="Embed" ProgID="Equation.3" ShapeID="_x0000_i1100" DrawAspect="Content" ObjectID="_1576998319" r:id="rId146"/>
        </w:object>
      </w:r>
      <w:r w:rsidRPr="00037497">
        <w:rPr>
          <w:rFonts w:ascii="方正仿宋简体" w:eastAsia="方正仿宋简体" w:hAnsi="宋体" w:hint="eastAsia"/>
          <w:sz w:val="24"/>
        </w:rPr>
        <w:t>为系统特征序列</w:t>
      </w:r>
      <w:r w:rsidRPr="00037497">
        <w:rPr>
          <w:rFonts w:ascii="方正仿宋简体" w:eastAsia="方正仿宋简体" w:hAnsi="宋体" w:hint="eastAsia"/>
          <w:sz w:val="24"/>
        </w:rPr>
        <w:object w:dxaOrig="3159" w:dyaOrig="360">
          <v:shape id="_x0000_i1101" type="#_x0000_t75" style="width:158.25pt;height:18pt" o:ole="">
            <v:imagedata r:id="rId125" o:title=""/>
          </v:shape>
          <o:OLEObject Type="Embed" ProgID="Equation.3" ShapeID="_x0000_i1101" DrawAspect="Content" ObjectID="_1576998320" r:id="rId147"/>
        </w:object>
      </w:r>
      <w:r w:rsidRPr="00037497">
        <w:rPr>
          <w:rFonts w:ascii="方正仿宋简体" w:eastAsia="方正仿宋简体" w:hAnsi="宋体" w:hint="eastAsia"/>
          <w:sz w:val="24"/>
        </w:rPr>
        <w:t>和影响因素</w:t>
      </w:r>
      <w:r w:rsidRPr="00037497">
        <w:rPr>
          <w:rFonts w:ascii="方正仿宋简体" w:eastAsia="方正仿宋简体" w:hAnsi="宋体" w:hint="eastAsia"/>
          <w:sz w:val="24"/>
        </w:rPr>
        <w:object w:dxaOrig="2079" w:dyaOrig="340">
          <v:shape id="_x0000_i1102" type="#_x0000_t75" style="width:104.25pt;height:17.25pt" o:ole="">
            <v:imagedata r:id="rId148" o:title=""/>
          </v:shape>
          <o:OLEObject Type="Embed" ProgID="Equation.3" ShapeID="_x0000_i1102" DrawAspect="Content" ObjectID="_1576998321" r:id="rId149"/>
        </w:object>
      </w:r>
      <w:r w:rsidRPr="00037497">
        <w:rPr>
          <w:rFonts w:ascii="方正仿宋简体" w:eastAsia="方正仿宋简体" w:hAnsi="宋体" w:hint="eastAsia"/>
          <w:sz w:val="24"/>
        </w:rPr>
        <w:t>原始数据均值无量纲化的结果。</w:t>
      </w:r>
    </w:p>
    <w:p w:rsidR="00BE1357" w:rsidRPr="00767791" w:rsidRDefault="00D37EB1" w:rsidP="00BE1357">
      <w:pPr>
        <w:ind w:firstLineChars="200" w:firstLine="482"/>
        <w:rPr>
          <w:rFonts w:ascii="宋体" w:hAnsi="宋体"/>
          <w:b/>
          <w:sz w:val="24"/>
        </w:rPr>
      </w:pPr>
      <w:r>
        <w:rPr>
          <w:rFonts w:ascii="宋体" w:eastAsia="宋体" w:hAnsi="宋体" w:hint="eastAsia"/>
          <w:b/>
          <w:sz w:val="24"/>
        </w:rPr>
        <w:t>②</w:t>
      </w:r>
      <w:r w:rsidR="00BE1357" w:rsidRPr="00767791">
        <w:rPr>
          <w:rFonts w:ascii="宋体" w:hAnsi="宋体" w:hint="eastAsia"/>
          <w:b/>
          <w:sz w:val="24"/>
        </w:rPr>
        <w:t>计算影响因素与系统特征序列的绝对差</w:t>
      </w:r>
    </w:p>
    <w:p w:rsidR="00BE1357" w:rsidRPr="00E81422" w:rsidRDefault="00BE1357" w:rsidP="00BE1357">
      <w:pPr>
        <w:ind w:firstLineChars="200" w:firstLine="480"/>
        <w:rPr>
          <w:rFonts w:ascii="宋体" w:hAnsi="宋体"/>
          <w:sz w:val="24"/>
        </w:rPr>
      </w:pPr>
      <w:r w:rsidRPr="00E81422">
        <w:rPr>
          <w:rFonts w:ascii="宋体" w:hAnsi="宋体"/>
          <w:sz w:val="24"/>
        </w:rPr>
        <w:object w:dxaOrig="4020" w:dyaOrig="440">
          <v:shape id="_x0000_i1103" type="#_x0000_t75" style="width:201pt;height:21.75pt" o:ole="">
            <v:imagedata r:id="rId150" o:title=""/>
          </v:shape>
          <o:OLEObject Type="Embed" ProgID="Equation.3" ShapeID="_x0000_i1103" DrawAspect="Content" ObjectID="_1576998322" r:id="rId151"/>
        </w:objec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式中，</w:t>
      </w:r>
      <w:r w:rsidRPr="00037497">
        <w:rPr>
          <w:rFonts w:ascii="方正仿宋简体" w:eastAsia="方正仿宋简体" w:hAnsi="宋体" w:hint="eastAsia"/>
          <w:sz w:val="24"/>
        </w:rPr>
        <w:object w:dxaOrig="660" w:dyaOrig="360">
          <v:shape id="_x0000_i1104" type="#_x0000_t75" style="width:33pt;height:18pt" o:ole="">
            <v:imagedata r:id="rId152" o:title=""/>
          </v:shape>
          <o:OLEObject Type="Embed" ProgID="Equation.3" ShapeID="_x0000_i1104" DrawAspect="Content" ObjectID="_1576998323" r:id="rId153"/>
        </w:object>
      </w:r>
      <w:r w:rsidRPr="00037497">
        <w:rPr>
          <w:rFonts w:ascii="方正仿宋简体" w:eastAsia="方正仿宋简体" w:hAnsi="宋体" w:hint="eastAsia"/>
          <w:sz w:val="24"/>
        </w:rPr>
        <w:t>为影响因素</w:t>
      </w:r>
      <w:r w:rsidRPr="00037497">
        <w:rPr>
          <w:rFonts w:ascii="方正仿宋简体" w:eastAsia="方正仿宋简体" w:hAnsi="宋体" w:hint="eastAsia"/>
          <w:sz w:val="24"/>
        </w:rPr>
        <w:object w:dxaOrig="700" w:dyaOrig="340">
          <v:shape id="_x0000_i1105" type="#_x0000_t75" style="width:35.25pt;height:17.25pt" o:ole="">
            <v:imagedata r:id="rId154" o:title=""/>
          </v:shape>
          <o:OLEObject Type="Embed" ProgID="Equation.3" ShapeID="_x0000_i1105" DrawAspect="Content" ObjectID="_1576998324" r:id="rId155"/>
        </w:object>
      </w:r>
      <w:r w:rsidRPr="00037497">
        <w:rPr>
          <w:rFonts w:ascii="方正仿宋简体" w:eastAsia="方正仿宋简体" w:hAnsi="宋体" w:hint="eastAsia"/>
          <w:sz w:val="24"/>
        </w:rPr>
        <w:t>与系统特征序列</w:t>
      </w:r>
      <w:r w:rsidRPr="00037497">
        <w:rPr>
          <w:rFonts w:ascii="方正仿宋简体" w:eastAsia="方正仿宋简体" w:hAnsi="宋体" w:hint="eastAsia"/>
          <w:sz w:val="24"/>
        </w:rPr>
        <w:object w:dxaOrig="620" w:dyaOrig="360">
          <v:shape id="_x0000_i1106" type="#_x0000_t75" style="width:30.75pt;height:18pt" o:ole="">
            <v:imagedata r:id="rId156" o:title=""/>
          </v:shape>
          <o:OLEObject Type="Embed" ProgID="Equation.3" ShapeID="_x0000_i1106" DrawAspect="Content" ObjectID="_1576998325" r:id="rId157"/>
        </w:object>
      </w:r>
      <w:r w:rsidRPr="00037497">
        <w:rPr>
          <w:rFonts w:ascii="方正仿宋简体" w:eastAsia="方正仿宋简体" w:hAnsi="宋体" w:hint="eastAsia"/>
          <w:sz w:val="24"/>
        </w:rPr>
        <w:t>对应的绝对差。</w:t>
      </w:r>
    </w:p>
    <w:p w:rsidR="00BE1357" w:rsidRPr="00037497" w:rsidRDefault="00D37EB1" w:rsidP="00BE1357">
      <w:pPr>
        <w:ind w:firstLineChars="200" w:firstLine="480"/>
        <w:rPr>
          <w:rFonts w:ascii="方正仿宋简体" w:eastAsia="方正仿宋简体" w:hAnsi="宋体"/>
          <w:b/>
          <w:sz w:val="24"/>
        </w:rPr>
      </w:pPr>
      <w:r>
        <w:rPr>
          <w:rFonts w:ascii="Microsoft YaHei UI" w:eastAsia="Microsoft YaHei UI" w:hAnsi="Microsoft YaHei UI" w:hint="eastAsia"/>
          <w:b/>
          <w:sz w:val="24"/>
        </w:rPr>
        <w:t>③</w:t>
      </w:r>
      <w:r w:rsidR="00BE1357" w:rsidRPr="00037497">
        <w:rPr>
          <w:rFonts w:ascii="方正仿宋简体" w:eastAsia="方正仿宋简体" w:hAnsi="宋体" w:hint="eastAsia"/>
          <w:b/>
          <w:sz w:val="24"/>
        </w:rPr>
        <w:t>求两极最大差与最小差</w:t>
      </w:r>
    </w:p>
    <w:p w:rsidR="00BE1357" w:rsidRPr="00E81422" w:rsidRDefault="00BE1357" w:rsidP="00BE1357">
      <w:pPr>
        <w:ind w:firstLineChars="200" w:firstLine="480"/>
        <w:rPr>
          <w:rFonts w:ascii="宋体" w:hAnsi="宋体"/>
          <w:sz w:val="24"/>
        </w:rPr>
      </w:pPr>
      <w:r w:rsidRPr="00037497">
        <w:rPr>
          <w:rFonts w:ascii="方正仿宋简体" w:eastAsia="方正仿宋简体" w:hAnsi="宋体" w:hint="eastAsia"/>
          <w:sz w:val="24"/>
        </w:rPr>
        <w:t>从绝对差序列中找出最小值和最大值，然后从系统特征序列的最小、最大值中再分别取最小、最大值，如下</w:t>
      </w:r>
    </w:p>
    <w:p w:rsidR="00BE1357" w:rsidRPr="00E81422" w:rsidRDefault="00BE1357" w:rsidP="00BE1357">
      <w:pPr>
        <w:ind w:firstLineChars="200" w:firstLine="480"/>
        <w:rPr>
          <w:rFonts w:ascii="宋体" w:hAnsi="宋体"/>
          <w:sz w:val="24"/>
        </w:rPr>
      </w:pPr>
      <w:r w:rsidRPr="00E81422">
        <w:rPr>
          <w:rFonts w:ascii="宋体" w:hAnsi="宋体"/>
          <w:sz w:val="24"/>
        </w:rPr>
        <w:object w:dxaOrig="160" w:dyaOrig="300">
          <v:shape id="_x0000_i1107" type="#_x0000_t75" style="width:8.25pt;height:15pt" o:ole="" o:bullet="t">
            <v:imagedata r:id="rId158" o:title=""/>
          </v:shape>
          <o:OLEObject Type="Embed" ProgID="Equation.3" ShapeID="_x0000_i1107" DrawAspect="Content" ObjectID="_1576998326" r:id="rId159"/>
        </w:object>
      </w:r>
      <w:r w:rsidRPr="00E81422">
        <w:rPr>
          <w:rFonts w:ascii="宋体" w:hAnsi="宋体"/>
          <w:sz w:val="24"/>
        </w:rPr>
        <w:tab/>
      </w:r>
      <w:r w:rsidRPr="00E81422">
        <w:rPr>
          <w:rFonts w:ascii="宋体" w:hAnsi="宋体" w:hint="eastAsia"/>
          <w:sz w:val="24"/>
        </w:rPr>
        <w:t xml:space="preserve">        </w:t>
      </w:r>
      <w:r w:rsidRPr="00E81422">
        <w:rPr>
          <w:rFonts w:ascii="宋体" w:hAnsi="宋体"/>
          <w:sz w:val="24"/>
        </w:rPr>
        <w:object w:dxaOrig="3980" w:dyaOrig="440">
          <v:shape id="_x0000_i1108" type="#_x0000_t75" style="width:198.75pt;height:21.75pt" o:ole="">
            <v:imagedata r:id="rId160" o:title=""/>
          </v:shape>
          <o:OLEObject Type="Embed" ProgID="Equation.3" ShapeID="_x0000_i1108" DrawAspect="Content" ObjectID="_1576998327" r:id="rId161"/>
        </w:objec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式中，</w:t>
      </w:r>
      <w:r w:rsidRPr="00037497">
        <w:rPr>
          <w:rFonts w:ascii="方正仿宋简体" w:eastAsia="方正仿宋简体" w:hAnsi="宋体"/>
          <w:sz w:val="24"/>
        </w:rPr>
        <w:object w:dxaOrig="320" w:dyaOrig="260">
          <v:shape id="_x0000_i1109" type="#_x0000_t75" style="width:15.75pt;height:12.75pt" o:ole="">
            <v:imagedata r:id="rId162" o:title=""/>
          </v:shape>
          <o:OLEObject Type="Embed" ProgID="Equation.3" ShapeID="_x0000_i1109" DrawAspect="Content" ObjectID="_1576998328" r:id="rId163"/>
        </w:object>
      </w:r>
      <w:r w:rsidRPr="00037497">
        <w:rPr>
          <w:rFonts w:ascii="方正仿宋简体" w:eastAsia="方正仿宋简体" w:hAnsi="宋体" w:hint="eastAsia"/>
          <w:sz w:val="24"/>
        </w:rPr>
        <w:t>为两级最大差，</w:t>
      </w:r>
      <w:r w:rsidRPr="00037497">
        <w:rPr>
          <w:rFonts w:ascii="方正仿宋简体" w:eastAsia="方正仿宋简体" w:hAnsi="宋体"/>
          <w:sz w:val="24"/>
        </w:rPr>
        <w:object w:dxaOrig="260" w:dyaOrig="220">
          <v:shape id="_x0000_i1110" type="#_x0000_t75" style="width:12.75pt;height:11.25pt" o:ole="">
            <v:imagedata r:id="rId164" o:title=""/>
          </v:shape>
          <o:OLEObject Type="Embed" ProgID="Equation.3" ShapeID="_x0000_i1110" DrawAspect="Content" ObjectID="_1576998329" r:id="rId165"/>
        </w:object>
      </w:r>
      <w:r w:rsidRPr="00037497">
        <w:rPr>
          <w:rFonts w:ascii="方正仿宋简体" w:eastAsia="方正仿宋简体" w:hAnsi="宋体" w:hint="eastAsia"/>
          <w:sz w:val="24"/>
        </w:rPr>
        <w:t>为两级最小差</w:t>
      </w:r>
    </w:p>
    <w:p w:rsidR="00BE1357" w:rsidRPr="00767791" w:rsidRDefault="00D37EB1" w:rsidP="00BE1357">
      <w:pPr>
        <w:ind w:firstLineChars="200" w:firstLine="482"/>
        <w:rPr>
          <w:rFonts w:ascii="宋体" w:hAnsi="宋体"/>
          <w:b/>
          <w:sz w:val="24"/>
        </w:rPr>
      </w:pPr>
      <w:r>
        <w:rPr>
          <w:rFonts w:ascii="宋体" w:eastAsia="宋体" w:hAnsi="宋体" w:hint="eastAsia"/>
          <w:b/>
          <w:sz w:val="24"/>
        </w:rPr>
        <w:t>④</w:t>
      </w:r>
      <w:r w:rsidR="00BE1357" w:rsidRPr="00767791">
        <w:rPr>
          <w:rFonts w:ascii="宋体" w:hAnsi="宋体" w:hint="eastAsia"/>
          <w:b/>
          <w:sz w:val="24"/>
        </w:rPr>
        <w:t>带入公式求关联度系数</w:t>
      </w:r>
    </w:p>
    <w:p w:rsidR="00BE1357" w:rsidRPr="00E81422" w:rsidRDefault="00BE1357" w:rsidP="00BE1357">
      <w:pPr>
        <w:ind w:firstLineChars="200" w:firstLine="480"/>
        <w:rPr>
          <w:rFonts w:ascii="宋体" w:hAnsi="宋体"/>
          <w:sz w:val="24"/>
        </w:rPr>
      </w:pPr>
      <w:r w:rsidRPr="00E81422">
        <w:rPr>
          <w:rFonts w:ascii="宋体" w:hAnsi="宋体" w:hint="eastAsia"/>
          <w:sz w:val="24"/>
        </w:rPr>
        <w:t xml:space="preserve">                </w:t>
      </w:r>
      <w:r w:rsidRPr="00E81422">
        <w:rPr>
          <w:rFonts w:ascii="宋体" w:hAnsi="宋体"/>
          <w:sz w:val="24"/>
        </w:rPr>
        <w:object w:dxaOrig="2100" w:dyaOrig="680">
          <v:shape id="_x0000_i1111" type="#_x0000_t75" style="width:105pt;height:33.75pt" o:ole="">
            <v:imagedata r:id="rId166" o:title=""/>
          </v:shape>
          <o:OLEObject Type="Embed" ProgID="Equation.3" ShapeID="_x0000_i1111" DrawAspect="Content" ObjectID="_1576998330" r:id="rId167"/>
        </w:object>
      </w:r>
      <w:r>
        <w:rPr>
          <w:rFonts w:ascii="宋体" w:hAnsi="宋体" w:hint="eastAsia"/>
          <w:sz w:val="24"/>
        </w:rPr>
        <w:t>，</w:t>
      </w:r>
      <w:r w:rsidRPr="00E81422">
        <w:rPr>
          <w:rFonts w:ascii="宋体" w:hAnsi="宋体"/>
          <w:sz w:val="24"/>
        </w:rPr>
        <w:object w:dxaOrig="1460" w:dyaOrig="320">
          <v:shape id="_x0000_i1112" type="#_x0000_t75" style="width:72.75pt;height:15.75pt" o:ole="">
            <v:imagedata r:id="rId145" o:title=""/>
          </v:shape>
          <o:OLEObject Type="Embed" ProgID="Equation.3" ShapeID="_x0000_i1112" DrawAspect="Content" ObjectID="_1576998331" r:id="rId168"/>
        </w:objec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式中</w:t>
      </w:r>
      <w:r w:rsidRPr="00037497">
        <w:rPr>
          <w:rFonts w:ascii="方正仿宋简体" w:eastAsia="方正仿宋简体" w:hAnsi="宋体" w:hint="eastAsia"/>
          <w:sz w:val="24"/>
        </w:rPr>
        <w:object w:dxaOrig="859" w:dyaOrig="320">
          <v:shape id="_x0000_i1113" type="#_x0000_t75" style="width:42.75pt;height:15.75pt" o:ole="">
            <v:imagedata r:id="rId169" o:title=""/>
          </v:shape>
          <o:OLEObject Type="Embed" ProgID="Equation.3" ShapeID="_x0000_i1113" DrawAspect="Content" ObjectID="_1576998332" r:id="rId170"/>
        </w:object>
      </w:r>
      <w:r w:rsidR="00BB06CE">
        <w:rPr>
          <w:rFonts w:ascii="方正仿宋简体" w:eastAsia="方正仿宋简体" w:hAnsi="宋体" w:hint="eastAsia"/>
          <w:sz w:val="24"/>
        </w:rPr>
        <w:t>是</w:t>
      </w:r>
      <w:r w:rsidR="00BB06CE">
        <w:rPr>
          <w:rFonts w:ascii="方正仿宋简体" w:eastAsia="方正仿宋简体" w:hAnsi="宋体"/>
          <w:sz w:val="24"/>
        </w:rPr>
        <w:t>分辨系数</w:t>
      </w:r>
      <w:r w:rsidRPr="00037497">
        <w:rPr>
          <w:rFonts w:ascii="方正仿宋简体" w:eastAsia="方正仿宋简体" w:hAnsi="宋体" w:hint="eastAsia"/>
          <w:sz w:val="24"/>
        </w:rPr>
        <w:t>，通常情况下</w:t>
      </w:r>
      <w:r w:rsidRPr="00037497">
        <w:rPr>
          <w:rFonts w:ascii="方正仿宋简体" w:eastAsia="方正仿宋简体" w:hAnsi="宋体" w:hint="eastAsia"/>
          <w:sz w:val="24"/>
        </w:rPr>
        <w:object w:dxaOrig="760" w:dyaOrig="320">
          <v:shape id="_x0000_i1114" type="#_x0000_t75" style="width:38.25pt;height:15.75pt" o:ole="">
            <v:imagedata r:id="rId171" o:title=""/>
          </v:shape>
          <o:OLEObject Type="Embed" ProgID="Equation.3" ShapeID="_x0000_i1114" DrawAspect="Content" ObjectID="_1576998333" r:id="rId172"/>
        </w:object>
      </w:r>
      <w:r w:rsidRPr="00037497">
        <w:rPr>
          <w:rFonts w:ascii="方正仿宋简体" w:eastAsia="方正仿宋简体" w:hAnsi="宋体" w:hint="eastAsia"/>
          <w:sz w:val="24"/>
        </w:rPr>
        <w:t>。</w:t>
      </w:r>
      <w:r w:rsidRPr="00037497">
        <w:rPr>
          <w:rFonts w:ascii="方正仿宋简体" w:eastAsia="方正仿宋简体" w:hAnsi="宋体" w:hint="eastAsia"/>
          <w:sz w:val="24"/>
        </w:rPr>
        <w:object w:dxaOrig="620" w:dyaOrig="360">
          <v:shape id="_x0000_i1115" type="#_x0000_t75" style="width:30.75pt;height:18pt" o:ole="">
            <v:imagedata r:id="rId173" o:title=""/>
          </v:shape>
          <o:OLEObject Type="Embed" ProgID="Equation.3" ShapeID="_x0000_i1115" DrawAspect="Content" ObjectID="_1576998334" r:id="rId174"/>
        </w:object>
      </w:r>
      <w:r w:rsidRPr="00037497">
        <w:rPr>
          <w:rFonts w:ascii="方正仿宋简体" w:eastAsia="方正仿宋简体" w:hAnsi="宋体" w:hint="eastAsia"/>
          <w:sz w:val="24"/>
        </w:rPr>
        <w:t>表示影响因素</w:t>
      </w:r>
      <w:r w:rsidRPr="00037497">
        <w:rPr>
          <w:rFonts w:ascii="方正仿宋简体" w:eastAsia="方正仿宋简体" w:hAnsi="宋体" w:hint="eastAsia"/>
          <w:sz w:val="24"/>
        </w:rPr>
        <w:object w:dxaOrig="700" w:dyaOrig="340">
          <v:shape id="_x0000_i1116" type="#_x0000_t75" style="width:35.25pt;height:17.25pt" o:ole="">
            <v:imagedata r:id="rId154" o:title=""/>
          </v:shape>
          <o:OLEObject Type="Embed" ProgID="Equation.3" ShapeID="_x0000_i1116" DrawAspect="Content" ObjectID="_1576998335" r:id="rId175"/>
        </w:object>
      </w:r>
      <w:r w:rsidRPr="00037497">
        <w:rPr>
          <w:rFonts w:ascii="方正仿宋简体" w:eastAsia="方正仿宋简体" w:hAnsi="宋体" w:hint="eastAsia"/>
          <w:sz w:val="24"/>
        </w:rPr>
        <w:t>与系统特征序列</w:t>
      </w:r>
      <w:r w:rsidRPr="00037497">
        <w:rPr>
          <w:rFonts w:ascii="方正仿宋简体" w:eastAsia="方正仿宋简体" w:hAnsi="宋体" w:hint="eastAsia"/>
          <w:sz w:val="24"/>
        </w:rPr>
        <w:object w:dxaOrig="620" w:dyaOrig="360">
          <v:shape id="_x0000_i1117" type="#_x0000_t75" style="width:30.75pt;height:18pt" o:ole="">
            <v:imagedata r:id="rId156" o:title=""/>
          </v:shape>
          <o:OLEObject Type="Embed" ProgID="Equation.3" ShapeID="_x0000_i1117" DrawAspect="Content" ObjectID="_1576998336" r:id="rId176"/>
        </w:object>
      </w:r>
      <w:r w:rsidRPr="00037497">
        <w:rPr>
          <w:rFonts w:ascii="方正仿宋简体" w:eastAsia="方正仿宋简体" w:hAnsi="宋体" w:hint="eastAsia"/>
          <w:sz w:val="24"/>
        </w:rPr>
        <w:t>在</w:t>
      </w:r>
      <w:r w:rsidRPr="00037497">
        <w:rPr>
          <w:rFonts w:ascii="方正仿宋简体" w:eastAsia="方正仿宋简体" w:hAnsi="宋体" w:hint="eastAsia"/>
          <w:sz w:val="24"/>
        </w:rPr>
        <w:object w:dxaOrig="260" w:dyaOrig="260">
          <v:shape id="_x0000_i1118" type="#_x0000_t75" style="width:12.75pt;height:12.75pt" o:ole="">
            <v:imagedata r:id="rId177" o:title=""/>
          </v:shape>
          <o:OLEObject Type="Embed" ProgID="Equation.3" ShapeID="_x0000_i1118" DrawAspect="Content" ObjectID="_1576998337" r:id="rId178"/>
        </w:object>
      </w:r>
      <w:r w:rsidRPr="00037497">
        <w:rPr>
          <w:rFonts w:ascii="方正仿宋简体" w:eastAsia="方正仿宋简体" w:hAnsi="宋体" w:hint="eastAsia"/>
          <w:sz w:val="24"/>
        </w:rPr>
        <w:t>时刻的关联系数。</w:t>
      </w:r>
    </w:p>
    <w:p w:rsidR="00BE1357" w:rsidRPr="00037497" w:rsidRDefault="00D37EB1" w:rsidP="00BE1357">
      <w:pPr>
        <w:ind w:firstLineChars="200" w:firstLine="480"/>
        <w:rPr>
          <w:rFonts w:ascii="方正仿宋简体" w:eastAsia="方正仿宋简体" w:hAnsi="宋体"/>
          <w:b/>
          <w:sz w:val="24"/>
        </w:rPr>
      </w:pPr>
      <w:r>
        <w:rPr>
          <w:rFonts w:ascii="Microsoft YaHei UI" w:eastAsia="Microsoft YaHei UI" w:hAnsi="Microsoft YaHei UI" w:hint="eastAsia"/>
          <w:b/>
          <w:sz w:val="24"/>
        </w:rPr>
        <w:t>⑤</w:t>
      </w:r>
      <w:r w:rsidR="00BE1357" w:rsidRPr="00037497">
        <w:rPr>
          <w:rFonts w:ascii="方正仿宋简体" w:eastAsia="方正仿宋简体" w:hAnsi="宋体" w:hint="eastAsia"/>
          <w:b/>
          <w:sz w:val="24"/>
        </w:rPr>
        <w:t>计算影响因素与系统特征序列关联度</w:t>
      </w:r>
    </w:p>
    <w:p w:rsidR="00BE1357" w:rsidRPr="00037497" w:rsidRDefault="00BE1357" w:rsidP="00BE1357">
      <w:pPr>
        <w:ind w:firstLineChars="200" w:firstLine="480"/>
        <w:rPr>
          <w:rFonts w:ascii="方正仿宋简体" w:eastAsia="方正仿宋简体" w:hAnsi="宋体"/>
          <w:sz w:val="24"/>
        </w:rPr>
      </w:pPr>
      <w:r w:rsidRPr="00037497">
        <w:rPr>
          <w:rFonts w:ascii="方正仿宋简体" w:eastAsia="方正仿宋简体" w:hAnsi="宋体" w:hint="eastAsia"/>
          <w:sz w:val="24"/>
        </w:rPr>
        <w:t xml:space="preserve">                     </w:t>
      </w:r>
      <w:r w:rsidRPr="00037497">
        <w:rPr>
          <w:rFonts w:ascii="方正仿宋简体" w:eastAsia="方正仿宋简体" w:hAnsi="宋体" w:hint="eastAsia"/>
          <w:position w:val="-28"/>
          <w:sz w:val="24"/>
        </w:rPr>
        <w:object w:dxaOrig="1560" w:dyaOrig="680">
          <v:shape id="_x0000_i1119" type="#_x0000_t75" style="width:78pt;height:33.75pt" o:ole="">
            <v:imagedata r:id="rId179" o:title=""/>
          </v:shape>
          <o:OLEObject Type="Embed" ProgID="Equation.3" ShapeID="_x0000_i1119" DrawAspect="Content" ObjectID="_1576998338" r:id="rId180"/>
        </w:object>
      </w:r>
    </w:p>
    <w:p w:rsidR="00BE1357" w:rsidRDefault="00BE1357" w:rsidP="00BE1357">
      <w:pPr>
        <w:ind w:firstLineChars="200" w:firstLine="480"/>
      </w:pPr>
      <w:r w:rsidRPr="00037497">
        <w:rPr>
          <w:rFonts w:ascii="方正仿宋简体" w:eastAsia="方正仿宋简体" w:hAnsi="宋体" w:hint="eastAsia"/>
          <w:sz w:val="24"/>
        </w:rPr>
        <w:t>式中，</w:t>
      </w:r>
      <w:r w:rsidRPr="00037497">
        <w:rPr>
          <w:rFonts w:ascii="方正仿宋简体" w:eastAsia="方正仿宋简体" w:hAnsi="宋体" w:hint="eastAsia"/>
          <w:position w:val="-12"/>
          <w:sz w:val="24"/>
        </w:rPr>
        <w:object w:dxaOrig="260" w:dyaOrig="360">
          <v:shape id="_x0000_i1120" type="#_x0000_t75" style="width:12.75pt;height:18pt" o:ole="">
            <v:imagedata r:id="rId181" o:title=""/>
          </v:shape>
          <o:OLEObject Type="Embed" ProgID="Equation.3" ShapeID="_x0000_i1120" DrawAspect="Content" ObjectID="_1576998339" r:id="rId182"/>
        </w:object>
      </w:r>
      <w:r w:rsidRPr="00037497">
        <w:rPr>
          <w:rFonts w:ascii="方正仿宋简体" w:eastAsia="方正仿宋简体" w:hAnsi="宋体" w:hint="eastAsia"/>
          <w:sz w:val="24"/>
        </w:rPr>
        <w:t>为</w:t>
      </w:r>
      <w:r w:rsidRPr="00037497">
        <w:rPr>
          <w:rFonts w:ascii="方正仿宋简体" w:eastAsia="方正仿宋简体" w:hAnsi="宋体" w:hint="eastAsia"/>
          <w:sz w:val="24"/>
        </w:rPr>
        <w:object w:dxaOrig="700" w:dyaOrig="340">
          <v:shape id="_x0000_i1121" type="#_x0000_t75" style="width:35.25pt;height:17.25pt" o:ole="">
            <v:imagedata r:id="rId123" o:title=""/>
          </v:shape>
          <o:OLEObject Type="Embed" ProgID="Equation.3" ShapeID="_x0000_i1121" DrawAspect="Content" ObjectID="_1576998340" r:id="rId183"/>
        </w:object>
      </w:r>
      <w:r w:rsidRPr="00037497">
        <w:rPr>
          <w:rFonts w:ascii="方正仿宋简体" w:eastAsia="方正仿宋简体" w:hAnsi="宋体" w:hint="eastAsia"/>
          <w:sz w:val="24"/>
        </w:rPr>
        <w:t>与系统特征行为序列</w:t>
      </w:r>
      <w:r w:rsidRPr="00037497">
        <w:rPr>
          <w:rFonts w:ascii="方正仿宋简体" w:eastAsia="方正仿宋简体" w:hAnsi="宋体" w:hint="eastAsia"/>
          <w:sz w:val="24"/>
        </w:rPr>
        <w:object w:dxaOrig="3159" w:dyaOrig="360">
          <v:shape id="_x0000_i1122" type="#_x0000_t75" style="width:158.25pt;height:18pt" o:ole="">
            <v:imagedata r:id="rId125" o:title=""/>
          </v:shape>
          <o:OLEObject Type="Embed" ProgID="Equation.3" ShapeID="_x0000_i1122" DrawAspect="Content" ObjectID="_1576998341" r:id="rId184"/>
        </w:object>
      </w:r>
      <w:r w:rsidRPr="00037497">
        <w:rPr>
          <w:rFonts w:ascii="方正仿宋简体" w:eastAsia="方正仿宋简体" w:hAnsi="宋体" w:hint="eastAsia"/>
          <w:sz w:val="24"/>
        </w:rPr>
        <w:t>的关联度。同理，可以求得</w:t>
      </w:r>
      <w:r w:rsidRPr="00037497">
        <w:rPr>
          <w:rFonts w:ascii="方正仿宋简体" w:eastAsia="方正仿宋简体" w:hAnsi="宋体" w:hint="eastAsia"/>
          <w:sz w:val="24"/>
        </w:rPr>
        <w:object w:dxaOrig="2540" w:dyaOrig="360">
          <v:shape id="_x0000_i1123" type="#_x0000_t75" style="width:126.75pt;height:18pt" o:ole="">
            <v:imagedata r:id="rId185" o:title=""/>
          </v:shape>
          <o:OLEObject Type="Embed" ProgID="Equation.3" ShapeID="_x0000_i1123" DrawAspect="Content" ObjectID="_1576998342" r:id="rId186"/>
        </w:object>
      </w:r>
      <w:r w:rsidRPr="00037497">
        <w:rPr>
          <w:rFonts w:ascii="方正仿宋简体" w:eastAsia="方正仿宋简体" w:hAnsi="宋体" w:hint="eastAsia"/>
          <w:sz w:val="24"/>
        </w:rPr>
        <w:t>与系统特征行为序列</w:t>
      </w:r>
      <w:r w:rsidRPr="00037497">
        <w:rPr>
          <w:rFonts w:ascii="方正仿宋简体" w:eastAsia="方正仿宋简体" w:hAnsi="宋体" w:hint="eastAsia"/>
          <w:sz w:val="24"/>
        </w:rPr>
        <w:object w:dxaOrig="3159" w:dyaOrig="360">
          <v:shape id="_x0000_i1124" type="#_x0000_t75" style="width:158.25pt;height:18pt" o:ole="">
            <v:imagedata r:id="rId125" o:title=""/>
          </v:shape>
          <o:OLEObject Type="Embed" ProgID="Equation.3" ShapeID="_x0000_i1124" DrawAspect="Content" ObjectID="_1576998343" r:id="rId187"/>
        </w:object>
      </w:r>
      <w:r w:rsidRPr="00037497">
        <w:rPr>
          <w:rFonts w:ascii="方正仿宋简体" w:eastAsia="方正仿宋简体" w:hAnsi="宋体" w:hint="eastAsia"/>
          <w:sz w:val="24"/>
        </w:rPr>
        <w:t>的关联度</w:t>
      </w:r>
      <w:r w:rsidRPr="00037497">
        <w:rPr>
          <w:rFonts w:ascii="方正仿宋简体" w:eastAsia="方正仿宋简体" w:hAnsi="宋体" w:hint="eastAsia"/>
          <w:position w:val="-14"/>
          <w:sz w:val="24"/>
        </w:rPr>
        <w:object w:dxaOrig="2760" w:dyaOrig="380">
          <v:shape id="_x0000_i1125" type="#_x0000_t75" style="width:138pt;height:18.75pt" o:ole="">
            <v:imagedata r:id="rId188" o:title=""/>
          </v:shape>
          <o:OLEObject Type="Embed" ProgID="Equation.3" ShapeID="_x0000_i1125" DrawAspect="Content" ObjectID="_1576998344" r:id="rId189"/>
        </w:object>
      </w:r>
      <w:r w:rsidRPr="00037497">
        <w:rPr>
          <w:rFonts w:ascii="方正仿宋简体" w:eastAsia="方正仿宋简体" w:hAnsi="宋体" w:hint="eastAsia"/>
          <w:sz w:val="24"/>
        </w:rPr>
        <w:t>。</w:t>
      </w:r>
      <w:r>
        <w:rPr>
          <w:rFonts w:ascii="宋体" w:hAnsi="宋体" w:hint="eastAsia"/>
          <w:b/>
          <w:sz w:val="24"/>
        </w:rPr>
        <w:t xml:space="preserve"> </w:t>
      </w:r>
    </w:p>
    <w:p w:rsidR="00920B6F" w:rsidRPr="00BE1357" w:rsidRDefault="00D37EB1" w:rsidP="00C10FDA">
      <w:pPr>
        <w:pStyle w:val="3"/>
      </w:pPr>
      <w:bookmarkStart w:id="14" w:name="_Toc503256220"/>
      <w:r>
        <w:rPr>
          <w:rFonts w:hint="eastAsia"/>
        </w:rPr>
        <w:t>2</w:t>
      </w:r>
      <w:r>
        <w:t>.</w:t>
      </w:r>
      <w:r>
        <w:rPr>
          <w:rFonts w:hint="eastAsia"/>
        </w:rPr>
        <w:t>灰色综合</w:t>
      </w:r>
      <w:r>
        <w:t>关联度。</w:t>
      </w:r>
      <w:bookmarkEnd w:id="14"/>
    </w:p>
    <w:p w:rsidR="00FC003B" w:rsidRPr="00C10FDA" w:rsidRDefault="00FC003B" w:rsidP="00CF1203">
      <w:pPr>
        <w:spacing w:line="360" w:lineRule="auto"/>
        <w:ind w:firstLineChars="200" w:firstLine="480"/>
        <w:rPr>
          <w:sz w:val="24"/>
          <w:szCs w:val="24"/>
        </w:rPr>
      </w:pPr>
      <w:r w:rsidRPr="00C10FDA">
        <w:rPr>
          <w:rFonts w:hint="eastAsia"/>
          <w:sz w:val="24"/>
          <w:szCs w:val="24"/>
        </w:rPr>
        <w:t>绝对关联度采用初始点零化法进行初值化处理，当分析的因素差异较大时，由于变量间的量纲不一致，往往影响分析，难以得出合理的结果。而相对关联度用相对量进行分析，计算结果仅与序列相对于初始点的变化速率有关，与各观测数据大小无关，这在一定程度上弥补了绝对关联度的缺陷</w:t>
      </w:r>
    </w:p>
    <w:p w:rsidR="00EA49EB" w:rsidRPr="00C10FDA" w:rsidRDefault="00EA49EB" w:rsidP="00CF1203">
      <w:pPr>
        <w:spacing w:line="360" w:lineRule="auto"/>
        <w:ind w:firstLineChars="200" w:firstLine="480"/>
        <w:rPr>
          <w:sz w:val="24"/>
          <w:szCs w:val="24"/>
        </w:rPr>
      </w:pPr>
      <w:r w:rsidRPr="00C10FDA">
        <w:rPr>
          <w:rFonts w:hint="eastAsia"/>
          <w:sz w:val="24"/>
          <w:szCs w:val="24"/>
        </w:rPr>
        <w:t>（1）灰色</w:t>
      </w:r>
      <w:r w:rsidRPr="00C10FDA">
        <w:rPr>
          <w:sz w:val="24"/>
          <w:szCs w:val="24"/>
        </w:rPr>
        <w:t>绝对关联度</w:t>
      </w:r>
    </w:p>
    <w:p w:rsidR="00920B6F" w:rsidRPr="00C10FDA" w:rsidRDefault="00D37EB1" w:rsidP="00CF1203">
      <w:pPr>
        <w:spacing w:line="360" w:lineRule="auto"/>
        <w:ind w:firstLineChars="200" w:firstLine="480"/>
        <w:rPr>
          <w:sz w:val="24"/>
          <w:szCs w:val="24"/>
        </w:rPr>
      </w:pPr>
      <w:r w:rsidRPr="00C10FDA">
        <w:rPr>
          <w:rFonts w:hint="eastAsia"/>
          <w:sz w:val="24"/>
          <w:szCs w:val="24"/>
        </w:rPr>
        <w:t>邓氏</w:t>
      </w:r>
      <w:r w:rsidRPr="00C10FDA">
        <w:rPr>
          <w:sz w:val="24"/>
          <w:szCs w:val="24"/>
        </w:rPr>
        <w:t>关联度被广泛应用于指标系列之间的关联分析，</w:t>
      </w:r>
      <w:r w:rsidRPr="00C10FDA">
        <w:rPr>
          <w:rFonts w:hint="eastAsia"/>
          <w:sz w:val="24"/>
          <w:szCs w:val="24"/>
        </w:rPr>
        <w:t>但该关联</w:t>
      </w:r>
      <w:r w:rsidRPr="00C10FDA">
        <w:rPr>
          <w:sz w:val="24"/>
          <w:szCs w:val="24"/>
        </w:rPr>
        <w:t>度的</w:t>
      </w:r>
      <w:r w:rsidRPr="00C10FDA">
        <w:rPr>
          <w:rFonts w:hint="eastAsia"/>
          <w:sz w:val="24"/>
          <w:szCs w:val="24"/>
        </w:rPr>
        <w:t>计算公式由于受分辨系数看的影响，看取值不同，则关联度的数值不同，关联排序也不同。为此，</w:t>
      </w:r>
      <w:r w:rsidRPr="00C10FDA">
        <w:rPr>
          <w:sz w:val="24"/>
          <w:szCs w:val="24"/>
        </w:rPr>
        <w:t>我们</w:t>
      </w:r>
      <w:r w:rsidRPr="00C10FDA">
        <w:rPr>
          <w:rFonts w:hint="eastAsia"/>
          <w:sz w:val="24"/>
          <w:szCs w:val="24"/>
        </w:rPr>
        <w:t>还</w:t>
      </w:r>
      <w:r w:rsidRPr="00C10FDA">
        <w:rPr>
          <w:sz w:val="24"/>
          <w:szCs w:val="24"/>
        </w:rPr>
        <w:t>计算</w:t>
      </w:r>
      <w:r w:rsidRPr="00C10FDA">
        <w:rPr>
          <w:rFonts w:hint="eastAsia"/>
          <w:sz w:val="24"/>
          <w:szCs w:val="24"/>
        </w:rPr>
        <w:t>指标</w:t>
      </w:r>
      <w:r w:rsidRPr="00C10FDA">
        <w:rPr>
          <w:sz w:val="24"/>
          <w:szCs w:val="24"/>
        </w:rPr>
        <w:t>间的</w:t>
      </w:r>
      <w:r w:rsidRPr="00C10FDA">
        <w:rPr>
          <w:rFonts w:hint="eastAsia"/>
          <w:sz w:val="24"/>
          <w:szCs w:val="24"/>
        </w:rPr>
        <w:t>灰色</w:t>
      </w:r>
      <w:r w:rsidRPr="00C10FDA">
        <w:rPr>
          <w:sz w:val="24"/>
          <w:szCs w:val="24"/>
        </w:rPr>
        <w:t>综合关联度。</w:t>
      </w:r>
    </w:p>
    <w:p w:rsidR="00981B90" w:rsidRPr="00C10FDA" w:rsidRDefault="003C5B9E" w:rsidP="00CF1203">
      <w:pPr>
        <w:spacing w:line="360" w:lineRule="auto"/>
        <w:rPr>
          <w:sz w:val="24"/>
          <w:szCs w:val="24"/>
        </w:rPr>
      </w:pPr>
      <w:r w:rsidRPr="00C10FDA">
        <w:rPr>
          <w:rFonts w:hint="eastAsia"/>
          <w:sz w:val="24"/>
          <w:szCs w:val="24"/>
        </w:rPr>
        <w:t>设</w:t>
      </w:r>
      <w:r w:rsidRPr="00C10FDA">
        <w:rPr>
          <w:sz w:val="24"/>
          <w:szCs w:val="24"/>
        </w:rPr>
        <w:t>系统行为序列Xi=</w:t>
      </w:r>
      <w:r w:rsidRPr="00C10FDA">
        <w:rPr>
          <w:rFonts w:hint="eastAsia"/>
          <w:sz w:val="24"/>
          <w:szCs w:val="24"/>
        </w:rPr>
        <w:t>（x</w:t>
      </w:r>
      <w:r w:rsidRPr="00C10FDA">
        <w:rPr>
          <w:sz w:val="24"/>
          <w:szCs w:val="24"/>
        </w:rPr>
        <w:t>i(1),xi(2),…,xi(n)</w:t>
      </w:r>
      <w:r w:rsidRPr="00C10FDA">
        <w:rPr>
          <w:rFonts w:hint="eastAsia"/>
          <w:sz w:val="24"/>
          <w:szCs w:val="24"/>
        </w:rPr>
        <w:t>）,记折线</w:t>
      </w:r>
    </w:p>
    <w:p w:rsidR="003C5B9E" w:rsidRPr="00C10FDA" w:rsidRDefault="003C5B9E" w:rsidP="00CF1203">
      <w:pPr>
        <w:spacing w:line="360" w:lineRule="auto"/>
        <w:rPr>
          <w:sz w:val="24"/>
          <w:szCs w:val="24"/>
        </w:rPr>
      </w:pPr>
      <w:r w:rsidRPr="00C10FDA">
        <w:rPr>
          <w:rFonts w:hint="eastAsia"/>
          <w:sz w:val="24"/>
          <w:szCs w:val="24"/>
        </w:rPr>
        <w:t>（x</w:t>
      </w:r>
      <w:r w:rsidRPr="00C10FDA">
        <w:rPr>
          <w:sz w:val="24"/>
          <w:szCs w:val="24"/>
        </w:rPr>
        <w:t>i(1)-xi(1),xi(2)-xi(1),…,xi(n)-xi(1)</w:t>
      </w:r>
      <w:r w:rsidRPr="00C10FDA">
        <w:rPr>
          <w:rFonts w:hint="eastAsia"/>
          <w:sz w:val="24"/>
          <w:szCs w:val="24"/>
        </w:rPr>
        <w:t>）为</w:t>
      </w:r>
      <w:r w:rsidRPr="00C10FDA">
        <w:rPr>
          <w:sz w:val="24"/>
          <w:szCs w:val="24"/>
        </w:rPr>
        <w:t>Xi-xi(1)</w:t>
      </w:r>
      <w:r w:rsidRPr="00C10FDA">
        <w:rPr>
          <w:rFonts w:hint="eastAsia"/>
          <w:sz w:val="24"/>
          <w:szCs w:val="24"/>
        </w:rPr>
        <w:t>，</w:t>
      </w:r>
      <w:r w:rsidRPr="00C10FDA">
        <w:rPr>
          <w:sz w:val="24"/>
          <w:szCs w:val="24"/>
        </w:rPr>
        <w:t>令</w:t>
      </w:r>
    </w:p>
    <w:p w:rsidR="003C5B9E" w:rsidRPr="00C10FDA" w:rsidRDefault="00D75FD3" w:rsidP="00CF1203">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m:rPr>
              <m:sty m:val="p"/>
            </m:rPr>
            <w:rPr>
              <w:rFonts w:ascii="Cambria Math" w:hAnsi="Cambria Math"/>
              <w:sz w:val="24"/>
              <w:szCs w:val="24"/>
            </w:rPr>
            <m:t>=</m:t>
          </m:r>
          <m:nary>
            <m:naryPr>
              <m:limLoc m:val="subSup"/>
              <m:ctrlPr>
                <w:rPr>
                  <w:rFonts w:ascii="Cambria Math" w:hAnsi="Cambria Math"/>
                  <w:sz w:val="24"/>
                  <w:szCs w:val="24"/>
                </w:rPr>
              </m:ctrlPr>
            </m:naryPr>
            <m:sub>
              <m:r>
                <w:rPr>
                  <w:rFonts w:ascii="Cambria Math" w:hAnsi="Cambria Math"/>
                  <w:sz w:val="24"/>
                  <w:szCs w:val="24"/>
                </w:rPr>
                <m:t>1</m:t>
              </m:r>
            </m:sub>
            <m:sup>
              <m:r>
                <w:rPr>
                  <w:rFonts w:ascii="Cambria Math" w:hAnsi="Cambria Math"/>
                  <w:sz w:val="24"/>
                  <w:szCs w:val="24"/>
                </w:rPr>
                <m:t>n</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1</m:t>
                      </m:r>
                    </m:e>
                  </m:d>
                </m:e>
              </m:d>
              <m:r>
                <w:rPr>
                  <w:rFonts w:ascii="Cambria Math" w:hAnsi="Cambria Math"/>
                  <w:sz w:val="24"/>
                  <w:szCs w:val="24"/>
                </w:rPr>
                <m:t>dt</m:t>
              </m:r>
            </m:e>
          </m:nary>
        </m:oMath>
      </m:oMathPara>
    </w:p>
    <w:p w:rsidR="00981B90" w:rsidRPr="00C10FDA" w:rsidRDefault="003C5B9E" w:rsidP="00CF1203">
      <w:pPr>
        <w:spacing w:line="360" w:lineRule="auto"/>
        <w:rPr>
          <w:sz w:val="24"/>
          <w:szCs w:val="24"/>
        </w:rPr>
      </w:pPr>
      <w:r w:rsidRPr="00C10FDA">
        <w:rPr>
          <w:rFonts w:hint="eastAsia"/>
          <w:sz w:val="24"/>
          <w:szCs w:val="24"/>
        </w:rPr>
        <w:t>假设</w:t>
      </w:r>
      <w:r w:rsidRPr="00C10FDA">
        <w:rPr>
          <w:sz w:val="24"/>
          <w:szCs w:val="24"/>
        </w:rPr>
        <w:t>存在X0</w:t>
      </w:r>
      <w:r w:rsidRPr="00C10FDA">
        <w:rPr>
          <w:rFonts w:hint="eastAsia"/>
          <w:sz w:val="24"/>
          <w:szCs w:val="24"/>
        </w:rPr>
        <w:t>和</w:t>
      </w:r>
      <w:r w:rsidRPr="00C10FDA">
        <w:rPr>
          <w:sz w:val="24"/>
          <w:szCs w:val="24"/>
        </w:rPr>
        <w:t>Xi长度相同，则定义</w:t>
      </w:r>
      <w:r w:rsidR="00CE7703" w:rsidRPr="00C10FDA">
        <w:rPr>
          <w:rFonts w:hint="eastAsia"/>
          <w:sz w:val="24"/>
          <w:szCs w:val="24"/>
        </w:rPr>
        <w:t>灰色</w:t>
      </w:r>
      <w:r w:rsidR="00CE7703" w:rsidRPr="00C10FDA">
        <w:rPr>
          <w:sz w:val="24"/>
          <w:szCs w:val="24"/>
        </w:rPr>
        <w:t>绝对关联度为</w:t>
      </w:r>
      <w:r w:rsidRPr="00C10FDA">
        <w:rPr>
          <w:sz w:val="24"/>
          <w:szCs w:val="24"/>
        </w:rPr>
        <w:t>，</w:t>
      </w:r>
    </w:p>
    <w:p w:rsidR="003C5B9E" w:rsidRPr="00C10FDA" w:rsidRDefault="00D75FD3" w:rsidP="00CF1203">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num>
            <m:den>
              <m:r>
                <w:rPr>
                  <w:rFonts w:ascii="Cambria Math" w:hAnsi="Cambria Math"/>
                  <w:sz w:val="24"/>
                  <w:szCs w:val="24"/>
                </w:rPr>
                <m:t>1+</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den>
          </m:f>
        </m:oMath>
      </m:oMathPara>
    </w:p>
    <w:p w:rsidR="00920B6F" w:rsidRPr="00C10FDA" w:rsidRDefault="00EA49EB" w:rsidP="00CF1203">
      <w:pPr>
        <w:spacing w:line="360" w:lineRule="auto"/>
        <w:rPr>
          <w:sz w:val="24"/>
          <w:szCs w:val="24"/>
        </w:rPr>
      </w:pPr>
      <w:r w:rsidRPr="00C10FDA">
        <w:rPr>
          <w:rFonts w:hint="eastAsia"/>
          <w:sz w:val="24"/>
          <w:szCs w:val="24"/>
        </w:rPr>
        <w:t>（2）灰色</w:t>
      </w:r>
      <w:r w:rsidRPr="00C10FDA">
        <w:rPr>
          <w:sz w:val="24"/>
          <w:szCs w:val="24"/>
        </w:rPr>
        <w:t>相对关联</w:t>
      </w:r>
      <w:r w:rsidRPr="00C10FDA">
        <w:rPr>
          <w:rFonts w:hint="eastAsia"/>
          <w:sz w:val="24"/>
          <w:szCs w:val="24"/>
        </w:rPr>
        <w:t>度</w:t>
      </w:r>
    </w:p>
    <w:p w:rsidR="00EA49EB" w:rsidRPr="00C10FDA" w:rsidRDefault="00EA49EB" w:rsidP="00CF1203">
      <w:pPr>
        <w:spacing w:line="360" w:lineRule="auto"/>
        <w:rPr>
          <w:sz w:val="24"/>
          <w:szCs w:val="24"/>
        </w:rPr>
      </w:pPr>
      <w:r w:rsidRPr="00C10FDA">
        <w:rPr>
          <w:rFonts w:hint="eastAsia"/>
          <w:sz w:val="24"/>
          <w:szCs w:val="24"/>
        </w:rPr>
        <w:t>定义</w:t>
      </w:r>
      <w:r w:rsidRPr="00C10FDA">
        <w:rPr>
          <w:sz w:val="24"/>
          <w:szCs w:val="24"/>
        </w:rPr>
        <w:t>Xi=</w:t>
      </w:r>
      <w:r w:rsidRPr="00C10FDA">
        <w:rPr>
          <w:rFonts w:hint="eastAsia"/>
          <w:sz w:val="24"/>
          <w:szCs w:val="24"/>
        </w:rPr>
        <w:t>（x</w:t>
      </w:r>
      <w:r w:rsidRPr="00C10FDA">
        <w:rPr>
          <w:sz w:val="24"/>
          <w:szCs w:val="24"/>
        </w:rPr>
        <w:t>i(1),xi(2),…,xi(n)</w:t>
      </w:r>
      <w:r w:rsidRPr="00C10FDA">
        <w:rPr>
          <w:rFonts w:hint="eastAsia"/>
          <w:sz w:val="24"/>
          <w:szCs w:val="24"/>
        </w:rPr>
        <w:t>），</w:t>
      </w:r>
    </w:p>
    <w:p w:rsidR="00160DBF" w:rsidRPr="00C10FDA" w:rsidRDefault="00D75FD3" w:rsidP="00CF1203">
      <w:pPr>
        <w:spacing w:line="360" w:lineRule="auto"/>
        <w:rPr>
          <w:sz w:val="24"/>
          <w:szCs w:val="24"/>
        </w:rPr>
      </w:pPr>
      <m:oMathPara>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m:t>
              </m:r>
            </m:sup>
          </m:sSubSup>
          <m:r>
            <m:rPr>
              <m:sty m:val="p"/>
            </m:rPr>
            <w:rPr>
              <w:rFonts w:ascii="Cambria Math" w:hAnsi="Cambria Math"/>
              <w:sz w:val="24"/>
              <w:szCs w:val="24"/>
            </w:rPr>
            <m:t>=</m:t>
          </m:r>
          <m:f>
            <m:fPr>
              <m:type m:val="lin"/>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(1)</m:t>
              </m:r>
            </m:den>
          </m:f>
        </m:oMath>
      </m:oMathPara>
    </w:p>
    <w:p w:rsidR="00EA49EB" w:rsidRPr="00C10FDA" w:rsidRDefault="00EA49EB" w:rsidP="00CF1203">
      <w:pPr>
        <w:spacing w:line="360" w:lineRule="auto"/>
        <w:rPr>
          <w:sz w:val="24"/>
          <w:szCs w:val="24"/>
        </w:rPr>
      </w:pPr>
      <w:r w:rsidRPr="00C10FDA">
        <w:rPr>
          <w:rFonts w:hint="eastAsia"/>
          <w:sz w:val="24"/>
          <w:szCs w:val="24"/>
        </w:rPr>
        <w:t>再</w:t>
      </w:r>
      <w:r w:rsidRPr="00C10FDA">
        <w:rPr>
          <w:sz w:val="24"/>
          <w:szCs w:val="24"/>
        </w:rPr>
        <w:t>求</w:t>
      </w:r>
      <w:r w:rsidRPr="00C10FDA">
        <w:rPr>
          <w:rFonts w:hint="eastAsia"/>
          <w:sz w:val="24"/>
          <w:szCs w:val="24"/>
        </w:rPr>
        <w:t>始点零相化：</w:t>
      </w:r>
    </w:p>
    <w:p w:rsidR="00EA49EB" w:rsidRPr="00C10FDA" w:rsidRDefault="00D75FD3" w:rsidP="00CF1203">
      <w:pPr>
        <w:spacing w:line="360" w:lineRule="auto"/>
        <w:rPr>
          <w:sz w:val="24"/>
          <w:szCs w:val="24"/>
        </w:rPr>
      </w:pPr>
      <m:oMathPara>
        <m:oMath>
          <m:sSubSup>
            <m:sSubSupPr>
              <m:ctrlPr>
                <w:rPr>
                  <w:rFonts w:ascii="Cambria Math" w:hAnsi="Cambria Math"/>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r>
            <m:rPr>
              <m:sty m:val="p"/>
            </m:rPr>
            <w:rPr>
              <w:rFonts w:ascii="Cambria Math" w:hAnsi="Cambria Math"/>
              <w:sz w:val="24"/>
              <w:szCs w:val="24"/>
            </w:rPr>
            <m:t>=</m:t>
          </m:r>
          <m:f>
            <m:fPr>
              <m:type m:val="lin"/>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m:t>
              </m:r>
            </m:den>
          </m:f>
        </m:oMath>
      </m:oMathPara>
    </w:p>
    <w:p w:rsidR="00EA49EB" w:rsidRPr="00C10FDA" w:rsidRDefault="00EA49EB" w:rsidP="00CF1203">
      <w:pPr>
        <w:spacing w:line="360" w:lineRule="auto"/>
        <w:rPr>
          <w:sz w:val="24"/>
          <w:szCs w:val="24"/>
        </w:rPr>
      </w:pPr>
    </w:p>
    <w:p w:rsidR="00EA49EB" w:rsidRPr="00C10FDA" w:rsidRDefault="007419E0" w:rsidP="00CF1203">
      <w:pPr>
        <w:spacing w:line="360" w:lineRule="auto"/>
        <w:rPr>
          <w:sz w:val="24"/>
          <w:szCs w:val="24"/>
        </w:rPr>
      </w:pPr>
      <w:r w:rsidRPr="00C10FDA">
        <w:rPr>
          <w:rFonts w:hint="eastAsia"/>
          <w:sz w:val="24"/>
          <w:szCs w:val="24"/>
        </w:rPr>
        <w:t>定义</w:t>
      </w:r>
      <w:r w:rsidRPr="00C10FDA">
        <w:rPr>
          <w:sz w:val="24"/>
          <w:szCs w:val="24"/>
        </w:rPr>
        <w:t>灰色相对关联度为：</w:t>
      </w:r>
    </w:p>
    <w:p w:rsidR="007419E0" w:rsidRPr="00C10FDA" w:rsidRDefault="00D75FD3" w:rsidP="00CF1203">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num>
            <m:den>
              <m:r>
                <w:rPr>
                  <w:rFonts w:ascii="Cambria Math" w:hAnsi="Cambria Math"/>
                  <w:sz w:val="24"/>
                  <w:szCs w:val="24"/>
                </w:rPr>
                <m:t>1+</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e>
              </m:d>
            </m:den>
          </m:f>
        </m:oMath>
      </m:oMathPara>
    </w:p>
    <w:p w:rsidR="007419E0" w:rsidRPr="00C10FDA" w:rsidRDefault="007419E0" w:rsidP="00CF1203">
      <w:pPr>
        <w:spacing w:line="360" w:lineRule="auto"/>
        <w:rPr>
          <w:sz w:val="24"/>
          <w:szCs w:val="24"/>
        </w:rPr>
      </w:pPr>
      <w:r w:rsidRPr="00C10FDA">
        <w:rPr>
          <w:rFonts w:hint="eastAsia"/>
          <w:sz w:val="24"/>
          <w:szCs w:val="24"/>
        </w:rPr>
        <w:t>（3）灰色</w:t>
      </w:r>
      <w:r w:rsidRPr="00C10FDA">
        <w:rPr>
          <w:sz w:val="24"/>
          <w:szCs w:val="24"/>
        </w:rPr>
        <w:t>综合</w:t>
      </w:r>
      <w:r w:rsidRPr="00C10FDA">
        <w:rPr>
          <w:rFonts w:hint="eastAsia"/>
          <w:sz w:val="24"/>
          <w:szCs w:val="24"/>
        </w:rPr>
        <w:t>关联度</w:t>
      </w:r>
    </w:p>
    <w:p w:rsidR="007419E0" w:rsidRPr="00C10FDA" w:rsidRDefault="007419E0" w:rsidP="00CF1203">
      <w:pPr>
        <w:spacing w:line="360" w:lineRule="auto"/>
        <w:rPr>
          <w:sz w:val="24"/>
          <w:szCs w:val="24"/>
        </w:rPr>
      </w:pPr>
      <w:r w:rsidRPr="00C10FDA">
        <w:rPr>
          <w:rFonts w:hint="eastAsia"/>
          <w:sz w:val="24"/>
          <w:szCs w:val="24"/>
        </w:rPr>
        <w:t>设</w:t>
      </w:r>
      <w:r w:rsidRPr="00C10FDA">
        <w:rPr>
          <w:sz w:val="24"/>
          <w:szCs w:val="24"/>
        </w:rPr>
        <w:t>序列X0</w:t>
      </w:r>
      <w:r w:rsidRPr="00C10FDA">
        <w:rPr>
          <w:rFonts w:hint="eastAsia"/>
          <w:sz w:val="24"/>
          <w:szCs w:val="24"/>
        </w:rPr>
        <w:t>、</w:t>
      </w:r>
      <w:r w:rsidRPr="00C10FDA">
        <w:rPr>
          <w:sz w:val="24"/>
          <w:szCs w:val="24"/>
        </w:rPr>
        <w:t>Xi</w:t>
      </w:r>
      <w:r w:rsidRPr="00C10FDA">
        <w:rPr>
          <w:rFonts w:hint="eastAsia"/>
          <w:sz w:val="24"/>
          <w:szCs w:val="24"/>
        </w:rPr>
        <w:t>长度相同</w:t>
      </w:r>
      <w:r w:rsidRPr="00C10FDA">
        <w:rPr>
          <w:sz w:val="24"/>
          <w:szCs w:val="24"/>
        </w:rPr>
        <w:t>，且初值不等于零，</w:t>
      </w:r>
      <m:oMath>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0i</m:t>
            </m:r>
          </m:sub>
        </m:sSub>
      </m:oMath>
      <w:r w:rsidRPr="00C10FDA">
        <w:rPr>
          <w:rFonts w:hint="eastAsia"/>
          <w:sz w:val="24"/>
          <w:szCs w:val="24"/>
        </w:rPr>
        <w:t xml:space="preserve"> 和 </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0i</m:t>
            </m:r>
          </m:sub>
        </m:sSub>
      </m:oMath>
      <w:r w:rsidRPr="00C10FDA">
        <w:rPr>
          <w:sz w:val="24"/>
          <w:szCs w:val="24"/>
        </w:rPr>
        <w:t xml:space="preserve"> </w:t>
      </w:r>
      <w:r w:rsidRPr="00C10FDA">
        <w:rPr>
          <w:rFonts w:hint="eastAsia"/>
          <w:sz w:val="24"/>
          <w:szCs w:val="24"/>
        </w:rPr>
        <w:t>分别</w:t>
      </w:r>
      <w:r w:rsidRPr="00C10FDA">
        <w:rPr>
          <w:sz w:val="24"/>
          <w:szCs w:val="24"/>
        </w:rPr>
        <w:t>为X0</w:t>
      </w:r>
      <w:r w:rsidRPr="00C10FDA">
        <w:rPr>
          <w:rFonts w:hint="eastAsia"/>
          <w:sz w:val="24"/>
          <w:szCs w:val="24"/>
        </w:rPr>
        <w:t>和</w:t>
      </w:r>
      <w:r w:rsidRPr="00C10FDA">
        <w:rPr>
          <w:sz w:val="24"/>
          <w:szCs w:val="24"/>
        </w:rPr>
        <w:t>Xi</w:t>
      </w:r>
      <w:r w:rsidRPr="00C10FDA">
        <w:rPr>
          <w:rFonts w:hint="eastAsia"/>
          <w:sz w:val="24"/>
          <w:szCs w:val="24"/>
        </w:rPr>
        <w:t>的</w:t>
      </w:r>
      <w:r w:rsidRPr="00C10FDA">
        <w:rPr>
          <w:sz w:val="24"/>
          <w:szCs w:val="24"/>
        </w:rPr>
        <w:t>灰色绝对关联度和灰色相对关联度，</w:t>
      </w:r>
      <w:r w:rsidRPr="00C10FDA">
        <w:rPr>
          <w:rFonts w:hint="eastAsia"/>
          <w:sz w:val="24"/>
          <w:szCs w:val="24"/>
        </w:rPr>
        <w:t>则</w:t>
      </w:r>
      <w:r w:rsidRPr="00C10FDA">
        <w:rPr>
          <w:sz w:val="24"/>
          <w:szCs w:val="24"/>
        </w:rPr>
        <w:t>X0</w:t>
      </w:r>
      <w:r w:rsidRPr="00C10FDA">
        <w:rPr>
          <w:rFonts w:hint="eastAsia"/>
          <w:sz w:val="24"/>
          <w:szCs w:val="24"/>
        </w:rPr>
        <w:t>和</w:t>
      </w:r>
      <w:r w:rsidRPr="00C10FDA">
        <w:rPr>
          <w:sz w:val="24"/>
          <w:szCs w:val="24"/>
        </w:rPr>
        <w:t>Xi</w:t>
      </w:r>
      <w:r w:rsidRPr="00C10FDA">
        <w:rPr>
          <w:rFonts w:hint="eastAsia"/>
          <w:sz w:val="24"/>
          <w:szCs w:val="24"/>
        </w:rPr>
        <w:t>两个</w:t>
      </w:r>
      <w:r w:rsidRPr="00C10FDA">
        <w:rPr>
          <w:sz w:val="24"/>
          <w:szCs w:val="24"/>
        </w:rPr>
        <w:t>序列的灰色综合关联度为：</w:t>
      </w:r>
    </w:p>
    <w:p w:rsidR="007419E0" w:rsidRPr="00C10FDA" w:rsidRDefault="00D75FD3" w:rsidP="00CF1203">
      <w:pPr>
        <w:spacing w:line="360" w:lineRule="auto"/>
        <w:rPr>
          <w:sz w:val="24"/>
          <w:szCs w:val="24"/>
        </w:rPr>
      </w:pPr>
      <m:oMathPara>
        <m:oMath>
          <m:sSub>
            <m:sSubPr>
              <m:ctrlPr>
                <w:rPr>
                  <w:rFonts w:ascii="Cambria Math" w:hAnsi="Cambria Math"/>
                  <w:sz w:val="24"/>
                  <w:szCs w:val="24"/>
                </w:rPr>
              </m:ctrlPr>
            </m:sSubPr>
            <m:e>
              <m:r>
                <w:rPr>
                  <w:rFonts w:ascii="Cambria Math" w:hAnsi="Cambria Math"/>
                  <w:sz w:val="24"/>
                  <w:szCs w:val="24"/>
                </w:rPr>
                <m:t>ρ</m:t>
              </m:r>
            </m:e>
            <m:sub>
              <m:r>
                <w:rPr>
                  <w:rFonts w:ascii="Cambria Math" w:hAnsi="Cambria Math"/>
                  <w:sz w:val="24"/>
                  <w:szCs w:val="24"/>
                </w:rPr>
                <m:t>0i</m:t>
              </m:r>
            </m:sub>
          </m:sSub>
          <m:r>
            <m:rPr>
              <m:sty m:val="p"/>
            </m:rPr>
            <w:rPr>
              <w:rFonts w:ascii="Cambria Math" w:hAnsi="Cambria Math"/>
              <w:sz w:val="24"/>
              <w:szCs w:val="24"/>
            </w:rPr>
            <m:t>=θ</m:t>
          </m:r>
          <m:sSub>
            <m:sSubPr>
              <m:ctrlPr>
                <w:rPr>
                  <w:rFonts w:ascii="Cambria Math" w:hAnsi="Cambria Math"/>
                  <w:sz w:val="24"/>
                  <w:szCs w:val="24"/>
                </w:rPr>
              </m:ctrlPr>
            </m:sSubPr>
            <m:e>
              <m:r>
                <w:rPr>
                  <w:rFonts w:ascii="Cambria Math" w:hAnsi="Cambria Math"/>
                  <w:sz w:val="24"/>
                  <w:szCs w:val="24"/>
                </w:rPr>
                <m:t>ε</m:t>
              </m:r>
            </m:e>
            <m:sub>
              <m:r>
                <w:rPr>
                  <w:rFonts w:ascii="Cambria Math" w:hAnsi="Cambria Math"/>
                  <w:sz w:val="24"/>
                  <w:szCs w:val="24"/>
                </w:rPr>
                <m:t>0i</m:t>
              </m:r>
            </m:sub>
          </m:sSub>
          <m:r>
            <w:rPr>
              <w:rFonts w:ascii="Cambria Math" w:hAnsi="Cambria Math"/>
              <w:sz w:val="24"/>
              <w:szCs w:val="24"/>
            </w:rPr>
            <m:t>+</m:t>
          </m:r>
          <m:r>
            <w:rPr>
              <w:rFonts w:ascii="Cambria Math" w:hAnsi="Cambria Math"/>
              <w:sz w:val="24"/>
              <w:szCs w:val="24"/>
            </w:rPr>
            <m:t>（</m:t>
          </m:r>
          <m:r>
            <w:rPr>
              <w:rFonts w:ascii="Cambria Math" w:hAnsi="Cambria Math"/>
              <w:sz w:val="24"/>
              <w:szCs w:val="24"/>
            </w:rPr>
            <m:t>1-θ</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0i</m:t>
              </m:r>
            </m:sub>
          </m:sSub>
        </m:oMath>
      </m:oMathPara>
    </w:p>
    <w:p w:rsidR="007419E0" w:rsidRPr="00C10FDA" w:rsidRDefault="00EA7D65" w:rsidP="00CF1203">
      <w:pPr>
        <w:spacing w:line="360" w:lineRule="auto"/>
        <w:rPr>
          <w:sz w:val="24"/>
          <w:szCs w:val="24"/>
        </w:rPr>
      </w:pPr>
      <w:r w:rsidRPr="00C10FDA">
        <w:rPr>
          <w:rFonts w:hint="eastAsia"/>
          <w:sz w:val="24"/>
          <w:szCs w:val="24"/>
        </w:rPr>
        <w:lastRenderedPageBreak/>
        <w:t>灰色</w:t>
      </w:r>
      <w:r w:rsidRPr="00C10FDA">
        <w:rPr>
          <w:sz w:val="24"/>
          <w:szCs w:val="24"/>
        </w:rPr>
        <w:t>综合关联度既体现了折线X0</w:t>
      </w:r>
      <w:r w:rsidRPr="00C10FDA">
        <w:rPr>
          <w:rFonts w:hint="eastAsia"/>
          <w:sz w:val="24"/>
          <w:szCs w:val="24"/>
        </w:rPr>
        <w:t>和</w:t>
      </w:r>
      <w:r w:rsidRPr="00C10FDA">
        <w:rPr>
          <w:sz w:val="24"/>
          <w:szCs w:val="24"/>
        </w:rPr>
        <w:t>XIDE相似程度，又反映出X0</w:t>
      </w:r>
      <w:r w:rsidRPr="00C10FDA">
        <w:rPr>
          <w:rFonts w:hint="eastAsia"/>
          <w:sz w:val="24"/>
          <w:szCs w:val="24"/>
        </w:rPr>
        <w:t>与</w:t>
      </w:r>
      <w:r w:rsidRPr="00C10FDA">
        <w:rPr>
          <w:sz w:val="24"/>
          <w:szCs w:val="24"/>
        </w:rPr>
        <w:t>X相对于始点的变化速率</w:t>
      </w:r>
      <w:r w:rsidRPr="00C10FDA">
        <w:rPr>
          <w:rFonts w:hint="eastAsia"/>
          <w:sz w:val="24"/>
          <w:szCs w:val="24"/>
        </w:rPr>
        <w:t>的</w:t>
      </w:r>
      <w:r w:rsidRPr="00C10FDA">
        <w:rPr>
          <w:sz w:val="24"/>
          <w:szCs w:val="24"/>
        </w:rPr>
        <w:t>接近程度，</w:t>
      </w:r>
      <w:r w:rsidRPr="00C10FDA">
        <w:rPr>
          <w:rFonts w:hint="eastAsia"/>
          <w:sz w:val="24"/>
          <w:szCs w:val="24"/>
        </w:rPr>
        <w:t>能够</w:t>
      </w:r>
      <w:r w:rsidRPr="00C10FDA">
        <w:rPr>
          <w:sz w:val="24"/>
          <w:szCs w:val="24"/>
        </w:rPr>
        <w:t>较为全面地</w:t>
      </w:r>
      <w:r w:rsidRPr="00C10FDA">
        <w:rPr>
          <w:rFonts w:hint="eastAsia"/>
          <w:sz w:val="24"/>
          <w:szCs w:val="24"/>
        </w:rPr>
        <w:t>测度</w:t>
      </w:r>
      <w:r w:rsidRPr="00C10FDA">
        <w:rPr>
          <w:sz w:val="24"/>
          <w:szCs w:val="24"/>
        </w:rPr>
        <w:t>序列之间联系是否紧密。一般</w:t>
      </w:r>
      <w:r w:rsidRPr="00C10FDA">
        <w:rPr>
          <w:rFonts w:hint="eastAsia"/>
          <w:sz w:val="24"/>
          <w:szCs w:val="24"/>
        </w:rPr>
        <w:t>的取</w:t>
      </w:r>
      <m:oMath>
        <m:r>
          <m:rPr>
            <m:sty m:val="p"/>
          </m:rPr>
          <w:rPr>
            <w:rFonts w:ascii="Cambria Math" w:hAnsi="Cambria Math"/>
            <w:sz w:val="24"/>
            <w:szCs w:val="24"/>
          </w:rPr>
          <m:t>θ=0.5</m:t>
        </m:r>
      </m:oMath>
      <w:r w:rsidRPr="00C10FDA">
        <w:rPr>
          <w:rFonts w:hint="eastAsia"/>
          <w:sz w:val="24"/>
          <w:szCs w:val="24"/>
        </w:rPr>
        <w:t>，</w:t>
      </w:r>
      <w:r w:rsidRPr="00C10FDA">
        <w:rPr>
          <w:sz w:val="24"/>
          <w:szCs w:val="24"/>
        </w:rPr>
        <w:t>如果对绝对量之间的关系更为看重</w:t>
      </w:r>
      <w:r w:rsidRPr="00C10FDA">
        <w:rPr>
          <w:rFonts w:hint="eastAsia"/>
          <w:sz w:val="24"/>
          <w:szCs w:val="24"/>
        </w:rPr>
        <w:t>，</w:t>
      </w:r>
      <m:oMath>
        <m:r>
          <m:rPr>
            <m:sty m:val="p"/>
          </m:rPr>
          <w:rPr>
            <w:rFonts w:ascii="Cambria Math" w:hAnsi="Cambria Math"/>
            <w:sz w:val="24"/>
            <w:szCs w:val="24"/>
          </w:rPr>
          <m:t>θ</m:t>
        </m:r>
      </m:oMath>
      <w:r w:rsidRPr="00C10FDA">
        <w:rPr>
          <w:rFonts w:hint="eastAsia"/>
          <w:sz w:val="24"/>
          <w:szCs w:val="24"/>
        </w:rPr>
        <w:t>可以</w:t>
      </w:r>
      <w:r w:rsidRPr="00C10FDA">
        <w:rPr>
          <w:sz w:val="24"/>
          <w:szCs w:val="24"/>
        </w:rPr>
        <w:t>取大一些</w:t>
      </w:r>
      <w:r w:rsidRPr="00C10FDA">
        <w:rPr>
          <w:rFonts w:hint="eastAsia"/>
          <w:sz w:val="24"/>
          <w:szCs w:val="24"/>
        </w:rPr>
        <w:t>；</w:t>
      </w:r>
      <w:r w:rsidRPr="00C10FDA">
        <w:rPr>
          <w:sz w:val="24"/>
          <w:szCs w:val="24"/>
        </w:rPr>
        <w:t>如果对变化速率看的更重，</w:t>
      </w:r>
      <m:oMath>
        <m:r>
          <m:rPr>
            <m:sty m:val="p"/>
          </m:rPr>
          <w:rPr>
            <w:rFonts w:ascii="Cambria Math" w:hAnsi="Cambria Math"/>
            <w:sz w:val="24"/>
            <w:szCs w:val="24"/>
          </w:rPr>
          <m:t>θ</m:t>
        </m:r>
      </m:oMath>
      <w:r w:rsidRPr="00C10FDA">
        <w:rPr>
          <w:sz w:val="24"/>
          <w:szCs w:val="24"/>
        </w:rPr>
        <w:t>可取小一些。</w:t>
      </w:r>
    </w:p>
    <w:p w:rsidR="002F39C6" w:rsidRDefault="008027B7" w:rsidP="00CF1203">
      <w:pPr>
        <w:spacing w:line="360" w:lineRule="auto"/>
      </w:pPr>
      <w:r w:rsidRPr="00C10FDA">
        <w:rPr>
          <w:rFonts w:hint="eastAsia"/>
          <w:sz w:val="24"/>
          <w:szCs w:val="24"/>
        </w:rPr>
        <w:t>本课题</w:t>
      </w:r>
      <w:r w:rsidRPr="00C10FDA">
        <w:rPr>
          <w:sz w:val="24"/>
          <w:szCs w:val="24"/>
        </w:rPr>
        <w:t>将分别计算邓氏关联度、灰色</w:t>
      </w:r>
      <w:r w:rsidRPr="00C10FDA">
        <w:rPr>
          <w:rFonts w:hint="eastAsia"/>
          <w:sz w:val="24"/>
          <w:szCs w:val="24"/>
        </w:rPr>
        <w:t>绝对关联度</w:t>
      </w:r>
      <w:r w:rsidRPr="00C10FDA">
        <w:rPr>
          <w:sz w:val="24"/>
          <w:szCs w:val="24"/>
        </w:rPr>
        <w:t>、灰色相对关联度和灰色综合关联度</w:t>
      </w:r>
      <w:r w:rsidRPr="00C10FDA">
        <w:rPr>
          <w:rFonts w:hint="eastAsia"/>
          <w:sz w:val="24"/>
          <w:szCs w:val="24"/>
        </w:rPr>
        <w:t>，</w:t>
      </w:r>
      <w:r w:rsidRPr="00C10FDA">
        <w:rPr>
          <w:sz w:val="24"/>
          <w:szCs w:val="24"/>
        </w:rPr>
        <w:t>以更好测度知识产权和产业</w:t>
      </w:r>
      <w:r w:rsidRPr="00C10FDA">
        <w:rPr>
          <w:rFonts w:hint="eastAsia"/>
          <w:sz w:val="24"/>
          <w:szCs w:val="24"/>
        </w:rPr>
        <w:t>发展</w:t>
      </w:r>
      <w:r w:rsidRPr="00C10FDA">
        <w:rPr>
          <w:sz w:val="24"/>
          <w:szCs w:val="24"/>
        </w:rPr>
        <w:t>的匹配程度。</w:t>
      </w:r>
    </w:p>
    <w:p w:rsidR="001D1B6A" w:rsidRDefault="00160DBF" w:rsidP="00C10FDA">
      <w:pPr>
        <w:pStyle w:val="1"/>
        <w:spacing w:before="156" w:after="156"/>
      </w:pPr>
      <w:bookmarkStart w:id="15" w:name="_Toc503256221"/>
      <w:r>
        <w:rPr>
          <w:rFonts w:hint="eastAsia"/>
        </w:rPr>
        <w:t>三</w:t>
      </w:r>
      <w:r w:rsidR="002F39C6">
        <w:t>、</w:t>
      </w:r>
      <w:r w:rsidR="001D1B6A">
        <w:rPr>
          <w:rFonts w:hint="eastAsia"/>
        </w:rPr>
        <w:t>宁波市与同类</w:t>
      </w:r>
      <w:r w:rsidR="001D1B6A">
        <w:t>城市</w:t>
      </w:r>
      <w:r w:rsidR="001D1B6A">
        <w:rPr>
          <w:rFonts w:hint="eastAsia"/>
        </w:rPr>
        <w:t>知识产权</w:t>
      </w:r>
      <w:r w:rsidR="001D1B6A">
        <w:t>与产业发展现状比较</w:t>
      </w:r>
      <w:bookmarkEnd w:id="15"/>
    </w:p>
    <w:p w:rsidR="00B51922" w:rsidRPr="00C10FDA" w:rsidRDefault="00DE3517" w:rsidP="00CF1203">
      <w:pPr>
        <w:spacing w:line="360" w:lineRule="auto"/>
        <w:ind w:firstLineChars="200" w:firstLine="480"/>
        <w:rPr>
          <w:sz w:val="24"/>
          <w:szCs w:val="24"/>
        </w:rPr>
      </w:pPr>
      <w:r w:rsidRPr="00C10FDA">
        <w:rPr>
          <w:rFonts w:hint="eastAsia"/>
          <w:sz w:val="24"/>
          <w:szCs w:val="24"/>
        </w:rPr>
        <w:t>在知识经济时代</w:t>
      </w:r>
      <w:r w:rsidRPr="00C10FDA">
        <w:rPr>
          <w:sz w:val="24"/>
          <w:szCs w:val="24"/>
        </w:rPr>
        <w:t>,</w:t>
      </w:r>
      <w:r w:rsidRPr="00C10FDA">
        <w:rPr>
          <w:rFonts w:hint="eastAsia"/>
          <w:sz w:val="24"/>
          <w:szCs w:val="24"/>
        </w:rPr>
        <w:t>知识产权资源是一个国家增强国际竞争力、寻求战略发展的核心要素。</w:t>
      </w:r>
      <w:r w:rsidRPr="00C10FDA">
        <w:rPr>
          <w:sz w:val="24"/>
          <w:szCs w:val="24"/>
        </w:rPr>
        <w:t>2008</w:t>
      </w:r>
      <w:r w:rsidRPr="00C10FDA">
        <w:rPr>
          <w:rFonts w:hint="eastAsia"/>
          <w:sz w:val="24"/>
          <w:szCs w:val="24"/>
        </w:rPr>
        <w:t>年</w:t>
      </w:r>
      <w:r w:rsidRPr="00C10FDA">
        <w:rPr>
          <w:sz w:val="24"/>
          <w:szCs w:val="24"/>
        </w:rPr>
        <w:t>6</w:t>
      </w:r>
      <w:r w:rsidRPr="00C10FDA">
        <w:rPr>
          <w:rFonts w:hint="eastAsia"/>
          <w:sz w:val="24"/>
          <w:szCs w:val="24"/>
        </w:rPr>
        <w:t>月</w:t>
      </w:r>
      <w:r w:rsidRPr="00C10FDA">
        <w:rPr>
          <w:sz w:val="24"/>
          <w:szCs w:val="24"/>
        </w:rPr>
        <w:t>,</w:t>
      </w:r>
      <w:r w:rsidRPr="00C10FDA">
        <w:rPr>
          <w:rFonts w:hint="eastAsia"/>
          <w:sz w:val="24"/>
          <w:szCs w:val="24"/>
        </w:rPr>
        <w:t>《国家知识产权战略纲要》发布</w:t>
      </w:r>
      <w:r w:rsidRPr="00C10FDA">
        <w:rPr>
          <w:sz w:val="24"/>
          <w:szCs w:val="24"/>
        </w:rPr>
        <w:t>,</w:t>
      </w:r>
      <w:r w:rsidRPr="00C10FDA">
        <w:rPr>
          <w:rFonts w:hint="eastAsia"/>
          <w:sz w:val="24"/>
          <w:szCs w:val="24"/>
        </w:rPr>
        <w:t>正式将知识产权战略上升为国家战略。</w:t>
      </w:r>
      <w:r w:rsidR="00B51922" w:rsidRPr="00C10FDA">
        <w:rPr>
          <w:rFonts w:hint="eastAsia"/>
          <w:sz w:val="24"/>
          <w:szCs w:val="24"/>
        </w:rPr>
        <w:t>知识产权</w:t>
      </w:r>
      <w:r w:rsidR="00B51922" w:rsidRPr="00C10FDA">
        <w:rPr>
          <w:sz w:val="24"/>
          <w:szCs w:val="24"/>
        </w:rPr>
        <w:t>本质上是一种无形的财产权，是智力成果，涵盖的范围</w:t>
      </w:r>
      <w:r w:rsidR="00B51922" w:rsidRPr="00C10FDA">
        <w:rPr>
          <w:rFonts w:hint="eastAsia"/>
          <w:sz w:val="24"/>
          <w:szCs w:val="24"/>
        </w:rPr>
        <w:t>包括发明、外观设计、文学和艺术作品，以及在商业中使用的标志、名称、图像等等</w:t>
      </w:r>
      <w:r w:rsidR="00B51922" w:rsidRPr="00C10FDA">
        <w:rPr>
          <w:sz w:val="24"/>
          <w:szCs w:val="24"/>
        </w:rPr>
        <w:t>。</w:t>
      </w:r>
      <w:r w:rsidR="00B51922" w:rsidRPr="00C10FDA">
        <w:rPr>
          <w:rFonts w:hint="eastAsia"/>
          <w:sz w:val="24"/>
          <w:szCs w:val="24"/>
        </w:rPr>
        <w:t>《中华人民共和国民法通则》中规定了</w:t>
      </w:r>
      <w:r w:rsidR="00B51922" w:rsidRPr="00C10FDA">
        <w:rPr>
          <w:sz w:val="24"/>
          <w:szCs w:val="24"/>
        </w:rPr>
        <w:t>6</w:t>
      </w:r>
      <w:r w:rsidR="00B51922" w:rsidRPr="00C10FDA">
        <w:rPr>
          <w:rFonts w:hint="eastAsia"/>
          <w:sz w:val="24"/>
          <w:szCs w:val="24"/>
        </w:rPr>
        <w:t>种知识产权类型，即著作权、专利权、商标权、发现权、发明权和其他科技成果权，并规定了知识产权的民法保护制度。现实中</w:t>
      </w:r>
      <w:r w:rsidR="00B51922" w:rsidRPr="00C10FDA">
        <w:rPr>
          <w:sz w:val="24"/>
          <w:szCs w:val="24"/>
        </w:rPr>
        <w:t>，</w:t>
      </w:r>
      <w:r w:rsidR="00B51922" w:rsidRPr="00C10FDA">
        <w:rPr>
          <w:rFonts w:hint="eastAsia"/>
          <w:sz w:val="24"/>
          <w:szCs w:val="24"/>
        </w:rPr>
        <w:t>尤其</w:t>
      </w:r>
      <w:r w:rsidR="00B51922" w:rsidRPr="00C10FDA">
        <w:rPr>
          <w:sz w:val="24"/>
          <w:szCs w:val="24"/>
        </w:rPr>
        <w:t>以专利权</w:t>
      </w:r>
      <w:r w:rsidR="00B51922" w:rsidRPr="00C10FDA">
        <w:rPr>
          <w:rFonts w:hint="eastAsia"/>
          <w:sz w:val="24"/>
          <w:szCs w:val="24"/>
        </w:rPr>
        <w:t>，</w:t>
      </w:r>
      <w:r w:rsidR="00B51922" w:rsidRPr="00C10FDA">
        <w:rPr>
          <w:sz w:val="24"/>
          <w:szCs w:val="24"/>
        </w:rPr>
        <w:t>尤其是发明专利</w:t>
      </w:r>
      <w:r w:rsidR="00B51922" w:rsidRPr="00C10FDA">
        <w:rPr>
          <w:rFonts w:hint="eastAsia"/>
          <w:sz w:val="24"/>
          <w:szCs w:val="24"/>
        </w:rPr>
        <w:t>受关注</w:t>
      </w:r>
      <w:r w:rsidR="00B51922" w:rsidRPr="00C10FDA">
        <w:rPr>
          <w:sz w:val="24"/>
          <w:szCs w:val="24"/>
        </w:rPr>
        <w:t>度最高；该指标</w:t>
      </w:r>
      <w:r w:rsidR="00B51922" w:rsidRPr="00C10FDA">
        <w:rPr>
          <w:rFonts w:hint="eastAsia"/>
          <w:sz w:val="24"/>
          <w:szCs w:val="24"/>
        </w:rPr>
        <w:t>常常</w:t>
      </w:r>
      <w:r w:rsidR="00B51922" w:rsidRPr="00C10FDA">
        <w:rPr>
          <w:sz w:val="24"/>
          <w:szCs w:val="24"/>
        </w:rPr>
        <w:t>被用于衡量一个国家或者地区创新水平的高低</w:t>
      </w:r>
      <w:r w:rsidR="00B51922" w:rsidRPr="00C10FDA">
        <w:rPr>
          <w:rFonts w:hint="eastAsia"/>
          <w:sz w:val="24"/>
          <w:szCs w:val="24"/>
        </w:rPr>
        <w:t>。</w:t>
      </w:r>
      <w:r w:rsidR="00B51922" w:rsidRPr="00C10FDA">
        <w:rPr>
          <w:sz w:val="24"/>
          <w:szCs w:val="24"/>
        </w:rPr>
        <w:t>专利</w:t>
      </w:r>
      <w:r w:rsidR="00B51922" w:rsidRPr="00C10FDA">
        <w:rPr>
          <w:rFonts w:hint="eastAsia"/>
          <w:sz w:val="24"/>
          <w:szCs w:val="24"/>
        </w:rPr>
        <w:t>授权</w:t>
      </w:r>
      <w:r w:rsidR="00B51922" w:rsidRPr="00C10FDA">
        <w:rPr>
          <w:sz w:val="24"/>
          <w:szCs w:val="24"/>
        </w:rPr>
        <w:t>量越</w:t>
      </w:r>
      <w:r w:rsidR="00B51922" w:rsidRPr="00C10FDA">
        <w:rPr>
          <w:rFonts w:hint="eastAsia"/>
          <w:sz w:val="24"/>
          <w:szCs w:val="24"/>
        </w:rPr>
        <w:t>多</w:t>
      </w:r>
      <w:r w:rsidR="00B51922" w:rsidRPr="00C10FDA">
        <w:rPr>
          <w:sz w:val="24"/>
          <w:szCs w:val="24"/>
        </w:rPr>
        <w:t>，尤其是发明专利授权</w:t>
      </w:r>
      <w:r w:rsidR="00B51922" w:rsidRPr="00C10FDA">
        <w:rPr>
          <w:rFonts w:hint="eastAsia"/>
          <w:sz w:val="24"/>
          <w:szCs w:val="24"/>
        </w:rPr>
        <w:t>越多</w:t>
      </w:r>
      <w:r w:rsidR="00B51922" w:rsidRPr="00C10FDA">
        <w:rPr>
          <w:sz w:val="24"/>
          <w:szCs w:val="24"/>
        </w:rPr>
        <w:t>，就认为其创新水平越高</w:t>
      </w:r>
      <w:r w:rsidR="00B51922" w:rsidRPr="00C10FDA">
        <w:rPr>
          <w:rFonts w:hint="eastAsia"/>
          <w:sz w:val="24"/>
          <w:szCs w:val="24"/>
        </w:rPr>
        <w:t>；</w:t>
      </w:r>
      <w:r w:rsidR="00B51922" w:rsidRPr="00C10FDA">
        <w:rPr>
          <w:sz w:val="24"/>
          <w:szCs w:val="24"/>
        </w:rPr>
        <w:t>相应的，对于一个城市而言，就意味着这个城市创新水平也就越高，未来的发展潜力越大。由于</w:t>
      </w:r>
      <w:r w:rsidR="00B51922" w:rsidRPr="00C10FDA">
        <w:rPr>
          <w:rFonts w:hint="eastAsia"/>
          <w:sz w:val="24"/>
          <w:szCs w:val="24"/>
        </w:rPr>
        <w:t>现实中</w:t>
      </w:r>
      <w:r w:rsidR="00B51922" w:rsidRPr="00C10FDA">
        <w:rPr>
          <w:sz w:val="24"/>
          <w:szCs w:val="24"/>
        </w:rPr>
        <w:t>很难获取完整的著作权、商标权等知识产权的数据，但是专利权的数据却</w:t>
      </w:r>
      <w:r w:rsidRPr="00C10FDA">
        <w:rPr>
          <w:rFonts w:hint="eastAsia"/>
          <w:sz w:val="24"/>
          <w:szCs w:val="24"/>
        </w:rPr>
        <w:t>是</w:t>
      </w:r>
      <w:r w:rsidRPr="00C10FDA">
        <w:rPr>
          <w:sz w:val="24"/>
          <w:szCs w:val="24"/>
        </w:rPr>
        <w:t>公开的，因此，本研究报告中</w:t>
      </w:r>
      <w:r w:rsidRPr="00C10FDA">
        <w:rPr>
          <w:rFonts w:hint="eastAsia"/>
          <w:sz w:val="24"/>
          <w:szCs w:val="24"/>
        </w:rPr>
        <w:t>以</w:t>
      </w:r>
      <w:r w:rsidRPr="00C10FDA">
        <w:rPr>
          <w:sz w:val="24"/>
          <w:szCs w:val="24"/>
        </w:rPr>
        <w:t>专利权来代表知识产权</w:t>
      </w:r>
      <w:r w:rsidRPr="00C10FDA">
        <w:rPr>
          <w:rFonts w:hint="eastAsia"/>
          <w:sz w:val="24"/>
          <w:szCs w:val="24"/>
        </w:rPr>
        <w:t>，</w:t>
      </w:r>
      <w:r w:rsidRPr="00C10FDA">
        <w:rPr>
          <w:sz w:val="24"/>
          <w:szCs w:val="24"/>
        </w:rPr>
        <w:t>通过分析宁波市与上海、南京、无锡、苏州、杭州、嘉兴和绍兴七个城市</w:t>
      </w:r>
      <w:r w:rsidRPr="00C10FDA">
        <w:rPr>
          <w:rFonts w:hint="eastAsia"/>
          <w:sz w:val="24"/>
          <w:szCs w:val="24"/>
        </w:rPr>
        <w:t>详细</w:t>
      </w:r>
      <w:r w:rsidRPr="00C10FDA">
        <w:rPr>
          <w:sz w:val="24"/>
          <w:szCs w:val="24"/>
        </w:rPr>
        <w:t>的专利申请和授权</w:t>
      </w:r>
      <w:r w:rsidRPr="00C10FDA">
        <w:rPr>
          <w:rFonts w:hint="eastAsia"/>
          <w:sz w:val="24"/>
          <w:szCs w:val="24"/>
        </w:rPr>
        <w:t>量</w:t>
      </w:r>
      <w:r w:rsidRPr="00C10FDA">
        <w:rPr>
          <w:sz w:val="24"/>
          <w:szCs w:val="24"/>
        </w:rPr>
        <w:t>与产业发展的关联度</w:t>
      </w:r>
      <w:r w:rsidRPr="00C10FDA">
        <w:rPr>
          <w:rFonts w:hint="eastAsia"/>
          <w:sz w:val="24"/>
          <w:szCs w:val="24"/>
        </w:rPr>
        <w:t>和</w:t>
      </w:r>
      <w:r w:rsidRPr="00C10FDA">
        <w:rPr>
          <w:sz w:val="24"/>
          <w:szCs w:val="24"/>
        </w:rPr>
        <w:t>耦合关联度，间接的研究知识产权与产业发展的协同性</w:t>
      </w:r>
      <w:r w:rsidRPr="00C10FDA">
        <w:rPr>
          <w:rFonts w:hint="eastAsia"/>
          <w:sz w:val="24"/>
          <w:szCs w:val="24"/>
        </w:rPr>
        <w:t>与</w:t>
      </w:r>
      <w:r w:rsidRPr="00C10FDA">
        <w:rPr>
          <w:sz w:val="24"/>
          <w:szCs w:val="24"/>
        </w:rPr>
        <w:t>匹配度。</w:t>
      </w:r>
      <w:r w:rsidRPr="00C10FDA">
        <w:rPr>
          <w:rFonts w:hint="eastAsia"/>
          <w:sz w:val="24"/>
          <w:szCs w:val="24"/>
        </w:rPr>
        <w:t>以下</w:t>
      </w:r>
      <w:r w:rsidRPr="00C10FDA">
        <w:rPr>
          <w:sz w:val="24"/>
          <w:szCs w:val="24"/>
        </w:rPr>
        <w:t>我们</w:t>
      </w:r>
      <w:r w:rsidRPr="00C10FDA">
        <w:rPr>
          <w:rFonts w:hint="eastAsia"/>
          <w:sz w:val="24"/>
          <w:szCs w:val="24"/>
        </w:rPr>
        <w:t>分别基于</w:t>
      </w:r>
      <w:r w:rsidRPr="00C10FDA">
        <w:rPr>
          <w:sz w:val="24"/>
          <w:szCs w:val="24"/>
        </w:rPr>
        <w:t>官方正式公布的数据对各城市的</w:t>
      </w:r>
      <w:r w:rsidRPr="00C10FDA">
        <w:rPr>
          <w:rFonts w:hint="eastAsia"/>
          <w:sz w:val="24"/>
          <w:szCs w:val="24"/>
        </w:rPr>
        <w:t>专利</w:t>
      </w:r>
      <w:r w:rsidRPr="00C10FDA">
        <w:rPr>
          <w:sz w:val="24"/>
          <w:szCs w:val="24"/>
        </w:rPr>
        <w:t>申请与授权情况、产业发展</w:t>
      </w:r>
      <w:r w:rsidRPr="00C10FDA">
        <w:rPr>
          <w:rFonts w:hint="eastAsia"/>
          <w:sz w:val="24"/>
          <w:szCs w:val="24"/>
        </w:rPr>
        <w:t>的</w:t>
      </w:r>
      <w:r w:rsidRPr="00C10FDA">
        <w:rPr>
          <w:sz w:val="24"/>
          <w:szCs w:val="24"/>
        </w:rPr>
        <w:t>现状与特征进行比较分析。</w:t>
      </w:r>
    </w:p>
    <w:p w:rsidR="00DE3517" w:rsidRDefault="00DE3517" w:rsidP="00C10FDA">
      <w:pPr>
        <w:pStyle w:val="2"/>
      </w:pPr>
      <w:bookmarkStart w:id="16" w:name="_Toc503256222"/>
      <w:r>
        <w:rPr>
          <w:rFonts w:hint="eastAsia"/>
        </w:rPr>
        <w:t>（一）</w:t>
      </w:r>
      <w:r w:rsidR="007F5577">
        <w:rPr>
          <w:rFonts w:hint="eastAsia"/>
        </w:rPr>
        <w:t>宁波市</w:t>
      </w:r>
      <w:r w:rsidR="007F5577">
        <w:t>专利</w:t>
      </w:r>
      <w:r w:rsidR="007F5577">
        <w:rPr>
          <w:rFonts w:hint="eastAsia"/>
        </w:rPr>
        <w:t>发展的现状与</w:t>
      </w:r>
      <w:r w:rsidR="007F5577">
        <w:t>特征</w:t>
      </w:r>
      <w:bookmarkEnd w:id="16"/>
    </w:p>
    <w:p w:rsidR="00822495" w:rsidRPr="00C10FDA" w:rsidRDefault="00822495" w:rsidP="00C10FDA">
      <w:pPr>
        <w:spacing w:line="360" w:lineRule="auto"/>
        <w:ind w:firstLineChars="200" w:firstLine="480"/>
        <w:rPr>
          <w:sz w:val="24"/>
          <w:szCs w:val="24"/>
        </w:rPr>
      </w:pPr>
      <w:r w:rsidRPr="00C10FDA">
        <w:rPr>
          <w:rFonts w:hint="eastAsia"/>
          <w:sz w:val="24"/>
          <w:szCs w:val="24"/>
        </w:rPr>
        <w:t>宁波市是典型</w:t>
      </w:r>
      <w:r w:rsidRPr="00C10FDA">
        <w:rPr>
          <w:sz w:val="24"/>
          <w:szCs w:val="24"/>
        </w:rPr>
        <w:t>的</w:t>
      </w:r>
      <w:r w:rsidRPr="00C10FDA">
        <w:rPr>
          <w:rFonts w:hint="eastAsia"/>
          <w:sz w:val="24"/>
          <w:szCs w:val="24"/>
        </w:rPr>
        <w:t>外向型</w:t>
      </w:r>
      <w:r w:rsidRPr="00C10FDA">
        <w:rPr>
          <w:sz w:val="24"/>
          <w:szCs w:val="24"/>
        </w:rPr>
        <w:t>城市，经济对外依存度高</w:t>
      </w:r>
      <w:r w:rsidRPr="00C10FDA">
        <w:rPr>
          <w:rFonts w:hint="eastAsia"/>
          <w:sz w:val="24"/>
          <w:szCs w:val="24"/>
        </w:rPr>
        <w:t>。</w:t>
      </w:r>
      <w:r w:rsidRPr="00C10FDA">
        <w:rPr>
          <w:sz w:val="24"/>
          <w:szCs w:val="24"/>
        </w:rPr>
        <w:t>宁波</w:t>
      </w:r>
      <w:r w:rsidRPr="00C10FDA">
        <w:rPr>
          <w:rFonts w:hint="eastAsia"/>
          <w:sz w:val="24"/>
          <w:szCs w:val="24"/>
        </w:rPr>
        <w:t>经济主体</w:t>
      </w:r>
      <w:r w:rsidRPr="00C10FDA">
        <w:rPr>
          <w:sz w:val="24"/>
          <w:szCs w:val="24"/>
        </w:rPr>
        <w:t>中小微</w:t>
      </w:r>
      <w:r w:rsidRPr="00C10FDA">
        <w:rPr>
          <w:rFonts w:hint="eastAsia"/>
          <w:sz w:val="24"/>
          <w:szCs w:val="24"/>
        </w:rPr>
        <w:t>企业</w:t>
      </w:r>
      <w:r w:rsidRPr="00C10FDA">
        <w:rPr>
          <w:sz w:val="24"/>
          <w:szCs w:val="24"/>
        </w:rPr>
        <w:t>为主</w:t>
      </w:r>
      <w:r w:rsidRPr="00C10FDA">
        <w:rPr>
          <w:rFonts w:hint="eastAsia"/>
          <w:sz w:val="24"/>
          <w:szCs w:val="24"/>
        </w:rPr>
        <w:t>，</w:t>
      </w:r>
      <w:r w:rsidRPr="00C10FDA">
        <w:rPr>
          <w:sz w:val="24"/>
          <w:szCs w:val="24"/>
        </w:rPr>
        <w:t>民营经济占主导</w:t>
      </w:r>
      <w:r w:rsidRPr="00C10FDA">
        <w:rPr>
          <w:rFonts w:hint="eastAsia"/>
          <w:sz w:val="24"/>
          <w:szCs w:val="24"/>
        </w:rPr>
        <w:t>，</w:t>
      </w:r>
      <w:r w:rsidRPr="00C10FDA">
        <w:rPr>
          <w:sz w:val="24"/>
          <w:szCs w:val="24"/>
        </w:rPr>
        <w:t>这一特点</w:t>
      </w:r>
      <w:r w:rsidRPr="00C10FDA">
        <w:rPr>
          <w:rFonts w:hint="eastAsia"/>
          <w:sz w:val="24"/>
          <w:szCs w:val="24"/>
        </w:rPr>
        <w:t>导致</w:t>
      </w:r>
      <w:r w:rsidRPr="00C10FDA">
        <w:rPr>
          <w:sz w:val="24"/>
          <w:szCs w:val="24"/>
        </w:rPr>
        <w:t>宁波市企业的竞争力主要有赖于</w:t>
      </w:r>
      <w:r w:rsidRPr="00C10FDA">
        <w:rPr>
          <w:rFonts w:hint="eastAsia"/>
          <w:sz w:val="24"/>
          <w:szCs w:val="24"/>
        </w:rPr>
        <w:t>价格</w:t>
      </w:r>
      <w:r w:rsidRPr="00C10FDA">
        <w:rPr>
          <w:sz w:val="24"/>
          <w:szCs w:val="24"/>
        </w:rPr>
        <w:t>优势</w:t>
      </w:r>
      <w:r w:rsidRPr="00C10FDA">
        <w:rPr>
          <w:rFonts w:hint="eastAsia"/>
          <w:sz w:val="24"/>
          <w:szCs w:val="24"/>
        </w:rPr>
        <w:t>，企业整体</w:t>
      </w:r>
      <w:r w:rsidRPr="00C10FDA">
        <w:rPr>
          <w:sz w:val="24"/>
          <w:szCs w:val="24"/>
        </w:rPr>
        <w:t>的创新</w:t>
      </w:r>
      <w:r w:rsidRPr="00C10FDA">
        <w:rPr>
          <w:rFonts w:hint="eastAsia"/>
          <w:sz w:val="24"/>
          <w:szCs w:val="24"/>
        </w:rPr>
        <w:t>不高。</w:t>
      </w:r>
      <w:r w:rsidRPr="00C10FDA">
        <w:rPr>
          <w:rFonts w:hint="cs"/>
          <w:sz w:val="24"/>
          <w:szCs w:val="24"/>
        </w:rPr>
        <w:t>“</w:t>
      </w:r>
      <w:r w:rsidRPr="00C10FDA">
        <w:rPr>
          <w:rFonts w:hint="eastAsia"/>
          <w:sz w:val="24"/>
          <w:szCs w:val="24"/>
        </w:rPr>
        <w:t>十一五</w:t>
      </w:r>
      <w:r w:rsidRPr="00C10FDA">
        <w:rPr>
          <w:rFonts w:hint="cs"/>
          <w:sz w:val="24"/>
          <w:szCs w:val="24"/>
        </w:rPr>
        <w:t>”</w:t>
      </w:r>
      <w:r w:rsidRPr="00C10FDA">
        <w:rPr>
          <w:rFonts w:hint="eastAsia"/>
          <w:sz w:val="24"/>
          <w:szCs w:val="24"/>
        </w:rPr>
        <w:t>以来，</w:t>
      </w:r>
      <w:r w:rsidRPr="00C10FDA">
        <w:rPr>
          <w:sz w:val="24"/>
          <w:szCs w:val="24"/>
        </w:rPr>
        <w:t xml:space="preserve"> </w:t>
      </w:r>
      <w:r w:rsidRPr="00C10FDA">
        <w:rPr>
          <w:rFonts w:hint="eastAsia"/>
          <w:sz w:val="24"/>
          <w:szCs w:val="24"/>
        </w:rPr>
        <w:t>宁波市委、市政府积极</w:t>
      </w:r>
      <w:r w:rsidRPr="00C10FDA">
        <w:rPr>
          <w:sz w:val="24"/>
          <w:szCs w:val="24"/>
        </w:rPr>
        <w:t>转变经济增长方式，将</w:t>
      </w:r>
      <w:r w:rsidRPr="00C10FDA">
        <w:rPr>
          <w:rFonts w:hint="eastAsia"/>
          <w:sz w:val="24"/>
          <w:szCs w:val="24"/>
        </w:rPr>
        <w:t>知识产权作为增强自主创新能力和转变</w:t>
      </w:r>
      <w:r w:rsidRPr="00C10FDA">
        <w:rPr>
          <w:sz w:val="24"/>
          <w:szCs w:val="24"/>
        </w:rPr>
        <w:t>经济发展方式的抓手，推进创新</w:t>
      </w:r>
      <w:r w:rsidRPr="00C10FDA">
        <w:rPr>
          <w:sz w:val="24"/>
          <w:szCs w:val="24"/>
        </w:rPr>
        <w:lastRenderedPageBreak/>
        <w:t>驱动发展战略。2010</w:t>
      </w:r>
      <w:r w:rsidRPr="00C10FDA">
        <w:rPr>
          <w:rFonts w:hint="eastAsia"/>
          <w:sz w:val="24"/>
          <w:szCs w:val="24"/>
        </w:rPr>
        <w:t>年</w:t>
      </w:r>
      <w:r w:rsidRPr="00C10FDA">
        <w:rPr>
          <w:sz w:val="24"/>
          <w:szCs w:val="24"/>
        </w:rPr>
        <w:t>3</w:t>
      </w:r>
      <w:r w:rsidRPr="00C10FDA">
        <w:rPr>
          <w:rFonts w:hint="eastAsia"/>
          <w:sz w:val="24"/>
          <w:szCs w:val="24"/>
        </w:rPr>
        <w:t>月，宁波市成为国家知识产权示范城市，知识产权发展进入新的时期。</w:t>
      </w:r>
    </w:p>
    <w:p w:rsidR="00377C1B" w:rsidRPr="00C10FDA" w:rsidRDefault="008E1E1D" w:rsidP="00C10FDA">
      <w:pPr>
        <w:spacing w:line="360" w:lineRule="auto"/>
        <w:ind w:firstLineChars="200" w:firstLine="480"/>
        <w:rPr>
          <w:sz w:val="24"/>
          <w:szCs w:val="24"/>
        </w:rPr>
      </w:pPr>
      <w:r w:rsidRPr="00C10FDA">
        <w:rPr>
          <w:rFonts w:hint="eastAsia"/>
          <w:sz w:val="24"/>
          <w:szCs w:val="24"/>
        </w:rPr>
        <w:t>从</w:t>
      </w:r>
      <w:r w:rsidRPr="00C10FDA">
        <w:rPr>
          <w:sz w:val="24"/>
          <w:szCs w:val="24"/>
        </w:rPr>
        <w:t>数量上看</w:t>
      </w:r>
      <w:r w:rsidRPr="00C10FDA">
        <w:rPr>
          <w:rFonts w:hint="eastAsia"/>
          <w:sz w:val="24"/>
          <w:szCs w:val="24"/>
        </w:rPr>
        <w:t>，2010年宁波市无论是</w:t>
      </w:r>
      <w:r w:rsidRPr="00C10FDA">
        <w:rPr>
          <w:sz w:val="24"/>
          <w:szCs w:val="24"/>
        </w:rPr>
        <w:t>专利的申请量还是授权量都有了</w:t>
      </w:r>
      <w:r w:rsidRPr="00C10FDA">
        <w:rPr>
          <w:rFonts w:hint="eastAsia"/>
          <w:sz w:val="24"/>
          <w:szCs w:val="24"/>
        </w:rPr>
        <w:t>显著地</w:t>
      </w:r>
      <w:r w:rsidRPr="00C10FDA">
        <w:rPr>
          <w:sz w:val="24"/>
          <w:szCs w:val="24"/>
        </w:rPr>
        <w:t>增长。图</w:t>
      </w:r>
      <w:r w:rsidRPr="00C10FDA">
        <w:rPr>
          <w:rFonts w:hint="eastAsia"/>
          <w:sz w:val="24"/>
          <w:szCs w:val="24"/>
        </w:rPr>
        <w:t>3.1和3.2分别给出了2001年</w:t>
      </w:r>
      <w:r w:rsidRPr="00C10FDA">
        <w:rPr>
          <w:sz w:val="24"/>
          <w:szCs w:val="24"/>
        </w:rPr>
        <w:t>至</w:t>
      </w:r>
      <w:r w:rsidRPr="00C10FDA">
        <w:rPr>
          <w:rFonts w:hint="eastAsia"/>
          <w:sz w:val="24"/>
          <w:szCs w:val="24"/>
        </w:rPr>
        <w:t>2016年</w:t>
      </w:r>
      <w:r w:rsidRPr="00C10FDA">
        <w:rPr>
          <w:sz w:val="24"/>
          <w:szCs w:val="24"/>
        </w:rPr>
        <w:t>宁波市专利申请量</w:t>
      </w:r>
      <w:r w:rsidRPr="00C10FDA">
        <w:rPr>
          <w:rFonts w:hint="eastAsia"/>
          <w:sz w:val="24"/>
          <w:szCs w:val="24"/>
        </w:rPr>
        <w:t>和</w:t>
      </w:r>
      <w:r w:rsidRPr="00C10FDA">
        <w:rPr>
          <w:sz w:val="24"/>
          <w:szCs w:val="24"/>
        </w:rPr>
        <w:t>授权量及</w:t>
      </w:r>
      <w:r w:rsidRPr="00C10FDA">
        <w:rPr>
          <w:rFonts w:hint="eastAsia"/>
          <w:sz w:val="24"/>
          <w:szCs w:val="24"/>
        </w:rPr>
        <w:t>各自</w:t>
      </w:r>
      <w:r w:rsidRPr="00C10FDA">
        <w:rPr>
          <w:sz w:val="24"/>
          <w:szCs w:val="24"/>
        </w:rPr>
        <w:t>的年增长率</w:t>
      </w:r>
      <w:r w:rsidRPr="00C10FDA">
        <w:rPr>
          <w:rFonts w:hint="eastAsia"/>
          <w:sz w:val="24"/>
          <w:szCs w:val="24"/>
        </w:rPr>
        <w:t>，</w:t>
      </w:r>
      <w:r w:rsidRPr="00C10FDA">
        <w:rPr>
          <w:sz w:val="24"/>
          <w:szCs w:val="24"/>
        </w:rPr>
        <w:t>从中可以看出</w:t>
      </w:r>
      <w:r w:rsidRPr="00C10FDA">
        <w:rPr>
          <w:rFonts w:hint="eastAsia"/>
          <w:sz w:val="24"/>
          <w:szCs w:val="24"/>
        </w:rPr>
        <w:t>“十一五”开始</w:t>
      </w:r>
      <w:r w:rsidRPr="00C10FDA">
        <w:rPr>
          <w:sz w:val="24"/>
          <w:szCs w:val="24"/>
        </w:rPr>
        <w:t>，宁波市专利</w:t>
      </w:r>
      <w:r w:rsidRPr="00C10FDA">
        <w:rPr>
          <w:rFonts w:hint="eastAsia"/>
          <w:sz w:val="24"/>
          <w:szCs w:val="24"/>
        </w:rPr>
        <w:t>申请量和</w:t>
      </w:r>
      <w:r w:rsidRPr="00C10FDA">
        <w:rPr>
          <w:sz w:val="24"/>
          <w:szCs w:val="24"/>
        </w:rPr>
        <w:t>授权量</w:t>
      </w:r>
      <w:r w:rsidRPr="00C10FDA">
        <w:rPr>
          <w:rFonts w:hint="eastAsia"/>
          <w:sz w:val="24"/>
          <w:szCs w:val="24"/>
        </w:rPr>
        <w:t>年增长率快速</w:t>
      </w:r>
      <w:r w:rsidRPr="00C10FDA">
        <w:rPr>
          <w:sz w:val="24"/>
          <w:szCs w:val="24"/>
        </w:rPr>
        <w:t>增加。</w:t>
      </w:r>
      <w:r w:rsidRPr="00C10FDA">
        <w:rPr>
          <w:rFonts w:hint="eastAsia"/>
          <w:sz w:val="24"/>
          <w:szCs w:val="24"/>
        </w:rPr>
        <w:t>2</w:t>
      </w:r>
      <w:r w:rsidRPr="00C10FDA">
        <w:rPr>
          <w:sz w:val="24"/>
          <w:szCs w:val="24"/>
        </w:rPr>
        <w:t>005</w:t>
      </w:r>
      <w:r w:rsidRPr="00C10FDA">
        <w:rPr>
          <w:rFonts w:hint="eastAsia"/>
          <w:sz w:val="24"/>
          <w:szCs w:val="24"/>
        </w:rPr>
        <w:t>年</w:t>
      </w:r>
      <w:r w:rsidRPr="00C10FDA">
        <w:rPr>
          <w:sz w:val="24"/>
          <w:szCs w:val="24"/>
        </w:rPr>
        <w:t>，专利的申请量较</w:t>
      </w:r>
      <w:r w:rsidRPr="00C10FDA">
        <w:rPr>
          <w:rFonts w:hint="eastAsia"/>
          <w:sz w:val="24"/>
          <w:szCs w:val="24"/>
        </w:rPr>
        <w:t>2004年</w:t>
      </w:r>
      <w:r w:rsidRPr="00C10FDA">
        <w:rPr>
          <w:sz w:val="24"/>
          <w:szCs w:val="24"/>
        </w:rPr>
        <w:t>增长了</w:t>
      </w:r>
      <w:r w:rsidRPr="00C10FDA">
        <w:rPr>
          <w:rFonts w:hint="eastAsia"/>
          <w:sz w:val="24"/>
          <w:szCs w:val="24"/>
        </w:rPr>
        <w:t>59.46</w:t>
      </w:r>
      <w:r w:rsidRPr="00C10FDA">
        <w:rPr>
          <w:sz w:val="24"/>
          <w:szCs w:val="24"/>
        </w:rPr>
        <w:t>%，</w:t>
      </w:r>
      <w:r w:rsidR="00E955BD" w:rsidRPr="00C10FDA">
        <w:rPr>
          <w:rFonts w:hint="eastAsia"/>
          <w:sz w:val="24"/>
          <w:szCs w:val="24"/>
        </w:rPr>
        <w:t>由</w:t>
      </w:r>
      <w:r w:rsidR="00E955BD" w:rsidRPr="00C10FDA">
        <w:rPr>
          <w:sz w:val="24"/>
          <w:szCs w:val="24"/>
        </w:rPr>
        <w:t>4874</w:t>
      </w:r>
      <w:r w:rsidR="00E955BD" w:rsidRPr="00C10FDA">
        <w:rPr>
          <w:rFonts w:hint="eastAsia"/>
          <w:sz w:val="24"/>
          <w:szCs w:val="24"/>
        </w:rPr>
        <w:t>件增加到了</w:t>
      </w:r>
      <w:r w:rsidR="00E955BD" w:rsidRPr="00C10FDA">
        <w:rPr>
          <w:sz w:val="24"/>
          <w:szCs w:val="24"/>
        </w:rPr>
        <w:t>7772</w:t>
      </w:r>
      <w:r w:rsidR="00E955BD" w:rsidRPr="00C10FDA">
        <w:rPr>
          <w:rFonts w:hint="eastAsia"/>
          <w:sz w:val="24"/>
          <w:szCs w:val="24"/>
        </w:rPr>
        <w:t>年；</w:t>
      </w:r>
      <w:r w:rsidR="00184A39" w:rsidRPr="00C10FDA">
        <w:rPr>
          <w:rFonts w:hint="eastAsia"/>
          <w:sz w:val="24"/>
          <w:szCs w:val="24"/>
        </w:rPr>
        <w:t>之后</w:t>
      </w:r>
      <w:r w:rsidR="00184A39" w:rsidRPr="00C10FDA">
        <w:rPr>
          <w:sz w:val="24"/>
          <w:szCs w:val="24"/>
        </w:rPr>
        <w:t>直到</w:t>
      </w:r>
      <w:r w:rsidR="00184A39" w:rsidRPr="00C10FDA">
        <w:rPr>
          <w:rFonts w:hint="eastAsia"/>
          <w:sz w:val="24"/>
          <w:szCs w:val="24"/>
        </w:rPr>
        <w:t>2012年</w:t>
      </w:r>
      <w:r w:rsidR="00184A39" w:rsidRPr="00C10FDA">
        <w:rPr>
          <w:sz w:val="24"/>
          <w:szCs w:val="24"/>
        </w:rPr>
        <w:t>都保持了近</w:t>
      </w:r>
      <w:r w:rsidR="00184A39" w:rsidRPr="00C10FDA">
        <w:rPr>
          <w:rFonts w:hint="eastAsia"/>
          <w:sz w:val="24"/>
          <w:szCs w:val="24"/>
        </w:rPr>
        <w:t>20</w:t>
      </w:r>
      <w:r w:rsidR="00184A39" w:rsidRPr="00C10FDA">
        <w:rPr>
          <w:sz w:val="24"/>
          <w:szCs w:val="24"/>
        </w:rPr>
        <w:t>%以上的年增长率，</w:t>
      </w:r>
      <w:r w:rsidR="00184A39" w:rsidRPr="00C10FDA">
        <w:rPr>
          <w:rFonts w:hint="eastAsia"/>
          <w:sz w:val="24"/>
          <w:szCs w:val="24"/>
        </w:rPr>
        <w:t>2011年较上年</w:t>
      </w:r>
      <w:r w:rsidR="00184A39" w:rsidRPr="00C10FDA">
        <w:rPr>
          <w:sz w:val="24"/>
          <w:szCs w:val="24"/>
        </w:rPr>
        <w:t>甚至增长了</w:t>
      </w:r>
      <w:r w:rsidR="00184A39" w:rsidRPr="00C10FDA">
        <w:rPr>
          <w:rFonts w:hint="eastAsia"/>
          <w:sz w:val="24"/>
          <w:szCs w:val="24"/>
        </w:rPr>
        <w:t>80.24</w:t>
      </w:r>
      <w:r w:rsidR="00184A39" w:rsidRPr="00C10FDA">
        <w:rPr>
          <w:sz w:val="24"/>
          <w:szCs w:val="24"/>
        </w:rPr>
        <w:t>%。专利授权量则</w:t>
      </w:r>
      <w:r w:rsidR="00184A39" w:rsidRPr="00C10FDA">
        <w:rPr>
          <w:rFonts w:hint="eastAsia"/>
          <w:sz w:val="24"/>
          <w:szCs w:val="24"/>
        </w:rPr>
        <w:t>在2006年开始跳跃式</w:t>
      </w:r>
      <w:r w:rsidR="00184A39" w:rsidRPr="00C10FDA">
        <w:rPr>
          <w:sz w:val="24"/>
          <w:szCs w:val="24"/>
        </w:rPr>
        <w:t>增长，</w:t>
      </w:r>
      <w:r w:rsidR="00184A39" w:rsidRPr="00C10FDA">
        <w:rPr>
          <w:rFonts w:hint="eastAsia"/>
          <w:sz w:val="24"/>
          <w:szCs w:val="24"/>
        </w:rPr>
        <w:t>由</w:t>
      </w:r>
      <w:r w:rsidR="00184A39" w:rsidRPr="00C10FDA">
        <w:rPr>
          <w:sz w:val="24"/>
          <w:szCs w:val="24"/>
        </w:rPr>
        <w:t>2005</w:t>
      </w:r>
      <w:r w:rsidR="00184A39" w:rsidRPr="00C10FDA">
        <w:rPr>
          <w:rFonts w:hint="eastAsia"/>
          <w:sz w:val="24"/>
          <w:szCs w:val="24"/>
        </w:rPr>
        <w:t>年的</w:t>
      </w:r>
      <w:r w:rsidR="00184A39" w:rsidRPr="00C10FDA">
        <w:rPr>
          <w:sz w:val="24"/>
          <w:szCs w:val="24"/>
        </w:rPr>
        <w:t>3985</w:t>
      </w:r>
      <w:r w:rsidR="00184A39" w:rsidRPr="00C10FDA">
        <w:rPr>
          <w:rFonts w:hint="eastAsia"/>
          <w:sz w:val="24"/>
          <w:szCs w:val="24"/>
        </w:rPr>
        <w:t>件增加到了</w:t>
      </w:r>
      <w:r w:rsidR="00184A39" w:rsidRPr="00C10FDA">
        <w:rPr>
          <w:sz w:val="24"/>
          <w:szCs w:val="24"/>
        </w:rPr>
        <w:t>6056</w:t>
      </w:r>
      <w:r w:rsidR="00184A39" w:rsidRPr="00C10FDA">
        <w:rPr>
          <w:rFonts w:hint="eastAsia"/>
          <w:sz w:val="24"/>
          <w:szCs w:val="24"/>
        </w:rPr>
        <w:t>件，年</w:t>
      </w:r>
      <w:r w:rsidR="00184A39" w:rsidRPr="00C10FDA">
        <w:rPr>
          <w:sz w:val="24"/>
          <w:szCs w:val="24"/>
        </w:rPr>
        <w:t>增长率达到了</w:t>
      </w:r>
      <w:r w:rsidR="00184A39" w:rsidRPr="00C10FDA">
        <w:rPr>
          <w:rFonts w:hint="eastAsia"/>
          <w:sz w:val="24"/>
          <w:szCs w:val="24"/>
        </w:rPr>
        <w:t>51.97</w:t>
      </w:r>
      <w:r w:rsidR="00184A39" w:rsidRPr="00C10FDA">
        <w:rPr>
          <w:sz w:val="24"/>
          <w:szCs w:val="24"/>
        </w:rPr>
        <w:t>%！</w:t>
      </w:r>
      <w:r w:rsidR="00A32FE1" w:rsidRPr="00C10FDA">
        <w:rPr>
          <w:sz w:val="24"/>
          <w:szCs w:val="24"/>
        </w:rPr>
        <w:t>2009-2012</w:t>
      </w:r>
      <w:r w:rsidR="00A32FE1" w:rsidRPr="00C10FDA">
        <w:rPr>
          <w:rFonts w:hint="eastAsia"/>
          <w:sz w:val="24"/>
          <w:szCs w:val="24"/>
        </w:rPr>
        <w:t>年保持了</w:t>
      </w:r>
      <w:r w:rsidR="00A32FE1" w:rsidRPr="00C10FDA">
        <w:rPr>
          <w:sz w:val="24"/>
          <w:szCs w:val="24"/>
        </w:rPr>
        <w:t>40%</w:t>
      </w:r>
      <w:r w:rsidR="00A32FE1" w:rsidRPr="00C10FDA">
        <w:rPr>
          <w:rFonts w:hint="eastAsia"/>
          <w:sz w:val="24"/>
          <w:szCs w:val="24"/>
        </w:rPr>
        <w:t>以上的增速， 2012年专利授权</w:t>
      </w:r>
      <w:r w:rsidR="00A32FE1" w:rsidRPr="00C10FDA">
        <w:rPr>
          <w:sz w:val="24"/>
          <w:szCs w:val="24"/>
        </w:rPr>
        <w:t>量</w:t>
      </w:r>
      <w:r w:rsidR="00A32FE1" w:rsidRPr="00C10FDA">
        <w:rPr>
          <w:rFonts w:hint="eastAsia"/>
          <w:sz w:val="24"/>
          <w:szCs w:val="24"/>
        </w:rPr>
        <w:t>达到了</w:t>
      </w:r>
      <w:r w:rsidR="00A32FE1" w:rsidRPr="00C10FDA">
        <w:rPr>
          <w:sz w:val="24"/>
          <w:szCs w:val="24"/>
        </w:rPr>
        <w:t>59175</w:t>
      </w:r>
      <w:r w:rsidR="00A32FE1" w:rsidRPr="00C10FDA">
        <w:rPr>
          <w:rFonts w:hint="eastAsia"/>
          <w:sz w:val="24"/>
          <w:szCs w:val="24"/>
        </w:rPr>
        <w:t>件。</w:t>
      </w:r>
      <w:r w:rsidR="0047606B" w:rsidRPr="00C10FDA">
        <w:rPr>
          <w:sz w:val="24"/>
          <w:szCs w:val="24"/>
        </w:rPr>
        <w:t>2012</w:t>
      </w:r>
      <w:r w:rsidR="0047606B" w:rsidRPr="00C10FDA">
        <w:rPr>
          <w:rFonts w:hint="eastAsia"/>
          <w:sz w:val="24"/>
          <w:szCs w:val="24"/>
        </w:rPr>
        <w:t>年，宁波专利申请量、授权量双双超过深圳，首次位居全国</w:t>
      </w:r>
      <w:r w:rsidR="0047606B" w:rsidRPr="00C10FDA">
        <w:rPr>
          <w:sz w:val="24"/>
          <w:szCs w:val="24"/>
        </w:rPr>
        <w:t>15</w:t>
      </w:r>
      <w:r w:rsidR="0047606B" w:rsidRPr="00C10FDA">
        <w:rPr>
          <w:rFonts w:hint="eastAsia"/>
          <w:sz w:val="24"/>
          <w:szCs w:val="24"/>
        </w:rPr>
        <w:t>个副省级城市首位，成为</w:t>
      </w:r>
      <w:r w:rsidR="0047606B" w:rsidRPr="00C10FDA">
        <w:rPr>
          <w:sz w:val="24"/>
          <w:szCs w:val="24"/>
        </w:rPr>
        <w:t>15</w:t>
      </w:r>
      <w:r w:rsidR="0047606B" w:rsidRPr="00C10FDA">
        <w:rPr>
          <w:rFonts w:hint="eastAsia"/>
          <w:sz w:val="24"/>
          <w:szCs w:val="24"/>
        </w:rPr>
        <w:t>个副省级城市中唯一一个年授权专利突破</w:t>
      </w:r>
      <w:r w:rsidR="0047606B" w:rsidRPr="00C10FDA">
        <w:rPr>
          <w:sz w:val="24"/>
          <w:szCs w:val="24"/>
        </w:rPr>
        <w:t>5</w:t>
      </w:r>
      <w:r w:rsidR="0047606B" w:rsidRPr="00C10FDA">
        <w:rPr>
          <w:rFonts w:hint="eastAsia"/>
          <w:sz w:val="24"/>
          <w:szCs w:val="24"/>
        </w:rPr>
        <w:t>万件的城市。</w:t>
      </w:r>
      <w:r w:rsidR="00A32FE1" w:rsidRPr="00C10FDA">
        <w:rPr>
          <w:sz w:val="24"/>
          <w:szCs w:val="24"/>
        </w:rPr>
        <w:t>然而</w:t>
      </w:r>
      <w:r w:rsidR="00A32FE1" w:rsidRPr="00C10FDA">
        <w:rPr>
          <w:rFonts w:hint="eastAsia"/>
          <w:sz w:val="24"/>
          <w:szCs w:val="24"/>
        </w:rPr>
        <w:t>，</w:t>
      </w:r>
      <w:r w:rsidR="00933A08" w:rsidRPr="00C10FDA">
        <w:rPr>
          <w:rFonts w:hint="eastAsia"/>
          <w:sz w:val="24"/>
          <w:szCs w:val="24"/>
        </w:rPr>
        <w:t>2013年开始</w:t>
      </w:r>
      <w:r w:rsidR="00933A08" w:rsidRPr="00C10FDA">
        <w:rPr>
          <w:sz w:val="24"/>
          <w:szCs w:val="24"/>
        </w:rPr>
        <w:t>，无论是专利的申请量还是授权量，</w:t>
      </w:r>
      <w:r w:rsidR="00933A08" w:rsidRPr="00C10FDA">
        <w:rPr>
          <w:rFonts w:hint="eastAsia"/>
          <w:sz w:val="24"/>
          <w:szCs w:val="24"/>
        </w:rPr>
        <w:t>增速</w:t>
      </w:r>
      <w:r w:rsidR="00933A08" w:rsidRPr="00C10FDA">
        <w:rPr>
          <w:sz w:val="24"/>
          <w:szCs w:val="24"/>
        </w:rPr>
        <w:t>都明显</w:t>
      </w:r>
      <w:r w:rsidR="00933A08" w:rsidRPr="00C10FDA">
        <w:rPr>
          <w:rFonts w:hint="eastAsia"/>
          <w:sz w:val="24"/>
          <w:szCs w:val="24"/>
        </w:rPr>
        <w:t>趋缓</w:t>
      </w:r>
      <w:r w:rsidR="00933A08" w:rsidRPr="00C10FDA">
        <w:rPr>
          <w:sz w:val="24"/>
          <w:szCs w:val="24"/>
        </w:rPr>
        <w:t>，甚至出现</w:t>
      </w:r>
      <w:r w:rsidR="00933A08" w:rsidRPr="00C10FDA">
        <w:rPr>
          <w:rFonts w:hint="eastAsia"/>
          <w:sz w:val="24"/>
          <w:szCs w:val="24"/>
        </w:rPr>
        <w:t>了负增长</w:t>
      </w:r>
      <w:r w:rsidR="00377C1B" w:rsidRPr="00C10FDA">
        <w:rPr>
          <w:rFonts w:hint="eastAsia"/>
          <w:sz w:val="24"/>
          <w:szCs w:val="24"/>
        </w:rPr>
        <w:t>；2014年开始</w:t>
      </w:r>
      <w:r w:rsidR="00377C1B" w:rsidRPr="00C10FDA">
        <w:rPr>
          <w:sz w:val="24"/>
          <w:szCs w:val="24"/>
        </w:rPr>
        <w:t>恢复性增长</w:t>
      </w:r>
      <w:r w:rsidR="00377C1B" w:rsidRPr="00C10FDA">
        <w:rPr>
          <w:rFonts w:hint="eastAsia"/>
          <w:sz w:val="24"/>
          <w:szCs w:val="24"/>
        </w:rPr>
        <w:t>，2016年全市专利申请量和授权量分别达到了</w:t>
      </w:r>
      <w:r w:rsidR="00377C1B" w:rsidRPr="00C10FDA">
        <w:rPr>
          <w:sz w:val="24"/>
          <w:szCs w:val="24"/>
        </w:rPr>
        <w:t>68244</w:t>
      </w:r>
      <w:r w:rsidR="00377C1B" w:rsidRPr="00C10FDA">
        <w:rPr>
          <w:rFonts w:hint="eastAsia"/>
          <w:sz w:val="24"/>
          <w:szCs w:val="24"/>
        </w:rPr>
        <w:t>件和</w:t>
      </w:r>
      <w:r w:rsidR="00377C1B" w:rsidRPr="00C10FDA">
        <w:rPr>
          <w:sz w:val="24"/>
          <w:szCs w:val="24"/>
        </w:rPr>
        <w:t>40792</w:t>
      </w:r>
      <w:r w:rsidR="00377C1B" w:rsidRPr="00C10FDA">
        <w:rPr>
          <w:rFonts w:hint="eastAsia"/>
          <w:sz w:val="24"/>
          <w:szCs w:val="24"/>
        </w:rPr>
        <w:t>件。</w:t>
      </w:r>
    </w:p>
    <w:bookmarkStart w:id="17" w:name="_MON_1576912303"/>
    <w:bookmarkEnd w:id="17"/>
    <w:p w:rsidR="007F5577" w:rsidRPr="00C10FDA" w:rsidRDefault="008E1E1D" w:rsidP="00C10FDA">
      <w:pPr>
        <w:spacing w:line="360" w:lineRule="auto"/>
        <w:ind w:firstLineChars="200" w:firstLine="420"/>
        <w:rPr>
          <w:sz w:val="24"/>
          <w:szCs w:val="24"/>
        </w:rPr>
      </w:pPr>
      <w:r>
        <w:object w:dxaOrig="9097" w:dyaOrig="4822">
          <v:shape id="_x0000_i1126" type="#_x0000_t75" style="width:454.5pt;height:240.75pt" o:ole="">
            <v:imagedata r:id="rId190" o:title=""/>
          </v:shape>
          <o:OLEObject Type="Embed" ProgID="Excel.Sheet.12" ShapeID="_x0000_i1126" DrawAspect="Content" ObjectID="_1576998345" r:id="rId191"/>
        </w:object>
      </w:r>
      <w:bookmarkStart w:id="18" w:name="_MON_1576912327"/>
      <w:bookmarkEnd w:id="18"/>
      <w:r>
        <w:object w:dxaOrig="8857" w:dyaOrig="5062">
          <v:shape id="_x0000_i1127" type="#_x0000_t75" style="width:442.5pt;height:252.75pt" o:ole="">
            <v:imagedata r:id="rId192" o:title=""/>
          </v:shape>
          <o:OLEObject Type="Embed" ProgID="Excel.Sheet.12" ShapeID="_x0000_i1127" DrawAspect="Content" ObjectID="_1576998346" r:id="rId193"/>
        </w:object>
      </w:r>
      <w:r w:rsidR="00BF187C" w:rsidRPr="00C10FDA">
        <w:rPr>
          <w:sz w:val="24"/>
          <w:szCs w:val="24"/>
        </w:rPr>
        <w:t>2013</w:t>
      </w:r>
      <w:r w:rsidR="00BF187C" w:rsidRPr="00C10FDA">
        <w:rPr>
          <w:rFonts w:hint="eastAsia"/>
          <w:sz w:val="24"/>
          <w:szCs w:val="24"/>
        </w:rPr>
        <w:t>年</w:t>
      </w:r>
      <w:r w:rsidR="00BF187C" w:rsidRPr="00C10FDA">
        <w:rPr>
          <w:sz w:val="24"/>
          <w:szCs w:val="24"/>
        </w:rPr>
        <w:t>之后专利申请与授权量增速放缓有多方面的原因，</w:t>
      </w:r>
      <w:r w:rsidR="00BF187C" w:rsidRPr="00C10FDA">
        <w:rPr>
          <w:rFonts w:hint="eastAsia"/>
          <w:sz w:val="24"/>
          <w:szCs w:val="24"/>
        </w:rPr>
        <w:t>主要的</w:t>
      </w:r>
      <w:r w:rsidR="00BF187C" w:rsidRPr="00C10FDA">
        <w:rPr>
          <w:sz w:val="24"/>
          <w:szCs w:val="24"/>
        </w:rPr>
        <w:t>原因是</w:t>
      </w:r>
      <w:r w:rsidR="00BF187C" w:rsidRPr="00C10FDA">
        <w:rPr>
          <w:rFonts w:hint="eastAsia"/>
          <w:sz w:val="24"/>
          <w:szCs w:val="24"/>
        </w:rPr>
        <w:t>对</w:t>
      </w:r>
      <w:r w:rsidR="00BF187C" w:rsidRPr="00C10FDA">
        <w:rPr>
          <w:sz w:val="24"/>
          <w:szCs w:val="24"/>
        </w:rPr>
        <w:t>专利质量的要求日趋提高</w:t>
      </w:r>
      <w:r w:rsidR="00BF187C" w:rsidRPr="00C10FDA">
        <w:rPr>
          <w:rFonts w:hint="eastAsia"/>
          <w:sz w:val="24"/>
          <w:szCs w:val="24"/>
        </w:rPr>
        <w:t>。</w:t>
      </w:r>
      <w:r w:rsidR="00BF187C" w:rsidRPr="00C10FDA">
        <w:rPr>
          <w:sz w:val="24"/>
          <w:szCs w:val="24"/>
        </w:rPr>
        <w:t>宁波</w:t>
      </w:r>
      <w:r w:rsidR="00BF187C" w:rsidRPr="00C10FDA">
        <w:rPr>
          <w:rFonts w:hint="eastAsia"/>
          <w:sz w:val="24"/>
          <w:szCs w:val="24"/>
        </w:rPr>
        <w:t>市</w:t>
      </w:r>
      <w:r w:rsidR="00BF187C" w:rsidRPr="00C10FDA">
        <w:rPr>
          <w:sz w:val="24"/>
          <w:szCs w:val="24"/>
        </w:rPr>
        <w:t>更加强调高质量的专利，尤其是发明专利的申请和授权量，同时伴随着专利资助和补贴政策的调整</w:t>
      </w:r>
      <w:r w:rsidR="00BF187C" w:rsidRPr="00C10FDA">
        <w:rPr>
          <w:rFonts w:hint="eastAsia"/>
          <w:sz w:val="24"/>
          <w:szCs w:val="24"/>
        </w:rPr>
        <w:t>。</w:t>
      </w:r>
      <w:r w:rsidR="00D433B9" w:rsidRPr="00C10FDA">
        <w:rPr>
          <w:rFonts w:hint="eastAsia"/>
          <w:sz w:val="24"/>
          <w:szCs w:val="24"/>
        </w:rPr>
        <w:t>目前</w:t>
      </w:r>
      <w:r w:rsidR="00D433B9" w:rsidRPr="00C10FDA">
        <w:rPr>
          <w:sz w:val="24"/>
          <w:szCs w:val="24"/>
        </w:rPr>
        <w:t>，</w:t>
      </w:r>
      <w:r w:rsidR="00BF187C" w:rsidRPr="00C10FDA">
        <w:rPr>
          <w:sz w:val="24"/>
          <w:szCs w:val="24"/>
        </w:rPr>
        <w:t>宁波市</w:t>
      </w:r>
      <w:r w:rsidR="00D433B9" w:rsidRPr="00C10FDA">
        <w:rPr>
          <w:sz w:val="24"/>
          <w:szCs w:val="24"/>
        </w:rPr>
        <w:t>“</w:t>
      </w:r>
      <w:r w:rsidR="00D433B9" w:rsidRPr="00C10FDA">
        <w:rPr>
          <w:rFonts w:hint="eastAsia"/>
          <w:sz w:val="24"/>
          <w:szCs w:val="24"/>
        </w:rPr>
        <w:t>资金资助</w:t>
      </w:r>
      <w:r w:rsidR="00D433B9" w:rsidRPr="00C10FDA">
        <w:rPr>
          <w:sz w:val="24"/>
          <w:szCs w:val="24"/>
        </w:rPr>
        <w:t>”</w:t>
      </w:r>
      <w:r w:rsidR="00D433B9" w:rsidRPr="00C10FDA">
        <w:rPr>
          <w:rFonts w:hint="eastAsia"/>
          <w:sz w:val="24"/>
          <w:szCs w:val="24"/>
        </w:rPr>
        <w:t>、</w:t>
      </w:r>
      <w:r w:rsidR="00D433B9" w:rsidRPr="00C10FDA">
        <w:rPr>
          <w:sz w:val="24"/>
          <w:szCs w:val="24"/>
        </w:rPr>
        <w:t>“</w:t>
      </w:r>
      <w:r w:rsidR="00D433B9" w:rsidRPr="00C10FDA">
        <w:rPr>
          <w:rFonts w:hint="eastAsia"/>
          <w:sz w:val="24"/>
          <w:szCs w:val="24"/>
        </w:rPr>
        <w:t>平台搭建</w:t>
      </w:r>
      <w:r w:rsidR="00D433B9" w:rsidRPr="00C10FDA">
        <w:rPr>
          <w:sz w:val="24"/>
          <w:szCs w:val="24"/>
        </w:rPr>
        <w:t>”</w:t>
      </w:r>
      <w:r w:rsidR="00D433B9" w:rsidRPr="00C10FDA">
        <w:rPr>
          <w:rFonts w:hint="eastAsia"/>
          <w:sz w:val="24"/>
          <w:szCs w:val="24"/>
        </w:rPr>
        <w:t>、</w:t>
      </w:r>
      <w:r w:rsidR="00D433B9" w:rsidRPr="00C10FDA">
        <w:rPr>
          <w:sz w:val="24"/>
          <w:szCs w:val="24"/>
        </w:rPr>
        <w:t>“</w:t>
      </w:r>
      <w:r w:rsidR="007F5577" w:rsidRPr="00C10FDA">
        <w:rPr>
          <w:rFonts w:hint="eastAsia"/>
          <w:sz w:val="24"/>
          <w:szCs w:val="24"/>
        </w:rPr>
        <w:t>专业化</w:t>
      </w:r>
      <w:r w:rsidR="007F5577" w:rsidRPr="00C10FDA">
        <w:rPr>
          <w:sz w:val="24"/>
          <w:szCs w:val="24"/>
        </w:rPr>
        <w:t>服务</w:t>
      </w:r>
      <w:r w:rsidR="00D433B9" w:rsidRPr="00C10FDA">
        <w:rPr>
          <w:sz w:val="24"/>
          <w:szCs w:val="24"/>
        </w:rPr>
        <w:t>”</w:t>
      </w:r>
      <w:r w:rsidR="007F5577" w:rsidRPr="00C10FDA">
        <w:rPr>
          <w:rFonts w:hint="eastAsia"/>
          <w:sz w:val="24"/>
          <w:szCs w:val="24"/>
        </w:rPr>
        <w:t>和</w:t>
      </w:r>
      <w:r w:rsidR="007F5577" w:rsidRPr="00C10FDA">
        <w:rPr>
          <w:sz w:val="24"/>
          <w:szCs w:val="24"/>
        </w:rPr>
        <w:t>“</w:t>
      </w:r>
      <w:r w:rsidR="007F5577" w:rsidRPr="00C10FDA">
        <w:rPr>
          <w:rFonts w:hint="eastAsia"/>
          <w:sz w:val="24"/>
          <w:szCs w:val="24"/>
        </w:rPr>
        <w:t>强力</w:t>
      </w:r>
      <w:r w:rsidR="007F5577" w:rsidRPr="00C10FDA">
        <w:rPr>
          <w:sz w:val="24"/>
          <w:szCs w:val="24"/>
        </w:rPr>
        <w:t>维权”</w:t>
      </w:r>
      <w:r w:rsidR="007F5577" w:rsidRPr="00C10FDA">
        <w:rPr>
          <w:rFonts w:hint="eastAsia"/>
          <w:sz w:val="24"/>
          <w:szCs w:val="24"/>
        </w:rPr>
        <w:t>四管齐下</w:t>
      </w:r>
      <w:r w:rsidR="007F5577" w:rsidRPr="00C10FDA">
        <w:rPr>
          <w:sz w:val="24"/>
          <w:szCs w:val="24"/>
        </w:rPr>
        <w:t>，推动全市</w:t>
      </w:r>
      <w:r w:rsidR="007F5577" w:rsidRPr="00C10FDA">
        <w:rPr>
          <w:rFonts w:hint="eastAsia"/>
          <w:sz w:val="24"/>
          <w:szCs w:val="24"/>
        </w:rPr>
        <w:t>专利</w:t>
      </w:r>
      <w:r w:rsidR="007F5577" w:rsidRPr="00C10FDA">
        <w:rPr>
          <w:sz w:val="24"/>
          <w:szCs w:val="24"/>
        </w:rPr>
        <w:t>数量提升的同时，针对性的</w:t>
      </w:r>
      <w:r w:rsidR="007F5577" w:rsidRPr="00C10FDA">
        <w:rPr>
          <w:rFonts w:hint="eastAsia"/>
          <w:sz w:val="24"/>
          <w:szCs w:val="24"/>
        </w:rPr>
        <w:t>致力于</w:t>
      </w:r>
      <w:r w:rsidR="007F5577" w:rsidRPr="00C10FDA">
        <w:rPr>
          <w:sz w:val="24"/>
          <w:szCs w:val="24"/>
        </w:rPr>
        <w:t>专利</w:t>
      </w:r>
      <w:r w:rsidR="007F5577" w:rsidRPr="00C10FDA">
        <w:rPr>
          <w:rFonts w:hint="eastAsia"/>
          <w:sz w:val="24"/>
          <w:szCs w:val="24"/>
        </w:rPr>
        <w:t>质量</w:t>
      </w:r>
      <w:r w:rsidR="007F5577" w:rsidRPr="00C10FDA">
        <w:rPr>
          <w:sz w:val="24"/>
          <w:szCs w:val="24"/>
        </w:rPr>
        <w:t>的提高。具体的</w:t>
      </w:r>
      <w:r w:rsidR="007F5577" w:rsidRPr="00C10FDA">
        <w:rPr>
          <w:rFonts w:hint="eastAsia"/>
          <w:sz w:val="24"/>
          <w:szCs w:val="24"/>
        </w:rPr>
        <w:t>措施</w:t>
      </w:r>
      <w:r w:rsidR="007F5577" w:rsidRPr="00C10FDA">
        <w:rPr>
          <w:sz w:val="24"/>
          <w:szCs w:val="24"/>
        </w:rPr>
        <w:t>主要包含以下几方面：</w:t>
      </w:r>
    </w:p>
    <w:p w:rsidR="007F5577" w:rsidRDefault="00D433B9" w:rsidP="00C10FDA">
      <w:pPr>
        <w:spacing w:line="360" w:lineRule="auto"/>
        <w:ind w:firstLineChars="200" w:firstLine="480"/>
      </w:pPr>
      <w:r w:rsidRPr="00C10FDA">
        <w:rPr>
          <w:rFonts w:hint="eastAsia"/>
          <w:sz w:val="24"/>
          <w:szCs w:val="24"/>
        </w:rPr>
        <w:t>一是完善政策规范，提供专项资助，形成创新导向。制定并完善</w:t>
      </w:r>
      <w:r w:rsidR="007F5577" w:rsidRPr="00C10FDA">
        <w:rPr>
          <w:rFonts w:hint="eastAsia"/>
          <w:sz w:val="24"/>
          <w:szCs w:val="24"/>
        </w:rPr>
        <w:t>了</w:t>
      </w:r>
      <w:r w:rsidRPr="00C10FDA">
        <w:rPr>
          <w:rFonts w:hint="cs"/>
          <w:sz w:val="24"/>
          <w:szCs w:val="24"/>
        </w:rPr>
        <w:t>“</w:t>
      </w:r>
      <w:r w:rsidRPr="00C10FDA">
        <w:rPr>
          <w:rFonts w:hint="eastAsia"/>
          <w:sz w:val="24"/>
          <w:szCs w:val="24"/>
        </w:rPr>
        <w:t>科技领航计划</w:t>
      </w:r>
      <w:r w:rsidRPr="00C10FDA">
        <w:rPr>
          <w:rFonts w:hint="cs"/>
          <w:sz w:val="24"/>
          <w:szCs w:val="24"/>
        </w:rPr>
        <w:t>”</w:t>
      </w:r>
      <w:r w:rsidRPr="00C10FDA">
        <w:rPr>
          <w:rFonts w:hint="eastAsia"/>
          <w:sz w:val="24"/>
          <w:szCs w:val="24"/>
        </w:rPr>
        <w:t>、专利资助及产业化管理办法、科技成果转化若干意见等政策规范</w:t>
      </w:r>
      <w:r w:rsidR="007F5577" w:rsidRPr="00C10FDA">
        <w:rPr>
          <w:rFonts w:hint="eastAsia"/>
          <w:sz w:val="24"/>
          <w:szCs w:val="24"/>
        </w:rPr>
        <w:t>；</w:t>
      </w:r>
      <w:r w:rsidRPr="00C10FDA">
        <w:rPr>
          <w:rFonts w:hint="eastAsia"/>
          <w:sz w:val="24"/>
          <w:szCs w:val="24"/>
        </w:rPr>
        <w:t>实施并完善</w:t>
      </w:r>
      <w:r w:rsidR="007F5577" w:rsidRPr="00C10FDA">
        <w:rPr>
          <w:rFonts w:hint="eastAsia"/>
          <w:sz w:val="24"/>
          <w:szCs w:val="24"/>
        </w:rPr>
        <w:t>了</w:t>
      </w:r>
      <w:r w:rsidRPr="00C10FDA">
        <w:rPr>
          <w:rFonts w:hint="eastAsia"/>
          <w:sz w:val="24"/>
          <w:szCs w:val="24"/>
        </w:rPr>
        <w:t>全市专利资助政策，新增专利质押保险和专利分析及专利布局资助，推进知识产权质押融资与区域布局。</w:t>
      </w:r>
      <w:r w:rsidR="007A27F8" w:rsidRPr="00C10FDA">
        <w:rPr>
          <w:rFonts w:hint="eastAsia"/>
          <w:sz w:val="24"/>
          <w:szCs w:val="24"/>
        </w:rPr>
        <w:t>市知识产权局出台《宁波市专利资助及产业化管理办法》（甬科知〔</w:t>
      </w:r>
      <w:r w:rsidR="007A27F8" w:rsidRPr="00C10FDA">
        <w:rPr>
          <w:sz w:val="24"/>
          <w:szCs w:val="24"/>
        </w:rPr>
        <w:t>2014</w:t>
      </w:r>
      <w:r w:rsidR="007A27F8" w:rsidRPr="00C10FDA">
        <w:rPr>
          <w:rFonts w:hint="eastAsia"/>
          <w:sz w:val="24"/>
          <w:szCs w:val="24"/>
        </w:rPr>
        <w:t>〕</w:t>
      </w:r>
      <w:r w:rsidR="007A27F8" w:rsidRPr="00C10FDA">
        <w:rPr>
          <w:sz w:val="24"/>
          <w:szCs w:val="24"/>
        </w:rPr>
        <w:t>15</w:t>
      </w:r>
      <w:r w:rsidR="007A27F8" w:rsidRPr="00C10FDA">
        <w:rPr>
          <w:rFonts w:hint="eastAsia"/>
          <w:sz w:val="24"/>
          <w:szCs w:val="24"/>
        </w:rPr>
        <w:t>号，调整国内外专利授权资助的额度和条件，使得专利资助更有利于提高质量，加大推动专利技术产业化的力度，新增专利涉外维权资助，做好企业涉外维权保障，进一步优化专利示范企业资助和专</w:t>
      </w:r>
      <w:r w:rsidR="007A27F8" w:rsidRPr="007A27F8">
        <w:rPr>
          <w:rFonts w:hint="eastAsia"/>
        </w:rPr>
        <w:t>利代理机构发明专利授权资助等。</w:t>
      </w:r>
    </w:p>
    <w:p w:rsidR="007F5577" w:rsidRPr="00C10FDA" w:rsidRDefault="00D433B9" w:rsidP="00C10FDA">
      <w:pPr>
        <w:spacing w:line="360" w:lineRule="auto"/>
        <w:ind w:firstLineChars="200" w:firstLine="480"/>
        <w:rPr>
          <w:sz w:val="24"/>
          <w:szCs w:val="24"/>
        </w:rPr>
      </w:pPr>
      <w:r w:rsidRPr="00C10FDA">
        <w:rPr>
          <w:rFonts w:hint="eastAsia"/>
          <w:sz w:val="24"/>
          <w:szCs w:val="24"/>
        </w:rPr>
        <w:t>二是搭建交易平台，推进知识产权运用。修订了《促进科技成果转化法》，加速推进知识产权成果从</w:t>
      </w:r>
      <w:r w:rsidRPr="00C10FDA">
        <w:rPr>
          <w:rFonts w:hint="cs"/>
          <w:sz w:val="24"/>
          <w:szCs w:val="24"/>
        </w:rPr>
        <w:t>“</w:t>
      </w:r>
      <w:r w:rsidRPr="00C10FDA">
        <w:rPr>
          <w:rFonts w:hint="eastAsia"/>
          <w:sz w:val="24"/>
          <w:szCs w:val="24"/>
        </w:rPr>
        <w:t>实验室</w:t>
      </w:r>
      <w:r w:rsidRPr="00C10FDA">
        <w:rPr>
          <w:rFonts w:hint="cs"/>
          <w:sz w:val="24"/>
          <w:szCs w:val="24"/>
        </w:rPr>
        <w:t>”</w:t>
      </w:r>
      <w:r w:rsidRPr="00C10FDA">
        <w:rPr>
          <w:rFonts w:hint="eastAsia"/>
          <w:sz w:val="24"/>
          <w:szCs w:val="24"/>
        </w:rPr>
        <w:t>走向</w:t>
      </w:r>
      <w:r w:rsidRPr="00C10FDA">
        <w:rPr>
          <w:rFonts w:hint="cs"/>
          <w:sz w:val="24"/>
          <w:szCs w:val="24"/>
        </w:rPr>
        <w:t>“</w:t>
      </w:r>
      <w:r w:rsidRPr="00C10FDA">
        <w:rPr>
          <w:rFonts w:hint="eastAsia"/>
          <w:sz w:val="24"/>
          <w:szCs w:val="24"/>
        </w:rPr>
        <w:t>生产车间</w:t>
      </w:r>
      <w:r w:rsidRPr="00C10FDA">
        <w:rPr>
          <w:rFonts w:hint="cs"/>
          <w:sz w:val="24"/>
          <w:szCs w:val="24"/>
        </w:rPr>
        <w:t>”</w:t>
      </w:r>
      <w:r w:rsidRPr="00C10FDA">
        <w:rPr>
          <w:rFonts w:hint="eastAsia"/>
          <w:sz w:val="24"/>
          <w:szCs w:val="24"/>
        </w:rPr>
        <w:t>。搭建知识产权转化交易平台，建成全市首家集知识产权转让、许可、融资及产业化等服务于一体的公共服务平台</w:t>
      </w:r>
      <w:r w:rsidRPr="00C10FDA">
        <w:rPr>
          <w:rFonts w:hint="cs"/>
          <w:sz w:val="24"/>
          <w:szCs w:val="24"/>
        </w:rPr>
        <w:t>——“</w:t>
      </w:r>
      <w:r w:rsidRPr="00C10FDA">
        <w:rPr>
          <w:rFonts w:hint="eastAsia"/>
          <w:sz w:val="24"/>
          <w:szCs w:val="24"/>
        </w:rPr>
        <w:t>天一生水网</w:t>
      </w:r>
      <w:r w:rsidRPr="00C10FDA">
        <w:rPr>
          <w:rFonts w:hint="cs"/>
          <w:sz w:val="24"/>
          <w:szCs w:val="24"/>
        </w:rPr>
        <w:t>”</w:t>
      </w:r>
      <w:r w:rsidR="007F5577" w:rsidRPr="00C10FDA">
        <w:rPr>
          <w:rFonts w:hint="eastAsia"/>
          <w:sz w:val="24"/>
          <w:szCs w:val="24"/>
        </w:rPr>
        <w:t>。</w:t>
      </w:r>
    </w:p>
    <w:p w:rsidR="00D433B9" w:rsidRPr="00C10FDA" w:rsidRDefault="00D433B9" w:rsidP="00C10FDA">
      <w:pPr>
        <w:spacing w:line="360" w:lineRule="auto"/>
        <w:ind w:firstLineChars="200" w:firstLine="480"/>
        <w:rPr>
          <w:sz w:val="24"/>
          <w:szCs w:val="24"/>
        </w:rPr>
      </w:pPr>
      <w:r w:rsidRPr="00C10FDA">
        <w:rPr>
          <w:rFonts w:hint="eastAsia"/>
          <w:sz w:val="24"/>
          <w:szCs w:val="24"/>
        </w:rPr>
        <w:t>三是政企联动，优化资源配置，扶持企业创新。针对我市中小微企业为主的</w:t>
      </w:r>
      <w:r w:rsidRPr="00C10FDA">
        <w:rPr>
          <w:rFonts w:hint="eastAsia"/>
          <w:sz w:val="24"/>
          <w:szCs w:val="24"/>
        </w:rPr>
        <w:lastRenderedPageBreak/>
        <w:t>企业结构，调动全市高校、科研</w:t>
      </w:r>
      <w:r w:rsidR="007F5577" w:rsidRPr="00C10FDA">
        <w:rPr>
          <w:rFonts w:hint="eastAsia"/>
          <w:sz w:val="24"/>
          <w:szCs w:val="24"/>
        </w:rPr>
        <w:t>院所</w:t>
      </w:r>
      <w:r w:rsidRPr="00C10FDA">
        <w:rPr>
          <w:rFonts w:hint="eastAsia"/>
          <w:sz w:val="24"/>
          <w:szCs w:val="24"/>
        </w:rPr>
        <w:t>和专利服务机构的优势资源，走入企业，为企业申请专利，尤其是发明专利提供实实在在的</w:t>
      </w:r>
      <w:r w:rsidR="007F5577" w:rsidRPr="00C10FDA">
        <w:rPr>
          <w:rFonts w:hint="eastAsia"/>
          <w:sz w:val="24"/>
          <w:szCs w:val="24"/>
        </w:rPr>
        <w:t>指导</w:t>
      </w:r>
      <w:r w:rsidRPr="00C10FDA">
        <w:rPr>
          <w:rFonts w:hint="eastAsia"/>
          <w:sz w:val="24"/>
          <w:szCs w:val="24"/>
        </w:rPr>
        <w:t>，提高企业知识产权保护的意识和管理水平。</w:t>
      </w:r>
    </w:p>
    <w:p w:rsidR="00DE3517" w:rsidRDefault="00D433B9" w:rsidP="00C10FDA">
      <w:pPr>
        <w:spacing w:line="360" w:lineRule="auto"/>
        <w:ind w:firstLineChars="200" w:firstLine="480"/>
      </w:pPr>
      <w:r w:rsidRPr="00C10FDA">
        <w:rPr>
          <w:rFonts w:hint="eastAsia"/>
          <w:sz w:val="24"/>
          <w:szCs w:val="24"/>
        </w:rPr>
        <w:t>四是加强侵权打击力度，强化专利保护体系。通过成立专门的专利执法维权队伍，定期开展打击假冒专利行为行动，构建常态化的知识产权行政执法保护工作机制。设立</w:t>
      </w:r>
      <w:r w:rsidRPr="00C10FDA">
        <w:rPr>
          <w:rFonts w:hint="cs"/>
          <w:sz w:val="24"/>
          <w:szCs w:val="24"/>
        </w:rPr>
        <w:t>“</w:t>
      </w:r>
      <w:r w:rsidRPr="00C10FDA">
        <w:rPr>
          <w:sz w:val="24"/>
          <w:szCs w:val="24"/>
        </w:rPr>
        <w:t>12330</w:t>
      </w:r>
      <w:r w:rsidRPr="00C10FDA">
        <w:rPr>
          <w:rFonts w:hint="cs"/>
          <w:sz w:val="24"/>
          <w:szCs w:val="24"/>
        </w:rPr>
        <w:t>”</w:t>
      </w:r>
      <w:r w:rsidRPr="00C10FDA">
        <w:rPr>
          <w:rFonts w:hint="eastAsia"/>
          <w:sz w:val="24"/>
          <w:szCs w:val="24"/>
        </w:rPr>
        <w:t>知识产权维权援助中心，接受企业和社会公众对专利侵权案件的投诉举报，依托专业律师团队，共同处理知识产权纠纷调解、诉讼。打造知识产权运用与保护第三方平台，形成集司法保护、行政保护、人民调解于一体的多元化纠纷解决机制，逐步形成市县联动、部门协作的知识产权保护机制</w:t>
      </w:r>
      <w:r w:rsidR="007F5577">
        <w:rPr>
          <w:rStyle w:val="a5"/>
        </w:rPr>
        <w:footnoteReference w:id="4"/>
      </w:r>
      <w:r>
        <w:rPr>
          <w:rFonts w:hint="eastAsia"/>
        </w:rPr>
        <w:t>。</w:t>
      </w:r>
    </w:p>
    <w:p w:rsidR="00DE3517" w:rsidRDefault="00DE3517" w:rsidP="00F6782A">
      <w:pPr>
        <w:jc w:val="center"/>
      </w:pPr>
      <w:r>
        <w:rPr>
          <w:rFonts w:hint="eastAsia"/>
        </w:rPr>
        <w:t>表3.1 宁波市</w:t>
      </w:r>
      <w:r>
        <w:t>专利申请量和专利授权量中三种专利的占比（</w:t>
      </w:r>
      <w:r>
        <w:rPr>
          <w:rFonts w:hint="eastAsia"/>
        </w:rPr>
        <w:t>%</w:t>
      </w:r>
      <w:r>
        <w:t>）</w:t>
      </w:r>
    </w:p>
    <w:tbl>
      <w:tblPr>
        <w:tblStyle w:val="a8"/>
        <w:tblW w:w="8671" w:type="dxa"/>
        <w:tblLook w:val="04A0" w:firstRow="1" w:lastRow="0" w:firstColumn="1" w:lastColumn="0" w:noHBand="0" w:noVBand="1"/>
      </w:tblPr>
      <w:tblGrid>
        <w:gridCol w:w="865"/>
        <w:gridCol w:w="1011"/>
        <w:gridCol w:w="1446"/>
        <w:gridCol w:w="1446"/>
        <w:gridCol w:w="1011"/>
        <w:gridCol w:w="1446"/>
        <w:gridCol w:w="1446"/>
      </w:tblGrid>
      <w:tr w:rsidR="00DE3517" w:rsidTr="00270FE0">
        <w:trPr>
          <w:trHeight w:val="323"/>
        </w:trPr>
        <w:tc>
          <w:tcPr>
            <w:tcW w:w="0" w:type="auto"/>
            <w:tcBorders>
              <w:left w:val="nil"/>
            </w:tcBorders>
          </w:tcPr>
          <w:p w:rsidR="00DE3517" w:rsidRPr="002D3825" w:rsidRDefault="00DE3517" w:rsidP="00270FE0">
            <w:pPr>
              <w:jc w:val="center"/>
              <w:rPr>
                <w:sz w:val="24"/>
                <w:szCs w:val="24"/>
              </w:rPr>
            </w:pPr>
          </w:p>
        </w:tc>
        <w:tc>
          <w:tcPr>
            <w:tcW w:w="0" w:type="auto"/>
            <w:gridSpan w:val="3"/>
            <w:tcBorders>
              <w:right w:val="double" w:sz="4" w:space="0" w:color="auto"/>
            </w:tcBorders>
          </w:tcPr>
          <w:p w:rsidR="00DE3517" w:rsidRDefault="00DE3517" w:rsidP="00270FE0">
            <w:pPr>
              <w:jc w:val="center"/>
            </w:pPr>
            <w:r w:rsidRPr="002D3825">
              <w:rPr>
                <w:rFonts w:hint="eastAsia"/>
              </w:rPr>
              <w:t>专利申请量</w:t>
            </w:r>
            <w:r>
              <w:rPr>
                <w:rFonts w:hint="eastAsia"/>
              </w:rPr>
              <w:t>的</w:t>
            </w:r>
            <w:r>
              <w:t>构成</w:t>
            </w:r>
          </w:p>
        </w:tc>
        <w:tc>
          <w:tcPr>
            <w:tcW w:w="0" w:type="auto"/>
            <w:gridSpan w:val="3"/>
            <w:tcBorders>
              <w:left w:val="double" w:sz="4" w:space="0" w:color="auto"/>
              <w:right w:val="nil"/>
            </w:tcBorders>
          </w:tcPr>
          <w:p w:rsidR="00DE3517" w:rsidRDefault="00DE3517" w:rsidP="00270FE0">
            <w:pPr>
              <w:jc w:val="center"/>
            </w:pPr>
            <w:r>
              <w:rPr>
                <w:rFonts w:hint="eastAsia"/>
              </w:rPr>
              <w:t>专利</w:t>
            </w:r>
            <w:r>
              <w:t>授权量的</w:t>
            </w:r>
            <w:r>
              <w:rPr>
                <w:rFonts w:hint="eastAsia"/>
              </w:rPr>
              <w:t>构成</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宋体" w:eastAsia="宋体" w:hAnsi="宋体" w:cs="宋体"/>
                <w:kern w:val="0"/>
                <w:sz w:val="24"/>
                <w:szCs w:val="24"/>
              </w:rPr>
            </w:pP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发明</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实用新型</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外观设计</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发明</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实用新型</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外观设计</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2001</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5.16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30.54</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64.3</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1.58</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32.08</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66.34</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2002</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6.82</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27.51</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65.68</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1.86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27.29</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70.85</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7.09</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28.41</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64.5</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2.19</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25.2</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72.6</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8.51</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28.19</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63.3</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3.93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26.27</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69.79</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2005</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7.75</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26.49</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65.76</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3.94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28.68</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67.38</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10.7</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28.5</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60.8</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29.51</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67.19</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2007</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11.26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34.84</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53.9</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3.31</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36.22</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60.46</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2008</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12.06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35.35</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52.59</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5.11</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45.79</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49.1</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2009</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12.38</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41.58</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46</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5.07</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37.56</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57.37</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2010</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10.83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43.53</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45.64</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4.66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43.24</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52.1</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2011</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9.16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39.11</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52.86</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4.35</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34.72</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60.93</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2012</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10.03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38.78</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51.19</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3.49</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36.18</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60.33</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2013</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11.77</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39.78</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48.45</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3.85</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48.57</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47.59</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22.14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41.12</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36.75</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6.54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49.96</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43.49</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2015</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27.32</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42.31</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30.37</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11.74</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50.06</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38.2</w:t>
            </w:r>
          </w:p>
        </w:tc>
      </w:tr>
      <w:tr w:rsidR="00DE3517" w:rsidRPr="002D3825" w:rsidTr="00270FE0">
        <w:trPr>
          <w:trHeight w:val="290"/>
        </w:trPr>
        <w:tc>
          <w:tcPr>
            <w:tcW w:w="0" w:type="auto"/>
            <w:tcBorders>
              <w:lef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2016</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28.32</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38.67</w:t>
            </w:r>
          </w:p>
        </w:tc>
        <w:tc>
          <w:tcPr>
            <w:tcW w:w="0" w:type="auto"/>
            <w:tcBorders>
              <w:righ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33.01</w:t>
            </w:r>
          </w:p>
        </w:tc>
        <w:tc>
          <w:tcPr>
            <w:tcW w:w="0" w:type="auto"/>
            <w:tcBorders>
              <w:left w:val="double" w:sz="4" w:space="0" w:color="auto"/>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13.9</w:t>
            </w:r>
          </w:p>
        </w:tc>
        <w:tc>
          <w:tcPr>
            <w:tcW w:w="0" w:type="auto"/>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44.6</w:t>
            </w:r>
          </w:p>
        </w:tc>
        <w:tc>
          <w:tcPr>
            <w:tcW w:w="0" w:type="auto"/>
            <w:tcBorders>
              <w:right w:val="nil"/>
            </w:tcBorders>
            <w:noWrap/>
            <w:hideMark/>
          </w:tcPr>
          <w:p w:rsidR="00DE3517" w:rsidRPr="002D3825" w:rsidRDefault="00DE3517" w:rsidP="00270FE0">
            <w:pPr>
              <w:widowControl/>
              <w:jc w:val="center"/>
              <w:rPr>
                <w:rFonts w:ascii="等线" w:eastAsia="等线" w:hAnsi="宋体" w:cs="宋体"/>
                <w:color w:val="000000"/>
                <w:kern w:val="0"/>
                <w:sz w:val="22"/>
              </w:rPr>
            </w:pPr>
            <w:r w:rsidRPr="002D3825">
              <w:rPr>
                <w:rFonts w:ascii="等线" w:eastAsia="等线" w:hAnsi="宋体" w:cs="宋体" w:hint="eastAsia"/>
                <w:color w:val="000000"/>
                <w:kern w:val="0"/>
                <w:sz w:val="22"/>
              </w:rPr>
              <w:t>41.5</w:t>
            </w:r>
          </w:p>
        </w:tc>
      </w:tr>
      <w:tr w:rsidR="00DE3517" w:rsidRPr="008E1E1D" w:rsidTr="00270FE0">
        <w:trPr>
          <w:trHeight w:val="290"/>
        </w:trPr>
        <w:tc>
          <w:tcPr>
            <w:tcW w:w="0" w:type="auto"/>
            <w:tcBorders>
              <w:left w:val="nil"/>
            </w:tcBorders>
            <w:noWrap/>
          </w:tcPr>
          <w:p w:rsidR="00DE3517" w:rsidRPr="008E1E1D" w:rsidRDefault="00DE3517" w:rsidP="00270FE0">
            <w:pPr>
              <w:jc w:val="center"/>
              <w:rPr>
                <w:b/>
              </w:rPr>
            </w:pPr>
            <w:r w:rsidRPr="008E1E1D">
              <w:rPr>
                <w:rFonts w:hint="eastAsia"/>
                <w:b/>
              </w:rPr>
              <w:t>均值</w:t>
            </w:r>
          </w:p>
        </w:tc>
        <w:tc>
          <w:tcPr>
            <w:tcW w:w="0" w:type="auto"/>
            <w:noWrap/>
          </w:tcPr>
          <w:p w:rsidR="00DE3517" w:rsidRPr="008E1E1D" w:rsidRDefault="00DE3517" w:rsidP="0087203E">
            <w:pPr>
              <w:jc w:val="center"/>
              <w:rPr>
                <w:b/>
              </w:rPr>
            </w:pPr>
            <w:r w:rsidRPr="008E1E1D">
              <w:rPr>
                <w:b/>
              </w:rPr>
              <w:t>12.5</w:t>
            </w:r>
            <w:r w:rsidR="0087203E">
              <w:rPr>
                <w:b/>
              </w:rPr>
              <w:t>8</w:t>
            </w:r>
            <w:r w:rsidRPr="008E1E1D">
              <w:rPr>
                <w:b/>
              </w:rPr>
              <w:t xml:space="preserve"> </w:t>
            </w:r>
          </w:p>
        </w:tc>
        <w:tc>
          <w:tcPr>
            <w:tcW w:w="0" w:type="auto"/>
            <w:noWrap/>
          </w:tcPr>
          <w:p w:rsidR="00DE3517" w:rsidRPr="008E1E1D" w:rsidRDefault="00DE3517" w:rsidP="001B25C9">
            <w:pPr>
              <w:jc w:val="center"/>
              <w:rPr>
                <w:b/>
              </w:rPr>
            </w:pPr>
            <w:r w:rsidRPr="008E1E1D">
              <w:rPr>
                <w:b/>
              </w:rPr>
              <w:t>35.2</w:t>
            </w:r>
            <w:r w:rsidR="001B25C9">
              <w:rPr>
                <w:b/>
              </w:rPr>
              <w:t>7</w:t>
            </w:r>
            <w:r w:rsidRPr="008E1E1D">
              <w:rPr>
                <w:b/>
              </w:rPr>
              <w:t xml:space="preserve"> </w:t>
            </w:r>
          </w:p>
        </w:tc>
        <w:tc>
          <w:tcPr>
            <w:tcW w:w="0" w:type="auto"/>
            <w:tcBorders>
              <w:right w:val="double" w:sz="4" w:space="0" w:color="auto"/>
            </w:tcBorders>
            <w:noWrap/>
          </w:tcPr>
          <w:p w:rsidR="00DE3517" w:rsidRPr="008E1E1D" w:rsidRDefault="00DE3517" w:rsidP="0087203E">
            <w:pPr>
              <w:jc w:val="center"/>
              <w:rPr>
                <w:b/>
              </w:rPr>
            </w:pPr>
            <w:r w:rsidRPr="008E1E1D">
              <w:rPr>
                <w:b/>
              </w:rPr>
              <w:t>52.1</w:t>
            </w:r>
            <w:r w:rsidR="0087203E">
              <w:rPr>
                <w:b/>
              </w:rPr>
              <w:t>5</w:t>
            </w:r>
            <w:r w:rsidRPr="008E1E1D">
              <w:rPr>
                <w:b/>
              </w:rPr>
              <w:t xml:space="preserve"> </w:t>
            </w:r>
          </w:p>
        </w:tc>
        <w:tc>
          <w:tcPr>
            <w:tcW w:w="0" w:type="auto"/>
            <w:tcBorders>
              <w:left w:val="double" w:sz="4" w:space="0" w:color="auto"/>
            </w:tcBorders>
            <w:noWrap/>
          </w:tcPr>
          <w:p w:rsidR="00DE3517" w:rsidRPr="008E1E1D" w:rsidRDefault="00DE3517" w:rsidP="00270FE0">
            <w:pPr>
              <w:jc w:val="center"/>
              <w:rPr>
                <w:b/>
              </w:rPr>
            </w:pPr>
            <w:r w:rsidRPr="008E1E1D">
              <w:rPr>
                <w:b/>
              </w:rPr>
              <w:t xml:space="preserve">4.93 </w:t>
            </w:r>
          </w:p>
        </w:tc>
        <w:tc>
          <w:tcPr>
            <w:tcW w:w="0" w:type="auto"/>
            <w:noWrap/>
          </w:tcPr>
          <w:p w:rsidR="00DE3517" w:rsidRPr="008E1E1D" w:rsidRDefault="00DE3517" w:rsidP="001B25C9">
            <w:pPr>
              <w:jc w:val="center"/>
              <w:rPr>
                <w:b/>
              </w:rPr>
            </w:pPr>
            <w:r w:rsidRPr="008E1E1D">
              <w:rPr>
                <w:b/>
              </w:rPr>
              <w:t>37.2</w:t>
            </w:r>
            <w:r w:rsidR="001B25C9">
              <w:rPr>
                <w:b/>
              </w:rPr>
              <w:t>4</w:t>
            </w:r>
            <w:r w:rsidRPr="008E1E1D">
              <w:rPr>
                <w:b/>
              </w:rPr>
              <w:t xml:space="preserve"> </w:t>
            </w:r>
          </w:p>
        </w:tc>
        <w:tc>
          <w:tcPr>
            <w:tcW w:w="0" w:type="auto"/>
            <w:tcBorders>
              <w:right w:val="nil"/>
            </w:tcBorders>
            <w:noWrap/>
          </w:tcPr>
          <w:p w:rsidR="00DE3517" w:rsidRPr="008E1E1D" w:rsidRDefault="00DE3517" w:rsidP="00270FE0">
            <w:pPr>
              <w:jc w:val="center"/>
              <w:rPr>
                <w:b/>
              </w:rPr>
            </w:pPr>
            <w:r w:rsidRPr="008E1E1D">
              <w:rPr>
                <w:b/>
              </w:rPr>
              <w:t xml:space="preserve">57.83 </w:t>
            </w:r>
          </w:p>
        </w:tc>
      </w:tr>
    </w:tbl>
    <w:p w:rsidR="00DE3517" w:rsidRDefault="002A0C17" w:rsidP="00DE3517">
      <w:r>
        <w:rPr>
          <w:rFonts w:hint="eastAsia"/>
        </w:rPr>
        <w:t>资料来源</w:t>
      </w:r>
      <w:r>
        <w:t>：宁波市</w:t>
      </w:r>
      <w:r>
        <w:rPr>
          <w:rFonts w:hint="eastAsia"/>
        </w:rPr>
        <w:t>统计局</w:t>
      </w:r>
      <w:r>
        <w:t>《</w:t>
      </w:r>
      <w:r>
        <w:rPr>
          <w:rFonts w:hint="eastAsia"/>
        </w:rPr>
        <w:t>宁波统计年鉴</w:t>
      </w:r>
      <w:r>
        <w:t>》</w:t>
      </w:r>
      <w:r>
        <w:rPr>
          <w:rFonts w:hint="eastAsia"/>
        </w:rPr>
        <w:t>和</w:t>
      </w:r>
      <w:r>
        <w:t>宁波市</w:t>
      </w:r>
      <w:r>
        <w:rPr>
          <w:rFonts w:hint="eastAsia"/>
        </w:rPr>
        <w:t>知识产权局</w:t>
      </w:r>
      <w:r>
        <w:t>。</w:t>
      </w:r>
    </w:p>
    <w:p w:rsidR="00DE3517" w:rsidRPr="00C10FDA" w:rsidRDefault="005146A5" w:rsidP="00C10FDA">
      <w:pPr>
        <w:spacing w:line="480" w:lineRule="auto"/>
        <w:ind w:firstLineChars="200" w:firstLine="480"/>
        <w:rPr>
          <w:sz w:val="24"/>
          <w:szCs w:val="24"/>
        </w:rPr>
      </w:pPr>
      <w:r w:rsidRPr="00C10FDA">
        <w:rPr>
          <w:rFonts w:hint="eastAsia"/>
          <w:sz w:val="24"/>
          <w:szCs w:val="24"/>
        </w:rPr>
        <w:t>进一步分析</w:t>
      </w:r>
      <w:r w:rsidRPr="00C10FDA">
        <w:rPr>
          <w:sz w:val="24"/>
          <w:szCs w:val="24"/>
        </w:rPr>
        <w:t>宁波市专利申请和授权的</w:t>
      </w:r>
      <w:r w:rsidR="001B25C9" w:rsidRPr="00C10FDA">
        <w:rPr>
          <w:rFonts w:hint="eastAsia"/>
          <w:sz w:val="24"/>
          <w:szCs w:val="24"/>
        </w:rPr>
        <w:t>结构</w:t>
      </w:r>
      <w:r w:rsidR="001B25C9" w:rsidRPr="00C10FDA">
        <w:rPr>
          <w:sz w:val="24"/>
          <w:szCs w:val="24"/>
        </w:rPr>
        <w:t>，可以发现：第一，</w:t>
      </w:r>
      <w:r w:rsidR="001B25C9" w:rsidRPr="00C10FDA">
        <w:rPr>
          <w:rFonts w:hint="eastAsia"/>
          <w:sz w:val="24"/>
          <w:szCs w:val="24"/>
        </w:rPr>
        <w:t>总体</w:t>
      </w:r>
      <w:r w:rsidR="001B25C9" w:rsidRPr="00C10FDA">
        <w:rPr>
          <w:sz w:val="24"/>
          <w:szCs w:val="24"/>
        </w:rPr>
        <w:t>来看，</w:t>
      </w:r>
      <w:r w:rsidR="001B25C9" w:rsidRPr="00C10FDA">
        <w:rPr>
          <w:rFonts w:hint="eastAsia"/>
          <w:sz w:val="24"/>
          <w:szCs w:val="24"/>
        </w:rPr>
        <w:t>无论是</w:t>
      </w:r>
      <w:r w:rsidR="001B25C9" w:rsidRPr="00C10FDA">
        <w:rPr>
          <w:sz w:val="24"/>
          <w:szCs w:val="24"/>
        </w:rPr>
        <w:t>专利申请</w:t>
      </w:r>
      <w:r w:rsidR="001B25C9" w:rsidRPr="00C10FDA">
        <w:rPr>
          <w:rFonts w:hint="eastAsia"/>
          <w:sz w:val="24"/>
          <w:szCs w:val="24"/>
        </w:rPr>
        <w:t>还是</w:t>
      </w:r>
      <w:r w:rsidR="001B25C9" w:rsidRPr="00C10FDA">
        <w:rPr>
          <w:sz w:val="24"/>
          <w:szCs w:val="24"/>
        </w:rPr>
        <w:t>授权情况，宁波市</w:t>
      </w:r>
      <w:r w:rsidR="001B25C9" w:rsidRPr="00C10FDA">
        <w:rPr>
          <w:rFonts w:hint="eastAsia"/>
          <w:sz w:val="24"/>
          <w:szCs w:val="24"/>
        </w:rPr>
        <w:t>专利</w:t>
      </w:r>
      <w:r w:rsidR="001B25C9" w:rsidRPr="00C10FDA">
        <w:rPr>
          <w:sz w:val="24"/>
          <w:szCs w:val="24"/>
        </w:rPr>
        <w:t>以外观设计和实用新型为主，发明专利的占比很低</w:t>
      </w:r>
      <w:r w:rsidR="001B25C9" w:rsidRPr="00C10FDA">
        <w:rPr>
          <w:rFonts w:hint="eastAsia"/>
          <w:sz w:val="24"/>
          <w:szCs w:val="24"/>
        </w:rPr>
        <w:t>。发明专利是指前所未有、独创、新颖和实用的专利技术或方法</w:t>
      </w:r>
      <w:r w:rsidR="00A80FCA" w:rsidRPr="00C10FDA">
        <w:rPr>
          <w:rFonts w:hint="eastAsia"/>
          <w:sz w:val="24"/>
          <w:szCs w:val="24"/>
        </w:rPr>
        <w:t>；</w:t>
      </w:r>
      <w:r w:rsidR="001B25C9" w:rsidRPr="00C10FDA">
        <w:rPr>
          <w:rFonts w:hint="eastAsia"/>
          <w:sz w:val="24"/>
          <w:szCs w:val="24"/>
        </w:rPr>
        <w:t>它</w:t>
      </w:r>
      <w:r w:rsidR="001B25C9" w:rsidRPr="00C10FDA">
        <w:rPr>
          <w:rFonts w:hint="eastAsia"/>
          <w:sz w:val="24"/>
          <w:szCs w:val="24"/>
        </w:rPr>
        <w:lastRenderedPageBreak/>
        <w:t>在实用新型专利、发明专利及外观专利三种专利类型中的技术含量及价值是最高的</w:t>
      </w:r>
      <w:r w:rsidR="00A80FCA" w:rsidRPr="00C10FDA">
        <w:rPr>
          <w:rFonts w:hint="eastAsia"/>
          <w:sz w:val="24"/>
          <w:szCs w:val="24"/>
        </w:rPr>
        <w:t>，</w:t>
      </w:r>
      <w:r w:rsidR="001B25C9" w:rsidRPr="00C10FDA">
        <w:rPr>
          <w:rFonts w:hint="eastAsia"/>
          <w:sz w:val="24"/>
          <w:szCs w:val="24"/>
        </w:rPr>
        <w:t>因此发明专利的保护期是最长的</w:t>
      </w:r>
      <w:r w:rsidR="00A80FCA" w:rsidRPr="00C10FDA">
        <w:rPr>
          <w:rFonts w:hint="eastAsia"/>
          <w:sz w:val="24"/>
          <w:szCs w:val="24"/>
        </w:rPr>
        <w:t>（</w:t>
      </w:r>
      <w:r w:rsidR="00A80FCA" w:rsidRPr="00C10FDA">
        <w:rPr>
          <w:sz w:val="24"/>
          <w:szCs w:val="24"/>
        </w:rPr>
        <w:t>20</w:t>
      </w:r>
      <w:r w:rsidR="00A80FCA" w:rsidRPr="00C10FDA">
        <w:rPr>
          <w:rFonts w:hint="eastAsia"/>
          <w:sz w:val="24"/>
          <w:szCs w:val="24"/>
        </w:rPr>
        <w:t>年）。</w:t>
      </w:r>
      <w:r w:rsidR="00A80FCA" w:rsidRPr="00C10FDA">
        <w:rPr>
          <w:sz w:val="24"/>
          <w:szCs w:val="24"/>
        </w:rPr>
        <w:t>发明专利</w:t>
      </w:r>
      <w:r w:rsidR="00A80FCA" w:rsidRPr="00C10FDA">
        <w:rPr>
          <w:rFonts w:hint="eastAsia"/>
          <w:sz w:val="24"/>
          <w:szCs w:val="24"/>
        </w:rPr>
        <w:t>使企业能够</w:t>
      </w:r>
      <w:r w:rsidR="00A80FCA" w:rsidRPr="00C10FDA">
        <w:rPr>
          <w:sz w:val="24"/>
          <w:szCs w:val="24"/>
        </w:rPr>
        <w:t>独享</w:t>
      </w:r>
      <w:r w:rsidR="00A80FCA" w:rsidRPr="00C10FDA">
        <w:rPr>
          <w:rFonts w:hint="eastAsia"/>
          <w:sz w:val="24"/>
          <w:szCs w:val="24"/>
        </w:rPr>
        <w:t>原创技术，使运用</w:t>
      </w:r>
      <w:r w:rsidR="00A80FCA" w:rsidRPr="00C10FDA">
        <w:rPr>
          <w:sz w:val="24"/>
          <w:szCs w:val="24"/>
        </w:rPr>
        <w:t>该技术的</w:t>
      </w:r>
      <w:r w:rsidR="00A80FCA" w:rsidRPr="00C10FDA">
        <w:rPr>
          <w:rFonts w:hint="eastAsia"/>
          <w:sz w:val="24"/>
          <w:szCs w:val="24"/>
        </w:rPr>
        <w:t>产品迅速占领市场，</w:t>
      </w:r>
      <w:r w:rsidR="00A80FCA" w:rsidRPr="00C10FDA">
        <w:rPr>
          <w:sz w:val="24"/>
          <w:szCs w:val="24"/>
        </w:rPr>
        <w:t>获取垄断地位，从而大大增强企业的竞争力。</w:t>
      </w:r>
      <w:r w:rsidR="00A80FCA" w:rsidRPr="00C10FDA">
        <w:rPr>
          <w:rFonts w:hint="eastAsia"/>
          <w:sz w:val="24"/>
          <w:szCs w:val="24"/>
        </w:rPr>
        <w:t>实际上</w:t>
      </w:r>
      <w:r w:rsidR="00A80FCA" w:rsidRPr="00C10FDA">
        <w:rPr>
          <w:sz w:val="24"/>
          <w:szCs w:val="24"/>
        </w:rPr>
        <w:t>，</w:t>
      </w:r>
      <w:r w:rsidR="00A80FCA" w:rsidRPr="00C10FDA">
        <w:rPr>
          <w:rFonts w:hint="eastAsia"/>
          <w:sz w:val="24"/>
          <w:szCs w:val="24"/>
        </w:rPr>
        <w:t>发明专利不仅</w:t>
      </w:r>
      <w:r w:rsidR="00A80FCA" w:rsidRPr="00C10FDA">
        <w:rPr>
          <w:sz w:val="24"/>
          <w:szCs w:val="24"/>
        </w:rPr>
        <w:t>是企业</w:t>
      </w:r>
      <w:r w:rsidR="00A80FCA" w:rsidRPr="00C10FDA">
        <w:rPr>
          <w:rFonts w:hint="eastAsia"/>
          <w:sz w:val="24"/>
          <w:szCs w:val="24"/>
        </w:rPr>
        <w:t>产品转型、产业升级以及创新发展中不可或缺的要素；</w:t>
      </w:r>
      <w:r w:rsidR="00A80FCA" w:rsidRPr="00C10FDA">
        <w:rPr>
          <w:sz w:val="24"/>
          <w:szCs w:val="24"/>
        </w:rPr>
        <w:t>对于</w:t>
      </w:r>
      <w:r w:rsidR="0032655D" w:rsidRPr="00C10FDA">
        <w:rPr>
          <w:rFonts w:hint="eastAsia"/>
          <w:sz w:val="24"/>
          <w:szCs w:val="24"/>
        </w:rPr>
        <w:t>一个</w:t>
      </w:r>
      <w:r w:rsidR="0032655D" w:rsidRPr="00C10FDA">
        <w:rPr>
          <w:sz w:val="24"/>
          <w:szCs w:val="24"/>
        </w:rPr>
        <w:t>城市而言，发明专利的多寡直接</w:t>
      </w:r>
      <w:r w:rsidR="0032655D" w:rsidRPr="00C10FDA">
        <w:rPr>
          <w:rFonts w:hint="eastAsia"/>
          <w:sz w:val="24"/>
          <w:szCs w:val="24"/>
        </w:rPr>
        <w:t>决定</w:t>
      </w:r>
      <w:r w:rsidR="0032655D" w:rsidRPr="00C10FDA">
        <w:rPr>
          <w:sz w:val="24"/>
          <w:szCs w:val="24"/>
        </w:rPr>
        <w:t>该城市创新能力的强弱</w:t>
      </w:r>
      <w:r w:rsidR="007C10A8" w:rsidRPr="00C10FDA">
        <w:rPr>
          <w:rFonts w:hint="eastAsia"/>
          <w:sz w:val="24"/>
          <w:szCs w:val="24"/>
        </w:rPr>
        <w:t>，</w:t>
      </w:r>
      <w:r w:rsidR="007C10A8" w:rsidRPr="00C10FDA">
        <w:rPr>
          <w:sz w:val="24"/>
          <w:szCs w:val="24"/>
        </w:rPr>
        <w:t>也是实施创新驱动</w:t>
      </w:r>
      <w:r w:rsidR="007C10A8" w:rsidRPr="00C10FDA">
        <w:rPr>
          <w:rFonts w:hint="eastAsia"/>
          <w:sz w:val="24"/>
          <w:szCs w:val="24"/>
        </w:rPr>
        <w:t>发展战略的</w:t>
      </w:r>
      <w:r w:rsidR="007C10A8" w:rsidRPr="00C10FDA">
        <w:rPr>
          <w:sz w:val="24"/>
          <w:szCs w:val="24"/>
        </w:rPr>
        <w:t>晴雨表</w:t>
      </w:r>
      <w:r w:rsidR="00A80FCA" w:rsidRPr="00C10FDA">
        <w:rPr>
          <w:rFonts w:hint="eastAsia"/>
          <w:sz w:val="24"/>
          <w:szCs w:val="24"/>
        </w:rPr>
        <w:t>。</w:t>
      </w:r>
      <w:r w:rsidR="0032655D" w:rsidRPr="00C10FDA">
        <w:rPr>
          <w:rFonts w:hint="eastAsia"/>
          <w:sz w:val="24"/>
          <w:szCs w:val="24"/>
        </w:rPr>
        <w:t>正因如此</w:t>
      </w:r>
      <w:r w:rsidR="0032655D" w:rsidRPr="00C10FDA">
        <w:rPr>
          <w:sz w:val="24"/>
          <w:szCs w:val="24"/>
        </w:rPr>
        <w:t>，</w:t>
      </w:r>
      <w:r w:rsidR="007C10A8" w:rsidRPr="00C10FDA">
        <w:rPr>
          <w:rFonts w:hint="eastAsia"/>
          <w:sz w:val="24"/>
          <w:szCs w:val="24"/>
        </w:rPr>
        <w:t>国家</w:t>
      </w:r>
      <w:r w:rsidR="007C10A8" w:rsidRPr="00C10FDA">
        <w:rPr>
          <w:sz w:val="24"/>
          <w:szCs w:val="24"/>
        </w:rPr>
        <w:t>对于发明专利这一指标也是高度重视，</w:t>
      </w:r>
      <w:r w:rsidR="0032655D" w:rsidRPr="00C10FDA">
        <w:rPr>
          <w:sz w:val="24"/>
          <w:szCs w:val="24"/>
        </w:rPr>
        <w:t>在国务院发布的</w:t>
      </w:r>
      <w:r w:rsidR="0032655D" w:rsidRPr="00C10FDA">
        <w:rPr>
          <w:rFonts w:hint="eastAsia"/>
          <w:sz w:val="24"/>
          <w:szCs w:val="24"/>
        </w:rPr>
        <w:t>《</w:t>
      </w:r>
      <w:r w:rsidR="0032655D" w:rsidRPr="00C10FDA">
        <w:rPr>
          <w:rFonts w:hint="cs"/>
          <w:sz w:val="24"/>
          <w:szCs w:val="24"/>
        </w:rPr>
        <w:t>“</w:t>
      </w:r>
      <w:r w:rsidR="0032655D" w:rsidRPr="00C10FDA">
        <w:rPr>
          <w:rFonts w:hint="eastAsia"/>
          <w:sz w:val="24"/>
          <w:szCs w:val="24"/>
        </w:rPr>
        <w:t>十三五</w:t>
      </w:r>
      <w:r w:rsidR="0032655D" w:rsidRPr="00C10FDA">
        <w:rPr>
          <w:rFonts w:hint="cs"/>
          <w:sz w:val="24"/>
          <w:szCs w:val="24"/>
        </w:rPr>
        <w:t>”</w:t>
      </w:r>
      <w:r w:rsidR="0032655D" w:rsidRPr="00C10FDA">
        <w:rPr>
          <w:rFonts w:hint="eastAsia"/>
          <w:sz w:val="24"/>
          <w:szCs w:val="24"/>
        </w:rPr>
        <w:t>国家知识产权保护和运用规划》也</w:t>
      </w:r>
      <w:r w:rsidR="0032655D" w:rsidRPr="00C10FDA">
        <w:rPr>
          <w:sz w:val="24"/>
          <w:szCs w:val="24"/>
        </w:rPr>
        <w:t>特别强调</w:t>
      </w:r>
      <w:r w:rsidR="0032655D" w:rsidRPr="00C10FDA">
        <w:rPr>
          <w:rFonts w:hint="cs"/>
          <w:sz w:val="24"/>
          <w:szCs w:val="24"/>
        </w:rPr>
        <w:t>“</w:t>
      </w:r>
      <w:r w:rsidR="0032655D" w:rsidRPr="00C10FDA">
        <w:rPr>
          <w:rFonts w:hint="eastAsia"/>
          <w:sz w:val="24"/>
          <w:szCs w:val="24"/>
        </w:rPr>
        <w:t>到</w:t>
      </w:r>
      <w:r w:rsidR="0032655D" w:rsidRPr="00C10FDA">
        <w:rPr>
          <w:sz w:val="24"/>
          <w:szCs w:val="24"/>
        </w:rPr>
        <w:t>2020</w:t>
      </w:r>
      <w:r w:rsidR="0032655D" w:rsidRPr="00C10FDA">
        <w:rPr>
          <w:rFonts w:hint="eastAsia"/>
          <w:sz w:val="24"/>
          <w:szCs w:val="24"/>
        </w:rPr>
        <w:t>年，每万人口发明专利拥有量达到</w:t>
      </w:r>
      <w:r w:rsidR="0032655D" w:rsidRPr="00C10FDA">
        <w:rPr>
          <w:sz w:val="24"/>
          <w:szCs w:val="24"/>
        </w:rPr>
        <w:t>12</w:t>
      </w:r>
      <w:r w:rsidR="0032655D" w:rsidRPr="00C10FDA">
        <w:rPr>
          <w:rFonts w:hint="eastAsia"/>
          <w:sz w:val="24"/>
          <w:szCs w:val="24"/>
        </w:rPr>
        <w:t>件</w:t>
      </w:r>
      <w:r w:rsidR="0032655D" w:rsidRPr="00C10FDA">
        <w:rPr>
          <w:rFonts w:hint="cs"/>
          <w:sz w:val="24"/>
          <w:szCs w:val="24"/>
        </w:rPr>
        <w:t>”</w:t>
      </w:r>
      <w:r w:rsidR="0032655D" w:rsidRPr="00C10FDA">
        <w:rPr>
          <w:rFonts w:hint="eastAsia"/>
          <w:sz w:val="24"/>
          <w:szCs w:val="24"/>
        </w:rPr>
        <w:t>。</w:t>
      </w:r>
      <w:r w:rsidR="007C10A8" w:rsidRPr="00C10FDA">
        <w:rPr>
          <w:rFonts w:hint="eastAsia"/>
          <w:sz w:val="24"/>
          <w:szCs w:val="24"/>
        </w:rPr>
        <w:t>而</w:t>
      </w:r>
      <w:r w:rsidR="007C10A8" w:rsidRPr="00C10FDA">
        <w:rPr>
          <w:sz w:val="24"/>
          <w:szCs w:val="24"/>
        </w:rPr>
        <w:t>表</w:t>
      </w:r>
      <w:r w:rsidR="007C10A8" w:rsidRPr="00C10FDA">
        <w:rPr>
          <w:rFonts w:hint="eastAsia"/>
          <w:sz w:val="24"/>
          <w:szCs w:val="24"/>
        </w:rPr>
        <w:t>3.1显示</w:t>
      </w:r>
      <w:r w:rsidR="007C10A8" w:rsidRPr="00C10FDA">
        <w:rPr>
          <w:sz w:val="24"/>
          <w:szCs w:val="24"/>
        </w:rPr>
        <w:t>，发明</w:t>
      </w:r>
      <w:r w:rsidR="007C10A8" w:rsidRPr="00C10FDA">
        <w:rPr>
          <w:rFonts w:hint="eastAsia"/>
          <w:sz w:val="24"/>
          <w:szCs w:val="24"/>
        </w:rPr>
        <w:t>专利</w:t>
      </w:r>
      <w:r w:rsidR="007C10A8" w:rsidRPr="00C10FDA">
        <w:rPr>
          <w:sz w:val="24"/>
          <w:szCs w:val="24"/>
        </w:rPr>
        <w:t>确实是宁波市专利发展的短板。</w:t>
      </w:r>
      <w:r w:rsidR="007C10A8" w:rsidRPr="00C10FDA">
        <w:rPr>
          <w:rFonts w:hint="eastAsia"/>
          <w:sz w:val="24"/>
          <w:szCs w:val="24"/>
        </w:rPr>
        <w:t>2001</w:t>
      </w:r>
      <w:r w:rsidR="007C10A8" w:rsidRPr="00C10FDA">
        <w:rPr>
          <w:sz w:val="24"/>
          <w:szCs w:val="24"/>
        </w:rPr>
        <w:t>-2016</w:t>
      </w:r>
      <w:r w:rsidR="007C10A8" w:rsidRPr="00C10FDA">
        <w:rPr>
          <w:rFonts w:hint="eastAsia"/>
          <w:sz w:val="24"/>
          <w:szCs w:val="24"/>
        </w:rPr>
        <w:t>年</w:t>
      </w:r>
      <w:r w:rsidR="007C10A8" w:rsidRPr="00C10FDA">
        <w:rPr>
          <w:sz w:val="24"/>
          <w:szCs w:val="24"/>
        </w:rPr>
        <w:t>，专利申请量</w:t>
      </w:r>
      <w:r w:rsidR="007C10A8" w:rsidRPr="00C10FDA">
        <w:rPr>
          <w:rFonts w:hint="eastAsia"/>
          <w:sz w:val="24"/>
          <w:szCs w:val="24"/>
        </w:rPr>
        <w:t>中</w:t>
      </w:r>
      <w:r w:rsidR="007C10A8" w:rsidRPr="00C10FDA">
        <w:rPr>
          <w:sz w:val="24"/>
          <w:szCs w:val="24"/>
        </w:rPr>
        <w:t>发明专利</w:t>
      </w:r>
      <w:r w:rsidR="007C10A8" w:rsidRPr="00C10FDA">
        <w:rPr>
          <w:rFonts w:hint="eastAsia"/>
          <w:sz w:val="24"/>
          <w:szCs w:val="24"/>
        </w:rPr>
        <w:t>申请</w:t>
      </w:r>
      <w:r w:rsidR="007C10A8" w:rsidRPr="00C10FDA">
        <w:rPr>
          <w:sz w:val="24"/>
          <w:szCs w:val="24"/>
        </w:rPr>
        <w:t>量</w:t>
      </w:r>
      <w:r w:rsidR="007C10A8" w:rsidRPr="00C10FDA">
        <w:rPr>
          <w:rFonts w:hint="eastAsia"/>
          <w:sz w:val="24"/>
          <w:szCs w:val="24"/>
        </w:rPr>
        <w:t>平均</w:t>
      </w:r>
      <w:r w:rsidR="007C10A8" w:rsidRPr="00C10FDA">
        <w:rPr>
          <w:sz w:val="24"/>
          <w:szCs w:val="24"/>
        </w:rPr>
        <w:t>占</w:t>
      </w:r>
      <w:r w:rsidR="007C10A8" w:rsidRPr="00C10FDA">
        <w:rPr>
          <w:rFonts w:hint="eastAsia"/>
          <w:sz w:val="24"/>
          <w:szCs w:val="24"/>
        </w:rPr>
        <w:t>比仅</w:t>
      </w:r>
      <w:r w:rsidR="007C10A8" w:rsidRPr="00C10FDA">
        <w:rPr>
          <w:sz w:val="24"/>
          <w:szCs w:val="24"/>
        </w:rPr>
        <w:t>为</w:t>
      </w:r>
      <w:r w:rsidR="007C10A8" w:rsidRPr="00C10FDA">
        <w:rPr>
          <w:rFonts w:hint="eastAsia"/>
          <w:sz w:val="24"/>
          <w:szCs w:val="24"/>
        </w:rPr>
        <w:t>12.5</w:t>
      </w:r>
      <w:r w:rsidR="007C10A8" w:rsidRPr="00C10FDA">
        <w:rPr>
          <w:sz w:val="24"/>
          <w:szCs w:val="24"/>
        </w:rPr>
        <w:t>%</w:t>
      </w:r>
      <w:r w:rsidR="007C10A8" w:rsidRPr="00C10FDA">
        <w:rPr>
          <w:rFonts w:hint="eastAsia"/>
          <w:sz w:val="24"/>
          <w:szCs w:val="24"/>
        </w:rPr>
        <w:t>；</w:t>
      </w:r>
      <w:r w:rsidR="007C10A8" w:rsidRPr="00C10FDA">
        <w:rPr>
          <w:sz w:val="24"/>
          <w:szCs w:val="24"/>
        </w:rPr>
        <w:t>发明专利</w:t>
      </w:r>
      <w:r w:rsidR="007C10A8" w:rsidRPr="00C10FDA">
        <w:rPr>
          <w:rFonts w:hint="eastAsia"/>
          <w:sz w:val="24"/>
          <w:szCs w:val="24"/>
        </w:rPr>
        <w:t>授权</w:t>
      </w:r>
      <w:r w:rsidR="007C10A8" w:rsidRPr="00C10FDA">
        <w:rPr>
          <w:sz w:val="24"/>
          <w:szCs w:val="24"/>
        </w:rPr>
        <w:t>比重更低，仅为</w:t>
      </w:r>
      <w:r w:rsidR="007C10A8" w:rsidRPr="00C10FDA">
        <w:rPr>
          <w:rFonts w:hint="eastAsia"/>
          <w:sz w:val="24"/>
          <w:szCs w:val="24"/>
        </w:rPr>
        <w:t>4.93</w:t>
      </w:r>
      <w:r w:rsidR="007C10A8" w:rsidRPr="00C10FDA">
        <w:rPr>
          <w:sz w:val="24"/>
          <w:szCs w:val="24"/>
        </w:rPr>
        <w:t>%</w:t>
      </w:r>
      <w:r w:rsidR="007C10A8" w:rsidRPr="00C10FDA">
        <w:rPr>
          <w:rFonts w:hint="eastAsia"/>
          <w:sz w:val="24"/>
          <w:szCs w:val="24"/>
        </w:rPr>
        <w:t>，</w:t>
      </w:r>
      <w:r w:rsidR="007C10A8" w:rsidRPr="00C10FDA">
        <w:rPr>
          <w:sz w:val="24"/>
          <w:szCs w:val="24"/>
        </w:rPr>
        <w:t>而外观设计平均占比为</w:t>
      </w:r>
      <w:r w:rsidR="007C10A8" w:rsidRPr="00C10FDA">
        <w:rPr>
          <w:rFonts w:hint="eastAsia"/>
          <w:sz w:val="24"/>
          <w:szCs w:val="24"/>
        </w:rPr>
        <w:t>57.83</w:t>
      </w:r>
      <w:r w:rsidR="007C10A8" w:rsidRPr="00C10FDA">
        <w:rPr>
          <w:sz w:val="24"/>
          <w:szCs w:val="24"/>
        </w:rPr>
        <w:t>%。这充分</w:t>
      </w:r>
      <w:r w:rsidR="007C10A8" w:rsidRPr="00C10FDA">
        <w:rPr>
          <w:rFonts w:hint="eastAsia"/>
          <w:sz w:val="24"/>
          <w:szCs w:val="24"/>
        </w:rPr>
        <w:t>表明宁波市</w:t>
      </w:r>
      <w:r w:rsidR="007C10A8" w:rsidRPr="00C10FDA">
        <w:rPr>
          <w:sz w:val="24"/>
          <w:szCs w:val="24"/>
        </w:rPr>
        <w:t>专利</w:t>
      </w:r>
      <w:r w:rsidR="007C10A8" w:rsidRPr="00C10FDA">
        <w:rPr>
          <w:rFonts w:hint="eastAsia"/>
          <w:sz w:val="24"/>
          <w:szCs w:val="24"/>
        </w:rPr>
        <w:t>发展</w:t>
      </w:r>
      <w:r w:rsidR="007C10A8" w:rsidRPr="00C10FDA">
        <w:rPr>
          <w:sz w:val="24"/>
          <w:szCs w:val="24"/>
        </w:rPr>
        <w:t>大而不强的现实，</w:t>
      </w:r>
      <w:r w:rsidR="007C10A8" w:rsidRPr="00C10FDA">
        <w:rPr>
          <w:rFonts w:hint="eastAsia"/>
          <w:sz w:val="24"/>
          <w:szCs w:val="24"/>
        </w:rPr>
        <w:t>而</w:t>
      </w:r>
      <w:r w:rsidR="007C10A8" w:rsidRPr="00C10FDA">
        <w:rPr>
          <w:sz w:val="24"/>
          <w:szCs w:val="24"/>
        </w:rPr>
        <w:t>发明专利授权比重低</w:t>
      </w:r>
      <w:r w:rsidR="007C10A8" w:rsidRPr="00C10FDA">
        <w:rPr>
          <w:rFonts w:hint="eastAsia"/>
          <w:sz w:val="24"/>
          <w:szCs w:val="24"/>
        </w:rPr>
        <w:t>更是</w:t>
      </w:r>
      <w:r w:rsidR="007C10A8" w:rsidRPr="00C10FDA">
        <w:rPr>
          <w:sz w:val="24"/>
          <w:szCs w:val="24"/>
        </w:rPr>
        <w:t>表明</w:t>
      </w:r>
      <w:r w:rsidR="007C10A8" w:rsidRPr="00C10FDA">
        <w:rPr>
          <w:rFonts w:hint="eastAsia"/>
          <w:sz w:val="24"/>
          <w:szCs w:val="24"/>
        </w:rPr>
        <w:t>高质量</w:t>
      </w:r>
      <w:r w:rsidR="007C10A8" w:rsidRPr="00C10FDA">
        <w:rPr>
          <w:sz w:val="24"/>
          <w:szCs w:val="24"/>
        </w:rPr>
        <w:t>发明专利的不足。第二</w:t>
      </w:r>
      <w:r w:rsidR="007C10A8" w:rsidRPr="00C10FDA">
        <w:rPr>
          <w:rFonts w:hint="eastAsia"/>
          <w:sz w:val="24"/>
          <w:szCs w:val="24"/>
        </w:rPr>
        <w:t>，</w:t>
      </w:r>
      <w:r w:rsidR="007C10A8" w:rsidRPr="00C10FDA">
        <w:rPr>
          <w:sz w:val="24"/>
          <w:szCs w:val="24"/>
        </w:rPr>
        <w:t>发明专利申请比重逐渐提升，</w:t>
      </w:r>
      <w:r w:rsidR="007C10A8" w:rsidRPr="00C10FDA">
        <w:rPr>
          <w:rFonts w:hint="eastAsia"/>
          <w:sz w:val="24"/>
          <w:szCs w:val="24"/>
        </w:rPr>
        <w:t>外观设计申请</w:t>
      </w:r>
      <w:r w:rsidR="007C10A8" w:rsidRPr="00C10FDA">
        <w:rPr>
          <w:sz w:val="24"/>
          <w:szCs w:val="24"/>
        </w:rPr>
        <w:t>占比迅速回落</w:t>
      </w:r>
      <w:r w:rsidR="007C10A8" w:rsidRPr="00C10FDA">
        <w:rPr>
          <w:rFonts w:hint="eastAsia"/>
          <w:sz w:val="24"/>
          <w:szCs w:val="24"/>
        </w:rPr>
        <w:t>；</w:t>
      </w:r>
      <w:r w:rsidR="007C10A8" w:rsidRPr="00C10FDA">
        <w:rPr>
          <w:sz w:val="24"/>
          <w:szCs w:val="24"/>
        </w:rPr>
        <w:t>然而，发明专利授权比重提升缓慢。</w:t>
      </w:r>
      <w:r w:rsidR="0092346C" w:rsidRPr="00C10FDA">
        <w:rPr>
          <w:rFonts w:hint="eastAsia"/>
          <w:sz w:val="24"/>
          <w:szCs w:val="24"/>
        </w:rPr>
        <w:t>数据显示</w:t>
      </w:r>
      <w:r w:rsidR="0092346C" w:rsidRPr="00C10FDA">
        <w:rPr>
          <w:sz w:val="24"/>
          <w:szCs w:val="24"/>
        </w:rPr>
        <w:t>，专利申请量中，发明专利所占比重由</w:t>
      </w:r>
      <w:r w:rsidR="0092346C" w:rsidRPr="00C10FDA">
        <w:rPr>
          <w:rFonts w:hint="eastAsia"/>
          <w:sz w:val="24"/>
          <w:szCs w:val="24"/>
        </w:rPr>
        <w:t>2001年</w:t>
      </w:r>
      <w:r w:rsidR="0092346C" w:rsidRPr="00C10FDA">
        <w:rPr>
          <w:sz w:val="24"/>
          <w:szCs w:val="24"/>
        </w:rPr>
        <w:t>的</w:t>
      </w:r>
      <w:r w:rsidR="0092346C" w:rsidRPr="00C10FDA">
        <w:rPr>
          <w:rFonts w:hint="eastAsia"/>
          <w:sz w:val="24"/>
          <w:szCs w:val="24"/>
        </w:rPr>
        <w:t>5.16</w:t>
      </w:r>
      <w:r w:rsidR="0092346C" w:rsidRPr="00C10FDA">
        <w:rPr>
          <w:sz w:val="24"/>
          <w:szCs w:val="24"/>
        </w:rPr>
        <w:t>%，上升到了</w:t>
      </w:r>
      <w:r w:rsidR="0092346C" w:rsidRPr="00C10FDA">
        <w:rPr>
          <w:rFonts w:hint="eastAsia"/>
          <w:sz w:val="24"/>
          <w:szCs w:val="24"/>
        </w:rPr>
        <w:t>2016年</w:t>
      </w:r>
      <w:r w:rsidR="0092346C" w:rsidRPr="00C10FDA">
        <w:rPr>
          <w:sz w:val="24"/>
          <w:szCs w:val="24"/>
        </w:rPr>
        <w:t>的</w:t>
      </w:r>
      <w:r w:rsidR="0092346C" w:rsidRPr="00C10FDA">
        <w:rPr>
          <w:rFonts w:hint="eastAsia"/>
          <w:sz w:val="24"/>
          <w:szCs w:val="24"/>
        </w:rPr>
        <w:t>28.32</w:t>
      </w:r>
      <w:r w:rsidR="0092346C" w:rsidRPr="00C10FDA">
        <w:rPr>
          <w:sz w:val="24"/>
          <w:szCs w:val="24"/>
        </w:rPr>
        <w:t>%，</w:t>
      </w:r>
      <w:r w:rsidR="007C10A8" w:rsidRPr="00C10FDA">
        <w:rPr>
          <w:sz w:val="24"/>
          <w:szCs w:val="24"/>
        </w:rPr>
        <w:t>“</w:t>
      </w:r>
      <w:r w:rsidR="007C10A8" w:rsidRPr="00C10FDA">
        <w:rPr>
          <w:rFonts w:hint="eastAsia"/>
          <w:sz w:val="24"/>
          <w:szCs w:val="24"/>
        </w:rPr>
        <w:t>十二</w:t>
      </w:r>
      <w:r w:rsidR="007C10A8" w:rsidRPr="00C10FDA">
        <w:rPr>
          <w:sz w:val="24"/>
          <w:szCs w:val="24"/>
        </w:rPr>
        <w:t>五”</w:t>
      </w:r>
      <w:r w:rsidR="007C10A8" w:rsidRPr="00C10FDA">
        <w:rPr>
          <w:rFonts w:hint="eastAsia"/>
          <w:sz w:val="24"/>
          <w:szCs w:val="24"/>
        </w:rPr>
        <w:t>时期</w:t>
      </w:r>
      <w:r w:rsidR="0092346C" w:rsidRPr="00C10FDA">
        <w:rPr>
          <w:rFonts w:hint="eastAsia"/>
          <w:sz w:val="24"/>
          <w:szCs w:val="24"/>
        </w:rPr>
        <w:t>后期</w:t>
      </w:r>
      <w:r w:rsidR="0092346C" w:rsidRPr="00C10FDA">
        <w:rPr>
          <w:sz w:val="24"/>
          <w:szCs w:val="24"/>
        </w:rPr>
        <w:t>发明专利的</w:t>
      </w:r>
      <w:r w:rsidR="0092346C" w:rsidRPr="00C10FDA">
        <w:rPr>
          <w:rFonts w:hint="eastAsia"/>
          <w:sz w:val="24"/>
          <w:szCs w:val="24"/>
        </w:rPr>
        <w:t>比重</w:t>
      </w:r>
      <w:r w:rsidR="0092346C" w:rsidRPr="00C10FDA">
        <w:rPr>
          <w:sz w:val="24"/>
          <w:szCs w:val="24"/>
        </w:rPr>
        <w:t>有了显著的提高。同时</w:t>
      </w:r>
      <w:r w:rsidR="0092346C" w:rsidRPr="00C10FDA">
        <w:rPr>
          <w:rFonts w:hint="eastAsia"/>
          <w:sz w:val="24"/>
          <w:szCs w:val="24"/>
        </w:rPr>
        <w:t>，</w:t>
      </w:r>
      <w:r w:rsidR="0092346C" w:rsidRPr="00C10FDA">
        <w:rPr>
          <w:sz w:val="24"/>
          <w:szCs w:val="24"/>
        </w:rPr>
        <w:t>外观设计专利的申请</w:t>
      </w:r>
      <w:r w:rsidR="0092346C" w:rsidRPr="00C10FDA">
        <w:rPr>
          <w:rFonts w:hint="eastAsia"/>
          <w:sz w:val="24"/>
          <w:szCs w:val="24"/>
        </w:rPr>
        <w:t>占比</w:t>
      </w:r>
      <w:r w:rsidR="0092346C" w:rsidRPr="00C10FDA">
        <w:rPr>
          <w:sz w:val="24"/>
          <w:szCs w:val="24"/>
        </w:rPr>
        <w:t>有了明显的下降，</w:t>
      </w:r>
      <w:r w:rsidR="0092346C" w:rsidRPr="00C10FDA">
        <w:rPr>
          <w:rFonts w:hint="eastAsia"/>
          <w:sz w:val="24"/>
          <w:szCs w:val="24"/>
        </w:rPr>
        <w:t>2001-</w:t>
      </w:r>
      <w:r w:rsidR="0092346C" w:rsidRPr="00C10FDA">
        <w:rPr>
          <w:sz w:val="24"/>
          <w:szCs w:val="24"/>
        </w:rPr>
        <w:t>2006</w:t>
      </w:r>
      <w:r w:rsidR="0092346C" w:rsidRPr="00C10FDA">
        <w:rPr>
          <w:rFonts w:hint="eastAsia"/>
          <w:sz w:val="24"/>
          <w:szCs w:val="24"/>
        </w:rPr>
        <w:t>年</w:t>
      </w:r>
      <w:r w:rsidR="0092346C" w:rsidRPr="00C10FDA">
        <w:rPr>
          <w:sz w:val="24"/>
          <w:szCs w:val="24"/>
        </w:rPr>
        <w:t>，该比重一直在</w:t>
      </w:r>
      <w:r w:rsidR="0092346C" w:rsidRPr="00C10FDA">
        <w:rPr>
          <w:rFonts w:hint="eastAsia"/>
          <w:sz w:val="24"/>
          <w:szCs w:val="24"/>
        </w:rPr>
        <w:t>60</w:t>
      </w:r>
      <w:r w:rsidR="0092346C" w:rsidRPr="00C10FDA">
        <w:rPr>
          <w:sz w:val="24"/>
          <w:szCs w:val="24"/>
        </w:rPr>
        <w:t>%以上，到</w:t>
      </w:r>
      <w:r w:rsidR="0092346C" w:rsidRPr="00C10FDA">
        <w:rPr>
          <w:rFonts w:hint="eastAsia"/>
          <w:sz w:val="24"/>
          <w:szCs w:val="24"/>
        </w:rPr>
        <w:t>2014年</w:t>
      </w:r>
      <w:r w:rsidR="0092346C" w:rsidRPr="00C10FDA">
        <w:rPr>
          <w:sz w:val="24"/>
          <w:szCs w:val="24"/>
        </w:rPr>
        <w:t>之后已经降到了</w:t>
      </w:r>
      <w:r w:rsidR="0092346C" w:rsidRPr="00C10FDA">
        <w:rPr>
          <w:rFonts w:hint="eastAsia"/>
          <w:sz w:val="24"/>
          <w:szCs w:val="24"/>
        </w:rPr>
        <w:t>40</w:t>
      </w:r>
      <w:r w:rsidR="0092346C" w:rsidRPr="00C10FDA">
        <w:rPr>
          <w:sz w:val="24"/>
          <w:szCs w:val="24"/>
        </w:rPr>
        <w:t>%</w:t>
      </w:r>
      <w:r w:rsidR="0092346C" w:rsidRPr="00C10FDA">
        <w:rPr>
          <w:rFonts w:hint="eastAsia"/>
          <w:sz w:val="24"/>
          <w:szCs w:val="24"/>
        </w:rPr>
        <w:t>以下</w:t>
      </w:r>
      <w:r w:rsidR="0092346C" w:rsidRPr="00C10FDA">
        <w:rPr>
          <w:sz w:val="24"/>
          <w:szCs w:val="24"/>
        </w:rPr>
        <w:t>。但是</w:t>
      </w:r>
      <w:r w:rsidR="0092346C" w:rsidRPr="00C10FDA">
        <w:rPr>
          <w:rFonts w:hint="eastAsia"/>
          <w:sz w:val="24"/>
          <w:szCs w:val="24"/>
        </w:rPr>
        <w:t>，发明</w:t>
      </w:r>
      <w:r w:rsidR="0092346C" w:rsidRPr="00C10FDA">
        <w:rPr>
          <w:sz w:val="24"/>
          <w:szCs w:val="24"/>
        </w:rPr>
        <w:t>专利授权</w:t>
      </w:r>
      <w:r w:rsidR="0092346C" w:rsidRPr="00C10FDA">
        <w:rPr>
          <w:rFonts w:hint="eastAsia"/>
          <w:sz w:val="24"/>
          <w:szCs w:val="24"/>
        </w:rPr>
        <w:t>比重</w:t>
      </w:r>
      <w:r w:rsidR="0092346C" w:rsidRPr="00C10FDA">
        <w:rPr>
          <w:sz w:val="24"/>
          <w:szCs w:val="24"/>
        </w:rPr>
        <w:t>却一直呈缓慢提升状态，</w:t>
      </w:r>
      <w:r w:rsidR="0092346C" w:rsidRPr="00C10FDA">
        <w:rPr>
          <w:rFonts w:hint="eastAsia"/>
          <w:sz w:val="24"/>
          <w:szCs w:val="24"/>
        </w:rPr>
        <w:t>2001年</w:t>
      </w:r>
      <w:r w:rsidR="0092346C" w:rsidRPr="00C10FDA">
        <w:rPr>
          <w:sz w:val="24"/>
          <w:szCs w:val="24"/>
        </w:rPr>
        <w:t>发明专利授权比重为</w:t>
      </w:r>
      <w:r w:rsidR="0092346C" w:rsidRPr="00C10FDA">
        <w:rPr>
          <w:rFonts w:hint="eastAsia"/>
          <w:sz w:val="24"/>
          <w:szCs w:val="24"/>
        </w:rPr>
        <w:t>1.58</w:t>
      </w:r>
      <w:r w:rsidR="0092346C" w:rsidRPr="00C10FDA">
        <w:rPr>
          <w:sz w:val="24"/>
          <w:szCs w:val="24"/>
        </w:rPr>
        <w:t>%，直到</w:t>
      </w:r>
      <w:r w:rsidR="0092346C" w:rsidRPr="00C10FDA">
        <w:rPr>
          <w:rFonts w:hint="eastAsia"/>
          <w:sz w:val="24"/>
          <w:szCs w:val="24"/>
        </w:rPr>
        <w:t>2013年</w:t>
      </w:r>
      <w:r w:rsidR="0092346C" w:rsidRPr="00C10FDA">
        <w:rPr>
          <w:sz w:val="24"/>
          <w:szCs w:val="24"/>
        </w:rPr>
        <w:t>该比重依旧在</w:t>
      </w:r>
      <w:r w:rsidR="0092346C" w:rsidRPr="00C10FDA">
        <w:rPr>
          <w:rFonts w:hint="eastAsia"/>
          <w:sz w:val="24"/>
          <w:szCs w:val="24"/>
        </w:rPr>
        <w:t>4</w:t>
      </w:r>
      <w:r w:rsidR="0092346C" w:rsidRPr="00C10FDA">
        <w:rPr>
          <w:sz w:val="24"/>
          <w:szCs w:val="24"/>
        </w:rPr>
        <w:t>%左右，到</w:t>
      </w:r>
      <w:r w:rsidR="0092346C" w:rsidRPr="00C10FDA">
        <w:rPr>
          <w:rFonts w:hint="eastAsia"/>
          <w:sz w:val="24"/>
          <w:szCs w:val="24"/>
        </w:rPr>
        <w:t>2015年</w:t>
      </w:r>
      <w:r w:rsidR="0092346C" w:rsidRPr="00C10FDA">
        <w:rPr>
          <w:sz w:val="24"/>
          <w:szCs w:val="24"/>
        </w:rPr>
        <w:t>之后才提升到了</w:t>
      </w:r>
      <w:r w:rsidR="0092346C" w:rsidRPr="00C10FDA">
        <w:rPr>
          <w:rFonts w:hint="eastAsia"/>
          <w:sz w:val="24"/>
          <w:szCs w:val="24"/>
        </w:rPr>
        <w:t>10</w:t>
      </w:r>
      <w:r w:rsidR="0092346C" w:rsidRPr="00C10FDA">
        <w:rPr>
          <w:sz w:val="24"/>
          <w:szCs w:val="24"/>
        </w:rPr>
        <w:t>%以上。</w:t>
      </w:r>
      <w:r w:rsidR="007A27F8" w:rsidRPr="00C10FDA">
        <w:rPr>
          <w:rFonts w:hint="eastAsia"/>
          <w:sz w:val="24"/>
          <w:szCs w:val="24"/>
        </w:rPr>
        <w:t>《宁波市</w:t>
      </w:r>
      <w:r w:rsidR="007A27F8" w:rsidRPr="00C10FDA">
        <w:rPr>
          <w:sz w:val="24"/>
          <w:szCs w:val="24"/>
        </w:rPr>
        <w:t>2016</w:t>
      </w:r>
      <w:r w:rsidR="007A27F8" w:rsidRPr="00C10FDA">
        <w:rPr>
          <w:rFonts w:hint="eastAsia"/>
          <w:sz w:val="24"/>
          <w:szCs w:val="24"/>
        </w:rPr>
        <w:t>年知识产权发展与保护状况》白皮书</w:t>
      </w:r>
      <w:r w:rsidR="007A27F8" w:rsidRPr="00C10FDA">
        <w:rPr>
          <w:sz w:val="24"/>
          <w:szCs w:val="24"/>
        </w:rPr>
        <w:t>的数据显示，</w:t>
      </w:r>
      <w:r w:rsidR="007A27F8" w:rsidRPr="00C10FDA">
        <w:rPr>
          <w:rFonts w:hint="eastAsia"/>
          <w:sz w:val="24"/>
          <w:szCs w:val="24"/>
        </w:rPr>
        <w:t>2016年宁波市发明专利申请量、授权量分别为</w:t>
      </w:r>
      <w:r w:rsidR="007A27F8" w:rsidRPr="00C10FDA">
        <w:rPr>
          <w:sz w:val="24"/>
          <w:szCs w:val="24"/>
        </w:rPr>
        <w:t>19328</w:t>
      </w:r>
      <w:r w:rsidR="007A27F8" w:rsidRPr="00C10FDA">
        <w:rPr>
          <w:rFonts w:hint="eastAsia"/>
          <w:sz w:val="24"/>
          <w:szCs w:val="24"/>
        </w:rPr>
        <w:t>件、</w:t>
      </w:r>
      <w:r w:rsidR="007A27F8" w:rsidRPr="00C10FDA">
        <w:rPr>
          <w:sz w:val="24"/>
          <w:szCs w:val="24"/>
        </w:rPr>
        <w:t>5669</w:t>
      </w:r>
      <w:r w:rsidR="007A27F8" w:rsidRPr="00C10FDA">
        <w:rPr>
          <w:rFonts w:hint="eastAsia"/>
          <w:sz w:val="24"/>
          <w:szCs w:val="24"/>
        </w:rPr>
        <w:t>件，分别同比增长</w:t>
      </w:r>
      <w:r w:rsidR="007A27F8" w:rsidRPr="00C10FDA">
        <w:rPr>
          <w:sz w:val="24"/>
          <w:szCs w:val="24"/>
        </w:rPr>
        <w:t>20.4%</w:t>
      </w:r>
      <w:r w:rsidR="007A27F8" w:rsidRPr="00C10FDA">
        <w:rPr>
          <w:rFonts w:hint="eastAsia"/>
          <w:sz w:val="24"/>
          <w:szCs w:val="24"/>
        </w:rPr>
        <w:t>和</w:t>
      </w:r>
      <w:r w:rsidR="007A27F8" w:rsidRPr="00C10FDA">
        <w:rPr>
          <w:sz w:val="24"/>
          <w:szCs w:val="24"/>
        </w:rPr>
        <w:t>4.7%</w:t>
      </w:r>
      <w:r w:rsidR="007A27F8" w:rsidRPr="00C10FDA">
        <w:rPr>
          <w:rFonts w:hint="eastAsia"/>
          <w:sz w:val="24"/>
          <w:szCs w:val="24"/>
        </w:rPr>
        <w:t>。每万人发明专利拥有量达</w:t>
      </w:r>
      <w:r w:rsidR="007A27F8" w:rsidRPr="00C10FDA">
        <w:rPr>
          <w:sz w:val="24"/>
          <w:szCs w:val="24"/>
        </w:rPr>
        <w:t>23</w:t>
      </w:r>
      <w:r w:rsidR="007A27F8" w:rsidRPr="00C10FDA">
        <w:rPr>
          <w:rFonts w:hint="eastAsia"/>
          <w:sz w:val="24"/>
          <w:szCs w:val="24"/>
        </w:rPr>
        <w:t>件，高于全国、全省平均水平。</w:t>
      </w:r>
      <w:r w:rsidR="00270FE0" w:rsidRPr="00C10FDA">
        <w:rPr>
          <w:rFonts w:hint="eastAsia"/>
          <w:sz w:val="24"/>
          <w:szCs w:val="24"/>
        </w:rPr>
        <w:t>发明专利</w:t>
      </w:r>
      <w:r w:rsidR="00270FE0" w:rsidRPr="00C10FDA">
        <w:rPr>
          <w:sz w:val="24"/>
          <w:szCs w:val="24"/>
        </w:rPr>
        <w:t>申请量的提升很大程度上源于</w:t>
      </w:r>
      <w:r w:rsidR="00B51388" w:rsidRPr="00C10FDA">
        <w:rPr>
          <w:rFonts w:hint="eastAsia"/>
          <w:sz w:val="24"/>
          <w:szCs w:val="24"/>
        </w:rPr>
        <w:t>市</w:t>
      </w:r>
      <w:r w:rsidR="00B51388" w:rsidRPr="00C10FDA">
        <w:rPr>
          <w:sz w:val="24"/>
          <w:szCs w:val="24"/>
        </w:rPr>
        <w:t>政府系列政策措施的陆续实施，</w:t>
      </w:r>
      <w:r w:rsidR="00B51388" w:rsidRPr="00C10FDA">
        <w:rPr>
          <w:sz w:val="24"/>
          <w:szCs w:val="24"/>
        </w:rPr>
        <w:lastRenderedPageBreak/>
        <w:t>比如</w:t>
      </w:r>
      <w:r w:rsidR="00270FE0" w:rsidRPr="00C10FDA">
        <w:rPr>
          <w:rFonts w:hint="eastAsia"/>
          <w:sz w:val="24"/>
          <w:szCs w:val="24"/>
        </w:rPr>
        <w:t>对发明专利及其产业化项目进行资助、深入实施</w:t>
      </w:r>
      <w:r w:rsidR="00270FE0" w:rsidRPr="00C10FDA">
        <w:rPr>
          <w:rFonts w:hint="cs"/>
          <w:sz w:val="24"/>
          <w:szCs w:val="24"/>
        </w:rPr>
        <w:t>“</w:t>
      </w:r>
      <w:r w:rsidR="00270FE0" w:rsidRPr="00C10FDA">
        <w:rPr>
          <w:rFonts w:hint="eastAsia"/>
          <w:sz w:val="24"/>
          <w:szCs w:val="24"/>
        </w:rPr>
        <w:t>发明专利增量提质服务工程</w:t>
      </w:r>
      <w:r w:rsidR="00270FE0" w:rsidRPr="00C10FDA">
        <w:rPr>
          <w:rFonts w:hint="cs"/>
          <w:sz w:val="24"/>
          <w:szCs w:val="24"/>
        </w:rPr>
        <w:t>”</w:t>
      </w:r>
      <w:r w:rsidR="00270FE0" w:rsidRPr="00C10FDA">
        <w:rPr>
          <w:rFonts w:hint="eastAsia"/>
          <w:sz w:val="24"/>
          <w:szCs w:val="24"/>
        </w:rPr>
        <w:t>、组织专家帮助企业进行技术分析与改进，辅助企业抓住核心与关联技术去申请发明专利。</w:t>
      </w:r>
      <w:r w:rsidR="00B51388" w:rsidRPr="00C10FDA">
        <w:rPr>
          <w:rFonts w:hint="eastAsia"/>
          <w:sz w:val="24"/>
          <w:szCs w:val="24"/>
        </w:rPr>
        <w:t>从实际</w:t>
      </w:r>
      <w:r w:rsidR="00B51388" w:rsidRPr="00C10FDA">
        <w:rPr>
          <w:sz w:val="24"/>
          <w:szCs w:val="24"/>
        </w:rPr>
        <w:t>情况看，</w:t>
      </w:r>
      <w:r w:rsidR="00B51388" w:rsidRPr="00C10FDA">
        <w:rPr>
          <w:rFonts w:hint="eastAsia"/>
          <w:sz w:val="24"/>
          <w:szCs w:val="24"/>
        </w:rPr>
        <w:t>这一系列</w:t>
      </w:r>
      <w:r w:rsidR="00B51388" w:rsidRPr="00C10FDA">
        <w:rPr>
          <w:sz w:val="24"/>
          <w:szCs w:val="24"/>
        </w:rPr>
        <w:t>措施很好的</w:t>
      </w:r>
      <w:r w:rsidR="00B51388" w:rsidRPr="00C10FDA">
        <w:rPr>
          <w:rFonts w:hint="eastAsia"/>
          <w:sz w:val="24"/>
          <w:szCs w:val="24"/>
        </w:rPr>
        <w:t>推动了发明</w:t>
      </w:r>
      <w:r w:rsidR="00B51388" w:rsidRPr="00C10FDA">
        <w:rPr>
          <w:sz w:val="24"/>
          <w:szCs w:val="24"/>
        </w:rPr>
        <w:t>专利申请</w:t>
      </w:r>
      <w:r w:rsidR="00B51388" w:rsidRPr="00C10FDA">
        <w:rPr>
          <w:rFonts w:hint="eastAsia"/>
          <w:sz w:val="24"/>
          <w:szCs w:val="24"/>
        </w:rPr>
        <w:t>的</w:t>
      </w:r>
      <w:r w:rsidR="00B51388" w:rsidRPr="00C10FDA">
        <w:rPr>
          <w:sz w:val="24"/>
          <w:szCs w:val="24"/>
        </w:rPr>
        <w:t>热情，但是，对于</w:t>
      </w:r>
      <w:r w:rsidR="00B51388" w:rsidRPr="00C10FDA">
        <w:rPr>
          <w:rFonts w:hint="eastAsia"/>
          <w:sz w:val="24"/>
          <w:szCs w:val="24"/>
        </w:rPr>
        <w:t>发明</w:t>
      </w:r>
      <w:r w:rsidR="00B51388" w:rsidRPr="00C10FDA">
        <w:rPr>
          <w:sz w:val="24"/>
          <w:szCs w:val="24"/>
        </w:rPr>
        <w:t>专利授权，也就是实际的</w:t>
      </w:r>
      <w:r w:rsidR="00B51388" w:rsidRPr="00C10FDA">
        <w:rPr>
          <w:rFonts w:hint="eastAsia"/>
          <w:sz w:val="24"/>
          <w:szCs w:val="24"/>
        </w:rPr>
        <w:t>专利</w:t>
      </w:r>
      <w:r w:rsidR="00B51388" w:rsidRPr="00C10FDA">
        <w:rPr>
          <w:sz w:val="24"/>
          <w:szCs w:val="24"/>
        </w:rPr>
        <w:t>质量提升的作用</w:t>
      </w:r>
      <w:r w:rsidR="00B51388" w:rsidRPr="00C10FDA">
        <w:rPr>
          <w:rFonts w:hint="eastAsia"/>
          <w:sz w:val="24"/>
          <w:szCs w:val="24"/>
        </w:rPr>
        <w:t>尚</w:t>
      </w:r>
      <w:r w:rsidR="00B51388" w:rsidRPr="00C10FDA">
        <w:rPr>
          <w:sz w:val="24"/>
          <w:szCs w:val="24"/>
        </w:rPr>
        <w:t>不明显</w:t>
      </w:r>
      <w:r w:rsidR="00B51388" w:rsidRPr="00C10FDA">
        <w:rPr>
          <w:rFonts w:hint="eastAsia"/>
          <w:sz w:val="24"/>
          <w:szCs w:val="24"/>
        </w:rPr>
        <w:t>。</w:t>
      </w:r>
      <w:r w:rsidR="00B4024F" w:rsidRPr="00C10FDA">
        <w:rPr>
          <w:rFonts w:hint="eastAsia"/>
          <w:sz w:val="24"/>
          <w:szCs w:val="24"/>
        </w:rPr>
        <w:t>第三</w:t>
      </w:r>
      <w:r w:rsidR="00B4024F" w:rsidRPr="00C10FDA">
        <w:rPr>
          <w:sz w:val="24"/>
          <w:szCs w:val="24"/>
        </w:rPr>
        <w:t>，外观设计专利比重下降，实用新型专利比重上升。</w:t>
      </w:r>
      <w:r w:rsidR="0088565F" w:rsidRPr="00C10FDA">
        <w:rPr>
          <w:rFonts w:hint="eastAsia"/>
          <w:sz w:val="24"/>
          <w:szCs w:val="24"/>
        </w:rPr>
        <w:t>由于外观设计专利突出</w:t>
      </w:r>
      <w:r w:rsidR="0088565F" w:rsidRPr="00C10FDA">
        <w:rPr>
          <w:sz w:val="24"/>
          <w:szCs w:val="24"/>
        </w:rPr>
        <w:t>的是</w:t>
      </w:r>
      <w:r w:rsidR="0088565F" w:rsidRPr="00C10FDA">
        <w:rPr>
          <w:rFonts w:hint="eastAsia"/>
          <w:sz w:val="24"/>
          <w:szCs w:val="24"/>
        </w:rPr>
        <w:t>设计，关注的是美感；实用新型和</w:t>
      </w:r>
      <w:r w:rsidR="0088565F" w:rsidRPr="00C10FDA">
        <w:rPr>
          <w:sz w:val="24"/>
          <w:szCs w:val="24"/>
        </w:rPr>
        <w:t>发明专利类似，</w:t>
      </w:r>
      <w:r w:rsidR="0088565F" w:rsidRPr="00C10FDA">
        <w:rPr>
          <w:rFonts w:hint="eastAsia"/>
          <w:sz w:val="24"/>
          <w:szCs w:val="24"/>
        </w:rPr>
        <w:t>保护的是技术，关注的是技术效果。因此</w:t>
      </w:r>
      <w:r w:rsidR="0088565F" w:rsidRPr="00C10FDA">
        <w:rPr>
          <w:sz w:val="24"/>
          <w:szCs w:val="24"/>
        </w:rPr>
        <w:t>，从</w:t>
      </w:r>
      <w:r w:rsidR="0088565F" w:rsidRPr="00C10FDA">
        <w:rPr>
          <w:rFonts w:hint="eastAsia"/>
          <w:sz w:val="24"/>
          <w:szCs w:val="24"/>
        </w:rPr>
        <w:t>创造性大小判断，发明的创造性要求最高，实用新型次之，外观设计没有创造性的评价。表3.1显示</w:t>
      </w:r>
      <w:r w:rsidR="0088565F" w:rsidRPr="00C10FDA">
        <w:rPr>
          <w:sz w:val="24"/>
          <w:szCs w:val="24"/>
        </w:rPr>
        <w:t>，</w:t>
      </w:r>
      <w:r w:rsidR="0088565F" w:rsidRPr="00C10FDA">
        <w:rPr>
          <w:rFonts w:hint="eastAsia"/>
          <w:sz w:val="24"/>
          <w:szCs w:val="24"/>
        </w:rPr>
        <w:t>无论是</w:t>
      </w:r>
      <w:r w:rsidR="0088565F" w:rsidRPr="00C10FDA">
        <w:rPr>
          <w:sz w:val="24"/>
          <w:szCs w:val="24"/>
        </w:rPr>
        <w:t>申请</w:t>
      </w:r>
      <w:r w:rsidR="0088565F" w:rsidRPr="00C10FDA">
        <w:rPr>
          <w:rFonts w:hint="eastAsia"/>
          <w:sz w:val="24"/>
          <w:szCs w:val="24"/>
        </w:rPr>
        <w:t>的</w:t>
      </w:r>
      <w:r w:rsidR="0088565F" w:rsidRPr="00C10FDA">
        <w:rPr>
          <w:sz w:val="24"/>
          <w:szCs w:val="24"/>
        </w:rPr>
        <w:t>专利还是授权</w:t>
      </w:r>
      <w:r w:rsidR="0088565F" w:rsidRPr="00C10FDA">
        <w:rPr>
          <w:rFonts w:hint="eastAsia"/>
          <w:sz w:val="24"/>
          <w:szCs w:val="24"/>
        </w:rPr>
        <w:t>专利</w:t>
      </w:r>
      <w:r w:rsidR="0088565F" w:rsidRPr="00C10FDA">
        <w:rPr>
          <w:sz w:val="24"/>
          <w:szCs w:val="24"/>
        </w:rPr>
        <w:t>中，宁波市实用新型专利</w:t>
      </w:r>
      <w:r w:rsidR="0088565F" w:rsidRPr="00C10FDA">
        <w:rPr>
          <w:rFonts w:hint="eastAsia"/>
          <w:sz w:val="24"/>
          <w:szCs w:val="24"/>
        </w:rPr>
        <w:t>的</w:t>
      </w:r>
      <w:r w:rsidR="0088565F" w:rsidRPr="00C10FDA">
        <w:rPr>
          <w:sz w:val="24"/>
          <w:szCs w:val="24"/>
        </w:rPr>
        <w:t>比重都逐步提升，并且</w:t>
      </w:r>
      <w:r w:rsidR="0088565F" w:rsidRPr="00C10FDA">
        <w:rPr>
          <w:rFonts w:hint="eastAsia"/>
          <w:sz w:val="24"/>
          <w:szCs w:val="24"/>
        </w:rPr>
        <w:t>分别在</w:t>
      </w:r>
      <w:r w:rsidR="0088565F" w:rsidRPr="00C10FDA">
        <w:rPr>
          <w:sz w:val="24"/>
          <w:szCs w:val="24"/>
        </w:rPr>
        <w:t>在</w:t>
      </w:r>
      <w:r w:rsidR="0088565F" w:rsidRPr="00C10FDA">
        <w:rPr>
          <w:rFonts w:hint="eastAsia"/>
          <w:sz w:val="24"/>
          <w:szCs w:val="24"/>
        </w:rPr>
        <w:t>2014年</w:t>
      </w:r>
      <w:r w:rsidR="0088565F" w:rsidRPr="00C10FDA">
        <w:rPr>
          <w:sz w:val="24"/>
          <w:szCs w:val="24"/>
        </w:rPr>
        <w:t>和</w:t>
      </w:r>
      <w:r w:rsidR="0088565F" w:rsidRPr="00C10FDA">
        <w:rPr>
          <w:rFonts w:hint="eastAsia"/>
          <w:sz w:val="24"/>
          <w:szCs w:val="24"/>
        </w:rPr>
        <w:t>2013年</w:t>
      </w:r>
      <w:r w:rsidR="0088565F" w:rsidRPr="00C10FDA">
        <w:rPr>
          <w:sz w:val="24"/>
          <w:szCs w:val="24"/>
        </w:rPr>
        <w:t>超过了外观设计专利成为宁波市主要的专利形式。</w:t>
      </w:r>
      <w:r w:rsidR="0088565F" w:rsidRPr="00C10FDA">
        <w:rPr>
          <w:rFonts w:hint="eastAsia"/>
          <w:sz w:val="24"/>
          <w:szCs w:val="24"/>
        </w:rPr>
        <w:t>这也表明</w:t>
      </w:r>
      <w:r w:rsidR="0088565F" w:rsidRPr="00C10FDA">
        <w:rPr>
          <w:sz w:val="24"/>
          <w:szCs w:val="24"/>
        </w:rPr>
        <w:t>，近年来我市专利申请和授权的质量还是在逐步提升的。</w:t>
      </w:r>
    </w:p>
    <w:p w:rsidR="00DE3517" w:rsidRDefault="007A27F8" w:rsidP="00C10FDA">
      <w:pPr>
        <w:pStyle w:val="2"/>
      </w:pPr>
      <w:bookmarkStart w:id="19" w:name="_Toc503256223"/>
      <w:r>
        <w:rPr>
          <w:rFonts w:hint="eastAsia"/>
        </w:rPr>
        <w:t>（二）宁波市</w:t>
      </w:r>
      <w:r>
        <w:t>与同类</w:t>
      </w:r>
      <w:r w:rsidR="007F5577">
        <w:rPr>
          <w:rFonts w:hint="eastAsia"/>
        </w:rPr>
        <w:t>城市专利</w:t>
      </w:r>
      <w:r>
        <w:rPr>
          <w:rFonts w:hint="eastAsia"/>
        </w:rPr>
        <w:t>发展</w:t>
      </w:r>
      <w:r w:rsidR="007F5577">
        <w:t>的比较</w:t>
      </w:r>
      <w:bookmarkEnd w:id="19"/>
    </w:p>
    <w:p w:rsidR="0087203E" w:rsidRDefault="0087203E" w:rsidP="00C10FDA">
      <w:pPr>
        <w:pStyle w:val="3"/>
      </w:pPr>
      <w:bookmarkStart w:id="20" w:name="_Toc503256224"/>
      <w:r>
        <w:rPr>
          <w:rFonts w:hint="eastAsia"/>
        </w:rPr>
        <w:t>1.各城市</w:t>
      </w:r>
      <w:r>
        <w:t>专利申请量的比较</w:t>
      </w:r>
      <w:bookmarkEnd w:id="20"/>
    </w:p>
    <w:p w:rsidR="0087203E" w:rsidRPr="00C10FDA" w:rsidRDefault="001041A8" w:rsidP="00C85D4E">
      <w:pPr>
        <w:spacing w:line="360" w:lineRule="auto"/>
        <w:ind w:firstLineChars="200" w:firstLine="480"/>
        <w:rPr>
          <w:sz w:val="24"/>
          <w:szCs w:val="24"/>
        </w:rPr>
      </w:pPr>
      <w:r w:rsidRPr="00C10FDA">
        <w:rPr>
          <w:rFonts w:hint="eastAsia"/>
          <w:sz w:val="24"/>
          <w:szCs w:val="24"/>
        </w:rPr>
        <w:t>表3.2比较了</w:t>
      </w:r>
      <w:r w:rsidRPr="00C10FDA">
        <w:rPr>
          <w:sz w:val="24"/>
          <w:szCs w:val="24"/>
        </w:rPr>
        <w:t>宁波市与上海等</w:t>
      </w:r>
      <w:r w:rsidRPr="00C10FDA">
        <w:rPr>
          <w:rFonts w:hint="eastAsia"/>
          <w:sz w:val="24"/>
          <w:szCs w:val="24"/>
        </w:rPr>
        <w:t>7个</w:t>
      </w:r>
      <w:r w:rsidRPr="00C10FDA">
        <w:rPr>
          <w:sz w:val="24"/>
          <w:szCs w:val="24"/>
        </w:rPr>
        <w:t>长三角城市</w:t>
      </w:r>
      <w:r w:rsidRPr="00C10FDA">
        <w:rPr>
          <w:rFonts w:hint="eastAsia"/>
          <w:sz w:val="24"/>
          <w:szCs w:val="24"/>
        </w:rPr>
        <w:t>2001</w:t>
      </w:r>
      <w:r w:rsidRPr="00C10FDA">
        <w:rPr>
          <w:sz w:val="24"/>
          <w:szCs w:val="24"/>
        </w:rPr>
        <w:t>-2016</w:t>
      </w:r>
      <w:r w:rsidRPr="00C10FDA">
        <w:rPr>
          <w:rFonts w:hint="eastAsia"/>
          <w:sz w:val="24"/>
          <w:szCs w:val="24"/>
        </w:rPr>
        <w:t>年</w:t>
      </w:r>
      <w:r w:rsidRPr="00C10FDA">
        <w:rPr>
          <w:sz w:val="24"/>
          <w:szCs w:val="24"/>
        </w:rPr>
        <w:t>专利申请量</w:t>
      </w:r>
      <w:r w:rsidRPr="00C10FDA">
        <w:rPr>
          <w:rFonts w:hint="eastAsia"/>
          <w:sz w:val="24"/>
          <w:szCs w:val="24"/>
        </w:rPr>
        <w:t>。</w:t>
      </w:r>
      <w:r w:rsidR="0087203E" w:rsidRPr="00C10FDA">
        <w:rPr>
          <w:rFonts w:hint="eastAsia"/>
          <w:sz w:val="24"/>
          <w:szCs w:val="24"/>
        </w:rPr>
        <w:t>首先，从横向比较来看，</w:t>
      </w:r>
      <w:r w:rsidR="0087203E" w:rsidRPr="00C10FDA">
        <w:rPr>
          <w:sz w:val="24"/>
          <w:szCs w:val="24"/>
        </w:rPr>
        <w:t>2016</w:t>
      </w:r>
      <w:r w:rsidR="0087203E" w:rsidRPr="00C10FDA">
        <w:rPr>
          <w:rFonts w:hint="eastAsia"/>
          <w:sz w:val="24"/>
          <w:szCs w:val="24"/>
        </w:rPr>
        <w:t>年上海市专利申请量在八个城市位居第一位，</w:t>
      </w:r>
      <w:r w:rsidR="0087203E" w:rsidRPr="00C10FDA">
        <w:rPr>
          <w:sz w:val="24"/>
          <w:szCs w:val="24"/>
        </w:rPr>
        <w:t>2016</w:t>
      </w:r>
      <w:r w:rsidR="0087203E" w:rsidRPr="00C10FDA">
        <w:rPr>
          <w:rFonts w:hint="eastAsia"/>
          <w:sz w:val="24"/>
          <w:szCs w:val="24"/>
        </w:rPr>
        <w:t>年达到</w:t>
      </w:r>
      <w:r w:rsidR="0087203E" w:rsidRPr="00C10FDA">
        <w:rPr>
          <w:sz w:val="24"/>
          <w:szCs w:val="24"/>
        </w:rPr>
        <w:t>119937</w:t>
      </w:r>
      <w:r w:rsidR="0087203E" w:rsidRPr="00C10FDA">
        <w:rPr>
          <w:rFonts w:hint="eastAsia"/>
          <w:sz w:val="24"/>
          <w:szCs w:val="24"/>
        </w:rPr>
        <w:t>件；苏州其次，专利申请量也达到了</w:t>
      </w:r>
      <w:r w:rsidR="0087203E" w:rsidRPr="00C10FDA">
        <w:rPr>
          <w:sz w:val="24"/>
          <w:szCs w:val="24"/>
        </w:rPr>
        <w:t>106700</w:t>
      </w:r>
      <w:r w:rsidR="0087203E" w:rsidRPr="00C10FDA">
        <w:rPr>
          <w:rFonts w:hint="eastAsia"/>
          <w:sz w:val="24"/>
          <w:szCs w:val="24"/>
        </w:rPr>
        <w:t>件；杭州居第三位，为</w:t>
      </w:r>
      <w:r w:rsidR="0087203E" w:rsidRPr="00C10FDA">
        <w:rPr>
          <w:sz w:val="24"/>
          <w:szCs w:val="24"/>
        </w:rPr>
        <w:t>73546</w:t>
      </w:r>
      <w:r w:rsidR="0087203E" w:rsidRPr="00C10FDA">
        <w:rPr>
          <w:rFonts w:hint="eastAsia"/>
          <w:sz w:val="24"/>
          <w:szCs w:val="24"/>
        </w:rPr>
        <w:t>件；无锡居第四位，为</w:t>
      </w:r>
      <w:r w:rsidR="0087203E" w:rsidRPr="00C10FDA">
        <w:rPr>
          <w:sz w:val="24"/>
          <w:szCs w:val="24"/>
        </w:rPr>
        <w:t>71673</w:t>
      </w:r>
      <w:r w:rsidR="0087203E" w:rsidRPr="00C10FDA">
        <w:rPr>
          <w:rFonts w:hint="eastAsia"/>
          <w:sz w:val="24"/>
          <w:szCs w:val="24"/>
        </w:rPr>
        <w:t>件；宁波市以</w:t>
      </w:r>
      <w:r w:rsidR="0087203E" w:rsidRPr="00C10FDA">
        <w:rPr>
          <w:sz w:val="24"/>
          <w:szCs w:val="24"/>
        </w:rPr>
        <w:t>68244</w:t>
      </w:r>
      <w:r w:rsidR="0087203E" w:rsidRPr="00C10FDA">
        <w:rPr>
          <w:rFonts w:hint="eastAsia"/>
          <w:sz w:val="24"/>
          <w:szCs w:val="24"/>
        </w:rPr>
        <w:t>件居五位；南京、嘉兴和绍兴市分别居于第六、七、八位。显然，除了上海和苏州遥遥领先之外，杭州、无锡、宁波市和南京相差不大，属于第二梯队；嘉兴和绍兴则属于第三梯队。</w:t>
      </w:r>
    </w:p>
    <w:p w:rsidR="0087203E" w:rsidRPr="00C10FDA" w:rsidRDefault="0087203E" w:rsidP="00C85D4E">
      <w:pPr>
        <w:spacing w:line="360" w:lineRule="auto"/>
        <w:ind w:firstLineChars="200" w:firstLine="480"/>
        <w:rPr>
          <w:sz w:val="24"/>
          <w:szCs w:val="24"/>
        </w:rPr>
      </w:pPr>
      <w:r w:rsidRPr="00C10FDA">
        <w:rPr>
          <w:rFonts w:hint="eastAsia"/>
          <w:sz w:val="24"/>
          <w:szCs w:val="24"/>
        </w:rPr>
        <w:t>其次，从纵向比较来看，虽然八个城市历年专利申请量都是不断增加的，但是增速却相差甚远，导致各城市所处的地位也不断发上变化。宁波市专利申请总量</w:t>
      </w:r>
      <w:r w:rsidRPr="00C10FDA">
        <w:rPr>
          <w:sz w:val="24"/>
          <w:szCs w:val="24"/>
        </w:rPr>
        <w:t>2001</w:t>
      </w:r>
      <w:r w:rsidRPr="00C10FDA">
        <w:rPr>
          <w:rFonts w:hint="eastAsia"/>
          <w:sz w:val="24"/>
          <w:szCs w:val="24"/>
        </w:rPr>
        <w:t>年和</w:t>
      </w:r>
      <w:r w:rsidRPr="00C10FDA">
        <w:rPr>
          <w:sz w:val="24"/>
          <w:szCs w:val="24"/>
        </w:rPr>
        <w:t>2002</w:t>
      </w:r>
      <w:r w:rsidRPr="00C10FDA">
        <w:rPr>
          <w:rFonts w:hint="eastAsia"/>
          <w:sz w:val="24"/>
          <w:szCs w:val="24"/>
        </w:rPr>
        <w:t>年均位于第二位，仅次于上海市，专利申请总量相当于无锡市的</w:t>
      </w:r>
      <w:r w:rsidRPr="00C10FDA">
        <w:rPr>
          <w:sz w:val="24"/>
          <w:szCs w:val="24"/>
        </w:rPr>
        <w:t>3</w:t>
      </w:r>
      <w:r w:rsidRPr="00C10FDA">
        <w:rPr>
          <w:rFonts w:hint="eastAsia"/>
          <w:sz w:val="24"/>
          <w:szCs w:val="24"/>
        </w:rPr>
        <w:t>倍，嘉兴市的</w:t>
      </w:r>
      <w:r w:rsidRPr="00C10FDA">
        <w:rPr>
          <w:sz w:val="24"/>
          <w:szCs w:val="24"/>
        </w:rPr>
        <w:t>6</w:t>
      </w:r>
      <w:r w:rsidRPr="00C10FDA">
        <w:rPr>
          <w:rFonts w:hint="eastAsia"/>
          <w:sz w:val="24"/>
          <w:szCs w:val="24"/>
        </w:rPr>
        <w:t>倍。但是，</w:t>
      </w:r>
      <w:r w:rsidRPr="00C10FDA">
        <w:rPr>
          <w:sz w:val="24"/>
          <w:szCs w:val="24"/>
        </w:rPr>
        <w:t>2004</w:t>
      </w:r>
      <w:r w:rsidRPr="00C10FDA">
        <w:rPr>
          <w:rFonts w:hint="eastAsia"/>
          <w:sz w:val="24"/>
          <w:szCs w:val="24"/>
        </w:rPr>
        <w:t>年杭州市专利申请总量就超过了宁波市；</w:t>
      </w:r>
      <w:r w:rsidRPr="00C10FDA">
        <w:rPr>
          <w:sz w:val="24"/>
          <w:szCs w:val="24"/>
        </w:rPr>
        <w:t>2006</w:t>
      </w:r>
      <w:r w:rsidRPr="00C10FDA">
        <w:rPr>
          <w:rFonts w:hint="eastAsia"/>
          <w:sz w:val="24"/>
          <w:szCs w:val="24"/>
        </w:rPr>
        <w:t>年苏州也超过宁波；</w:t>
      </w:r>
      <w:r w:rsidRPr="00C10FDA">
        <w:rPr>
          <w:sz w:val="24"/>
          <w:szCs w:val="24"/>
        </w:rPr>
        <w:t>2009</w:t>
      </w:r>
      <w:r w:rsidRPr="00C10FDA">
        <w:rPr>
          <w:rFonts w:hint="eastAsia"/>
          <w:sz w:val="24"/>
          <w:szCs w:val="24"/>
        </w:rPr>
        <w:t>年宁波又被无锡超越，而且与南京市专利相比领</w:t>
      </w:r>
      <w:r w:rsidRPr="00C10FDA">
        <w:rPr>
          <w:rFonts w:hint="eastAsia"/>
          <w:sz w:val="24"/>
          <w:szCs w:val="24"/>
        </w:rPr>
        <w:lastRenderedPageBreak/>
        <w:t>先优势在不断缩小。这表明近年来，虽然各个城市都在加大创新力度，宁波市与上海、苏州和无锡相比还显不足。</w:t>
      </w:r>
    </w:p>
    <w:p w:rsidR="00525DEF" w:rsidRPr="00C10FDA" w:rsidRDefault="0087203E" w:rsidP="00C85D4E">
      <w:pPr>
        <w:spacing w:line="360" w:lineRule="auto"/>
        <w:ind w:firstLineChars="200" w:firstLine="480"/>
        <w:rPr>
          <w:sz w:val="24"/>
          <w:szCs w:val="24"/>
        </w:rPr>
      </w:pPr>
      <w:r w:rsidRPr="00C10FDA">
        <w:rPr>
          <w:rFonts w:hint="eastAsia"/>
          <w:sz w:val="24"/>
          <w:szCs w:val="24"/>
        </w:rPr>
        <w:t>第三，宁波市专利申请量中发明专利的占比低在城市间比较中更为突出。表</w:t>
      </w:r>
      <w:r w:rsidRPr="00C10FDA">
        <w:rPr>
          <w:sz w:val="24"/>
          <w:szCs w:val="24"/>
        </w:rPr>
        <w:t xml:space="preserve">3.3 </w:t>
      </w:r>
      <w:r w:rsidRPr="00C10FDA">
        <w:rPr>
          <w:rFonts w:hint="eastAsia"/>
          <w:sz w:val="24"/>
          <w:szCs w:val="24"/>
        </w:rPr>
        <w:t>给出了</w:t>
      </w:r>
      <w:r w:rsidRPr="00C10FDA">
        <w:rPr>
          <w:sz w:val="24"/>
          <w:szCs w:val="24"/>
        </w:rPr>
        <w:t>2001-2016</w:t>
      </w:r>
      <w:r w:rsidRPr="00C10FDA">
        <w:rPr>
          <w:rFonts w:hint="eastAsia"/>
          <w:sz w:val="24"/>
          <w:szCs w:val="24"/>
        </w:rPr>
        <w:t>年各城市发明专利申请量的占比，从均值来看，宁波市为</w:t>
      </w:r>
      <w:r w:rsidRPr="00C10FDA">
        <w:rPr>
          <w:sz w:val="24"/>
          <w:szCs w:val="24"/>
        </w:rPr>
        <w:t>12.58%</w:t>
      </w:r>
      <w:r w:rsidRPr="00C10FDA">
        <w:rPr>
          <w:rFonts w:hint="eastAsia"/>
          <w:sz w:val="24"/>
          <w:szCs w:val="24"/>
        </w:rPr>
        <w:t>；南京市为</w:t>
      </w:r>
      <w:r w:rsidRPr="00C10FDA">
        <w:rPr>
          <w:sz w:val="24"/>
          <w:szCs w:val="24"/>
        </w:rPr>
        <w:t>41.74%</w:t>
      </w:r>
      <w:r w:rsidRPr="00C10FDA">
        <w:rPr>
          <w:rFonts w:hint="eastAsia"/>
          <w:sz w:val="24"/>
          <w:szCs w:val="24"/>
        </w:rPr>
        <w:t>、上海为</w:t>
      </w:r>
      <w:r w:rsidRPr="00C10FDA">
        <w:rPr>
          <w:sz w:val="24"/>
          <w:szCs w:val="24"/>
        </w:rPr>
        <w:t>36.17%</w:t>
      </w:r>
      <w:r w:rsidRPr="00C10FDA">
        <w:rPr>
          <w:rFonts w:hint="eastAsia"/>
          <w:sz w:val="24"/>
          <w:szCs w:val="24"/>
        </w:rPr>
        <w:t>；杭州、无锡和苏州三市也分别达到了</w:t>
      </w:r>
      <w:r w:rsidRPr="00C10FDA">
        <w:rPr>
          <w:sz w:val="24"/>
          <w:szCs w:val="24"/>
        </w:rPr>
        <w:t>28.96%</w:t>
      </w:r>
      <w:r w:rsidRPr="00C10FDA">
        <w:rPr>
          <w:rFonts w:hint="eastAsia"/>
          <w:sz w:val="24"/>
          <w:szCs w:val="24"/>
        </w:rPr>
        <w:t>、</w:t>
      </w:r>
      <w:r w:rsidRPr="00C10FDA">
        <w:rPr>
          <w:sz w:val="24"/>
          <w:szCs w:val="24"/>
        </w:rPr>
        <w:t>22.94%</w:t>
      </w:r>
      <w:r w:rsidRPr="00C10FDA">
        <w:rPr>
          <w:rFonts w:hint="eastAsia"/>
          <w:sz w:val="24"/>
          <w:szCs w:val="24"/>
        </w:rPr>
        <w:t>和</w:t>
      </w:r>
      <w:r w:rsidRPr="00C10FDA">
        <w:rPr>
          <w:sz w:val="24"/>
          <w:szCs w:val="24"/>
        </w:rPr>
        <w:t>20.32%</w:t>
      </w:r>
      <w:r w:rsidRPr="00C10FDA">
        <w:rPr>
          <w:rFonts w:hint="eastAsia"/>
          <w:sz w:val="24"/>
          <w:szCs w:val="24"/>
        </w:rPr>
        <w:t>。宁波市发明专利申请占比低由来已久，从表</w:t>
      </w:r>
      <w:r w:rsidRPr="00C10FDA">
        <w:rPr>
          <w:sz w:val="24"/>
          <w:szCs w:val="24"/>
        </w:rPr>
        <w:t>3.3</w:t>
      </w:r>
      <w:r w:rsidRPr="00C10FDA">
        <w:rPr>
          <w:rFonts w:hint="eastAsia"/>
          <w:sz w:val="24"/>
          <w:szCs w:val="24"/>
        </w:rPr>
        <w:t>可以看出从</w:t>
      </w:r>
      <w:r w:rsidRPr="00C10FDA">
        <w:rPr>
          <w:sz w:val="24"/>
          <w:szCs w:val="24"/>
        </w:rPr>
        <w:t>2001</w:t>
      </w:r>
      <w:r w:rsidRPr="00C10FDA">
        <w:rPr>
          <w:rFonts w:hint="eastAsia"/>
          <w:sz w:val="24"/>
          <w:szCs w:val="24"/>
        </w:rPr>
        <w:t>年起宁波市发明专利申请比重就是八个城市中最低的，仅为</w:t>
      </w:r>
      <w:r w:rsidRPr="00C10FDA">
        <w:rPr>
          <w:sz w:val="24"/>
          <w:szCs w:val="24"/>
        </w:rPr>
        <w:t>5.16%</w:t>
      </w:r>
      <w:r w:rsidRPr="00C10FDA">
        <w:rPr>
          <w:rFonts w:hint="eastAsia"/>
          <w:sz w:val="24"/>
          <w:szCs w:val="24"/>
        </w:rPr>
        <w:t>；而上海市为</w:t>
      </w:r>
      <w:r w:rsidRPr="00C10FDA">
        <w:rPr>
          <w:sz w:val="24"/>
          <w:szCs w:val="24"/>
        </w:rPr>
        <w:t>25.58%</w:t>
      </w:r>
      <w:r w:rsidRPr="00C10FDA">
        <w:rPr>
          <w:rFonts w:hint="eastAsia"/>
          <w:sz w:val="24"/>
          <w:szCs w:val="24"/>
        </w:rPr>
        <w:t>；南京市更是达到了</w:t>
      </w:r>
      <w:r w:rsidRPr="00C10FDA">
        <w:rPr>
          <w:sz w:val="24"/>
          <w:szCs w:val="24"/>
        </w:rPr>
        <w:t>28.04%</w:t>
      </w:r>
      <w:r w:rsidRPr="00C10FDA">
        <w:rPr>
          <w:rFonts w:hint="eastAsia"/>
          <w:sz w:val="24"/>
          <w:szCs w:val="24"/>
        </w:rPr>
        <w:t>。即使是嘉兴和绍兴市也分别达到了</w:t>
      </w:r>
      <w:r w:rsidRPr="00C10FDA">
        <w:rPr>
          <w:sz w:val="24"/>
          <w:szCs w:val="24"/>
        </w:rPr>
        <w:t>6.12%</w:t>
      </w:r>
      <w:r w:rsidRPr="00C10FDA">
        <w:rPr>
          <w:rFonts w:hint="eastAsia"/>
          <w:sz w:val="24"/>
          <w:szCs w:val="24"/>
        </w:rPr>
        <w:t>和</w:t>
      </w:r>
      <w:r w:rsidRPr="00C10FDA">
        <w:rPr>
          <w:sz w:val="24"/>
          <w:szCs w:val="24"/>
        </w:rPr>
        <w:t>10.63%</w:t>
      </w:r>
      <w:r w:rsidRPr="00C10FDA">
        <w:rPr>
          <w:rFonts w:hint="eastAsia"/>
          <w:sz w:val="24"/>
          <w:szCs w:val="24"/>
        </w:rPr>
        <w:t>。虽然其后发展过程中宁波市发明专利占比逐渐超越了嘉兴和绍兴两市，但是与上海、南京等其他五个城市相比一直存在很大的差距。</w:t>
      </w:r>
    </w:p>
    <w:p w:rsidR="00DE3517" w:rsidRDefault="00DE3517" w:rsidP="00C10FDA">
      <w:pPr>
        <w:jc w:val="center"/>
      </w:pPr>
      <w:r>
        <w:rPr>
          <w:rFonts w:hint="eastAsia"/>
        </w:rPr>
        <w:t>表</w:t>
      </w:r>
      <w:r w:rsidR="001041A8">
        <w:rPr>
          <w:rFonts w:hint="eastAsia"/>
        </w:rPr>
        <w:t>3.2</w:t>
      </w:r>
      <w:r>
        <w:rPr>
          <w:rFonts w:hint="eastAsia"/>
        </w:rPr>
        <w:t xml:space="preserve"> 各城市</w:t>
      </w:r>
      <w:r>
        <w:t>历年专利申请量（</w:t>
      </w:r>
      <w:r>
        <w:rPr>
          <w:rFonts w:hint="eastAsia"/>
        </w:rPr>
        <w:t>单位</w:t>
      </w:r>
      <w:r>
        <w:t>：</w:t>
      </w:r>
      <w:r>
        <w:rPr>
          <w:rFonts w:hint="eastAsia"/>
        </w:rPr>
        <w:t>项</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E3517" w:rsidTr="00270FE0">
        <w:tc>
          <w:tcPr>
            <w:tcW w:w="921" w:type="dxa"/>
            <w:vAlign w:val="center"/>
          </w:tcPr>
          <w:p w:rsidR="00DE3517" w:rsidRDefault="00DE3517" w:rsidP="00270FE0">
            <w:pPr>
              <w:widowControl/>
              <w:jc w:val="center"/>
            </w:pPr>
          </w:p>
        </w:tc>
        <w:tc>
          <w:tcPr>
            <w:tcW w:w="921" w:type="dxa"/>
            <w:vAlign w:val="bottom"/>
          </w:tcPr>
          <w:p w:rsidR="00DE3517" w:rsidRDefault="00DE3517" w:rsidP="00270FE0">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绍兴市</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3003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12777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1872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1085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2653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2356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539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4035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19970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2184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1696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3109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3379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646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22374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3160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2160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3780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4528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698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208</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4874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20471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3908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3279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4687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5932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1075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210</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7772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32741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5228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5621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6780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9009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3806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436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10412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36042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6793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8623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12874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10719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3146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541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12787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47205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8030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7185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33752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13295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4249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783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16173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52835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11692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10899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48558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18549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5328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1079</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22686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62241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14220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23683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61336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26077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7661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1282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26399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71196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19275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32690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77194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29732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9271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1263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47582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80215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28043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51520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102164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40890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11662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2078</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73647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82682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42705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79873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139965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53785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16078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3063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83334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86450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54784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80271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141076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58280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22199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3351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58530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81664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56089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54519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103249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48569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23818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4618</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58779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100006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56099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56964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98704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60839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26339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7503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68244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119937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65007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71673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106700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73546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32208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11717</w:t>
            </w:r>
          </w:p>
        </w:tc>
      </w:tr>
    </w:tbl>
    <w:p w:rsidR="00DE3517" w:rsidRDefault="001041A8" w:rsidP="00DE3517">
      <w:r>
        <w:rPr>
          <w:rFonts w:hint="eastAsia"/>
        </w:rPr>
        <w:t>数据来源</w:t>
      </w:r>
      <w:r>
        <w:t>：各城市统计年鉴，以及知识产权局。下同</w:t>
      </w:r>
      <w:r>
        <w:rPr>
          <w:rFonts w:hint="eastAsia"/>
        </w:rPr>
        <w:t>。</w:t>
      </w:r>
    </w:p>
    <w:p w:rsidR="00DE3517" w:rsidRDefault="00DE3517" w:rsidP="00DE3517">
      <w:r>
        <w:rPr>
          <w:rFonts w:hint="eastAsia"/>
        </w:rPr>
        <w:t>表3.</w:t>
      </w:r>
      <w:r w:rsidR="001041A8">
        <w:t>3</w:t>
      </w:r>
      <w:r>
        <w:rPr>
          <w:rFonts w:hint="eastAsia"/>
        </w:rPr>
        <w:t xml:space="preserve"> 各城市</w:t>
      </w:r>
      <w:r>
        <w:t>历年</w:t>
      </w:r>
      <w:r>
        <w:rPr>
          <w:rFonts w:hint="eastAsia"/>
        </w:rPr>
        <w:t>发明</w:t>
      </w:r>
      <w:r>
        <w:t>专利</w:t>
      </w:r>
      <w:r>
        <w:rPr>
          <w:rFonts w:hint="eastAsia"/>
        </w:rPr>
        <w:t>申请</w:t>
      </w:r>
      <w:r>
        <w:t>量占</w:t>
      </w:r>
      <w:r>
        <w:rPr>
          <w:rFonts w:hint="eastAsia"/>
        </w:rPr>
        <w:t>总</w:t>
      </w:r>
      <w:r>
        <w:t>申请量</w:t>
      </w:r>
      <w:r>
        <w:rPr>
          <w:rFonts w:hint="eastAsia"/>
        </w:rPr>
        <w:t>的</w:t>
      </w:r>
      <w:r>
        <w:t>比重（</w:t>
      </w:r>
      <w:r>
        <w:rPr>
          <w:rFonts w:hint="eastAsia"/>
        </w:rPr>
        <w:t>单位</w:t>
      </w:r>
      <w:r>
        <w:t>：</w:t>
      </w:r>
      <w:r>
        <w:rPr>
          <w:rFonts w:hint="eastAsia"/>
        </w:rPr>
        <w:t>%</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E3517" w:rsidTr="00270FE0">
        <w:tc>
          <w:tcPr>
            <w:tcW w:w="921" w:type="dxa"/>
            <w:vAlign w:val="center"/>
          </w:tcPr>
          <w:p w:rsidR="00DE3517" w:rsidRDefault="00DE3517" w:rsidP="00270FE0">
            <w:pPr>
              <w:widowControl/>
              <w:jc w:val="center"/>
            </w:pPr>
          </w:p>
        </w:tc>
        <w:tc>
          <w:tcPr>
            <w:tcW w:w="921" w:type="dxa"/>
            <w:vAlign w:val="bottom"/>
          </w:tcPr>
          <w:p w:rsidR="00DE3517" w:rsidRDefault="00DE3517" w:rsidP="00270FE0">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绍兴市</w:t>
            </w:r>
          </w:p>
        </w:tc>
      </w:tr>
      <w:tr w:rsidR="00DE3517" w:rsidTr="00270FE0">
        <w:tc>
          <w:tcPr>
            <w:tcW w:w="921" w:type="dxa"/>
            <w:vAlign w:val="center"/>
          </w:tcPr>
          <w:p w:rsidR="00DE3517" w:rsidRDefault="00DE3517" w:rsidP="00270FE0">
            <w:pPr>
              <w:widowControl/>
              <w:jc w:val="center"/>
              <w:rPr>
                <w:rFonts w:ascii="等线" w:eastAsia="等线"/>
                <w:color w:val="000000"/>
                <w:sz w:val="22"/>
              </w:rPr>
            </w:pPr>
            <w:r>
              <w:rPr>
                <w:rFonts w:ascii="等线" w:eastAsia="等线" w:hint="eastAsia"/>
                <w:color w:val="000000"/>
                <w:sz w:val="22"/>
              </w:rPr>
              <w:t>2001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5.16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25.58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28.04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10.97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6.60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22.24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6.12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10.63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6.82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19.87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31.59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8.72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27.73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6.66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14.02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7.09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26.53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39.97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16.57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8.68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29.70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14.53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8.51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32.91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36.18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13.39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12.37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31.91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7.63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13.71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7.75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31.89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44.40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12.86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14.57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34.03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6.41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14.21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10.70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33.43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49.46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13.45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15.55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40.06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8.14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8.26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11.26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32.23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42.47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24.12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13.82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34.54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9.37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5.55</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lastRenderedPageBreak/>
              <w:t>2008</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12.06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33.74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42.93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24.22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11.06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27.66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12.69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5.79</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12.38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35.37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45.44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18.35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13.50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25.70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9.89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8.68</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10.83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36.75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38.71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20.41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16.76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26.12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9.96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10.27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9.16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40.07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41.35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21.80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21.30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23.76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13.27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10.03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44.92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38.35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21.99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22.85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22.24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10.27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13.91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11.77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45.29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40.85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26.11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31.53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24.08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13.03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12.12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22.14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47.92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49.99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41.80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39.56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30.43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16.41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16.39</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27.32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46.97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49.60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42.48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43.81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29.22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20.83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16.65</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28.32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45.31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48.45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45.50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44.45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33.93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24.76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16.52</w:t>
            </w:r>
          </w:p>
        </w:tc>
      </w:tr>
      <w:tr w:rsidR="00DE3517" w:rsidRPr="005819FF" w:rsidTr="00270FE0">
        <w:tc>
          <w:tcPr>
            <w:tcW w:w="921"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均值</w:t>
            </w:r>
          </w:p>
        </w:tc>
        <w:tc>
          <w:tcPr>
            <w:tcW w:w="921"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12.58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36.17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41.74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22.94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20.32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28.96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11.32 </w:t>
            </w:r>
          </w:p>
        </w:tc>
        <w:tc>
          <w:tcPr>
            <w:tcW w:w="922" w:type="dxa"/>
            <w:vAlign w:val="center"/>
          </w:tcPr>
          <w:p w:rsidR="00DE3517" w:rsidRPr="005819FF" w:rsidRDefault="00DE3517" w:rsidP="00270FE0">
            <w:pPr>
              <w:jc w:val="center"/>
              <w:rPr>
                <w:rFonts w:ascii="等线" w:eastAsia="等线"/>
                <w:b/>
                <w:color w:val="000000"/>
                <w:sz w:val="22"/>
              </w:rPr>
            </w:pPr>
            <w:r w:rsidRPr="005819FF">
              <w:rPr>
                <w:rFonts w:ascii="等线" w:eastAsia="等线" w:hint="eastAsia"/>
                <w:b/>
                <w:color w:val="000000"/>
                <w:sz w:val="22"/>
              </w:rPr>
              <w:t xml:space="preserve">12.16 </w:t>
            </w:r>
          </w:p>
        </w:tc>
      </w:tr>
    </w:tbl>
    <w:p w:rsidR="00DE3517" w:rsidRDefault="0087203E" w:rsidP="00C10FDA">
      <w:pPr>
        <w:pStyle w:val="3"/>
      </w:pPr>
      <w:bookmarkStart w:id="21" w:name="_Toc503256225"/>
      <w:r>
        <w:rPr>
          <w:rFonts w:hint="eastAsia"/>
        </w:rPr>
        <w:t>2.各城市</w:t>
      </w:r>
      <w:r>
        <w:t>专利授权量的比较</w:t>
      </w:r>
      <w:bookmarkEnd w:id="21"/>
    </w:p>
    <w:p w:rsidR="00DE3517" w:rsidRPr="00C10FDA" w:rsidRDefault="005830AF" w:rsidP="00C10FDA">
      <w:pPr>
        <w:spacing w:line="360" w:lineRule="auto"/>
        <w:ind w:firstLineChars="200" w:firstLine="480"/>
        <w:rPr>
          <w:sz w:val="24"/>
          <w:szCs w:val="24"/>
        </w:rPr>
      </w:pPr>
      <w:r w:rsidRPr="00C10FDA">
        <w:rPr>
          <w:rFonts w:hint="eastAsia"/>
          <w:sz w:val="24"/>
          <w:szCs w:val="24"/>
        </w:rPr>
        <w:t>各城市专利授权</w:t>
      </w:r>
      <w:r w:rsidRPr="00C10FDA">
        <w:rPr>
          <w:sz w:val="24"/>
          <w:szCs w:val="24"/>
        </w:rPr>
        <w:t>量</w:t>
      </w:r>
      <w:r w:rsidRPr="00C10FDA">
        <w:rPr>
          <w:rFonts w:hint="eastAsia"/>
          <w:sz w:val="24"/>
          <w:szCs w:val="24"/>
        </w:rPr>
        <w:t>与</w:t>
      </w:r>
      <w:r w:rsidRPr="00C10FDA">
        <w:rPr>
          <w:sz w:val="24"/>
          <w:szCs w:val="24"/>
        </w:rPr>
        <w:t>申请量相比存在较大的差别。首先</w:t>
      </w:r>
      <w:r w:rsidRPr="00C10FDA">
        <w:rPr>
          <w:rFonts w:hint="eastAsia"/>
          <w:sz w:val="24"/>
          <w:szCs w:val="24"/>
        </w:rPr>
        <w:t>，</w:t>
      </w:r>
      <w:r w:rsidRPr="00C10FDA">
        <w:rPr>
          <w:sz w:val="24"/>
          <w:szCs w:val="24"/>
        </w:rPr>
        <w:t>从各城市专利授权的总量来看，宁波市</w:t>
      </w:r>
      <w:r w:rsidRPr="00C10FDA">
        <w:rPr>
          <w:rFonts w:hint="eastAsia"/>
          <w:sz w:val="24"/>
          <w:szCs w:val="24"/>
        </w:rPr>
        <w:t>的</w:t>
      </w:r>
      <w:r w:rsidRPr="00C10FDA">
        <w:rPr>
          <w:sz w:val="24"/>
          <w:szCs w:val="24"/>
        </w:rPr>
        <w:t>地位明显好于专利申请量。表</w:t>
      </w:r>
      <w:r w:rsidRPr="00C10FDA">
        <w:rPr>
          <w:rFonts w:hint="eastAsia"/>
          <w:sz w:val="24"/>
          <w:szCs w:val="24"/>
        </w:rPr>
        <w:t>3.4显示</w:t>
      </w:r>
      <w:r w:rsidRPr="00C10FDA">
        <w:rPr>
          <w:sz w:val="24"/>
          <w:szCs w:val="24"/>
        </w:rPr>
        <w:t>，</w:t>
      </w:r>
      <w:r w:rsidR="0072024F" w:rsidRPr="00C10FDA">
        <w:rPr>
          <w:rFonts w:hint="eastAsia"/>
          <w:sz w:val="24"/>
          <w:szCs w:val="24"/>
        </w:rPr>
        <w:t>2016年</w:t>
      </w:r>
      <w:r w:rsidR="0072024F" w:rsidRPr="00C10FDA">
        <w:rPr>
          <w:sz w:val="24"/>
          <w:szCs w:val="24"/>
        </w:rPr>
        <w:t>宁波市专利授权量为</w:t>
      </w:r>
      <w:r w:rsidR="0072024F" w:rsidRPr="00C10FDA">
        <w:rPr>
          <w:rFonts w:hint="eastAsia"/>
          <w:sz w:val="24"/>
          <w:szCs w:val="24"/>
        </w:rPr>
        <w:t>40792件</w:t>
      </w:r>
      <w:r w:rsidR="0072024F" w:rsidRPr="00C10FDA">
        <w:rPr>
          <w:sz w:val="24"/>
          <w:szCs w:val="24"/>
        </w:rPr>
        <w:t>，低于上海市、苏州市和</w:t>
      </w:r>
      <w:r w:rsidR="0072024F" w:rsidRPr="00C10FDA">
        <w:rPr>
          <w:rFonts w:hint="eastAsia"/>
          <w:sz w:val="24"/>
          <w:szCs w:val="24"/>
        </w:rPr>
        <w:t>杭州市</w:t>
      </w:r>
      <w:r w:rsidR="0072024F" w:rsidRPr="00C10FDA">
        <w:rPr>
          <w:sz w:val="24"/>
          <w:szCs w:val="24"/>
        </w:rPr>
        <w:t>，位居第</w:t>
      </w:r>
      <w:r w:rsidR="0072024F" w:rsidRPr="00C10FDA">
        <w:rPr>
          <w:rFonts w:hint="eastAsia"/>
          <w:sz w:val="24"/>
          <w:szCs w:val="24"/>
        </w:rPr>
        <w:t>4位。</w:t>
      </w:r>
      <w:r w:rsidR="0072024F" w:rsidRPr="00C10FDA">
        <w:rPr>
          <w:sz w:val="24"/>
          <w:szCs w:val="24"/>
        </w:rPr>
        <w:t>而且</w:t>
      </w:r>
      <w:r w:rsidR="0072024F" w:rsidRPr="00C10FDA">
        <w:rPr>
          <w:rFonts w:hint="eastAsia"/>
          <w:sz w:val="24"/>
          <w:szCs w:val="24"/>
        </w:rPr>
        <w:t>，宁波市仅比</w:t>
      </w:r>
      <w:r w:rsidR="0072024F" w:rsidRPr="00C10FDA">
        <w:rPr>
          <w:sz w:val="24"/>
          <w:szCs w:val="24"/>
        </w:rPr>
        <w:t>杭州市</w:t>
      </w:r>
      <w:r w:rsidR="0072024F" w:rsidRPr="00C10FDA">
        <w:rPr>
          <w:rFonts w:hint="eastAsia"/>
          <w:sz w:val="24"/>
          <w:szCs w:val="24"/>
        </w:rPr>
        <w:t>少260件</w:t>
      </w:r>
      <w:r w:rsidR="0072024F" w:rsidRPr="00C10FDA">
        <w:rPr>
          <w:sz w:val="24"/>
          <w:szCs w:val="24"/>
        </w:rPr>
        <w:t>，相差不大；同时</w:t>
      </w:r>
      <w:r w:rsidR="0072024F" w:rsidRPr="00C10FDA">
        <w:rPr>
          <w:rFonts w:hint="eastAsia"/>
          <w:sz w:val="24"/>
          <w:szCs w:val="24"/>
        </w:rPr>
        <w:t>却比</w:t>
      </w:r>
      <w:r w:rsidR="0072024F" w:rsidRPr="00C10FDA">
        <w:rPr>
          <w:sz w:val="24"/>
          <w:szCs w:val="24"/>
        </w:rPr>
        <w:t>无锡、南京、嘉兴和绍兴多出万件以上。这表明</w:t>
      </w:r>
      <w:r w:rsidR="0072024F" w:rsidRPr="00C10FDA">
        <w:rPr>
          <w:rFonts w:hint="eastAsia"/>
          <w:sz w:val="24"/>
          <w:szCs w:val="24"/>
        </w:rPr>
        <w:t>，</w:t>
      </w:r>
      <w:r w:rsidR="0072024F" w:rsidRPr="00C10FDA">
        <w:rPr>
          <w:sz w:val="24"/>
          <w:szCs w:val="24"/>
        </w:rPr>
        <w:t>虽然宁波市专利申请总量</w:t>
      </w:r>
      <w:r w:rsidR="0072024F" w:rsidRPr="00C10FDA">
        <w:rPr>
          <w:rFonts w:hint="eastAsia"/>
          <w:sz w:val="24"/>
          <w:szCs w:val="24"/>
        </w:rPr>
        <w:t>在</w:t>
      </w:r>
      <w:r w:rsidR="0072024F" w:rsidRPr="00C10FDA">
        <w:rPr>
          <w:sz w:val="24"/>
          <w:szCs w:val="24"/>
        </w:rPr>
        <w:t>八个城市中并不突出，但是专利授权的</w:t>
      </w:r>
      <w:r w:rsidR="0072024F" w:rsidRPr="00C10FDA">
        <w:rPr>
          <w:rFonts w:hint="eastAsia"/>
          <w:sz w:val="24"/>
          <w:szCs w:val="24"/>
        </w:rPr>
        <w:t>比率</w:t>
      </w:r>
      <w:r w:rsidR="0072024F" w:rsidRPr="00C10FDA">
        <w:rPr>
          <w:sz w:val="24"/>
          <w:szCs w:val="24"/>
        </w:rPr>
        <w:t>还是具有一定的优势。</w:t>
      </w:r>
      <w:r w:rsidR="0072024F" w:rsidRPr="00C10FDA">
        <w:rPr>
          <w:rFonts w:hint="eastAsia"/>
          <w:sz w:val="24"/>
          <w:szCs w:val="24"/>
        </w:rPr>
        <w:t>其次</w:t>
      </w:r>
      <w:r w:rsidR="0072024F" w:rsidRPr="00C10FDA">
        <w:rPr>
          <w:sz w:val="24"/>
          <w:szCs w:val="24"/>
        </w:rPr>
        <w:t>，苏州市专利授权量确实增</w:t>
      </w:r>
      <w:r w:rsidR="0072024F" w:rsidRPr="00C10FDA">
        <w:rPr>
          <w:rFonts w:hint="eastAsia"/>
          <w:sz w:val="24"/>
          <w:szCs w:val="24"/>
        </w:rPr>
        <w:t>长</w:t>
      </w:r>
      <w:r w:rsidR="0072024F" w:rsidRPr="00C10FDA">
        <w:rPr>
          <w:sz w:val="24"/>
          <w:szCs w:val="24"/>
        </w:rPr>
        <w:t>迅猛。苏州</w:t>
      </w:r>
      <w:r w:rsidR="0072024F" w:rsidRPr="00C10FDA">
        <w:rPr>
          <w:rFonts w:hint="eastAsia"/>
          <w:sz w:val="24"/>
          <w:szCs w:val="24"/>
        </w:rPr>
        <w:t>2007年专利授权量</w:t>
      </w:r>
      <w:r w:rsidR="0072024F" w:rsidRPr="00C10FDA">
        <w:rPr>
          <w:sz w:val="24"/>
          <w:szCs w:val="24"/>
        </w:rPr>
        <w:t>才超过宁波</w:t>
      </w:r>
      <w:r w:rsidR="0072024F" w:rsidRPr="00C10FDA">
        <w:rPr>
          <w:rFonts w:hint="eastAsia"/>
          <w:sz w:val="24"/>
          <w:szCs w:val="24"/>
        </w:rPr>
        <w:t>，</w:t>
      </w:r>
      <w:r w:rsidR="0072024F" w:rsidRPr="00C10FDA">
        <w:rPr>
          <w:sz w:val="24"/>
          <w:szCs w:val="24"/>
        </w:rPr>
        <w:t>其后差距逐渐拉大。</w:t>
      </w:r>
    </w:p>
    <w:p w:rsidR="00DE3517" w:rsidRDefault="00DE3517" w:rsidP="00C10FDA">
      <w:pPr>
        <w:jc w:val="center"/>
      </w:pPr>
      <w:r>
        <w:rPr>
          <w:rFonts w:hint="eastAsia"/>
        </w:rPr>
        <w:t>表3.</w:t>
      </w:r>
      <w:r w:rsidR="0087203E">
        <w:t>4</w:t>
      </w:r>
      <w:r>
        <w:rPr>
          <w:rFonts w:hint="eastAsia"/>
        </w:rPr>
        <w:t xml:space="preserve"> 各城市</w:t>
      </w:r>
      <w:r>
        <w:t>历年专利</w:t>
      </w:r>
      <w:r>
        <w:rPr>
          <w:rFonts w:hint="eastAsia"/>
        </w:rPr>
        <w:t>授权</w:t>
      </w:r>
      <w:r>
        <w:t>量（</w:t>
      </w:r>
      <w:r>
        <w:rPr>
          <w:rFonts w:hint="eastAsia"/>
        </w:rPr>
        <w:t>单位</w:t>
      </w:r>
      <w:r>
        <w:t>：</w:t>
      </w:r>
      <w:r>
        <w:rPr>
          <w:rFonts w:hint="eastAsia"/>
        </w:rPr>
        <w:t>项</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E3517" w:rsidTr="00270FE0">
        <w:tc>
          <w:tcPr>
            <w:tcW w:w="921" w:type="dxa"/>
            <w:vAlign w:val="center"/>
          </w:tcPr>
          <w:p w:rsidR="00DE3517" w:rsidRDefault="00DE3517" w:rsidP="00270FE0">
            <w:pPr>
              <w:widowControl/>
              <w:jc w:val="center"/>
            </w:pPr>
          </w:p>
        </w:tc>
        <w:tc>
          <w:tcPr>
            <w:tcW w:w="921" w:type="dxa"/>
            <w:vAlign w:val="bottom"/>
          </w:tcPr>
          <w:p w:rsidR="00DE3517" w:rsidRDefault="00DE3517" w:rsidP="00270FE0">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绍兴市</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DE3517" w:rsidRDefault="00DE3517" w:rsidP="00270FE0">
            <w:pPr>
              <w:widowControl/>
              <w:jc w:val="center"/>
              <w:rPr>
                <w:rFonts w:ascii="等线" w:eastAsia="等线"/>
                <w:color w:val="000000"/>
                <w:sz w:val="22"/>
              </w:rPr>
            </w:pPr>
            <w:r>
              <w:rPr>
                <w:rFonts w:ascii="等线" w:eastAsia="等线" w:hint="eastAsia"/>
                <w:color w:val="000000"/>
                <w:sz w:val="22"/>
              </w:rPr>
              <w:t>2148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5371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766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1749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347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567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2748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6695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1156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937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2324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1572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417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584</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3464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16671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1551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1351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2593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2350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529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797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3559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10625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1761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2783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2831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946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3985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12603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2166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2095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3315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4072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957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6056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16602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2847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2922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4855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5742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2340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2601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8845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24481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3787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4530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9157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7563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2523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5163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9882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24468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4816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5028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18270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9831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3163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11192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15824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34913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6591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9364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39288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15507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5234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13423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25971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48215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9150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26448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46109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26483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9283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11669</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37342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47960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12404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34077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77281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29249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9528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8921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59175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51508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18612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51442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98276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40651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12008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12360</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58406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48680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19484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39828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81665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41518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14942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15123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43286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50488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22844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27937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54709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33548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17456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17356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46088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60623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28104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34776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62263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46245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18789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33030</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40792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64230</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28782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29865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53528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41052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19957</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28371</w:t>
            </w:r>
          </w:p>
        </w:tc>
      </w:tr>
    </w:tbl>
    <w:p w:rsidR="00DE3517" w:rsidRPr="00C10FDA" w:rsidRDefault="0072024F" w:rsidP="00C10FDA">
      <w:pPr>
        <w:spacing w:line="360" w:lineRule="auto"/>
        <w:ind w:firstLineChars="200" w:firstLine="480"/>
        <w:rPr>
          <w:sz w:val="24"/>
          <w:szCs w:val="24"/>
        </w:rPr>
      </w:pPr>
      <w:r w:rsidRPr="00C10FDA">
        <w:rPr>
          <w:rFonts w:hint="eastAsia"/>
          <w:sz w:val="24"/>
          <w:szCs w:val="24"/>
        </w:rPr>
        <w:t>第三</w:t>
      </w:r>
      <w:r w:rsidRPr="00C10FDA">
        <w:rPr>
          <w:sz w:val="24"/>
          <w:szCs w:val="24"/>
        </w:rPr>
        <w:t>，同样的，</w:t>
      </w:r>
      <w:r w:rsidRPr="00C10FDA">
        <w:rPr>
          <w:rFonts w:hint="eastAsia"/>
          <w:sz w:val="24"/>
          <w:szCs w:val="24"/>
        </w:rPr>
        <w:t>与</w:t>
      </w:r>
      <w:r w:rsidRPr="00C10FDA">
        <w:rPr>
          <w:sz w:val="24"/>
          <w:szCs w:val="24"/>
        </w:rPr>
        <w:t>其他城市比较，宁波市</w:t>
      </w:r>
      <w:r w:rsidRPr="00C10FDA">
        <w:rPr>
          <w:rFonts w:hint="eastAsia"/>
          <w:sz w:val="24"/>
          <w:szCs w:val="24"/>
        </w:rPr>
        <w:t>专利授权</w:t>
      </w:r>
      <w:r w:rsidRPr="00C10FDA">
        <w:rPr>
          <w:sz w:val="24"/>
          <w:szCs w:val="24"/>
        </w:rPr>
        <w:t>比重依旧处于明显的劣势。</w:t>
      </w:r>
      <w:r w:rsidRPr="00C10FDA">
        <w:rPr>
          <w:sz w:val="24"/>
          <w:szCs w:val="24"/>
        </w:rPr>
        <w:lastRenderedPageBreak/>
        <w:t>虽然</w:t>
      </w:r>
      <w:r w:rsidRPr="00C10FDA">
        <w:rPr>
          <w:rFonts w:hint="eastAsia"/>
          <w:sz w:val="24"/>
          <w:szCs w:val="24"/>
        </w:rPr>
        <w:t>宁波市</w:t>
      </w:r>
      <w:r w:rsidRPr="00C10FDA">
        <w:rPr>
          <w:sz w:val="24"/>
          <w:szCs w:val="24"/>
        </w:rPr>
        <w:t>专利授权的比率较高，反映出专利的质量较高</w:t>
      </w:r>
      <w:r w:rsidRPr="00C10FDA">
        <w:rPr>
          <w:rFonts w:hint="eastAsia"/>
          <w:sz w:val="24"/>
          <w:szCs w:val="24"/>
        </w:rPr>
        <w:t>；</w:t>
      </w:r>
      <w:r w:rsidRPr="00C10FDA">
        <w:rPr>
          <w:sz w:val="24"/>
          <w:szCs w:val="24"/>
        </w:rPr>
        <w:t>但是，创造性最强，</w:t>
      </w:r>
      <w:r w:rsidRPr="00C10FDA">
        <w:rPr>
          <w:rFonts w:hint="eastAsia"/>
          <w:sz w:val="24"/>
          <w:szCs w:val="24"/>
        </w:rPr>
        <w:t>更能</w:t>
      </w:r>
      <w:r w:rsidRPr="00C10FDA">
        <w:rPr>
          <w:sz w:val="24"/>
          <w:szCs w:val="24"/>
        </w:rPr>
        <w:t>表征城市创新能力</w:t>
      </w:r>
      <w:r w:rsidRPr="00C10FDA">
        <w:rPr>
          <w:rFonts w:hint="eastAsia"/>
          <w:sz w:val="24"/>
          <w:szCs w:val="24"/>
        </w:rPr>
        <w:t>的</w:t>
      </w:r>
      <w:r w:rsidRPr="00C10FDA">
        <w:rPr>
          <w:sz w:val="24"/>
          <w:szCs w:val="24"/>
        </w:rPr>
        <w:t>发明授权专利比重</w:t>
      </w:r>
      <w:r w:rsidRPr="00C10FDA">
        <w:rPr>
          <w:rFonts w:hint="eastAsia"/>
          <w:sz w:val="24"/>
          <w:szCs w:val="24"/>
        </w:rPr>
        <w:t>同样</w:t>
      </w:r>
      <w:r w:rsidRPr="00C10FDA">
        <w:rPr>
          <w:sz w:val="24"/>
          <w:szCs w:val="24"/>
        </w:rPr>
        <w:t>从</w:t>
      </w:r>
      <w:r w:rsidRPr="00C10FDA">
        <w:rPr>
          <w:rFonts w:hint="eastAsia"/>
          <w:sz w:val="24"/>
          <w:szCs w:val="24"/>
        </w:rPr>
        <w:t>2001年</w:t>
      </w:r>
      <w:r w:rsidRPr="00C10FDA">
        <w:rPr>
          <w:sz w:val="24"/>
          <w:szCs w:val="24"/>
        </w:rPr>
        <w:t>其就处于明显的劣势地位。</w:t>
      </w:r>
      <w:r w:rsidRPr="00C10FDA">
        <w:rPr>
          <w:rFonts w:hint="eastAsia"/>
          <w:sz w:val="24"/>
          <w:szCs w:val="24"/>
        </w:rPr>
        <w:t>2</w:t>
      </w:r>
      <w:r w:rsidRPr="00C10FDA">
        <w:rPr>
          <w:sz w:val="24"/>
          <w:szCs w:val="24"/>
        </w:rPr>
        <w:t>001-2016</w:t>
      </w:r>
      <w:r w:rsidRPr="00C10FDA">
        <w:rPr>
          <w:rFonts w:hint="eastAsia"/>
          <w:sz w:val="24"/>
          <w:szCs w:val="24"/>
        </w:rPr>
        <w:t>年</w:t>
      </w:r>
      <w:r w:rsidRPr="00C10FDA">
        <w:rPr>
          <w:sz w:val="24"/>
          <w:szCs w:val="24"/>
        </w:rPr>
        <w:t>均值只有</w:t>
      </w:r>
      <w:r w:rsidRPr="00C10FDA">
        <w:rPr>
          <w:rFonts w:hint="eastAsia"/>
          <w:sz w:val="24"/>
          <w:szCs w:val="24"/>
        </w:rPr>
        <w:t>4.93</w:t>
      </w:r>
      <w:r w:rsidRPr="00C10FDA">
        <w:rPr>
          <w:sz w:val="24"/>
          <w:szCs w:val="24"/>
        </w:rPr>
        <w:t>%，南京、上海、苏州则分别达到了</w:t>
      </w:r>
      <w:r w:rsidRPr="00C10FDA">
        <w:rPr>
          <w:rFonts w:hint="eastAsia"/>
          <w:sz w:val="24"/>
          <w:szCs w:val="24"/>
        </w:rPr>
        <w:t>24.47</w:t>
      </w:r>
      <w:r w:rsidRPr="00C10FDA">
        <w:rPr>
          <w:sz w:val="24"/>
          <w:szCs w:val="24"/>
        </w:rPr>
        <w:t>%、</w:t>
      </w:r>
      <w:r w:rsidRPr="00C10FDA">
        <w:rPr>
          <w:rFonts w:hint="eastAsia"/>
          <w:sz w:val="24"/>
          <w:szCs w:val="24"/>
        </w:rPr>
        <w:t>16.94</w:t>
      </w:r>
      <w:r w:rsidRPr="00C10FDA">
        <w:rPr>
          <w:sz w:val="24"/>
          <w:szCs w:val="24"/>
        </w:rPr>
        <w:t>%和</w:t>
      </w:r>
      <w:r w:rsidRPr="00C10FDA">
        <w:rPr>
          <w:rFonts w:hint="eastAsia"/>
          <w:sz w:val="24"/>
          <w:szCs w:val="24"/>
        </w:rPr>
        <w:t>14.31</w:t>
      </w:r>
      <w:r w:rsidRPr="00C10FDA">
        <w:rPr>
          <w:sz w:val="24"/>
          <w:szCs w:val="24"/>
        </w:rPr>
        <w:t>%</w:t>
      </w:r>
      <w:r w:rsidR="00576C5F" w:rsidRPr="00C10FDA">
        <w:rPr>
          <w:rFonts w:hint="eastAsia"/>
          <w:sz w:val="24"/>
          <w:szCs w:val="24"/>
        </w:rPr>
        <w:t>；</w:t>
      </w:r>
      <w:r w:rsidR="00576C5F" w:rsidRPr="00C10FDA">
        <w:rPr>
          <w:sz w:val="24"/>
          <w:szCs w:val="24"/>
        </w:rPr>
        <w:t>差距明显。</w:t>
      </w:r>
    </w:p>
    <w:p w:rsidR="00DE3517" w:rsidRDefault="00DE3517" w:rsidP="00C10FDA">
      <w:pPr>
        <w:jc w:val="center"/>
      </w:pPr>
      <w:r>
        <w:rPr>
          <w:rFonts w:hint="eastAsia"/>
        </w:rPr>
        <w:t>表3.</w:t>
      </w:r>
      <w:r w:rsidR="00841C91">
        <w:t>5</w:t>
      </w:r>
      <w:r>
        <w:rPr>
          <w:rFonts w:hint="eastAsia"/>
        </w:rPr>
        <w:t xml:space="preserve"> 各城市</w:t>
      </w:r>
      <w:r>
        <w:t>历年</w:t>
      </w:r>
      <w:r>
        <w:rPr>
          <w:rFonts w:hint="eastAsia"/>
        </w:rPr>
        <w:t>发明</w:t>
      </w:r>
      <w:r>
        <w:t>专利</w:t>
      </w:r>
      <w:r>
        <w:rPr>
          <w:rFonts w:hint="eastAsia"/>
        </w:rPr>
        <w:t>授权</w:t>
      </w:r>
      <w:r>
        <w:t>量占</w:t>
      </w:r>
      <w:r>
        <w:rPr>
          <w:rFonts w:hint="eastAsia"/>
        </w:rPr>
        <w:t>总授权</w:t>
      </w:r>
      <w:r>
        <w:t>量</w:t>
      </w:r>
      <w:r>
        <w:rPr>
          <w:rFonts w:hint="eastAsia"/>
        </w:rPr>
        <w:t>的</w:t>
      </w:r>
      <w:r>
        <w:t>比重（</w:t>
      </w:r>
      <w:r>
        <w:rPr>
          <w:rFonts w:hint="eastAsia"/>
        </w:rPr>
        <w:t>单位</w:t>
      </w:r>
      <w:r>
        <w:t>：</w:t>
      </w:r>
      <w:r>
        <w:rPr>
          <w:rFonts w:hint="eastAsia"/>
        </w:rPr>
        <w:t>%</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E3517" w:rsidTr="00270FE0">
        <w:tc>
          <w:tcPr>
            <w:tcW w:w="921" w:type="dxa"/>
            <w:vAlign w:val="center"/>
          </w:tcPr>
          <w:p w:rsidR="00DE3517" w:rsidRDefault="00DE3517" w:rsidP="00270FE0">
            <w:pPr>
              <w:widowControl/>
              <w:jc w:val="center"/>
            </w:pPr>
          </w:p>
        </w:tc>
        <w:tc>
          <w:tcPr>
            <w:tcW w:w="921" w:type="dxa"/>
            <w:vAlign w:val="bottom"/>
          </w:tcPr>
          <w:p w:rsidR="00DE3517" w:rsidRDefault="00DE3517" w:rsidP="00270FE0">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E3517" w:rsidRDefault="00DE3517" w:rsidP="00270FE0">
            <w:pPr>
              <w:jc w:val="center"/>
              <w:rPr>
                <w:rFonts w:ascii="等线" w:eastAsia="等线"/>
                <w:color w:val="000000"/>
                <w:sz w:val="22"/>
              </w:rPr>
            </w:pPr>
            <w:r>
              <w:rPr>
                <w:rFonts w:ascii="等线" w:eastAsia="等线" w:hint="eastAsia"/>
                <w:color w:val="000000"/>
                <w:sz w:val="22"/>
              </w:rPr>
              <w:t>绍兴市</w:t>
            </w:r>
          </w:p>
        </w:tc>
      </w:tr>
      <w:tr w:rsidR="00DE3517" w:rsidTr="00270FE0">
        <w:tc>
          <w:tcPr>
            <w:tcW w:w="921" w:type="dxa"/>
            <w:vAlign w:val="center"/>
          </w:tcPr>
          <w:p w:rsidR="00DE3517" w:rsidRDefault="00DE3517" w:rsidP="00270FE0">
            <w:pPr>
              <w:widowControl/>
              <w:jc w:val="center"/>
              <w:rPr>
                <w:rFonts w:ascii="等线" w:eastAsia="等线"/>
                <w:color w:val="000000"/>
                <w:sz w:val="22"/>
              </w:rPr>
            </w:pPr>
            <w:r>
              <w:rPr>
                <w:rFonts w:ascii="等线" w:eastAsia="等线" w:hint="eastAsia"/>
                <w:color w:val="000000"/>
                <w:sz w:val="22"/>
              </w:rPr>
              <w:t>2001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7.89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4.57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1.89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6.86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0.58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3.35</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1.86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5.09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11.07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1.68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5.28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18.25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4.86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7.96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3.02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3.26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15.88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26.75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6.78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6.00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14.77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3.91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3.94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15.85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27.38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7.30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4.46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17.88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1.23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5.12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3.30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15.93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25.68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7.91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3.71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14.51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1.58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2.85</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3.31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13.31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26.70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6.75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17.45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2.34</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2.23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5.11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17.40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31.08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8.47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3.53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19.56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2.31</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1.06</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5.07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17.18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30.94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7.77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2.62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16.35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2.85</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1.98</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4.66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14.24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27.18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4.34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2.97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12.23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2.88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2.94</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4.35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19.10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27.83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5.34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3.22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15.42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3.76</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5.99</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3.49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22.09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23.84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4.88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4.38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13.59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4.08</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5.23</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3.85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21.87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24.27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6.81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5.40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11.81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2.72</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4.82</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6.54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23.00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23.05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10.03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9.62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16.55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3.13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5.07</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11.74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29.03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29.33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15.76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16.84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17.94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6.3</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4.61</w:t>
            </w:r>
          </w:p>
        </w:tc>
      </w:tr>
      <w:tr w:rsidR="00DE3517" w:rsidTr="00270FE0">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2016</w:t>
            </w:r>
          </w:p>
        </w:tc>
        <w:tc>
          <w:tcPr>
            <w:tcW w:w="921"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13.90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31.27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30.22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18.69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24.79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 xml:space="preserve">21.06 </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8.29</w:t>
            </w:r>
          </w:p>
        </w:tc>
        <w:tc>
          <w:tcPr>
            <w:tcW w:w="922" w:type="dxa"/>
            <w:vAlign w:val="center"/>
          </w:tcPr>
          <w:p w:rsidR="00DE3517" w:rsidRDefault="00DE3517" w:rsidP="00270FE0">
            <w:pPr>
              <w:jc w:val="center"/>
              <w:rPr>
                <w:rFonts w:ascii="等线" w:eastAsia="等线"/>
                <w:color w:val="000000"/>
                <w:sz w:val="22"/>
              </w:rPr>
            </w:pPr>
            <w:r>
              <w:rPr>
                <w:rFonts w:ascii="等线" w:eastAsia="等线" w:hint="eastAsia"/>
                <w:color w:val="000000"/>
                <w:sz w:val="22"/>
              </w:rPr>
              <w:t>6.18</w:t>
            </w:r>
          </w:p>
        </w:tc>
      </w:tr>
      <w:tr w:rsidR="00DE3517" w:rsidRPr="007F5577" w:rsidTr="00270FE0">
        <w:tc>
          <w:tcPr>
            <w:tcW w:w="921"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均值</w:t>
            </w:r>
          </w:p>
        </w:tc>
        <w:tc>
          <w:tcPr>
            <w:tcW w:w="921"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4.93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16.94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24.47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7.70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6.26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14.31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3.16 </w:t>
            </w:r>
          </w:p>
        </w:tc>
        <w:tc>
          <w:tcPr>
            <w:tcW w:w="922" w:type="dxa"/>
            <w:vAlign w:val="center"/>
          </w:tcPr>
          <w:p w:rsidR="00DE3517" w:rsidRPr="007F5577" w:rsidRDefault="00DE3517" w:rsidP="00270FE0">
            <w:pPr>
              <w:jc w:val="center"/>
              <w:rPr>
                <w:rFonts w:ascii="等线" w:eastAsia="等线"/>
                <w:b/>
                <w:color w:val="000000"/>
                <w:sz w:val="22"/>
              </w:rPr>
            </w:pPr>
            <w:r w:rsidRPr="007F5577">
              <w:rPr>
                <w:rFonts w:ascii="等线" w:eastAsia="等线" w:hint="eastAsia"/>
                <w:b/>
                <w:color w:val="000000"/>
                <w:sz w:val="22"/>
              </w:rPr>
              <w:t xml:space="preserve">3.84 </w:t>
            </w:r>
          </w:p>
        </w:tc>
      </w:tr>
    </w:tbl>
    <w:p w:rsidR="00DE3517" w:rsidRDefault="00576C5F" w:rsidP="00C10FDA">
      <w:pPr>
        <w:pStyle w:val="3"/>
      </w:pPr>
      <w:bookmarkStart w:id="22" w:name="_Toc503256226"/>
      <w:r>
        <w:rPr>
          <w:rFonts w:hint="eastAsia"/>
        </w:rPr>
        <w:t>3.小结</w:t>
      </w:r>
      <w:bookmarkEnd w:id="22"/>
    </w:p>
    <w:p w:rsidR="00576C5F" w:rsidRPr="00C10FDA" w:rsidRDefault="00576C5F" w:rsidP="00C10FDA">
      <w:pPr>
        <w:spacing w:line="360" w:lineRule="auto"/>
        <w:ind w:firstLineChars="200" w:firstLine="480"/>
        <w:rPr>
          <w:sz w:val="24"/>
          <w:szCs w:val="24"/>
        </w:rPr>
      </w:pPr>
      <w:r w:rsidRPr="00C10FDA">
        <w:rPr>
          <w:rFonts w:hint="eastAsia"/>
          <w:sz w:val="24"/>
          <w:szCs w:val="24"/>
        </w:rPr>
        <w:t>通过宁波市</w:t>
      </w:r>
      <w:r w:rsidRPr="00C10FDA">
        <w:rPr>
          <w:sz w:val="24"/>
          <w:szCs w:val="24"/>
        </w:rPr>
        <w:t>与上海等七个城市专利申请量和授权量的比较可以发现</w:t>
      </w:r>
      <w:r w:rsidRPr="00C10FDA">
        <w:rPr>
          <w:rFonts w:hint="eastAsia"/>
          <w:sz w:val="24"/>
          <w:szCs w:val="24"/>
        </w:rPr>
        <w:t>：</w:t>
      </w:r>
      <w:r w:rsidRPr="00C10FDA">
        <w:rPr>
          <w:sz w:val="24"/>
          <w:szCs w:val="24"/>
        </w:rPr>
        <w:t>（</w:t>
      </w:r>
      <w:r w:rsidRPr="00C10FDA">
        <w:rPr>
          <w:rFonts w:hint="eastAsia"/>
          <w:sz w:val="24"/>
          <w:szCs w:val="24"/>
        </w:rPr>
        <w:t>1</w:t>
      </w:r>
      <w:r w:rsidRPr="00C10FDA">
        <w:rPr>
          <w:sz w:val="24"/>
          <w:szCs w:val="24"/>
        </w:rPr>
        <w:t>）宁波市</w:t>
      </w:r>
      <w:r w:rsidRPr="00C10FDA">
        <w:rPr>
          <w:rFonts w:hint="eastAsia"/>
          <w:sz w:val="24"/>
          <w:szCs w:val="24"/>
        </w:rPr>
        <w:t>专利</w:t>
      </w:r>
      <w:r w:rsidRPr="00C10FDA">
        <w:rPr>
          <w:sz w:val="24"/>
          <w:szCs w:val="24"/>
        </w:rPr>
        <w:t>申请量依旧偏低，</w:t>
      </w:r>
      <w:r w:rsidRPr="00C10FDA">
        <w:rPr>
          <w:rFonts w:hint="eastAsia"/>
          <w:sz w:val="24"/>
          <w:szCs w:val="24"/>
        </w:rPr>
        <w:t>2001年以来虽然</w:t>
      </w:r>
      <w:r w:rsidRPr="00C10FDA">
        <w:rPr>
          <w:sz w:val="24"/>
          <w:szCs w:val="24"/>
        </w:rPr>
        <w:t>有了快速的</w:t>
      </w:r>
      <w:r w:rsidRPr="00C10FDA">
        <w:rPr>
          <w:rFonts w:hint="eastAsia"/>
          <w:sz w:val="24"/>
          <w:szCs w:val="24"/>
        </w:rPr>
        <w:t>增长</w:t>
      </w:r>
      <w:r w:rsidRPr="00C10FDA">
        <w:rPr>
          <w:sz w:val="24"/>
          <w:szCs w:val="24"/>
        </w:rPr>
        <w:t>，但是和兄弟</w:t>
      </w:r>
      <w:r w:rsidRPr="00C10FDA">
        <w:rPr>
          <w:rFonts w:hint="eastAsia"/>
          <w:sz w:val="24"/>
          <w:szCs w:val="24"/>
        </w:rPr>
        <w:t>城市</w:t>
      </w:r>
      <w:r w:rsidRPr="00C10FDA">
        <w:rPr>
          <w:sz w:val="24"/>
          <w:szCs w:val="24"/>
        </w:rPr>
        <w:t>相比依旧显得不够</w:t>
      </w:r>
      <w:r w:rsidRPr="00C10FDA">
        <w:rPr>
          <w:rFonts w:hint="eastAsia"/>
          <w:sz w:val="24"/>
          <w:szCs w:val="24"/>
        </w:rPr>
        <w:t>，</w:t>
      </w:r>
      <w:r w:rsidRPr="00C10FDA">
        <w:rPr>
          <w:sz w:val="24"/>
          <w:szCs w:val="24"/>
        </w:rPr>
        <w:t>进而导致宁波市由</w:t>
      </w:r>
      <w:r w:rsidRPr="00C10FDA">
        <w:rPr>
          <w:rFonts w:hint="eastAsia"/>
          <w:sz w:val="24"/>
          <w:szCs w:val="24"/>
        </w:rPr>
        <w:t>第二位</w:t>
      </w:r>
      <w:r w:rsidRPr="00C10FDA">
        <w:rPr>
          <w:sz w:val="24"/>
          <w:szCs w:val="24"/>
        </w:rPr>
        <w:t>下滑到了2016</w:t>
      </w:r>
      <w:r w:rsidRPr="00C10FDA">
        <w:rPr>
          <w:rFonts w:hint="eastAsia"/>
          <w:sz w:val="24"/>
          <w:szCs w:val="24"/>
        </w:rPr>
        <w:t>年</w:t>
      </w:r>
      <w:r w:rsidRPr="00C10FDA">
        <w:rPr>
          <w:sz w:val="24"/>
          <w:szCs w:val="24"/>
        </w:rPr>
        <w:t>的第五位。</w:t>
      </w:r>
      <w:r w:rsidRPr="00C10FDA">
        <w:rPr>
          <w:rFonts w:hint="eastAsia"/>
          <w:sz w:val="24"/>
          <w:szCs w:val="24"/>
        </w:rPr>
        <w:t>（2）宁波市</w:t>
      </w:r>
      <w:r w:rsidRPr="00C10FDA">
        <w:rPr>
          <w:sz w:val="24"/>
          <w:szCs w:val="24"/>
        </w:rPr>
        <w:t>专利的授权率较高，表明其专利申请的质量较高；但是与</w:t>
      </w:r>
      <w:r w:rsidRPr="00C10FDA">
        <w:rPr>
          <w:rFonts w:hint="eastAsia"/>
          <w:sz w:val="24"/>
          <w:szCs w:val="24"/>
        </w:rPr>
        <w:t>上海</w:t>
      </w:r>
      <w:r w:rsidRPr="00C10FDA">
        <w:rPr>
          <w:sz w:val="24"/>
          <w:szCs w:val="24"/>
        </w:rPr>
        <w:t>和苏州</w:t>
      </w:r>
      <w:r w:rsidRPr="00C10FDA">
        <w:rPr>
          <w:rFonts w:hint="eastAsia"/>
          <w:sz w:val="24"/>
          <w:szCs w:val="24"/>
        </w:rPr>
        <w:t>依旧</w:t>
      </w:r>
      <w:r w:rsidRPr="00C10FDA">
        <w:rPr>
          <w:sz w:val="24"/>
          <w:szCs w:val="24"/>
        </w:rPr>
        <w:t>存在较大的差距。</w:t>
      </w:r>
      <w:r w:rsidRPr="00C10FDA">
        <w:rPr>
          <w:rFonts w:hint="eastAsia"/>
          <w:sz w:val="24"/>
          <w:szCs w:val="24"/>
        </w:rPr>
        <w:t>（3）发明专利</w:t>
      </w:r>
      <w:r w:rsidRPr="00C10FDA">
        <w:rPr>
          <w:sz w:val="24"/>
          <w:szCs w:val="24"/>
        </w:rPr>
        <w:t>占比低是宁波市最大的短板，与其他城市比较更为明显。无论是</w:t>
      </w:r>
      <w:r w:rsidRPr="00C10FDA">
        <w:rPr>
          <w:rFonts w:hint="eastAsia"/>
          <w:sz w:val="24"/>
          <w:szCs w:val="24"/>
        </w:rPr>
        <w:t>发明专利</w:t>
      </w:r>
      <w:r w:rsidRPr="00C10FDA">
        <w:rPr>
          <w:sz w:val="24"/>
          <w:szCs w:val="24"/>
        </w:rPr>
        <w:t>申报比重还是授权比重，宁波市均处于第6</w:t>
      </w:r>
      <w:r w:rsidRPr="00C10FDA">
        <w:rPr>
          <w:rFonts w:hint="eastAsia"/>
          <w:sz w:val="24"/>
          <w:szCs w:val="24"/>
        </w:rPr>
        <w:t>位</w:t>
      </w:r>
      <w:r w:rsidRPr="00C10FDA">
        <w:rPr>
          <w:sz w:val="24"/>
          <w:szCs w:val="24"/>
        </w:rPr>
        <w:t>，仅</w:t>
      </w:r>
      <w:r w:rsidRPr="00C10FDA">
        <w:rPr>
          <w:rFonts w:hint="eastAsia"/>
          <w:sz w:val="24"/>
          <w:szCs w:val="24"/>
        </w:rPr>
        <w:t>高于</w:t>
      </w:r>
      <w:r w:rsidRPr="00C10FDA">
        <w:rPr>
          <w:sz w:val="24"/>
          <w:szCs w:val="24"/>
        </w:rPr>
        <w:t>嘉兴和绍兴市。</w:t>
      </w:r>
      <w:r w:rsidRPr="00C10FDA">
        <w:rPr>
          <w:rFonts w:hint="eastAsia"/>
          <w:sz w:val="24"/>
          <w:szCs w:val="24"/>
        </w:rPr>
        <w:t>南京</w:t>
      </w:r>
      <w:r w:rsidRPr="00C10FDA">
        <w:rPr>
          <w:sz w:val="24"/>
          <w:szCs w:val="24"/>
        </w:rPr>
        <w:t>市虽然专利</w:t>
      </w:r>
      <w:r w:rsidRPr="00C10FDA">
        <w:rPr>
          <w:rFonts w:hint="eastAsia"/>
          <w:sz w:val="24"/>
          <w:szCs w:val="24"/>
        </w:rPr>
        <w:t>申请</w:t>
      </w:r>
      <w:r w:rsidRPr="00C10FDA">
        <w:rPr>
          <w:sz w:val="24"/>
          <w:szCs w:val="24"/>
        </w:rPr>
        <w:t>和授权总量都明显低于宁波市，但是其发明</w:t>
      </w:r>
      <w:r w:rsidRPr="00C10FDA">
        <w:rPr>
          <w:rFonts w:hint="eastAsia"/>
          <w:sz w:val="24"/>
          <w:szCs w:val="24"/>
        </w:rPr>
        <w:t>专利</w:t>
      </w:r>
      <w:r w:rsidRPr="00C10FDA">
        <w:rPr>
          <w:sz w:val="24"/>
          <w:szCs w:val="24"/>
        </w:rPr>
        <w:t>的比重却远高于宁波；同时苏州亦是量、质</w:t>
      </w:r>
      <w:r w:rsidRPr="00C10FDA">
        <w:rPr>
          <w:rFonts w:hint="eastAsia"/>
          <w:sz w:val="24"/>
          <w:szCs w:val="24"/>
        </w:rPr>
        <w:t>皆</w:t>
      </w:r>
      <w:r w:rsidR="00B40D78" w:rsidRPr="00C10FDA">
        <w:rPr>
          <w:rFonts w:hint="eastAsia"/>
          <w:sz w:val="24"/>
          <w:szCs w:val="24"/>
        </w:rPr>
        <w:t>优于</w:t>
      </w:r>
      <w:r w:rsidRPr="00C10FDA">
        <w:rPr>
          <w:sz w:val="24"/>
          <w:szCs w:val="24"/>
        </w:rPr>
        <w:t>宁波。</w:t>
      </w:r>
      <w:r w:rsidR="00B40D78" w:rsidRPr="00C10FDA">
        <w:rPr>
          <w:rFonts w:hint="eastAsia"/>
          <w:sz w:val="24"/>
          <w:szCs w:val="24"/>
        </w:rPr>
        <w:t>导致</w:t>
      </w:r>
      <w:r w:rsidR="00B40D78" w:rsidRPr="00C10FDA">
        <w:rPr>
          <w:sz w:val="24"/>
          <w:szCs w:val="24"/>
        </w:rPr>
        <w:t>宁波市发明专利占比相较于其他城市明显较</w:t>
      </w:r>
      <w:r w:rsidR="00B40D78" w:rsidRPr="00C10FDA">
        <w:rPr>
          <w:rFonts w:hint="eastAsia"/>
          <w:sz w:val="24"/>
          <w:szCs w:val="24"/>
        </w:rPr>
        <w:t>低</w:t>
      </w:r>
      <w:r w:rsidR="00B40D78" w:rsidRPr="00C10FDA">
        <w:rPr>
          <w:sz w:val="24"/>
          <w:szCs w:val="24"/>
        </w:rPr>
        <w:t>的</w:t>
      </w:r>
      <w:r w:rsidR="00B40D78" w:rsidRPr="00C10FDA">
        <w:rPr>
          <w:rFonts w:hint="eastAsia"/>
          <w:sz w:val="24"/>
          <w:szCs w:val="24"/>
        </w:rPr>
        <w:t>重要的原因一方面</w:t>
      </w:r>
      <w:r w:rsidR="00B40D78" w:rsidRPr="00C10FDA">
        <w:rPr>
          <w:sz w:val="24"/>
          <w:szCs w:val="24"/>
        </w:rPr>
        <w:t>由于宁波市多以小微民营企业为主，科研力量薄弱，科研实力也显得不足</w:t>
      </w:r>
      <w:r w:rsidR="00B40D78" w:rsidRPr="00C10FDA">
        <w:rPr>
          <w:rFonts w:hint="eastAsia"/>
          <w:sz w:val="24"/>
          <w:szCs w:val="24"/>
        </w:rPr>
        <w:t>。二是</w:t>
      </w:r>
      <w:r w:rsidR="00B40D78" w:rsidRPr="00C10FDA">
        <w:rPr>
          <w:sz w:val="24"/>
          <w:szCs w:val="24"/>
        </w:rPr>
        <w:t>宁波市科研力量相对薄弱</w:t>
      </w:r>
      <w:r w:rsidR="00B40D78" w:rsidRPr="00C10FDA">
        <w:rPr>
          <w:rFonts w:hint="eastAsia"/>
          <w:sz w:val="24"/>
          <w:szCs w:val="24"/>
        </w:rPr>
        <w:t>，</w:t>
      </w:r>
      <w:r w:rsidR="00B40D78" w:rsidRPr="00C10FDA">
        <w:rPr>
          <w:sz w:val="24"/>
          <w:szCs w:val="24"/>
        </w:rPr>
        <w:lastRenderedPageBreak/>
        <w:t>相较于上海、</w:t>
      </w:r>
      <w:r w:rsidR="00B40D78" w:rsidRPr="00C10FDA">
        <w:rPr>
          <w:rFonts w:hint="eastAsia"/>
          <w:sz w:val="24"/>
          <w:szCs w:val="24"/>
        </w:rPr>
        <w:t>南京</w:t>
      </w:r>
      <w:r w:rsidR="00B40D78" w:rsidRPr="00C10FDA">
        <w:rPr>
          <w:sz w:val="24"/>
          <w:szCs w:val="24"/>
        </w:rPr>
        <w:t>而言，无论是著名高校数量，还是科研机构数量宁波都相差甚远；苏州号称</w:t>
      </w:r>
      <w:r w:rsidR="00B40D78" w:rsidRPr="00C10FDA">
        <w:rPr>
          <w:rFonts w:hint="eastAsia"/>
          <w:sz w:val="24"/>
          <w:szCs w:val="24"/>
        </w:rPr>
        <w:t>上海</w:t>
      </w:r>
      <w:r w:rsidR="00B40D78" w:rsidRPr="00C10FDA">
        <w:rPr>
          <w:sz w:val="24"/>
          <w:szCs w:val="24"/>
        </w:rPr>
        <w:t>的“</w:t>
      </w:r>
      <w:r w:rsidR="00B40D78" w:rsidRPr="00C10FDA">
        <w:rPr>
          <w:rFonts w:hint="eastAsia"/>
          <w:sz w:val="24"/>
          <w:szCs w:val="24"/>
        </w:rPr>
        <w:t>后花园</w:t>
      </w:r>
      <w:r w:rsidR="00B40D78" w:rsidRPr="00C10FDA">
        <w:rPr>
          <w:sz w:val="24"/>
          <w:szCs w:val="24"/>
        </w:rPr>
        <w:t>”</w:t>
      </w:r>
      <w:r w:rsidR="00B40D78" w:rsidRPr="00C10FDA">
        <w:rPr>
          <w:rFonts w:hint="eastAsia"/>
          <w:sz w:val="24"/>
          <w:szCs w:val="24"/>
        </w:rPr>
        <w:t>，</w:t>
      </w:r>
      <w:r w:rsidR="00B40D78" w:rsidRPr="00C10FDA">
        <w:rPr>
          <w:sz w:val="24"/>
          <w:szCs w:val="24"/>
        </w:rPr>
        <w:t>加之其外资企业活跃，</w:t>
      </w:r>
      <w:r w:rsidR="00B40D78" w:rsidRPr="00C10FDA">
        <w:rPr>
          <w:rFonts w:hint="eastAsia"/>
          <w:sz w:val="24"/>
          <w:szCs w:val="24"/>
        </w:rPr>
        <w:t>使其</w:t>
      </w:r>
      <w:r w:rsidR="00B40D78" w:rsidRPr="00C10FDA">
        <w:rPr>
          <w:sz w:val="24"/>
          <w:szCs w:val="24"/>
        </w:rPr>
        <w:t>科研实力也显著强于宁波市。</w:t>
      </w:r>
      <w:r w:rsidR="00B40D78" w:rsidRPr="00C10FDA">
        <w:rPr>
          <w:rFonts w:hint="eastAsia"/>
          <w:sz w:val="24"/>
          <w:szCs w:val="24"/>
        </w:rPr>
        <w:t>原因</w:t>
      </w:r>
      <w:r w:rsidR="00B40D78" w:rsidRPr="00C10FDA">
        <w:rPr>
          <w:sz w:val="24"/>
          <w:szCs w:val="24"/>
        </w:rPr>
        <w:t>之三，也与政府专利资助力度和提升专利数量的政策措施相关。</w:t>
      </w:r>
    </w:p>
    <w:p w:rsidR="00B40D78" w:rsidRPr="00C10FDA" w:rsidRDefault="00B40D78" w:rsidP="00C10FDA">
      <w:pPr>
        <w:spacing w:line="360" w:lineRule="auto"/>
        <w:ind w:firstLineChars="200" w:firstLine="480"/>
        <w:rPr>
          <w:sz w:val="24"/>
          <w:szCs w:val="24"/>
        </w:rPr>
      </w:pPr>
      <w:r w:rsidRPr="00C10FDA">
        <w:rPr>
          <w:rFonts w:hint="eastAsia"/>
          <w:sz w:val="24"/>
          <w:szCs w:val="24"/>
        </w:rPr>
        <w:t>上海市专利资助政策：对于申请国内发明专利的，给予申请费（包括申请费、申请附加费、公布印刷费和优先权要求费），在专利申请受理后按实际缴纳金额的</w:t>
      </w:r>
      <w:r w:rsidRPr="00C10FDA">
        <w:rPr>
          <w:sz w:val="24"/>
          <w:szCs w:val="24"/>
        </w:rPr>
        <w:t>80%</w:t>
      </w:r>
      <w:r w:rsidRPr="00C10FDA">
        <w:rPr>
          <w:rFonts w:hint="eastAsia"/>
          <w:sz w:val="24"/>
          <w:szCs w:val="24"/>
        </w:rPr>
        <w:t>资助；实质审查费、授权费（包括专利登记费、公告印刷费和授权当年年费），在授权后按实际缴纳的金额资助；；授权后第二年、第三年的年费，按实际缴纳金额的</w:t>
      </w:r>
      <w:r w:rsidRPr="00C10FDA">
        <w:rPr>
          <w:sz w:val="24"/>
          <w:szCs w:val="24"/>
        </w:rPr>
        <w:t>80%</w:t>
      </w:r>
      <w:r w:rsidRPr="00C10FDA">
        <w:rPr>
          <w:rFonts w:hint="eastAsia"/>
          <w:sz w:val="24"/>
          <w:szCs w:val="24"/>
        </w:rPr>
        <w:t>资助；专利代理费，在授权后按每项不超过人民币</w:t>
      </w:r>
      <w:r w:rsidRPr="00C10FDA">
        <w:rPr>
          <w:sz w:val="24"/>
          <w:szCs w:val="24"/>
        </w:rPr>
        <w:t>2000</w:t>
      </w:r>
      <w:r w:rsidRPr="00C10FDA">
        <w:rPr>
          <w:rFonts w:hint="eastAsia"/>
          <w:sz w:val="24"/>
          <w:szCs w:val="24"/>
        </w:rPr>
        <w:t>元资助。资助申请人申请港澳台地区专利资助的，每项专利的资助金额不超过人民币</w:t>
      </w:r>
      <w:r w:rsidRPr="00C10FDA">
        <w:rPr>
          <w:sz w:val="24"/>
          <w:szCs w:val="24"/>
        </w:rPr>
        <w:t>5000</w:t>
      </w:r>
      <w:r w:rsidRPr="00C10FDA">
        <w:rPr>
          <w:rFonts w:hint="eastAsia"/>
          <w:sz w:val="24"/>
          <w:szCs w:val="24"/>
        </w:rPr>
        <w:t>元。资助项目为资助申请人向有关专利审查机构缴纳的官方规定费用和向国内代理机构支付的服务费用。资助申请人申请国外专利资助的，每项发明专利资助不超过</w:t>
      </w:r>
      <w:r w:rsidRPr="00C10FDA">
        <w:rPr>
          <w:sz w:val="24"/>
          <w:szCs w:val="24"/>
        </w:rPr>
        <w:t>5</w:t>
      </w:r>
      <w:r w:rsidRPr="00C10FDA">
        <w:rPr>
          <w:rFonts w:hint="eastAsia"/>
          <w:sz w:val="24"/>
          <w:szCs w:val="24"/>
        </w:rPr>
        <w:t>个国家，每个国家资助金额不超过人民币</w:t>
      </w:r>
      <w:r w:rsidRPr="00C10FDA">
        <w:rPr>
          <w:sz w:val="24"/>
          <w:szCs w:val="24"/>
        </w:rPr>
        <w:t>3</w:t>
      </w:r>
      <w:r w:rsidRPr="00C10FDA">
        <w:rPr>
          <w:rFonts w:hint="eastAsia"/>
          <w:sz w:val="24"/>
          <w:szCs w:val="24"/>
        </w:rPr>
        <w:t>万元；每项外观设计专利资助不超过</w:t>
      </w:r>
      <w:r w:rsidRPr="00C10FDA">
        <w:rPr>
          <w:sz w:val="24"/>
          <w:szCs w:val="24"/>
        </w:rPr>
        <w:t>3</w:t>
      </w:r>
      <w:r w:rsidRPr="00C10FDA">
        <w:rPr>
          <w:rFonts w:hint="eastAsia"/>
          <w:sz w:val="24"/>
          <w:szCs w:val="24"/>
        </w:rPr>
        <w:t>个国家，每个国家资助金额不超过人民币</w:t>
      </w:r>
      <w:r w:rsidRPr="00C10FDA">
        <w:rPr>
          <w:sz w:val="24"/>
          <w:szCs w:val="24"/>
        </w:rPr>
        <w:t>3000</w:t>
      </w:r>
      <w:r w:rsidRPr="00C10FDA">
        <w:rPr>
          <w:rFonts w:hint="eastAsia"/>
          <w:sz w:val="24"/>
          <w:szCs w:val="24"/>
        </w:rPr>
        <w:t>元。资助项目为资助申请人向有关专利审查机构缴纳的官方规定费用和向国内代理机构支付的服务费用。同一个资助申请人每年度获得的国外专利资助总额不超过人民币</w:t>
      </w:r>
      <w:r w:rsidRPr="00C10FDA">
        <w:rPr>
          <w:sz w:val="24"/>
          <w:szCs w:val="24"/>
        </w:rPr>
        <w:t xml:space="preserve"> 100</w:t>
      </w:r>
      <w:r w:rsidRPr="00C10FDA">
        <w:rPr>
          <w:rFonts w:hint="eastAsia"/>
          <w:sz w:val="24"/>
          <w:szCs w:val="24"/>
        </w:rPr>
        <w:t>万元。市知识产权局受理资助申请后，国内专利和港澳台地区专利在</w:t>
      </w:r>
      <w:r w:rsidRPr="00C10FDA">
        <w:rPr>
          <w:sz w:val="24"/>
          <w:szCs w:val="24"/>
        </w:rPr>
        <w:t>15</w:t>
      </w:r>
      <w:r w:rsidRPr="00C10FDA">
        <w:rPr>
          <w:rFonts w:hint="eastAsia"/>
          <w:sz w:val="24"/>
          <w:szCs w:val="24"/>
        </w:rPr>
        <w:t>个工作日内，国外专利在</w:t>
      </w:r>
      <w:r w:rsidRPr="00C10FDA">
        <w:rPr>
          <w:sz w:val="24"/>
          <w:szCs w:val="24"/>
        </w:rPr>
        <w:t>30</w:t>
      </w:r>
      <w:r w:rsidRPr="00C10FDA">
        <w:rPr>
          <w:rFonts w:hint="eastAsia"/>
          <w:sz w:val="24"/>
          <w:szCs w:val="24"/>
        </w:rPr>
        <w:t>个工作日内作出是否资助的决定。</w:t>
      </w:r>
    </w:p>
    <w:p w:rsidR="00B40D78" w:rsidRPr="00C10FDA" w:rsidRDefault="00B40D78" w:rsidP="00C10FDA">
      <w:pPr>
        <w:spacing w:line="360" w:lineRule="auto"/>
        <w:ind w:firstLineChars="200" w:firstLine="480"/>
        <w:rPr>
          <w:sz w:val="24"/>
          <w:szCs w:val="24"/>
        </w:rPr>
      </w:pPr>
      <w:r w:rsidRPr="00C10FDA">
        <w:rPr>
          <w:rFonts w:hint="eastAsia"/>
          <w:sz w:val="24"/>
          <w:szCs w:val="24"/>
        </w:rPr>
        <w:t>同时还有专项资助：专利工作试点企事业单位在两年试点期限内每家资助金额不超过人民币</w:t>
      </w:r>
      <w:r w:rsidRPr="00C10FDA">
        <w:rPr>
          <w:sz w:val="24"/>
          <w:szCs w:val="24"/>
        </w:rPr>
        <w:t>40</w:t>
      </w:r>
      <w:r w:rsidRPr="00C10FDA">
        <w:rPr>
          <w:rFonts w:hint="eastAsia"/>
          <w:sz w:val="24"/>
          <w:szCs w:val="24"/>
        </w:rPr>
        <w:t>万元。专利工作示范企事业单位在两年示范期限内每家资助金额不超过人民币</w:t>
      </w:r>
      <w:r w:rsidRPr="00C10FDA">
        <w:rPr>
          <w:sz w:val="24"/>
          <w:szCs w:val="24"/>
        </w:rPr>
        <w:t>60</w:t>
      </w:r>
      <w:r w:rsidRPr="00C10FDA">
        <w:rPr>
          <w:rFonts w:hint="eastAsia"/>
          <w:sz w:val="24"/>
          <w:szCs w:val="24"/>
        </w:rPr>
        <w:t>万元。根据被认定的专利工作试点企事业单位或示范企事业单位提交的专利工作计划和资金预算，市知识产权局在</w:t>
      </w:r>
      <w:r w:rsidRPr="00C10FDA">
        <w:rPr>
          <w:sz w:val="24"/>
          <w:szCs w:val="24"/>
        </w:rPr>
        <w:t>2</w:t>
      </w:r>
      <w:r w:rsidRPr="00C10FDA">
        <w:rPr>
          <w:rFonts w:hint="eastAsia"/>
          <w:sz w:val="24"/>
          <w:szCs w:val="24"/>
        </w:rPr>
        <w:t>个月内作出审核决定，审核通过的由市财政局预拨不超过资助总额</w:t>
      </w:r>
      <w:r w:rsidRPr="00C10FDA">
        <w:rPr>
          <w:sz w:val="24"/>
          <w:szCs w:val="24"/>
        </w:rPr>
        <w:t>70%</w:t>
      </w:r>
      <w:r w:rsidRPr="00C10FDA">
        <w:rPr>
          <w:rFonts w:hint="eastAsia"/>
          <w:sz w:val="24"/>
          <w:szCs w:val="24"/>
        </w:rPr>
        <w:t>的资金。</w:t>
      </w:r>
    </w:p>
    <w:p w:rsidR="00DE3517" w:rsidRPr="00C10FDA" w:rsidRDefault="00B40D78" w:rsidP="00C10FDA">
      <w:pPr>
        <w:spacing w:line="360" w:lineRule="auto"/>
        <w:ind w:firstLineChars="200" w:firstLine="480"/>
        <w:rPr>
          <w:sz w:val="24"/>
          <w:szCs w:val="24"/>
        </w:rPr>
      </w:pPr>
      <w:r w:rsidRPr="00C10FDA">
        <w:rPr>
          <w:rFonts w:hint="eastAsia"/>
          <w:sz w:val="24"/>
          <w:szCs w:val="24"/>
        </w:rPr>
        <w:t>苏州对专利申报进行资助：对申请外观专利的专利项目授权后，资助限额每件</w:t>
      </w:r>
      <w:r w:rsidRPr="00C10FDA">
        <w:rPr>
          <w:sz w:val="24"/>
          <w:szCs w:val="24"/>
        </w:rPr>
        <w:t>1000</w:t>
      </w:r>
      <w:r w:rsidRPr="00C10FDA">
        <w:rPr>
          <w:rFonts w:hint="eastAsia"/>
          <w:sz w:val="24"/>
          <w:szCs w:val="24"/>
        </w:rPr>
        <w:t>元；对申请实用新型专利的专利项目授权后，资助限额每件</w:t>
      </w:r>
      <w:r w:rsidRPr="00C10FDA">
        <w:rPr>
          <w:sz w:val="24"/>
          <w:szCs w:val="24"/>
        </w:rPr>
        <w:t>1500</w:t>
      </w:r>
      <w:r w:rsidRPr="00C10FDA">
        <w:rPr>
          <w:rFonts w:hint="eastAsia"/>
          <w:sz w:val="24"/>
          <w:szCs w:val="24"/>
        </w:rPr>
        <w:t>元；对申请发明专利的专利项目受理后，资助限额每件</w:t>
      </w:r>
      <w:r w:rsidRPr="00C10FDA">
        <w:rPr>
          <w:sz w:val="24"/>
          <w:szCs w:val="24"/>
        </w:rPr>
        <w:t>3000</w:t>
      </w:r>
      <w:r w:rsidRPr="00C10FDA">
        <w:rPr>
          <w:rFonts w:hint="eastAsia"/>
          <w:sz w:val="24"/>
          <w:szCs w:val="24"/>
        </w:rPr>
        <w:t>元（含省级资助）进入实质审查后，每件给予资助</w:t>
      </w:r>
      <w:r w:rsidRPr="00C10FDA">
        <w:rPr>
          <w:sz w:val="24"/>
          <w:szCs w:val="24"/>
        </w:rPr>
        <w:t>2000</w:t>
      </w:r>
      <w:r w:rsidRPr="00C10FDA">
        <w:rPr>
          <w:rFonts w:hint="eastAsia"/>
          <w:sz w:val="24"/>
          <w:szCs w:val="24"/>
        </w:rPr>
        <w:t>元；获得授权后，每件再给予资助</w:t>
      </w:r>
      <w:r w:rsidRPr="00C10FDA">
        <w:rPr>
          <w:sz w:val="24"/>
          <w:szCs w:val="24"/>
        </w:rPr>
        <w:t>5000</w:t>
      </w:r>
      <w:r w:rsidRPr="00C10FDA">
        <w:rPr>
          <w:rFonts w:hint="eastAsia"/>
          <w:sz w:val="24"/>
          <w:szCs w:val="24"/>
        </w:rPr>
        <w:t>元；区内企业申请国外专利，获得国家和江苏省资助的，给予</w:t>
      </w:r>
      <w:r w:rsidRPr="00C10FDA">
        <w:rPr>
          <w:sz w:val="24"/>
          <w:szCs w:val="24"/>
        </w:rPr>
        <w:t>50%</w:t>
      </w:r>
      <w:r w:rsidRPr="00C10FDA">
        <w:rPr>
          <w:rFonts w:hint="eastAsia"/>
          <w:sz w:val="24"/>
          <w:szCs w:val="24"/>
        </w:rPr>
        <w:t>的匹配资助。同时，对国内发明专利资助按所发生的申请费、实质审查费、登记</w:t>
      </w:r>
      <w:r w:rsidRPr="00C10FDA">
        <w:rPr>
          <w:sz w:val="24"/>
          <w:szCs w:val="24"/>
        </w:rPr>
        <w:t>(</w:t>
      </w:r>
      <w:r w:rsidRPr="00C10FDA">
        <w:rPr>
          <w:rFonts w:hint="eastAsia"/>
          <w:sz w:val="24"/>
          <w:szCs w:val="24"/>
        </w:rPr>
        <w:t>文件）印刷费，授权后前三年年费的实际缴纳金额资助，每件专利资助累计总额不超过</w:t>
      </w:r>
      <w:r w:rsidRPr="00C10FDA">
        <w:rPr>
          <w:sz w:val="24"/>
          <w:szCs w:val="24"/>
        </w:rPr>
        <w:t>4000</w:t>
      </w:r>
      <w:r w:rsidRPr="00C10FDA">
        <w:rPr>
          <w:rFonts w:hint="eastAsia"/>
          <w:sz w:val="24"/>
          <w:szCs w:val="24"/>
        </w:rPr>
        <w:t>元人民</w:t>
      </w:r>
      <w:r w:rsidRPr="00C10FDA">
        <w:rPr>
          <w:rFonts w:hint="eastAsia"/>
          <w:sz w:val="24"/>
          <w:szCs w:val="24"/>
        </w:rPr>
        <w:lastRenderedPageBreak/>
        <w:t>币。实用新型和外观设计资助实行授权后资助，按所发生申请费、登记</w:t>
      </w:r>
      <w:r w:rsidRPr="00C10FDA">
        <w:rPr>
          <w:sz w:val="24"/>
          <w:szCs w:val="24"/>
        </w:rPr>
        <w:t>(</w:t>
      </w:r>
      <w:r w:rsidRPr="00C10FDA">
        <w:rPr>
          <w:rFonts w:hint="eastAsia"/>
          <w:sz w:val="24"/>
          <w:szCs w:val="24"/>
        </w:rPr>
        <w:t>文件）印刷费、授权当年年费的实际缴纳金额资助，每件专利资助总额不超过</w:t>
      </w:r>
      <w:r w:rsidRPr="00C10FDA">
        <w:rPr>
          <w:sz w:val="24"/>
          <w:szCs w:val="24"/>
        </w:rPr>
        <w:t>1000</w:t>
      </w:r>
      <w:r w:rsidRPr="00C10FDA">
        <w:rPr>
          <w:rFonts w:hint="eastAsia"/>
          <w:sz w:val="24"/>
          <w:szCs w:val="24"/>
        </w:rPr>
        <w:t>元人民币。</w:t>
      </w:r>
    </w:p>
    <w:p w:rsidR="0087203E" w:rsidRPr="00C10FDA" w:rsidRDefault="004E123B" w:rsidP="00C10FDA">
      <w:pPr>
        <w:spacing w:line="360" w:lineRule="auto"/>
        <w:ind w:firstLineChars="200" w:firstLine="480"/>
        <w:rPr>
          <w:sz w:val="24"/>
          <w:szCs w:val="24"/>
        </w:rPr>
      </w:pPr>
      <w:r w:rsidRPr="00C10FDA">
        <w:rPr>
          <w:rFonts w:hint="eastAsia"/>
          <w:sz w:val="24"/>
          <w:szCs w:val="24"/>
        </w:rPr>
        <w:t>而</w:t>
      </w:r>
      <w:r w:rsidRPr="00C10FDA">
        <w:rPr>
          <w:sz w:val="24"/>
          <w:szCs w:val="24"/>
        </w:rPr>
        <w:t>嘉兴市也</w:t>
      </w:r>
      <w:r w:rsidR="0087203E" w:rsidRPr="00C10FDA">
        <w:rPr>
          <w:rFonts w:hint="eastAsia"/>
          <w:sz w:val="24"/>
          <w:szCs w:val="24"/>
        </w:rPr>
        <w:t>出台了《嘉兴市专利项目补助资金管理办法》</w:t>
      </w:r>
      <w:r w:rsidRPr="00C10FDA">
        <w:rPr>
          <w:rFonts w:hint="eastAsia"/>
          <w:sz w:val="24"/>
          <w:szCs w:val="24"/>
        </w:rPr>
        <w:t>，</w:t>
      </w:r>
      <w:r w:rsidR="0087203E" w:rsidRPr="00C10FDA">
        <w:rPr>
          <w:rFonts w:hint="eastAsia"/>
          <w:sz w:val="24"/>
          <w:szCs w:val="24"/>
        </w:rPr>
        <w:t>这是</w:t>
      </w:r>
      <w:r w:rsidRPr="00C10FDA">
        <w:rPr>
          <w:rFonts w:hint="eastAsia"/>
          <w:sz w:val="24"/>
          <w:szCs w:val="24"/>
        </w:rPr>
        <w:t>嘉兴市第一次将市级层面上的各项涉及专利的补助政策进行调整和整合。</w:t>
      </w:r>
      <w:r w:rsidRPr="00C10FDA">
        <w:rPr>
          <w:sz w:val="24"/>
          <w:szCs w:val="24"/>
        </w:rPr>
        <w:t>该办法</w:t>
      </w:r>
      <w:r w:rsidR="0087203E" w:rsidRPr="00C10FDA">
        <w:rPr>
          <w:rFonts w:hint="eastAsia"/>
          <w:sz w:val="24"/>
          <w:szCs w:val="24"/>
        </w:rPr>
        <w:t>对发明专利的授权补助额度统一提高至一万元，同时，对实用新型和外观设计的授权补助额度进行了较大幅度的修改。由专利代理机构代理授权的实用新型和外观设计专利分别补助</w:t>
      </w:r>
      <w:r w:rsidR="0087203E" w:rsidRPr="00C10FDA">
        <w:rPr>
          <w:sz w:val="24"/>
          <w:szCs w:val="24"/>
        </w:rPr>
        <w:t>1000</w:t>
      </w:r>
      <w:r w:rsidR="0087203E" w:rsidRPr="00C10FDA">
        <w:rPr>
          <w:rFonts w:hint="eastAsia"/>
          <w:sz w:val="24"/>
          <w:szCs w:val="24"/>
        </w:rPr>
        <w:t>元和</w:t>
      </w:r>
      <w:r w:rsidR="0087203E" w:rsidRPr="00C10FDA">
        <w:rPr>
          <w:sz w:val="24"/>
          <w:szCs w:val="24"/>
        </w:rPr>
        <w:t>500</w:t>
      </w:r>
      <w:r w:rsidR="0087203E" w:rsidRPr="00C10FDA">
        <w:rPr>
          <w:rFonts w:hint="eastAsia"/>
          <w:sz w:val="24"/>
          <w:szCs w:val="24"/>
        </w:rPr>
        <w:t>元，对自行申请获得授权的实用新型和外观设计专利分别补助</w:t>
      </w:r>
      <w:r w:rsidR="0087203E" w:rsidRPr="00C10FDA">
        <w:rPr>
          <w:sz w:val="24"/>
          <w:szCs w:val="24"/>
        </w:rPr>
        <w:t>600</w:t>
      </w:r>
      <w:r w:rsidR="0087203E" w:rsidRPr="00C10FDA">
        <w:rPr>
          <w:rFonts w:hint="eastAsia"/>
          <w:sz w:val="24"/>
          <w:szCs w:val="24"/>
        </w:rPr>
        <w:t>元和</w:t>
      </w:r>
      <w:r w:rsidR="0087203E" w:rsidRPr="00C10FDA">
        <w:rPr>
          <w:sz w:val="24"/>
          <w:szCs w:val="24"/>
        </w:rPr>
        <w:t>400</w:t>
      </w:r>
      <w:r w:rsidR="0087203E" w:rsidRPr="00C10FDA">
        <w:rPr>
          <w:rFonts w:hint="eastAsia"/>
          <w:sz w:val="24"/>
          <w:szCs w:val="24"/>
        </w:rPr>
        <w:t>元。</w:t>
      </w:r>
    </w:p>
    <w:p w:rsidR="00DE3517" w:rsidRPr="0087203E" w:rsidRDefault="00044186" w:rsidP="00C10FDA">
      <w:pPr>
        <w:pStyle w:val="2"/>
      </w:pPr>
      <w:bookmarkStart w:id="23" w:name="_Toc503256227"/>
      <w:r>
        <w:rPr>
          <w:rFonts w:hint="eastAsia"/>
        </w:rPr>
        <w:t>（三）宁波市</w:t>
      </w:r>
      <w:r>
        <w:t>与同类</w:t>
      </w:r>
      <w:r>
        <w:rPr>
          <w:rFonts w:hint="eastAsia"/>
        </w:rPr>
        <w:t>城市产业</w:t>
      </w:r>
      <w:r>
        <w:t>发展情况比较</w:t>
      </w:r>
      <w:bookmarkEnd w:id="23"/>
    </w:p>
    <w:p w:rsidR="00044186" w:rsidRDefault="00044186" w:rsidP="00C10FDA">
      <w:pPr>
        <w:spacing w:line="360" w:lineRule="auto"/>
        <w:ind w:firstLineChars="200" w:firstLine="480"/>
        <w:rPr>
          <w:rFonts w:ascii="宋体" w:eastAsia="宋体" w:hAnsi="宋体"/>
          <w:sz w:val="24"/>
          <w:szCs w:val="24"/>
        </w:rPr>
      </w:pPr>
      <w:r>
        <w:rPr>
          <w:rFonts w:ascii="宋体" w:eastAsia="宋体" w:hAnsi="宋体" w:hint="eastAsia"/>
          <w:sz w:val="24"/>
          <w:szCs w:val="24"/>
        </w:rPr>
        <w:t>产业发展是一个很大的范畴，难于</w:t>
      </w:r>
      <w:r>
        <w:rPr>
          <w:rFonts w:ascii="宋体" w:eastAsia="宋体" w:hAnsi="宋体"/>
          <w:sz w:val="24"/>
          <w:szCs w:val="24"/>
        </w:rPr>
        <w:t>用单一的指标进行衡量。</w:t>
      </w:r>
      <w:r>
        <w:rPr>
          <w:rFonts w:ascii="宋体" w:eastAsia="宋体" w:hAnsi="宋体" w:hint="eastAsia"/>
          <w:sz w:val="24"/>
          <w:szCs w:val="24"/>
        </w:rPr>
        <w:t>为此，</w:t>
      </w:r>
      <w:r>
        <w:rPr>
          <w:rFonts w:ascii="宋体" w:eastAsia="宋体" w:hAnsi="宋体"/>
          <w:sz w:val="24"/>
          <w:szCs w:val="24"/>
        </w:rPr>
        <w:t>我们</w:t>
      </w:r>
      <w:r>
        <w:rPr>
          <w:rFonts w:ascii="宋体" w:eastAsia="宋体" w:hAnsi="宋体" w:hint="eastAsia"/>
          <w:sz w:val="24"/>
          <w:szCs w:val="24"/>
        </w:rPr>
        <w:t>参考了现有的相关研究，将产业发展划分为产业规模、产业结构、产业质量、产业可持续发展和创新投入几部分，将其数量化以进行数值的测度与比较。</w:t>
      </w:r>
      <w:r w:rsidR="00927ABE">
        <w:rPr>
          <w:rFonts w:ascii="宋体" w:eastAsia="宋体" w:hAnsi="宋体" w:hint="eastAsia"/>
          <w:sz w:val="24"/>
          <w:szCs w:val="24"/>
        </w:rPr>
        <w:t>由于</w:t>
      </w:r>
      <w:r w:rsidR="00927ABE">
        <w:rPr>
          <w:rFonts w:ascii="宋体" w:eastAsia="宋体" w:hAnsi="宋体"/>
          <w:sz w:val="24"/>
          <w:szCs w:val="24"/>
        </w:rPr>
        <w:t>产业发展涵盖指标较多，有的城市还无法获取完整的</w:t>
      </w:r>
      <w:r w:rsidR="00927ABE">
        <w:rPr>
          <w:rFonts w:ascii="宋体" w:eastAsia="宋体" w:hAnsi="宋体" w:hint="eastAsia"/>
          <w:sz w:val="24"/>
          <w:szCs w:val="24"/>
        </w:rPr>
        <w:t>2016年</w:t>
      </w:r>
      <w:r w:rsidR="00927ABE">
        <w:rPr>
          <w:rFonts w:ascii="宋体" w:eastAsia="宋体" w:hAnsi="宋体"/>
          <w:sz w:val="24"/>
          <w:szCs w:val="24"/>
        </w:rPr>
        <w:t>数据，因此，</w:t>
      </w:r>
      <w:r w:rsidR="00927ABE">
        <w:rPr>
          <w:rFonts w:ascii="宋体" w:eastAsia="宋体" w:hAnsi="宋体" w:hint="eastAsia"/>
          <w:sz w:val="24"/>
          <w:szCs w:val="24"/>
        </w:rPr>
        <w:t>居于</w:t>
      </w:r>
      <w:r w:rsidR="00927ABE">
        <w:rPr>
          <w:rFonts w:ascii="宋体" w:eastAsia="宋体" w:hAnsi="宋体"/>
          <w:sz w:val="24"/>
          <w:szCs w:val="24"/>
        </w:rPr>
        <w:t>城市之间可比性考虑，我们的数据截止</w:t>
      </w:r>
      <w:r w:rsidR="00927ABE">
        <w:rPr>
          <w:rFonts w:ascii="宋体" w:eastAsia="宋体" w:hAnsi="宋体" w:hint="eastAsia"/>
          <w:sz w:val="24"/>
          <w:szCs w:val="24"/>
        </w:rPr>
        <w:t>2015年。</w:t>
      </w:r>
    </w:p>
    <w:p w:rsidR="00044186" w:rsidRDefault="00044186" w:rsidP="00C10FDA">
      <w:pPr>
        <w:pStyle w:val="3"/>
      </w:pPr>
      <w:bookmarkStart w:id="24" w:name="_Toc503256228"/>
      <w:r>
        <w:t>1.</w:t>
      </w:r>
      <w:r w:rsidR="00841C91">
        <w:rPr>
          <w:rFonts w:hint="eastAsia"/>
        </w:rPr>
        <w:t>产业</w:t>
      </w:r>
      <w:r w:rsidR="00841C91">
        <w:t>规模的比较。</w:t>
      </w:r>
      <w:bookmarkEnd w:id="24"/>
    </w:p>
    <w:p w:rsidR="00841C91" w:rsidRPr="00C10FDA" w:rsidRDefault="00841C91" w:rsidP="00044186">
      <w:pPr>
        <w:spacing w:line="460" w:lineRule="exact"/>
        <w:ind w:firstLineChars="200" w:firstLine="482"/>
        <w:rPr>
          <w:rFonts w:ascii="宋体" w:eastAsia="宋体" w:hAnsi="宋体"/>
          <w:b/>
          <w:sz w:val="24"/>
          <w:szCs w:val="24"/>
        </w:rPr>
      </w:pPr>
      <w:r w:rsidRPr="00C10FDA">
        <w:rPr>
          <w:rFonts w:ascii="宋体" w:eastAsia="宋体" w:hAnsi="宋体" w:hint="eastAsia"/>
          <w:b/>
          <w:sz w:val="24"/>
          <w:szCs w:val="24"/>
        </w:rPr>
        <w:t>（1）</w:t>
      </w:r>
      <w:r w:rsidR="00927ABE" w:rsidRPr="00C10FDA">
        <w:rPr>
          <w:rFonts w:ascii="宋体" w:eastAsia="宋体" w:hAnsi="宋体" w:hint="eastAsia"/>
          <w:b/>
          <w:sz w:val="24"/>
          <w:szCs w:val="24"/>
        </w:rPr>
        <w:t>各城市</w:t>
      </w:r>
      <w:r w:rsidR="00927ABE" w:rsidRPr="00C10FDA">
        <w:rPr>
          <w:rFonts w:ascii="宋体" w:eastAsia="宋体" w:hAnsi="宋体"/>
          <w:b/>
          <w:sz w:val="24"/>
          <w:szCs w:val="24"/>
        </w:rPr>
        <w:t>GDP总量</w:t>
      </w:r>
      <w:r w:rsidR="00927ABE" w:rsidRPr="00C10FDA">
        <w:rPr>
          <w:rFonts w:ascii="宋体" w:eastAsia="宋体" w:hAnsi="宋体" w:hint="eastAsia"/>
          <w:b/>
          <w:sz w:val="24"/>
          <w:szCs w:val="24"/>
        </w:rPr>
        <w:t>及</w:t>
      </w:r>
      <w:r w:rsidR="00927ABE" w:rsidRPr="00C10FDA">
        <w:rPr>
          <w:rFonts w:ascii="宋体" w:eastAsia="宋体" w:hAnsi="宋体"/>
          <w:b/>
          <w:sz w:val="24"/>
          <w:szCs w:val="24"/>
        </w:rPr>
        <w:t>增长率比较</w:t>
      </w:r>
    </w:p>
    <w:p w:rsidR="00695BCF" w:rsidRDefault="00841C91" w:rsidP="00C10FDA">
      <w:pPr>
        <w:spacing w:line="360" w:lineRule="auto"/>
        <w:ind w:firstLineChars="200" w:firstLine="480"/>
      </w:pPr>
      <w:r>
        <w:rPr>
          <w:rFonts w:ascii="宋体" w:eastAsia="宋体" w:hAnsi="宋体" w:hint="eastAsia"/>
          <w:sz w:val="24"/>
          <w:szCs w:val="24"/>
        </w:rPr>
        <w:t>宁波市经济总量保持了持续增长的趋势，如图</w:t>
      </w:r>
      <w:r w:rsidR="00927ABE">
        <w:rPr>
          <w:rFonts w:ascii="宋体" w:eastAsia="宋体" w:hAnsi="宋体"/>
          <w:sz w:val="24"/>
          <w:szCs w:val="24"/>
        </w:rPr>
        <w:t>3.3</w:t>
      </w:r>
      <w:r>
        <w:rPr>
          <w:rFonts w:ascii="宋体" w:eastAsia="宋体" w:hAnsi="宋体" w:hint="eastAsia"/>
          <w:sz w:val="24"/>
          <w:szCs w:val="24"/>
        </w:rPr>
        <w:t>所示，2001-2016年</w:t>
      </w:r>
      <w:r w:rsidR="00927ABE">
        <w:rPr>
          <w:rFonts w:ascii="宋体" w:eastAsia="宋体" w:hAnsi="宋体" w:hint="eastAsia"/>
          <w:sz w:val="24"/>
          <w:szCs w:val="24"/>
        </w:rPr>
        <w:t>宁波市</w:t>
      </w:r>
      <w:r>
        <w:rPr>
          <w:rFonts w:ascii="宋体" w:eastAsia="宋体" w:hAnsi="宋体" w:hint="eastAsia"/>
          <w:sz w:val="24"/>
          <w:szCs w:val="24"/>
        </w:rPr>
        <w:t>GDP总量</w:t>
      </w:r>
      <w:r w:rsidR="00927ABE">
        <w:rPr>
          <w:rFonts w:ascii="宋体" w:eastAsia="宋体" w:hAnsi="宋体" w:hint="eastAsia"/>
          <w:sz w:val="24"/>
          <w:szCs w:val="24"/>
        </w:rPr>
        <w:t>持续攀升</w:t>
      </w:r>
      <w:r>
        <w:rPr>
          <w:rFonts w:ascii="宋体" w:eastAsia="宋体" w:hAnsi="宋体" w:hint="eastAsia"/>
          <w:sz w:val="24"/>
          <w:szCs w:val="24"/>
        </w:rPr>
        <w:t>，</w:t>
      </w:r>
      <w:r w:rsidR="00927ABE">
        <w:rPr>
          <w:rFonts w:ascii="宋体" w:eastAsia="宋体" w:hAnsi="宋体" w:hint="eastAsia"/>
          <w:sz w:val="24"/>
          <w:szCs w:val="24"/>
        </w:rPr>
        <w:t>年均增长率</w:t>
      </w:r>
      <w:r w:rsidR="00927ABE">
        <w:rPr>
          <w:rFonts w:ascii="宋体" w:eastAsia="宋体" w:hAnsi="宋体"/>
          <w:sz w:val="24"/>
          <w:szCs w:val="24"/>
        </w:rPr>
        <w:t>一</w:t>
      </w:r>
      <w:r w:rsidR="00927ABE">
        <w:rPr>
          <w:rFonts w:ascii="宋体" w:eastAsia="宋体" w:hAnsi="宋体" w:hint="eastAsia"/>
          <w:sz w:val="24"/>
          <w:szCs w:val="24"/>
        </w:rPr>
        <w:t>度</w:t>
      </w:r>
      <w:r w:rsidR="00927ABE">
        <w:rPr>
          <w:rFonts w:ascii="宋体" w:eastAsia="宋体" w:hAnsi="宋体"/>
          <w:sz w:val="24"/>
          <w:szCs w:val="24"/>
        </w:rPr>
        <w:t>接近</w:t>
      </w:r>
      <w:r w:rsidR="00927ABE">
        <w:rPr>
          <w:rFonts w:ascii="宋体" w:eastAsia="宋体" w:hAnsi="宋体" w:hint="eastAsia"/>
          <w:sz w:val="24"/>
          <w:szCs w:val="24"/>
        </w:rPr>
        <w:t>20</w:t>
      </w:r>
      <w:r w:rsidR="00927ABE">
        <w:rPr>
          <w:rFonts w:ascii="宋体" w:eastAsia="宋体" w:hAnsi="宋体"/>
          <w:sz w:val="24"/>
          <w:szCs w:val="24"/>
        </w:rPr>
        <w:t>%</w:t>
      </w:r>
      <w:r w:rsidR="00927ABE">
        <w:rPr>
          <w:rFonts w:ascii="宋体" w:eastAsia="宋体" w:hAnsi="宋体" w:hint="eastAsia"/>
          <w:sz w:val="24"/>
          <w:szCs w:val="24"/>
        </w:rPr>
        <w:t>；</w:t>
      </w:r>
      <w:r>
        <w:rPr>
          <w:rFonts w:ascii="宋体" w:eastAsia="宋体" w:hAnsi="宋体" w:hint="eastAsia"/>
          <w:sz w:val="24"/>
          <w:szCs w:val="24"/>
        </w:rPr>
        <w:t>但是</w:t>
      </w:r>
      <w:r w:rsidR="00927ABE">
        <w:rPr>
          <w:rFonts w:ascii="宋体" w:eastAsia="宋体" w:hAnsi="宋体" w:hint="eastAsia"/>
          <w:sz w:val="24"/>
          <w:szCs w:val="24"/>
        </w:rPr>
        <w:t>，</w:t>
      </w:r>
      <w:r w:rsidR="00927ABE">
        <w:rPr>
          <w:rFonts w:ascii="宋体" w:eastAsia="宋体" w:hAnsi="宋体"/>
          <w:sz w:val="24"/>
          <w:szCs w:val="24"/>
        </w:rPr>
        <w:t>“</w:t>
      </w:r>
      <w:r w:rsidR="00927ABE">
        <w:rPr>
          <w:rFonts w:ascii="宋体" w:eastAsia="宋体" w:hAnsi="宋体" w:hint="eastAsia"/>
          <w:sz w:val="24"/>
          <w:szCs w:val="24"/>
        </w:rPr>
        <w:t>十二五</w:t>
      </w:r>
      <w:r w:rsidR="00927ABE">
        <w:rPr>
          <w:rFonts w:ascii="宋体" w:eastAsia="宋体" w:hAnsi="宋体"/>
          <w:sz w:val="24"/>
          <w:szCs w:val="24"/>
        </w:rPr>
        <w:t>”</w:t>
      </w:r>
      <w:r w:rsidR="00927ABE">
        <w:rPr>
          <w:rFonts w:ascii="宋体" w:eastAsia="宋体" w:hAnsi="宋体" w:hint="eastAsia"/>
          <w:sz w:val="24"/>
          <w:szCs w:val="24"/>
        </w:rPr>
        <w:t>开始</w:t>
      </w:r>
      <w:r>
        <w:rPr>
          <w:rFonts w:ascii="宋体" w:eastAsia="宋体" w:hAnsi="宋体" w:hint="eastAsia"/>
          <w:sz w:val="24"/>
          <w:szCs w:val="24"/>
        </w:rPr>
        <w:t>增</w:t>
      </w:r>
      <w:r w:rsidR="00927ABE">
        <w:rPr>
          <w:rFonts w:ascii="宋体" w:eastAsia="宋体" w:hAnsi="宋体" w:hint="eastAsia"/>
          <w:sz w:val="24"/>
          <w:szCs w:val="24"/>
        </w:rPr>
        <w:t>速</w:t>
      </w:r>
      <w:r w:rsidR="00927ABE">
        <w:rPr>
          <w:rFonts w:ascii="宋体" w:eastAsia="宋体" w:hAnsi="宋体"/>
          <w:sz w:val="24"/>
          <w:szCs w:val="24"/>
        </w:rPr>
        <w:t>开始</w:t>
      </w:r>
      <w:r>
        <w:rPr>
          <w:rFonts w:ascii="宋体" w:eastAsia="宋体" w:hAnsi="宋体" w:hint="eastAsia"/>
          <w:sz w:val="24"/>
          <w:szCs w:val="24"/>
        </w:rPr>
        <w:t>呈现逐渐下降的趋势，这与我国当年整个经济进入中低速增长的“新常态”相一致。</w:t>
      </w:r>
    </w:p>
    <w:bookmarkStart w:id="25" w:name="_MON_1575875300"/>
    <w:bookmarkEnd w:id="25"/>
    <w:p w:rsidR="00695BCF" w:rsidRDefault="00DB1B63" w:rsidP="00DB1B63">
      <w:pPr>
        <w:jc w:val="center"/>
      </w:pPr>
      <w:r>
        <w:object w:dxaOrig="7548" w:dyaOrig="4314">
          <v:shape id="_x0000_i1128" type="#_x0000_t75" style="width:409.5pt;height:234.75pt" o:ole="">
            <v:imagedata r:id="rId194" o:title=""/>
          </v:shape>
          <o:OLEObject Type="Embed" ProgID="Excel.Sheet.12" ShapeID="_x0000_i1128" DrawAspect="Content" ObjectID="_1576998347" r:id="rId195"/>
        </w:object>
      </w:r>
    </w:p>
    <w:p w:rsidR="00695BCF" w:rsidRPr="00DB1B63" w:rsidRDefault="00DB1B63" w:rsidP="00DB1B63">
      <w:pPr>
        <w:jc w:val="center"/>
        <w:rPr>
          <w:sz w:val="24"/>
          <w:szCs w:val="24"/>
        </w:rPr>
      </w:pPr>
      <w:r w:rsidRPr="00DB1B63">
        <w:rPr>
          <w:rFonts w:hint="eastAsia"/>
          <w:sz w:val="24"/>
          <w:szCs w:val="24"/>
        </w:rPr>
        <w:t>图</w:t>
      </w:r>
      <w:r w:rsidR="005F4857">
        <w:rPr>
          <w:rFonts w:hint="eastAsia"/>
          <w:sz w:val="24"/>
          <w:szCs w:val="24"/>
        </w:rPr>
        <w:t>3.</w:t>
      </w:r>
      <w:r w:rsidR="00927ABE">
        <w:rPr>
          <w:sz w:val="24"/>
          <w:szCs w:val="24"/>
        </w:rPr>
        <w:t>3</w:t>
      </w:r>
      <w:r w:rsidRPr="00DB1B63">
        <w:rPr>
          <w:rFonts w:hint="eastAsia"/>
          <w:sz w:val="24"/>
          <w:szCs w:val="24"/>
        </w:rPr>
        <w:t xml:space="preserve"> 宁波市</w:t>
      </w:r>
      <w:r w:rsidRPr="00DB1B63">
        <w:rPr>
          <w:sz w:val="24"/>
          <w:szCs w:val="24"/>
        </w:rPr>
        <w:t>GDP及年增长率</w:t>
      </w:r>
      <w:r w:rsidRPr="00DB1B63">
        <w:rPr>
          <w:rFonts w:hint="eastAsia"/>
          <w:sz w:val="24"/>
          <w:szCs w:val="24"/>
        </w:rPr>
        <w:t>（2001</w:t>
      </w:r>
      <w:r w:rsidRPr="00DB1B63">
        <w:rPr>
          <w:sz w:val="24"/>
          <w:szCs w:val="24"/>
        </w:rPr>
        <w:t>-2016</w:t>
      </w:r>
      <w:r w:rsidRPr="00DB1B63">
        <w:rPr>
          <w:rFonts w:hint="eastAsia"/>
          <w:sz w:val="24"/>
          <w:szCs w:val="24"/>
        </w:rPr>
        <w:t>）</w:t>
      </w:r>
    </w:p>
    <w:p w:rsidR="00841C91" w:rsidRDefault="00927ABE" w:rsidP="00C10FDA">
      <w:pPr>
        <w:spacing w:line="360" w:lineRule="auto"/>
        <w:ind w:firstLineChars="200" w:firstLine="480"/>
      </w:pPr>
      <w:r w:rsidRPr="00C10FDA">
        <w:rPr>
          <w:rFonts w:hint="eastAsia"/>
          <w:sz w:val="24"/>
          <w:szCs w:val="24"/>
        </w:rPr>
        <w:t>从与上海市等</w:t>
      </w:r>
      <w:r w:rsidRPr="00C10FDA">
        <w:rPr>
          <w:sz w:val="24"/>
          <w:szCs w:val="24"/>
        </w:rPr>
        <w:t>7</w:t>
      </w:r>
      <w:r w:rsidRPr="00C10FDA">
        <w:rPr>
          <w:rFonts w:hint="eastAsia"/>
          <w:sz w:val="24"/>
          <w:szCs w:val="24"/>
        </w:rPr>
        <w:t>个城市的比较来看，</w:t>
      </w:r>
      <w:r w:rsidRPr="00C10FDA">
        <w:rPr>
          <w:sz w:val="24"/>
          <w:szCs w:val="24"/>
        </w:rPr>
        <w:t>201</w:t>
      </w:r>
      <w:r w:rsidR="0043238C" w:rsidRPr="00C10FDA">
        <w:rPr>
          <w:sz w:val="24"/>
          <w:szCs w:val="24"/>
        </w:rPr>
        <w:t>5</w:t>
      </w:r>
      <w:r w:rsidRPr="00C10FDA">
        <w:rPr>
          <w:rFonts w:hint="eastAsia"/>
          <w:sz w:val="24"/>
          <w:szCs w:val="24"/>
        </w:rPr>
        <w:t>年宁波市的经济总量为</w:t>
      </w:r>
      <w:r w:rsidRPr="00C10FDA">
        <w:rPr>
          <w:sz w:val="24"/>
          <w:szCs w:val="24"/>
        </w:rPr>
        <w:t>8004</w:t>
      </w:r>
      <w:r w:rsidRPr="00C10FDA">
        <w:rPr>
          <w:rFonts w:hint="eastAsia"/>
          <w:sz w:val="24"/>
          <w:szCs w:val="24"/>
        </w:rPr>
        <w:t>亿元，显著落后于上海、苏州、杭州和南京市，与无锡市较为接近居第</w:t>
      </w:r>
      <w:r w:rsidRPr="00C10FDA">
        <w:rPr>
          <w:sz w:val="24"/>
          <w:szCs w:val="24"/>
        </w:rPr>
        <w:t>6</w:t>
      </w:r>
      <w:r w:rsidRPr="00C10FDA">
        <w:rPr>
          <w:rFonts w:hint="eastAsia"/>
          <w:sz w:val="24"/>
          <w:szCs w:val="24"/>
        </w:rPr>
        <w:t>位，仅高于嘉兴和绍兴两市。实际上，</w:t>
      </w:r>
      <w:r w:rsidRPr="00C10FDA">
        <w:rPr>
          <w:sz w:val="24"/>
          <w:szCs w:val="24"/>
        </w:rPr>
        <w:t>2001</w:t>
      </w:r>
      <w:r w:rsidRPr="00C10FDA">
        <w:rPr>
          <w:rFonts w:hint="eastAsia"/>
          <w:sz w:val="24"/>
          <w:szCs w:val="24"/>
        </w:rPr>
        <w:t>年宁波市</w:t>
      </w:r>
      <w:r w:rsidRPr="00C10FDA">
        <w:rPr>
          <w:sz w:val="24"/>
          <w:szCs w:val="24"/>
        </w:rPr>
        <w:t>GDP</w:t>
      </w:r>
      <w:r w:rsidRPr="00C10FDA">
        <w:rPr>
          <w:rFonts w:hint="eastAsia"/>
          <w:sz w:val="24"/>
          <w:szCs w:val="24"/>
        </w:rPr>
        <w:t>就低于上海、苏州和无锡市，</w:t>
      </w:r>
      <w:r w:rsidRPr="00C10FDA">
        <w:rPr>
          <w:sz w:val="24"/>
          <w:szCs w:val="24"/>
        </w:rPr>
        <w:t>2011</w:t>
      </w:r>
      <w:r w:rsidRPr="00C10FDA">
        <w:rPr>
          <w:rFonts w:hint="eastAsia"/>
          <w:sz w:val="24"/>
          <w:szCs w:val="24"/>
        </w:rPr>
        <w:t>年南京市的</w:t>
      </w:r>
      <w:r w:rsidRPr="00C10FDA">
        <w:rPr>
          <w:sz w:val="24"/>
          <w:szCs w:val="24"/>
        </w:rPr>
        <w:t>GDP</w:t>
      </w:r>
      <w:r w:rsidRPr="00C10FDA">
        <w:rPr>
          <w:rFonts w:hint="eastAsia"/>
          <w:sz w:val="24"/>
          <w:szCs w:val="24"/>
        </w:rPr>
        <w:t>也超过了宁波市。值得指出的是，宁波市与上海、苏州、杭州之间的</w:t>
      </w:r>
      <w:r w:rsidRPr="00C10FDA">
        <w:rPr>
          <w:sz w:val="24"/>
          <w:szCs w:val="24"/>
        </w:rPr>
        <w:t>GDP</w:t>
      </w:r>
      <w:r w:rsidRPr="00C10FDA">
        <w:rPr>
          <w:rFonts w:hint="eastAsia"/>
          <w:sz w:val="24"/>
          <w:szCs w:val="24"/>
        </w:rPr>
        <w:t>差距呈现逐渐加大的趋势。</w:t>
      </w:r>
    </w:p>
    <w:p w:rsidR="00841C91" w:rsidRDefault="00841C91" w:rsidP="00C10FDA">
      <w:pPr>
        <w:jc w:val="center"/>
      </w:pPr>
      <w:r>
        <w:rPr>
          <w:rFonts w:hint="eastAsia"/>
        </w:rPr>
        <w:t>表3.</w:t>
      </w:r>
      <w:r w:rsidR="00927ABE">
        <w:t>6</w:t>
      </w:r>
      <w:r>
        <w:rPr>
          <w:rFonts w:hint="eastAsia"/>
        </w:rPr>
        <w:t xml:space="preserve"> 宁波市</w:t>
      </w:r>
      <w:r>
        <w:t>与</w:t>
      </w:r>
      <w:r>
        <w:rPr>
          <w:rFonts w:hint="eastAsia"/>
        </w:rPr>
        <w:t>其他城市</w:t>
      </w:r>
      <w:r>
        <w:t>GDP比较（</w:t>
      </w:r>
      <w:r>
        <w:rPr>
          <w:rFonts w:hint="eastAsia"/>
        </w:rPr>
        <w:t>亿元</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841C91" w:rsidTr="0043238C">
        <w:tc>
          <w:tcPr>
            <w:tcW w:w="921" w:type="dxa"/>
            <w:vAlign w:val="center"/>
          </w:tcPr>
          <w:p w:rsidR="00841C91" w:rsidRDefault="00841C91" w:rsidP="0043238C">
            <w:pPr>
              <w:widowControl/>
              <w:jc w:val="center"/>
            </w:pPr>
          </w:p>
        </w:tc>
        <w:tc>
          <w:tcPr>
            <w:tcW w:w="921" w:type="dxa"/>
            <w:vAlign w:val="bottom"/>
          </w:tcPr>
          <w:p w:rsidR="00841C91" w:rsidRDefault="00841C91" w:rsidP="0043238C">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绍兴市</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2001</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1313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4951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1150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1360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1760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1568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604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823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2002</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1500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5409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1298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1581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2080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1782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706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928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2003</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1787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6251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1576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1901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2802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2100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858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1089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2004</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2158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7450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1910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2350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3450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2515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1051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1314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2005</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2449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9154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2411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2805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4027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2943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1160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1447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2006</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2874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10366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2774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3301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4820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3442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1347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1678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2007</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3435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12189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3284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3859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5701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4100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1585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1972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2008</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3964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13698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3775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4420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6701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4781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1815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2223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2009</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4329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15046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4230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4992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7740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5088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1918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2376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2010</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5163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17166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5131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5793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9229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5949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2300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2795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2011</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6059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19196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6146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6880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10717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7019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2677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3332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2012</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6582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20182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7202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7568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12012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7802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2891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3654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2013</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7129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21602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8012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8070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13016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8344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3148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3967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2014</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7610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23568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8821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8205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13761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9206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3353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4266 </w:t>
            </w:r>
          </w:p>
        </w:tc>
      </w:tr>
      <w:tr w:rsidR="00841C91" w:rsidTr="0043238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2015</w:t>
            </w:r>
          </w:p>
        </w:tc>
        <w:tc>
          <w:tcPr>
            <w:tcW w:w="921"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8004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25123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9721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8518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14504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10050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3518 </w:t>
            </w:r>
          </w:p>
        </w:tc>
        <w:tc>
          <w:tcPr>
            <w:tcW w:w="922" w:type="dxa"/>
            <w:vAlign w:val="bottom"/>
          </w:tcPr>
          <w:p w:rsidR="00841C91" w:rsidRDefault="00841C91" w:rsidP="0043238C">
            <w:pPr>
              <w:jc w:val="center"/>
              <w:rPr>
                <w:rFonts w:ascii="等线" w:eastAsia="等线"/>
                <w:color w:val="000000"/>
                <w:sz w:val="22"/>
              </w:rPr>
            </w:pPr>
            <w:r>
              <w:rPr>
                <w:rFonts w:ascii="等线" w:eastAsia="等线" w:hint="eastAsia"/>
                <w:color w:val="000000"/>
                <w:sz w:val="22"/>
              </w:rPr>
              <w:t xml:space="preserve">4466 </w:t>
            </w:r>
          </w:p>
        </w:tc>
      </w:tr>
    </w:tbl>
    <w:p w:rsidR="0043238C" w:rsidRPr="00C10FDA" w:rsidRDefault="0043238C" w:rsidP="00C10FDA">
      <w:pPr>
        <w:spacing w:line="360" w:lineRule="auto"/>
        <w:ind w:firstLineChars="200" w:firstLine="480"/>
        <w:rPr>
          <w:sz w:val="24"/>
          <w:szCs w:val="24"/>
        </w:rPr>
      </w:pPr>
      <w:r w:rsidRPr="00C10FDA">
        <w:rPr>
          <w:rFonts w:hint="eastAsia"/>
          <w:sz w:val="24"/>
          <w:szCs w:val="24"/>
        </w:rPr>
        <w:t>这一点反映在各城市</w:t>
      </w:r>
      <w:r w:rsidRPr="00C10FDA">
        <w:rPr>
          <w:sz w:val="24"/>
          <w:szCs w:val="24"/>
        </w:rPr>
        <w:t>GDP</w:t>
      </w:r>
      <w:r w:rsidRPr="00C10FDA">
        <w:rPr>
          <w:rFonts w:hint="eastAsia"/>
          <w:sz w:val="24"/>
          <w:szCs w:val="24"/>
        </w:rPr>
        <w:t>增长率的比较中。</w:t>
      </w:r>
      <w:r w:rsidRPr="00C10FDA">
        <w:rPr>
          <w:sz w:val="24"/>
          <w:szCs w:val="24"/>
        </w:rPr>
        <w:t>2001-2015</w:t>
      </w:r>
      <w:r w:rsidRPr="00C10FDA">
        <w:rPr>
          <w:rFonts w:hint="eastAsia"/>
          <w:sz w:val="24"/>
          <w:szCs w:val="24"/>
        </w:rPr>
        <w:t>年宁波市年增长率的</w:t>
      </w:r>
      <w:r w:rsidRPr="00C10FDA">
        <w:rPr>
          <w:rFonts w:hint="eastAsia"/>
          <w:sz w:val="24"/>
          <w:szCs w:val="24"/>
        </w:rPr>
        <w:lastRenderedPageBreak/>
        <w:t>均值为</w:t>
      </w:r>
      <w:r w:rsidRPr="00C10FDA">
        <w:rPr>
          <w:sz w:val="24"/>
          <w:szCs w:val="24"/>
        </w:rPr>
        <w:t>13.8%</w:t>
      </w:r>
      <w:r w:rsidRPr="00C10FDA">
        <w:rPr>
          <w:rFonts w:hint="eastAsia"/>
          <w:sz w:val="24"/>
          <w:szCs w:val="24"/>
        </w:rPr>
        <w:t>，南京、苏州和无锡分别为</w:t>
      </w:r>
      <w:r w:rsidRPr="00C10FDA">
        <w:rPr>
          <w:sz w:val="24"/>
          <w:szCs w:val="24"/>
        </w:rPr>
        <w:t>16.3%</w:t>
      </w:r>
      <w:r w:rsidRPr="00C10FDA">
        <w:rPr>
          <w:rFonts w:hint="eastAsia"/>
          <w:sz w:val="24"/>
          <w:szCs w:val="24"/>
        </w:rPr>
        <w:t>、</w:t>
      </w:r>
      <w:r w:rsidRPr="00C10FDA">
        <w:rPr>
          <w:sz w:val="24"/>
          <w:szCs w:val="24"/>
        </w:rPr>
        <w:t>16.3%</w:t>
      </w:r>
      <w:r w:rsidRPr="00C10FDA">
        <w:rPr>
          <w:rFonts w:hint="eastAsia"/>
          <w:sz w:val="24"/>
          <w:szCs w:val="24"/>
        </w:rPr>
        <w:t>和</w:t>
      </w:r>
      <w:r w:rsidRPr="00C10FDA">
        <w:rPr>
          <w:sz w:val="24"/>
          <w:szCs w:val="24"/>
        </w:rPr>
        <w:t>14.1%</w:t>
      </w:r>
      <w:r w:rsidRPr="00C10FDA">
        <w:rPr>
          <w:rFonts w:hint="eastAsia"/>
          <w:sz w:val="24"/>
          <w:szCs w:val="24"/>
        </w:rPr>
        <w:t>。此外，我们还发现各个城市在</w:t>
      </w:r>
      <w:r w:rsidRPr="00C10FDA">
        <w:rPr>
          <w:sz w:val="24"/>
          <w:szCs w:val="24"/>
        </w:rPr>
        <w:t>2012</w:t>
      </w:r>
      <w:r w:rsidRPr="00C10FDA">
        <w:rPr>
          <w:rFonts w:hint="eastAsia"/>
          <w:sz w:val="24"/>
          <w:szCs w:val="24"/>
        </w:rPr>
        <w:t>和</w:t>
      </w:r>
      <w:r w:rsidRPr="00C10FDA">
        <w:rPr>
          <w:sz w:val="24"/>
          <w:szCs w:val="24"/>
        </w:rPr>
        <w:t>2013</w:t>
      </w:r>
      <w:r w:rsidRPr="00C10FDA">
        <w:rPr>
          <w:rFonts w:hint="eastAsia"/>
          <w:sz w:val="24"/>
          <w:szCs w:val="24"/>
        </w:rPr>
        <w:t>年前后，增长速度都有了不同程度的回落，其中以无锡、嘉兴和绍兴最为明显。宁波市在2008年之后的增速下降较快，这也是导致其与南京、无锡和苏州经济总量差距加大的主要原因。</w:t>
      </w:r>
    </w:p>
    <w:p w:rsidR="0043238C" w:rsidRDefault="0043238C" w:rsidP="00CF1203">
      <w:pPr>
        <w:jc w:val="center"/>
      </w:pPr>
      <w:r>
        <w:rPr>
          <w:rFonts w:hint="eastAsia"/>
        </w:rPr>
        <w:t>表3.</w:t>
      </w:r>
      <w:r>
        <w:t>7</w:t>
      </w:r>
      <w:r>
        <w:rPr>
          <w:rFonts w:hint="eastAsia"/>
        </w:rPr>
        <w:t xml:space="preserve"> 各城市GDP年</w:t>
      </w:r>
      <w:r>
        <w:t>增长率比较（</w:t>
      </w:r>
      <w:r>
        <w:rPr>
          <w:rFonts w:hint="eastAsia"/>
        </w:rPr>
        <w:t>单位</w:t>
      </w:r>
      <w:r>
        <w:t>：</w:t>
      </w:r>
      <w:r>
        <w:rPr>
          <w:rFonts w:hint="eastAsia"/>
        </w:rPr>
        <w:t>%</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43238C" w:rsidTr="0043238C">
        <w:tc>
          <w:tcPr>
            <w:tcW w:w="921" w:type="dxa"/>
            <w:vAlign w:val="center"/>
          </w:tcPr>
          <w:p w:rsidR="0043238C" w:rsidRDefault="0043238C" w:rsidP="0043238C">
            <w:pPr>
              <w:widowControl/>
              <w:jc w:val="center"/>
            </w:pPr>
          </w:p>
        </w:tc>
        <w:tc>
          <w:tcPr>
            <w:tcW w:w="921" w:type="dxa"/>
            <w:vAlign w:val="center"/>
          </w:tcPr>
          <w:p w:rsidR="0043238C" w:rsidRDefault="0043238C" w:rsidP="0043238C">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上海市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绍兴市</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11.6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13.3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14.3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13.4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11.7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5.5</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14.3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18.2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13.6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12.8</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21.5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34.7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21.5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17.4</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21.2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23.6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23.1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22.4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20.6</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13.5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22.9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26.2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10.2</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13.2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15.9</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18.4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18.3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17.6</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14.5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14.5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12.7</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15.5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6.9</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14.1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21.3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17.7</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11.8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18.8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16.4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19.2</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12.1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11.2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9.7</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11.3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8.6</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10.1</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5.7</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10.3</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6.5</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7.5</w:t>
            </w:r>
          </w:p>
        </w:tc>
      </w:tr>
      <w:tr w:rsidR="0043238C" w:rsidTr="0043238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6.6</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10.2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3.8</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5.4</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9.2</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4.9</w:t>
            </w:r>
          </w:p>
        </w:tc>
        <w:tc>
          <w:tcPr>
            <w:tcW w:w="922" w:type="dxa"/>
            <w:vAlign w:val="center"/>
          </w:tcPr>
          <w:p w:rsidR="0043238C" w:rsidRDefault="0043238C" w:rsidP="0043238C">
            <w:pPr>
              <w:jc w:val="center"/>
              <w:rPr>
                <w:rFonts w:ascii="等线" w:eastAsia="等线"/>
                <w:color w:val="000000"/>
                <w:sz w:val="22"/>
              </w:rPr>
            </w:pPr>
            <w:r>
              <w:rPr>
                <w:rFonts w:ascii="等线" w:eastAsia="等线" w:hint="eastAsia"/>
                <w:color w:val="000000"/>
                <w:sz w:val="22"/>
              </w:rPr>
              <w:t>4.7</w:t>
            </w:r>
          </w:p>
        </w:tc>
      </w:tr>
      <w:tr w:rsidR="0043238C" w:rsidRPr="00841C91" w:rsidTr="0043238C">
        <w:tc>
          <w:tcPr>
            <w:tcW w:w="921"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均值</w:t>
            </w:r>
          </w:p>
        </w:tc>
        <w:tc>
          <w:tcPr>
            <w:tcW w:w="921"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13.8</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12.2</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16.3</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14.1</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16.3</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14.2</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13.4</w:t>
            </w:r>
          </w:p>
        </w:tc>
        <w:tc>
          <w:tcPr>
            <w:tcW w:w="922" w:type="dxa"/>
            <w:vAlign w:val="center"/>
          </w:tcPr>
          <w:p w:rsidR="0043238C" w:rsidRPr="00841C91" w:rsidRDefault="0043238C" w:rsidP="0043238C">
            <w:pPr>
              <w:jc w:val="center"/>
              <w:rPr>
                <w:rFonts w:ascii="等线" w:eastAsia="等线"/>
                <w:b/>
                <w:color w:val="000000"/>
                <w:sz w:val="22"/>
              </w:rPr>
            </w:pPr>
            <w:r w:rsidRPr="00841C91">
              <w:rPr>
                <w:rFonts w:ascii="等线" w:eastAsia="等线" w:hint="eastAsia"/>
                <w:b/>
                <w:color w:val="000000"/>
                <w:sz w:val="22"/>
              </w:rPr>
              <w:t>12.5</w:t>
            </w:r>
          </w:p>
        </w:tc>
      </w:tr>
    </w:tbl>
    <w:p w:rsidR="005F4857" w:rsidRDefault="0043238C">
      <w:r>
        <w:rPr>
          <w:rFonts w:hint="eastAsia"/>
        </w:rPr>
        <w:t>（2）人均</w:t>
      </w:r>
      <w:r>
        <w:t>GDP比较</w:t>
      </w:r>
    </w:p>
    <w:p w:rsidR="006E34D0" w:rsidRPr="00C10FDA" w:rsidRDefault="0043238C" w:rsidP="00C10FDA">
      <w:pPr>
        <w:spacing w:line="360" w:lineRule="auto"/>
        <w:ind w:firstLineChars="200" w:firstLine="480"/>
        <w:rPr>
          <w:sz w:val="24"/>
          <w:szCs w:val="24"/>
        </w:rPr>
      </w:pPr>
      <w:r w:rsidRPr="00C10FDA">
        <w:rPr>
          <w:rFonts w:hint="eastAsia"/>
          <w:sz w:val="24"/>
          <w:szCs w:val="24"/>
        </w:rPr>
        <w:t>从</w:t>
      </w:r>
      <w:r w:rsidRPr="00C10FDA">
        <w:rPr>
          <w:sz w:val="24"/>
          <w:szCs w:val="24"/>
        </w:rPr>
        <w:t>人均GDP来看，</w:t>
      </w:r>
      <w:r w:rsidRPr="00C10FDA">
        <w:rPr>
          <w:rFonts w:hint="eastAsia"/>
          <w:sz w:val="24"/>
          <w:szCs w:val="24"/>
        </w:rPr>
        <w:t>2015年</w:t>
      </w:r>
      <w:r w:rsidRPr="00C10FDA">
        <w:rPr>
          <w:sz w:val="24"/>
          <w:szCs w:val="24"/>
        </w:rPr>
        <w:t>宁波市</w:t>
      </w:r>
      <w:r w:rsidRPr="00C10FDA">
        <w:rPr>
          <w:rFonts w:hint="eastAsia"/>
          <w:sz w:val="24"/>
          <w:szCs w:val="24"/>
        </w:rPr>
        <w:t>居</w:t>
      </w:r>
      <w:r w:rsidRPr="00C10FDA">
        <w:rPr>
          <w:sz w:val="24"/>
          <w:szCs w:val="24"/>
        </w:rPr>
        <w:t>第</w:t>
      </w:r>
      <w:r w:rsidRPr="00C10FDA">
        <w:rPr>
          <w:rFonts w:hint="eastAsia"/>
          <w:sz w:val="24"/>
          <w:szCs w:val="24"/>
        </w:rPr>
        <w:t>6位</w:t>
      </w:r>
      <w:r w:rsidRPr="00C10FDA">
        <w:rPr>
          <w:sz w:val="24"/>
          <w:szCs w:val="24"/>
        </w:rPr>
        <w:t>，苏州、无锡和</w:t>
      </w:r>
      <w:r w:rsidRPr="00C10FDA">
        <w:rPr>
          <w:rFonts w:hint="eastAsia"/>
          <w:sz w:val="24"/>
          <w:szCs w:val="24"/>
        </w:rPr>
        <w:t>南京</w:t>
      </w:r>
      <w:r w:rsidRPr="00C10FDA">
        <w:rPr>
          <w:sz w:val="24"/>
          <w:szCs w:val="24"/>
        </w:rPr>
        <w:t>市位居前三位。从</w:t>
      </w:r>
      <w:r w:rsidRPr="00C10FDA">
        <w:rPr>
          <w:rFonts w:hint="eastAsia"/>
          <w:sz w:val="24"/>
          <w:szCs w:val="24"/>
        </w:rPr>
        <w:t>发展历程看</w:t>
      </w:r>
      <w:r w:rsidRPr="00C10FDA">
        <w:rPr>
          <w:sz w:val="24"/>
          <w:szCs w:val="24"/>
        </w:rPr>
        <w:t>，</w:t>
      </w:r>
      <w:r w:rsidR="00841C91" w:rsidRPr="00C10FDA">
        <w:rPr>
          <w:rFonts w:hint="eastAsia"/>
          <w:sz w:val="24"/>
          <w:szCs w:val="24"/>
        </w:rPr>
        <w:t>宁波市</w:t>
      </w:r>
      <w:r w:rsidRPr="00C10FDA">
        <w:rPr>
          <w:rFonts w:hint="eastAsia"/>
          <w:sz w:val="24"/>
          <w:szCs w:val="24"/>
        </w:rPr>
        <w:t>在2012年</w:t>
      </w:r>
      <w:r w:rsidRPr="00C10FDA">
        <w:rPr>
          <w:sz w:val="24"/>
          <w:szCs w:val="24"/>
        </w:rPr>
        <w:t>被</w:t>
      </w:r>
      <w:r w:rsidR="00841C91" w:rsidRPr="00C10FDA">
        <w:rPr>
          <w:rFonts w:hint="eastAsia"/>
          <w:sz w:val="24"/>
          <w:szCs w:val="24"/>
        </w:rPr>
        <w:t>南京市</w:t>
      </w:r>
      <w:r w:rsidRPr="00C10FDA">
        <w:rPr>
          <w:rFonts w:hint="eastAsia"/>
          <w:sz w:val="24"/>
          <w:szCs w:val="24"/>
        </w:rPr>
        <w:t>超越</w:t>
      </w:r>
      <w:r w:rsidR="00841C91" w:rsidRPr="00C10FDA">
        <w:rPr>
          <w:rFonts w:hint="eastAsia"/>
          <w:sz w:val="24"/>
          <w:szCs w:val="24"/>
        </w:rPr>
        <w:t>，</w:t>
      </w:r>
      <w:r w:rsidRPr="00C10FDA">
        <w:rPr>
          <w:rFonts w:hint="eastAsia"/>
          <w:sz w:val="24"/>
          <w:szCs w:val="24"/>
        </w:rPr>
        <w:t>相</w:t>
      </w:r>
      <w:r w:rsidR="00841C91" w:rsidRPr="00C10FDA">
        <w:rPr>
          <w:rFonts w:hint="eastAsia"/>
          <w:sz w:val="24"/>
          <w:szCs w:val="24"/>
        </w:rPr>
        <w:t>比上海、无锡苏州和杭州</w:t>
      </w:r>
      <w:r w:rsidRPr="00C10FDA">
        <w:rPr>
          <w:rFonts w:hint="eastAsia"/>
          <w:sz w:val="24"/>
          <w:szCs w:val="24"/>
        </w:rPr>
        <w:t>则</w:t>
      </w:r>
      <w:r w:rsidRPr="00C10FDA">
        <w:rPr>
          <w:sz w:val="24"/>
          <w:szCs w:val="24"/>
        </w:rPr>
        <w:t>一直处于劣势，</w:t>
      </w:r>
      <w:r w:rsidRPr="00C10FDA">
        <w:rPr>
          <w:rFonts w:hint="eastAsia"/>
          <w:sz w:val="24"/>
          <w:szCs w:val="24"/>
        </w:rPr>
        <w:t>而且</w:t>
      </w:r>
      <w:r w:rsidR="00841C91" w:rsidRPr="00C10FDA">
        <w:rPr>
          <w:rFonts w:hint="eastAsia"/>
          <w:sz w:val="24"/>
          <w:szCs w:val="24"/>
        </w:rPr>
        <w:t>近年来</w:t>
      </w:r>
      <w:r w:rsidRPr="00C10FDA">
        <w:rPr>
          <w:rFonts w:hint="eastAsia"/>
          <w:sz w:val="24"/>
          <w:szCs w:val="24"/>
        </w:rPr>
        <w:t>宁波市</w:t>
      </w:r>
      <w:r w:rsidRPr="00C10FDA">
        <w:rPr>
          <w:sz w:val="24"/>
          <w:szCs w:val="24"/>
        </w:rPr>
        <w:t>与这几个城市之间的</w:t>
      </w:r>
      <w:r w:rsidRPr="00C10FDA">
        <w:rPr>
          <w:rFonts w:hint="eastAsia"/>
          <w:sz w:val="24"/>
          <w:szCs w:val="24"/>
        </w:rPr>
        <w:t>差距还有</w:t>
      </w:r>
      <w:r w:rsidR="00841C91" w:rsidRPr="00C10FDA">
        <w:rPr>
          <w:rFonts w:hint="eastAsia"/>
          <w:sz w:val="24"/>
          <w:szCs w:val="24"/>
        </w:rPr>
        <w:t>扩大</w:t>
      </w:r>
      <w:r w:rsidRPr="00C10FDA">
        <w:rPr>
          <w:rFonts w:hint="eastAsia"/>
          <w:sz w:val="24"/>
          <w:szCs w:val="24"/>
        </w:rPr>
        <w:t>的</w:t>
      </w:r>
      <w:r w:rsidRPr="00C10FDA">
        <w:rPr>
          <w:sz w:val="24"/>
          <w:szCs w:val="24"/>
        </w:rPr>
        <w:t>趋势</w:t>
      </w:r>
      <w:r w:rsidR="00841C91" w:rsidRPr="00C10FDA">
        <w:rPr>
          <w:rFonts w:hint="eastAsia"/>
          <w:sz w:val="24"/>
          <w:szCs w:val="24"/>
        </w:rPr>
        <w:t>。</w:t>
      </w:r>
    </w:p>
    <w:p w:rsidR="00DE5355" w:rsidRDefault="00580C88" w:rsidP="00CF1203">
      <w:pPr>
        <w:jc w:val="center"/>
      </w:pPr>
      <w:r>
        <w:rPr>
          <w:rFonts w:hint="eastAsia"/>
        </w:rPr>
        <w:t>表3.</w:t>
      </w:r>
      <w:r w:rsidR="0043238C">
        <w:t>8</w:t>
      </w:r>
      <w:r>
        <w:rPr>
          <w:rFonts w:hint="eastAsia"/>
        </w:rPr>
        <w:t xml:space="preserve"> </w:t>
      </w:r>
      <w:r w:rsidR="00DE5355">
        <w:rPr>
          <w:rFonts w:hint="eastAsia"/>
        </w:rPr>
        <w:t>宁波市</w:t>
      </w:r>
      <w:r w:rsidR="00DE5355">
        <w:t>与其他城市</w:t>
      </w:r>
      <w:r w:rsidR="00DE5355">
        <w:rPr>
          <w:rFonts w:hint="eastAsia"/>
        </w:rPr>
        <w:t>人均</w:t>
      </w:r>
      <w:r w:rsidR="00DE5355">
        <w:t>GDP</w:t>
      </w:r>
      <w:r w:rsidR="00DE5355">
        <w:rPr>
          <w:rFonts w:hint="eastAsia"/>
        </w:rPr>
        <w:t>比较</w:t>
      </w:r>
      <w:r w:rsidR="00DE5355">
        <w:t>（</w:t>
      </w:r>
      <w:r w:rsidR="00DE5355">
        <w:rPr>
          <w:rFonts w:hint="eastAsia"/>
        </w:rPr>
        <w:t>元</w:t>
      </w:r>
      <w:r w:rsidR="00DE5355">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E5355" w:rsidTr="005819FF">
        <w:tc>
          <w:tcPr>
            <w:tcW w:w="921" w:type="dxa"/>
            <w:vAlign w:val="center"/>
          </w:tcPr>
          <w:p w:rsidR="00DE5355" w:rsidRDefault="00DE5355" w:rsidP="005819FF">
            <w:pPr>
              <w:widowControl/>
              <w:jc w:val="center"/>
              <w:rPr>
                <w:rFonts w:ascii="等线" w:eastAsia="等线"/>
                <w:color w:val="000000"/>
                <w:sz w:val="22"/>
              </w:rPr>
            </w:pPr>
            <w:r>
              <w:rPr>
                <w:rFonts w:ascii="等线" w:eastAsia="等线" w:hint="eastAsia"/>
                <w:color w:val="000000"/>
                <w:sz w:val="22"/>
              </w:rPr>
              <w:t xml:space="preserve"> </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宁波市</w:t>
            </w:r>
          </w:p>
        </w:tc>
        <w:tc>
          <w:tcPr>
            <w:tcW w:w="922" w:type="dxa"/>
            <w:vAlign w:val="bottom"/>
          </w:tcPr>
          <w:p w:rsidR="00DE5355" w:rsidRDefault="003A3276" w:rsidP="005819FF">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绍兴市</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2001</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24213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37382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20954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31249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30384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25074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18223 </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 xml:space="preserve">18997 </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2002</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27541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40646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22858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36151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35733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28150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21268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21414</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2003</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32639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46718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27307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43155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47693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32819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25792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25115</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2004</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39174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55307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33050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52825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57992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38858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31506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30254</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2005</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44156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51474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40887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62331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54164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44853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34706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33283</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2006</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51460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57695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46114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72489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78801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51878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40206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38540</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2007</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66067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66367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53639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83923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91911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52590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47157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45244</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2008</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69997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73124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60808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95460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106863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70832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43129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50909</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2009</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60720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78989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67455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107365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122565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63333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44898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54316</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2010</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69368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76074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64037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92166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93043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69828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52143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63770</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2011</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79524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82560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76263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107437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102129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80478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59256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75820</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2012</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86228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85373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88525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117357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114029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88962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63704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82966</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lastRenderedPageBreak/>
              <w:t>2013</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122912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150853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124600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170978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199017</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118013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90973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89758</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2014</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98362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97370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107545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126389</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129925</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103813</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73458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86136</w:t>
            </w:r>
          </w:p>
        </w:tc>
      </w:tr>
      <w:tr w:rsidR="00DE5355" w:rsidTr="005819FF">
        <w:tc>
          <w:tcPr>
            <w:tcW w:w="921" w:type="dxa"/>
            <w:vAlign w:val="center"/>
          </w:tcPr>
          <w:p w:rsidR="00DE5355" w:rsidRDefault="00DE5355" w:rsidP="005819FF">
            <w:pPr>
              <w:jc w:val="center"/>
              <w:rPr>
                <w:rFonts w:ascii="等线" w:eastAsia="等线"/>
                <w:color w:val="000000"/>
                <w:sz w:val="22"/>
              </w:rPr>
            </w:pPr>
            <w:r>
              <w:rPr>
                <w:rFonts w:ascii="等线" w:eastAsia="等线" w:hint="eastAsia"/>
                <w:color w:val="000000"/>
                <w:sz w:val="22"/>
              </w:rPr>
              <w:t>2015</w:t>
            </w:r>
          </w:p>
        </w:tc>
        <w:tc>
          <w:tcPr>
            <w:tcW w:w="921"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102374</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103796</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118171</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130938</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136702</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112230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76850</w:t>
            </w:r>
          </w:p>
        </w:tc>
        <w:tc>
          <w:tcPr>
            <w:tcW w:w="922" w:type="dxa"/>
            <w:vAlign w:val="bottom"/>
          </w:tcPr>
          <w:p w:rsidR="00DE5355" w:rsidRDefault="00DE5355" w:rsidP="005819FF">
            <w:pPr>
              <w:jc w:val="center"/>
              <w:rPr>
                <w:rFonts w:ascii="等线" w:eastAsia="等线"/>
                <w:color w:val="000000"/>
                <w:sz w:val="22"/>
              </w:rPr>
            </w:pPr>
            <w:r>
              <w:rPr>
                <w:rFonts w:ascii="等线" w:eastAsia="等线" w:hint="eastAsia"/>
                <w:color w:val="000000"/>
                <w:sz w:val="22"/>
              </w:rPr>
              <w:t>90003</w:t>
            </w:r>
          </w:p>
        </w:tc>
      </w:tr>
    </w:tbl>
    <w:p w:rsidR="00C97B67" w:rsidRDefault="00C97B67" w:rsidP="00CF1203">
      <w:pPr>
        <w:pStyle w:val="3"/>
      </w:pPr>
      <w:bookmarkStart w:id="26" w:name="_Toc503256229"/>
      <w:r>
        <w:t>2.</w:t>
      </w:r>
      <w:r w:rsidR="0043238C">
        <w:rPr>
          <w:rFonts w:hint="eastAsia"/>
        </w:rPr>
        <w:t>各城市</w:t>
      </w:r>
      <w:r>
        <w:rPr>
          <w:rFonts w:hint="eastAsia"/>
        </w:rPr>
        <w:t>产业</w:t>
      </w:r>
      <w:r w:rsidR="0043238C">
        <w:rPr>
          <w:rFonts w:hint="eastAsia"/>
        </w:rPr>
        <w:t>结构</w:t>
      </w:r>
      <w:r>
        <w:rPr>
          <w:rFonts w:hint="eastAsia"/>
        </w:rPr>
        <w:t>的</w:t>
      </w:r>
      <w:r w:rsidR="0043238C">
        <w:rPr>
          <w:rFonts w:hint="eastAsia"/>
        </w:rPr>
        <w:t>比较</w:t>
      </w:r>
      <w:bookmarkStart w:id="27" w:name="_GoBack"/>
      <w:bookmarkEnd w:id="26"/>
      <w:bookmarkEnd w:id="27"/>
    </w:p>
    <w:p w:rsidR="00C97B67" w:rsidRPr="00CF1203" w:rsidRDefault="00E92C4A" w:rsidP="00CF1203">
      <w:pPr>
        <w:spacing w:line="360" w:lineRule="auto"/>
        <w:ind w:firstLineChars="200" w:firstLine="480"/>
        <w:rPr>
          <w:sz w:val="24"/>
          <w:szCs w:val="24"/>
        </w:rPr>
      </w:pPr>
      <w:r w:rsidRPr="00CF1203">
        <w:rPr>
          <w:rFonts w:hint="eastAsia"/>
          <w:sz w:val="24"/>
          <w:szCs w:val="24"/>
        </w:rPr>
        <w:t>（1）</w:t>
      </w:r>
      <w:r w:rsidR="0030615B" w:rsidRPr="00CF1203">
        <w:rPr>
          <w:rFonts w:hint="eastAsia"/>
          <w:sz w:val="24"/>
          <w:szCs w:val="24"/>
        </w:rPr>
        <w:t>三次</w:t>
      </w:r>
      <w:r w:rsidRPr="00CF1203">
        <w:rPr>
          <w:rFonts w:hint="eastAsia"/>
          <w:sz w:val="24"/>
          <w:szCs w:val="24"/>
        </w:rPr>
        <w:t>产业</w:t>
      </w:r>
      <w:r w:rsidR="0030615B" w:rsidRPr="00CF1203">
        <w:rPr>
          <w:rFonts w:hint="eastAsia"/>
          <w:sz w:val="24"/>
          <w:szCs w:val="24"/>
        </w:rPr>
        <w:t>比重</w:t>
      </w:r>
      <w:r w:rsidR="0030615B" w:rsidRPr="00CF1203">
        <w:rPr>
          <w:sz w:val="24"/>
          <w:szCs w:val="24"/>
        </w:rPr>
        <w:t>的比较</w:t>
      </w:r>
    </w:p>
    <w:p w:rsidR="00E92C4A" w:rsidRPr="00CF1203" w:rsidRDefault="0030615B" w:rsidP="00CF1203">
      <w:pPr>
        <w:spacing w:line="360" w:lineRule="auto"/>
        <w:ind w:firstLineChars="200" w:firstLine="480"/>
        <w:rPr>
          <w:sz w:val="24"/>
          <w:szCs w:val="24"/>
        </w:rPr>
      </w:pPr>
      <w:r w:rsidRPr="00CF1203">
        <w:rPr>
          <w:rFonts w:hint="eastAsia"/>
          <w:sz w:val="24"/>
          <w:szCs w:val="24"/>
        </w:rPr>
        <w:t>宁波市</w:t>
      </w:r>
      <w:r w:rsidRPr="00CF1203">
        <w:rPr>
          <w:sz w:val="24"/>
          <w:szCs w:val="24"/>
        </w:rPr>
        <w:t>一个典型的港口工业城市，也是制造业大市，一直以来都是工业主导的经济发展模式。</w:t>
      </w:r>
      <w:r w:rsidRPr="00CF1203">
        <w:rPr>
          <w:rFonts w:hint="eastAsia"/>
          <w:sz w:val="24"/>
          <w:szCs w:val="24"/>
        </w:rPr>
        <w:t>图3.4给出了</w:t>
      </w:r>
      <w:r w:rsidRPr="00CF1203">
        <w:rPr>
          <w:sz w:val="24"/>
          <w:szCs w:val="24"/>
        </w:rPr>
        <w:t>宁波市</w:t>
      </w:r>
      <w:r w:rsidRPr="00CF1203">
        <w:rPr>
          <w:rFonts w:hint="eastAsia"/>
          <w:sz w:val="24"/>
          <w:szCs w:val="24"/>
        </w:rPr>
        <w:t>第三产业产业</w:t>
      </w:r>
      <w:r w:rsidRPr="00CF1203">
        <w:rPr>
          <w:sz w:val="24"/>
          <w:szCs w:val="24"/>
        </w:rPr>
        <w:t>人员和增加值占比情况，从中可以看出，无论是</w:t>
      </w:r>
      <w:r w:rsidRPr="00CF1203">
        <w:rPr>
          <w:rFonts w:hint="eastAsia"/>
          <w:sz w:val="24"/>
          <w:szCs w:val="24"/>
        </w:rPr>
        <w:t>增加值</w:t>
      </w:r>
      <w:r w:rsidRPr="00CF1203">
        <w:rPr>
          <w:sz w:val="24"/>
          <w:szCs w:val="24"/>
        </w:rPr>
        <w:t>占比还是从业人员占比均</w:t>
      </w:r>
      <w:r w:rsidRPr="00CF1203">
        <w:rPr>
          <w:rFonts w:hint="eastAsia"/>
          <w:sz w:val="24"/>
          <w:szCs w:val="24"/>
        </w:rPr>
        <w:t>低于</w:t>
      </w:r>
      <w:r w:rsidRPr="00CF1203">
        <w:rPr>
          <w:sz w:val="24"/>
          <w:szCs w:val="24"/>
        </w:rPr>
        <w:t>第二产业，</w:t>
      </w:r>
      <w:r w:rsidR="00493A44" w:rsidRPr="00CF1203">
        <w:rPr>
          <w:rFonts w:hint="eastAsia"/>
          <w:sz w:val="24"/>
          <w:szCs w:val="24"/>
        </w:rPr>
        <w:t>宁波市</w:t>
      </w:r>
      <w:r w:rsidR="00493A44" w:rsidRPr="00CF1203">
        <w:rPr>
          <w:sz w:val="24"/>
          <w:szCs w:val="24"/>
        </w:rPr>
        <w:t>工业主导的发展模式依旧没有改变</w:t>
      </w:r>
      <w:r w:rsidR="00493A44" w:rsidRPr="00CF1203">
        <w:rPr>
          <w:rFonts w:hint="eastAsia"/>
          <w:sz w:val="24"/>
          <w:szCs w:val="24"/>
        </w:rPr>
        <w:t>；第二产业</w:t>
      </w:r>
      <w:r w:rsidR="00493A44" w:rsidRPr="00CF1203">
        <w:rPr>
          <w:sz w:val="24"/>
          <w:szCs w:val="24"/>
        </w:rPr>
        <w:t>依旧占主导地位</w:t>
      </w:r>
      <w:r w:rsidR="00493A44" w:rsidRPr="00CF1203">
        <w:rPr>
          <w:rFonts w:hint="eastAsia"/>
          <w:sz w:val="24"/>
          <w:szCs w:val="24"/>
        </w:rPr>
        <w:t>。</w:t>
      </w:r>
      <w:r w:rsidRPr="00CF1203">
        <w:rPr>
          <w:rFonts w:hint="eastAsia"/>
          <w:sz w:val="24"/>
          <w:szCs w:val="24"/>
        </w:rPr>
        <w:t>另外</w:t>
      </w:r>
      <w:r w:rsidRPr="00CF1203">
        <w:rPr>
          <w:sz w:val="24"/>
          <w:szCs w:val="24"/>
        </w:rPr>
        <w:t>，从中可以看出，这两个指标均呈现不断递增的趋势</w:t>
      </w:r>
      <w:r w:rsidRPr="00CF1203">
        <w:rPr>
          <w:rFonts w:hint="eastAsia"/>
          <w:sz w:val="24"/>
          <w:szCs w:val="24"/>
        </w:rPr>
        <w:t>；</w:t>
      </w:r>
      <w:r w:rsidRPr="00CF1203">
        <w:rPr>
          <w:sz w:val="24"/>
          <w:szCs w:val="24"/>
        </w:rPr>
        <w:t>而且第三产业从业人</w:t>
      </w:r>
      <w:r w:rsidRPr="00CF1203">
        <w:rPr>
          <w:rFonts w:hint="eastAsia"/>
          <w:sz w:val="24"/>
          <w:szCs w:val="24"/>
        </w:rPr>
        <w:t>员</w:t>
      </w:r>
      <w:r w:rsidRPr="00CF1203">
        <w:rPr>
          <w:sz w:val="24"/>
          <w:szCs w:val="24"/>
        </w:rPr>
        <w:t>和增加值占比</w:t>
      </w:r>
      <w:r w:rsidRPr="00CF1203">
        <w:rPr>
          <w:rFonts w:hint="eastAsia"/>
          <w:sz w:val="24"/>
          <w:szCs w:val="24"/>
        </w:rPr>
        <w:t>逐渐</w:t>
      </w:r>
      <w:r w:rsidRPr="00CF1203">
        <w:rPr>
          <w:sz w:val="24"/>
          <w:szCs w:val="24"/>
        </w:rPr>
        <w:t>接近，这一方面说明宁波市服务业</w:t>
      </w:r>
      <w:r w:rsidRPr="00CF1203">
        <w:rPr>
          <w:rFonts w:hint="eastAsia"/>
          <w:sz w:val="24"/>
          <w:szCs w:val="24"/>
        </w:rPr>
        <w:t>在经济中</w:t>
      </w:r>
      <w:r w:rsidRPr="00CF1203">
        <w:rPr>
          <w:sz w:val="24"/>
          <w:szCs w:val="24"/>
        </w:rPr>
        <w:t>的比重不断增加，产业结构不断优化；另一方面也表明了服务业吸收就业的功能不断得到释放。</w:t>
      </w:r>
      <w:r w:rsidRPr="00CF1203">
        <w:rPr>
          <w:rFonts w:hint="eastAsia"/>
          <w:sz w:val="24"/>
          <w:szCs w:val="24"/>
        </w:rPr>
        <w:t xml:space="preserve"> </w:t>
      </w:r>
    </w:p>
    <w:p w:rsidR="0030615B" w:rsidRPr="00CF1203" w:rsidRDefault="0030615B" w:rsidP="00CF1203">
      <w:pPr>
        <w:spacing w:line="360" w:lineRule="auto"/>
        <w:ind w:firstLineChars="200" w:firstLine="480"/>
        <w:rPr>
          <w:sz w:val="24"/>
          <w:szCs w:val="24"/>
        </w:rPr>
      </w:pPr>
      <w:r w:rsidRPr="00CF1203">
        <w:rPr>
          <w:rFonts w:hint="eastAsia"/>
          <w:sz w:val="24"/>
          <w:szCs w:val="24"/>
        </w:rPr>
        <w:t>更详细</w:t>
      </w:r>
      <w:r w:rsidRPr="00CF1203">
        <w:rPr>
          <w:sz w:val="24"/>
          <w:szCs w:val="24"/>
        </w:rPr>
        <w:t>的分析可以发现，</w:t>
      </w:r>
      <w:r w:rsidR="002239D5" w:rsidRPr="00CF1203">
        <w:rPr>
          <w:rFonts w:hint="eastAsia"/>
          <w:sz w:val="24"/>
          <w:szCs w:val="24"/>
        </w:rPr>
        <w:t>“十一五”时期</w:t>
      </w:r>
      <w:r w:rsidR="002239D5" w:rsidRPr="00CF1203">
        <w:rPr>
          <w:sz w:val="24"/>
          <w:szCs w:val="24"/>
        </w:rPr>
        <w:t>第三产业增加值占比</w:t>
      </w:r>
      <w:r w:rsidR="002239D5" w:rsidRPr="00CF1203">
        <w:rPr>
          <w:rFonts w:hint="eastAsia"/>
          <w:sz w:val="24"/>
          <w:szCs w:val="24"/>
        </w:rPr>
        <w:t>变化</w:t>
      </w:r>
      <w:r w:rsidR="002239D5" w:rsidRPr="00CF1203">
        <w:rPr>
          <w:sz w:val="24"/>
          <w:szCs w:val="24"/>
        </w:rPr>
        <w:t>很小</w:t>
      </w:r>
      <w:r w:rsidR="002239D5" w:rsidRPr="00CF1203">
        <w:rPr>
          <w:rFonts w:hint="eastAsia"/>
          <w:sz w:val="24"/>
          <w:szCs w:val="24"/>
        </w:rPr>
        <w:t>，2010年</w:t>
      </w:r>
      <w:r w:rsidR="002239D5" w:rsidRPr="00CF1203">
        <w:rPr>
          <w:sz w:val="24"/>
          <w:szCs w:val="24"/>
        </w:rPr>
        <w:t>之后</w:t>
      </w:r>
      <w:r w:rsidR="002239D5" w:rsidRPr="00CF1203">
        <w:rPr>
          <w:rFonts w:hint="eastAsia"/>
          <w:sz w:val="24"/>
          <w:szCs w:val="24"/>
        </w:rPr>
        <w:t>这一比重</w:t>
      </w:r>
      <w:r w:rsidR="002239D5" w:rsidRPr="00CF1203">
        <w:rPr>
          <w:sz w:val="24"/>
          <w:szCs w:val="24"/>
        </w:rPr>
        <w:t>开始快速上市。</w:t>
      </w:r>
      <w:r w:rsidR="002239D5" w:rsidRPr="00CF1203">
        <w:rPr>
          <w:rFonts w:hint="eastAsia"/>
          <w:sz w:val="24"/>
          <w:szCs w:val="24"/>
        </w:rPr>
        <w:t>这表明</w:t>
      </w:r>
      <w:r w:rsidR="002239D5" w:rsidRPr="00CF1203">
        <w:rPr>
          <w:sz w:val="24"/>
          <w:szCs w:val="24"/>
        </w:rPr>
        <w:t>，</w:t>
      </w:r>
      <w:r w:rsidR="002239D5" w:rsidRPr="00CF1203">
        <w:rPr>
          <w:rFonts w:hint="eastAsia"/>
          <w:sz w:val="24"/>
          <w:szCs w:val="24"/>
        </w:rPr>
        <w:t>近年来</w:t>
      </w:r>
      <w:r w:rsidR="002239D5" w:rsidRPr="00CF1203">
        <w:rPr>
          <w:sz w:val="24"/>
          <w:szCs w:val="24"/>
        </w:rPr>
        <w:t>宁波市推进产业结构调整取得了较好的</w:t>
      </w:r>
      <w:r w:rsidR="002239D5" w:rsidRPr="00CF1203">
        <w:rPr>
          <w:rFonts w:hint="eastAsia"/>
          <w:sz w:val="24"/>
          <w:szCs w:val="24"/>
        </w:rPr>
        <w:t>效果</w:t>
      </w:r>
      <w:r w:rsidR="002239D5" w:rsidRPr="00CF1203">
        <w:rPr>
          <w:sz w:val="24"/>
          <w:szCs w:val="24"/>
        </w:rPr>
        <w:t>；在经济</w:t>
      </w:r>
      <w:r w:rsidR="002239D5" w:rsidRPr="00CF1203">
        <w:rPr>
          <w:rFonts w:hint="eastAsia"/>
          <w:sz w:val="24"/>
          <w:szCs w:val="24"/>
        </w:rPr>
        <w:t>增长进入</w:t>
      </w:r>
      <w:r w:rsidR="002239D5" w:rsidRPr="00CF1203">
        <w:rPr>
          <w:sz w:val="24"/>
          <w:szCs w:val="24"/>
        </w:rPr>
        <w:t>新常态之后，</w:t>
      </w:r>
      <w:r w:rsidR="002239D5" w:rsidRPr="00CF1203">
        <w:rPr>
          <w:rFonts w:hint="eastAsia"/>
          <w:sz w:val="24"/>
          <w:szCs w:val="24"/>
        </w:rPr>
        <w:t>第三产业</w:t>
      </w:r>
      <w:r w:rsidR="002239D5" w:rsidRPr="00CF1203">
        <w:rPr>
          <w:sz w:val="24"/>
          <w:szCs w:val="24"/>
        </w:rPr>
        <w:t>指标还维持了上升的趋势</w:t>
      </w:r>
      <w:r w:rsidR="002239D5" w:rsidRPr="00CF1203">
        <w:rPr>
          <w:rFonts w:hint="eastAsia"/>
          <w:sz w:val="24"/>
          <w:szCs w:val="24"/>
        </w:rPr>
        <w:t>。</w:t>
      </w:r>
    </w:p>
    <w:bookmarkStart w:id="28" w:name="_MON_1575877307"/>
    <w:bookmarkEnd w:id="28"/>
    <w:p w:rsidR="00DB1B63" w:rsidRDefault="00F61EBC" w:rsidP="00F61EBC">
      <w:pPr>
        <w:jc w:val="center"/>
      </w:pPr>
      <w:r>
        <w:object w:dxaOrig="7530" w:dyaOrig="4320">
          <v:shape id="_x0000_i1129" type="#_x0000_t75" style="width:376.5pt;height:3in" o:ole="">
            <v:imagedata r:id="rId196" o:title=""/>
          </v:shape>
          <o:OLEObject Type="Embed" ProgID="Excel.Sheet.12" ShapeID="_x0000_i1129" DrawAspect="Content" ObjectID="_1576998348" r:id="rId197"/>
        </w:object>
      </w:r>
    </w:p>
    <w:p w:rsidR="00DB1B63" w:rsidRDefault="00F61EBC">
      <w:r>
        <w:rPr>
          <w:rFonts w:hint="eastAsia"/>
        </w:rPr>
        <w:t>图3.</w:t>
      </w:r>
      <w:r w:rsidR="0030615B">
        <w:t>4</w:t>
      </w:r>
      <w:r>
        <w:rPr>
          <w:rFonts w:hint="eastAsia"/>
        </w:rPr>
        <w:t>宁波市</w:t>
      </w:r>
      <w:r>
        <w:t>第三产业增加值与从业人员占比（</w:t>
      </w:r>
      <w:r>
        <w:rPr>
          <w:rFonts w:hint="eastAsia"/>
        </w:rPr>
        <w:t>2</w:t>
      </w:r>
      <w:r>
        <w:t>005-2016</w:t>
      </w:r>
      <w:r>
        <w:rPr>
          <w:rFonts w:hint="eastAsia"/>
        </w:rPr>
        <w:t>，</w:t>
      </w:r>
      <w:r>
        <w:t>%）</w:t>
      </w:r>
    </w:p>
    <w:p w:rsidR="002239D5" w:rsidRDefault="002239D5" w:rsidP="002239D5">
      <w:pPr>
        <w:spacing w:line="440" w:lineRule="exact"/>
        <w:ind w:firstLineChars="200" w:firstLine="480"/>
        <w:rPr>
          <w:rFonts w:ascii="宋体" w:eastAsia="宋体" w:hAnsi="宋体"/>
          <w:sz w:val="24"/>
          <w:szCs w:val="24"/>
        </w:rPr>
      </w:pPr>
    </w:p>
    <w:p w:rsidR="00841C91" w:rsidRPr="00CF1203" w:rsidRDefault="002239D5" w:rsidP="00CF1203">
      <w:pPr>
        <w:spacing w:line="360" w:lineRule="auto"/>
        <w:ind w:firstLineChars="200" w:firstLine="480"/>
        <w:rPr>
          <w:sz w:val="24"/>
          <w:szCs w:val="24"/>
        </w:rPr>
      </w:pPr>
      <w:r w:rsidRPr="00CF1203">
        <w:rPr>
          <w:rFonts w:hint="eastAsia"/>
          <w:sz w:val="24"/>
          <w:szCs w:val="24"/>
        </w:rPr>
        <w:t>导致宁波市三产</w:t>
      </w:r>
      <w:r w:rsidRPr="00CF1203">
        <w:rPr>
          <w:sz w:val="24"/>
          <w:szCs w:val="24"/>
        </w:rPr>
        <w:t>占比不断变化的</w:t>
      </w:r>
      <w:r w:rsidRPr="00CF1203">
        <w:rPr>
          <w:rFonts w:hint="eastAsia"/>
          <w:sz w:val="24"/>
          <w:szCs w:val="24"/>
        </w:rPr>
        <w:t>根本</w:t>
      </w:r>
      <w:r w:rsidRPr="00CF1203">
        <w:rPr>
          <w:sz w:val="24"/>
          <w:szCs w:val="24"/>
        </w:rPr>
        <w:t>原因是由于不同产业增长速度的不同。</w:t>
      </w:r>
      <w:r w:rsidRPr="00CF1203">
        <w:rPr>
          <w:rFonts w:hint="eastAsia"/>
          <w:sz w:val="24"/>
          <w:szCs w:val="24"/>
        </w:rPr>
        <w:t>表</w:t>
      </w:r>
      <w:r w:rsidRPr="00CF1203">
        <w:rPr>
          <w:sz w:val="24"/>
          <w:szCs w:val="24"/>
        </w:rPr>
        <w:t>3.9</w:t>
      </w:r>
      <w:r w:rsidRPr="00CF1203">
        <w:rPr>
          <w:rFonts w:hint="eastAsia"/>
          <w:sz w:val="24"/>
          <w:szCs w:val="24"/>
        </w:rPr>
        <w:t>给出了“六五”以来GDP、第一产业、第二产业、第三产业的平均增长率。从中可以看出，“七五”之前服务业比重上升缓慢的原因主要是第二产业增长过</w:t>
      </w:r>
      <w:r w:rsidRPr="00CF1203">
        <w:rPr>
          <w:rFonts w:hint="eastAsia"/>
          <w:sz w:val="24"/>
          <w:szCs w:val="24"/>
        </w:rPr>
        <w:lastRenderedPageBreak/>
        <w:t>快，第三产业发展较慢。这一阶段正是改革开放初期，宁波市外向型经济，尤其是出口加工工业大发展的时期；表现在工业以超过GDP增速2至3个点加速增长，在工业加速增长时期，服务业比重的增加很大程度上依赖于农业所占比重的下降，因此增速缓慢。</w:t>
      </w:r>
    </w:p>
    <w:p w:rsidR="00841C91" w:rsidRDefault="00841C91" w:rsidP="00841C91">
      <w:r>
        <w:rPr>
          <w:rFonts w:hint="eastAsia"/>
        </w:rPr>
        <w:t>表</w:t>
      </w:r>
      <w:r>
        <w:t>3</w:t>
      </w:r>
      <w:r>
        <w:rPr>
          <w:rFonts w:hint="eastAsia"/>
        </w:rPr>
        <w:t>.</w:t>
      </w:r>
      <w:r w:rsidR="002239D5">
        <w:t>9</w:t>
      </w:r>
      <w:r>
        <w:rPr>
          <w:rFonts w:hint="eastAsia"/>
        </w:rPr>
        <w:t>宁波市不同</w:t>
      </w:r>
      <w:r>
        <w:t>时期经济</w:t>
      </w:r>
      <w:r>
        <w:rPr>
          <w:rFonts w:hint="eastAsia"/>
        </w:rPr>
        <w:t>GDP</w:t>
      </w:r>
      <w:r>
        <w:t>及三次产业的增长</w:t>
      </w:r>
      <w:r>
        <w:rPr>
          <w:rFonts w:hint="eastAsia"/>
        </w:rPr>
        <w:t>率</w:t>
      </w:r>
      <w:r>
        <w:t>比较</w:t>
      </w:r>
      <w:r>
        <w:rPr>
          <w:rFonts w:hint="eastAsia"/>
        </w:rPr>
        <w:t>（单位</w:t>
      </w:r>
      <w:r>
        <w:t>：%）</w:t>
      </w:r>
    </w:p>
    <w:tbl>
      <w:tblPr>
        <w:tblStyle w:val="a8"/>
        <w:tblW w:w="8022" w:type="dxa"/>
        <w:jc w:val="center"/>
        <w:tblBorders>
          <w:left w:val="none" w:sz="0" w:space="0" w:color="auto"/>
          <w:right w:val="none" w:sz="0" w:space="0" w:color="auto"/>
        </w:tblBorders>
        <w:tblLook w:val="04A0" w:firstRow="1" w:lastRow="0" w:firstColumn="1" w:lastColumn="0" w:noHBand="0" w:noVBand="1"/>
      </w:tblPr>
      <w:tblGrid>
        <w:gridCol w:w="2464"/>
        <w:gridCol w:w="929"/>
        <w:gridCol w:w="1543"/>
        <w:gridCol w:w="1543"/>
        <w:gridCol w:w="1543"/>
      </w:tblGrid>
      <w:tr w:rsidR="00841C91" w:rsidTr="0043238C">
        <w:trPr>
          <w:trHeight w:val="306"/>
          <w:jc w:val="center"/>
        </w:trPr>
        <w:tc>
          <w:tcPr>
            <w:tcW w:w="0" w:type="auto"/>
            <w:vAlign w:val="center"/>
          </w:tcPr>
          <w:p w:rsidR="00841C91" w:rsidRDefault="00841C91" w:rsidP="0043238C">
            <w:pPr>
              <w:widowControl/>
              <w:jc w:val="center"/>
            </w:pPr>
          </w:p>
        </w:tc>
        <w:tc>
          <w:tcPr>
            <w:tcW w:w="0" w:type="auto"/>
            <w:vAlign w:val="center"/>
          </w:tcPr>
          <w:p w:rsidR="00841C91" w:rsidRDefault="00841C91" w:rsidP="0043238C">
            <w:pPr>
              <w:jc w:val="center"/>
              <w:rPr>
                <w:rFonts w:ascii="宋体" w:eastAsia="宋体" w:hAnsi="宋体" w:cs="宋体"/>
                <w:sz w:val="24"/>
                <w:szCs w:val="24"/>
              </w:rPr>
            </w:pPr>
            <w:r>
              <w:rPr>
                <w:rFonts w:hint="eastAsia"/>
              </w:rPr>
              <w:t>GDP</w:t>
            </w:r>
          </w:p>
        </w:tc>
        <w:tc>
          <w:tcPr>
            <w:tcW w:w="0" w:type="auto"/>
            <w:vAlign w:val="center"/>
          </w:tcPr>
          <w:p w:rsidR="00841C91" w:rsidRDefault="00841C91" w:rsidP="0043238C">
            <w:pPr>
              <w:jc w:val="center"/>
            </w:pPr>
            <w:r>
              <w:rPr>
                <w:rFonts w:hint="eastAsia"/>
              </w:rPr>
              <w:t>第一产业</w:t>
            </w:r>
          </w:p>
        </w:tc>
        <w:tc>
          <w:tcPr>
            <w:tcW w:w="0" w:type="auto"/>
            <w:vAlign w:val="center"/>
          </w:tcPr>
          <w:p w:rsidR="00841C91" w:rsidRDefault="00841C91" w:rsidP="0043238C">
            <w:pPr>
              <w:jc w:val="center"/>
            </w:pPr>
            <w:r>
              <w:rPr>
                <w:rFonts w:hint="eastAsia"/>
              </w:rPr>
              <w:t>第二产业</w:t>
            </w:r>
          </w:p>
        </w:tc>
        <w:tc>
          <w:tcPr>
            <w:tcW w:w="0" w:type="auto"/>
            <w:vAlign w:val="center"/>
          </w:tcPr>
          <w:p w:rsidR="00841C91" w:rsidRDefault="00841C91" w:rsidP="0043238C">
            <w:pPr>
              <w:jc w:val="center"/>
            </w:pPr>
            <w:r>
              <w:rPr>
                <w:rFonts w:hint="eastAsia"/>
              </w:rPr>
              <w:t>第三产业</w:t>
            </w:r>
          </w:p>
        </w:tc>
      </w:tr>
      <w:tr w:rsidR="00841C91" w:rsidTr="0043238C">
        <w:trPr>
          <w:trHeight w:val="321"/>
          <w:jc w:val="center"/>
        </w:trPr>
        <w:tc>
          <w:tcPr>
            <w:tcW w:w="0" w:type="auto"/>
            <w:vAlign w:val="center"/>
          </w:tcPr>
          <w:p w:rsidR="00841C91" w:rsidRDefault="00841C91" w:rsidP="0043238C">
            <w:pPr>
              <w:jc w:val="center"/>
            </w:pPr>
            <w:r>
              <w:rPr>
                <w:rFonts w:hint="eastAsia"/>
              </w:rPr>
              <w:t>“六五”时期</w:t>
            </w:r>
          </w:p>
        </w:tc>
        <w:tc>
          <w:tcPr>
            <w:tcW w:w="0" w:type="auto"/>
            <w:vAlign w:val="center"/>
          </w:tcPr>
          <w:p w:rsidR="00841C91" w:rsidRDefault="00841C91" w:rsidP="0043238C">
            <w:pPr>
              <w:jc w:val="center"/>
            </w:pPr>
            <w:r>
              <w:rPr>
                <w:rFonts w:hint="eastAsia"/>
              </w:rPr>
              <w:t>17.2</w:t>
            </w:r>
          </w:p>
        </w:tc>
        <w:tc>
          <w:tcPr>
            <w:tcW w:w="0" w:type="auto"/>
            <w:vAlign w:val="center"/>
          </w:tcPr>
          <w:p w:rsidR="00841C91" w:rsidRDefault="00841C91" w:rsidP="0043238C">
            <w:pPr>
              <w:jc w:val="center"/>
            </w:pPr>
            <w:r>
              <w:rPr>
                <w:rFonts w:hint="eastAsia"/>
              </w:rPr>
              <w:t>8.5</w:t>
            </w:r>
          </w:p>
        </w:tc>
        <w:tc>
          <w:tcPr>
            <w:tcW w:w="0" w:type="auto"/>
            <w:vAlign w:val="center"/>
          </w:tcPr>
          <w:p w:rsidR="00841C91" w:rsidRDefault="00841C91" w:rsidP="0043238C">
            <w:pPr>
              <w:jc w:val="center"/>
            </w:pPr>
            <w:r>
              <w:rPr>
                <w:rFonts w:hint="eastAsia"/>
              </w:rPr>
              <w:t>21</w:t>
            </w:r>
          </w:p>
        </w:tc>
        <w:tc>
          <w:tcPr>
            <w:tcW w:w="0" w:type="auto"/>
            <w:vAlign w:val="center"/>
          </w:tcPr>
          <w:p w:rsidR="00841C91" w:rsidRDefault="00841C91" w:rsidP="0043238C">
            <w:pPr>
              <w:jc w:val="center"/>
            </w:pPr>
            <w:r>
              <w:rPr>
                <w:rFonts w:hint="eastAsia"/>
              </w:rPr>
              <w:t>17.4</w:t>
            </w:r>
          </w:p>
        </w:tc>
      </w:tr>
      <w:tr w:rsidR="00841C91" w:rsidTr="0043238C">
        <w:trPr>
          <w:trHeight w:val="306"/>
          <w:jc w:val="center"/>
        </w:trPr>
        <w:tc>
          <w:tcPr>
            <w:tcW w:w="0" w:type="auto"/>
            <w:vAlign w:val="center"/>
          </w:tcPr>
          <w:p w:rsidR="00841C91" w:rsidRDefault="00841C91" w:rsidP="0043238C">
            <w:pPr>
              <w:jc w:val="center"/>
            </w:pPr>
            <w:r>
              <w:rPr>
                <w:rFonts w:hint="eastAsia"/>
              </w:rPr>
              <w:t>“七五”时期</w:t>
            </w:r>
          </w:p>
        </w:tc>
        <w:tc>
          <w:tcPr>
            <w:tcW w:w="0" w:type="auto"/>
            <w:vAlign w:val="center"/>
          </w:tcPr>
          <w:p w:rsidR="00841C91" w:rsidRDefault="00841C91" w:rsidP="0043238C">
            <w:pPr>
              <w:jc w:val="center"/>
            </w:pPr>
            <w:r>
              <w:rPr>
                <w:rFonts w:hint="eastAsia"/>
              </w:rPr>
              <w:t>8.8</w:t>
            </w:r>
          </w:p>
        </w:tc>
        <w:tc>
          <w:tcPr>
            <w:tcW w:w="0" w:type="auto"/>
            <w:vAlign w:val="center"/>
          </w:tcPr>
          <w:p w:rsidR="00841C91" w:rsidRDefault="00841C91" w:rsidP="0043238C">
            <w:pPr>
              <w:jc w:val="center"/>
            </w:pPr>
            <w:r>
              <w:rPr>
                <w:rFonts w:hint="eastAsia"/>
              </w:rPr>
              <w:t>0.9</w:t>
            </w:r>
          </w:p>
        </w:tc>
        <w:tc>
          <w:tcPr>
            <w:tcW w:w="0" w:type="auto"/>
            <w:vAlign w:val="center"/>
          </w:tcPr>
          <w:p w:rsidR="00841C91" w:rsidRDefault="00841C91" w:rsidP="0043238C">
            <w:pPr>
              <w:jc w:val="center"/>
            </w:pPr>
            <w:r>
              <w:rPr>
                <w:rFonts w:hint="eastAsia"/>
              </w:rPr>
              <w:t>10.9</w:t>
            </w:r>
          </w:p>
        </w:tc>
        <w:tc>
          <w:tcPr>
            <w:tcW w:w="0" w:type="auto"/>
            <w:vAlign w:val="center"/>
          </w:tcPr>
          <w:p w:rsidR="00841C91" w:rsidRDefault="00841C91" w:rsidP="0043238C">
            <w:pPr>
              <w:jc w:val="center"/>
            </w:pPr>
            <w:r>
              <w:rPr>
                <w:rFonts w:hint="eastAsia"/>
              </w:rPr>
              <w:t>8.5</w:t>
            </w:r>
          </w:p>
        </w:tc>
      </w:tr>
      <w:tr w:rsidR="00841C91" w:rsidTr="0043238C">
        <w:trPr>
          <w:trHeight w:val="321"/>
          <w:jc w:val="center"/>
        </w:trPr>
        <w:tc>
          <w:tcPr>
            <w:tcW w:w="0" w:type="auto"/>
            <w:vAlign w:val="center"/>
          </w:tcPr>
          <w:p w:rsidR="00841C91" w:rsidRDefault="00841C91" w:rsidP="0043238C">
            <w:pPr>
              <w:jc w:val="center"/>
            </w:pPr>
            <w:r>
              <w:rPr>
                <w:rFonts w:hint="eastAsia"/>
              </w:rPr>
              <w:t>“八五”时期</w:t>
            </w:r>
          </w:p>
        </w:tc>
        <w:tc>
          <w:tcPr>
            <w:tcW w:w="0" w:type="auto"/>
            <w:vAlign w:val="center"/>
          </w:tcPr>
          <w:p w:rsidR="00841C91" w:rsidRDefault="00841C91" w:rsidP="0043238C">
            <w:pPr>
              <w:jc w:val="center"/>
            </w:pPr>
            <w:r>
              <w:rPr>
                <w:rFonts w:hint="eastAsia"/>
              </w:rPr>
              <w:t>21</w:t>
            </w:r>
          </w:p>
        </w:tc>
        <w:tc>
          <w:tcPr>
            <w:tcW w:w="0" w:type="auto"/>
            <w:vAlign w:val="center"/>
          </w:tcPr>
          <w:p w:rsidR="00841C91" w:rsidRDefault="00841C91" w:rsidP="0043238C">
            <w:pPr>
              <w:jc w:val="center"/>
            </w:pPr>
            <w:r>
              <w:rPr>
                <w:rFonts w:hint="eastAsia"/>
              </w:rPr>
              <w:t>7.7</w:t>
            </w:r>
          </w:p>
        </w:tc>
        <w:tc>
          <w:tcPr>
            <w:tcW w:w="0" w:type="auto"/>
            <w:vAlign w:val="center"/>
          </w:tcPr>
          <w:p w:rsidR="00841C91" w:rsidRDefault="00841C91" w:rsidP="0043238C">
            <w:pPr>
              <w:jc w:val="center"/>
            </w:pPr>
            <w:r>
              <w:rPr>
                <w:rFonts w:hint="eastAsia"/>
              </w:rPr>
              <w:t>23.4</w:t>
            </w:r>
          </w:p>
        </w:tc>
        <w:tc>
          <w:tcPr>
            <w:tcW w:w="0" w:type="auto"/>
            <w:vAlign w:val="center"/>
          </w:tcPr>
          <w:p w:rsidR="00841C91" w:rsidRDefault="00841C91" w:rsidP="0043238C">
            <w:pPr>
              <w:jc w:val="center"/>
            </w:pPr>
            <w:r>
              <w:rPr>
                <w:rFonts w:hint="eastAsia"/>
              </w:rPr>
              <w:t>23.9</w:t>
            </w:r>
          </w:p>
        </w:tc>
      </w:tr>
      <w:tr w:rsidR="00841C91" w:rsidTr="0043238C">
        <w:trPr>
          <w:trHeight w:val="306"/>
          <w:jc w:val="center"/>
        </w:trPr>
        <w:tc>
          <w:tcPr>
            <w:tcW w:w="0" w:type="auto"/>
            <w:vAlign w:val="center"/>
          </w:tcPr>
          <w:p w:rsidR="00841C91" w:rsidRDefault="00841C91" w:rsidP="0043238C">
            <w:pPr>
              <w:jc w:val="center"/>
            </w:pPr>
            <w:r>
              <w:rPr>
                <w:rFonts w:hint="eastAsia"/>
              </w:rPr>
              <w:t>“九五”时期</w:t>
            </w:r>
          </w:p>
        </w:tc>
        <w:tc>
          <w:tcPr>
            <w:tcW w:w="0" w:type="auto"/>
            <w:vAlign w:val="center"/>
          </w:tcPr>
          <w:p w:rsidR="00841C91" w:rsidRDefault="00841C91" w:rsidP="0043238C">
            <w:pPr>
              <w:jc w:val="center"/>
            </w:pPr>
            <w:r>
              <w:rPr>
                <w:rFonts w:hint="eastAsia"/>
              </w:rPr>
              <w:t>13</w:t>
            </w:r>
          </w:p>
        </w:tc>
        <w:tc>
          <w:tcPr>
            <w:tcW w:w="0" w:type="auto"/>
            <w:vAlign w:val="center"/>
          </w:tcPr>
          <w:p w:rsidR="00841C91" w:rsidRDefault="00841C91" w:rsidP="0043238C">
            <w:pPr>
              <w:jc w:val="center"/>
            </w:pPr>
            <w:r>
              <w:rPr>
                <w:rFonts w:hint="eastAsia"/>
              </w:rPr>
              <w:t>3.6</w:t>
            </w:r>
          </w:p>
        </w:tc>
        <w:tc>
          <w:tcPr>
            <w:tcW w:w="0" w:type="auto"/>
            <w:vAlign w:val="center"/>
          </w:tcPr>
          <w:p w:rsidR="00841C91" w:rsidRDefault="00841C91" w:rsidP="0043238C">
            <w:pPr>
              <w:jc w:val="center"/>
            </w:pPr>
            <w:r>
              <w:rPr>
                <w:rFonts w:hint="eastAsia"/>
              </w:rPr>
              <w:t>13.9</w:t>
            </w:r>
          </w:p>
        </w:tc>
        <w:tc>
          <w:tcPr>
            <w:tcW w:w="0" w:type="auto"/>
            <w:vAlign w:val="center"/>
          </w:tcPr>
          <w:p w:rsidR="00841C91" w:rsidRDefault="00841C91" w:rsidP="0043238C">
            <w:pPr>
              <w:jc w:val="center"/>
            </w:pPr>
            <w:r>
              <w:rPr>
                <w:rFonts w:hint="eastAsia"/>
              </w:rPr>
              <w:t>14.2</w:t>
            </w:r>
          </w:p>
        </w:tc>
      </w:tr>
      <w:tr w:rsidR="00841C91" w:rsidTr="0043238C">
        <w:trPr>
          <w:trHeight w:val="321"/>
          <w:jc w:val="center"/>
        </w:trPr>
        <w:tc>
          <w:tcPr>
            <w:tcW w:w="0" w:type="auto"/>
            <w:vAlign w:val="center"/>
          </w:tcPr>
          <w:p w:rsidR="00841C91" w:rsidRDefault="00841C91" w:rsidP="0043238C">
            <w:pPr>
              <w:jc w:val="center"/>
            </w:pPr>
            <w:r>
              <w:rPr>
                <w:rFonts w:hint="eastAsia"/>
              </w:rPr>
              <w:t>“十五”时期</w:t>
            </w:r>
          </w:p>
        </w:tc>
        <w:tc>
          <w:tcPr>
            <w:tcW w:w="0" w:type="auto"/>
            <w:vAlign w:val="center"/>
          </w:tcPr>
          <w:p w:rsidR="00841C91" w:rsidRDefault="00841C91" w:rsidP="0043238C">
            <w:pPr>
              <w:jc w:val="center"/>
            </w:pPr>
            <w:r>
              <w:rPr>
                <w:rFonts w:hint="eastAsia"/>
              </w:rPr>
              <w:t>13.7</w:t>
            </w:r>
          </w:p>
        </w:tc>
        <w:tc>
          <w:tcPr>
            <w:tcW w:w="0" w:type="auto"/>
            <w:vAlign w:val="center"/>
          </w:tcPr>
          <w:p w:rsidR="00841C91" w:rsidRDefault="00841C91" w:rsidP="0043238C">
            <w:pPr>
              <w:jc w:val="center"/>
            </w:pPr>
            <w:r>
              <w:rPr>
                <w:rFonts w:hint="eastAsia"/>
              </w:rPr>
              <w:t>3.9</w:t>
            </w:r>
          </w:p>
        </w:tc>
        <w:tc>
          <w:tcPr>
            <w:tcW w:w="0" w:type="auto"/>
            <w:vAlign w:val="center"/>
          </w:tcPr>
          <w:p w:rsidR="00841C91" w:rsidRDefault="00841C91" w:rsidP="0043238C">
            <w:pPr>
              <w:jc w:val="center"/>
            </w:pPr>
            <w:r>
              <w:rPr>
                <w:rFonts w:hint="eastAsia"/>
              </w:rPr>
              <w:t>14.4</w:t>
            </w:r>
          </w:p>
        </w:tc>
        <w:tc>
          <w:tcPr>
            <w:tcW w:w="0" w:type="auto"/>
            <w:vAlign w:val="center"/>
          </w:tcPr>
          <w:p w:rsidR="00841C91" w:rsidRDefault="00841C91" w:rsidP="0043238C">
            <w:pPr>
              <w:jc w:val="center"/>
            </w:pPr>
            <w:r>
              <w:rPr>
                <w:rFonts w:hint="eastAsia"/>
              </w:rPr>
              <w:t>14.5</w:t>
            </w:r>
          </w:p>
        </w:tc>
      </w:tr>
      <w:tr w:rsidR="00841C91" w:rsidTr="0043238C">
        <w:trPr>
          <w:trHeight w:val="306"/>
          <w:jc w:val="center"/>
        </w:trPr>
        <w:tc>
          <w:tcPr>
            <w:tcW w:w="0" w:type="auto"/>
            <w:vAlign w:val="center"/>
          </w:tcPr>
          <w:p w:rsidR="00841C91" w:rsidRDefault="00841C91" w:rsidP="0043238C">
            <w:pPr>
              <w:jc w:val="center"/>
            </w:pPr>
            <w:r>
              <w:rPr>
                <w:rFonts w:hint="eastAsia"/>
              </w:rPr>
              <w:t>“十一五”时期</w:t>
            </w:r>
          </w:p>
        </w:tc>
        <w:tc>
          <w:tcPr>
            <w:tcW w:w="0" w:type="auto"/>
            <w:vAlign w:val="center"/>
          </w:tcPr>
          <w:p w:rsidR="00841C91" w:rsidRDefault="00841C91" w:rsidP="0043238C">
            <w:pPr>
              <w:jc w:val="center"/>
            </w:pPr>
            <w:r>
              <w:rPr>
                <w:rFonts w:hint="eastAsia"/>
              </w:rPr>
              <w:t>12</w:t>
            </w:r>
          </w:p>
        </w:tc>
        <w:tc>
          <w:tcPr>
            <w:tcW w:w="0" w:type="auto"/>
            <w:vAlign w:val="center"/>
          </w:tcPr>
          <w:p w:rsidR="00841C91" w:rsidRDefault="00841C91" w:rsidP="0043238C">
            <w:pPr>
              <w:jc w:val="center"/>
            </w:pPr>
            <w:r>
              <w:rPr>
                <w:rFonts w:hint="eastAsia"/>
              </w:rPr>
              <w:t>4.3</w:t>
            </w:r>
          </w:p>
        </w:tc>
        <w:tc>
          <w:tcPr>
            <w:tcW w:w="0" w:type="auto"/>
            <w:vAlign w:val="center"/>
          </w:tcPr>
          <w:p w:rsidR="00841C91" w:rsidRDefault="00841C91" w:rsidP="0043238C">
            <w:pPr>
              <w:jc w:val="center"/>
            </w:pPr>
            <w:r>
              <w:rPr>
                <w:rFonts w:hint="eastAsia"/>
              </w:rPr>
              <w:t>11.7</w:t>
            </w:r>
          </w:p>
        </w:tc>
        <w:tc>
          <w:tcPr>
            <w:tcW w:w="0" w:type="auto"/>
            <w:vAlign w:val="center"/>
          </w:tcPr>
          <w:p w:rsidR="00841C91" w:rsidRDefault="00841C91" w:rsidP="0043238C">
            <w:pPr>
              <w:jc w:val="center"/>
            </w:pPr>
            <w:r>
              <w:rPr>
                <w:rFonts w:hint="eastAsia"/>
              </w:rPr>
              <w:t>13.3</w:t>
            </w:r>
          </w:p>
        </w:tc>
      </w:tr>
      <w:tr w:rsidR="00841C91" w:rsidTr="0043238C">
        <w:trPr>
          <w:trHeight w:val="321"/>
          <w:jc w:val="center"/>
        </w:trPr>
        <w:tc>
          <w:tcPr>
            <w:tcW w:w="0" w:type="auto"/>
            <w:vAlign w:val="center"/>
          </w:tcPr>
          <w:p w:rsidR="00841C91" w:rsidRDefault="00841C91" w:rsidP="0043238C">
            <w:pPr>
              <w:jc w:val="center"/>
            </w:pPr>
            <w:r>
              <w:rPr>
                <w:rFonts w:hint="eastAsia"/>
              </w:rPr>
              <w:t>“十二五”时期</w:t>
            </w:r>
          </w:p>
        </w:tc>
        <w:tc>
          <w:tcPr>
            <w:tcW w:w="0" w:type="auto"/>
            <w:vAlign w:val="center"/>
          </w:tcPr>
          <w:p w:rsidR="00841C91" w:rsidRDefault="00841C91" w:rsidP="0043238C">
            <w:pPr>
              <w:jc w:val="center"/>
            </w:pPr>
            <w:r>
              <w:rPr>
                <w:rFonts w:hint="eastAsia"/>
              </w:rPr>
              <w:t>8.3</w:t>
            </w:r>
          </w:p>
        </w:tc>
        <w:tc>
          <w:tcPr>
            <w:tcW w:w="0" w:type="auto"/>
            <w:vAlign w:val="center"/>
          </w:tcPr>
          <w:p w:rsidR="00841C91" w:rsidRDefault="00841C91" w:rsidP="0043238C">
            <w:pPr>
              <w:jc w:val="center"/>
            </w:pPr>
            <w:r>
              <w:rPr>
                <w:rFonts w:hint="eastAsia"/>
              </w:rPr>
              <w:t>1.4</w:t>
            </w:r>
          </w:p>
        </w:tc>
        <w:tc>
          <w:tcPr>
            <w:tcW w:w="0" w:type="auto"/>
            <w:vAlign w:val="center"/>
          </w:tcPr>
          <w:p w:rsidR="00841C91" w:rsidRDefault="00841C91" w:rsidP="0043238C">
            <w:pPr>
              <w:jc w:val="center"/>
            </w:pPr>
            <w:r>
              <w:rPr>
                <w:rFonts w:hint="eastAsia"/>
              </w:rPr>
              <w:t>8.3</w:t>
            </w:r>
          </w:p>
        </w:tc>
        <w:tc>
          <w:tcPr>
            <w:tcW w:w="0" w:type="auto"/>
            <w:vAlign w:val="center"/>
          </w:tcPr>
          <w:p w:rsidR="00841C91" w:rsidRDefault="00841C91" w:rsidP="0043238C">
            <w:pPr>
              <w:jc w:val="center"/>
            </w:pPr>
            <w:r>
              <w:rPr>
                <w:rFonts w:hint="eastAsia"/>
              </w:rPr>
              <w:t>9</w:t>
            </w:r>
          </w:p>
        </w:tc>
      </w:tr>
      <w:tr w:rsidR="00841C91" w:rsidTr="0043238C">
        <w:trPr>
          <w:trHeight w:val="306"/>
          <w:jc w:val="center"/>
        </w:trPr>
        <w:tc>
          <w:tcPr>
            <w:tcW w:w="0" w:type="auto"/>
            <w:vAlign w:val="center"/>
          </w:tcPr>
          <w:p w:rsidR="00841C91" w:rsidRDefault="00841C91" w:rsidP="0043238C">
            <w:pPr>
              <w:jc w:val="center"/>
            </w:pPr>
            <w:r>
              <w:rPr>
                <w:rFonts w:hint="eastAsia"/>
              </w:rPr>
              <w:t>2016</w:t>
            </w:r>
          </w:p>
        </w:tc>
        <w:tc>
          <w:tcPr>
            <w:tcW w:w="0" w:type="auto"/>
            <w:vAlign w:val="center"/>
          </w:tcPr>
          <w:p w:rsidR="00841C91" w:rsidRDefault="00841C91" w:rsidP="0043238C">
            <w:pPr>
              <w:jc w:val="center"/>
            </w:pPr>
            <w:r>
              <w:rPr>
                <w:rFonts w:hint="eastAsia"/>
              </w:rPr>
              <w:t>7.1</w:t>
            </w:r>
          </w:p>
        </w:tc>
        <w:tc>
          <w:tcPr>
            <w:tcW w:w="0" w:type="auto"/>
            <w:vAlign w:val="center"/>
          </w:tcPr>
          <w:p w:rsidR="00841C91" w:rsidRDefault="00841C91" w:rsidP="0043238C">
            <w:pPr>
              <w:jc w:val="center"/>
            </w:pPr>
            <w:r>
              <w:rPr>
                <w:rFonts w:hint="eastAsia"/>
              </w:rPr>
              <w:t>1.3</w:t>
            </w:r>
          </w:p>
        </w:tc>
        <w:tc>
          <w:tcPr>
            <w:tcW w:w="0" w:type="auto"/>
            <w:vAlign w:val="center"/>
          </w:tcPr>
          <w:p w:rsidR="00841C91" w:rsidRDefault="00841C91" w:rsidP="0043238C">
            <w:pPr>
              <w:jc w:val="center"/>
            </w:pPr>
            <w:r>
              <w:rPr>
                <w:rFonts w:hint="eastAsia"/>
              </w:rPr>
              <w:t>8.3</w:t>
            </w:r>
          </w:p>
        </w:tc>
        <w:tc>
          <w:tcPr>
            <w:tcW w:w="0" w:type="auto"/>
            <w:vAlign w:val="center"/>
          </w:tcPr>
          <w:p w:rsidR="00841C91" w:rsidRDefault="00841C91" w:rsidP="0043238C">
            <w:pPr>
              <w:jc w:val="center"/>
            </w:pPr>
            <w:r>
              <w:rPr>
                <w:rFonts w:hint="eastAsia"/>
              </w:rPr>
              <w:t>6.1</w:t>
            </w:r>
          </w:p>
        </w:tc>
      </w:tr>
    </w:tbl>
    <w:p w:rsidR="0030615B" w:rsidRPr="00CF1203" w:rsidRDefault="002239D5" w:rsidP="00CF1203">
      <w:pPr>
        <w:spacing w:line="360" w:lineRule="auto"/>
        <w:ind w:firstLineChars="200" w:firstLine="480"/>
        <w:rPr>
          <w:sz w:val="24"/>
          <w:szCs w:val="24"/>
        </w:rPr>
      </w:pPr>
      <w:r>
        <w:rPr>
          <w:rFonts w:ascii="宋体" w:eastAsia="宋体" w:hAnsi="宋体" w:hint="eastAsia"/>
          <w:sz w:val="24"/>
          <w:szCs w:val="24"/>
        </w:rPr>
        <w:t xml:space="preserve"> </w:t>
      </w:r>
      <w:r w:rsidR="0030615B" w:rsidRPr="00CF1203">
        <w:rPr>
          <w:rFonts w:hint="eastAsia"/>
          <w:sz w:val="24"/>
          <w:szCs w:val="24"/>
        </w:rPr>
        <w:t>“八五”之后，服务业年均增长速度开始超过第二产业和GDP的增速，进而服务业在GDP总的比重快速提高，其重要原因之一源于“八五”时期市区居民人均收入的增加。由于1992年邓小平同志南巡之后，改革开放进入深化阶段，宁波市非公有经济，尤其是私营经济开始迅猛发展，居民收入快速增加，社会消费能力增强，很大程度上推动了相关服务行业的加速发展。“九五”时期服务业比重的提高则主要来源于服务业相对于工业的快速发展。由于亚洲金融危机的影响，宁波市工业增长受到一定影响，外需不足，内需有所增加，一定程度上促进了本市服务业的发展。</w:t>
      </w:r>
    </w:p>
    <w:p w:rsidR="008B420B" w:rsidRPr="008B420B" w:rsidRDefault="0030615B" w:rsidP="00CF1203">
      <w:pPr>
        <w:spacing w:line="360" w:lineRule="auto"/>
        <w:ind w:firstLineChars="200" w:firstLine="480"/>
        <w:rPr>
          <w:rFonts w:ascii="宋体" w:eastAsia="宋体" w:hAnsi="宋体"/>
          <w:sz w:val="24"/>
          <w:szCs w:val="24"/>
        </w:rPr>
      </w:pPr>
      <w:r w:rsidRPr="00CF1203">
        <w:rPr>
          <w:rFonts w:hint="eastAsia"/>
          <w:sz w:val="24"/>
          <w:szCs w:val="24"/>
        </w:rPr>
        <w:t>“十五”时期，第二产业发展加快，增速接近服务业增速，而居民收入的增长放缓，导致了这一时期服务业占比增长幅度减小；“十一五”时期受国际金融危机影响，工业和服务业增速都趋缓；“十二五”时期增速均出现不同程度放缓。</w:t>
      </w:r>
      <w:r w:rsidR="008B420B" w:rsidRPr="00CF1203">
        <w:rPr>
          <w:rFonts w:hint="eastAsia"/>
          <w:sz w:val="24"/>
          <w:szCs w:val="24"/>
        </w:rPr>
        <w:t>2016年第二产业增速比第三产业快2.2个百分点。随着宁波市“制造业2025”试点不断深化，预计工业还将保持较快增速，工业发展的质量更为优化，但是第三产业比重增长却会更加困难。</w:t>
      </w:r>
    </w:p>
    <w:p w:rsidR="00A36BEB" w:rsidRDefault="0037240F" w:rsidP="00CF1203">
      <w:pPr>
        <w:jc w:val="center"/>
      </w:pPr>
      <w:r>
        <w:rPr>
          <w:rFonts w:hint="eastAsia"/>
        </w:rPr>
        <w:t>表</w:t>
      </w:r>
      <w:r w:rsidR="00580C88">
        <w:rPr>
          <w:rFonts w:hint="eastAsia"/>
        </w:rPr>
        <w:t>3.</w:t>
      </w:r>
      <w:r w:rsidR="00462DD7">
        <w:t>10</w:t>
      </w:r>
      <w:r>
        <w:rPr>
          <w:rFonts w:hint="eastAsia"/>
        </w:rPr>
        <w:t xml:space="preserve"> </w:t>
      </w:r>
      <w:r w:rsidR="00A36BEB">
        <w:rPr>
          <w:rFonts w:hint="eastAsia"/>
        </w:rPr>
        <w:t>各城市第三产业</w:t>
      </w:r>
      <w:r>
        <w:rPr>
          <w:rFonts w:hint="eastAsia"/>
        </w:rPr>
        <w:t>增加值</w:t>
      </w:r>
      <w:r w:rsidR="00A36BEB">
        <w:t>占GDP比重</w:t>
      </w:r>
      <w:r w:rsidR="00A36BEB">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A36BEB" w:rsidTr="005819FF">
        <w:tc>
          <w:tcPr>
            <w:tcW w:w="921" w:type="dxa"/>
            <w:vAlign w:val="center"/>
          </w:tcPr>
          <w:p w:rsidR="00A36BEB" w:rsidRDefault="00A36BEB" w:rsidP="005819FF">
            <w:pPr>
              <w:widowControl/>
              <w:jc w:val="center"/>
              <w:rPr>
                <w:rFonts w:ascii="等线" w:eastAsia="等线"/>
                <w:color w:val="000000"/>
                <w:sz w:val="22"/>
              </w:rPr>
            </w:pPr>
            <w:r>
              <w:rPr>
                <w:rFonts w:ascii="等线" w:eastAsia="等线" w:hint="eastAsia"/>
                <w:color w:val="000000"/>
                <w:sz w:val="22"/>
              </w:rPr>
              <w:t xml:space="preserve"> </w:t>
            </w:r>
          </w:p>
        </w:tc>
        <w:tc>
          <w:tcPr>
            <w:tcW w:w="921"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宁波市</w:t>
            </w:r>
          </w:p>
        </w:tc>
        <w:tc>
          <w:tcPr>
            <w:tcW w:w="922" w:type="dxa"/>
            <w:vAlign w:val="bottom"/>
          </w:tcPr>
          <w:p w:rsidR="00A36BEB" w:rsidRDefault="003A3276" w:rsidP="005819FF">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A36BEB" w:rsidRDefault="00A36BEB" w:rsidP="005819FF">
            <w:pPr>
              <w:jc w:val="center"/>
              <w:rPr>
                <w:rFonts w:ascii="等线" w:eastAsia="等线"/>
                <w:color w:val="000000"/>
                <w:sz w:val="22"/>
              </w:rPr>
            </w:pPr>
            <w:r>
              <w:rPr>
                <w:rFonts w:ascii="等线" w:eastAsia="等线" w:hint="eastAsia"/>
                <w:color w:val="000000"/>
                <w:sz w:val="22"/>
              </w:rPr>
              <w:t>绍兴市</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2005</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39.83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50.48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46.9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37.81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31.2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44.09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33.91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33.26</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2006</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40.06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50.59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48.01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38.8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32.66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33.51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33.65</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2007</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40.31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52.58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48.42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34.56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45.85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33.97</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33.95</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2008</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40.36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53.66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49.99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40.95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36.36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46.29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34.4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34.96</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2009</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41.2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59.36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51.31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41.3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39.41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49.33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36.39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37.47</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lastRenderedPageBreak/>
              <w:t>2010</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40.15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57.28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51.85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42.8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41.38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48.69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36.24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38.6</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2011</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40.51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58.05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44.03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42.75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49.27</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37.24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39.78</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2012</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42.49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60.45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53.4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45.17</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44.24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50.94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39.3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41.24</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2013</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43.64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62.24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54.38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46.02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45.73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52.93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40.2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42.12</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2014</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44.07</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64.82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56.49</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48.4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48.43</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55.25</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41.58</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43.56</w:t>
            </w:r>
          </w:p>
        </w:tc>
      </w:tr>
      <w:tr w:rsidR="005430DE" w:rsidTr="005819FF">
        <w:tc>
          <w:tcPr>
            <w:tcW w:w="921" w:type="dxa"/>
            <w:vAlign w:val="center"/>
          </w:tcPr>
          <w:p w:rsidR="005430DE" w:rsidRDefault="005430DE" w:rsidP="005819FF">
            <w:pPr>
              <w:jc w:val="center"/>
              <w:rPr>
                <w:rFonts w:ascii="等线" w:eastAsia="等线"/>
                <w:color w:val="000000"/>
                <w:sz w:val="22"/>
              </w:rPr>
            </w:pPr>
            <w:r>
              <w:rPr>
                <w:rFonts w:ascii="等线" w:eastAsia="等线" w:hint="eastAsia"/>
                <w:color w:val="000000"/>
                <w:sz w:val="22"/>
              </w:rPr>
              <w:t>2015</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67.76</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57.32</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49.11</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49.94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58.24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43.44</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45.1</w:t>
            </w:r>
          </w:p>
        </w:tc>
      </w:tr>
    </w:tbl>
    <w:p w:rsidR="008B420B" w:rsidRPr="00CF1203" w:rsidRDefault="008B420B" w:rsidP="00CF1203">
      <w:pPr>
        <w:spacing w:line="360" w:lineRule="auto"/>
        <w:ind w:firstLineChars="200" w:firstLine="480"/>
        <w:rPr>
          <w:sz w:val="24"/>
          <w:szCs w:val="24"/>
        </w:rPr>
      </w:pPr>
      <w:r w:rsidRPr="00CF1203">
        <w:rPr>
          <w:rFonts w:hint="eastAsia"/>
          <w:sz w:val="24"/>
          <w:szCs w:val="24"/>
        </w:rPr>
        <w:t>从各城市比较看，2015年，上海、杭州和南京第三产业增加值比重分别达到了67.76%、58.24%和57.32%，而且南京从2009年，杭州从2012年起底第三产业的比重就超过了50%，上海则更早；无锡和苏州占比也超过了49%，均高于第二产业比重。</w:t>
      </w:r>
      <w:r w:rsidRPr="00CF1203">
        <w:rPr>
          <w:sz w:val="24"/>
          <w:szCs w:val="24"/>
        </w:rPr>
        <w:t>其中</w:t>
      </w:r>
      <w:r w:rsidRPr="00CF1203">
        <w:rPr>
          <w:rFonts w:hint="eastAsia"/>
          <w:sz w:val="24"/>
          <w:szCs w:val="24"/>
        </w:rPr>
        <w:t>，苏州在</w:t>
      </w:r>
      <w:r w:rsidRPr="00CF1203">
        <w:rPr>
          <w:sz w:val="24"/>
          <w:szCs w:val="24"/>
        </w:rPr>
        <w:t>2015</w:t>
      </w:r>
      <w:r w:rsidRPr="00CF1203">
        <w:rPr>
          <w:rFonts w:hint="eastAsia"/>
          <w:sz w:val="24"/>
          <w:szCs w:val="24"/>
        </w:rPr>
        <w:t>年，第三产业总产值占</w:t>
      </w:r>
      <w:r w:rsidRPr="00CF1203">
        <w:rPr>
          <w:sz w:val="24"/>
          <w:szCs w:val="24"/>
        </w:rPr>
        <w:t>GDP</w:t>
      </w:r>
      <w:r w:rsidRPr="00CF1203">
        <w:rPr>
          <w:rFonts w:hint="eastAsia"/>
          <w:sz w:val="24"/>
          <w:szCs w:val="24"/>
        </w:rPr>
        <w:t>比重达到了</w:t>
      </w:r>
      <w:r w:rsidRPr="00CF1203">
        <w:rPr>
          <w:sz w:val="24"/>
          <w:szCs w:val="24"/>
        </w:rPr>
        <w:t>49.9%</w:t>
      </w:r>
      <w:r w:rsidRPr="00CF1203">
        <w:rPr>
          <w:rFonts w:hint="eastAsia"/>
          <w:sz w:val="24"/>
          <w:szCs w:val="24"/>
        </w:rPr>
        <w:t>，首次超过了第二产业；</w:t>
      </w:r>
      <w:r w:rsidRPr="00CF1203">
        <w:rPr>
          <w:sz w:val="24"/>
          <w:szCs w:val="24"/>
        </w:rPr>
        <w:t>2016</w:t>
      </w:r>
      <w:r w:rsidRPr="00CF1203">
        <w:rPr>
          <w:rFonts w:hint="eastAsia"/>
          <w:sz w:val="24"/>
          <w:szCs w:val="24"/>
        </w:rPr>
        <w:t>年比重更是达到了</w:t>
      </w:r>
      <w:r w:rsidRPr="00CF1203">
        <w:rPr>
          <w:sz w:val="24"/>
          <w:szCs w:val="24"/>
        </w:rPr>
        <w:t>51.4%</w:t>
      </w:r>
      <w:r w:rsidRPr="00CF1203">
        <w:rPr>
          <w:rFonts w:hint="eastAsia"/>
          <w:sz w:val="24"/>
          <w:szCs w:val="24"/>
        </w:rPr>
        <w:t>。嘉兴和</w:t>
      </w:r>
      <w:r w:rsidRPr="00CF1203">
        <w:rPr>
          <w:sz w:val="24"/>
          <w:szCs w:val="24"/>
        </w:rPr>
        <w:t>绍兴两个城市同样也是工业占主导，但</w:t>
      </w:r>
      <w:r w:rsidRPr="00CF1203">
        <w:rPr>
          <w:rFonts w:hint="eastAsia"/>
          <w:sz w:val="24"/>
          <w:szCs w:val="24"/>
        </w:rPr>
        <w:t>是</w:t>
      </w:r>
      <w:r w:rsidRPr="00CF1203">
        <w:rPr>
          <w:sz w:val="24"/>
          <w:szCs w:val="24"/>
        </w:rPr>
        <w:t>与宁波一样，第三产业增加值占比也同样不断提升。</w:t>
      </w:r>
    </w:p>
    <w:p w:rsidR="0085227D" w:rsidRDefault="008B420B" w:rsidP="00CF1203">
      <w:pPr>
        <w:spacing w:line="360" w:lineRule="auto"/>
        <w:ind w:firstLineChars="200" w:firstLine="480"/>
      </w:pPr>
      <w:r w:rsidRPr="00CF1203">
        <w:rPr>
          <w:rFonts w:hint="eastAsia"/>
          <w:sz w:val="24"/>
          <w:szCs w:val="24"/>
        </w:rPr>
        <w:t>从第三产业就业比重看，我们发现上海和南京市第三产业就业人数比重均超过了50%，与</w:t>
      </w:r>
      <w:r w:rsidRPr="00CF1203">
        <w:rPr>
          <w:sz w:val="24"/>
          <w:szCs w:val="24"/>
        </w:rPr>
        <w:t>其增加值占比相匹配；</w:t>
      </w:r>
      <w:r w:rsidRPr="00CF1203">
        <w:rPr>
          <w:rFonts w:hint="eastAsia"/>
          <w:sz w:val="24"/>
          <w:szCs w:val="24"/>
        </w:rPr>
        <w:t>杭州市2015年就业比重仅为47.72%，虽然高于宁波市，但是与其增加值占比相比差距较大；而无锡与苏州两市就业比重2015年分别为34.26%和24.87%，</w:t>
      </w:r>
      <w:r w:rsidRPr="00CF1203">
        <w:rPr>
          <w:sz w:val="24"/>
          <w:szCs w:val="24"/>
        </w:rPr>
        <w:t>第三产业吸收就业的比重反而呈现下降的趋势</w:t>
      </w:r>
      <w:r w:rsidRPr="00CF1203">
        <w:rPr>
          <w:rFonts w:hint="eastAsia"/>
          <w:sz w:val="24"/>
          <w:szCs w:val="24"/>
        </w:rPr>
        <w:t>；嘉兴</w:t>
      </w:r>
      <w:r w:rsidRPr="00CF1203">
        <w:rPr>
          <w:sz w:val="24"/>
          <w:szCs w:val="24"/>
        </w:rPr>
        <w:t>和绍兴市这一比重同样显著低于其增加值的比重</w:t>
      </w:r>
      <w:r w:rsidRPr="00CF1203">
        <w:rPr>
          <w:rFonts w:hint="eastAsia"/>
          <w:sz w:val="24"/>
          <w:szCs w:val="24"/>
        </w:rPr>
        <w:t>。这一定程度上表明</w:t>
      </w:r>
      <w:r w:rsidRPr="00CF1203">
        <w:rPr>
          <w:sz w:val="24"/>
          <w:szCs w:val="24"/>
        </w:rPr>
        <w:t>，这</w:t>
      </w:r>
      <w:r w:rsidRPr="00CF1203">
        <w:rPr>
          <w:rFonts w:hint="eastAsia"/>
          <w:sz w:val="24"/>
          <w:szCs w:val="24"/>
        </w:rPr>
        <w:t>几</w:t>
      </w:r>
      <w:r w:rsidRPr="00CF1203">
        <w:rPr>
          <w:sz w:val="24"/>
          <w:szCs w:val="24"/>
        </w:rPr>
        <w:t>个城市</w:t>
      </w:r>
      <w:r w:rsidRPr="00CF1203">
        <w:rPr>
          <w:rFonts w:hint="eastAsia"/>
          <w:sz w:val="24"/>
          <w:szCs w:val="24"/>
        </w:rPr>
        <w:t>服务于</w:t>
      </w:r>
      <w:r w:rsidRPr="00CF1203">
        <w:rPr>
          <w:sz w:val="24"/>
          <w:szCs w:val="24"/>
        </w:rPr>
        <w:t>吸收就业的功能并未得到很好的释放。</w:t>
      </w:r>
    </w:p>
    <w:p w:rsidR="005430DE" w:rsidRDefault="005430DE" w:rsidP="00CF1203">
      <w:pPr>
        <w:jc w:val="center"/>
      </w:pPr>
      <w:r>
        <w:rPr>
          <w:rFonts w:hint="eastAsia"/>
        </w:rPr>
        <w:t>表</w:t>
      </w:r>
      <w:r w:rsidR="00580C88">
        <w:rPr>
          <w:rFonts w:hint="eastAsia"/>
        </w:rPr>
        <w:t>3.</w:t>
      </w:r>
      <w:r w:rsidR="00462DD7">
        <w:t>11</w:t>
      </w:r>
      <w:r>
        <w:rPr>
          <w:rFonts w:hint="eastAsia"/>
        </w:rPr>
        <w:t xml:space="preserve"> 各城市第三产业就业人数</w:t>
      </w:r>
      <w:r>
        <w:t>比重</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5430DE" w:rsidTr="005819FF">
        <w:tc>
          <w:tcPr>
            <w:tcW w:w="921" w:type="dxa"/>
            <w:vAlign w:val="center"/>
          </w:tcPr>
          <w:p w:rsidR="005430DE" w:rsidRDefault="005430DE" w:rsidP="005819FF">
            <w:pPr>
              <w:widowControl/>
              <w:jc w:val="center"/>
              <w:rPr>
                <w:rFonts w:ascii="等线" w:eastAsia="等线"/>
                <w:color w:val="000000"/>
                <w:sz w:val="22"/>
              </w:rPr>
            </w:pPr>
            <w:r>
              <w:rPr>
                <w:rFonts w:ascii="等线" w:eastAsia="等线" w:hint="eastAsia"/>
                <w:color w:val="000000"/>
                <w:sz w:val="22"/>
              </w:rPr>
              <w:t xml:space="preserve"> </w:t>
            </w:r>
          </w:p>
        </w:tc>
        <w:tc>
          <w:tcPr>
            <w:tcW w:w="921"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宁波市</w:t>
            </w:r>
          </w:p>
        </w:tc>
        <w:tc>
          <w:tcPr>
            <w:tcW w:w="922" w:type="dxa"/>
            <w:vAlign w:val="bottom"/>
          </w:tcPr>
          <w:p w:rsidR="005430DE" w:rsidRDefault="003A3276" w:rsidP="005819FF">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5430DE" w:rsidRDefault="005430DE" w:rsidP="005819FF">
            <w:pPr>
              <w:jc w:val="center"/>
              <w:rPr>
                <w:rFonts w:ascii="等线" w:eastAsia="等线"/>
                <w:color w:val="000000"/>
                <w:sz w:val="22"/>
              </w:rPr>
            </w:pPr>
            <w:r>
              <w:rPr>
                <w:rFonts w:ascii="等线" w:eastAsia="等线" w:hint="eastAsia"/>
                <w:color w:val="000000"/>
                <w:sz w:val="22"/>
              </w:rPr>
              <w:t>绍兴市</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2005</w:t>
            </w:r>
          </w:p>
        </w:tc>
        <w:tc>
          <w:tcPr>
            <w:tcW w:w="921" w:type="dxa"/>
            <w:vAlign w:val="bottom"/>
          </w:tcPr>
          <w:p w:rsidR="00F61EBC" w:rsidRDefault="00F61EBC" w:rsidP="005819FF">
            <w:pPr>
              <w:widowControl/>
              <w:jc w:val="center"/>
              <w:rPr>
                <w:rFonts w:ascii="等线" w:eastAsia="等线"/>
                <w:color w:val="000000"/>
                <w:sz w:val="22"/>
              </w:rPr>
            </w:pPr>
            <w:r>
              <w:rPr>
                <w:rFonts w:ascii="等线" w:eastAsia="等线" w:hint="eastAsia"/>
                <w:color w:val="000000"/>
                <w:sz w:val="22"/>
              </w:rPr>
              <w:t>30.2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60.84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55.53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46.58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31.44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54.64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27.65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28.79</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2006</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31.45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58.72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54.74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45.47</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27.84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50.3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26.18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28.48</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2007</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32.3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56.01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55.26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43.36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25.7</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46.28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26.3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26.29</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2008</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32.5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57.34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55.31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41.82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27.81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45.15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27.88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23.07</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2009</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30.5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58.82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52.76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41.83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28.83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44.71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29.76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23.04</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2010</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37.3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59.35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52.24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36.83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27.53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45.85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29.65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20.6</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2011</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53.52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50.18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36.68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28.58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45.11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31.81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18.56</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2012</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39.2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50.57</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51.49</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35.54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29.86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44.96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32.89</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18.47</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2013</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39.8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58.71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48.99</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32.21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25.78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45.65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33.39</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17.67</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2014</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42.8</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64.02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50.03</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33.14</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24.22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45.51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34.46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18.37</w:t>
            </w:r>
          </w:p>
        </w:tc>
      </w:tr>
      <w:tr w:rsidR="00F61EBC" w:rsidTr="005819FF">
        <w:tc>
          <w:tcPr>
            <w:tcW w:w="921" w:type="dxa"/>
            <w:vAlign w:val="center"/>
          </w:tcPr>
          <w:p w:rsidR="00F61EBC" w:rsidRDefault="00F61EBC" w:rsidP="005819FF">
            <w:pPr>
              <w:jc w:val="center"/>
              <w:rPr>
                <w:rFonts w:ascii="等线" w:eastAsia="等线"/>
                <w:color w:val="000000"/>
                <w:sz w:val="22"/>
              </w:rPr>
            </w:pPr>
            <w:r>
              <w:rPr>
                <w:rFonts w:ascii="等线" w:eastAsia="等线" w:hint="eastAsia"/>
                <w:color w:val="000000"/>
                <w:sz w:val="22"/>
              </w:rPr>
              <w:t>2015</w:t>
            </w:r>
          </w:p>
        </w:tc>
        <w:tc>
          <w:tcPr>
            <w:tcW w:w="921"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43.1</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65.2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53.55</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34.26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24.87</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47.72</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34.36</w:t>
            </w:r>
          </w:p>
        </w:tc>
        <w:tc>
          <w:tcPr>
            <w:tcW w:w="922" w:type="dxa"/>
            <w:vAlign w:val="bottom"/>
          </w:tcPr>
          <w:p w:rsidR="00F61EBC" w:rsidRDefault="00F61EBC" w:rsidP="005819FF">
            <w:pPr>
              <w:jc w:val="center"/>
              <w:rPr>
                <w:rFonts w:ascii="等线" w:eastAsia="等线"/>
                <w:color w:val="000000"/>
                <w:sz w:val="22"/>
              </w:rPr>
            </w:pPr>
            <w:r>
              <w:rPr>
                <w:rFonts w:ascii="等线" w:eastAsia="等线" w:hint="eastAsia"/>
                <w:color w:val="000000"/>
                <w:sz w:val="22"/>
              </w:rPr>
              <w:t>18.71</w:t>
            </w:r>
          </w:p>
        </w:tc>
      </w:tr>
    </w:tbl>
    <w:p w:rsidR="006E34D0" w:rsidRPr="00CF1203" w:rsidRDefault="00301950" w:rsidP="00CF1203">
      <w:pPr>
        <w:spacing w:line="360" w:lineRule="auto"/>
        <w:ind w:firstLineChars="200" w:firstLine="480"/>
        <w:rPr>
          <w:sz w:val="24"/>
          <w:szCs w:val="24"/>
        </w:rPr>
      </w:pPr>
      <w:r w:rsidRPr="00CF1203">
        <w:rPr>
          <w:rFonts w:hint="eastAsia"/>
          <w:sz w:val="24"/>
          <w:szCs w:val="24"/>
        </w:rPr>
        <w:t>宁波市</w:t>
      </w:r>
      <w:r w:rsidRPr="00CF1203">
        <w:rPr>
          <w:sz w:val="24"/>
          <w:szCs w:val="24"/>
        </w:rPr>
        <w:t>第三产业比重提升缓慢很大程度上源于其工业城市的经济结构，</w:t>
      </w:r>
      <w:r w:rsidRPr="00CF1203">
        <w:rPr>
          <w:rFonts w:hint="eastAsia"/>
          <w:sz w:val="24"/>
          <w:szCs w:val="24"/>
        </w:rPr>
        <w:t>工业</w:t>
      </w:r>
      <w:r w:rsidRPr="00CF1203">
        <w:rPr>
          <w:sz w:val="24"/>
          <w:szCs w:val="24"/>
        </w:rPr>
        <w:t>的</w:t>
      </w:r>
      <w:r w:rsidRPr="00CF1203">
        <w:rPr>
          <w:rFonts w:hint="eastAsia"/>
          <w:sz w:val="24"/>
          <w:szCs w:val="24"/>
        </w:rPr>
        <w:t>增长率</w:t>
      </w:r>
      <w:r w:rsidRPr="00CF1203">
        <w:rPr>
          <w:sz w:val="24"/>
          <w:szCs w:val="24"/>
        </w:rPr>
        <w:t>高。表</w:t>
      </w:r>
      <w:r w:rsidRPr="00CF1203">
        <w:rPr>
          <w:rFonts w:hint="eastAsia"/>
          <w:sz w:val="24"/>
          <w:szCs w:val="24"/>
        </w:rPr>
        <w:t>3.12给出了</w:t>
      </w:r>
      <w:r w:rsidRPr="00CF1203">
        <w:rPr>
          <w:sz w:val="24"/>
          <w:szCs w:val="24"/>
        </w:rPr>
        <w:t>各城市</w:t>
      </w:r>
      <w:r w:rsidRPr="00CF1203">
        <w:rPr>
          <w:rFonts w:hint="eastAsia"/>
          <w:sz w:val="24"/>
          <w:szCs w:val="24"/>
        </w:rPr>
        <w:t>2002年-</w:t>
      </w:r>
      <w:r w:rsidRPr="00CF1203">
        <w:rPr>
          <w:sz w:val="24"/>
          <w:szCs w:val="24"/>
        </w:rPr>
        <w:t>2015</w:t>
      </w:r>
      <w:r w:rsidRPr="00CF1203">
        <w:rPr>
          <w:rFonts w:hint="eastAsia"/>
          <w:sz w:val="24"/>
          <w:szCs w:val="24"/>
        </w:rPr>
        <w:t>年</w:t>
      </w:r>
      <w:r w:rsidR="00E52B86" w:rsidRPr="00CF1203">
        <w:rPr>
          <w:rFonts w:hint="eastAsia"/>
          <w:sz w:val="24"/>
          <w:szCs w:val="24"/>
        </w:rPr>
        <w:t>工业</w:t>
      </w:r>
      <w:r w:rsidR="00E52B86" w:rsidRPr="00CF1203">
        <w:rPr>
          <w:sz w:val="24"/>
          <w:szCs w:val="24"/>
        </w:rPr>
        <w:t>生产总值的年均增长率数据，从中可以看出，在这</w:t>
      </w:r>
      <w:r w:rsidR="00E52B86" w:rsidRPr="00CF1203">
        <w:rPr>
          <w:rFonts w:hint="eastAsia"/>
          <w:sz w:val="24"/>
          <w:szCs w:val="24"/>
        </w:rPr>
        <w:t>14年</w:t>
      </w:r>
      <w:r w:rsidR="00E52B86" w:rsidRPr="00CF1203">
        <w:rPr>
          <w:sz w:val="24"/>
          <w:szCs w:val="24"/>
        </w:rPr>
        <w:t>间宁波市</w:t>
      </w:r>
      <w:r w:rsidR="00E52B86" w:rsidRPr="00CF1203">
        <w:rPr>
          <w:rFonts w:hint="eastAsia"/>
          <w:sz w:val="24"/>
          <w:szCs w:val="24"/>
        </w:rPr>
        <w:t>工业</w:t>
      </w:r>
      <w:r w:rsidR="00E52B86" w:rsidRPr="00CF1203">
        <w:rPr>
          <w:sz w:val="24"/>
          <w:szCs w:val="24"/>
        </w:rPr>
        <w:t>增长率平均为</w:t>
      </w:r>
      <w:r w:rsidR="00E52B86" w:rsidRPr="00CF1203">
        <w:rPr>
          <w:rFonts w:hint="eastAsia"/>
          <w:sz w:val="24"/>
          <w:szCs w:val="24"/>
        </w:rPr>
        <w:t>17.31</w:t>
      </w:r>
      <w:r w:rsidR="00E52B86" w:rsidRPr="00CF1203">
        <w:rPr>
          <w:sz w:val="24"/>
          <w:szCs w:val="24"/>
        </w:rPr>
        <w:t>%；仅次于嘉兴和苏州市，居第三位。</w:t>
      </w:r>
    </w:p>
    <w:p w:rsidR="00D33439" w:rsidRDefault="00D33439" w:rsidP="00CF1203">
      <w:pPr>
        <w:jc w:val="center"/>
      </w:pPr>
      <w:r>
        <w:rPr>
          <w:rFonts w:hint="eastAsia"/>
        </w:rPr>
        <w:t>表</w:t>
      </w:r>
      <w:r w:rsidR="00580C88">
        <w:rPr>
          <w:rFonts w:hint="eastAsia"/>
        </w:rPr>
        <w:t>3.</w:t>
      </w:r>
      <w:r w:rsidR="008B420B">
        <w:t>12</w:t>
      </w:r>
      <w:r>
        <w:rPr>
          <w:rFonts w:hint="eastAsia"/>
        </w:rPr>
        <w:t xml:space="preserve"> 各城市</w:t>
      </w:r>
      <w:r w:rsidR="00B42C5E">
        <w:rPr>
          <w:rFonts w:hint="eastAsia"/>
        </w:rPr>
        <w:t>工业生产总值</w:t>
      </w:r>
      <w:r w:rsidR="00B42C5E">
        <w:t>年增长率</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D33439" w:rsidTr="005819FF">
        <w:tc>
          <w:tcPr>
            <w:tcW w:w="921" w:type="dxa"/>
            <w:vAlign w:val="center"/>
          </w:tcPr>
          <w:p w:rsidR="00D33439" w:rsidRDefault="00D33439" w:rsidP="005819FF">
            <w:pPr>
              <w:widowControl/>
              <w:jc w:val="center"/>
              <w:rPr>
                <w:rFonts w:ascii="等线" w:eastAsia="等线"/>
                <w:color w:val="000000"/>
                <w:sz w:val="22"/>
              </w:rPr>
            </w:pPr>
            <w:r>
              <w:rPr>
                <w:rFonts w:ascii="等线" w:eastAsia="等线" w:hint="eastAsia"/>
                <w:color w:val="000000"/>
                <w:sz w:val="22"/>
              </w:rPr>
              <w:lastRenderedPageBreak/>
              <w:t xml:space="preserve"> </w:t>
            </w:r>
          </w:p>
        </w:tc>
        <w:tc>
          <w:tcPr>
            <w:tcW w:w="921"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宁波市</w:t>
            </w:r>
          </w:p>
        </w:tc>
        <w:tc>
          <w:tcPr>
            <w:tcW w:w="922" w:type="dxa"/>
            <w:vAlign w:val="bottom"/>
          </w:tcPr>
          <w:p w:rsidR="00D33439" w:rsidRDefault="003A3276" w:rsidP="005819FF">
            <w:pPr>
              <w:jc w:val="center"/>
              <w:rPr>
                <w:rFonts w:ascii="等线" w:eastAsia="等线"/>
                <w:color w:val="000000"/>
                <w:sz w:val="22"/>
              </w:rPr>
            </w:pPr>
            <w:r>
              <w:rPr>
                <w:rFonts w:ascii="等线" w:eastAsia="等线" w:hint="eastAsia"/>
                <w:color w:val="000000"/>
                <w:sz w:val="22"/>
              </w:rPr>
              <w:t>上海市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南京市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无锡市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苏州市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杭州市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嘉兴市</w:t>
            </w:r>
          </w:p>
        </w:tc>
        <w:tc>
          <w:tcPr>
            <w:tcW w:w="922"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绍兴市</w:t>
            </w:r>
          </w:p>
        </w:tc>
      </w:tr>
      <w:tr w:rsidR="00D33439" w:rsidTr="005819FF">
        <w:tc>
          <w:tcPr>
            <w:tcW w:w="921" w:type="dxa"/>
            <w:vAlign w:val="center"/>
          </w:tcPr>
          <w:p w:rsidR="00D33439" w:rsidRDefault="00D33439" w:rsidP="005819FF">
            <w:pPr>
              <w:widowControl/>
              <w:jc w:val="center"/>
              <w:rPr>
                <w:rFonts w:ascii="等线" w:eastAsia="等线"/>
                <w:color w:val="000000"/>
                <w:sz w:val="22"/>
              </w:rPr>
            </w:pPr>
            <w:r>
              <w:rPr>
                <w:rFonts w:ascii="等线" w:eastAsia="等线" w:hint="eastAsia"/>
                <w:color w:val="000000"/>
                <w:sz w:val="22"/>
              </w:rPr>
              <w:t>2002</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22.74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10.52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11.26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21.59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24.46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25.05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22.56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22.42</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33.62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27.17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34.34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43.59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33.42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41.4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28.82</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33.43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24.49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30.91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39.28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46.84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29.56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25.78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32.65</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39.36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22.46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24.98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35.59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31.14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55.57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27.87</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26.52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17.79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15.49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24.44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26.54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23.41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21.64</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25.87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19.85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23.34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25.64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26.88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19.73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24.14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24.5</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9.61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12.85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11.82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15.01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12.31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15.02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10.7</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5.06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5.45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8.88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0.12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0.64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2.39</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28.36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26.61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19.64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21.53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17.98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32.06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23.16</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13.43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7.74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20.27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12.31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12.68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11.49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12.94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16.71</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0.92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10.46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-0.83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4.93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7.8</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7.03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9.84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5.33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-4.28</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14.13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9.22</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7.82</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0.46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5.07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0.15</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3.59</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8.27</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4.24</w:t>
            </w:r>
          </w:p>
        </w:tc>
      </w:tr>
      <w:tr w:rsidR="00D33439" w:rsidTr="005819FF">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-2.23</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0.86</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-0.24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1.41</w:t>
            </w:r>
          </w:p>
        </w:tc>
        <w:tc>
          <w:tcPr>
            <w:tcW w:w="922"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0.11</w:t>
            </w:r>
          </w:p>
        </w:tc>
      </w:tr>
      <w:tr w:rsidR="00D33439" w:rsidRPr="008B420B" w:rsidTr="005819FF">
        <w:tc>
          <w:tcPr>
            <w:tcW w:w="921"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均值</w:t>
            </w:r>
          </w:p>
        </w:tc>
        <w:tc>
          <w:tcPr>
            <w:tcW w:w="921"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17.31</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11.91</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15.63</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15.9</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19.49</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14.99</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20.15</w:t>
            </w:r>
          </w:p>
        </w:tc>
        <w:tc>
          <w:tcPr>
            <w:tcW w:w="922" w:type="dxa"/>
            <w:vAlign w:val="center"/>
          </w:tcPr>
          <w:p w:rsidR="00D33439" w:rsidRPr="008B420B" w:rsidRDefault="00D33439" w:rsidP="005819FF">
            <w:pPr>
              <w:jc w:val="center"/>
              <w:rPr>
                <w:rFonts w:ascii="等线" w:eastAsia="等线"/>
                <w:b/>
                <w:color w:val="000000"/>
                <w:sz w:val="22"/>
              </w:rPr>
            </w:pPr>
            <w:r w:rsidRPr="008B420B">
              <w:rPr>
                <w:rFonts w:ascii="等线" w:eastAsia="等线" w:hint="eastAsia"/>
                <w:b/>
                <w:color w:val="000000"/>
                <w:sz w:val="22"/>
              </w:rPr>
              <w:t>16.59</w:t>
            </w:r>
          </w:p>
        </w:tc>
      </w:tr>
    </w:tbl>
    <w:p w:rsidR="00E92C4A" w:rsidRPr="00BB229D" w:rsidRDefault="00BB229D" w:rsidP="00CF1203">
      <w:pPr>
        <w:pStyle w:val="3"/>
      </w:pPr>
      <w:bookmarkStart w:id="29" w:name="_Toc503256230"/>
      <w:r w:rsidRPr="00BB229D">
        <w:rPr>
          <w:rFonts w:hint="eastAsia"/>
        </w:rPr>
        <w:t>3.各城市产业发展</w:t>
      </w:r>
      <w:r w:rsidRPr="00BB229D">
        <w:t>质量</w:t>
      </w:r>
      <w:r w:rsidR="00E92C4A" w:rsidRPr="00BB229D">
        <w:t>比较</w:t>
      </w:r>
      <w:bookmarkEnd w:id="29"/>
    </w:p>
    <w:p w:rsidR="00F322E0" w:rsidRPr="00CF1203" w:rsidRDefault="00F322E0" w:rsidP="00CF1203">
      <w:pPr>
        <w:spacing w:line="360" w:lineRule="auto"/>
        <w:ind w:firstLineChars="200" w:firstLine="480"/>
        <w:rPr>
          <w:sz w:val="24"/>
          <w:szCs w:val="24"/>
        </w:rPr>
      </w:pPr>
      <w:r w:rsidRPr="00CF1203">
        <w:rPr>
          <w:rFonts w:hint="eastAsia"/>
          <w:sz w:val="24"/>
          <w:szCs w:val="24"/>
        </w:rPr>
        <w:t>要测度</w:t>
      </w:r>
      <w:r w:rsidRPr="00CF1203">
        <w:rPr>
          <w:sz w:val="24"/>
          <w:szCs w:val="24"/>
        </w:rPr>
        <w:t>某个城市产业发展的质量</w:t>
      </w:r>
      <w:r w:rsidRPr="00CF1203">
        <w:rPr>
          <w:rFonts w:hint="eastAsia"/>
          <w:sz w:val="24"/>
          <w:szCs w:val="24"/>
        </w:rPr>
        <w:t>同样</w:t>
      </w:r>
      <w:r w:rsidRPr="00CF1203">
        <w:rPr>
          <w:sz w:val="24"/>
          <w:szCs w:val="24"/>
        </w:rPr>
        <w:t>无法用单一的指标来衡量；而且，产业发展质量的优劣也没有</w:t>
      </w:r>
      <w:r w:rsidRPr="00CF1203">
        <w:rPr>
          <w:rFonts w:hint="eastAsia"/>
          <w:sz w:val="24"/>
          <w:szCs w:val="24"/>
        </w:rPr>
        <w:t>公认</w:t>
      </w:r>
      <w:r w:rsidRPr="00CF1203">
        <w:rPr>
          <w:sz w:val="24"/>
          <w:szCs w:val="24"/>
        </w:rPr>
        <w:t>的标准。参考</w:t>
      </w:r>
      <w:r w:rsidRPr="00CF1203">
        <w:rPr>
          <w:rFonts w:hint="eastAsia"/>
          <w:sz w:val="24"/>
          <w:szCs w:val="24"/>
        </w:rPr>
        <w:t>现有</w:t>
      </w:r>
      <w:r w:rsidRPr="00CF1203">
        <w:rPr>
          <w:sz w:val="24"/>
          <w:szCs w:val="24"/>
        </w:rPr>
        <w:t>的</w:t>
      </w:r>
      <w:r w:rsidRPr="00CF1203">
        <w:rPr>
          <w:rFonts w:hint="eastAsia"/>
          <w:sz w:val="24"/>
          <w:szCs w:val="24"/>
        </w:rPr>
        <w:t>相关</w:t>
      </w:r>
      <w:r w:rsidRPr="00CF1203">
        <w:rPr>
          <w:sz w:val="24"/>
          <w:szCs w:val="24"/>
        </w:rPr>
        <w:t>研究，我们仅</w:t>
      </w:r>
      <w:r w:rsidRPr="00CF1203">
        <w:rPr>
          <w:rFonts w:hint="eastAsia"/>
          <w:sz w:val="24"/>
          <w:szCs w:val="24"/>
        </w:rPr>
        <w:t>从单个工业企业平均利润、出口占GDP的比重、高新技术产业产值</w:t>
      </w:r>
      <w:r w:rsidR="0042357F" w:rsidRPr="00CF1203">
        <w:rPr>
          <w:rFonts w:hint="eastAsia"/>
          <w:sz w:val="24"/>
          <w:szCs w:val="24"/>
        </w:rPr>
        <w:t>、</w:t>
      </w:r>
      <w:r w:rsidRPr="00CF1203">
        <w:rPr>
          <w:rFonts w:hint="eastAsia"/>
          <w:sz w:val="24"/>
          <w:szCs w:val="24"/>
        </w:rPr>
        <w:t>高新技术产业占规上工业总产值的比重</w:t>
      </w:r>
      <w:r w:rsidR="0042357F" w:rsidRPr="00CF1203">
        <w:rPr>
          <w:rFonts w:hint="eastAsia"/>
          <w:sz w:val="24"/>
          <w:szCs w:val="24"/>
        </w:rPr>
        <w:t>等</w:t>
      </w:r>
      <w:r w:rsidRPr="00CF1203">
        <w:rPr>
          <w:sz w:val="24"/>
          <w:szCs w:val="24"/>
        </w:rPr>
        <w:t>指标来比较城市间产业质量的优劣。</w:t>
      </w:r>
      <w:r w:rsidRPr="00CF1203">
        <w:rPr>
          <w:rFonts w:hint="eastAsia"/>
          <w:sz w:val="24"/>
          <w:szCs w:val="24"/>
        </w:rPr>
        <w:t>我们</w:t>
      </w:r>
      <w:r w:rsidRPr="00CF1203">
        <w:rPr>
          <w:sz w:val="24"/>
          <w:szCs w:val="24"/>
        </w:rPr>
        <w:t>暂且认为</w:t>
      </w:r>
      <w:r w:rsidRPr="00CF1203">
        <w:rPr>
          <w:rFonts w:hint="eastAsia"/>
          <w:sz w:val="24"/>
          <w:szCs w:val="24"/>
        </w:rPr>
        <w:t>企业</w:t>
      </w:r>
      <w:r w:rsidRPr="00CF1203">
        <w:rPr>
          <w:sz w:val="24"/>
          <w:szCs w:val="24"/>
        </w:rPr>
        <w:t>利润、出口</w:t>
      </w:r>
      <w:r w:rsidRPr="00CF1203">
        <w:rPr>
          <w:rFonts w:hint="eastAsia"/>
          <w:sz w:val="24"/>
          <w:szCs w:val="24"/>
        </w:rPr>
        <w:t>占</w:t>
      </w:r>
      <w:r w:rsidRPr="00CF1203">
        <w:rPr>
          <w:sz w:val="24"/>
          <w:szCs w:val="24"/>
        </w:rPr>
        <w:t>GDP比重</w:t>
      </w:r>
      <w:r w:rsidRPr="00CF1203">
        <w:rPr>
          <w:rFonts w:hint="eastAsia"/>
          <w:sz w:val="24"/>
          <w:szCs w:val="24"/>
        </w:rPr>
        <w:t>、</w:t>
      </w:r>
      <w:r w:rsidRPr="00CF1203">
        <w:rPr>
          <w:sz w:val="24"/>
          <w:szCs w:val="24"/>
        </w:rPr>
        <w:t>高技术产业及其占比越高，表明该城市产业发展越好，质量越高。</w:t>
      </w:r>
    </w:p>
    <w:p w:rsidR="00F322E0" w:rsidRPr="00CF1203" w:rsidRDefault="00F322E0" w:rsidP="00CF1203">
      <w:pPr>
        <w:spacing w:line="360" w:lineRule="auto"/>
        <w:ind w:firstLineChars="200" w:firstLine="480"/>
        <w:rPr>
          <w:sz w:val="24"/>
          <w:szCs w:val="24"/>
        </w:rPr>
      </w:pPr>
      <w:r w:rsidRPr="00CF1203">
        <w:rPr>
          <w:rFonts w:hint="eastAsia"/>
          <w:sz w:val="24"/>
          <w:szCs w:val="24"/>
        </w:rPr>
        <w:t>（1）各城市</w:t>
      </w:r>
      <w:r w:rsidRPr="00CF1203">
        <w:rPr>
          <w:sz w:val="24"/>
          <w:szCs w:val="24"/>
        </w:rPr>
        <w:t>企业盈利能力比较。</w:t>
      </w:r>
    </w:p>
    <w:p w:rsidR="00F322E0" w:rsidRPr="00CF1203" w:rsidRDefault="00F322E0" w:rsidP="00CF1203">
      <w:pPr>
        <w:spacing w:line="360" w:lineRule="auto"/>
        <w:ind w:firstLineChars="200" w:firstLine="480"/>
        <w:rPr>
          <w:sz w:val="24"/>
          <w:szCs w:val="24"/>
        </w:rPr>
      </w:pPr>
      <w:r w:rsidRPr="00CF1203">
        <w:rPr>
          <w:rFonts w:hint="eastAsia"/>
          <w:sz w:val="24"/>
          <w:szCs w:val="24"/>
        </w:rPr>
        <w:t>由于</w:t>
      </w:r>
      <w:r w:rsidRPr="00CF1203">
        <w:rPr>
          <w:sz w:val="24"/>
          <w:szCs w:val="24"/>
        </w:rPr>
        <w:t>不同城市</w:t>
      </w:r>
      <w:r w:rsidRPr="00CF1203">
        <w:rPr>
          <w:rFonts w:hint="eastAsia"/>
          <w:sz w:val="24"/>
          <w:szCs w:val="24"/>
        </w:rPr>
        <w:t>可获得</w:t>
      </w:r>
      <w:r w:rsidRPr="00CF1203">
        <w:rPr>
          <w:sz w:val="24"/>
          <w:szCs w:val="24"/>
        </w:rPr>
        <w:t>数据的时间序列长短不一，综合考量</w:t>
      </w:r>
      <w:r w:rsidRPr="00CF1203">
        <w:rPr>
          <w:rFonts w:hint="eastAsia"/>
          <w:sz w:val="24"/>
          <w:szCs w:val="24"/>
        </w:rPr>
        <w:t>之后</w:t>
      </w:r>
      <w:r w:rsidRPr="00CF1203">
        <w:rPr>
          <w:sz w:val="24"/>
          <w:szCs w:val="24"/>
        </w:rPr>
        <w:t>，我们将数据比较的区间定位</w:t>
      </w:r>
      <w:r w:rsidRPr="00CF1203">
        <w:rPr>
          <w:rFonts w:hint="eastAsia"/>
          <w:sz w:val="24"/>
          <w:szCs w:val="24"/>
        </w:rPr>
        <w:t>2005</w:t>
      </w:r>
      <w:r w:rsidRPr="00CF1203">
        <w:rPr>
          <w:sz w:val="24"/>
          <w:szCs w:val="24"/>
        </w:rPr>
        <w:t>-2015</w:t>
      </w:r>
      <w:r w:rsidRPr="00CF1203">
        <w:rPr>
          <w:rFonts w:hint="eastAsia"/>
          <w:sz w:val="24"/>
          <w:szCs w:val="24"/>
        </w:rPr>
        <w:t>年</w:t>
      </w:r>
      <w:r w:rsidRPr="00CF1203">
        <w:rPr>
          <w:sz w:val="24"/>
          <w:szCs w:val="24"/>
        </w:rPr>
        <w:t>。</w:t>
      </w:r>
      <w:r w:rsidRPr="00CF1203">
        <w:rPr>
          <w:rFonts w:hint="eastAsia"/>
          <w:sz w:val="24"/>
          <w:szCs w:val="24"/>
        </w:rPr>
        <w:t>同样</w:t>
      </w:r>
      <w:r w:rsidRPr="00CF1203">
        <w:rPr>
          <w:sz w:val="24"/>
          <w:szCs w:val="24"/>
        </w:rPr>
        <w:t>基于数据的可获得性，我们</w:t>
      </w:r>
      <w:r w:rsidRPr="00CF1203">
        <w:rPr>
          <w:rFonts w:hint="eastAsia"/>
          <w:sz w:val="24"/>
          <w:szCs w:val="24"/>
        </w:rPr>
        <w:t>以</w:t>
      </w:r>
      <w:r w:rsidRPr="00CF1203">
        <w:rPr>
          <w:sz w:val="24"/>
          <w:szCs w:val="24"/>
        </w:rPr>
        <w:t>单位工业企业的平均利润来表征各个城市工业企业盈利能力的大小</w:t>
      </w:r>
      <w:r w:rsidRPr="00CF1203">
        <w:rPr>
          <w:rFonts w:hint="eastAsia"/>
          <w:sz w:val="24"/>
          <w:szCs w:val="24"/>
        </w:rPr>
        <w:t>。</w:t>
      </w:r>
      <w:r w:rsidRPr="00CF1203">
        <w:rPr>
          <w:sz w:val="24"/>
          <w:szCs w:val="24"/>
        </w:rPr>
        <w:t>该指标</w:t>
      </w:r>
      <w:r w:rsidRPr="00CF1203">
        <w:rPr>
          <w:rFonts w:hint="eastAsia"/>
          <w:sz w:val="24"/>
          <w:szCs w:val="24"/>
        </w:rPr>
        <w:t>的</w:t>
      </w:r>
      <w:r w:rsidRPr="00CF1203">
        <w:rPr>
          <w:sz w:val="24"/>
          <w:szCs w:val="24"/>
        </w:rPr>
        <w:t>计算方法是用</w:t>
      </w:r>
      <w:r w:rsidRPr="00CF1203">
        <w:rPr>
          <w:rFonts w:hint="eastAsia"/>
          <w:sz w:val="24"/>
          <w:szCs w:val="24"/>
        </w:rPr>
        <w:t>特定</w:t>
      </w:r>
      <w:r w:rsidRPr="00CF1203">
        <w:rPr>
          <w:sz w:val="24"/>
          <w:szCs w:val="24"/>
        </w:rPr>
        <w:t>年度工业企业的利润总额除以当年工业企业的总数得到。</w:t>
      </w:r>
      <w:r w:rsidRPr="00CF1203">
        <w:rPr>
          <w:rFonts w:hint="eastAsia"/>
          <w:sz w:val="24"/>
          <w:szCs w:val="24"/>
        </w:rPr>
        <w:t>表3.13给出了2005</w:t>
      </w:r>
      <w:r w:rsidRPr="00CF1203">
        <w:rPr>
          <w:sz w:val="24"/>
          <w:szCs w:val="24"/>
        </w:rPr>
        <w:t>-2015</w:t>
      </w:r>
      <w:r w:rsidRPr="00CF1203">
        <w:rPr>
          <w:rFonts w:hint="eastAsia"/>
          <w:sz w:val="24"/>
          <w:szCs w:val="24"/>
        </w:rPr>
        <w:t>年各城市</w:t>
      </w:r>
      <w:r w:rsidRPr="00CF1203">
        <w:rPr>
          <w:sz w:val="24"/>
          <w:szCs w:val="24"/>
        </w:rPr>
        <w:t>工业企业盈利能力的数据</w:t>
      </w:r>
      <w:r w:rsidRPr="00CF1203">
        <w:rPr>
          <w:rFonts w:hint="eastAsia"/>
          <w:sz w:val="24"/>
          <w:szCs w:val="24"/>
        </w:rPr>
        <w:t>结果发现：</w:t>
      </w:r>
    </w:p>
    <w:p w:rsidR="00B42C5E" w:rsidRPr="00CF1203" w:rsidRDefault="00F322E0" w:rsidP="00CF1203">
      <w:pPr>
        <w:spacing w:line="360" w:lineRule="auto"/>
        <w:ind w:firstLineChars="200" w:firstLine="480"/>
        <w:rPr>
          <w:sz w:val="24"/>
          <w:szCs w:val="24"/>
        </w:rPr>
      </w:pPr>
      <w:r w:rsidRPr="00CF1203">
        <w:rPr>
          <w:rFonts w:hint="eastAsia"/>
          <w:sz w:val="24"/>
          <w:szCs w:val="24"/>
        </w:rPr>
        <w:t>2005-2015年这11年间，宁波市单个工业企业平均利润的均值为615.5万元，排名第7，不到南京市的1/3；排名仅仅高于嘉兴市，而绍兴市也达到了881.8万元。</w:t>
      </w:r>
      <w:r w:rsidR="00E43022" w:rsidRPr="00CF1203">
        <w:rPr>
          <w:rFonts w:hint="eastAsia"/>
          <w:sz w:val="24"/>
          <w:szCs w:val="24"/>
        </w:rPr>
        <w:t>这表明，</w:t>
      </w:r>
      <w:r w:rsidR="00E43022" w:rsidRPr="00CF1203">
        <w:rPr>
          <w:sz w:val="24"/>
          <w:szCs w:val="24"/>
        </w:rPr>
        <w:t>虽然宁波市是典型的工业主导城市，但是工业“</w:t>
      </w:r>
      <w:r w:rsidR="00E43022" w:rsidRPr="00CF1203">
        <w:rPr>
          <w:rFonts w:hint="eastAsia"/>
          <w:sz w:val="24"/>
          <w:szCs w:val="24"/>
        </w:rPr>
        <w:t>大而不强</w:t>
      </w:r>
      <w:r w:rsidR="00E43022" w:rsidRPr="00CF1203">
        <w:rPr>
          <w:sz w:val="24"/>
          <w:szCs w:val="24"/>
        </w:rPr>
        <w:t>”</w:t>
      </w:r>
      <w:r w:rsidR="00E43022" w:rsidRPr="00CF1203">
        <w:rPr>
          <w:rFonts w:hint="eastAsia"/>
          <w:sz w:val="24"/>
          <w:szCs w:val="24"/>
        </w:rPr>
        <w:t>的</w:t>
      </w:r>
      <w:r w:rsidR="00E43022" w:rsidRPr="00CF1203">
        <w:rPr>
          <w:sz w:val="24"/>
          <w:szCs w:val="24"/>
        </w:rPr>
        <w:t>现状依旧明显</w:t>
      </w:r>
      <w:r w:rsidR="00E43022" w:rsidRPr="00CF1203">
        <w:rPr>
          <w:rFonts w:hint="eastAsia"/>
          <w:sz w:val="24"/>
          <w:szCs w:val="24"/>
        </w:rPr>
        <w:t>。</w:t>
      </w:r>
      <w:r w:rsidRPr="00CF1203">
        <w:rPr>
          <w:rFonts w:hint="eastAsia"/>
          <w:sz w:val="24"/>
          <w:szCs w:val="24"/>
        </w:rPr>
        <w:t>实际上，从我们获取到的2005年</w:t>
      </w:r>
      <w:r w:rsidR="00E43022" w:rsidRPr="00CF1203">
        <w:rPr>
          <w:rFonts w:hint="eastAsia"/>
          <w:sz w:val="24"/>
          <w:szCs w:val="24"/>
        </w:rPr>
        <w:t>数据</w:t>
      </w:r>
      <w:r w:rsidRPr="00CF1203">
        <w:rPr>
          <w:rFonts w:hint="eastAsia"/>
          <w:sz w:val="24"/>
          <w:szCs w:val="24"/>
        </w:rPr>
        <w:t>开始这一排名就没有改变，而且宁波市与南京、上海和杭州市的差距又进一步拉大的趋势。其中原因，一是</w:t>
      </w:r>
      <w:r w:rsidRPr="00CF1203">
        <w:rPr>
          <w:rFonts w:hint="eastAsia"/>
          <w:sz w:val="24"/>
          <w:szCs w:val="24"/>
        </w:rPr>
        <w:lastRenderedPageBreak/>
        <w:t>宁波市小微民营企业居多，且主要集中于制造业行业，一定程度上拉低了工业企业的平均利润；二是与</w:t>
      </w:r>
      <w:r w:rsidR="00E43022" w:rsidRPr="00CF1203">
        <w:rPr>
          <w:rFonts w:hint="eastAsia"/>
          <w:sz w:val="24"/>
          <w:szCs w:val="24"/>
        </w:rPr>
        <w:t>宁波市</w:t>
      </w:r>
      <w:r w:rsidR="00E43022" w:rsidRPr="00CF1203">
        <w:rPr>
          <w:sz w:val="24"/>
          <w:szCs w:val="24"/>
        </w:rPr>
        <w:t>产业特征相关，劳动</w:t>
      </w:r>
      <w:r w:rsidR="00E43022" w:rsidRPr="00CF1203">
        <w:rPr>
          <w:rFonts w:hint="eastAsia"/>
          <w:sz w:val="24"/>
          <w:szCs w:val="24"/>
        </w:rPr>
        <w:t>密集型</w:t>
      </w:r>
      <w:r w:rsidR="00E43022" w:rsidRPr="00CF1203">
        <w:rPr>
          <w:sz w:val="24"/>
          <w:szCs w:val="24"/>
        </w:rPr>
        <w:t>产业</w:t>
      </w:r>
      <w:r w:rsidR="00E43022" w:rsidRPr="00CF1203">
        <w:rPr>
          <w:rFonts w:hint="eastAsia"/>
          <w:sz w:val="24"/>
          <w:szCs w:val="24"/>
        </w:rPr>
        <w:t>比重</w:t>
      </w:r>
      <w:r w:rsidR="00E43022" w:rsidRPr="00CF1203">
        <w:rPr>
          <w:sz w:val="24"/>
          <w:szCs w:val="24"/>
        </w:rPr>
        <w:t>过大，一定程度上限制了其盈利能力的提升。</w:t>
      </w:r>
      <w:r w:rsidR="00E43022" w:rsidRPr="00CF1203">
        <w:rPr>
          <w:rFonts w:hint="eastAsia"/>
          <w:sz w:val="24"/>
          <w:szCs w:val="24"/>
        </w:rPr>
        <w:t>原因</w:t>
      </w:r>
      <w:r w:rsidR="00E43022" w:rsidRPr="00CF1203">
        <w:rPr>
          <w:sz w:val="24"/>
          <w:szCs w:val="24"/>
        </w:rPr>
        <w:t>之三，与宁波市出口导向型经济发展</w:t>
      </w:r>
      <w:r w:rsidR="00E43022" w:rsidRPr="00CF1203">
        <w:rPr>
          <w:rFonts w:hint="eastAsia"/>
          <w:sz w:val="24"/>
          <w:szCs w:val="24"/>
        </w:rPr>
        <w:t>模式</w:t>
      </w:r>
      <w:r w:rsidR="00E43022" w:rsidRPr="00CF1203">
        <w:rPr>
          <w:sz w:val="24"/>
          <w:szCs w:val="24"/>
        </w:rPr>
        <w:t>也存在很大关联。</w:t>
      </w:r>
      <w:r w:rsidR="00E43022" w:rsidRPr="00CF1203">
        <w:rPr>
          <w:rFonts w:hint="eastAsia"/>
          <w:sz w:val="24"/>
          <w:szCs w:val="24"/>
        </w:rPr>
        <w:t>宁波市</w:t>
      </w:r>
      <w:r w:rsidR="00E43022" w:rsidRPr="00CF1203">
        <w:rPr>
          <w:sz w:val="24"/>
          <w:szCs w:val="24"/>
        </w:rPr>
        <w:t>是出口大市，然而出口市场的</w:t>
      </w:r>
      <w:r w:rsidR="00E43022" w:rsidRPr="00CF1203">
        <w:rPr>
          <w:rFonts w:hint="eastAsia"/>
          <w:sz w:val="24"/>
          <w:szCs w:val="24"/>
        </w:rPr>
        <w:t>主题</w:t>
      </w:r>
      <w:r w:rsidR="00E43022" w:rsidRPr="00CF1203">
        <w:rPr>
          <w:sz w:val="24"/>
          <w:szCs w:val="24"/>
        </w:rPr>
        <w:t>依旧是中小型的民营企业，这类企业更多依靠的是低廉的劳动力成本，以价格取胜打入国际市场。因此</w:t>
      </w:r>
      <w:r w:rsidR="00E43022" w:rsidRPr="00CF1203">
        <w:rPr>
          <w:rFonts w:hint="eastAsia"/>
          <w:sz w:val="24"/>
          <w:szCs w:val="24"/>
        </w:rPr>
        <w:t>，</w:t>
      </w:r>
      <w:r w:rsidR="00E43022" w:rsidRPr="00CF1203">
        <w:rPr>
          <w:sz w:val="24"/>
          <w:szCs w:val="24"/>
        </w:rPr>
        <w:t>其平均的利润率相对也较低。</w:t>
      </w:r>
    </w:p>
    <w:p w:rsidR="00325839" w:rsidRDefault="00325839" w:rsidP="00CF1203">
      <w:pPr>
        <w:jc w:val="center"/>
      </w:pPr>
      <w:r>
        <w:rPr>
          <w:rFonts w:hint="eastAsia"/>
        </w:rPr>
        <w:t>表</w:t>
      </w:r>
      <w:r w:rsidR="00580C88">
        <w:rPr>
          <w:rFonts w:hint="eastAsia"/>
        </w:rPr>
        <w:t>3.</w:t>
      </w:r>
      <w:r w:rsidR="00F322E0">
        <w:t>13</w:t>
      </w:r>
      <w:r>
        <w:rPr>
          <w:rFonts w:hint="eastAsia"/>
        </w:rPr>
        <w:t xml:space="preserve"> </w:t>
      </w:r>
      <w:r w:rsidR="00F322E0">
        <w:rPr>
          <w:rFonts w:hint="eastAsia"/>
        </w:rPr>
        <w:t>各</w:t>
      </w:r>
      <w:r>
        <w:t>城市单个工业企业</w:t>
      </w:r>
      <w:r>
        <w:rPr>
          <w:rFonts w:hint="eastAsia"/>
        </w:rPr>
        <w:t>平均</w:t>
      </w:r>
      <w:r w:rsidR="00A36BEB">
        <w:t>利润</w:t>
      </w:r>
      <w:r>
        <w:rPr>
          <w:rFonts w:hint="eastAsia"/>
        </w:rPr>
        <w:t>（</w:t>
      </w:r>
      <w:r w:rsidRPr="00325839">
        <w:rPr>
          <w:rFonts w:hint="eastAsia"/>
        </w:rPr>
        <w:t>万元</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807"/>
        <w:gridCol w:w="891"/>
        <w:gridCol w:w="951"/>
        <w:gridCol w:w="951"/>
        <w:gridCol w:w="951"/>
        <w:gridCol w:w="951"/>
        <w:gridCol w:w="951"/>
        <w:gridCol w:w="892"/>
        <w:gridCol w:w="951"/>
      </w:tblGrid>
      <w:tr w:rsidR="006E34D0" w:rsidTr="005819FF">
        <w:tc>
          <w:tcPr>
            <w:tcW w:w="807" w:type="dxa"/>
          </w:tcPr>
          <w:p w:rsidR="006E34D0" w:rsidRPr="00DD014E" w:rsidRDefault="006E34D0" w:rsidP="005819FF">
            <w:pPr>
              <w:jc w:val="center"/>
            </w:pPr>
          </w:p>
        </w:tc>
        <w:tc>
          <w:tcPr>
            <w:tcW w:w="891" w:type="dxa"/>
          </w:tcPr>
          <w:p w:rsidR="006E34D0" w:rsidRPr="00DD014E" w:rsidRDefault="006E34D0" w:rsidP="005819FF">
            <w:pPr>
              <w:jc w:val="center"/>
            </w:pPr>
            <w:r w:rsidRPr="00DD014E">
              <w:rPr>
                <w:rFonts w:hint="eastAsia"/>
              </w:rPr>
              <w:t>宁波市</w:t>
            </w:r>
          </w:p>
        </w:tc>
        <w:tc>
          <w:tcPr>
            <w:tcW w:w="951" w:type="dxa"/>
          </w:tcPr>
          <w:p w:rsidR="006E34D0" w:rsidRPr="00DD014E" w:rsidRDefault="006E34D0" w:rsidP="005819FF">
            <w:pPr>
              <w:jc w:val="center"/>
            </w:pPr>
            <w:r w:rsidRPr="00DD014E">
              <w:rPr>
                <w:rFonts w:hint="eastAsia"/>
              </w:rPr>
              <w:t>上海</w:t>
            </w:r>
            <w:r w:rsidR="00AC24B0" w:rsidRPr="00DD014E">
              <w:rPr>
                <w:rFonts w:hint="eastAsia"/>
              </w:rPr>
              <w:t>市</w:t>
            </w:r>
          </w:p>
        </w:tc>
        <w:tc>
          <w:tcPr>
            <w:tcW w:w="951" w:type="dxa"/>
          </w:tcPr>
          <w:p w:rsidR="006E34D0" w:rsidRPr="00DD014E" w:rsidRDefault="006E34D0" w:rsidP="005819FF">
            <w:pPr>
              <w:jc w:val="center"/>
            </w:pPr>
            <w:r w:rsidRPr="00DD014E">
              <w:rPr>
                <w:rFonts w:hint="eastAsia"/>
              </w:rPr>
              <w:t>南京市</w:t>
            </w:r>
          </w:p>
        </w:tc>
        <w:tc>
          <w:tcPr>
            <w:tcW w:w="951" w:type="dxa"/>
          </w:tcPr>
          <w:p w:rsidR="006E34D0" w:rsidRPr="00DD014E" w:rsidRDefault="006E34D0" w:rsidP="005819FF">
            <w:pPr>
              <w:jc w:val="center"/>
            </w:pPr>
            <w:r w:rsidRPr="00DD014E">
              <w:rPr>
                <w:rFonts w:hint="eastAsia"/>
              </w:rPr>
              <w:t>无锡市</w:t>
            </w:r>
          </w:p>
        </w:tc>
        <w:tc>
          <w:tcPr>
            <w:tcW w:w="951" w:type="dxa"/>
          </w:tcPr>
          <w:p w:rsidR="006E34D0" w:rsidRPr="00DD014E" w:rsidRDefault="006E34D0" w:rsidP="005819FF">
            <w:pPr>
              <w:jc w:val="center"/>
            </w:pPr>
            <w:r w:rsidRPr="00DD014E">
              <w:rPr>
                <w:rFonts w:hint="eastAsia"/>
              </w:rPr>
              <w:t>苏州市</w:t>
            </w:r>
          </w:p>
        </w:tc>
        <w:tc>
          <w:tcPr>
            <w:tcW w:w="951" w:type="dxa"/>
          </w:tcPr>
          <w:p w:rsidR="006E34D0" w:rsidRPr="00DD014E" w:rsidRDefault="006E34D0" w:rsidP="005819FF">
            <w:pPr>
              <w:jc w:val="center"/>
            </w:pPr>
            <w:r w:rsidRPr="00DD014E">
              <w:rPr>
                <w:rFonts w:hint="eastAsia"/>
              </w:rPr>
              <w:t>杭州市</w:t>
            </w:r>
          </w:p>
        </w:tc>
        <w:tc>
          <w:tcPr>
            <w:tcW w:w="892" w:type="dxa"/>
          </w:tcPr>
          <w:p w:rsidR="006E34D0" w:rsidRPr="00DD014E" w:rsidRDefault="006E34D0" w:rsidP="005819FF">
            <w:pPr>
              <w:jc w:val="center"/>
            </w:pPr>
            <w:r w:rsidRPr="00DD014E">
              <w:rPr>
                <w:rFonts w:hint="eastAsia"/>
              </w:rPr>
              <w:t>嘉兴市</w:t>
            </w:r>
          </w:p>
        </w:tc>
        <w:tc>
          <w:tcPr>
            <w:tcW w:w="951" w:type="dxa"/>
          </w:tcPr>
          <w:p w:rsidR="006E34D0" w:rsidRPr="00DD014E" w:rsidRDefault="006E34D0" w:rsidP="005819FF">
            <w:pPr>
              <w:jc w:val="center"/>
            </w:pPr>
            <w:r w:rsidRPr="00DD014E">
              <w:rPr>
                <w:rFonts w:hint="eastAsia"/>
              </w:rPr>
              <w:t>绍兴市</w:t>
            </w:r>
          </w:p>
        </w:tc>
      </w:tr>
      <w:tr w:rsidR="006E34D0" w:rsidTr="005819FF">
        <w:tc>
          <w:tcPr>
            <w:tcW w:w="807" w:type="dxa"/>
          </w:tcPr>
          <w:p w:rsidR="006E34D0" w:rsidRPr="00DD014E" w:rsidRDefault="006E34D0" w:rsidP="005819FF">
            <w:pPr>
              <w:jc w:val="center"/>
            </w:pPr>
            <w:r w:rsidRPr="00DD014E">
              <w:t>2005</w:t>
            </w:r>
          </w:p>
        </w:tc>
        <w:tc>
          <w:tcPr>
            <w:tcW w:w="891" w:type="dxa"/>
          </w:tcPr>
          <w:p w:rsidR="006E34D0" w:rsidRPr="00DD014E" w:rsidRDefault="006E34D0" w:rsidP="005819FF">
            <w:pPr>
              <w:jc w:val="center"/>
            </w:pPr>
            <w:r w:rsidRPr="00DD014E">
              <w:t>298.5</w:t>
            </w:r>
          </w:p>
        </w:tc>
        <w:tc>
          <w:tcPr>
            <w:tcW w:w="951" w:type="dxa"/>
          </w:tcPr>
          <w:p w:rsidR="006E34D0" w:rsidRPr="00DD014E" w:rsidRDefault="006E34D0" w:rsidP="005819FF">
            <w:pPr>
              <w:jc w:val="center"/>
            </w:pPr>
            <w:r w:rsidRPr="00DD014E">
              <w:t>636.2</w:t>
            </w:r>
          </w:p>
        </w:tc>
        <w:tc>
          <w:tcPr>
            <w:tcW w:w="951" w:type="dxa"/>
          </w:tcPr>
          <w:p w:rsidR="006E34D0" w:rsidRPr="00DD014E" w:rsidRDefault="006E34D0" w:rsidP="005819FF">
            <w:pPr>
              <w:jc w:val="center"/>
            </w:pPr>
            <w:r w:rsidRPr="00DD014E">
              <w:t>839.7</w:t>
            </w:r>
          </w:p>
        </w:tc>
        <w:tc>
          <w:tcPr>
            <w:tcW w:w="951" w:type="dxa"/>
          </w:tcPr>
          <w:p w:rsidR="006E34D0" w:rsidRPr="00DD014E" w:rsidRDefault="006E34D0" w:rsidP="005819FF">
            <w:pPr>
              <w:jc w:val="center"/>
            </w:pPr>
            <w:r w:rsidRPr="00DD014E">
              <w:t>551.2</w:t>
            </w:r>
          </w:p>
        </w:tc>
        <w:tc>
          <w:tcPr>
            <w:tcW w:w="951" w:type="dxa"/>
          </w:tcPr>
          <w:p w:rsidR="006E34D0" w:rsidRPr="00DD014E" w:rsidRDefault="006E34D0" w:rsidP="005819FF">
            <w:pPr>
              <w:jc w:val="center"/>
            </w:pPr>
            <w:r w:rsidRPr="00DD014E">
              <w:t>627.3</w:t>
            </w:r>
          </w:p>
        </w:tc>
        <w:tc>
          <w:tcPr>
            <w:tcW w:w="951" w:type="dxa"/>
          </w:tcPr>
          <w:p w:rsidR="006E34D0" w:rsidRPr="00DD014E" w:rsidRDefault="006E34D0" w:rsidP="005819FF">
            <w:pPr>
              <w:jc w:val="center"/>
            </w:pPr>
            <w:r w:rsidRPr="00DD014E">
              <w:t>319.3</w:t>
            </w:r>
          </w:p>
        </w:tc>
        <w:tc>
          <w:tcPr>
            <w:tcW w:w="892" w:type="dxa"/>
          </w:tcPr>
          <w:p w:rsidR="006E34D0" w:rsidRPr="00DD014E" w:rsidRDefault="006E34D0" w:rsidP="005819FF">
            <w:pPr>
              <w:jc w:val="center"/>
            </w:pPr>
            <w:r w:rsidRPr="00DD014E">
              <w:t>226</w:t>
            </w:r>
          </w:p>
        </w:tc>
        <w:tc>
          <w:tcPr>
            <w:tcW w:w="951" w:type="dxa"/>
          </w:tcPr>
          <w:p w:rsidR="006E34D0" w:rsidRPr="00DD014E" w:rsidRDefault="006E34D0" w:rsidP="005819FF">
            <w:pPr>
              <w:jc w:val="center"/>
            </w:pPr>
            <w:r w:rsidRPr="00DD014E">
              <w:t>439.3</w:t>
            </w:r>
          </w:p>
        </w:tc>
      </w:tr>
      <w:tr w:rsidR="006E34D0" w:rsidTr="005819FF">
        <w:tc>
          <w:tcPr>
            <w:tcW w:w="807" w:type="dxa"/>
          </w:tcPr>
          <w:p w:rsidR="006E34D0" w:rsidRPr="00DD014E" w:rsidRDefault="006E34D0" w:rsidP="005819FF">
            <w:pPr>
              <w:jc w:val="center"/>
            </w:pPr>
            <w:r w:rsidRPr="00DD014E">
              <w:t>2006</w:t>
            </w:r>
          </w:p>
        </w:tc>
        <w:tc>
          <w:tcPr>
            <w:tcW w:w="891" w:type="dxa"/>
          </w:tcPr>
          <w:p w:rsidR="006E34D0" w:rsidRPr="00DD014E" w:rsidRDefault="006E34D0" w:rsidP="005819FF">
            <w:pPr>
              <w:jc w:val="center"/>
            </w:pPr>
            <w:r w:rsidRPr="00DD014E">
              <w:t>316.6</w:t>
            </w:r>
          </w:p>
        </w:tc>
        <w:tc>
          <w:tcPr>
            <w:tcW w:w="951" w:type="dxa"/>
          </w:tcPr>
          <w:p w:rsidR="006E34D0" w:rsidRPr="00DD014E" w:rsidRDefault="006E34D0" w:rsidP="005819FF">
            <w:pPr>
              <w:jc w:val="center"/>
            </w:pPr>
            <w:r w:rsidRPr="00DD014E">
              <w:t>761.5</w:t>
            </w:r>
          </w:p>
        </w:tc>
        <w:tc>
          <w:tcPr>
            <w:tcW w:w="951" w:type="dxa"/>
          </w:tcPr>
          <w:p w:rsidR="006E34D0" w:rsidRPr="00DD014E" w:rsidRDefault="006E34D0" w:rsidP="005819FF">
            <w:pPr>
              <w:jc w:val="center"/>
            </w:pPr>
            <w:r w:rsidRPr="00DD014E">
              <w:t>1137.6</w:t>
            </w:r>
          </w:p>
        </w:tc>
        <w:tc>
          <w:tcPr>
            <w:tcW w:w="951" w:type="dxa"/>
          </w:tcPr>
          <w:p w:rsidR="006E34D0" w:rsidRPr="00DD014E" w:rsidRDefault="006E34D0" w:rsidP="005819FF">
            <w:pPr>
              <w:jc w:val="center"/>
            </w:pPr>
            <w:r w:rsidRPr="00DD014E">
              <w:t>707.6</w:t>
            </w:r>
          </w:p>
        </w:tc>
        <w:tc>
          <w:tcPr>
            <w:tcW w:w="951" w:type="dxa"/>
          </w:tcPr>
          <w:p w:rsidR="006E34D0" w:rsidRPr="00DD014E" w:rsidRDefault="006E34D0" w:rsidP="005819FF">
            <w:pPr>
              <w:jc w:val="center"/>
            </w:pPr>
            <w:r w:rsidRPr="00DD014E">
              <w:t>790.2</w:t>
            </w:r>
          </w:p>
        </w:tc>
        <w:tc>
          <w:tcPr>
            <w:tcW w:w="951" w:type="dxa"/>
          </w:tcPr>
          <w:p w:rsidR="006E34D0" w:rsidRPr="00DD014E" w:rsidRDefault="006E34D0" w:rsidP="005819FF">
            <w:pPr>
              <w:jc w:val="center"/>
            </w:pPr>
            <w:r w:rsidRPr="00DD014E">
              <w:t>401.9</w:t>
            </w:r>
          </w:p>
        </w:tc>
        <w:tc>
          <w:tcPr>
            <w:tcW w:w="892" w:type="dxa"/>
          </w:tcPr>
          <w:p w:rsidR="006E34D0" w:rsidRPr="00DD014E" w:rsidRDefault="006E34D0" w:rsidP="005819FF">
            <w:pPr>
              <w:jc w:val="center"/>
            </w:pPr>
            <w:r w:rsidRPr="00DD014E">
              <w:t>230</w:t>
            </w:r>
          </w:p>
        </w:tc>
        <w:tc>
          <w:tcPr>
            <w:tcW w:w="951" w:type="dxa"/>
          </w:tcPr>
          <w:p w:rsidR="006E34D0" w:rsidRPr="00DD014E" w:rsidRDefault="006E34D0" w:rsidP="005819FF">
            <w:pPr>
              <w:jc w:val="center"/>
            </w:pPr>
            <w:r w:rsidRPr="00DD014E">
              <w:t>465.9</w:t>
            </w:r>
          </w:p>
        </w:tc>
      </w:tr>
      <w:tr w:rsidR="006E34D0" w:rsidTr="005819FF">
        <w:tc>
          <w:tcPr>
            <w:tcW w:w="807" w:type="dxa"/>
          </w:tcPr>
          <w:p w:rsidR="006E34D0" w:rsidRPr="00DD014E" w:rsidRDefault="006E34D0" w:rsidP="005819FF">
            <w:pPr>
              <w:jc w:val="center"/>
            </w:pPr>
            <w:r w:rsidRPr="00DD014E">
              <w:t>2007</w:t>
            </w:r>
          </w:p>
        </w:tc>
        <w:tc>
          <w:tcPr>
            <w:tcW w:w="891" w:type="dxa"/>
          </w:tcPr>
          <w:p w:rsidR="006E34D0" w:rsidRPr="00DD014E" w:rsidRDefault="006E34D0" w:rsidP="005819FF">
            <w:pPr>
              <w:jc w:val="center"/>
            </w:pPr>
            <w:r w:rsidRPr="00DD014E">
              <w:t>351.6</w:t>
            </w:r>
          </w:p>
        </w:tc>
        <w:tc>
          <w:tcPr>
            <w:tcW w:w="951" w:type="dxa"/>
          </w:tcPr>
          <w:p w:rsidR="006E34D0" w:rsidRPr="00DD014E" w:rsidRDefault="006E34D0" w:rsidP="005819FF">
            <w:pPr>
              <w:jc w:val="center"/>
            </w:pPr>
            <w:r w:rsidRPr="00DD014E">
              <w:t>880.3</w:t>
            </w:r>
          </w:p>
        </w:tc>
        <w:tc>
          <w:tcPr>
            <w:tcW w:w="951" w:type="dxa"/>
          </w:tcPr>
          <w:p w:rsidR="006E34D0" w:rsidRPr="00DD014E" w:rsidRDefault="006E34D0" w:rsidP="005819FF">
            <w:pPr>
              <w:jc w:val="center"/>
            </w:pPr>
            <w:r w:rsidRPr="00DD014E">
              <w:t>1764.3</w:t>
            </w:r>
          </w:p>
        </w:tc>
        <w:tc>
          <w:tcPr>
            <w:tcW w:w="951" w:type="dxa"/>
          </w:tcPr>
          <w:p w:rsidR="006E34D0" w:rsidRPr="00DD014E" w:rsidRDefault="006E34D0" w:rsidP="005819FF">
            <w:pPr>
              <w:jc w:val="center"/>
            </w:pPr>
            <w:r w:rsidRPr="00DD014E">
              <w:t>921.5</w:t>
            </w:r>
          </w:p>
        </w:tc>
        <w:tc>
          <w:tcPr>
            <w:tcW w:w="951" w:type="dxa"/>
          </w:tcPr>
          <w:p w:rsidR="006E34D0" w:rsidRPr="00DD014E" w:rsidRDefault="006E34D0" w:rsidP="005819FF">
            <w:pPr>
              <w:jc w:val="center"/>
            </w:pPr>
            <w:r w:rsidRPr="00DD014E">
              <w:t>922</w:t>
            </w:r>
          </w:p>
        </w:tc>
        <w:tc>
          <w:tcPr>
            <w:tcW w:w="951" w:type="dxa"/>
          </w:tcPr>
          <w:p w:rsidR="006E34D0" w:rsidRPr="00DD014E" w:rsidRDefault="006E34D0" w:rsidP="005819FF">
            <w:pPr>
              <w:jc w:val="center"/>
            </w:pPr>
            <w:r w:rsidRPr="00DD014E">
              <w:t>477.9</w:t>
            </w:r>
          </w:p>
        </w:tc>
        <w:tc>
          <w:tcPr>
            <w:tcW w:w="892" w:type="dxa"/>
          </w:tcPr>
          <w:p w:rsidR="006E34D0" w:rsidRPr="00DD014E" w:rsidRDefault="006E34D0" w:rsidP="005819FF">
            <w:pPr>
              <w:jc w:val="center"/>
            </w:pPr>
            <w:r w:rsidRPr="00DD014E">
              <w:t>276.3</w:t>
            </w:r>
          </w:p>
        </w:tc>
        <w:tc>
          <w:tcPr>
            <w:tcW w:w="951" w:type="dxa"/>
          </w:tcPr>
          <w:p w:rsidR="006E34D0" w:rsidRPr="00DD014E" w:rsidRDefault="006E34D0" w:rsidP="005819FF">
            <w:pPr>
              <w:jc w:val="center"/>
            </w:pPr>
            <w:r w:rsidRPr="00DD014E">
              <w:t>566.4</w:t>
            </w:r>
          </w:p>
        </w:tc>
      </w:tr>
      <w:tr w:rsidR="006E34D0" w:rsidTr="005819FF">
        <w:tc>
          <w:tcPr>
            <w:tcW w:w="807" w:type="dxa"/>
          </w:tcPr>
          <w:p w:rsidR="006E34D0" w:rsidRPr="00DD014E" w:rsidRDefault="006E34D0" w:rsidP="005819FF">
            <w:pPr>
              <w:jc w:val="center"/>
            </w:pPr>
            <w:r w:rsidRPr="00DD014E">
              <w:t>2008</w:t>
            </w:r>
          </w:p>
        </w:tc>
        <w:tc>
          <w:tcPr>
            <w:tcW w:w="891" w:type="dxa"/>
          </w:tcPr>
          <w:p w:rsidR="006E34D0" w:rsidRPr="00DD014E" w:rsidRDefault="006E34D0" w:rsidP="005819FF">
            <w:pPr>
              <w:jc w:val="center"/>
            </w:pPr>
            <w:r w:rsidRPr="00DD014E">
              <w:t>181.6</w:t>
            </w:r>
          </w:p>
        </w:tc>
        <w:tc>
          <w:tcPr>
            <w:tcW w:w="951" w:type="dxa"/>
          </w:tcPr>
          <w:p w:rsidR="006E34D0" w:rsidRPr="00DD014E" w:rsidRDefault="006E34D0" w:rsidP="005819FF">
            <w:pPr>
              <w:jc w:val="center"/>
            </w:pPr>
            <w:r w:rsidRPr="00DD014E">
              <w:t>514.7</w:t>
            </w:r>
          </w:p>
        </w:tc>
        <w:tc>
          <w:tcPr>
            <w:tcW w:w="951" w:type="dxa"/>
          </w:tcPr>
          <w:p w:rsidR="006E34D0" w:rsidRPr="00DD014E" w:rsidRDefault="006E34D0" w:rsidP="005819FF">
            <w:pPr>
              <w:jc w:val="center"/>
            </w:pPr>
            <w:r w:rsidRPr="00DD014E">
              <w:t>572.1</w:t>
            </w:r>
          </w:p>
        </w:tc>
        <w:tc>
          <w:tcPr>
            <w:tcW w:w="951" w:type="dxa"/>
          </w:tcPr>
          <w:p w:rsidR="006E34D0" w:rsidRPr="00DD014E" w:rsidRDefault="006E34D0" w:rsidP="005819FF">
            <w:pPr>
              <w:jc w:val="center"/>
            </w:pPr>
            <w:r w:rsidRPr="00DD014E">
              <w:t>948.5</w:t>
            </w:r>
          </w:p>
        </w:tc>
        <w:tc>
          <w:tcPr>
            <w:tcW w:w="951" w:type="dxa"/>
          </w:tcPr>
          <w:p w:rsidR="006E34D0" w:rsidRPr="00DD014E" w:rsidRDefault="006E34D0" w:rsidP="005819FF">
            <w:pPr>
              <w:jc w:val="center"/>
            </w:pPr>
            <w:r w:rsidRPr="00DD014E">
              <w:t>899.3</w:t>
            </w:r>
          </w:p>
        </w:tc>
        <w:tc>
          <w:tcPr>
            <w:tcW w:w="951" w:type="dxa"/>
          </w:tcPr>
          <w:p w:rsidR="006E34D0" w:rsidRPr="00DD014E" w:rsidRDefault="006E34D0" w:rsidP="005819FF">
            <w:pPr>
              <w:jc w:val="center"/>
            </w:pPr>
            <w:r w:rsidRPr="00DD014E">
              <w:t>458.2</w:t>
            </w:r>
          </w:p>
        </w:tc>
        <w:tc>
          <w:tcPr>
            <w:tcW w:w="892" w:type="dxa"/>
          </w:tcPr>
          <w:p w:rsidR="006E34D0" w:rsidRPr="00DD014E" w:rsidRDefault="006E34D0" w:rsidP="005819FF">
            <w:pPr>
              <w:jc w:val="center"/>
            </w:pPr>
            <w:r w:rsidRPr="00DD014E">
              <w:t>217.6</w:t>
            </w:r>
          </w:p>
        </w:tc>
        <w:tc>
          <w:tcPr>
            <w:tcW w:w="951" w:type="dxa"/>
          </w:tcPr>
          <w:p w:rsidR="006E34D0" w:rsidRPr="00DD014E" w:rsidRDefault="006E34D0" w:rsidP="005819FF">
            <w:pPr>
              <w:jc w:val="center"/>
            </w:pPr>
            <w:r w:rsidRPr="00DD014E">
              <w:t>506.8</w:t>
            </w:r>
          </w:p>
        </w:tc>
      </w:tr>
      <w:tr w:rsidR="006E34D0" w:rsidTr="005819FF">
        <w:tc>
          <w:tcPr>
            <w:tcW w:w="807" w:type="dxa"/>
          </w:tcPr>
          <w:p w:rsidR="006E34D0" w:rsidRPr="00DD014E" w:rsidRDefault="006E34D0" w:rsidP="005819FF">
            <w:pPr>
              <w:jc w:val="center"/>
            </w:pPr>
            <w:r w:rsidRPr="00DD014E">
              <w:t>2009</w:t>
            </w:r>
          </w:p>
        </w:tc>
        <w:tc>
          <w:tcPr>
            <w:tcW w:w="891" w:type="dxa"/>
          </w:tcPr>
          <w:p w:rsidR="006E34D0" w:rsidRPr="00DD014E" w:rsidRDefault="006E34D0" w:rsidP="005819FF">
            <w:pPr>
              <w:jc w:val="center"/>
            </w:pPr>
            <w:r w:rsidRPr="00DD014E">
              <w:t>383.2</w:t>
            </w:r>
          </w:p>
        </w:tc>
        <w:tc>
          <w:tcPr>
            <w:tcW w:w="951" w:type="dxa"/>
          </w:tcPr>
          <w:p w:rsidR="006E34D0" w:rsidRPr="00DD014E" w:rsidRDefault="006E34D0" w:rsidP="005819FF">
            <w:pPr>
              <w:jc w:val="center"/>
            </w:pPr>
            <w:r w:rsidRPr="00DD014E">
              <w:t>799.7</w:t>
            </w:r>
          </w:p>
        </w:tc>
        <w:tc>
          <w:tcPr>
            <w:tcW w:w="951" w:type="dxa"/>
          </w:tcPr>
          <w:p w:rsidR="006E34D0" w:rsidRPr="00DD014E" w:rsidRDefault="006E34D0" w:rsidP="005819FF">
            <w:pPr>
              <w:jc w:val="center"/>
            </w:pPr>
            <w:r w:rsidRPr="00DD014E">
              <w:t>1006.2</w:t>
            </w:r>
          </w:p>
        </w:tc>
        <w:tc>
          <w:tcPr>
            <w:tcW w:w="951" w:type="dxa"/>
          </w:tcPr>
          <w:p w:rsidR="006E34D0" w:rsidRPr="00DD014E" w:rsidRDefault="006E34D0" w:rsidP="005819FF">
            <w:pPr>
              <w:jc w:val="center"/>
            </w:pPr>
            <w:r w:rsidRPr="00DD014E">
              <w:t>1020.6</w:t>
            </w:r>
          </w:p>
        </w:tc>
        <w:tc>
          <w:tcPr>
            <w:tcW w:w="951" w:type="dxa"/>
          </w:tcPr>
          <w:p w:rsidR="006E34D0" w:rsidRPr="00DD014E" w:rsidRDefault="006E34D0" w:rsidP="005819FF">
            <w:pPr>
              <w:jc w:val="center"/>
            </w:pPr>
            <w:r w:rsidRPr="00DD014E">
              <w:t>757.2</w:t>
            </w:r>
          </w:p>
        </w:tc>
        <w:tc>
          <w:tcPr>
            <w:tcW w:w="951" w:type="dxa"/>
          </w:tcPr>
          <w:p w:rsidR="006E34D0" w:rsidRPr="00DD014E" w:rsidRDefault="006E34D0" w:rsidP="005819FF">
            <w:pPr>
              <w:jc w:val="center"/>
            </w:pPr>
            <w:r w:rsidRPr="00DD014E">
              <w:t>509.3</w:t>
            </w:r>
          </w:p>
        </w:tc>
        <w:tc>
          <w:tcPr>
            <w:tcW w:w="892" w:type="dxa"/>
          </w:tcPr>
          <w:p w:rsidR="006E34D0" w:rsidRPr="00DD014E" w:rsidRDefault="006E34D0" w:rsidP="005819FF">
            <w:pPr>
              <w:jc w:val="center"/>
            </w:pPr>
            <w:r w:rsidRPr="00DD014E">
              <w:t>297.6</w:t>
            </w:r>
          </w:p>
        </w:tc>
        <w:tc>
          <w:tcPr>
            <w:tcW w:w="951" w:type="dxa"/>
          </w:tcPr>
          <w:p w:rsidR="006E34D0" w:rsidRPr="00DD014E" w:rsidRDefault="006E34D0" w:rsidP="005819FF">
            <w:pPr>
              <w:jc w:val="center"/>
            </w:pPr>
            <w:r w:rsidRPr="00DD014E">
              <w:t>566.8</w:t>
            </w:r>
          </w:p>
        </w:tc>
      </w:tr>
      <w:tr w:rsidR="006E34D0" w:rsidTr="005819FF">
        <w:tc>
          <w:tcPr>
            <w:tcW w:w="807" w:type="dxa"/>
          </w:tcPr>
          <w:p w:rsidR="006E34D0" w:rsidRPr="00DD014E" w:rsidRDefault="006E34D0" w:rsidP="005819FF">
            <w:pPr>
              <w:jc w:val="center"/>
            </w:pPr>
            <w:r w:rsidRPr="00DD014E">
              <w:t>2010</w:t>
            </w:r>
          </w:p>
        </w:tc>
        <w:tc>
          <w:tcPr>
            <w:tcW w:w="891" w:type="dxa"/>
          </w:tcPr>
          <w:p w:rsidR="006E34D0" w:rsidRPr="00DD014E" w:rsidRDefault="006E34D0" w:rsidP="005819FF">
            <w:pPr>
              <w:jc w:val="center"/>
            </w:pPr>
            <w:r w:rsidRPr="00DD014E">
              <w:t>526.6</w:t>
            </w:r>
          </w:p>
        </w:tc>
        <w:tc>
          <w:tcPr>
            <w:tcW w:w="951" w:type="dxa"/>
          </w:tcPr>
          <w:p w:rsidR="006E34D0" w:rsidRPr="00DD014E" w:rsidRDefault="006E34D0" w:rsidP="005819FF">
            <w:pPr>
              <w:jc w:val="center"/>
            </w:pPr>
            <w:r w:rsidRPr="00DD014E">
              <w:t>1378.4</w:t>
            </w:r>
          </w:p>
        </w:tc>
        <w:tc>
          <w:tcPr>
            <w:tcW w:w="951" w:type="dxa"/>
          </w:tcPr>
          <w:p w:rsidR="006E34D0" w:rsidRPr="00DD014E" w:rsidRDefault="006E34D0" w:rsidP="005819FF">
            <w:pPr>
              <w:jc w:val="center"/>
            </w:pPr>
            <w:r w:rsidRPr="00DD014E">
              <w:t>1271.2</w:t>
            </w:r>
          </w:p>
        </w:tc>
        <w:tc>
          <w:tcPr>
            <w:tcW w:w="951" w:type="dxa"/>
          </w:tcPr>
          <w:p w:rsidR="006E34D0" w:rsidRPr="00DD014E" w:rsidRDefault="006E34D0" w:rsidP="005819FF">
            <w:pPr>
              <w:jc w:val="center"/>
            </w:pPr>
            <w:r w:rsidRPr="00DD014E">
              <w:t>1184.2</w:t>
            </w:r>
          </w:p>
        </w:tc>
        <w:tc>
          <w:tcPr>
            <w:tcW w:w="951" w:type="dxa"/>
          </w:tcPr>
          <w:p w:rsidR="006E34D0" w:rsidRPr="00DD014E" w:rsidRDefault="006E34D0" w:rsidP="005819FF">
            <w:pPr>
              <w:jc w:val="center"/>
            </w:pPr>
            <w:r w:rsidRPr="00DD014E">
              <w:t>1113.2</w:t>
            </w:r>
          </w:p>
        </w:tc>
        <w:tc>
          <w:tcPr>
            <w:tcW w:w="951" w:type="dxa"/>
          </w:tcPr>
          <w:p w:rsidR="006E34D0" w:rsidRPr="00DD014E" w:rsidRDefault="006E34D0" w:rsidP="005819FF">
            <w:pPr>
              <w:jc w:val="center"/>
            </w:pPr>
            <w:r w:rsidRPr="00DD014E">
              <w:t>737.2</w:t>
            </w:r>
          </w:p>
        </w:tc>
        <w:tc>
          <w:tcPr>
            <w:tcW w:w="892" w:type="dxa"/>
          </w:tcPr>
          <w:p w:rsidR="006E34D0" w:rsidRPr="00DD014E" w:rsidRDefault="006E34D0" w:rsidP="005819FF">
            <w:pPr>
              <w:jc w:val="center"/>
            </w:pPr>
            <w:r w:rsidRPr="00DD014E">
              <w:t>439.2</w:t>
            </w:r>
          </w:p>
        </w:tc>
        <w:tc>
          <w:tcPr>
            <w:tcW w:w="951" w:type="dxa"/>
          </w:tcPr>
          <w:p w:rsidR="006E34D0" w:rsidRPr="00DD014E" w:rsidRDefault="006E34D0" w:rsidP="005819FF">
            <w:pPr>
              <w:jc w:val="center"/>
            </w:pPr>
            <w:r w:rsidRPr="00DD014E">
              <w:t>730.9</w:t>
            </w:r>
          </w:p>
        </w:tc>
      </w:tr>
      <w:tr w:rsidR="006E34D0" w:rsidTr="005819FF">
        <w:tc>
          <w:tcPr>
            <w:tcW w:w="807" w:type="dxa"/>
          </w:tcPr>
          <w:p w:rsidR="006E34D0" w:rsidRPr="00DD014E" w:rsidRDefault="006E34D0" w:rsidP="005819FF">
            <w:pPr>
              <w:jc w:val="center"/>
            </w:pPr>
            <w:r w:rsidRPr="00DD014E">
              <w:t>2011</w:t>
            </w:r>
          </w:p>
        </w:tc>
        <w:tc>
          <w:tcPr>
            <w:tcW w:w="891" w:type="dxa"/>
          </w:tcPr>
          <w:p w:rsidR="006E34D0" w:rsidRPr="00DD014E" w:rsidRDefault="006E34D0" w:rsidP="005819FF">
            <w:pPr>
              <w:jc w:val="center"/>
            </w:pPr>
            <w:r w:rsidRPr="00DD014E">
              <w:t>954.7</w:t>
            </w:r>
          </w:p>
        </w:tc>
        <w:tc>
          <w:tcPr>
            <w:tcW w:w="951" w:type="dxa"/>
          </w:tcPr>
          <w:p w:rsidR="006E34D0" w:rsidRPr="00DD014E" w:rsidRDefault="006E34D0" w:rsidP="005819FF">
            <w:pPr>
              <w:jc w:val="center"/>
            </w:pPr>
            <w:r w:rsidRPr="00DD014E">
              <w:t>2262.4</w:t>
            </w:r>
          </w:p>
        </w:tc>
        <w:tc>
          <w:tcPr>
            <w:tcW w:w="951" w:type="dxa"/>
          </w:tcPr>
          <w:p w:rsidR="006E34D0" w:rsidRPr="00DD014E" w:rsidRDefault="006E34D0" w:rsidP="005819FF">
            <w:pPr>
              <w:jc w:val="center"/>
            </w:pPr>
            <w:r w:rsidRPr="00DD014E">
              <w:t>2370</w:t>
            </w:r>
          </w:p>
        </w:tc>
        <w:tc>
          <w:tcPr>
            <w:tcW w:w="951" w:type="dxa"/>
          </w:tcPr>
          <w:p w:rsidR="006E34D0" w:rsidRPr="00DD014E" w:rsidRDefault="006E34D0" w:rsidP="005819FF">
            <w:pPr>
              <w:jc w:val="center"/>
            </w:pPr>
            <w:r w:rsidRPr="00DD014E">
              <w:t>2193.1</w:t>
            </w:r>
          </w:p>
        </w:tc>
        <w:tc>
          <w:tcPr>
            <w:tcW w:w="951" w:type="dxa"/>
          </w:tcPr>
          <w:p w:rsidR="006E34D0" w:rsidRPr="00DD014E" w:rsidRDefault="006E34D0" w:rsidP="005819FF">
            <w:pPr>
              <w:jc w:val="center"/>
            </w:pPr>
            <w:r w:rsidRPr="00DD014E">
              <w:t>1499.1</w:t>
            </w:r>
          </w:p>
        </w:tc>
        <w:tc>
          <w:tcPr>
            <w:tcW w:w="951" w:type="dxa"/>
          </w:tcPr>
          <w:p w:rsidR="006E34D0" w:rsidRPr="00DD014E" w:rsidRDefault="006E34D0" w:rsidP="005819FF">
            <w:pPr>
              <w:jc w:val="center"/>
            </w:pPr>
            <w:r w:rsidRPr="00DD014E">
              <w:t>1355.7</w:t>
            </w:r>
          </w:p>
        </w:tc>
        <w:tc>
          <w:tcPr>
            <w:tcW w:w="892" w:type="dxa"/>
          </w:tcPr>
          <w:p w:rsidR="006E34D0" w:rsidRPr="00DD014E" w:rsidRDefault="006E34D0" w:rsidP="005819FF">
            <w:pPr>
              <w:jc w:val="center"/>
            </w:pPr>
            <w:r w:rsidRPr="00DD014E">
              <w:t>776.3</w:t>
            </w:r>
          </w:p>
        </w:tc>
        <w:tc>
          <w:tcPr>
            <w:tcW w:w="951" w:type="dxa"/>
          </w:tcPr>
          <w:p w:rsidR="006E34D0" w:rsidRPr="00DD014E" w:rsidRDefault="006E34D0" w:rsidP="005819FF">
            <w:pPr>
              <w:jc w:val="center"/>
            </w:pPr>
            <w:r w:rsidRPr="00DD014E">
              <w:t>1402.9</w:t>
            </w:r>
          </w:p>
        </w:tc>
      </w:tr>
      <w:tr w:rsidR="006E34D0" w:rsidTr="005819FF">
        <w:tc>
          <w:tcPr>
            <w:tcW w:w="807" w:type="dxa"/>
          </w:tcPr>
          <w:p w:rsidR="006E34D0" w:rsidRPr="00DD014E" w:rsidRDefault="006E34D0" w:rsidP="005819FF">
            <w:pPr>
              <w:jc w:val="center"/>
            </w:pPr>
            <w:r w:rsidRPr="00DD014E">
              <w:t>2012</w:t>
            </w:r>
          </w:p>
        </w:tc>
        <w:tc>
          <w:tcPr>
            <w:tcW w:w="891" w:type="dxa"/>
          </w:tcPr>
          <w:p w:rsidR="006E34D0" w:rsidRPr="00DD014E" w:rsidRDefault="006E34D0" w:rsidP="005819FF">
            <w:pPr>
              <w:jc w:val="center"/>
            </w:pPr>
            <w:r w:rsidRPr="00DD014E">
              <w:t>813.1</w:t>
            </w:r>
          </w:p>
        </w:tc>
        <w:tc>
          <w:tcPr>
            <w:tcW w:w="951" w:type="dxa"/>
          </w:tcPr>
          <w:p w:rsidR="006E34D0" w:rsidRPr="00DD014E" w:rsidRDefault="006E34D0" w:rsidP="005819FF">
            <w:pPr>
              <w:jc w:val="center"/>
            </w:pPr>
            <w:r w:rsidRPr="00DD014E">
              <w:t>2199.6</w:t>
            </w:r>
          </w:p>
        </w:tc>
        <w:tc>
          <w:tcPr>
            <w:tcW w:w="951" w:type="dxa"/>
          </w:tcPr>
          <w:p w:rsidR="006E34D0" w:rsidRPr="00DD014E" w:rsidRDefault="006E34D0" w:rsidP="005819FF">
            <w:pPr>
              <w:jc w:val="center"/>
            </w:pPr>
            <w:r w:rsidRPr="00DD014E">
              <w:t>2331.1</w:t>
            </w:r>
          </w:p>
        </w:tc>
        <w:tc>
          <w:tcPr>
            <w:tcW w:w="951" w:type="dxa"/>
          </w:tcPr>
          <w:p w:rsidR="006E34D0" w:rsidRPr="00DD014E" w:rsidRDefault="006E34D0" w:rsidP="005819FF">
            <w:pPr>
              <w:jc w:val="center"/>
            </w:pPr>
            <w:r w:rsidRPr="00DD014E">
              <w:t>1674.3</w:t>
            </w:r>
          </w:p>
        </w:tc>
        <w:tc>
          <w:tcPr>
            <w:tcW w:w="951" w:type="dxa"/>
          </w:tcPr>
          <w:p w:rsidR="006E34D0" w:rsidRPr="00DD014E" w:rsidRDefault="006E34D0" w:rsidP="005819FF">
            <w:pPr>
              <w:jc w:val="center"/>
            </w:pPr>
            <w:r w:rsidRPr="00DD014E">
              <w:t>1199.4</w:t>
            </w:r>
          </w:p>
        </w:tc>
        <w:tc>
          <w:tcPr>
            <w:tcW w:w="951" w:type="dxa"/>
          </w:tcPr>
          <w:p w:rsidR="006E34D0" w:rsidRPr="00DD014E" w:rsidRDefault="006E34D0" w:rsidP="005819FF">
            <w:pPr>
              <w:jc w:val="center"/>
            </w:pPr>
            <w:r w:rsidRPr="00DD014E">
              <w:t>1301.8</w:t>
            </w:r>
          </w:p>
        </w:tc>
        <w:tc>
          <w:tcPr>
            <w:tcW w:w="892" w:type="dxa"/>
          </w:tcPr>
          <w:p w:rsidR="006E34D0" w:rsidRPr="00DD014E" w:rsidRDefault="006E34D0" w:rsidP="005819FF">
            <w:pPr>
              <w:jc w:val="center"/>
            </w:pPr>
            <w:r w:rsidRPr="00DD014E">
              <w:t>647.4</w:t>
            </w:r>
          </w:p>
        </w:tc>
        <w:tc>
          <w:tcPr>
            <w:tcW w:w="951" w:type="dxa"/>
          </w:tcPr>
          <w:p w:rsidR="006E34D0" w:rsidRPr="00DD014E" w:rsidRDefault="006E34D0" w:rsidP="005819FF">
            <w:pPr>
              <w:jc w:val="center"/>
            </w:pPr>
            <w:r w:rsidRPr="00DD014E">
              <w:t>1234.9</w:t>
            </w:r>
          </w:p>
        </w:tc>
      </w:tr>
      <w:tr w:rsidR="006E34D0" w:rsidTr="005819FF">
        <w:tc>
          <w:tcPr>
            <w:tcW w:w="807" w:type="dxa"/>
          </w:tcPr>
          <w:p w:rsidR="006E34D0" w:rsidRPr="00DD014E" w:rsidRDefault="006E34D0" w:rsidP="005819FF">
            <w:pPr>
              <w:jc w:val="center"/>
            </w:pPr>
            <w:r w:rsidRPr="00DD014E">
              <w:t>2013</w:t>
            </w:r>
          </w:p>
        </w:tc>
        <w:tc>
          <w:tcPr>
            <w:tcW w:w="891" w:type="dxa"/>
          </w:tcPr>
          <w:p w:rsidR="006E34D0" w:rsidRPr="00DD014E" w:rsidRDefault="006E34D0" w:rsidP="005819FF">
            <w:pPr>
              <w:jc w:val="center"/>
            </w:pPr>
            <w:r w:rsidRPr="00DD014E">
              <w:t>979</w:t>
            </w:r>
          </w:p>
        </w:tc>
        <w:tc>
          <w:tcPr>
            <w:tcW w:w="951" w:type="dxa"/>
          </w:tcPr>
          <w:p w:rsidR="006E34D0" w:rsidRPr="00DD014E" w:rsidRDefault="006E34D0" w:rsidP="005819FF">
            <w:pPr>
              <w:jc w:val="center"/>
            </w:pPr>
            <w:r w:rsidRPr="00DD014E">
              <w:t>2469</w:t>
            </w:r>
          </w:p>
        </w:tc>
        <w:tc>
          <w:tcPr>
            <w:tcW w:w="951" w:type="dxa"/>
          </w:tcPr>
          <w:p w:rsidR="006E34D0" w:rsidRPr="00DD014E" w:rsidRDefault="006E34D0" w:rsidP="005819FF">
            <w:pPr>
              <w:jc w:val="center"/>
            </w:pPr>
            <w:r w:rsidRPr="00DD014E">
              <w:t>3518.2</w:t>
            </w:r>
          </w:p>
        </w:tc>
        <w:tc>
          <w:tcPr>
            <w:tcW w:w="951" w:type="dxa"/>
          </w:tcPr>
          <w:p w:rsidR="006E34D0" w:rsidRPr="00DD014E" w:rsidRDefault="006E34D0" w:rsidP="005819FF">
            <w:pPr>
              <w:jc w:val="center"/>
            </w:pPr>
            <w:r w:rsidRPr="00DD014E">
              <w:t>1543.5</w:t>
            </w:r>
          </w:p>
        </w:tc>
        <w:tc>
          <w:tcPr>
            <w:tcW w:w="951" w:type="dxa"/>
          </w:tcPr>
          <w:p w:rsidR="006E34D0" w:rsidRPr="00DD014E" w:rsidRDefault="006E34D0" w:rsidP="005819FF">
            <w:pPr>
              <w:jc w:val="center"/>
            </w:pPr>
            <w:r w:rsidRPr="00DD014E">
              <w:t>1252.9</w:t>
            </w:r>
          </w:p>
        </w:tc>
        <w:tc>
          <w:tcPr>
            <w:tcW w:w="951" w:type="dxa"/>
          </w:tcPr>
          <w:p w:rsidR="006E34D0" w:rsidRPr="00DD014E" w:rsidRDefault="006E34D0" w:rsidP="005819FF">
            <w:pPr>
              <w:jc w:val="center"/>
            </w:pPr>
            <w:r w:rsidRPr="00DD014E">
              <w:t>1359.2</w:t>
            </w:r>
          </w:p>
        </w:tc>
        <w:tc>
          <w:tcPr>
            <w:tcW w:w="892" w:type="dxa"/>
          </w:tcPr>
          <w:p w:rsidR="006E34D0" w:rsidRPr="00DD014E" w:rsidRDefault="006E34D0" w:rsidP="005819FF">
            <w:pPr>
              <w:jc w:val="center"/>
            </w:pPr>
            <w:r w:rsidRPr="00DD014E">
              <w:t>757.1</w:t>
            </w:r>
          </w:p>
        </w:tc>
        <w:tc>
          <w:tcPr>
            <w:tcW w:w="951" w:type="dxa"/>
          </w:tcPr>
          <w:p w:rsidR="006E34D0" w:rsidRPr="00DD014E" w:rsidRDefault="006E34D0" w:rsidP="005819FF">
            <w:pPr>
              <w:jc w:val="center"/>
            </w:pPr>
            <w:r w:rsidRPr="00DD014E">
              <w:t>1239.3</w:t>
            </w:r>
          </w:p>
        </w:tc>
      </w:tr>
      <w:tr w:rsidR="006E34D0" w:rsidTr="005819FF">
        <w:tc>
          <w:tcPr>
            <w:tcW w:w="807" w:type="dxa"/>
          </w:tcPr>
          <w:p w:rsidR="006E34D0" w:rsidRPr="00DD014E" w:rsidRDefault="006E34D0" w:rsidP="005819FF">
            <w:pPr>
              <w:jc w:val="center"/>
            </w:pPr>
            <w:r w:rsidRPr="00DD014E">
              <w:t>2014</w:t>
            </w:r>
          </w:p>
        </w:tc>
        <w:tc>
          <w:tcPr>
            <w:tcW w:w="891" w:type="dxa"/>
          </w:tcPr>
          <w:p w:rsidR="006E34D0" w:rsidRPr="00DD014E" w:rsidRDefault="006E34D0" w:rsidP="005819FF">
            <w:pPr>
              <w:jc w:val="center"/>
            </w:pPr>
            <w:r w:rsidRPr="00DD014E">
              <w:t>932.2</w:t>
            </w:r>
          </w:p>
        </w:tc>
        <w:tc>
          <w:tcPr>
            <w:tcW w:w="951" w:type="dxa"/>
          </w:tcPr>
          <w:p w:rsidR="006E34D0" w:rsidRPr="00DD014E" w:rsidRDefault="006E34D0" w:rsidP="005819FF">
            <w:pPr>
              <w:jc w:val="center"/>
            </w:pPr>
            <w:r w:rsidRPr="00DD014E">
              <w:t>2876</w:t>
            </w:r>
          </w:p>
        </w:tc>
        <w:tc>
          <w:tcPr>
            <w:tcW w:w="951" w:type="dxa"/>
          </w:tcPr>
          <w:p w:rsidR="006E34D0" w:rsidRPr="00DD014E" w:rsidRDefault="006E34D0" w:rsidP="005819FF">
            <w:pPr>
              <w:jc w:val="center"/>
            </w:pPr>
            <w:r w:rsidRPr="00DD014E">
              <w:t>3200.1</w:t>
            </w:r>
          </w:p>
        </w:tc>
        <w:tc>
          <w:tcPr>
            <w:tcW w:w="951" w:type="dxa"/>
          </w:tcPr>
          <w:p w:rsidR="006E34D0" w:rsidRPr="00DD014E" w:rsidRDefault="006E34D0" w:rsidP="005819FF">
            <w:pPr>
              <w:jc w:val="center"/>
            </w:pPr>
            <w:r w:rsidRPr="00DD014E">
              <w:t>1691.1</w:t>
            </w:r>
          </w:p>
        </w:tc>
        <w:tc>
          <w:tcPr>
            <w:tcW w:w="951" w:type="dxa"/>
          </w:tcPr>
          <w:p w:rsidR="006E34D0" w:rsidRPr="00DD014E" w:rsidRDefault="006E34D0" w:rsidP="005819FF">
            <w:pPr>
              <w:jc w:val="center"/>
            </w:pPr>
            <w:r w:rsidRPr="00DD014E">
              <w:t>1399.7</w:t>
            </w:r>
          </w:p>
        </w:tc>
        <w:tc>
          <w:tcPr>
            <w:tcW w:w="951" w:type="dxa"/>
          </w:tcPr>
          <w:p w:rsidR="006E34D0" w:rsidRPr="00DD014E" w:rsidRDefault="006E34D0" w:rsidP="005819FF">
            <w:pPr>
              <w:jc w:val="center"/>
            </w:pPr>
            <w:r w:rsidRPr="00DD014E">
              <w:t>1466.4</w:t>
            </w:r>
          </w:p>
        </w:tc>
        <w:tc>
          <w:tcPr>
            <w:tcW w:w="892" w:type="dxa"/>
          </w:tcPr>
          <w:p w:rsidR="006E34D0" w:rsidRPr="00DD014E" w:rsidRDefault="006E34D0" w:rsidP="005819FF">
            <w:pPr>
              <w:jc w:val="center"/>
            </w:pPr>
            <w:r w:rsidRPr="00DD014E">
              <w:t>748.9</w:t>
            </w:r>
          </w:p>
        </w:tc>
        <w:tc>
          <w:tcPr>
            <w:tcW w:w="951" w:type="dxa"/>
          </w:tcPr>
          <w:p w:rsidR="006E34D0" w:rsidRPr="00DD014E" w:rsidRDefault="006E34D0" w:rsidP="005819FF">
            <w:pPr>
              <w:jc w:val="center"/>
            </w:pPr>
            <w:r w:rsidRPr="00DD014E">
              <w:t>1294.1</w:t>
            </w:r>
          </w:p>
        </w:tc>
      </w:tr>
      <w:tr w:rsidR="006E34D0" w:rsidTr="005819FF">
        <w:tc>
          <w:tcPr>
            <w:tcW w:w="807" w:type="dxa"/>
          </w:tcPr>
          <w:p w:rsidR="006E34D0" w:rsidRPr="00DD014E" w:rsidRDefault="006E34D0" w:rsidP="005819FF">
            <w:pPr>
              <w:jc w:val="center"/>
            </w:pPr>
            <w:r w:rsidRPr="00DD014E">
              <w:t>2015</w:t>
            </w:r>
          </w:p>
        </w:tc>
        <w:tc>
          <w:tcPr>
            <w:tcW w:w="891" w:type="dxa"/>
          </w:tcPr>
          <w:p w:rsidR="006E34D0" w:rsidRPr="00DD014E" w:rsidRDefault="006E34D0" w:rsidP="005819FF">
            <w:pPr>
              <w:jc w:val="center"/>
            </w:pPr>
            <w:r w:rsidRPr="00DD014E">
              <w:t>1033.8</w:t>
            </w:r>
          </w:p>
        </w:tc>
        <w:tc>
          <w:tcPr>
            <w:tcW w:w="951" w:type="dxa"/>
          </w:tcPr>
          <w:p w:rsidR="006E34D0" w:rsidRPr="00DD014E" w:rsidRDefault="006E34D0" w:rsidP="005819FF">
            <w:pPr>
              <w:jc w:val="center"/>
            </w:pPr>
            <w:r w:rsidRPr="00DD014E">
              <w:t>2980.4</w:t>
            </w:r>
          </w:p>
        </w:tc>
        <w:tc>
          <w:tcPr>
            <w:tcW w:w="951" w:type="dxa"/>
          </w:tcPr>
          <w:p w:rsidR="006E34D0" w:rsidRPr="00DD014E" w:rsidRDefault="006E34D0" w:rsidP="005819FF">
            <w:pPr>
              <w:jc w:val="center"/>
            </w:pPr>
            <w:r w:rsidRPr="00DD014E">
              <w:t>3085.4</w:t>
            </w:r>
          </w:p>
        </w:tc>
        <w:tc>
          <w:tcPr>
            <w:tcW w:w="951" w:type="dxa"/>
          </w:tcPr>
          <w:p w:rsidR="006E34D0" w:rsidRPr="00DD014E" w:rsidRDefault="006E34D0" w:rsidP="005819FF">
            <w:pPr>
              <w:jc w:val="center"/>
            </w:pPr>
            <w:r w:rsidRPr="00DD014E">
              <w:t>1794.5</w:t>
            </w:r>
          </w:p>
        </w:tc>
        <w:tc>
          <w:tcPr>
            <w:tcW w:w="951" w:type="dxa"/>
          </w:tcPr>
          <w:p w:rsidR="006E34D0" w:rsidRPr="00DD014E" w:rsidRDefault="006E34D0" w:rsidP="005819FF">
            <w:pPr>
              <w:jc w:val="center"/>
            </w:pPr>
            <w:r w:rsidRPr="00DD014E">
              <w:t>1519.6</w:t>
            </w:r>
          </w:p>
        </w:tc>
        <w:tc>
          <w:tcPr>
            <w:tcW w:w="951" w:type="dxa"/>
          </w:tcPr>
          <w:p w:rsidR="006E34D0" w:rsidRPr="00DD014E" w:rsidRDefault="006E34D0" w:rsidP="005819FF">
            <w:pPr>
              <w:jc w:val="center"/>
            </w:pPr>
            <w:r w:rsidRPr="00DD014E">
              <w:t>1467.4</w:t>
            </w:r>
          </w:p>
        </w:tc>
        <w:tc>
          <w:tcPr>
            <w:tcW w:w="892" w:type="dxa"/>
          </w:tcPr>
          <w:p w:rsidR="006E34D0" w:rsidRPr="00DD014E" w:rsidRDefault="006E34D0" w:rsidP="005819FF">
            <w:pPr>
              <w:jc w:val="center"/>
            </w:pPr>
            <w:r w:rsidRPr="00DD014E">
              <w:t>781.7</w:t>
            </w:r>
          </w:p>
        </w:tc>
        <w:tc>
          <w:tcPr>
            <w:tcW w:w="951" w:type="dxa"/>
          </w:tcPr>
          <w:p w:rsidR="006E34D0" w:rsidRPr="00DD014E" w:rsidRDefault="006E34D0" w:rsidP="005819FF">
            <w:pPr>
              <w:jc w:val="center"/>
            </w:pPr>
            <w:r w:rsidRPr="00DD014E">
              <w:t>1252.8</w:t>
            </w:r>
          </w:p>
        </w:tc>
      </w:tr>
      <w:tr w:rsidR="006E34D0" w:rsidRPr="005830AF" w:rsidTr="005819FF">
        <w:tc>
          <w:tcPr>
            <w:tcW w:w="807" w:type="dxa"/>
          </w:tcPr>
          <w:p w:rsidR="006E34D0" w:rsidRPr="005830AF" w:rsidRDefault="006E34D0" w:rsidP="005819FF">
            <w:pPr>
              <w:jc w:val="center"/>
              <w:rPr>
                <w:b/>
              </w:rPr>
            </w:pPr>
            <w:r w:rsidRPr="005830AF">
              <w:rPr>
                <w:rFonts w:hint="eastAsia"/>
                <w:b/>
              </w:rPr>
              <w:t>均值</w:t>
            </w:r>
          </w:p>
        </w:tc>
        <w:tc>
          <w:tcPr>
            <w:tcW w:w="891" w:type="dxa"/>
          </w:tcPr>
          <w:p w:rsidR="006E34D0" w:rsidRPr="005830AF" w:rsidRDefault="006E34D0" w:rsidP="005819FF">
            <w:pPr>
              <w:jc w:val="center"/>
              <w:rPr>
                <w:b/>
              </w:rPr>
            </w:pPr>
            <w:r w:rsidRPr="005830AF">
              <w:rPr>
                <w:b/>
              </w:rPr>
              <w:t>615.5</w:t>
            </w:r>
          </w:p>
        </w:tc>
        <w:tc>
          <w:tcPr>
            <w:tcW w:w="951" w:type="dxa"/>
          </w:tcPr>
          <w:p w:rsidR="006E34D0" w:rsidRPr="005830AF" w:rsidRDefault="006E34D0" w:rsidP="005819FF">
            <w:pPr>
              <w:jc w:val="center"/>
              <w:rPr>
                <w:b/>
              </w:rPr>
            </w:pPr>
            <w:r w:rsidRPr="005830AF">
              <w:rPr>
                <w:b/>
              </w:rPr>
              <w:t>1614.4</w:t>
            </w:r>
          </w:p>
        </w:tc>
        <w:tc>
          <w:tcPr>
            <w:tcW w:w="951" w:type="dxa"/>
          </w:tcPr>
          <w:p w:rsidR="006E34D0" w:rsidRPr="005830AF" w:rsidRDefault="006E34D0" w:rsidP="005819FF">
            <w:pPr>
              <w:jc w:val="center"/>
              <w:rPr>
                <w:b/>
              </w:rPr>
            </w:pPr>
            <w:r w:rsidRPr="005830AF">
              <w:rPr>
                <w:b/>
              </w:rPr>
              <w:t>1917.8</w:t>
            </w:r>
          </w:p>
        </w:tc>
        <w:tc>
          <w:tcPr>
            <w:tcW w:w="951" w:type="dxa"/>
          </w:tcPr>
          <w:p w:rsidR="006E34D0" w:rsidRPr="005830AF" w:rsidRDefault="006E34D0" w:rsidP="005819FF">
            <w:pPr>
              <w:jc w:val="center"/>
              <w:rPr>
                <w:b/>
              </w:rPr>
            </w:pPr>
            <w:r w:rsidRPr="005830AF">
              <w:rPr>
                <w:b/>
              </w:rPr>
              <w:t>1293.6</w:t>
            </w:r>
          </w:p>
        </w:tc>
        <w:tc>
          <w:tcPr>
            <w:tcW w:w="951" w:type="dxa"/>
          </w:tcPr>
          <w:p w:rsidR="006E34D0" w:rsidRPr="005830AF" w:rsidRDefault="006E34D0" w:rsidP="005819FF">
            <w:pPr>
              <w:jc w:val="center"/>
              <w:rPr>
                <w:b/>
              </w:rPr>
            </w:pPr>
            <w:r w:rsidRPr="005830AF">
              <w:rPr>
                <w:b/>
              </w:rPr>
              <w:t>1089.1</w:t>
            </w:r>
          </w:p>
        </w:tc>
        <w:tc>
          <w:tcPr>
            <w:tcW w:w="951" w:type="dxa"/>
          </w:tcPr>
          <w:p w:rsidR="006E34D0" w:rsidRPr="005830AF" w:rsidRDefault="006E34D0" w:rsidP="005819FF">
            <w:pPr>
              <w:jc w:val="center"/>
              <w:rPr>
                <w:b/>
              </w:rPr>
            </w:pPr>
            <w:r w:rsidRPr="005830AF">
              <w:rPr>
                <w:b/>
              </w:rPr>
              <w:t>895.8</w:t>
            </w:r>
          </w:p>
        </w:tc>
        <w:tc>
          <w:tcPr>
            <w:tcW w:w="892" w:type="dxa"/>
          </w:tcPr>
          <w:p w:rsidR="006E34D0" w:rsidRPr="005830AF" w:rsidRDefault="006E34D0" w:rsidP="005819FF">
            <w:pPr>
              <w:jc w:val="center"/>
              <w:rPr>
                <w:b/>
              </w:rPr>
            </w:pPr>
            <w:r w:rsidRPr="005830AF">
              <w:rPr>
                <w:b/>
              </w:rPr>
              <w:t>490.7</w:t>
            </w:r>
          </w:p>
        </w:tc>
        <w:tc>
          <w:tcPr>
            <w:tcW w:w="951" w:type="dxa"/>
          </w:tcPr>
          <w:p w:rsidR="006E34D0" w:rsidRPr="005830AF" w:rsidRDefault="006E34D0" w:rsidP="005819FF">
            <w:pPr>
              <w:jc w:val="center"/>
              <w:rPr>
                <w:b/>
              </w:rPr>
            </w:pPr>
            <w:r w:rsidRPr="005830AF">
              <w:rPr>
                <w:b/>
              </w:rPr>
              <w:t>881.8</w:t>
            </w:r>
          </w:p>
        </w:tc>
      </w:tr>
    </w:tbl>
    <w:p w:rsidR="00E43022" w:rsidRPr="00CF1203" w:rsidRDefault="00E43022" w:rsidP="00CF1203">
      <w:pPr>
        <w:spacing w:line="360" w:lineRule="auto"/>
        <w:ind w:firstLineChars="200" w:firstLine="480"/>
        <w:rPr>
          <w:sz w:val="24"/>
          <w:szCs w:val="24"/>
        </w:rPr>
      </w:pPr>
      <w:r w:rsidRPr="00CF1203">
        <w:rPr>
          <w:rFonts w:hint="eastAsia"/>
          <w:sz w:val="24"/>
          <w:szCs w:val="24"/>
        </w:rPr>
        <w:t>（2）各城市</w:t>
      </w:r>
      <w:r w:rsidRPr="00CF1203">
        <w:rPr>
          <w:sz w:val="24"/>
          <w:szCs w:val="24"/>
        </w:rPr>
        <w:t>出口强度</w:t>
      </w:r>
    </w:p>
    <w:p w:rsidR="00325839" w:rsidRPr="00CF1203" w:rsidRDefault="00E43022" w:rsidP="00CF1203">
      <w:pPr>
        <w:spacing w:line="360" w:lineRule="auto"/>
        <w:ind w:firstLineChars="200" w:firstLine="480"/>
        <w:rPr>
          <w:sz w:val="24"/>
          <w:szCs w:val="24"/>
        </w:rPr>
      </w:pPr>
      <w:r w:rsidRPr="00CF1203">
        <w:rPr>
          <w:rFonts w:hint="eastAsia"/>
          <w:sz w:val="24"/>
          <w:szCs w:val="24"/>
        </w:rPr>
        <w:t>表</w:t>
      </w:r>
      <w:r w:rsidRPr="00CF1203">
        <w:rPr>
          <w:sz w:val="24"/>
          <w:szCs w:val="24"/>
        </w:rPr>
        <w:t>3.14</w:t>
      </w:r>
      <w:r w:rsidRPr="00CF1203">
        <w:rPr>
          <w:rFonts w:hint="eastAsia"/>
          <w:sz w:val="24"/>
          <w:szCs w:val="24"/>
        </w:rPr>
        <w:t>给出</w:t>
      </w:r>
      <w:r w:rsidRPr="00CF1203">
        <w:rPr>
          <w:sz w:val="24"/>
          <w:szCs w:val="24"/>
        </w:rPr>
        <w:t>了各城市出口强度的数据，一定程度上印证了前面的分析。</w:t>
      </w:r>
      <w:r w:rsidRPr="00CF1203">
        <w:rPr>
          <w:rFonts w:hint="eastAsia"/>
          <w:sz w:val="24"/>
          <w:szCs w:val="24"/>
        </w:rPr>
        <w:t>是宁波市出口导向型发展模式明显，2001-2015年间宁波市出口强度平均为10.07%，排名第三，低于苏州的17.18%和上海的10.61%。更具体的，我们发现，2008年全球金融危机以来，宁波市出口受冲击很大，出口强度显著下降；上海市也有一定程度的降低，但是苏州市依旧保持了很高的比重，这表明苏州市出口受到全球经济危机的冲击较小。出口强度大</w:t>
      </w:r>
      <w:r w:rsidRPr="00CF1203">
        <w:rPr>
          <w:sz w:val="24"/>
          <w:szCs w:val="24"/>
        </w:rPr>
        <w:t>虽然表明企业具有一定的</w:t>
      </w:r>
      <w:r w:rsidRPr="00CF1203">
        <w:rPr>
          <w:rFonts w:hint="eastAsia"/>
          <w:sz w:val="24"/>
          <w:szCs w:val="24"/>
        </w:rPr>
        <w:t>国际</w:t>
      </w:r>
      <w:r w:rsidRPr="00CF1203">
        <w:rPr>
          <w:sz w:val="24"/>
          <w:szCs w:val="24"/>
        </w:rPr>
        <w:t>竞争力，但是考虑到宁波市企业的平均利润率较低，可以推断宁波市出口企业更多的还是处在价值链的底部，甚至是代工环节</w:t>
      </w:r>
      <w:r w:rsidRPr="00CF1203">
        <w:rPr>
          <w:rFonts w:hint="eastAsia"/>
          <w:sz w:val="24"/>
          <w:szCs w:val="24"/>
        </w:rPr>
        <w:t>；</w:t>
      </w:r>
      <w:r w:rsidRPr="00CF1203">
        <w:rPr>
          <w:sz w:val="24"/>
          <w:szCs w:val="24"/>
        </w:rPr>
        <w:t>这种</w:t>
      </w:r>
      <w:r w:rsidRPr="00CF1203">
        <w:rPr>
          <w:rFonts w:hint="eastAsia"/>
          <w:sz w:val="24"/>
          <w:szCs w:val="24"/>
        </w:rPr>
        <w:t>模式</w:t>
      </w:r>
      <w:r w:rsidRPr="00CF1203">
        <w:rPr>
          <w:sz w:val="24"/>
          <w:szCs w:val="24"/>
        </w:rPr>
        <w:t>不仅容易受到国际经济的冲击，而且长期内也难于为继。</w:t>
      </w:r>
    </w:p>
    <w:p w:rsidR="00325839" w:rsidRDefault="00325839" w:rsidP="00CF1203">
      <w:pPr>
        <w:jc w:val="center"/>
      </w:pPr>
      <w:r>
        <w:rPr>
          <w:rFonts w:hint="eastAsia"/>
        </w:rPr>
        <w:t>表</w:t>
      </w:r>
      <w:r w:rsidR="00580C88">
        <w:rPr>
          <w:rFonts w:hint="eastAsia"/>
        </w:rPr>
        <w:t>3.</w:t>
      </w:r>
      <w:r w:rsidR="00E43022">
        <w:t>14</w:t>
      </w:r>
      <w:r>
        <w:rPr>
          <w:rFonts w:hint="eastAsia"/>
        </w:rPr>
        <w:t>宁波市</w:t>
      </w:r>
      <w:r>
        <w:t>与其他城市出口</w:t>
      </w:r>
      <w:r>
        <w:rPr>
          <w:rFonts w:hint="eastAsia"/>
        </w:rPr>
        <w:t>强度</w:t>
      </w:r>
      <w:r>
        <w:t>比较（</w:t>
      </w:r>
      <w:r>
        <w:rPr>
          <w:rFonts w:hint="eastAsia"/>
        </w:rPr>
        <w:t>%</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325839" w:rsidTr="005819FF">
        <w:tc>
          <w:tcPr>
            <w:tcW w:w="921" w:type="dxa"/>
            <w:vAlign w:val="center"/>
          </w:tcPr>
          <w:p w:rsidR="00325839" w:rsidRDefault="00325839" w:rsidP="005819FF">
            <w:pPr>
              <w:widowControl/>
              <w:jc w:val="center"/>
            </w:pPr>
          </w:p>
        </w:tc>
        <w:tc>
          <w:tcPr>
            <w:tcW w:w="921" w:type="dxa"/>
            <w:vAlign w:val="center"/>
          </w:tcPr>
          <w:p w:rsidR="00325839" w:rsidRDefault="00325839" w:rsidP="005819FF">
            <w:pPr>
              <w:jc w:val="center"/>
              <w:rPr>
                <w:rFonts w:ascii="等线" w:eastAsia="等线" w:hAnsi="宋体" w:cs="宋体"/>
                <w:color w:val="000000"/>
                <w:sz w:val="22"/>
              </w:rPr>
            </w:pPr>
            <w:r>
              <w:rPr>
                <w:rFonts w:ascii="等线" w:eastAsia="等线" w:hint="eastAsia"/>
                <w:color w:val="000000"/>
                <w:sz w:val="22"/>
              </w:rPr>
              <w:t>宁波市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上海</w:t>
            </w:r>
            <w:r w:rsidR="00AC24B0" w:rsidRPr="00DD014E">
              <w:rPr>
                <w:rFonts w:hint="eastAsia"/>
              </w:rPr>
              <w:t>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绍兴市</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5.31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6.07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5.63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3.00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7.99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5.27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4.10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2.40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6.22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6.47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5.23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3.78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10.52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5.41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4.22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3.53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8.05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8.96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5.91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4.63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15.69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6.15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5.12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4.88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9.34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11.76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6.64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5.80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18.12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7.23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5.95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6.07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lastRenderedPageBreak/>
              <w:t>2005</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10.30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12.18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7.46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6.62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21.11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7.87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6.71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6.20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11.75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12.41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7.20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7.64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23.52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8.91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7.91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7.26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13.31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13.88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7.45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8.88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24.66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8.71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8.67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8.23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13.49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13.88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7.19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9.27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23.11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8.20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8.90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8.87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9.75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10.36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4.89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5.89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17.02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5.68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6.80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7.09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12.00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12.01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5.88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7.27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19.78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6.95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8.36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8.88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11.78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12.22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6.02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7.30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18.12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6.98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8.38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9.30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10.14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10.77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5.19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6.00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16.30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5.88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7.32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7.67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9.98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10.12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4.48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5.44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14.63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5.74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7.44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7.64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10.26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9.73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4.07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5.48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13.92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5.89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7.51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7.50 </w:t>
            </w:r>
          </w:p>
        </w:tc>
      </w:tr>
      <w:tr w:rsidR="00325839" w:rsidTr="005819FF">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9.38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8.31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3.57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5.15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13.19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5.44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6.84 </w:t>
            </w:r>
          </w:p>
        </w:tc>
        <w:tc>
          <w:tcPr>
            <w:tcW w:w="922" w:type="dxa"/>
            <w:vAlign w:val="center"/>
          </w:tcPr>
          <w:p w:rsidR="00325839" w:rsidRDefault="00325839" w:rsidP="005819FF">
            <w:pPr>
              <w:jc w:val="center"/>
              <w:rPr>
                <w:rFonts w:ascii="等线" w:eastAsia="等线"/>
                <w:color w:val="000000"/>
                <w:sz w:val="22"/>
              </w:rPr>
            </w:pPr>
            <w:r>
              <w:rPr>
                <w:rFonts w:ascii="等线" w:eastAsia="等线" w:hint="eastAsia"/>
                <w:color w:val="000000"/>
                <w:sz w:val="22"/>
              </w:rPr>
              <w:t xml:space="preserve">6.36 </w:t>
            </w:r>
          </w:p>
        </w:tc>
      </w:tr>
      <w:tr w:rsidR="006E34D0" w:rsidRPr="005830AF" w:rsidTr="005819FF">
        <w:tc>
          <w:tcPr>
            <w:tcW w:w="921" w:type="dxa"/>
          </w:tcPr>
          <w:p w:rsidR="006E34D0" w:rsidRPr="005830AF" w:rsidRDefault="006E34D0" w:rsidP="005819FF">
            <w:pPr>
              <w:jc w:val="center"/>
              <w:rPr>
                <w:b/>
              </w:rPr>
            </w:pPr>
            <w:r w:rsidRPr="005830AF">
              <w:rPr>
                <w:rFonts w:hint="eastAsia"/>
                <w:b/>
              </w:rPr>
              <w:t>均值</w:t>
            </w:r>
          </w:p>
        </w:tc>
        <w:tc>
          <w:tcPr>
            <w:tcW w:w="921" w:type="dxa"/>
          </w:tcPr>
          <w:p w:rsidR="006E34D0" w:rsidRPr="005830AF" w:rsidRDefault="006E34D0" w:rsidP="005819FF">
            <w:pPr>
              <w:jc w:val="center"/>
              <w:rPr>
                <w:b/>
              </w:rPr>
            </w:pPr>
            <w:r w:rsidRPr="005830AF">
              <w:rPr>
                <w:b/>
              </w:rPr>
              <w:t xml:space="preserve">10.07 </w:t>
            </w:r>
          </w:p>
        </w:tc>
        <w:tc>
          <w:tcPr>
            <w:tcW w:w="922" w:type="dxa"/>
          </w:tcPr>
          <w:p w:rsidR="006E34D0" w:rsidRPr="005830AF" w:rsidRDefault="006E34D0" w:rsidP="005819FF">
            <w:pPr>
              <w:jc w:val="center"/>
              <w:rPr>
                <w:b/>
              </w:rPr>
            </w:pPr>
            <w:r w:rsidRPr="005830AF">
              <w:rPr>
                <w:b/>
              </w:rPr>
              <w:t xml:space="preserve">10.61 </w:t>
            </w:r>
          </w:p>
        </w:tc>
        <w:tc>
          <w:tcPr>
            <w:tcW w:w="922" w:type="dxa"/>
          </w:tcPr>
          <w:p w:rsidR="006E34D0" w:rsidRPr="005830AF" w:rsidRDefault="006E34D0" w:rsidP="005819FF">
            <w:pPr>
              <w:jc w:val="center"/>
              <w:rPr>
                <w:b/>
              </w:rPr>
            </w:pPr>
            <w:r w:rsidRPr="005830AF">
              <w:rPr>
                <w:b/>
              </w:rPr>
              <w:t xml:space="preserve">5.79 </w:t>
            </w:r>
          </w:p>
        </w:tc>
        <w:tc>
          <w:tcPr>
            <w:tcW w:w="922" w:type="dxa"/>
          </w:tcPr>
          <w:p w:rsidR="006E34D0" w:rsidRPr="005830AF" w:rsidRDefault="006E34D0" w:rsidP="005819FF">
            <w:pPr>
              <w:jc w:val="center"/>
              <w:rPr>
                <w:b/>
              </w:rPr>
            </w:pPr>
            <w:r w:rsidRPr="005830AF">
              <w:rPr>
                <w:b/>
              </w:rPr>
              <w:t xml:space="preserve">6.14 </w:t>
            </w:r>
          </w:p>
        </w:tc>
        <w:tc>
          <w:tcPr>
            <w:tcW w:w="922" w:type="dxa"/>
          </w:tcPr>
          <w:p w:rsidR="006E34D0" w:rsidRPr="005830AF" w:rsidRDefault="006E34D0" w:rsidP="005819FF">
            <w:pPr>
              <w:jc w:val="center"/>
              <w:rPr>
                <w:b/>
              </w:rPr>
            </w:pPr>
            <w:r w:rsidRPr="005830AF">
              <w:rPr>
                <w:b/>
              </w:rPr>
              <w:t xml:space="preserve">17.18 </w:t>
            </w:r>
          </w:p>
        </w:tc>
        <w:tc>
          <w:tcPr>
            <w:tcW w:w="922" w:type="dxa"/>
          </w:tcPr>
          <w:p w:rsidR="006E34D0" w:rsidRPr="005830AF" w:rsidRDefault="006E34D0" w:rsidP="005819FF">
            <w:pPr>
              <w:jc w:val="center"/>
              <w:rPr>
                <w:b/>
              </w:rPr>
            </w:pPr>
            <w:r w:rsidRPr="005830AF">
              <w:rPr>
                <w:b/>
              </w:rPr>
              <w:t xml:space="preserve">6.69 </w:t>
            </w:r>
          </w:p>
        </w:tc>
        <w:tc>
          <w:tcPr>
            <w:tcW w:w="922" w:type="dxa"/>
          </w:tcPr>
          <w:p w:rsidR="006E34D0" w:rsidRPr="005830AF" w:rsidRDefault="006E34D0" w:rsidP="005819FF">
            <w:pPr>
              <w:jc w:val="center"/>
              <w:rPr>
                <w:b/>
              </w:rPr>
            </w:pPr>
            <w:r w:rsidRPr="005830AF">
              <w:rPr>
                <w:b/>
              </w:rPr>
              <w:t xml:space="preserve">6.95 </w:t>
            </w:r>
          </w:p>
        </w:tc>
        <w:tc>
          <w:tcPr>
            <w:tcW w:w="922" w:type="dxa"/>
          </w:tcPr>
          <w:p w:rsidR="006E34D0" w:rsidRPr="005830AF" w:rsidRDefault="006E34D0" w:rsidP="005819FF">
            <w:pPr>
              <w:jc w:val="center"/>
              <w:rPr>
                <w:b/>
              </w:rPr>
            </w:pPr>
            <w:r w:rsidRPr="005830AF">
              <w:rPr>
                <w:b/>
              </w:rPr>
              <w:t xml:space="preserve">6.79 </w:t>
            </w:r>
          </w:p>
        </w:tc>
      </w:tr>
    </w:tbl>
    <w:p w:rsidR="00325839" w:rsidRDefault="00325839">
      <w:r>
        <w:rPr>
          <w:rFonts w:hint="eastAsia"/>
        </w:rPr>
        <w:t>资料来源</w:t>
      </w:r>
      <w:r>
        <w:t>：各城市统计局发布的</w:t>
      </w:r>
      <w:r>
        <w:rPr>
          <w:rFonts w:hint="eastAsia"/>
        </w:rPr>
        <w:t>历年</w:t>
      </w:r>
      <w:r>
        <w:t>统计年鉴。</w:t>
      </w:r>
    </w:p>
    <w:p w:rsidR="00325839" w:rsidRPr="00CF1203" w:rsidRDefault="00B26453" w:rsidP="00CF1203">
      <w:pPr>
        <w:spacing w:line="360" w:lineRule="auto"/>
        <w:ind w:firstLineChars="200" w:firstLine="480"/>
        <w:rPr>
          <w:sz w:val="24"/>
          <w:szCs w:val="24"/>
        </w:rPr>
      </w:pPr>
      <w:r w:rsidRPr="00CF1203">
        <w:rPr>
          <w:rFonts w:hint="eastAsia"/>
          <w:sz w:val="24"/>
          <w:szCs w:val="24"/>
        </w:rPr>
        <w:t>（3）各城市</w:t>
      </w:r>
      <w:r w:rsidRPr="00CF1203">
        <w:rPr>
          <w:sz w:val="24"/>
          <w:szCs w:val="24"/>
        </w:rPr>
        <w:t>高技术产业发展情况比较</w:t>
      </w:r>
    </w:p>
    <w:p w:rsidR="00325839" w:rsidRPr="00CF1203" w:rsidRDefault="00B26453" w:rsidP="00CF1203">
      <w:pPr>
        <w:spacing w:line="360" w:lineRule="auto"/>
        <w:ind w:firstLineChars="200" w:firstLine="480"/>
        <w:rPr>
          <w:sz w:val="24"/>
          <w:szCs w:val="24"/>
        </w:rPr>
      </w:pPr>
      <w:r w:rsidRPr="00CF1203">
        <w:rPr>
          <w:rFonts w:hint="eastAsia"/>
          <w:sz w:val="24"/>
          <w:szCs w:val="24"/>
        </w:rPr>
        <w:t>高新技术产业以高新技术为基础，从事一种或多种高新技术及其产品的研究、开发、生产和技术服务的企业集合，这种产业所拥有的关键技术往往开发难度很大，但一旦开发成功，却具有高于一般的经济效益和社会效益。高新技术产业是知识密集、技术密集的产业，</w:t>
      </w:r>
      <w:r w:rsidRPr="00CF1203">
        <w:rPr>
          <w:sz w:val="24"/>
          <w:szCs w:val="24"/>
        </w:rPr>
        <w:t>因此也是各个城市重点发展的对象</w:t>
      </w:r>
      <w:r w:rsidRPr="00CF1203">
        <w:rPr>
          <w:rFonts w:hint="eastAsia"/>
          <w:sz w:val="24"/>
          <w:szCs w:val="24"/>
        </w:rPr>
        <w:t>。</w:t>
      </w:r>
    </w:p>
    <w:p w:rsidR="00B26453" w:rsidRDefault="00B26453" w:rsidP="00CF1203">
      <w:pPr>
        <w:spacing w:line="360" w:lineRule="auto"/>
        <w:ind w:firstLineChars="200" w:firstLine="480"/>
      </w:pPr>
      <w:r w:rsidRPr="00CF1203">
        <w:rPr>
          <w:rFonts w:hint="eastAsia"/>
          <w:sz w:val="24"/>
          <w:szCs w:val="24"/>
        </w:rPr>
        <w:t>近年来，</w:t>
      </w:r>
      <w:r w:rsidRPr="00CF1203">
        <w:rPr>
          <w:sz w:val="24"/>
          <w:szCs w:val="24"/>
        </w:rPr>
        <w:t>宁波市</w:t>
      </w:r>
      <w:r w:rsidRPr="00CF1203">
        <w:rPr>
          <w:rFonts w:hint="eastAsia"/>
          <w:sz w:val="24"/>
          <w:szCs w:val="24"/>
        </w:rPr>
        <w:t>深入实施创新驱动发展战略，围绕新材料、新能源、智能制造、生命健康等重点高新产业领域，加快科技成果转移转化示范区建设、加快高新技术产业园区建设、加快科技型创新型企业培育、推动高新技术产业与战略性新兴产业</w:t>
      </w:r>
      <w:r w:rsidRPr="00CF1203">
        <w:rPr>
          <w:rFonts w:hint="cs"/>
          <w:sz w:val="24"/>
          <w:szCs w:val="24"/>
        </w:rPr>
        <w:t>“</w:t>
      </w:r>
      <w:r w:rsidRPr="00CF1203">
        <w:rPr>
          <w:rFonts w:hint="eastAsia"/>
          <w:sz w:val="24"/>
          <w:szCs w:val="24"/>
        </w:rPr>
        <w:t>双引擎</w:t>
      </w:r>
      <w:r w:rsidRPr="00CF1203">
        <w:rPr>
          <w:rFonts w:hint="cs"/>
          <w:sz w:val="24"/>
          <w:szCs w:val="24"/>
        </w:rPr>
        <w:t>”</w:t>
      </w:r>
      <w:r w:rsidRPr="00CF1203">
        <w:rPr>
          <w:rFonts w:hint="eastAsia"/>
          <w:sz w:val="24"/>
          <w:szCs w:val="24"/>
        </w:rPr>
        <w:t>共同发展</w:t>
      </w:r>
      <w:r w:rsidRPr="00CF1203">
        <w:rPr>
          <w:sz w:val="24"/>
          <w:szCs w:val="24"/>
        </w:rPr>
        <w:t>，取得了很好的</w:t>
      </w:r>
      <w:r w:rsidRPr="00CF1203">
        <w:rPr>
          <w:rFonts w:hint="eastAsia"/>
          <w:sz w:val="24"/>
          <w:szCs w:val="24"/>
        </w:rPr>
        <w:t>效果</w:t>
      </w:r>
      <w:r w:rsidRPr="00CF1203">
        <w:rPr>
          <w:sz w:val="24"/>
          <w:szCs w:val="24"/>
        </w:rPr>
        <w:t>。表</w:t>
      </w:r>
      <w:r w:rsidRPr="00CF1203">
        <w:rPr>
          <w:rFonts w:hint="eastAsia"/>
          <w:sz w:val="24"/>
          <w:szCs w:val="24"/>
        </w:rPr>
        <w:t>3.15和</w:t>
      </w:r>
      <w:r w:rsidRPr="00CF1203">
        <w:rPr>
          <w:sz w:val="24"/>
          <w:szCs w:val="24"/>
        </w:rPr>
        <w:t>表</w:t>
      </w:r>
      <w:r w:rsidRPr="00CF1203">
        <w:rPr>
          <w:rFonts w:hint="eastAsia"/>
          <w:sz w:val="24"/>
          <w:szCs w:val="24"/>
        </w:rPr>
        <w:t>3.16分别给出了2005</w:t>
      </w:r>
      <w:r w:rsidRPr="00CF1203">
        <w:rPr>
          <w:sz w:val="24"/>
          <w:szCs w:val="24"/>
        </w:rPr>
        <w:t>-2015</w:t>
      </w:r>
      <w:r w:rsidRPr="00CF1203">
        <w:rPr>
          <w:rFonts w:hint="eastAsia"/>
          <w:sz w:val="24"/>
          <w:szCs w:val="24"/>
        </w:rPr>
        <w:t>年</w:t>
      </w:r>
      <w:r w:rsidRPr="00CF1203">
        <w:rPr>
          <w:sz w:val="24"/>
          <w:szCs w:val="24"/>
        </w:rPr>
        <w:t>各城市高</w:t>
      </w:r>
      <w:r w:rsidRPr="00CF1203">
        <w:rPr>
          <w:rFonts w:hint="eastAsia"/>
          <w:sz w:val="24"/>
          <w:szCs w:val="24"/>
        </w:rPr>
        <w:t>技术产业</w:t>
      </w:r>
      <w:r w:rsidRPr="00CF1203">
        <w:rPr>
          <w:sz w:val="24"/>
          <w:szCs w:val="24"/>
        </w:rPr>
        <w:t>总产值</w:t>
      </w:r>
      <w:r w:rsidRPr="00CF1203">
        <w:rPr>
          <w:rFonts w:hint="eastAsia"/>
          <w:sz w:val="24"/>
          <w:szCs w:val="24"/>
        </w:rPr>
        <w:t>及</w:t>
      </w:r>
      <w:r w:rsidRPr="00CF1203">
        <w:rPr>
          <w:sz w:val="24"/>
          <w:szCs w:val="24"/>
        </w:rPr>
        <w:t>高技术产业产值占规上工业总产值的比重，从中可以看出，宁波市高技术产业的产值呈现</w:t>
      </w:r>
      <w:r w:rsidRPr="00CF1203">
        <w:rPr>
          <w:rFonts w:hint="eastAsia"/>
          <w:sz w:val="24"/>
          <w:szCs w:val="24"/>
        </w:rPr>
        <w:t>快速</w:t>
      </w:r>
      <w:r w:rsidRPr="00CF1203">
        <w:rPr>
          <w:sz w:val="24"/>
          <w:szCs w:val="24"/>
        </w:rPr>
        <w:t>增长的趋势</w:t>
      </w:r>
      <w:r w:rsidRPr="00CF1203">
        <w:rPr>
          <w:rFonts w:hint="eastAsia"/>
          <w:sz w:val="24"/>
          <w:szCs w:val="24"/>
        </w:rPr>
        <w:t>，2015年</w:t>
      </w:r>
      <w:r w:rsidRPr="00CF1203">
        <w:rPr>
          <w:sz w:val="24"/>
          <w:szCs w:val="24"/>
        </w:rPr>
        <w:t>已经达到了</w:t>
      </w:r>
      <w:r w:rsidRPr="00CF1203">
        <w:rPr>
          <w:rFonts w:hint="eastAsia"/>
          <w:sz w:val="24"/>
          <w:szCs w:val="24"/>
        </w:rPr>
        <w:t>5383.4亿元，</w:t>
      </w:r>
      <w:r w:rsidRPr="00CF1203">
        <w:rPr>
          <w:sz w:val="24"/>
          <w:szCs w:val="24"/>
        </w:rPr>
        <w:t>占规上工业总产值的比重达到了</w:t>
      </w:r>
      <w:r w:rsidRPr="00CF1203">
        <w:rPr>
          <w:rFonts w:hint="eastAsia"/>
          <w:sz w:val="24"/>
          <w:szCs w:val="24"/>
        </w:rPr>
        <w:t>39.1</w:t>
      </w:r>
      <w:r w:rsidRPr="00CF1203">
        <w:rPr>
          <w:sz w:val="24"/>
          <w:szCs w:val="24"/>
        </w:rPr>
        <w:t>%</w:t>
      </w:r>
      <w:r w:rsidRPr="00CF1203">
        <w:rPr>
          <w:rFonts w:hint="eastAsia"/>
          <w:sz w:val="24"/>
          <w:szCs w:val="24"/>
        </w:rPr>
        <w:t>。但是</w:t>
      </w:r>
      <w:r w:rsidRPr="00CF1203">
        <w:rPr>
          <w:sz w:val="24"/>
          <w:szCs w:val="24"/>
        </w:rPr>
        <w:t>，从各城市比较来看，宁波市高技术产业</w:t>
      </w:r>
      <w:r w:rsidRPr="00CF1203">
        <w:rPr>
          <w:rFonts w:hint="eastAsia"/>
          <w:sz w:val="24"/>
          <w:szCs w:val="24"/>
        </w:rPr>
        <w:t>的</w:t>
      </w:r>
      <w:r w:rsidRPr="00CF1203">
        <w:rPr>
          <w:sz w:val="24"/>
          <w:szCs w:val="24"/>
        </w:rPr>
        <w:t>规模</w:t>
      </w:r>
      <w:r w:rsidRPr="00CF1203">
        <w:rPr>
          <w:rFonts w:hint="eastAsia"/>
          <w:sz w:val="24"/>
          <w:szCs w:val="24"/>
        </w:rPr>
        <w:t>与苏州</w:t>
      </w:r>
      <w:r w:rsidRPr="00CF1203">
        <w:rPr>
          <w:sz w:val="24"/>
          <w:szCs w:val="24"/>
        </w:rPr>
        <w:t>、上海</w:t>
      </w:r>
      <w:r w:rsidRPr="00CF1203">
        <w:rPr>
          <w:rFonts w:hint="eastAsia"/>
          <w:sz w:val="24"/>
          <w:szCs w:val="24"/>
        </w:rPr>
        <w:t>和</w:t>
      </w:r>
      <w:r w:rsidRPr="00CF1203">
        <w:rPr>
          <w:sz w:val="24"/>
          <w:szCs w:val="24"/>
        </w:rPr>
        <w:t>无锡还存在不小的差距。</w:t>
      </w:r>
      <w:r w:rsidRPr="00CF1203">
        <w:rPr>
          <w:rFonts w:hint="eastAsia"/>
          <w:sz w:val="24"/>
          <w:szCs w:val="24"/>
        </w:rPr>
        <w:t>苏州市出口受全球金融危机冲击较小的原因一定程度上可以由其高技术产业比重较高来解释。2015年苏州市高技术产业实现产值13962亿元，而宁波市只有5383.4亿元，上海也只有6809.93亿元；而苏州市高技术产业占规上工业产值比重也在2015年到达了46.16%，从2006年开始该比重一直在30%以上，并且从递增趋势；宁波市高技术产业占比在2008年有明显的下降，到2011年之后才逐渐恢复。</w:t>
      </w:r>
    </w:p>
    <w:p w:rsidR="00B42C5E" w:rsidRDefault="003A3276" w:rsidP="00CF1203">
      <w:pPr>
        <w:jc w:val="center"/>
      </w:pPr>
      <w:r>
        <w:rPr>
          <w:rFonts w:hint="eastAsia"/>
        </w:rPr>
        <w:t>表</w:t>
      </w:r>
      <w:r w:rsidR="00580C88">
        <w:t>3.1</w:t>
      </w:r>
      <w:r w:rsidR="00B26453">
        <w:t>5</w:t>
      </w:r>
      <w:r>
        <w:rPr>
          <w:rFonts w:hint="eastAsia"/>
        </w:rPr>
        <w:t xml:space="preserve"> 各城市</w:t>
      </w:r>
      <w:r>
        <w:t>高技术产业产值（</w:t>
      </w:r>
      <w:r>
        <w:rPr>
          <w:rFonts w:hint="eastAsia"/>
        </w:rPr>
        <w:t>亿元</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3A3276" w:rsidTr="005819FF">
        <w:tc>
          <w:tcPr>
            <w:tcW w:w="1185" w:type="dxa"/>
            <w:vAlign w:val="center"/>
          </w:tcPr>
          <w:p w:rsidR="003A3276" w:rsidRDefault="003A3276" w:rsidP="005819FF">
            <w:pPr>
              <w:widowControl/>
              <w:jc w:val="center"/>
            </w:pPr>
          </w:p>
        </w:tc>
        <w:tc>
          <w:tcPr>
            <w:tcW w:w="1185" w:type="dxa"/>
            <w:vAlign w:val="center"/>
          </w:tcPr>
          <w:p w:rsidR="003A3276" w:rsidRDefault="003A3276" w:rsidP="005819FF">
            <w:pPr>
              <w:jc w:val="center"/>
              <w:rPr>
                <w:rFonts w:ascii="等线" w:eastAsia="等线" w:hAnsi="宋体" w:cs="宋体"/>
                <w:color w:val="000000"/>
                <w:sz w:val="22"/>
              </w:rPr>
            </w:pPr>
            <w:r>
              <w:rPr>
                <w:rFonts w:ascii="等线" w:eastAsia="等线" w:hint="eastAsia"/>
                <w:color w:val="000000"/>
                <w:sz w:val="22"/>
              </w:rPr>
              <w:t>宁波市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上海市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南京市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无锡市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苏州市</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绍兴市</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lastRenderedPageBreak/>
              <w:t>2005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1526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4826.67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1236.8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1312.16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3085.17</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797.7</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1960</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4460.97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1849.63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1574.33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3832.06</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1007.96</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2625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5606.63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2393.54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2386.46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5245.91</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1021.04</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1156.41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6041.98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2673.19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2671.87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6501.8</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919.42</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1323.48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5560.65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2706.66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3288.65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6921.52</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723.5</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2010</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2702.45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6958.01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3383.41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4429.91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9022.65</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1021.29</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3076.9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7060.047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4260.4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5337.22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10530.84</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1143.06</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3431.2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6824.99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4739.55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5665.21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11888.8</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1002.88</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3915.3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6631.03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5402.73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6346.3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14178.77</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2164.4</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5142.5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6648.34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5740.94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6110.66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13644.87</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2206.88</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5383.4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6809.93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5918.94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6211.38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13962.32</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2358.1</w:t>
            </w:r>
          </w:p>
        </w:tc>
      </w:tr>
    </w:tbl>
    <w:p w:rsidR="003A3276" w:rsidRDefault="003A3276" w:rsidP="00CF1203">
      <w:pPr>
        <w:jc w:val="center"/>
      </w:pPr>
      <w:r>
        <w:rPr>
          <w:rFonts w:hint="eastAsia"/>
        </w:rPr>
        <w:t>表</w:t>
      </w:r>
      <w:r w:rsidR="00580C88">
        <w:t>3.1</w:t>
      </w:r>
      <w:r w:rsidR="00B26453">
        <w:t>6</w:t>
      </w:r>
      <w:r>
        <w:rPr>
          <w:rFonts w:hint="eastAsia"/>
        </w:rPr>
        <w:t xml:space="preserve"> </w:t>
      </w:r>
      <w:r w:rsidRPr="003A3276">
        <w:rPr>
          <w:rFonts w:hint="eastAsia"/>
        </w:rPr>
        <w:t>高</w:t>
      </w:r>
      <w:r w:rsidR="00B26453">
        <w:rPr>
          <w:rFonts w:hint="eastAsia"/>
        </w:rPr>
        <w:t>技术</w:t>
      </w:r>
      <w:r w:rsidRPr="003A3276">
        <w:rPr>
          <w:rFonts w:hint="eastAsia"/>
        </w:rPr>
        <w:t>产业产值占规上工业总产值的比重（</w:t>
      </w:r>
      <w:r w:rsidRPr="003A3276">
        <w:t>%</w:t>
      </w:r>
      <w:r w:rsidRPr="003A3276">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3A3276" w:rsidTr="005819FF">
        <w:tc>
          <w:tcPr>
            <w:tcW w:w="1185" w:type="dxa"/>
            <w:vAlign w:val="center"/>
          </w:tcPr>
          <w:p w:rsidR="003A3276" w:rsidRDefault="003A3276" w:rsidP="005819FF">
            <w:pPr>
              <w:widowControl/>
              <w:jc w:val="center"/>
            </w:pPr>
          </w:p>
        </w:tc>
        <w:tc>
          <w:tcPr>
            <w:tcW w:w="1185" w:type="dxa"/>
            <w:vAlign w:val="center"/>
          </w:tcPr>
          <w:p w:rsidR="003A3276" w:rsidRDefault="003A3276" w:rsidP="005819FF">
            <w:pPr>
              <w:jc w:val="center"/>
              <w:rPr>
                <w:rFonts w:ascii="等线" w:eastAsia="等线" w:hAnsi="宋体" w:cs="宋体"/>
                <w:color w:val="000000"/>
                <w:sz w:val="22"/>
              </w:rPr>
            </w:pPr>
            <w:r>
              <w:rPr>
                <w:rFonts w:ascii="等线" w:eastAsia="等线" w:hint="eastAsia"/>
                <w:color w:val="000000"/>
                <w:sz w:val="22"/>
              </w:rPr>
              <w:t>宁波市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上海市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南京市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无锡市</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苏州市</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绍兴市</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2005</w:t>
            </w:r>
          </w:p>
        </w:tc>
        <w:tc>
          <w:tcPr>
            <w:tcW w:w="1185" w:type="dxa"/>
            <w:vAlign w:val="center"/>
          </w:tcPr>
          <w:p w:rsidR="003A3276" w:rsidRDefault="003A3276" w:rsidP="005819FF">
            <w:pPr>
              <w:widowControl/>
              <w:jc w:val="center"/>
              <w:rPr>
                <w:rFonts w:ascii="等线" w:eastAsia="等线"/>
                <w:color w:val="000000"/>
                <w:sz w:val="22"/>
              </w:rPr>
            </w:pPr>
            <w:r>
              <w:rPr>
                <w:rFonts w:ascii="等线" w:eastAsia="等线" w:hint="eastAsia"/>
                <w:color w:val="000000"/>
                <w:sz w:val="22"/>
              </w:rPr>
              <w:t>32.2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30.61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30.44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22.95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31.14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24.81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34.6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24.02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39.41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22.13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30.56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25.77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33.7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25.19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41.35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26.69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32.97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20.97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2008</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13.22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24.05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41.30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25.99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34.90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17.06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2009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16.23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23.08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39.81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30.33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34.12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13.11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2010</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24.9</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23.11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39.30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34.15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36.60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15.03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21.76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41.14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36.64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37.91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14.41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2012</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28.7</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21.40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41.44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39.21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41.36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11.73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30.6</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20.66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43.00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42.66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46.83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23.18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2014</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37.3</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20.62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43.49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42.36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45.00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22.67 </w:t>
            </w:r>
          </w:p>
        </w:tc>
      </w:tr>
      <w:tr w:rsidR="003A3276" w:rsidTr="005819FF">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2015</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39.1</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21.74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45.87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42.69 </w:t>
            </w:r>
          </w:p>
        </w:tc>
        <w:tc>
          <w:tcPr>
            <w:tcW w:w="1185"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46.16 </w:t>
            </w:r>
          </w:p>
        </w:tc>
        <w:tc>
          <w:tcPr>
            <w:tcW w:w="1186" w:type="dxa"/>
            <w:vAlign w:val="center"/>
          </w:tcPr>
          <w:p w:rsidR="003A3276" w:rsidRDefault="003A3276" w:rsidP="005819FF">
            <w:pPr>
              <w:jc w:val="center"/>
              <w:rPr>
                <w:rFonts w:ascii="等线" w:eastAsia="等线"/>
                <w:color w:val="000000"/>
                <w:sz w:val="22"/>
              </w:rPr>
            </w:pPr>
            <w:r>
              <w:rPr>
                <w:rFonts w:ascii="等线" w:eastAsia="等线" w:hint="eastAsia"/>
                <w:color w:val="000000"/>
                <w:sz w:val="22"/>
              </w:rPr>
              <w:t xml:space="preserve">24.19 </w:t>
            </w:r>
          </w:p>
        </w:tc>
      </w:tr>
    </w:tbl>
    <w:p w:rsidR="004C7156" w:rsidRPr="0042357F" w:rsidRDefault="00D04045" w:rsidP="00CF1203">
      <w:pPr>
        <w:spacing w:line="360" w:lineRule="auto"/>
        <w:ind w:firstLineChars="200" w:firstLine="480"/>
      </w:pPr>
      <w:r w:rsidRPr="00CF1203">
        <w:rPr>
          <w:rFonts w:hint="eastAsia"/>
          <w:sz w:val="24"/>
          <w:szCs w:val="24"/>
        </w:rPr>
        <w:t>来自宁波市科技局的数据显示，</w:t>
      </w:r>
      <w:r w:rsidRPr="00CF1203">
        <w:rPr>
          <w:sz w:val="24"/>
          <w:szCs w:val="24"/>
        </w:rPr>
        <w:t>2016</w:t>
      </w:r>
      <w:r w:rsidRPr="00CF1203">
        <w:rPr>
          <w:rFonts w:hint="eastAsia"/>
          <w:sz w:val="24"/>
          <w:szCs w:val="24"/>
        </w:rPr>
        <w:t>年宁波市高新技术产业同样保持了快速发展的势头，全年实现高新技术产业产值、增加值分别达</w:t>
      </w:r>
      <w:r w:rsidRPr="00CF1203">
        <w:rPr>
          <w:sz w:val="24"/>
          <w:szCs w:val="24"/>
        </w:rPr>
        <w:t>6317.39</w:t>
      </w:r>
      <w:r w:rsidRPr="00CF1203">
        <w:rPr>
          <w:rFonts w:hint="eastAsia"/>
          <w:sz w:val="24"/>
          <w:szCs w:val="24"/>
        </w:rPr>
        <w:t>亿元、</w:t>
      </w:r>
      <w:r w:rsidRPr="00CF1203">
        <w:rPr>
          <w:sz w:val="24"/>
          <w:szCs w:val="24"/>
        </w:rPr>
        <w:t>1153.66</w:t>
      </w:r>
      <w:r w:rsidRPr="00CF1203">
        <w:rPr>
          <w:rFonts w:hint="eastAsia"/>
          <w:sz w:val="24"/>
          <w:szCs w:val="24"/>
        </w:rPr>
        <w:t>亿元，占规上工业总产值、增加值的比例达</w:t>
      </w:r>
      <w:r w:rsidRPr="00CF1203">
        <w:rPr>
          <w:sz w:val="24"/>
          <w:szCs w:val="24"/>
        </w:rPr>
        <w:t>43.8%</w:t>
      </w:r>
      <w:r w:rsidRPr="00CF1203">
        <w:rPr>
          <w:rFonts w:hint="eastAsia"/>
          <w:sz w:val="24"/>
          <w:szCs w:val="24"/>
        </w:rPr>
        <w:t>、</w:t>
      </w:r>
      <w:r w:rsidRPr="00CF1203">
        <w:rPr>
          <w:sz w:val="24"/>
          <w:szCs w:val="24"/>
        </w:rPr>
        <w:t>41.2%</w:t>
      </w:r>
      <w:r w:rsidRPr="00CF1203">
        <w:rPr>
          <w:rFonts w:hint="eastAsia"/>
          <w:sz w:val="24"/>
          <w:szCs w:val="24"/>
        </w:rPr>
        <w:t>。主要的措施有三：一是加快国家成果转移转化示范区建设。宁波市制定出台了《宁波市建设国家科技成果转移转化示范区实施方案》，围绕实施重大科技专项创新产品政府采购、民间资本境外技术投资等进行改革探索。二是加快高新技术产业园区发展。宁波市鼓励各类开发区、园区创建高新技术产业园区，支持各类高新园区创建省级高新园区。三是加快创新型企业培育。加强高新技术企业培育服务，</w:t>
      </w:r>
      <w:r w:rsidRPr="00CF1203">
        <w:rPr>
          <w:sz w:val="24"/>
          <w:szCs w:val="24"/>
        </w:rPr>
        <w:t>2016</w:t>
      </w:r>
      <w:r w:rsidRPr="00CF1203">
        <w:rPr>
          <w:rFonts w:hint="eastAsia"/>
          <w:sz w:val="24"/>
          <w:szCs w:val="24"/>
        </w:rPr>
        <w:t>年宁波市认定高新技术企业</w:t>
      </w:r>
      <w:r w:rsidRPr="00CF1203">
        <w:rPr>
          <w:sz w:val="24"/>
          <w:szCs w:val="24"/>
        </w:rPr>
        <w:t>405</w:t>
      </w:r>
      <w:r w:rsidRPr="00CF1203">
        <w:rPr>
          <w:rFonts w:hint="eastAsia"/>
          <w:sz w:val="24"/>
          <w:szCs w:val="24"/>
        </w:rPr>
        <w:t>家，累计达</w:t>
      </w:r>
      <w:r w:rsidRPr="00CF1203">
        <w:rPr>
          <w:sz w:val="24"/>
          <w:szCs w:val="24"/>
        </w:rPr>
        <w:t>1739</w:t>
      </w:r>
      <w:r w:rsidRPr="00CF1203">
        <w:rPr>
          <w:rFonts w:hint="eastAsia"/>
          <w:sz w:val="24"/>
          <w:szCs w:val="24"/>
        </w:rPr>
        <w:t>家。</w:t>
      </w:r>
    </w:p>
    <w:p w:rsidR="004C7156" w:rsidRDefault="00BB229D" w:rsidP="00CF1203">
      <w:pPr>
        <w:pStyle w:val="3"/>
      </w:pPr>
      <w:bookmarkStart w:id="30" w:name="_Toc503256231"/>
      <w:r>
        <w:t>4</w:t>
      </w:r>
      <w:r w:rsidR="00805765">
        <w:t>.</w:t>
      </w:r>
      <w:r>
        <w:rPr>
          <w:rFonts w:hint="eastAsia"/>
        </w:rPr>
        <w:t>各城市的</w:t>
      </w:r>
      <w:r w:rsidR="004C7156">
        <w:rPr>
          <w:rFonts w:hint="eastAsia"/>
        </w:rPr>
        <w:t>产业</w:t>
      </w:r>
      <w:r w:rsidR="004C7156">
        <w:t>可持续发展</w:t>
      </w:r>
      <w:r>
        <w:rPr>
          <w:rFonts w:hint="eastAsia"/>
        </w:rPr>
        <w:t>比较</w:t>
      </w:r>
      <w:bookmarkEnd w:id="30"/>
    </w:p>
    <w:p w:rsidR="00805765" w:rsidRPr="00CF1203" w:rsidRDefault="00805765" w:rsidP="00CF1203">
      <w:pPr>
        <w:spacing w:line="360" w:lineRule="auto"/>
        <w:ind w:firstLineChars="200" w:firstLine="480"/>
        <w:rPr>
          <w:sz w:val="24"/>
          <w:szCs w:val="24"/>
        </w:rPr>
      </w:pPr>
      <w:r w:rsidRPr="00CF1203">
        <w:rPr>
          <w:rFonts w:hint="eastAsia"/>
          <w:sz w:val="24"/>
          <w:szCs w:val="24"/>
        </w:rPr>
        <w:t>当前，</w:t>
      </w:r>
      <w:r w:rsidRPr="00CF1203">
        <w:rPr>
          <w:sz w:val="24"/>
          <w:szCs w:val="24"/>
        </w:rPr>
        <w:t>国家</w:t>
      </w:r>
      <w:r w:rsidRPr="00CF1203">
        <w:rPr>
          <w:rFonts w:hint="eastAsia"/>
          <w:sz w:val="24"/>
          <w:szCs w:val="24"/>
        </w:rPr>
        <w:t>对于</w:t>
      </w:r>
      <w:r w:rsidRPr="00CF1203">
        <w:rPr>
          <w:sz w:val="24"/>
          <w:szCs w:val="24"/>
        </w:rPr>
        <w:t>环境质量</w:t>
      </w:r>
      <w:r w:rsidRPr="00CF1203">
        <w:rPr>
          <w:rFonts w:hint="eastAsia"/>
          <w:sz w:val="24"/>
          <w:szCs w:val="24"/>
        </w:rPr>
        <w:t>越来越</w:t>
      </w:r>
      <w:r w:rsidRPr="00CF1203">
        <w:rPr>
          <w:sz w:val="24"/>
          <w:szCs w:val="24"/>
        </w:rPr>
        <w:t>重视。</w:t>
      </w:r>
      <w:r w:rsidRPr="00CF1203">
        <w:rPr>
          <w:rFonts w:hint="eastAsia"/>
          <w:sz w:val="24"/>
          <w:szCs w:val="24"/>
        </w:rPr>
        <w:t>以</w:t>
      </w:r>
      <w:r w:rsidRPr="00CF1203">
        <w:rPr>
          <w:rFonts w:hint="cs"/>
          <w:sz w:val="24"/>
          <w:szCs w:val="24"/>
        </w:rPr>
        <w:t>“</w:t>
      </w:r>
      <w:r w:rsidRPr="00CF1203">
        <w:rPr>
          <w:rFonts w:hint="eastAsia"/>
          <w:sz w:val="24"/>
          <w:szCs w:val="24"/>
        </w:rPr>
        <w:t>十三五</w:t>
      </w:r>
      <w:r w:rsidRPr="00CF1203">
        <w:rPr>
          <w:rFonts w:hint="cs"/>
          <w:sz w:val="24"/>
          <w:szCs w:val="24"/>
        </w:rPr>
        <w:t>”</w:t>
      </w:r>
      <w:r w:rsidRPr="00CF1203">
        <w:rPr>
          <w:rFonts w:hint="eastAsia"/>
          <w:sz w:val="24"/>
          <w:szCs w:val="24"/>
        </w:rPr>
        <w:t>规划纲要为例</w:t>
      </w:r>
      <w:r w:rsidRPr="00CF1203">
        <w:rPr>
          <w:sz w:val="24"/>
          <w:szCs w:val="24"/>
        </w:rPr>
        <w:t>，</w:t>
      </w:r>
      <w:r w:rsidRPr="00CF1203">
        <w:rPr>
          <w:rFonts w:hint="eastAsia"/>
          <w:sz w:val="24"/>
          <w:szCs w:val="24"/>
        </w:rPr>
        <w:t>其中第十篇专门提出要</w:t>
      </w:r>
      <w:r w:rsidRPr="00CF1203">
        <w:rPr>
          <w:rFonts w:hint="cs"/>
          <w:sz w:val="24"/>
          <w:szCs w:val="24"/>
        </w:rPr>
        <w:t>“</w:t>
      </w:r>
      <w:r w:rsidRPr="00CF1203">
        <w:rPr>
          <w:sz w:val="24"/>
          <w:szCs w:val="24"/>
        </w:rPr>
        <w:t xml:space="preserve"> </w:t>
      </w:r>
      <w:r w:rsidRPr="00CF1203">
        <w:rPr>
          <w:rFonts w:hint="eastAsia"/>
          <w:sz w:val="24"/>
          <w:szCs w:val="24"/>
        </w:rPr>
        <w:t>加快改善生态环境</w:t>
      </w:r>
      <w:r w:rsidRPr="00CF1203">
        <w:rPr>
          <w:rFonts w:hint="cs"/>
          <w:sz w:val="24"/>
          <w:szCs w:val="24"/>
        </w:rPr>
        <w:t>”</w:t>
      </w:r>
      <w:r w:rsidRPr="00CF1203">
        <w:rPr>
          <w:rFonts w:hint="eastAsia"/>
          <w:sz w:val="24"/>
          <w:szCs w:val="24"/>
        </w:rPr>
        <w:t>，包括推进资源节约集约利用、加大环</w:t>
      </w:r>
      <w:r w:rsidRPr="00CF1203">
        <w:rPr>
          <w:rFonts w:hint="eastAsia"/>
          <w:sz w:val="24"/>
          <w:szCs w:val="24"/>
        </w:rPr>
        <w:lastRenderedPageBreak/>
        <w:t>境综合治理力度、加强生态保护修复、发展绿色环保产业等等。走集约化</w:t>
      </w:r>
      <w:r w:rsidRPr="00CF1203">
        <w:rPr>
          <w:sz w:val="24"/>
          <w:szCs w:val="24"/>
        </w:rPr>
        <w:t>、清洁生产方式不仅是经济可持续发展的需要，也是保障</w:t>
      </w:r>
      <w:r w:rsidRPr="00CF1203">
        <w:rPr>
          <w:rFonts w:hint="eastAsia"/>
          <w:sz w:val="24"/>
          <w:szCs w:val="24"/>
        </w:rPr>
        <w:t>人民</w:t>
      </w:r>
      <w:r w:rsidR="0042357F" w:rsidRPr="00CF1203">
        <w:rPr>
          <w:rFonts w:hint="eastAsia"/>
          <w:sz w:val="24"/>
          <w:szCs w:val="24"/>
        </w:rPr>
        <w:t>生命</w:t>
      </w:r>
      <w:r w:rsidR="0042357F" w:rsidRPr="00CF1203">
        <w:rPr>
          <w:sz w:val="24"/>
          <w:szCs w:val="24"/>
        </w:rPr>
        <w:t>健康的必然要求。</w:t>
      </w:r>
      <w:r w:rsidR="0042357F" w:rsidRPr="00CF1203">
        <w:rPr>
          <w:rFonts w:hint="eastAsia"/>
          <w:sz w:val="24"/>
          <w:szCs w:val="24"/>
        </w:rPr>
        <w:t>十八大以来，习近平主席一直强调要</w:t>
      </w:r>
      <w:r w:rsidR="0042357F" w:rsidRPr="00CF1203">
        <w:rPr>
          <w:rFonts w:hint="cs"/>
          <w:sz w:val="24"/>
          <w:szCs w:val="24"/>
        </w:rPr>
        <w:t>“</w:t>
      </w:r>
      <w:r w:rsidR="0042357F" w:rsidRPr="00CF1203">
        <w:rPr>
          <w:rFonts w:hint="eastAsia"/>
          <w:sz w:val="24"/>
          <w:szCs w:val="24"/>
        </w:rPr>
        <w:t>算大账、算长远账、算整体账、算综合账</w:t>
      </w:r>
      <w:r w:rsidR="0042357F" w:rsidRPr="00CF1203">
        <w:rPr>
          <w:rFonts w:hint="cs"/>
          <w:sz w:val="24"/>
          <w:szCs w:val="24"/>
        </w:rPr>
        <w:t>”</w:t>
      </w:r>
      <w:r w:rsidR="0042357F" w:rsidRPr="00CF1203">
        <w:rPr>
          <w:rFonts w:hint="eastAsia"/>
          <w:sz w:val="24"/>
          <w:szCs w:val="24"/>
        </w:rPr>
        <w:t>指的</w:t>
      </w:r>
      <w:r w:rsidR="0042357F" w:rsidRPr="00CF1203">
        <w:rPr>
          <w:sz w:val="24"/>
          <w:szCs w:val="24"/>
        </w:rPr>
        <w:t>就</w:t>
      </w:r>
      <w:r w:rsidR="0042357F" w:rsidRPr="00CF1203">
        <w:rPr>
          <w:rFonts w:hint="eastAsia"/>
          <w:sz w:val="24"/>
          <w:szCs w:val="24"/>
        </w:rPr>
        <w:t>是生态环境保护。他明确指出，</w:t>
      </w:r>
      <w:r w:rsidR="0042357F" w:rsidRPr="00CF1203">
        <w:rPr>
          <w:rFonts w:hint="cs"/>
          <w:sz w:val="24"/>
          <w:szCs w:val="24"/>
        </w:rPr>
        <w:t>“</w:t>
      </w:r>
      <w:r w:rsidR="0042357F" w:rsidRPr="00CF1203">
        <w:rPr>
          <w:rFonts w:hint="eastAsia"/>
          <w:sz w:val="24"/>
          <w:szCs w:val="24"/>
        </w:rPr>
        <w:t>绝不能以牺牲生态环境为代价换取经济的一时发展</w:t>
      </w:r>
      <w:r w:rsidR="0042357F" w:rsidRPr="00CF1203">
        <w:rPr>
          <w:rFonts w:hint="cs"/>
          <w:sz w:val="24"/>
          <w:szCs w:val="24"/>
        </w:rPr>
        <w:t>”</w:t>
      </w:r>
      <w:r w:rsidR="0042357F" w:rsidRPr="00CF1203">
        <w:rPr>
          <w:rFonts w:hint="eastAsia"/>
          <w:sz w:val="24"/>
          <w:szCs w:val="24"/>
        </w:rPr>
        <w:t>，多次提出</w:t>
      </w:r>
      <w:r w:rsidR="0042357F" w:rsidRPr="00CF1203">
        <w:rPr>
          <w:rFonts w:hint="cs"/>
          <w:sz w:val="24"/>
          <w:szCs w:val="24"/>
        </w:rPr>
        <w:t>“</w:t>
      </w:r>
      <w:r w:rsidR="0042357F" w:rsidRPr="00CF1203">
        <w:rPr>
          <w:rFonts w:hint="eastAsia"/>
          <w:sz w:val="24"/>
          <w:szCs w:val="24"/>
        </w:rPr>
        <w:t>既要金山银山，又要绿水青山</w:t>
      </w:r>
      <w:r w:rsidR="0042357F" w:rsidRPr="00CF1203">
        <w:rPr>
          <w:rFonts w:hint="cs"/>
          <w:sz w:val="24"/>
          <w:szCs w:val="24"/>
        </w:rPr>
        <w:t>”“</w:t>
      </w:r>
      <w:r w:rsidR="0042357F" w:rsidRPr="00CF1203">
        <w:rPr>
          <w:rFonts w:hint="eastAsia"/>
          <w:sz w:val="24"/>
          <w:szCs w:val="24"/>
        </w:rPr>
        <w:t>绿水青山就是金山银山</w:t>
      </w:r>
      <w:r w:rsidR="0042357F" w:rsidRPr="00CF1203">
        <w:rPr>
          <w:rFonts w:hint="cs"/>
          <w:sz w:val="24"/>
          <w:szCs w:val="24"/>
        </w:rPr>
        <w:t>”</w:t>
      </w:r>
      <w:r w:rsidR="0042357F" w:rsidRPr="00CF1203">
        <w:rPr>
          <w:rFonts w:hint="eastAsia"/>
          <w:sz w:val="24"/>
          <w:szCs w:val="24"/>
        </w:rPr>
        <w:t>。</w:t>
      </w:r>
    </w:p>
    <w:p w:rsidR="0042357F" w:rsidRPr="00CF1203" w:rsidRDefault="00805765" w:rsidP="00CF1203">
      <w:pPr>
        <w:spacing w:line="360" w:lineRule="auto"/>
        <w:ind w:firstLineChars="200" w:firstLine="480"/>
        <w:rPr>
          <w:sz w:val="24"/>
          <w:szCs w:val="24"/>
        </w:rPr>
      </w:pPr>
      <w:r w:rsidRPr="00CF1203">
        <w:rPr>
          <w:rFonts w:hint="eastAsia"/>
          <w:sz w:val="24"/>
          <w:szCs w:val="24"/>
        </w:rPr>
        <w:t>产业可持续发展综合考虑了能源消耗</w:t>
      </w:r>
      <w:r w:rsidR="0042357F" w:rsidRPr="00CF1203">
        <w:rPr>
          <w:rFonts w:hint="eastAsia"/>
          <w:sz w:val="24"/>
          <w:szCs w:val="24"/>
        </w:rPr>
        <w:t>和</w:t>
      </w:r>
      <w:r w:rsidR="00AC7231" w:rsidRPr="00CF1203">
        <w:rPr>
          <w:rFonts w:hint="eastAsia"/>
          <w:sz w:val="24"/>
          <w:szCs w:val="24"/>
        </w:rPr>
        <w:t>废水</w:t>
      </w:r>
      <w:r w:rsidR="00AC7231" w:rsidRPr="00CF1203">
        <w:rPr>
          <w:sz w:val="24"/>
          <w:szCs w:val="24"/>
        </w:rPr>
        <w:t>、二氧化硫和</w:t>
      </w:r>
      <w:r w:rsidR="00AC7231" w:rsidRPr="00CF1203">
        <w:rPr>
          <w:rFonts w:hint="eastAsia"/>
          <w:sz w:val="24"/>
          <w:szCs w:val="24"/>
        </w:rPr>
        <w:t>工业</w:t>
      </w:r>
      <w:r w:rsidR="00AC7231" w:rsidRPr="00CF1203">
        <w:rPr>
          <w:sz w:val="24"/>
          <w:szCs w:val="24"/>
        </w:rPr>
        <w:t>烟粉尘</w:t>
      </w:r>
      <w:r w:rsidRPr="00CF1203">
        <w:rPr>
          <w:rFonts w:hint="eastAsia"/>
          <w:sz w:val="24"/>
          <w:szCs w:val="24"/>
        </w:rPr>
        <w:t>排放</w:t>
      </w:r>
      <w:r w:rsidR="0042357F" w:rsidRPr="00CF1203">
        <w:rPr>
          <w:rFonts w:hint="eastAsia"/>
          <w:sz w:val="24"/>
          <w:szCs w:val="24"/>
        </w:rPr>
        <w:t>的</w:t>
      </w:r>
      <w:r w:rsidR="0042357F" w:rsidRPr="00CF1203">
        <w:rPr>
          <w:sz w:val="24"/>
          <w:szCs w:val="24"/>
        </w:rPr>
        <w:t>指标</w:t>
      </w:r>
      <w:r w:rsidR="0042357F" w:rsidRPr="00CF1203">
        <w:rPr>
          <w:rFonts w:hint="eastAsia"/>
          <w:sz w:val="24"/>
          <w:szCs w:val="24"/>
        </w:rPr>
        <w:t>。清洁、节能的生产是大势所趋；</w:t>
      </w:r>
      <w:r w:rsidRPr="00CF1203">
        <w:rPr>
          <w:rFonts w:hint="eastAsia"/>
          <w:sz w:val="24"/>
          <w:szCs w:val="24"/>
        </w:rPr>
        <w:t>2018年随着环保税的推出，将会对经济发展，尤其工业发展产生很大的冲击。</w:t>
      </w:r>
    </w:p>
    <w:p w:rsidR="0042357F" w:rsidRPr="00CF1203" w:rsidRDefault="0042357F" w:rsidP="00CF1203">
      <w:pPr>
        <w:spacing w:line="360" w:lineRule="auto"/>
        <w:ind w:firstLineChars="200" w:firstLine="480"/>
        <w:rPr>
          <w:sz w:val="24"/>
          <w:szCs w:val="24"/>
        </w:rPr>
      </w:pPr>
      <w:r w:rsidRPr="00CF1203">
        <w:rPr>
          <w:rFonts w:hint="eastAsia"/>
          <w:sz w:val="24"/>
          <w:szCs w:val="24"/>
        </w:rPr>
        <w:t>（1）各城市</w:t>
      </w:r>
      <w:r w:rsidRPr="00CF1203">
        <w:rPr>
          <w:sz w:val="24"/>
          <w:szCs w:val="24"/>
        </w:rPr>
        <w:t>产业发展的综合能耗比较</w:t>
      </w:r>
    </w:p>
    <w:p w:rsidR="00E00F89" w:rsidRPr="00CF1203" w:rsidRDefault="0075546C" w:rsidP="00CF1203">
      <w:pPr>
        <w:spacing w:line="360" w:lineRule="auto"/>
        <w:ind w:firstLineChars="200" w:firstLine="480"/>
        <w:rPr>
          <w:sz w:val="24"/>
          <w:szCs w:val="24"/>
        </w:rPr>
      </w:pPr>
      <w:r w:rsidRPr="00CF1203">
        <w:rPr>
          <w:rFonts w:hint="eastAsia"/>
          <w:sz w:val="24"/>
          <w:szCs w:val="24"/>
        </w:rPr>
        <w:t>产业的发展离不开</w:t>
      </w:r>
      <w:r w:rsidRPr="00CF1203">
        <w:rPr>
          <w:sz w:val="24"/>
          <w:szCs w:val="24"/>
        </w:rPr>
        <w:t>各类能源的</w:t>
      </w:r>
      <w:r w:rsidRPr="00CF1203">
        <w:rPr>
          <w:rFonts w:hint="eastAsia"/>
          <w:sz w:val="24"/>
          <w:szCs w:val="24"/>
        </w:rPr>
        <w:t>消耗</w:t>
      </w:r>
      <w:r w:rsidRPr="00CF1203">
        <w:rPr>
          <w:sz w:val="24"/>
          <w:szCs w:val="24"/>
        </w:rPr>
        <w:t>。通常</w:t>
      </w:r>
      <w:r w:rsidRPr="00CF1203">
        <w:rPr>
          <w:rFonts w:hint="eastAsia"/>
          <w:sz w:val="24"/>
          <w:szCs w:val="24"/>
        </w:rPr>
        <w:t>能源消耗</w:t>
      </w:r>
      <w:r w:rsidRPr="00CF1203">
        <w:rPr>
          <w:sz w:val="24"/>
          <w:szCs w:val="24"/>
        </w:rPr>
        <w:t>指标有标准煤、石油和电</w:t>
      </w:r>
      <w:r w:rsidRPr="00CF1203">
        <w:rPr>
          <w:rFonts w:hint="eastAsia"/>
          <w:sz w:val="24"/>
          <w:szCs w:val="24"/>
        </w:rPr>
        <w:t>力</w:t>
      </w:r>
      <w:r w:rsidRPr="00CF1203">
        <w:rPr>
          <w:sz w:val="24"/>
          <w:szCs w:val="24"/>
        </w:rPr>
        <w:t>，考虑到数据的可获得性我们这里用</w:t>
      </w:r>
      <w:r w:rsidR="00805765" w:rsidRPr="00CF1203">
        <w:rPr>
          <w:rFonts w:hint="eastAsia"/>
          <w:sz w:val="24"/>
          <w:szCs w:val="24"/>
        </w:rPr>
        <w:t>亿元工业总产值的耗电量作为能耗指标</w:t>
      </w:r>
      <w:r w:rsidRPr="00CF1203">
        <w:rPr>
          <w:rFonts w:hint="eastAsia"/>
          <w:sz w:val="24"/>
          <w:szCs w:val="24"/>
        </w:rPr>
        <w:t>来</w:t>
      </w:r>
      <w:r w:rsidRPr="00CF1203">
        <w:rPr>
          <w:sz w:val="24"/>
          <w:szCs w:val="24"/>
        </w:rPr>
        <w:t>表示。如果</w:t>
      </w:r>
      <w:r w:rsidRPr="00CF1203">
        <w:rPr>
          <w:rFonts w:hint="eastAsia"/>
          <w:sz w:val="24"/>
          <w:szCs w:val="24"/>
        </w:rPr>
        <w:t>该指标</w:t>
      </w:r>
      <w:r w:rsidRPr="00CF1203">
        <w:rPr>
          <w:sz w:val="24"/>
          <w:szCs w:val="24"/>
        </w:rPr>
        <w:t>越高吗，</w:t>
      </w:r>
      <w:r w:rsidRPr="00CF1203">
        <w:rPr>
          <w:rFonts w:hint="eastAsia"/>
          <w:sz w:val="24"/>
          <w:szCs w:val="24"/>
        </w:rPr>
        <w:t>说明</w:t>
      </w:r>
      <w:r w:rsidRPr="00CF1203">
        <w:rPr>
          <w:sz w:val="24"/>
          <w:szCs w:val="24"/>
        </w:rPr>
        <w:t>产业发展</w:t>
      </w:r>
      <w:r w:rsidRPr="00CF1203">
        <w:rPr>
          <w:rFonts w:hint="eastAsia"/>
          <w:sz w:val="24"/>
          <w:szCs w:val="24"/>
        </w:rPr>
        <w:t>的</w:t>
      </w:r>
      <w:r w:rsidRPr="00CF1203">
        <w:rPr>
          <w:sz w:val="24"/>
          <w:szCs w:val="24"/>
        </w:rPr>
        <w:t>能源利用率越差</w:t>
      </w:r>
      <w:r w:rsidRPr="00CF1203">
        <w:rPr>
          <w:rFonts w:hint="eastAsia"/>
          <w:sz w:val="24"/>
          <w:szCs w:val="24"/>
        </w:rPr>
        <w:t>，</w:t>
      </w:r>
      <w:r w:rsidRPr="00CF1203">
        <w:rPr>
          <w:sz w:val="24"/>
          <w:szCs w:val="24"/>
        </w:rPr>
        <w:t>产业可持续发展的水平也越低。</w:t>
      </w:r>
    </w:p>
    <w:p w:rsidR="00E00F89" w:rsidRDefault="00E00F89" w:rsidP="00CF1203">
      <w:pPr>
        <w:jc w:val="center"/>
      </w:pPr>
      <w:r>
        <w:rPr>
          <w:rFonts w:hint="eastAsia"/>
        </w:rPr>
        <w:t>表</w:t>
      </w:r>
      <w:r w:rsidR="00580C88">
        <w:rPr>
          <w:rFonts w:hint="eastAsia"/>
        </w:rPr>
        <w:t>3.1</w:t>
      </w:r>
      <w:r w:rsidR="009E568E">
        <w:t>7</w:t>
      </w:r>
      <w:r>
        <w:rPr>
          <w:rFonts w:hint="eastAsia"/>
        </w:rPr>
        <w:t xml:space="preserve"> </w:t>
      </w:r>
      <w:r w:rsidRPr="00E00F89">
        <w:rPr>
          <w:rFonts w:hint="eastAsia"/>
        </w:rPr>
        <w:t>亿元工业总产值耗电量</w:t>
      </w:r>
      <w:r w:rsidRPr="00E00F89">
        <w:t>(</w:t>
      </w:r>
      <w:r w:rsidRPr="00E00F89">
        <w:rPr>
          <w:rFonts w:hint="eastAsia"/>
        </w:rPr>
        <w:t>万千瓦时）</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E00F89" w:rsidTr="005819FF">
        <w:tc>
          <w:tcPr>
            <w:tcW w:w="921" w:type="dxa"/>
          </w:tcPr>
          <w:p w:rsidR="00E00F89" w:rsidRDefault="00E00F89" w:rsidP="005819FF">
            <w:pPr>
              <w:jc w:val="center"/>
            </w:pP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宁波市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绍兴市</w:t>
            </w:r>
          </w:p>
        </w:tc>
      </w:tr>
      <w:tr w:rsidR="00E00F89" w:rsidTr="005819FF">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2003</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398.80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721.24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708.04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383.45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213.85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593.64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276.80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146.95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353.33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637.97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607.66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316.65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173.23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500.71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266.41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121.63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309.86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584.73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585.47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290.57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153.58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449.88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198.40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109.94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282.55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533.11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554.53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266.06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144.44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401.32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184.12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101.51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264.17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481.75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496.01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240.26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132.91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375.34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173.56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88.95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250.60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453.09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459.97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209.26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121.72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347.30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159.36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80.27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270.49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478.75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474.24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198.72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113.21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369.44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164.19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76.66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238.96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430.32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412.05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193.34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109.24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354.38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144.63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71.38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229.77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412.89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365.92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178.11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104.37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350.17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147.70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67.12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247.84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424.32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353.16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180.29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178.84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343.27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154.02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64.16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236.83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439.59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368.28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185.65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181.42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390.11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143.79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262.04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226.80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417.70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356.45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188.57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179.89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430.02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135.82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256.96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248.86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448.73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383.70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192.23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187.75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450.68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139.66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259.70 </w:t>
            </w:r>
          </w:p>
        </w:tc>
      </w:tr>
    </w:tbl>
    <w:p w:rsidR="00E00F89" w:rsidRDefault="00C64EDD">
      <w:r>
        <w:rPr>
          <w:rFonts w:hint="eastAsia"/>
        </w:rPr>
        <w:t>数据来源</w:t>
      </w:r>
      <w:r>
        <w:t>：各城市历年统计年鉴。下同</w:t>
      </w:r>
      <w:r>
        <w:rPr>
          <w:rFonts w:hint="eastAsia"/>
        </w:rPr>
        <w:t>。</w:t>
      </w:r>
    </w:p>
    <w:p w:rsidR="00CF1203" w:rsidRPr="00CF1203" w:rsidRDefault="00C64EDD" w:rsidP="00CF1203">
      <w:pPr>
        <w:spacing w:line="360" w:lineRule="auto"/>
        <w:ind w:firstLineChars="200" w:firstLine="480"/>
        <w:rPr>
          <w:sz w:val="24"/>
          <w:szCs w:val="24"/>
        </w:rPr>
      </w:pPr>
      <w:r w:rsidRPr="00CF1203">
        <w:rPr>
          <w:rFonts w:hint="eastAsia"/>
          <w:sz w:val="24"/>
          <w:szCs w:val="24"/>
        </w:rPr>
        <w:t>表3.17的</w:t>
      </w:r>
      <w:r w:rsidRPr="00CF1203">
        <w:rPr>
          <w:sz w:val="24"/>
          <w:szCs w:val="24"/>
        </w:rPr>
        <w:t>数据显示，</w:t>
      </w:r>
      <w:r w:rsidRPr="00CF1203">
        <w:rPr>
          <w:rFonts w:hint="eastAsia"/>
          <w:sz w:val="24"/>
          <w:szCs w:val="24"/>
        </w:rPr>
        <w:t>①在</w:t>
      </w:r>
      <w:r w:rsidRPr="00CF1203">
        <w:rPr>
          <w:sz w:val="24"/>
          <w:szCs w:val="24"/>
        </w:rPr>
        <w:t>八个城市中，宁波市产业发展的能耗水平处于中间的位置</w:t>
      </w:r>
      <w:r w:rsidRPr="00CF1203">
        <w:rPr>
          <w:rFonts w:hint="eastAsia"/>
          <w:sz w:val="24"/>
          <w:szCs w:val="24"/>
        </w:rPr>
        <w:t>。2</w:t>
      </w:r>
      <w:r w:rsidRPr="00CF1203">
        <w:rPr>
          <w:sz w:val="24"/>
          <w:szCs w:val="24"/>
        </w:rPr>
        <w:t>015</w:t>
      </w:r>
      <w:r w:rsidRPr="00CF1203">
        <w:rPr>
          <w:rFonts w:hint="eastAsia"/>
          <w:sz w:val="24"/>
          <w:szCs w:val="24"/>
        </w:rPr>
        <w:t>年</w:t>
      </w:r>
      <w:r w:rsidRPr="00CF1203">
        <w:rPr>
          <w:sz w:val="24"/>
          <w:szCs w:val="24"/>
        </w:rPr>
        <w:t>亿元</w:t>
      </w:r>
      <w:r w:rsidRPr="00CF1203">
        <w:rPr>
          <w:rFonts w:hint="eastAsia"/>
          <w:sz w:val="24"/>
          <w:szCs w:val="24"/>
        </w:rPr>
        <w:t>工业总产值耗电量</w:t>
      </w:r>
      <w:r w:rsidRPr="00CF1203">
        <w:rPr>
          <w:sz w:val="24"/>
          <w:szCs w:val="24"/>
        </w:rPr>
        <w:t>248.86</w:t>
      </w:r>
      <w:r w:rsidRPr="00CF1203">
        <w:rPr>
          <w:rFonts w:hint="eastAsia"/>
          <w:sz w:val="24"/>
          <w:szCs w:val="24"/>
        </w:rPr>
        <w:t>万千瓦时，</w:t>
      </w:r>
      <w:r w:rsidRPr="00CF1203">
        <w:rPr>
          <w:sz w:val="24"/>
          <w:szCs w:val="24"/>
        </w:rPr>
        <w:t>显著低于杭州市的</w:t>
      </w:r>
      <w:r w:rsidRPr="00CF1203">
        <w:rPr>
          <w:rFonts w:hint="eastAsia"/>
          <w:sz w:val="24"/>
          <w:szCs w:val="24"/>
        </w:rPr>
        <w:t>450.68万千瓦</w:t>
      </w:r>
      <w:r w:rsidRPr="00CF1203">
        <w:rPr>
          <w:sz w:val="24"/>
          <w:szCs w:val="24"/>
        </w:rPr>
        <w:t>时、上海市的</w:t>
      </w:r>
      <w:r w:rsidRPr="00CF1203">
        <w:rPr>
          <w:rFonts w:hint="eastAsia"/>
          <w:sz w:val="24"/>
          <w:szCs w:val="24"/>
        </w:rPr>
        <w:t>448.73万千瓦时和</w:t>
      </w:r>
      <w:r w:rsidRPr="00CF1203">
        <w:rPr>
          <w:sz w:val="24"/>
          <w:szCs w:val="24"/>
        </w:rPr>
        <w:t>南京市的</w:t>
      </w:r>
      <w:r w:rsidRPr="00CF1203">
        <w:rPr>
          <w:rFonts w:hint="eastAsia"/>
          <w:sz w:val="24"/>
          <w:szCs w:val="24"/>
        </w:rPr>
        <w:t>383.7万千瓦时；</w:t>
      </w:r>
      <w:r w:rsidRPr="00CF1203">
        <w:rPr>
          <w:sz w:val="24"/>
          <w:szCs w:val="24"/>
        </w:rPr>
        <w:t>但是无锡、苏州和嘉兴的亿元工业总产值耗电量仅分别为</w:t>
      </w:r>
      <w:r w:rsidRPr="00CF1203">
        <w:rPr>
          <w:rFonts w:hint="eastAsia"/>
          <w:sz w:val="24"/>
          <w:szCs w:val="24"/>
        </w:rPr>
        <w:t>192.23、187.75和139.66</w:t>
      </w:r>
      <w:r w:rsidRPr="00CF1203">
        <w:rPr>
          <w:rFonts w:hint="eastAsia"/>
          <w:sz w:val="24"/>
          <w:szCs w:val="24"/>
        </w:rPr>
        <w:lastRenderedPageBreak/>
        <w:t>万千瓦时。</w:t>
      </w:r>
      <w:r w:rsidRPr="00CF1203">
        <w:rPr>
          <w:sz w:val="24"/>
          <w:szCs w:val="24"/>
        </w:rPr>
        <w:t>这表明</w:t>
      </w:r>
      <w:r w:rsidRPr="00CF1203">
        <w:rPr>
          <w:rFonts w:hint="eastAsia"/>
          <w:sz w:val="24"/>
          <w:szCs w:val="24"/>
        </w:rPr>
        <w:t>宁波市</w:t>
      </w:r>
      <w:r w:rsidRPr="00CF1203">
        <w:rPr>
          <w:sz w:val="24"/>
          <w:szCs w:val="24"/>
        </w:rPr>
        <w:t>节能发展依旧有很大的空间。</w:t>
      </w:r>
      <w:r w:rsidRPr="00CF1203">
        <w:rPr>
          <w:rFonts w:hint="eastAsia"/>
          <w:sz w:val="24"/>
          <w:szCs w:val="24"/>
        </w:rPr>
        <w:t>②2003年</w:t>
      </w:r>
      <w:r w:rsidRPr="00CF1203">
        <w:rPr>
          <w:sz w:val="24"/>
          <w:szCs w:val="24"/>
        </w:rPr>
        <w:t>以来宁波市</w:t>
      </w:r>
      <w:r w:rsidRPr="00CF1203">
        <w:rPr>
          <w:rFonts w:hint="eastAsia"/>
          <w:sz w:val="24"/>
          <w:szCs w:val="24"/>
        </w:rPr>
        <w:t>亿元</w:t>
      </w:r>
    </w:p>
    <w:p w:rsidR="00C64EDD" w:rsidRPr="00CF1203" w:rsidRDefault="00AC7231" w:rsidP="00CF1203">
      <w:pPr>
        <w:spacing w:line="360" w:lineRule="auto"/>
        <w:ind w:firstLineChars="200" w:firstLine="480"/>
        <w:rPr>
          <w:sz w:val="24"/>
          <w:szCs w:val="24"/>
        </w:rPr>
      </w:pPr>
      <w:r w:rsidRPr="00CF1203">
        <w:rPr>
          <w:sz w:val="24"/>
          <w:szCs w:val="24"/>
        </w:rPr>
        <w:t>明该城市工业生产的污染程度越高，产业发展的可持续性越差。</w:t>
      </w:r>
    </w:p>
    <w:p w:rsidR="00C64EDD" w:rsidRPr="00CF1203" w:rsidRDefault="00C64EDD" w:rsidP="00CF1203">
      <w:pPr>
        <w:spacing w:line="360" w:lineRule="auto"/>
        <w:ind w:firstLineChars="200" w:firstLine="480"/>
        <w:rPr>
          <w:sz w:val="24"/>
          <w:szCs w:val="24"/>
        </w:rPr>
      </w:pPr>
      <w:r w:rsidRPr="00CF1203">
        <w:rPr>
          <w:rFonts w:hint="eastAsia"/>
          <w:sz w:val="24"/>
          <w:szCs w:val="24"/>
        </w:rPr>
        <w:t>从污染物的排放看，我们发现宁波市工业废水和二氧化硫排放均有显著的降低，但是相较于其他城市依旧较高。其中，宁波市亿元工业总产值废水排放量从2003年的22.78万吨下降到了2015年的4.36万吨，但依旧远高于其他城市。其中2015年，上海亿元工业总产值废水排放量仅为1.08万吨，苏州为0.86万吨，南京为1.25万吨，无锡为1.51万吨，杭州为3.78万吨，嘉兴和绍兴分别为3.07和2。26万吨。值得指出的是，2003年杭州的亿元工业总产值废水排放量也高达19.08万吨，嘉兴市更高达43.86万吨；可见宁波市减少废水排放率方面还有较大差距。从亿元工业总产值二氧化硫排放量看，宁波市也仅仅好于嘉兴市，与其他城市的差距依旧较大。2015年宁波市该数值为10.82吨，</w:t>
      </w:r>
      <w:r w:rsidR="00AC7231" w:rsidRPr="00CF1203">
        <w:rPr>
          <w:rFonts w:hint="eastAsia"/>
          <w:sz w:val="24"/>
          <w:szCs w:val="24"/>
        </w:rPr>
        <w:t>而</w:t>
      </w:r>
      <w:r w:rsidRPr="00CF1203">
        <w:rPr>
          <w:rFonts w:hint="eastAsia"/>
          <w:sz w:val="24"/>
          <w:szCs w:val="24"/>
        </w:rPr>
        <w:t>上海仅为2.04吨，苏州更是只有1.98吨。工业粉尘的排放量宁波市这要好于杭州、嘉兴和绍兴市，与上海、南京街、无锡和苏州市存在较大的差距。</w:t>
      </w:r>
    </w:p>
    <w:p w:rsidR="00E00F89" w:rsidRPr="00CF1203" w:rsidRDefault="00C64EDD" w:rsidP="00CF1203">
      <w:pPr>
        <w:spacing w:line="360" w:lineRule="auto"/>
        <w:ind w:firstLineChars="200" w:firstLine="480"/>
        <w:rPr>
          <w:sz w:val="24"/>
          <w:szCs w:val="24"/>
        </w:rPr>
      </w:pPr>
      <w:r w:rsidRPr="00CF1203">
        <w:rPr>
          <w:rFonts w:hint="eastAsia"/>
          <w:sz w:val="24"/>
          <w:szCs w:val="24"/>
        </w:rPr>
        <w:t>综合比较发现，苏州市工业生产不仅能耗低，而且污染排放也小，其中也源于政府治污力度较大。资料显示，苏州仅2016年“三去一降一补”年度任务全面完成。全年关停、淘汰落后低效产能企业977家；基础设施、生态环境等111个“补短板”重点项目完成投资200亿元。</w:t>
      </w:r>
    </w:p>
    <w:p w:rsidR="00E00F89" w:rsidRDefault="00E00F89" w:rsidP="00CF1203">
      <w:pPr>
        <w:jc w:val="center"/>
      </w:pPr>
      <w:r>
        <w:rPr>
          <w:rFonts w:hint="eastAsia"/>
        </w:rPr>
        <w:t>表</w:t>
      </w:r>
      <w:r w:rsidR="00580C88">
        <w:rPr>
          <w:rFonts w:hint="eastAsia"/>
        </w:rPr>
        <w:t>3.1</w:t>
      </w:r>
      <w:r w:rsidR="009E568E">
        <w:t>8</w:t>
      </w:r>
      <w:r>
        <w:rPr>
          <w:rFonts w:hint="eastAsia"/>
        </w:rPr>
        <w:t xml:space="preserve">  </w:t>
      </w:r>
      <w:r w:rsidRPr="00E00F89">
        <w:rPr>
          <w:rFonts w:hint="eastAsia"/>
        </w:rPr>
        <w:t>亿元工业总产值废水排放量（万吨）</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E00F89" w:rsidTr="005819FF">
        <w:tc>
          <w:tcPr>
            <w:tcW w:w="921" w:type="dxa"/>
          </w:tcPr>
          <w:p w:rsidR="00E00F89" w:rsidRDefault="00E00F89" w:rsidP="005819FF">
            <w:pPr>
              <w:jc w:val="center"/>
            </w:pP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宁波市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绍兴市</w:t>
            </w:r>
          </w:p>
        </w:tc>
      </w:tr>
      <w:tr w:rsidR="00E00F89" w:rsidTr="005819FF">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2003</w:t>
            </w: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 xml:space="preserve">22.78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6.55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5.71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3.79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19.08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43.86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16.63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17.79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13.58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33.54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18.53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15.88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9.39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15.59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13.74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9.40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9.30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6.80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8.03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9.17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7.54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6.03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6.62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5.27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5.92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4.21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3.40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2.69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5.14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0.90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2.47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0.87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0.86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3.78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2.26 </w:t>
            </w:r>
          </w:p>
        </w:tc>
      </w:tr>
    </w:tbl>
    <w:p w:rsidR="00B70A6A" w:rsidRDefault="00B70A6A"/>
    <w:p w:rsidR="00E00F89" w:rsidRDefault="00E00F89" w:rsidP="00CF1203">
      <w:pPr>
        <w:jc w:val="center"/>
      </w:pPr>
      <w:r>
        <w:rPr>
          <w:rFonts w:hint="eastAsia"/>
        </w:rPr>
        <w:t>表</w:t>
      </w:r>
      <w:r w:rsidR="00580C88">
        <w:rPr>
          <w:rFonts w:hint="eastAsia"/>
        </w:rPr>
        <w:t>3.1</w:t>
      </w:r>
      <w:r w:rsidR="009E568E">
        <w:t>9</w:t>
      </w:r>
      <w:r>
        <w:rPr>
          <w:rFonts w:hint="eastAsia"/>
        </w:rPr>
        <w:t xml:space="preserve"> </w:t>
      </w:r>
      <w:r w:rsidRPr="00E00F89">
        <w:rPr>
          <w:rFonts w:hint="eastAsia"/>
        </w:rPr>
        <w:t>亿元工业总产值二氧化硫排放量（吨）</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E00F89" w:rsidTr="005819FF">
        <w:tc>
          <w:tcPr>
            <w:tcW w:w="921" w:type="dxa"/>
          </w:tcPr>
          <w:p w:rsidR="00E00F89" w:rsidRDefault="00E00F89" w:rsidP="005819FF">
            <w:pPr>
              <w:jc w:val="center"/>
            </w:pP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宁波市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绍兴市</w:t>
            </w:r>
          </w:p>
        </w:tc>
      </w:tr>
      <w:tr w:rsidR="00E00F89" w:rsidTr="005819FF">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2003</w:t>
            </w: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 xml:space="preserve">82.45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10.92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75.74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17.22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93.91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127.14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47.22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66.02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9.78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61.02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18.71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8.99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84.23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103.07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53.08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49.55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7.98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51.65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15.92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7.25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68.96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68.46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46.61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37.00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6.52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45.02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15.43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5.67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54.20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36.31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29.40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27.69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12.87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43.64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23.94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20.73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3.66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10.87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31.77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17.82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17.80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3.86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9.48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2.85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34.69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16.98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46.75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2.94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12.76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19.99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22.64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14.69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14.74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21.20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12.15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15.09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12.62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18.52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19.73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10.15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12.68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10.72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4.90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16.05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8.91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8.95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12.09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8.10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7.90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4.67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1.98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8.45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13.35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7.81 </w:t>
            </w:r>
          </w:p>
        </w:tc>
      </w:tr>
    </w:tbl>
    <w:p w:rsidR="00E00F89" w:rsidRDefault="00E00F89" w:rsidP="00CF1203">
      <w:pPr>
        <w:jc w:val="center"/>
      </w:pPr>
      <w:r>
        <w:rPr>
          <w:rFonts w:hint="eastAsia"/>
        </w:rPr>
        <w:t>表</w:t>
      </w:r>
      <w:r w:rsidR="00580C88">
        <w:rPr>
          <w:rFonts w:hint="eastAsia"/>
        </w:rPr>
        <w:t>3.</w:t>
      </w:r>
      <w:r w:rsidR="009E568E">
        <w:t>20</w:t>
      </w:r>
      <w:r w:rsidRPr="00E00F89">
        <w:rPr>
          <w:rFonts w:hint="eastAsia"/>
        </w:rPr>
        <w:t>亿元工业总产值烟粉尘排放量（吨）</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E00F89" w:rsidTr="005819FF">
        <w:tc>
          <w:tcPr>
            <w:tcW w:w="921" w:type="dxa"/>
          </w:tcPr>
          <w:p w:rsidR="00E00F89" w:rsidRDefault="00E00F89" w:rsidP="005819FF">
            <w:pPr>
              <w:jc w:val="center"/>
            </w:pP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宁波市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南京市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无锡市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苏州市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杭州市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嘉兴市</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绍兴市</w:t>
            </w:r>
          </w:p>
        </w:tc>
      </w:tr>
      <w:tr w:rsidR="00E00F89" w:rsidTr="005819FF">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2003</w:t>
            </w:r>
          </w:p>
        </w:tc>
        <w:tc>
          <w:tcPr>
            <w:tcW w:w="921" w:type="dxa"/>
            <w:vAlign w:val="center"/>
          </w:tcPr>
          <w:p w:rsidR="00E00F89" w:rsidRDefault="00E00F89" w:rsidP="005819FF">
            <w:pPr>
              <w:widowControl/>
              <w:jc w:val="center"/>
              <w:rPr>
                <w:rFonts w:ascii="等线" w:eastAsia="等线"/>
                <w:color w:val="000000"/>
                <w:sz w:val="22"/>
              </w:rPr>
            </w:pPr>
            <w:r>
              <w:rPr>
                <w:rFonts w:ascii="等线" w:eastAsia="等线" w:hint="eastAsia"/>
                <w:color w:val="000000"/>
                <w:sz w:val="22"/>
              </w:rPr>
              <w:t xml:space="preserve">17.62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3.97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7.56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4.52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15.51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40.07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11.60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15.15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8.05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3.59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16.43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12.48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2.27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2.75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15.01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9.96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13.37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7.91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1.39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3.49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2.51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11.13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12.22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8.82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8.25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5.81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0.93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3.88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7.58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4.36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3.30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1.46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0.73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3.77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6.62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5.72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3.07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1.88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0.83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5.38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8.65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8.12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4.47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2.81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1.74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0.55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6.72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6.74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5.63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5.00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1.25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1.60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9.47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4.75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2.32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2.04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10.23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12.89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10.01 </w:t>
            </w:r>
          </w:p>
        </w:tc>
      </w:tr>
      <w:tr w:rsidR="00E00F89" w:rsidTr="005819FF">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5.44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1.57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2.18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1.44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1.08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8.97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11.11 </w:t>
            </w:r>
          </w:p>
        </w:tc>
        <w:tc>
          <w:tcPr>
            <w:tcW w:w="922" w:type="dxa"/>
            <w:vAlign w:val="center"/>
          </w:tcPr>
          <w:p w:rsidR="00E00F89" w:rsidRDefault="00E00F89" w:rsidP="005819FF">
            <w:pPr>
              <w:jc w:val="center"/>
              <w:rPr>
                <w:rFonts w:ascii="等线" w:eastAsia="等线"/>
                <w:color w:val="000000"/>
                <w:sz w:val="22"/>
              </w:rPr>
            </w:pPr>
            <w:r>
              <w:rPr>
                <w:rFonts w:ascii="等线" w:eastAsia="等线" w:hint="eastAsia"/>
                <w:color w:val="000000"/>
                <w:sz w:val="22"/>
              </w:rPr>
              <w:t xml:space="preserve">8.50 </w:t>
            </w:r>
          </w:p>
        </w:tc>
      </w:tr>
    </w:tbl>
    <w:p w:rsidR="00C97B67" w:rsidRDefault="00BB229D" w:rsidP="00CF1203">
      <w:pPr>
        <w:pStyle w:val="3"/>
      </w:pPr>
      <w:bookmarkStart w:id="31" w:name="_Toc503256232"/>
      <w:r>
        <w:t>5</w:t>
      </w:r>
      <w:r w:rsidR="00C97B67">
        <w:rPr>
          <w:rFonts w:hint="eastAsia"/>
        </w:rPr>
        <w:t>.</w:t>
      </w:r>
      <w:r>
        <w:rPr>
          <w:rFonts w:hint="eastAsia"/>
        </w:rPr>
        <w:t>各城市</w:t>
      </w:r>
      <w:r w:rsidR="00C97B67">
        <w:rPr>
          <w:rFonts w:hint="eastAsia"/>
        </w:rPr>
        <w:t>创新</w:t>
      </w:r>
      <w:r>
        <w:rPr>
          <w:rFonts w:hint="eastAsia"/>
        </w:rPr>
        <w:t>投入</w:t>
      </w:r>
      <w:r w:rsidR="00545751">
        <w:rPr>
          <w:rFonts w:hint="eastAsia"/>
        </w:rPr>
        <w:t>情况</w:t>
      </w:r>
      <w:r w:rsidR="000C4077">
        <w:t>比较</w:t>
      </w:r>
      <w:r w:rsidR="00C97B67">
        <w:t>。</w:t>
      </w:r>
      <w:bookmarkEnd w:id="31"/>
    </w:p>
    <w:p w:rsidR="00AC7231" w:rsidRPr="00CF1203" w:rsidRDefault="00AC7231" w:rsidP="00CF1203">
      <w:pPr>
        <w:spacing w:line="360" w:lineRule="auto"/>
        <w:ind w:firstLineChars="200" w:firstLine="480"/>
        <w:rPr>
          <w:sz w:val="24"/>
          <w:szCs w:val="24"/>
        </w:rPr>
      </w:pPr>
      <w:r w:rsidRPr="00CF1203">
        <w:rPr>
          <w:rFonts w:hint="eastAsia"/>
          <w:sz w:val="24"/>
          <w:szCs w:val="24"/>
        </w:rPr>
        <w:t>近年来，全国主要城市都加快了技术创新的步伐，一个明显的标志就是R&amp;D投入的不断增加。以下</w:t>
      </w:r>
      <w:r w:rsidRPr="00CF1203">
        <w:rPr>
          <w:sz w:val="24"/>
          <w:szCs w:val="24"/>
        </w:rPr>
        <w:t>对各城市R&amp;D的投入情况进行比较。</w:t>
      </w:r>
    </w:p>
    <w:p w:rsidR="00C97B67" w:rsidRPr="00CF1203" w:rsidRDefault="00E92C4A" w:rsidP="00CF1203">
      <w:pPr>
        <w:spacing w:line="360" w:lineRule="auto"/>
        <w:ind w:firstLineChars="200" w:firstLine="480"/>
        <w:rPr>
          <w:sz w:val="24"/>
          <w:szCs w:val="24"/>
        </w:rPr>
      </w:pPr>
      <w:r w:rsidRPr="00CF1203">
        <w:rPr>
          <w:rFonts w:hint="eastAsia"/>
          <w:sz w:val="24"/>
          <w:szCs w:val="24"/>
        </w:rPr>
        <w:t>（1）</w:t>
      </w:r>
      <w:r w:rsidR="00545751" w:rsidRPr="00CF1203">
        <w:rPr>
          <w:rFonts w:hint="eastAsia"/>
          <w:sz w:val="24"/>
          <w:szCs w:val="24"/>
        </w:rPr>
        <w:t>各城市</w:t>
      </w:r>
      <w:r w:rsidRPr="00CF1203">
        <w:rPr>
          <w:rFonts w:hint="eastAsia"/>
          <w:sz w:val="24"/>
          <w:szCs w:val="24"/>
        </w:rPr>
        <w:t>R&amp;D</w:t>
      </w:r>
      <w:r w:rsidRPr="00CF1203">
        <w:rPr>
          <w:sz w:val="24"/>
          <w:szCs w:val="24"/>
        </w:rPr>
        <w:t>投入</w:t>
      </w:r>
      <w:r w:rsidR="00AC7231" w:rsidRPr="00CF1203">
        <w:rPr>
          <w:rFonts w:hint="eastAsia"/>
          <w:sz w:val="24"/>
          <w:szCs w:val="24"/>
        </w:rPr>
        <w:t>总量</w:t>
      </w:r>
      <w:r w:rsidR="00AC7231" w:rsidRPr="00CF1203">
        <w:rPr>
          <w:sz w:val="24"/>
          <w:szCs w:val="24"/>
        </w:rPr>
        <w:t>及增长率比较</w:t>
      </w:r>
    </w:p>
    <w:p w:rsidR="00E92C4A" w:rsidRPr="00CF1203" w:rsidRDefault="0059438F" w:rsidP="00CF1203">
      <w:pPr>
        <w:spacing w:line="360" w:lineRule="auto"/>
        <w:ind w:firstLineChars="200" w:firstLine="480"/>
        <w:rPr>
          <w:sz w:val="24"/>
          <w:szCs w:val="24"/>
        </w:rPr>
      </w:pPr>
      <w:r w:rsidRPr="00CF1203">
        <w:rPr>
          <w:rFonts w:hint="eastAsia"/>
          <w:sz w:val="24"/>
          <w:szCs w:val="24"/>
        </w:rPr>
        <w:t>表3.21和表3.22分别</w:t>
      </w:r>
      <w:r w:rsidRPr="00CF1203">
        <w:rPr>
          <w:sz w:val="24"/>
          <w:szCs w:val="24"/>
        </w:rPr>
        <w:t>给出了各城市R&amp;D投入及</w:t>
      </w:r>
      <w:r w:rsidRPr="00CF1203">
        <w:rPr>
          <w:rFonts w:hint="eastAsia"/>
          <w:sz w:val="24"/>
          <w:szCs w:val="24"/>
        </w:rPr>
        <w:t>增长</w:t>
      </w:r>
      <w:r w:rsidRPr="00CF1203">
        <w:rPr>
          <w:sz w:val="24"/>
          <w:szCs w:val="24"/>
        </w:rPr>
        <w:t>情况。</w:t>
      </w:r>
      <w:r w:rsidRPr="00CF1203">
        <w:rPr>
          <w:rFonts w:hint="eastAsia"/>
          <w:sz w:val="24"/>
          <w:szCs w:val="24"/>
        </w:rPr>
        <w:t>比较发现，2003年</w:t>
      </w:r>
      <w:r w:rsidRPr="00CF1203">
        <w:rPr>
          <w:sz w:val="24"/>
          <w:szCs w:val="24"/>
        </w:rPr>
        <w:t>以来，</w:t>
      </w:r>
      <w:r w:rsidRPr="00CF1203">
        <w:rPr>
          <w:rFonts w:hint="eastAsia"/>
          <w:sz w:val="24"/>
          <w:szCs w:val="24"/>
        </w:rPr>
        <w:t>宁波市R&amp;D投入</w:t>
      </w:r>
      <w:r w:rsidRPr="00CF1203">
        <w:rPr>
          <w:sz w:val="24"/>
          <w:szCs w:val="24"/>
        </w:rPr>
        <w:t>有了显著的增长，</w:t>
      </w:r>
      <w:r w:rsidRPr="00CF1203">
        <w:rPr>
          <w:rFonts w:hint="eastAsia"/>
          <w:sz w:val="24"/>
          <w:szCs w:val="24"/>
        </w:rPr>
        <w:t>从2003年</w:t>
      </w:r>
      <w:r w:rsidRPr="00CF1203">
        <w:rPr>
          <w:sz w:val="24"/>
          <w:szCs w:val="24"/>
        </w:rPr>
        <w:t>的</w:t>
      </w:r>
      <w:r w:rsidRPr="00CF1203">
        <w:rPr>
          <w:rFonts w:hint="eastAsia"/>
          <w:sz w:val="24"/>
          <w:szCs w:val="24"/>
        </w:rPr>
        <w:t>10.9亿元</w:t>
      </w:r>
      <w:r w:rsidRPr="00CF1203">
        <w:rPr>
          <w:sz w:val="24"/>
          <w:szCs w:val="24"/>
        </w:rPr>
        <w:t>增长到了</w:t>
      </w:r>
      <w:r w:rsidRPr="00CF1203">
        <w:rPr>
          <w:rFonts w:hint="eastAsia"/>
          <w:sz w:val="24"/>
          <w:szCs w:val="24"/>
        </w:rPr>
        <w:t>2016年</w:t>
      </w:r>
      <w:r w:rsidRPr="00CF1203">
        <w:rPr>
          <w:sz w:val="24"/>
          <w:szCs w:val="24"/>
        </w:rPr>
        <w:t>的</w:t>
      </w:r>
      <w:r w:rsidRPr="00CF1203">
        <w:rPr>
          <w:rFonts w:hint="eastAsia"/>
          <w:sz w:val="24"/>
          <w:szCs w:val="24"/>
        </w:rPr>
        <w:t>206.81亿元</w:t>
      </w:r>
      <w:r w:rsidRPr="00CF1203">
        <w:rPr>
          <w:sz w:val="24"/>
          <w:szCs w:val="24"/>
        </w:rPr>
        <w:t>。</w:t>
      </w:r>
      <w:r w:rsidR="00545751" w:rsidRPr="00CF1203">
        <w:rPr>
          <w:rFonts w:hint="eastAsia"/>
          <w:sz w:val="24"/>
          <w:szCs w:val="24"/>
        </w:rPr>
        <w:t>但是</w:t>
      </w:r>
      <w:r w:rsidR="00545751" w:rsidRPr="00CF1203">
        <w:rPr>
          <w:sz w:val="24"/>
          <w:szCs w:val="24"/>
        </w:rPr>
        <w:t>，</w:t>
      </w:r>
      <w:r w:rsidRPr="00CF1203">
        <w:rPr>
          <w:rFonts w:hint="eastAsia"/>
          <w:sz w:val="24"/>
          <w:szCs w:val="24"/>
        </w:rPr>
        <w:t>相比于上海、南京和杭州还存在较大的差距。2016年宁上海市</w:t>
      </w:r>
      <w:r w:rsidR="00545751" w:rsidRPr="00CF1203">
        <w:rPr>
          <w:rFonts w:hint="eastAsia"/>
          <w:sz w:val="24"/>
          <w:szCs w:val="24"/>
        </w:rPr>
        <w:t>R&amp;D</w:t>
      </w:r>
      <w:r w:rsidR="00545751" w:rsidRPr="00CF1203">
        <w:rPr>
          <w:sz w:val="24"/>
          <w:szCs w:val="24"/>
        </w:rPr>
        <w:t>投入</w:t>
      </w:r>
      <w:r w:rsidRPr="00CF1203">
        <w:rPr>
          <w:rFonts w:hint="eastAsia"/>
          <w:sz w:val="24"/>
          <w:szCs w:val="24"/>
        </w:rPr>
        <w:t>达到了1030亿元，杭州和南京也分别达到了346.36和320.34</w:t>
      </w:r>
      <w:r w:rsidRPr="00CF1203">
        <w:rPr>
          <w:rFonts w:hint="eastAsia"/>
          <w:sz w:val="24"/>
          <w:szCs w:val="24"/>
        </w:rPr>
        <w:lastRenderedPageBreak/>
        <w:t>亿元；从R&amp;D年增长率看，2004-2016年宁波市R&amp;D年增长率为26.18%，仅次于杭州和嘉兴市；但是，R&amp;D占GDP的比重2003-2016年平均只有1.6，而上海为2.95，南京和杭州分别为2.7和2.36；嘉兴和绍兴也分别达到了1.9和1.73。显然，虽然宁波市R&amp;D总量保持了较高的增速和较大的体量，但是相对于其GDP而言依旧不相匹配。</w:t>
      </w:r>
    </w:p>
    <w:p w:rsidR="00D33439" w:rsidRDefault="00D33439" w:rsidP="00CF1203">
      <w:pPr>
        <w:jc w:val="center"/>
      </w:pPr>
      <w:r>
        <w:rPr>
          <w:rFonts w:hint="eastAsia"/>
        </w:rPr>
        <w:t>表</w:t>
      </w:r>
      <w:r w:rsidR="00580C88">
        <w:rPr>
          <w:rFonts w:hint="eastAsia"/>
        </w:rPr>
        <w:t>3.</w:t>
      </w:r>
      <w:r w:rsidR="009E568E">
        <w:t>21</w:t>
      </w:r>
      <w:r>
        <w:rPr>
          <w:rFonts w:hint="eastAsia"/>
        </w:rPr>
        <w:t xml:space="preserve"> 各城市历年</w:t>
      </w:r>
      <w:r>
        <w:t>R&amp;D</w:t>
      </w:r>
      <w:r>
        <w:rPr>
          <w:rFonts w:hint="eastAsia"/>
        </w:rPr>
        <w:t>投入</w:t>
      </w:r>
      <w:r>
        <w:t>（</w:t>
      </w:r>
      <w:r>
        <w:rPr>
          <w:rFonts w:hint="eastAsia"/>
        </w:rPr>
        <w:t>亿元</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D33439" w:rsidTr="005819FF">
        <w:tc>
          <w:tcPr>
            <w:tcW w:w="1185" w:type="dxa"/>
            <w:vAlign w:val="center"/>
          </w:tcPr>
          <w:p w:rsidR="00D33439" w:rsidRDefault="00D33439" w:rsidP="005819FF">
            <w:pPr>
              <w:widowControl/>
              <w:jc w:val="center"/>
            </w:pPr>
          </w:p>
        </w:tc>
        <w:tc>
          <w:tcPr>
            <w:tcW w:w="1185" w:type="dxa"/>
            <w:vAlign w:val="center"/>
          </w:tcPr>
          <w:p w:rsidR="00D33439" w:rsidRDefault="00D33439" w:rsidP="005819FF">
            <w:pPr>
              <w:jc w:val="center"/>
              <w:rPr>
                <w:rFonts w:ascii="等线" w:eastAsia="等线" w:hAnsi="宋体" w:cs="宋体"/>
                <w:color w:val="000000"/>
                <w:sz w:val="22"/>
              </w:rPr>
            </w:pPr>
            <w:r>
              <w:rPr>
                <w:rFonts w:ascii="等线" w:eastAsia="等线" w:hint="eastAsia"/>
                <w:color w:val="000000"/>
                <w:sz w:val="22"/>
              </w:rPr>
              <w:t>宁波</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上海</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南京</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杭州</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嘉兴</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绍兴</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10.9</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128.92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30.51</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16.5</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5.4</w:t>
            </w:r>
          </w:p>
        </w:tc>
        <w:tc>
          <w:tcPr>
            <w:tcW w:w="1186" w:type="dxa"/>
            <w:vAlign w:val="bottom"/>
          </w:tcPr>
          <w:p w:rsidR="00D33439" w:rsidRDefault="00D33439" w:rsidP="00AC7231">
            <w:pPr>
              <w:jc w:val="center"/>
              <w:rPr>
                <w:rFonts w:ascii="等线" w:eastAsia="等线"/>
                <w:color w:val="000000"/>
                <w:sz w:val="22"/>
              </w:rPr>
            </w:pPr>
            <w:r>
              <w:rPr>
                <w:rFonts w:ascii="等线" w:eastAsia="等线" w:hint="eastAsia"/>
                <w:color w:val="000000"/>
                <w:sz w:val="22"/>
              </w:rPr>
              <w:t>8.71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15.06</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170.28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43.78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32.5</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9.3</w:t>
            </w:r>
          </w:p>
        </w:tc>
        <w:tc>
          <w:tcPr>
            <w:tcW w:w="1186" w:type="dxa"/>
            <w:vAlign w:val="bottom"/>
          </w:tcPr>
          <w:p w:rsidR="00D33439" w:rsidRDefault="00D33439" w:rsidP="00AC7231">
            <w:pPr>
              <w:jc w:val="center"/>
              <w:rPr>
                <w:rFonts w:ascii="等线" w:eastAsia="等线"/>
                <w:color w:val="000000"/>
                <w:sz w:val="22"/>
              </w:rPr>
            </w:pPr>
            <w:r>
              <w:rPr>
                <w:rFonts w:ascii="等线" w:eastAsia="等线" w:hint="eastAsia"/>
                <w:color w:val="000000"/>
                <w:sz w:val="22"/>
              </w:rPr>
              <w:t>14.0</w:t>
            </w:r>
            <w:r w:rsidR="00AC7231">
              <w:rPr>
                <w:rFonts w:ascii="等线" w:eastAsia="等线"/>
                <w:color w:val="000000"/>
                <w:sz w:val="22"/>
              </w:rPr>
              <w:t>2</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21.49</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213.77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57.03</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50.6</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13.6</w:t>
            </w:r>
          </w:p>
        </w:tc>
        <w:tc>
          <w:tcPr>
            <w:tcW w:w="1186" w:type="dxa"/>
            <w:vAlign w:val="bottom"/>
          </w:tcPr>
          <w:p w:rsidR="00D33439" w:rsidRDefault="00D33439" w:rsidP="00AC7231">
            <w:pPr>
              <w:jc w:val="center"/>
              <w:rPr>
                <w:rFonts w:ascii="等线" w:eastAsia="等线"/>
                <w:color w:val="000000"/>
                <w:sz w:val="22"/>
              </w:rPr>
            </w:pPr>
            <w:r>
              <w:rPr>
                <w:rFonts w:ascii="等线" w:eastAsia="等线" w:hint="eastAsia"/>
                <w:color w:val="000000"/>
                <w:sz w:val="22"/>
              </w:rPr>
              <w:t>17.7</w:t>
            </w:r>
            <w:r w:rsidR="00AC7231">
              <w:rPr>
                <w:rFonts w:ascii="等线" w:eastAsia="等线"/>
                <w:color w:val="000000"/>
                <w:sz w:val="22"/>
              </w:rPr>
              <w:t>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34.18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258.84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70.01</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64.5</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18.7</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24.38</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44.07</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307.5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86.79</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83.7</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25.1</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30.1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52.65</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362.3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94.48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98.8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31.5</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36.43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64.93</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431.98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120.56</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126.54</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40.15</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44.84</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2010</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85.7</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481.7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145.5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166.857</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47.42</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51.28</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114.29</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597.71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178.83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202.35</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57.7</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62.01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134.46</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679.3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209.97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66.2473</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73.4</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157.33</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776.78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236.35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248.73</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76.95</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82.81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175.63</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861.95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262.86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274</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86.73</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92.23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193.18</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936.14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290.65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302.19</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94.51</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101.2</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206.81</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1030</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320.34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346.36</w:t>
            </w:r>
          </w:p>
        </w:tc>
        <w:tc>
          <w:tcPr>
            <w:tcW w:w="1185"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105.82</w:t>
            </w:r>
          </w:p>
        </w:tc>
        <w:tc>
          <w:tcPr>
            <w:tcW w:w="1186" w:type="dxa"/>
            <w:vAlign w:val="bottom"/>
          </w:tcPr>
          <w:p w:rsidR="00D33439" w:rsidRDefault="00D33439" w:rsidP="005819FF">
            <w:pPr>
              <w:jc w:val="center"/>
              <w:rPr>
                <w:rFonts w:ascii="等线" w:eastAsia="等线"/>
                <w:color w:val="000000"/>
                <w:sz w:val="22"/>
              </w:rPr>
            </w:pPr>
            <w:r>
              <w:rPr>
                <w:rFonts w:ascii="等线" w:eastAsia="等线" w:hint="eastAsia"/>
                <w:color w:val="000000"/>
                <w:sz w:val="22"/>
              </w:rPr>
              <w:t>112.89</w:t>
            </w:r>
          </w:p>
        </w:tc>
      </w:tr>
    </w:tbl>
    <w:p w:rsidR="00E92C4A" w:rsidRDefault="00E92C4A"/>
    <w:p w:rsidR="00D33439" w:rsidRDefault="00D33439" w:rsidP="00CF1203">
      <w:pPr>
        <w:jc w:val="center"/>
      </w:pPr>
      <w:r>
        <w:rPr>
          <w:rFonts w:hint="eastAsia"/>
        </w:rPr>
        <w:t>表</w:t>
      </w:r>
      <w:r w:rsidR="00580C88">
        <w:rPr>
          <w:rFonts w:hint="eastAsia"/>
        </w:rPr>
        <w:t>3.</w:t>
      </w:r>
      <w:r w:rsidR="009E568E">
        <w:t>22</w:t>
      </w:r>
      <w:r>
        <w:rPr>
          <w:rFonts w:hint="eastAsia"/>
        </w:rPr>
        <w:t xml:space="preserve"> 各城市历年</w:t>
      </w:r>
      <w:r>
        <w:t>R&amp;D</w:t>
      </w:r>
      <w:r>
        <w:rPr>
          <w:rFonts w:hint="eastAsia"/>
        </w:rPr>
        <w:t>投入年</w:t>
      </w:r>
      <w:r>
        <w:t>增长率（</w:t>
      </w:r>
      <w:r>
        <w:rPr>
          <w:rFonts w:hint="eastAsia"/>
        </w:rPr>
        <w:t>%</w:t>
      </w:r>
      <w:r>
        <w:t>）</w:t>
      </w:r>
    </w:p>
    <w:tbl>
      <w:tblPr>
        <w:tblStyle w:val="a8"/>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D33439" w:rsidTr="005819FF">
        <w:tc>
          <w:tcPr>
            <w:tcW w:w="1185" w:type="dxa"/>
            <w:vAlign w:val="center"/>
          </w:tcPr>
          <w:p w:rsidR="00D33439" w:rsidRDefault="00D33439" w:rsidP="005819FF">
            <w:pPr>
              <w:widowControl/>
              <w:jc w:val="center"/>
            </w:pPr>
          </w:p>
        </w:tc>
        <w:tc>
          <w:tcPr>
            <w:tcW w:w="1185" w:type="dxa"/>
            <w:vAlign w:val="center"/>
          </w:tcPr>
          <w:p w:rsidR="00D33439" w:rsidRDefault="00D33439" w:rsidP="005819FF">
            <w:pPr>
              <w:jc w:val="center"/>
              <w:rPr>
                <w:rFonts w:ascii="等线" w:eastAsia="等线" w:hAnsi="宋体" w:cs="宋体"/>
                <w:color w:val="000000"/>
                <w:sz w:val="22"/>
              </w:rPr>
            </w:pPr>
            <w:r>
              <w:rPr>
                <w:rFonts w:ascii="等线" w:eastAsia="等线" w:hint="eastAsia"/>
                <w:color w:val="000000"/>
                <w:sz w:val="22"/>
              </w:rPr>
              <w:t>宁波</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上海</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南京</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杭州</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嘉兴</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绍兴</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38.17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32.08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43.49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96.97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72.22</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60.9</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42.7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25.54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30.26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55.69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46.24</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26.33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59.05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22.76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27.47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37.5</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37.68</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28.94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23.97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29.77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34.22</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23.46</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19.47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17.82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8.86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25.5</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21.03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23.32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19.23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27.46</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23.09</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2010</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31.99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11.51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20.69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31.86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18.11</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14.36</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33.36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22.91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21.27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21.68</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20.92</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17.65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13.65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17.41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12.68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14.81</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18.37</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17.01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14.35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12.56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9.09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16.16</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12.82</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11.63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10.96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11.22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10.16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12.71</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11.38</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9.99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8.61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10.57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10.29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8.97</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9.73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7.06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10.03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10.22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14.62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11.97</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11.55</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平均</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26.18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17.52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28.15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26.73</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22.43</w:t>
            </w:r>
          </w:p>
        </w:tc>
      </w:tr>
    </w:tbl>
    <w:p w:rsidR="00D33439" w:rsidRPr="00CF1203" w:rsidRDefault="00545751" w:rsidP="00CF1203">
      <w:pPr>
        <w:spacing w:line="360" w:lineRule="auto"/>
        <w:ind w:firstLineChars="200" w:firstLine="480"/>
        <w:rPr>
          <w:sz w:val="24"/>
          <w:szCs w:val="24"/>
        </w:rPr>
      </w:pPr>
      <w:r w:rsidRPr="00CF1203">
        <w:rPr>
          <w:rFonts w:hint="eastAsia"/>
          <w:sz w:val="24"/>
          <w:szCs w:val="24"/>
        </w:rPr>
        <w:t>（2）各城市R&amp;D</w:t>
      </w:r>
      <w:r w:rsidRPr="00CF1203">
        <w:rPr>
          <w:sz w:val="24"/>
          <w:szCs w:val="24"/>
        </w:rPr>
        <w:t>强度比较</w:t>
      </w:r>
    </w:p>
    <w:p w:rsidR="00330E49" w:rsidRPr="00CF1203" w:rsidRDefault="0059438F" w:rsidP="00CF1203">
      <w:pPr>
        <w:spacing w:line="360" w:lineRule="auto"/>
        <w:ind w:firstLineChars="200" w:firstLine="480"/>
        <w:rPr>
          <w:sz w:val="24"/>
          <w:szCs w:val="24"/>
        </w:rPr>
      </w:pPr>
      <w:r w:rsidRPr="00CF1203">
        <w:rPr>
          <w:sz w:val="24"/>
          <w:szCs w:val="24"/>
        </w:rPr>
        <w:t>R</w:t>
      </w:r>
      <w:r w:rsidRPr="00CF1203">
        <w:rPr>
          <w:rFonts w:hint="eastAsia"/>
          <w:sz w:val="24"/>
          <w:szCs w:val="24"/>
        </w:rPr>
        <w:t>&amp;</w:t>
      </w:r>
      <w:r w:rsidRPr="00CF1203">
        <w:rPr>
          <w:sz w:val="24"/>
          <w:szCs w:val="24"/>
        </w:rPr>
        <w:t>D</w:t>
      </w:r>
      <w:r w:rsidRPr="00CF1203">
        <w:rPr>
          <w:rFonts w:hint="eastAsia"/>
          <w:sz w:val="24"/>
          <w:szCs w:val="24"/>
        </w:rPr>
        <w:t>强度是衡量</w:t>
      </w:r>
      <w:r w:rsidR="00AC7231" w:rsidRPr="00CF1203">
        <w:rPr>
          <w:rFonts w:hint="eastAsia"/>
          <w:sz w:val="24"/>
          <w:szCs w:val="24"/>
        </w:rPr>
        <w:t>创新型</w:t>
      </w:r>
      <w:r w:rsidRPr="00CF1203">
        <w:rPr>
          <w:rFonts w:hint="eastAsia"/>
          <w:sz w:val="24"/>
          <w:szCs w:val="24"/>
        </w:rPr>
        <w:t>城市</w:t>
      </w:r>
      <w:r w:rsidR="00AC7231" w:rsidRPr="00CF1203">
        <w:rPr>
          <w:rFonts w:hint="eastAsia"/>
          <w:sz w:val="24"/>
          <w:szCs w:val="24"/>
        </w:rPr>
        <w:t>的核心</w:t>
      </w:r>
      <w:r w:rsidRPr="00CF1203">
        <w:rPr>
          <w:rFonts w:hint="eastAsia"/>
          <w:sz w:val="24"/>
          <w:szCs w:val="24"/>
        </w:rPr>
        <w:t>指标</w:t>
      </w:r>
      <w:r w:rsidRPr="00CF1203">
        <w:rPr>
          <w:sz w:val="24"/>
          <w:szCs w:val="24"/>
        </w:rPr>
        <w:t>也是</w:t>
      </w:r>
      <w:r w:rsidRPr="00CF1203">
        <w:rPr>
          <w:rFonts w:hint="eastAsia"/>
          <w:sz w:val="24"/>
          <w:szCs w:val="24"/>
        </w:rPr>
        <w:t>各级政府</w:t>
      </w:r>
      <w:r w:rsidR="00AC7231" w:rsidRPr="00CF1203">
        <w:rPr>
          <w:rFonts w:hint="cs"/>
          <w:sz w:val="24"/>
          <w:szCs w:val="24"/>
        </w:rPr>
        <w:t>“</w:t>
      </w:r>
      <w:r w:rsidR="00AC7231" w:rsidRPr="00CF1203">
        <w:rPr>
          <w:rFonts w:hint="eastAsia"/>
          <w:sz w:val="24"/>
          <w:szCs w:val="24"/>
        </w:rPr>
        <w:t>十三五</w:t>
      </w:r>
      <w:r w:rsidR="00AC7231" w:rsidRPr="00CF1203">
        <w:rPr>
          <w:rFonts w:hint="cs"/>
          <w:sz w:val="24"/>
          <w:szCs w:val="24"/>
        </w:rPr>
        <w:t>”</w:t>
      </w:r>
      <w:r w:rsidR="00AC7231" w:rsidRPr="00CF1203">
        <w:rPr>
          <w:rFonts w:hint="eastAsia"/>
          <w:sz w:val="24"/>
          <w:szCs w:val="24"/>
        </w:rPr>
        <w:t>科技创新</w:t>
      </w:r>
      <w:r w:rsidR="00AC7231" w:rsidRPr="00CF1203">
        <w:rPr>
          <w:rFonts w:hint="eastAsia"/>
          <w:sz w:val="24"/>
          <w:szCs w:val="24"/>
        </w:rPr>
        <w:lastRenderedPageBreak/>
        <w:t>规划的重要指标，反映了</w:t>
      </w:r>
      <w:r w:rsidRPr="00CF1203">
        <w:rPr>
          <w:rFonts w:hint="eastAsia"/>
          <w:sz w:val="24"/>
          <w:szCs w:val="24"/>
        </w:rPr>
        <w:t>城市</w:t>
      </w:r>
      <w:r w:rsidR="00AC7231" w:rsidRPr="00CF1203">
        <w:rPr>
          <w:rFonts w:hint="eastAsia"/>
          <w:sz w:val="24"/>
          <w:szCs w:val="24"/>
        </w:rPr>
        <w:t>创新活动的规模以及创新驱动转型发展的特征水平。</w:t>
      </w:r>
      <w:r w:rsidR="00545751" w:rsidRPr="00CF1203">
        <w:rPr>
          <w:rFonts w:hint="eastAsia"/>
          <w:sz w:val="24"/>
          <w:szCs w:val="24"/>
        </w:rPr>
        <w:t>表3.23给出了</w:t>
      </w:r>
      <w:r w:rsidR="00545751" w:rsidRPr="00CF1203">
        <w:rPr>
          <w:sz w:val="24"/>
          <w:szCs w:val="24"/>
        </w:rPr>
        <w:t>各城市R&amp;D投入强度的比较，从中可以看出</w:t>
      </w:r>
      <w:r w:rsidR="00545751" w:rsidRPr="00CF1203">
        <w:rPr>
          <w:rFonts w:hint="eastAsia"/>
          <w:sz w:val="24"/>
          <w:szCs w:val="24"/>
        </w:rPr>
        <w:t>：</w:t>
      </w:r>
      <w:r w:rsidR="00545751" w:rsidRPr="00CF1203">
        <w:rPr>
          <w:sz w:val="24"/>
          <w:szCs w:val="24"/>
        </w:rPr>
        <w:t>首先，从</w:t>
      </w:r>
      <w:r w:rsidR="00545751" w:rsidRPr="00CF1203">
        <w:rPr>
          <w:rFonts w:hint="eastAsia"/>
          <w:sz w:val="24"/>
          <w:szCs w:val="24"/>
        </w:rPr>
        <w:t>2003</w:t>
      </w:r>
      <w:r w:rsidR="00545751" w:rsidRPr="00CF1203">
        <w:rPr>
          <w:sz w:val="24"/>
          <w:szCs w:val="24"/>
        </w:rPr>
        <w:t>-2016</w:t>
      </w:r>
      <w:r w:rsidR="00545751" w:rsidRPr="00CF1203">
        <w:rPr>
          <w:rFonts w:hint="eastAsia"/>
          <w:sz w:val="24"/>
          <w:szCs w:val="24"/>
        </w:rPr>
        <w:t>年的</w:t>
      </w:r>
      <w:r w:rsidR="00545751" w:rsidRPr="00CF1203">
        <w:rPr>
          <w:sz w:val="24"/>
          <w:szCs w:val="24"/>
        </w:rPr>
        <w:t>平均R&amp;D投入强度来看，宁波市仅为</w:t>
      </w:r>
      <w:r w:rsidR="00545751" w:rsidRPr="00CF1203">
        <w:rPr>
          <w:rFonts w:hint="eastAsia"/>
          <w:sz w:val="24"/>
          <w:szCs w:val="24"/>
        </w:rPr>
        <w:t>1.6，</w:t>
      </w:r>
      <w:r w:rsidR="00545751" w:rsidRPr="00CF1203">
        <w:rPr>
          <w:sz w:val="24"/>
          <w:szCs w:val="24"/>
        </w:rPr>
        <w:t>在六个城市中排在最后一位；其次，各个城市R&amp;D投入强度都呈逐年增长的趋势，这也表明了各城市对研发投入的重视程度不断增加。第三</w:t>
      </w:r>
      <w:r w:rsidR="00545751" w:rsidRPr="00CF1203">
        <w:rPr>
          <w:rFonts w:hint="eastAsia"/>
          <w:sz w:val="24"/>
          <w:szCs w:val="24"/>
        </w:rPr>
        <w:t>，</w:t>
      </w:r>
      <w:r w:rsidR="00545751" w:rsidRPr="00CF1203">
        <w:rPr>
          <w:sz w:val="24"/>
          <w:szCs w:val="24"/>
        </w:rPr>
        <w:t>宁波市R&amp;D投入强度从</w:t>
      </w:r>
      <w:r w:rsidR="00545751" w:rsidRPr="00CF1203">
        <w:rPr>
          <w:rFonts w:hint="eastAsia"/>
          <w:sz w:val="24"/>
          <w:szCs w:val="24"/>
        </w:rPr>
        <w:t>2003年</w:t>
      </w:r>
      <w:r w:rsidR="00545751" w:rsidRPr="00CF1203">
        <w:rPr>
          <w:sz w:val="24"/>
          <w:szCs w:val="24"/>
        </w:rPr>
        <w:t>开始就处于</w:t>
      </w:r>
      <w:r w:rsidR="00545751" w:rsidRPr="00CF1203">
        <w:rPr>
          <w:rFonts w:hint="eastAsia"/>
          <w:sz w:val="24"/>
          <w:szCs w:val="24"/>
        </w:rPr>
        <w:t>六个</w:t>
      </w:r>
      <w:r w:rsidR="00545751" w:rsidRPr="00CF1203">
        <w:rPr>
          <w:sz w:val="24"/>
          <w:szCs w:val="24"/>
        </w:rPr>
        <w:t>城市的末尾，</w:t>
      </w:r>
      <w:r w:rsidR="00545751" w:rsidRPr="00CF1203">
        <w:rPr>
          <w:rFonts w:hint="eastAsia"/>
          <w:sz w:val="24"/>
          <w:szCs w:val="24"/>
        </w:rPr>
        <w:t>2016年为2.43，</w:t>
      </w:r>
      <w:r w:rsidR="00545751" w:rsidRPr="00CF1203">
        <w:rPr>
          <w:sz w:val="24"/>
          <w:szCs w:val="24"/>
        </w:rPr>
        <w:t>远低于上海、</w:t>
      </w:r>
      <w:r w:rsidR="00545751" w:rsidRPr="00CF1203">
        <w:rPr>
          <w:rFonts w:hint="eastAsia"/>
          <w:sz w:val="24"/>
          <w:szCs w:val="24"/>
        </w:rPr>
        <w:t>苏州</w:t>
      </w:r>
      <w:r w:rsidR="00545751" w:rsidRPr="00CF1203">
        <w:rPr>
          <w:sz w:val="24"/>
          <w:szCs w:val="24"/>
        </w:rPr>
        <w:t>和南京市</w:t>
      </w:r>
      <w:r w:rsidR="00545751" w:rsidRPr="00CF1203">
        <w:rPr>
          <w:rFonts w:hint="eastAsia"/>
          <w:sz w:val="24"/>
          <w:szCs w:val="24"/>
        </w:rPr>
        <w:t>。</w:t>
      </w:r>
      <w:r w:rsidR="00545751" w:rsidRPr="00CF1203">
        <w:rPr>
          <w:sz w:val="24"/>
          <w:szCs w:val="24"/>
        </w:rPr>
        <w:t>这三个</w:t>
      </w:r>
      <w:r w:rsidR="00545751" w:rsidRPr="00CF1203">
        <w:rPr>
          <w:rFonts w:hint="eastAsia"/>
          <w:sz w:val="24"/>
          <w:szCs w:val="24"/>
        </w:rPr>
        <w:t>城市</w:t>
      </w:r>
      <w:r w:rsidR="00545751" w:rsidRPr="00CF1203">
        <w:rPr>
          <w:sz w:val="24"/>
          <w:szCs w:val="24"/>
        </w:rPr>
        <w:t>R&amp;D强度都在</w:t>
      </w:r>
      <w:r w:rsidR="00545751" w:rsidRPr="00CF1203">
        <w:rPr>
          <w:rFonts w:hint="eastAsia"/>
          <w:sz w:val="24"/>
          <w:szCs w:val="24"/>
        </w:rPr>
        <w:t>3以上</w:t>
      </w:r>
      <w:r w:rsidR="00545751" w:rsidRPr="00CF1203">
        <w:rPr>
          <w:sz w:val="24"/>
          <w:szCs w:val="24"/>
        </w:rPr>
        <w:t>，上海更是达到了</w:t>
      </w:r>
      <w:r w:rsidR="00545751" w:rsidRPr="00CF1203">
        <w:rPr>
          <w:rFonts w:hint="eastAsia"/>
          <w:sz w:val="24"/>
          <w:szCs w:val="24"/>
        </w:rPr>
        <w:t>3.8；同时</w:t>
      </w:r>
      <w:r w:rsidR="00545751" w:rsidRPr="00CF1203">
        <w:rPr>
          <w:sz w:val="24"/>
          <w:szCs w:val="24"/>
        </w:rPr>
        <w:t>，嘉兴市也达到了</w:t>
      </w:r>
      <w:r w:rsidR="00545751" w:rsidRPr="00CF1203">
        <w:rPr>
          <w:rFonts w:hint="eastAsia"/>
          <w:sz w:val="24"/>
          <w:szCs w:val="24"/>
        </w:rPr>
        <w:t>2.81。</w:t>
      </w:r>
    </w:p>
    <w:p w:rsidR="00D33439" w:rsidRDefault="00D33439" w:rsidP="00D33439">
      <w:r>
        <w:rPr>
          <w:rFonts w:hint="eastAsia"/>
        </w:rPr>
        <w:t>表</w:t>
      </w:r>
      <w:r w:rsidR="00580C88">
        <w:rPr>
          <w:rFonts w:hint="eastAsia"/>
        </w:rPr>
        <w:t>3.</w:t>
      </w:r>
      <w:r w:rsidR="009E568E">
        <w:t>23</w:t>
      </w:r>
      <w:r>
        <w:rPr>
          <w:rFonts w:hint="eastAsia"/>
        </w:rPr>
        <w:t>各城市历年</w:t>
      </w:r>
      <w:r>
        <w:t>R&amp;D</w:t>
      </w:r>
      <w:r>
        <w:rPr>
          <w:rFonts w:hint="eastAsia"/>
        </w:rPr>
        <w:t>投入强度</w:t>
      </w:r>
    </w:p>
    <w:tbl>
      <w:tblPr>
        <w:tblStyle w:val="a8"/>
        <w:tblW w:w="0" w:type="auto"/>
        <w:tblBorders>
          <w:left w:val="none" w:sz="0" w:space="0" w:color="auto"/>
          <w:right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D33439" w:rsidTr="005819FF">
        <w:tc>
          <w:tcPr>
            <w:tcW w:w="1185" w:type="dxa"/>
            <w:vAlign w:val="center"/>
          </w:tcPr>
          <w:p w:rsidR="00D33439" w:rsidRDefault="00D33439" w:rsidP="005819FF">
            <w:pPr>
              <w:widowControl/>
              <w:jc w:val="center"/>
            </w:pPr>
          </w:p>
        </w:tc>
        <w:tc>
          <w:tcPr>
            <w:tcW w:w="1185" w:type="dxa"/>
            <w:vAlign w:val="center"/>
          </w:tcPr>
          <w:p w:rsidR="00D33439" w:rsidRDefault="00D33439" w:rsidP="005819FF">
            <w:pPr>
              <w:jc w:val="center"/>
              <w:rPr>
                <w:rFonts w:ascii="等线" w:eastAsia="等线" w:hAnsi="宋体" w:cs="宋体"/>
                <w:color w:val="000000"/>
                <w:sz w:val="22"/>
              </w:rPr>
            </w:pPr>
            <w:r>
              <w:rPr>
                <w:rFonts w:ascii="等线" w:eastAsia="等线" w:hint="eastAsia"/>
                <w:color w:val="000000"/>
                <w:sz w:val="22"/>
              </w:rPr>
              <w:t>宁波市</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上海</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南京市</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杭州市</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嘉兴市</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绍兴市</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0.61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1.94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0.79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0.63</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0.8</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0.89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1.07</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0.88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1.17</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1.22</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1.19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1.39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1.45</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1.28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1.58</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1.33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1.74</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1.64</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2009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1.89</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2010</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1.66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2.06</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1.83</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2.16</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1.86</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3.37</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2.92</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2.44</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2.09</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2014</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2.31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3.66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2.59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2.16</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3.73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2.99</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3.01</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2.69</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2.27</w:t>
            </w:r>
          </w:p>
        </w:tc>
      </w:tr>
      <w:tr w:rsidR="00D33439" w:rsidTr="005819FF">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2016</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3.8</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3.05</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3.13</w:t>
            </w:r>
          </w:p>
        </w:tc>
        <w:tc>
          <w:tcPr>
            <w:tcW w:w="1185"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2.81</w:t>
            </w:r>
          </w:p>
        </w:tc>
        <w:tc>
          <w:tcPr>
            <w:tcW w:w="1186" w:type="dxa"/>
            <w:vAlign w:val="center"/>
          </w:tcPr>
          <w:p w:rsidR="00D33439" w:rsidRDefault="00D33439" w:rsidP="005819FF">
            <w:pPr>
              <w:jc w:val="center"/>
              <w:rPr>
                <w:rFonts w:ascii="等线" w:eastAsia="等线"/>
                <w:color w:val="000000"/>
                <w:sz w:val="22"/>
              </w:rPr>
            </w:pPr>
            <w:r>
              <w:rPr>
                <w:rFonts w:ascii="等线" w:eastAsia="等线" w:hint="eastAsia"/>
                <w:color w:val="000000"/>
                <w:sz w:val="22"/>
              </w:rPr>
              <w:t>2.4</w:t>
            </w:r>
          </w:p>
        </w:tc>
      </w:tr>
      <w:tr w:rsidR="00D33439" w:rsidRPr="00D33439" w:rsidTr="005819FF">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平均值</w:t>
            </w:r>
          </w:p>
        </w:tc>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1.60 </w:t>
            </w:r>
          </w:p>
        </w:tc>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2.95 </w:t>
            </w:r>
          </w:p>
        </w:tc>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2.70 </w:t>
            </w:r>
          </w:p>
        </w:tc>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2.36 </w:t>
            </w:r>
          </w:p>
        </w:tc>
        <w:tc>
          <w:tcPr>
            <w:tcW w:w="1185"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1.90 </w:t>
            </w:r>
          </w:p>
        </w:tc>
        <w:tc>
          <w:tcPr>
            <w:tcW w:w="1186" w:type="dxa"/>
            <w:vAlign w:val="center"/>
          </w:tcPr>
          <w:p w:rsidR="00D33439" w:rsidRPr="00D33439" w:rsidRDefault="00D33439" w:rsidP="005819FF">
            <w:pPr>
              <w:jc w:val="center"/>
              <w:rPr>
                <w:rFonts w:ascii="等线" w:eastAsia="等线"/>
                <w:b/>
                <w:color w:val="000000"/>
                <w:sz w:val="22"/>
              </w:rPr>
            </w:pPr>
            <w:r w:rsidRPr="00D33439">
              <w:rPr>
                <w:rFonts w:ascii="等线" w:eastAsia="等线" w:hint="eastAsia"/>
                <w:b/>
                <w:color w:val="000000"/>
                <w:sz w:val="22"/>
              </w:rPr>
              <w:t xml:space="preserve">1.73 </w:t>
            </w:r>
          </w:p>
        </w:tc>
      </w:tr>
    </w:tbl>
    <w:p w:rsidR="004B0A8A" w:rsidRDefault="00545751" w:rsidP="00CF1203">
      <w:pPr>
        <w:pStyle w:val="3"/>
      </w:pPr>
      <w:bookmarkStart w:id="32" w:name="_Toc503256233"/>
      <w:r>
        <w:rPr>
          <w:rFonts w:hint="eastAsia"/>
        </w:rPr>
        <w:t>6.各城市</w:t>
      </w:r>
      <w:r>
        <w:t>全要素生产率比较</w:t>
      </w:r>
      <w:bookmarkEnd w:id="32"/>
    </w:p>
    <w:p w:rsidR="00160DBF" w:rsidRPr="00CF1203" w:rsidRDefault="00545751" w:rsidP="00CF1203">
      <w:pPr>
        <w:spacing w:line="360" w:lineRule="auto"/>
        <w:ind w:firstLineChars="200" w:firstLine="480"/>
        <w:rPr>
          <w:sz w:val="24"/>
          <w:szCs w:val="24"/>
        </w:rPr>
      </w:pPr>
      <w:r w:rsidRPr="00CF1203">
        <w:rPr>
          <w:rFonts w:hint="eastAsia"/>
          <w:sz w:val="24"/>
          <w:szCs w:val="24"/>
        </w:rPr>
        <w:t>全要素生产率由美国经济学家肯德里克在20世纪60年代初提出，基本的思想是通过对影响经济增长各种因素的分析来考察生产率的提高对经济增长所作贡献。全要素生产率是经济增长效率的重要指标，直接决定经济增长的可持续性。十九大报告明确指出，我国经济已由高速增长阶段转向高质量发展阶段。这个判断表明，一方面我们不再像过去那样盲目追求速度，另一方面也说明中国经济经过近几年艰苦的调整，在转变发展方式方面取得了积极进展，向高质量迈进的条件已经具备。中国社会科学院副院长蔡昉更是认为未来中国经济增长靠全要素生产率，而提高全要素生产率关键靠改革。为了</w:t>
      </w:r>
      <w:r w:rsidRPr="00CF1203">
        <w:rPr>
          <w:sz w:val="24"/>
          <w:szCs w:val="24"/>
        </w:rPr>
        <w:t>更好地测度和比较各城市的全要素生产率，我们采用常用的</w:t>
      </w:r>
      <w:r w:rsidR="00160DBF" w:rsidRPr="00CF1203">
        <w:rPr>
          <w:sz w:val="24"/>
          <w:szCs w:val="24"/>
        </w:rPr>
        <w:t>Malmquist</w:t>
      </w:r>
      <w:r w:rsidR="0037482D" w:rsidRPr="00CF1203">
        <w:rPr>
          <w:rFonts w:hint="eastAsia"/>
          <w:sz w:val="24"/>
          <w:szCs w:val="24"/>
        </w:rPr>
        <w:t>指数</w:t>
      </w:r>
      <w:r w:rsidRPr="00CF1203">
        <w:rPr>
          <w:rFonts w:hint="eastAsia"/>
          <w:sz w:val="24"/>
          <w:szCs w:val="24"/>
        </w:rPr>
        <w:t>分析</w:t>
      </w:r>
      <w:r w:rsidRPr="00CF1203">
        <w:rPr>
          <w:sz w:val="24"/>
          <w:szCs w:val="24"/>
        </w:rPr>
        <w:t>，这一方法的好处在于</w:t>
      </w:r>
      <w:r w:rsidRPr="00CF1203">
        <w:rPr>
          <w:rFonts w:hint="eastAsia"/>
          <w:sz w:val="24"/>
          <w:szCs w:val="24"/>
        </w:rPr>
        <w:t>不仅</w:t>
      </w:r>
      <w:r w:rsidRPr="00CF1203">
        <w:rPr>
          <w:sz w:val="24"/>
          <w:szCs w:val="24"/>
        </w:rPr>
        <w:t>可以计</w:t>
      </w:r>
      <w:r w:rsidRPr="00CF1203">
        <w:rPr>
          <w:sz w:val="24"/>
          <w:szCs w:val="24"/>
        </w:rPr>
        <w:lastRenderedPageBreak/>
        <w:t>算全要素生产率，而且能够将其进行分解，从而更好地</w:t>
      </w:r>
      <w:r w:rsidRPr="00CF1203">
        <w:rPr>
          <w:rFonts w:hint="eastAsia"/>
          <w:sz w:val="24"/>
          <w:szCs w:val="24"/>
        </w:rPr>
        <w:t>得到导致</w:t>
      </w:r>
      <w:r w:rsidRPr="00CF1203">
        <w:rPr>
          <w:sz w:val="24"/>
          <w:szCs w:val="24"/>
        </w:rPr>
        <w:t>全要素生产率变化的原因。</w:t>
      </w:r>
      <w:r w:rsidRPr="00CF1203">
        <w:rPr>
          <w:rFonts w:hint="eastAsia"/>
          <w:sz w:val="24"/>
          <w:szCs w:val="24"/>
        </w:rPr>
        <w:t>以下</w:t>
      </w:r>
      <w:r w:rsidRPr="00CF1203">
        <w:rPr>
          <w:sz w:val="24"/>
          <w:szCs w:val="24"/>
        </w:rPr>
        <w:t>首先介绍</w:t>
      </w:r>
      <w:r w:rsidR="00623DAA" w:rsidRPr="00CF1203">
        <w:rPr>
          <w:sz w:val="24"/>
          <w:szCs w:val="24"/>
        </w:rPr>
        <w:t>Malmquist方法</w:t>
      </w:r>
      <w:r w:rsidR="00623DAA" w:rsidRPr="00CF1203">
        <w:rPr>
          <w:rFonts w:hint="eastAsia"/>
          <w:sz w:val="24"/>
          <w:szCs w:val="24"/>
        </w:rPr>
        <w:t>，然后</w:t>
      </w:r>
      <w:r w:rsidR="00623DAA" w:rsidRPr="00CF1203">
        <w:rPr>
          <w:sz w:val="24"/>
          <w:szCs w:val="24"/>
        </w:rPr>
        <w:t>简要说明数据的处理过程</w:t>
      </w:r>
      <w:r w:rsidR="00623DAA" w:rsidRPr="00CF1203">
        <w:rPr>
          <w:rFonts w:hint="eastAsia"/>
          <w:sz w:val="24"/>
          <w:szCs w:val="24"/>
        </w:rPr>
        <w:t>，</w:t>
      </w:r>
      <w:r w:rsidR="00623DAA" w:rsidRPr="00CF1203">
        <w:rPr>
          <w:sz w:val="24"/>
          <w:szCs w:val="24"/>
        </w:rPr>
        <w:t>最后对计算</w:t>
      </w:r>
      <w:r w:rsidR="00623DAA" w:rsidRPr="00CF1203">
        <w:rPr>
          <w:rFonts w:hint="eastAsia"/>
          <w:sz w:val="24"/>
          <w:szCs w:val="24"/>
        </w:rPr>
        <w:t>结果</w:t>
      </w:r>
      <w:r w:rsidR="00623DAA" w:rsidRPr="00CF1203">
        <w:rPr>
          <w:sz w:val="24"/>
          <w:szCs w:val="24"/>
        </w:rPr>
        <w:t>进行分析</w:t>
      </w:r>
      <w:r w:rsidR="00623DAA" w:rsidRPr="00CF1203">
        <w:rPr>
          <w:rFonts w:hint="eastAsia"/>
          <w:sz w:val="24"/>
          <w:szCs w:val="24"/>
        </w:rPr>
        <w:t>。</w:t>
      </w:r>
    </w:p>
    <w:p w:rsidR="00160DBF" w:rsidRPr="00CF1203" w:rsidRDefault="00623DAA" w:rsidP="00CF1203">
      <w:pPr>
        <w:spacing w:line="360" w:lineRule="auto"/>
        <w:rPr>
          <w:sz w:val="24"/>
          <w:szCs w:val="24"/>
        </w:rPr>
      </w:pPr>
      <w:r w:rsidRPr="00CF1203">
        <w:rPr>
          <w:rFonts w:hint="eastAsia"/>
          <w:sz w:val="24"/>
          <w:szCs w:val="24"/>
        </w:rPr>
        <w:t>（</w:t>
      </w:r>
      <w:r w:rsidR="002E09AC">
        <w:rPr>
          <w:sz w:val="24"/>
          <w:szCs w:val="24"/>
        </w:rPr>
        <w:t>1</w:t>
      </w:r>
      <w:r w:rsidRPr="00CF1203">
        <w:rPr>
          <w:rFonts w:hint="eastAsia"/>
          <w:sz w:val="24"/>
          <w:szCs w:val="24"/>
        </w:rPr>
        <w:t>）</w:t>
      </w:r>
      <w:r w:rsidR="00160DBF" w:rsidRPr="00CF1203">
        <w:rPr>
          <w:rFonts w:hint="eastAsia"/>
          <w:sz w:val="24"/>
          <w:szCs w:val="24"/>
        </w:rPr>
        <w:t>数据</w:t>
      </w:r>
      <w:r w:rsidR="002B3C92" w:rsidRPr="00CF1203">
        <w:rPr>
          <w:rFonts w:hint="eastAsia"/>
          <w:sz w:val="24"/>
          <w:szCs w:val="24"/>
        </w:rPr>
        <w:t>来源</w:t>
      </w:r>
      <w:r w:rsidR="002B3C92" w:rsidRPr="00CF1203">
        <w:rPr>
          <w:sz w:val="24"/>
          <w:szCs w:val="24"/>
        </w:rPr>
        <w:t>及数据</w:t>
      </w:r>
      <w:r w:rsidR="00160DBF" w:rsidRPr="00CF1203">
        <w:rPr>
          <w:sz w:val="24"/>
          <w:szCs w:val="24"/>
        </w:rPr>
        <w:t>处理</w:t>
      </w:r>
    </w:p>
    <w:p w:rsidR="00383815" w:rsidRPr="00CF1203" w:rsidRDefault="00383815" w:rsidP="00CF1203">
      <w:pPr>
        <w:spacing w:line="360" w:lineRule="auto"/>
        <w:ind w:firstLineChars="200" w:firstLine="480"/>
        <w:rPr>
          <w:rFonts w:ascii="Times New Roman" w:hAnsi="宋体"/>
          <w:sz w:val="24"/>
          <w:szCs w:val="24"/>
        </w:rPr>
      </w:pPr>
      <w:r w:rsidRPr="00CF1203">
        <w:rPr>
          <w:rFonts w:ascii="Times New Roman" w:hAnsi="宋体"/>
          <w:sz w:val="24"/>
          <w:szCs w:val="24"/>
        </w:rPr>
        <w:t>计算基于投入的</w:t>
      </w:r>
      <w:r w:rsidRPr="00CF1203">
        <w:rPr>
          <w:rFonts w:ascii="Times New Roman" w:hAnsi="Times New Roman"/>
          <w:sz w:val="24"/>
          <w:szCs w:val="24"/>
        </w:rPr>
        <w:t>Malmquist</w:t>
      </w:r>
      <w:r w:rsidRPr="00CF1203">
        <w:rPr>
          <w:rFonts w:ascii="Times New Roman" w:hAnsi="宋体"/>
          <w:sz w:val="24"/>
          <w:szCs w:val="24"/>
        </w:rPr>
        <w:t>指数只需给出投入和产出变量。本文以各行业实际</w:t>
      </w:r>
      <w:r w:rsidRPr="00CF1203">
        <w:rPr>
          <w:rFonts w:ascii="Times New Roman" w:hAnsi="宋体" w:hint="eastAsia"/>
          <w:sz w:val="24"/>
          <w:szCs w:val="24"/>
        </w:rPr>
        <w:t>地区</w:t>
      </w:r>
      <w:r w:rsidRPr="00CF1203">
        <w:rPr>
          <w:rFonts w:ascii="Times New Roman" w:hAnsi="宋体"/>
          <w:sz w:val="24"/>
          <w:szCs w:val="24"/>
        </w:rPr>
        <w:t>生产总值作为产出变量</w:t>
      </w:r>
      <w:r w:rsidRPr="00CF1203">
        <w:rPr>
          <w:rFonts w:ascii="Times New Roman" w:hAnsi="宋体" w:hint="eastAsia"/>
          <w:sz w:val="24"/>
          <w:szCs w:val="24"/>
        </w:rPr>
        <w:t>，按照</w:t>
      </w:r>
      <w:r w:rsidRPr="00CF1203">
        <w:rPr>
          <w:rFonts w:ascii="Times New Roman" w:hAnsi="宋体" w:hint="eastAsia"/>
          <w:sz w:val="24"/>
          <w:szCs w:val="24"/>
        </w:rPr>
        <w:t>1990</w:t>
      </w:r>
      <w:r w:rsidRPr="00CF1203">
        <w:rPr>
          <w:rFonts w:ascii="Times New Roman" w:hAnsi="宋体" w:hint="eastAsia"/>
          <w:sz w:val="24"/>
          <w:szCs w:val="24"/>
        </w:rPr>
        <w:t>年</w:t>
      </w:r>
      <w:r w:rsidRPr="00CF1203">
        <w:rPr>
          <w:rFonts w:ascii="Times New Roman" w:hAnsi="宋体"/>
          <w:sz w:val="24"/>
          <w:szCs w:val="24"/>
        </w:rPr>
        <w:t>不变价格进行换算；以实际固定资产存量和年末从业人员总数作为投入变量。</w:t>
      </w:r>
    </w:p>
    <w:p w:rsidR="00383815" w:rsidRPr="00CF1203" w:rsidRDefault="00383815" w:rsidP="00CF1203">
      <w:pPr>
        <w:spacing w:line="360" w:lineRule="auto"/>
        <w:ind w:firstLineChars="200" w:firstLine="480"/>
        <w:rPr>
          <w:rFonts w:ascii="宋体" w:hAnsi="宋体"/>
          <w:sz w:val="24"/>
          <w:szCs w:val="24"/>
        </w:rPr>
      </w:pPr>
      <w:r w:rsidRPr="00CF1203">
        <w:rPr>
          <w:rFonts w:ascii="Times New Roman" w:hAnsi="宋体" w:hint="eastAsia"/>
          <w:sz w:val="24"/>
          <w:szCs w:val="24"/>
        </w:rPr>
        <w:t>其中，实际固定资本存量利用</w:t>
      </w:r>
      <w:r w:rsidRPr="00CF1203">
        <w:rPr>
          <w:rFonts w:ascii="宋体" w:hAnsi="宋体" w:hint="eastAsia"/>
          <w:sz w:val="24"/>
          <w:szCs w:val="24"/>
        </w:rPr>
        <w:t>“永续盘存法”计算</w:t>
      </w:r>
      <w:r w:rsidRPr="00CF1203">
        <w:rPr>
          <w:rFonts w:ascii="宋体" w:hAnsi="宋体"/>
          <w:sz w:val="24"/>
          <w:szCs w:val="24"/>
        </w:rPr>
        <w:t>获得，</w:t>
      </w:r>
      <w:r w:rsidRPr="00CF1203">
        <w:rPr>
          <w:rFonts w:ascii="宋体" w:hAnsi="宋体" w:hint="eastAsia"/>
          <w:sz w:val="24"/>
          <w:szCs w:val="24"/>
        </w:rPr>
        <w:t>计算</w:t>
      </w:r>
      <w:r w:rsidRPr="00CF1203">
        <w:rPr>
          <w:rFonts w:ascii="宋体" w:hAnsi="宋体"/>
          <w:sz w:val="24"/>
          <w:szCs w:val="24"/>
        </w:rPr>
        <w:t>公式为：</w:t>
      </w:r>
    </w:p>
    <w:p w:rsidR="00383815" w:rsidRPr="00CF1203" w:rsidRDefault="00383815" w:rsidP="00CF1203">
      <w:pPr>
        <w:spacing w:line="360" w:lineRule="auto"/>
        <w:ind w:firstLineChars="200" w:firstLine="480"/>
        <w:rPr>
          <w:rFonts w:ascii="宋体" w:hAnsi="宋体"/>
          <w:sz w:val="24"/>
          <w:szCs w:val="24"/>
        </w:rPr>
      </w:pPr>
      <w:r w:rsidRPr="00CF1203">
        <w:rPr>
          <w:rFonts w:ascii="宋体" w:hAnsi="宋体"/>
          <w:position w:val="-10"/>
          <w:sz w:val="24"/>
          <w:szCs w:val="24"/>
        </w:rPr>
        <w:object w:dxaOrig="1340" w:dyaOrig="360">
          <v:shape id="_x0000_i1130" type="#_x0000_t75" style="width:66.75pt;height:18pt" o:ole="">
            <v:imagedata r:id="rId198" o:title=""/>
          </v:shape>
          <o:OLEObject Type="Embed" ProgID="Equation.3" ShapeID="_x0000_i1130" DrawAspect="Content" ObjectID="_1576998349" r:id="rId199"/>
        </w:object>
      </w:r>
      <w:r w:rsidRPr="00CF1203">
        <w:rPr>
          <w:rFonts w:ascii="宋体" w:hAnsi="宋体"/>
          <w:position w:val="-10"/>
          <w:sz w:val="24"/>
          <w:szCs w:val="24"/>
        </w:rPr>
        <w:object w:dxaOrig="180" w:dyaOrig="340">
          <v:shape id="_x0000_i1131" type="#_x0000_t75" style="width:9pt;height:17.25pt" o:ole="">
            <v:imagedata r:id="rId200" o:title=""/>
          </v:shape>
          <o:OLEObject Type="Embed" ProgID="Equation.3" ShapeID="_x0000_i1131" DrawAspect="Content" ObjectID="_1576998350" r:id="rId201"/>
        </w:object>
      </w:r>
      <w:r w:rsidRPr="00CF1203">
        <w:rPr>
          <w:rFonts w:ascii="宋体" w:hAnsi="宋体" w:hint="eastAsia"/>
          <w:sz w:val="24"/>
          <w:szCs w:val="24"/>
        </w:rPr>
        <w:t xml:space="preserve">  </w:t>
      </w:r>
      <w:r w:rsidRPr="00CF1203">
        <w:rPr>
          <w:rFonts w:ascii="宋体" w:hAnsi="宋体"/>
          <w:sz w:val="24"/>
          <w:szCs w:val="24"/>
        </w:rPr>
        <w:t xml:space="preserve"> </w:t>
      </w:r>
      <w:r w:rsidRPr="00CF1203">
        <w:rPr>
          <w:rFonts w:ascii="宋体" w:hAnsi="宋体" w:hint="eastAsia"/>
          <w:sz w:val="24"/>
          <w:szCs w:val="24"/>
        </w:rPr>
        <w:t xml:space="preserve">  </w:t>
      </w:r>
      <w:r w:rsidRPr="00CF1203">
        <w:rPr>
          <w:rFonts w:ascii="宋体" w:hAnsi="宋体"/>
          <w:sz w:val="24"/>
          <w:szCs w:val="24"/>
        </w:rPr>
        <w:t xml:space="preserve"> </w:t>
      </w:r>
      <w:r w:rsidRPr="00CF1203">
        <w:rPr>
          <w:rFonts w:ascii="宋体" w:hAnsi="宋体" w:hint="eastAsia"/>
          <w:sz w:val="24"/>
          <w:szCs w:val="24"/>
        </w:rPr>
        <w:t xml:space="preserve">        </w:t>
      </w:r>
      <w:r w:rsidRPr="00CF1203">
        <w:rPr>
          <w:rFonts w:ascii="宋体" w:hAnsi="宋体" w:hint="eastAsia"/>
          <w:sz w:val="24"/>
          <w:szCs w:val="24"/>
        </w:rPr>
        <w:t>（</w:t>
      </w:r>
      <w:r w:rsidRPr="00CF1203">
        <w:rPr>
          <w:rFonts w:ascii="宋体" w:hAnsi="宋体"/>
          <w:sz w:val="24"/>
          <w:szCs w:val="24"/>
        </w:rPr>
        <w:t>8</w:t>
      </w:r>
      <w:r w:rsidRPr="00CF1203">
        <w:rPr>
          <w:rFonts w:ascii="宋体" w:hAnsi="宋体" w:hint="eastAsia"/>
          <w:sz w:val="24"/>
          <w:szCs w:val="24"/>
        </w:rPr>
        <w:t>）</w:t>
      </w:r>
    </w:p>
    <w:p w:rsidR="00383815" w:rsidRPr="00CF1203" w:rsidRDefault="00383815" w:rsidP="00CF1203">
      <w:pPr>
        <w:spacing w:line="360" w:lineRule="auto"/>
        <w:ind w:firstLineChars="200" w:firstLine="480"/>
        <w:rPr>
          <w:rFonts w:ascii="宋体" w:hAnsi="宋体"/>
          <w:sz w:val="24"/>
          <w:szCs w:val="24"/>
        </w:rPr>
      </w:pPr>
      <w:r w:rsidRPr="00CF1203">
        <w:rPr>
          <w:rFonts w:ascii="宋体" w:hAnsi="宋体" w:hint="eastAsia"/>
          <w:sz w:val="24"/>
          <w:szCs w:val="24"/>
        </w:rPr>
        <w:t>那么第一期的资本存量可以用式（</w:t>
      </w:r>
      <w:r w:rsidRPr="00CF1203">
        <w:rPr>
          <w:rFonts w:ascii="宋体" w:hAnsi="宋体"/>
          <w:sz w:val="24"/>
          <w:szCs w:val="24"/>
        </w:rPr>
        <w:t>9</w:t>
      </w:r>
      <w:r w:rsidRPr="00CF1203">
        <w:rPr>
          <w:rFonts w:ascii="宋体" w:hAnsi="宋体" w:hint="eastAsia"/>
          <w:sz w:val="24"/>
          <w:szCs w:val="24"/>
        </w:rPr>
        <w:t>）求出：</w:t>
      </w:r>
    </w:p>
    <w:p w:rsidR="00383815" w:rsidRPr="00CF1203" w:rsidRDefault="00383815" w:rsidP="00CF1203">
      <w:pPr>
        <w:tabs>
          <w:tab w:val="left" w:pos="540"/>
        </w:tabs>
        <w:spacing w:line="360" w:lineRule="auto"/>
        <w:rPr>
          <w:rFonts w:ascii="宋体" w:hAnsi="宋体"/>
          <w:sz w:val="24"/>
          <w:szCs w:val="24"/>
        </w:rPr>
      </w:pPr>
      <w:r w:rsidRPr="00CF1203">
        <w:rPr>
          <w:rFonts w:ascii="宋体" w:hAnsi="宋体"/>
          <w:position w:val="-24"/>
          <w:sz w:val="24"/>
          <w:szCs w:val="24"/>
        </w:rPr>
        <w:object w:dxaOrig="2580" w:dyaOrig="660">
          <v:shape id="_x0000_i1132" type="#_x0000_t75" style="width:129pt;height:33pt" o:ole="">
            <v:imagedata r:id="rId202" o:title=""/>
          </v:shape>
          <o:OLEObject Type="Embed" ProgID="Equation.3" ShapeID="_x0000_i1132" DrawAspect="Content" ObjectID="_1576998351" r:id="rId203"/>
        </w:object>
      </w:r>
      <w:r w:rsidRPr="00CF1203">
        <w:rPr>
          <w:rFonts w:ascii="宋体" w:hAnsi="宋体" w:hint="eastAsia"/>
          <w:sz w:val="24"/>
          <w:szCs w:val="24"/>
        </w:rPr>
        <w:t xml:space="preserve">    </w:t>
      </w:r>
      <w:r w:rsidR="00B1734C" w:rsidRPr="00CF1203">
        <w:rPr>
          <w:rFonts w:ascii="宋体" w:hAnsi="宋体"/>
          <w:sz w:val="24"/>
          <w:szCs w:val="24"/>
        </w:rPr>
        <w:t xml:space="preserve"> </w:t>
      </w:r>
      <w:r w:rsidRPr="00CF1203">
        <w:rPr>
          <w:rFonts w:ascii="宋体" w:hAnsi="宋体" w:hint="eastAsia"/>
          <w:sz w:val="24"/>
          <w:szCs w:val="24"/>
        </w:rPr>
        <w:t xml:space="preserve">           </w:t>
      </w:r>
      <w:r w:rsidRPr="00CF1203">
        <w:rPr>
          <w:rFonts w:ascii="宋体" w:hAnsi="宋体" w:hint="eastAsia"/>
          <w:sz w:val="24"/>
          <w:szCs w:val="24"/>
        </w:rPr>
        <w:t>（</w:t>
      </w:r>
      <w:r w:rsidR="00B1734C" w:rsidRPr="00CF1203">
        <w:rPr>
          <w:rFonts w:ascii="宋体" w:hAnsi="宋体"/>
          <w:sz w:val="24"/>
          <w:szCs w:val="24"/>
        </w:rPr>
        <w:t>9</w:t>
      </w:r>
      <w:r w:rsidRPr="00CF1203">
        <w:rPr>
          <w:rFonts w:ascii="宋体" w:hAnsi="宋体" w:hint="eastAsia"/>
          <w:sz w:val="24"/>
          <w:szCs w:val="24"/>
        </w:rPr>
        <w:t>）</w:t>
      </w:r>
    </w:p>
    <w:p w:rsidR="00383815" w:rsidRPr="00CF1203" w:rsidRDefault="00383815" w:rsidP="00CF1203">
      <w:pPr>
        <w:spacing w:line="360" w:lineRule="auto"/>
        <w:rPr>
          <w:rFonts w:ascii="宋体" w:hAnsi="宋体"/>
          <w:sz w:val="24"/>
          <w:szCs w:val="24"/>
        </w:rPr>
      </w:pPr>
      <w:r w:rsidRPr="00CF1203">
        <w:rPr>
          <w:rFonts w:ascii="宋体" w:hAnsi="宋体"/>
          <w:position w:val="-10"/>
          <w:sz w:val="24"/>
          <w:szCs w:val="24"/>
        </w:rPr>
        <w:object w:dxaOrig="480" w:dyaOrig="320">
          <v:shape id="_x0000_i1133" type="#_x0000_t75" style="width:24pt;height:15.75pt" o:ole="">
            <v:imagedata r:id="rId204" o:title=""/>
          </v:shape>
          <o:OLEObject Type="Embed" ProgID="Equation.3" ShapeID="_x0000_i1133" DrawAspect="Content" ObjectID="_1576998352" r:id="rId205"/>
        </w:object>
      </w:r>
      <w:r w:rsidRPr="00CF1203">
        <w:rPr>
          <w:rFonts w:ascii="宋体" w:hAnsi="宋体" w:hint="eastAsia"/>
          <w:sz w:val="24"/>
          <w:szCs w:val="24"/>
        </w:rPr>
        <w:t>和</w:t>
      </w:r>
      <w:r w:rsidRPr="00CF1203">
        <w:rPr>
          <w:rFonts w:ascii="宋体" w:hAnsi="宋体"/>
          <w:position w:val="-6"/>
          <w:sz w:val="24"/>
          <w:szCs w:val="24"/>
        </w:rPr>
        <w:object w:dxaOrig="220" w:dyaOrig="279">
          <v:shape id="_x0000_i1134" type="#_x0000_t75" style="width:11.25pt;height:14.25pt" o:ole="">
            <v:imagedata r:id="rId206" o:title=""/>
          </v:shape>
          <o:OLEObject Type="Embed" ProgID="Equation.3" ShapeID="_x0000_i1134" DrawAspect="Content" ObjectID="_1576998353" r:id="rId207"/>
        </w:object>
      </w:r>
      <w:r w:rsidRPr="00CF1203">
        <w:rPr>
          <w:rFonts w:ascii="宋体" w:hAnsi="宋体" w:hint="eastAsia"/>
          <w:sz w:val="24"/>
          <w:szCs w:val="24"/>
        </w:rPr>
        <w:t>可以由历年的</w:t>
      </w:r>
      <w:r w:rsidR="00B1734C" w:rsidRPr="00CF1203">
        <w:rPr>
          <w:rFonts w:ascii="宋体" w:hAnsi="宋体" w:hint="eastAsia"/>
          <w:sz w:val="24"/>
          <w:szCs w:val="24"/>
        </w:rPr>
        <w:t>固定资产</w:t>
      </w:r>
      <w:r w:rsidRPr="00CF1203">
        <w:rPr>
          <w:rFonts w:ascii="宋体" w:hAnsi="宋体" w:hint="eastAsia"/>
          <w:sz w:val="24"/>
          <w:szCs w:val="24"/>
        </w:rPr>
        <w:t>投资序列的对数值和时间之间的线性规划（</w:t>
      </w:r>
      <w:r w:rsidRPr="00CF1203">
        <w:rPr>
          <w:rFonts w:ascii="宋体" w:hAnsi="宋体" w:hint="eastAsia"/>
          <w:sz w:val="24"/>
          <w:szCs w:val="24"/>
        </w:rPr>
        <w:t>1</w:t>
      </w:r>
      <w:r w:rsidR="00B1734C" w:rsidRPr="00CF1203">
        <w:rPr>
          <w:rFonts w:ascii="宋体" w:hAnsi="宋体"/>
          <w:sz w:val="24"/>
          <w:szCs w:val="24"/>
        </w:rPr>
        <w:t>0</w:t>
      </w:r>
      <w:r w:rsidRPr="00CF1203">
        <w:rPr>
          <w:rFonts w:ascii="宋体" w:hAnsi="宋体" w:hint="eastAsia"/>
          <w:sz w:val="24"/>
          <w:szCs w:val="24"/>
        </w:rPr>
        <w:t>）求出：</w:t>
      </w:r>
    </w:p>
    <w:p w:rsidR="00383815" w:rsidRPr="00CF1203" w:rsidRDefault="00383815" w:rsidP="00CF1203">
      <w:pPr>
        <w:spacing w:line="360" w:lineRule="auto"/>
        <w:ind w:firstLineChars="200" w:firstLine="480"/>
        <w:rPr>
          <w:rFonts w:ascii="宋体" w:hAnsi="宋体"/>
          <w:sz w:val="24"/>
          <w:szCs w:val="24"/>
        </w:rPr>
      </w:pPr>
      <w:r w:rsidRPr="00CF1203">
        <w:rPr>
          <w:rFonts w:ascii="宋体" w:hAnsi="宋体"/>
          <w:position w:val="-10"/>
          <w:sz w:val="24"/>
          <w:szCs w:val="24"/>
        </w:rPr>
        <w:object w:dxaOrig="1980" w:dyaOrig="320">
          <v:shape id="_x0000_i1135" type="#_x0000_t75" style="width:99pt;height:15.75pt" o:ole="">
            <v:imagedata r:id="rId208" o:title=""/>
          </v:shape>
          <o:OLEObject Type="Embed" ProgID="Equation.3" ShapeID="_x0000_i1135" DrawAspect="Content" ObjectID="_1576998354" r:id="rId209"/>
        </w:object>
      </w:r>
      <w:r w:rsidRPr="00CF1203">
        <w:rPr>
          <w:rFonts w:ascii="宋体" w:hAnsi="宋体" w:hint="eastAsia"/>
          <w:sz w:val="24"/>
          <w:szCs w:val="24"/>
        </w:rPr>
        <w:t xml:space="preserve">         </w:t>
      </w:r>
      <w:r w:rsidR="00B1734C" w:rsidRPr="00CF1203">
        <w:rPr>
          <w:rFonts w:ascii="宋体" w:hAnsi="宋体"/>
          <w:sz w:val="24"/>
          <w:szCs w:val="24"/>
        </w:rPr>
        <w:t xml:space="preserve"> </w:t>
      </w:r>
      <w:r w:rsidRPr="00CF1203">
        <w:rPr>
          <w:rFonts w:ascii="宋体" w:hAnsi="宋体" w:hint="eastAsia"/>
          <w:sz w:val="24"/>
          <w:szCs w:val="24"/>
        </w:rPr>
        <w:t xml:space="preserve">           </w:t>
      </w:r>
      <w:r w:rsidRPr="00CF1203">
        <w:rPr>
          <w:rFonts w:ascii="宋体" w:hAnsi="宋体" w:hint="eastAsia"/>
          <w:sz w:val="24"/>
          <w:szCs w:val="24"/>
        </w:rPr>
        <w:t>（</w:t>
      </w:r>
      <w:r w:rsidRPr="00CF1203">
        <w:rPr>
          <w:rFonts w:ascii="宋体" w:hAnsi="宋体" w:hint="eastAsia"/>
          <w:sz w:val="24"/>
          <w:szCs w:val="24"/>
        </w:rPr>
        <w:t>1</w:t>
      </w:r>
      <w:r w:rsidR="00B1734C" w:rsidRPr="00CF1203">
        <w:rPr>
          <w:rFonts w:ascii="宋体" w:hAnsi="宋体"/>
          <w:sz w:val="24"/>
          <w:szCs w:val="24"/>
        </w:rPr>
        <w:t>0</w:t>
      </w:r>
      <w:r w:rsidRPr="00CF1203">
        <w:rPr>
          <w:rFonts w:ascii="宋体" w:hAnsi="宋体" w:hint="eastAsia"/>
          <w:sz w:val="24"/>
          <w:szCs w:val="24"/>
        </w:rPr>
        <w:t>）</w:t>
      </w:r>
    </w:p>
    <w:p w:rsidR="00383815" w:rsidRPr="00CF1203" w:rsidRDefault="00383815" w:rsidP="00CF1203">
      <w:pPr>
        <w:spacing w:line="360" w:lineRule="auto"/>
        <w:rPr>
          <w:rFonts w:ascii="宋体" w:hAnsi="宋体"/>
          <w:sz w:val="24"/>
          <w:szCs w:val="24"/>
        </w:rPr>
      </w:pPr>
      <w:r w:rsidRPr="00CF1203">
        <w:rPr>
          <w:rFonts w:ascii="宋体" w:hAnsi="宋体" w:hint="eastAsia"/>
          <w:sz w:val="24"/>
          <w:szCs w:val="24"/>
        </w:rPr>
        <w:t xml:space="preserve">  </w:t>
      </w:r>
      <w:r w:rsidRPr="00CF1203">
        <w:rPr>
          <w:rFonts w:ascii="宋体" w:hAnsi="宋体" w:hint="eastAsia"/>
          <w:sz w:val="24"/>
          <w:szCs w:val="24"/>
        </w:rPr>
        <w:t>用</w:t>
      </w:r>
      <w:r w:rsidRPr="00CF1203">
        <w:rPr>
          <w:rFonts w:ascii="宋体" w:hAnsi="宋体"/>
          <w:position w:val="-6"/>
          <w:sz w:val="24"/>
          <w:szCs w:val="24"/>
        </w:rPr>
        <w:object w:dxaOrig="220" w:dyaOrig="279">
          <v:shape id="_x0000_i1136" type="#_x0000_t75" style="width:11.25pt;height:14.25pt" o:ole="">
            <v:imagedata r:id="rId210" o:title=""/>
          </v:shape>
          <o:OLEObject Type="Embed" ProgID="Equation.3" ShapeID="_x0000_i1136" DrawAspect="Content" ObjectID="_1576998355" r:id="rId211"/>
        </w:object>
      </w:r>
      <w:r w:rsidRPr="00CF1203">
        <w:rPr>
          <w:rFonts w:ascii="宋体" w:hAnsi="宋体" w:hint="eastAsia"/>
          <w:sz w:val="24"/>
          <w:szCs w:val="24"/>
        </w:rPr>
        <w:t>表示折旧率，</w:t>
      </w:r>
      <w:r w:rsidR="00B1734C" w:rsidRPr="00CF1203">
        <w:rPr>
          <w:rFonts w:ascii="宋体" w:hAnsi="宋体" w:hint="eastAsia"/>
          <w:sz w:val="24"/>
          <w:szCs w:val="24"/>
        </w:rPr>
        <w:t>参考</w:t>
      </w:r>
      <w:r w:rsidR="00B1734C" w:rsidRPr="00CF1203">
        <w:rPr>
          <w:rFonts w:ascii="宋体" w:hAnsi="宋体"/>
          <w:sz w:val="24"/>
          <w:szCs w:val="24"/>
        </w:rPr>
        <w:t>现有的研究，</w:t>
      </w:r>
      <w:r w:rsidR="00B1734C" w:rsidRPr="00CF1203">
        <w:rPr>
          <w:rFonts w:ascii="宋体" w:hAnsi="宋体" w:hint="eastAsia"/>
          <w:sz w:val="24"/>
          <w:szCs w:val="24"/>
        </w:rPr>
        <w:t>设定为</w:t>
      </w:r>
      <w:r w:rsidR="00B1734C" w:rsidRPr="00CF1203">
        <w:rPr>
          <w:rFonts w:ascii="宋体" w:hAnsi="宋体" w:hint="eastAsia"/>
          <w:sz w:val="24"/>
          <w:szCs w:val="24"/>
        </w:rPr>
        <w:t>10</w:t>
      </w:r>
      <w:r w:rsidR="00B1734C" w:rsidRPr="00CF1203">
        <w:rPr>
          <w:rFonts w:ascii="宋体" w:hAnsi="宋体"/>
          <w:sz w:val="24"/>
          <w:szCs w:val="24"/>
        </w:rPr>
        <w:t>%</w:t>
      </w:r>
      <w:r w:rsidR="00B1734C" w:rsidRPr="00CF1203">
        <w:rPr>
          <w:rFonts w:ascii="宋体" w:hAnsi="宋体"/>
          <w:sz w:val="24"/>
          <w:szCs w:val="24"/>
        </w:rPr>
        <w:t>。</w:t>
      </w:r>
      <w:r w:rsidRPr="00CF1203">
        <w:rPr>
          <w:rFonts w:ascii="宋体" w:hAnsi="宋体" w:hint="eastAsia"/>
          <w:sz w:val="24"/>
          <w:szCs w:val="24"/>
        </w:rPr>
        <w:t>则资本存量可以用式（</w:t>
      </w:r>
      <w:r w:rsidR="00B1734C" w:rsidRPr="00CF1203">
        <w:rPr>
          <w:rFonts w:ascii="宋体" w:hAnsi="宋体"/>
          <w:sz w:val="24"/>
          <w:szCs w:val="24"/>
        </w:rPr>
        <w:t>11</w:t>
      </w:r>
      <w:r w:rsidRPr="00CF1203">
        <w:rPr>
          <w:rFonts w:ascii="宋体" w:hAnsi="宋体" w:hint="eastAsia"/>
          <w:sz w:val="24"/>
          <w:szCs w:val="24"/>
        </w:rPr>
        <w:t>）求出：</w:t>
      </w:r>
    </w:p>
    <w:p w:rsidR="00383815" w:rsidRPr="00CF1203" w:rsidRDefault="00383815" w:rsidP="00CF1203">
      <w:pPr>
        <w:spacing w:line="360" w:lineRule="auto"/>
        <w:ind w:firstLineChars="200" w:firstLine="480"/>
        <w:rPr>
          <w:rFonts w:ascii="宋体" w:hAnsi="宋体"/>
          <w:sz w:val="24"/>
          <w:szCs w:val="24"/>
        </w:rPr>
      </w:pPr>
      <w:r w:rsidRPr="00CF1203">
        <w:rPr>
          <w:rFonts w:ascii="宋体" w:hAnsi="宋体"/>
          <w:position w:val="-10"/>
          <w:sz w:val="24"/>
          <w:szCs w:val="24"/>
        </w:rPr>
        <w:object w:dxaOrig="2700" w:dyaOrig="320">
          <v:shape id="_x0000_i1137" type="#_x0000_t75" style="width:135pt;height:15.75pt" o:ole="">
            <v:imagedata r:id="rId212" o:title=""/>
          </v:shape>
          <o:OLEObject Type="Embed" ProgID="Equation.3" ShapeID="_x0000_i1137" DrawAspect="Content" ObjectID="_1576998356" r:id="rId213"/>
        </w:object>
      </w:r>
      <w:r w:rsidR="00B1734C" w:rsidRPr="00CF1203">
        <w:rPr>
          <w:rFonts w:ascii="宋体" w:hAnsi="宋体"/>
          <w:sz w:val="24"/>
          <w:szCs w:val="24"/>
        </w:rPr>
        <w:t xml:space="preserve"> </w:t>
      </w:r>
      <w:r w:rsidRPr="00CF1203">
        <w:rPr>
          <w:rFonts w:ascii="宋体" w:hAnsi="宋体" w:hint="eastAsia"/>
          <w:sz w:val="24"/>
          <w:szCs w:val="24"/>
        </w:rPr>
        <w:t xml:space="preserve">                </w:t>
      </w:r>
      <w:r w:rsidRPr="00CF1203">
        <w:rPr>
          <w:rFonts w:ascii="宋体" w:hAnsi="宋体" w:hint="eastAsia"/>
          <w:sz w:val="24"/>
          <w:szCs w:val="24"/>
        </w:rPr>
        <w:t>（</w:t>
      </w:r>
      <w:r w:rsidRPr="00CF1203">
        <w:rPr>
          <w:rFonts w:ascii="宋体" w:hAnsi="宋体" w:hint="eastAsia"/>
          <w:sz w:val="24"/>
          <w:szCs w:val="24"/>
        </w:rPr>
        <w:t>1</w:t>
      </w:r>
      <w:r w:rsidR="00B1734C" w:rsidRPr="00CF1203">
        <w:rPr>
          <w:rFonts w:ascii="宋体" w:hAnsi="宋体"/>
          <w:sz w:val="24"/>
          <w:szCs w:val="24"/>
        </w:rPr>
        <w:t>1</w:t>
      </w:r>
      <w:r w:rsidRPr="00CF1203">
        <w:rPr>
          <w:rFonts w:ascii="宋体" w:hAnsi="宋体" w:hint="eastAsia"/>
          <w:sz w:val="24"/>
          <w:szCs w:val="24"/>
        </w:rPr>
        <w:t>）</w:t>
      </w:r>
    </w:p>
    <w:p w:rsidR="00383815" w:rsidRPr="00CF1203" w:rsidRDefault="00B1734C" w:rsidP="00CF1203">
      <w:pPr>
        <w:spacing w:line="360" w:lineRule="auto"/>
        <w:ind w:firstLineChars="200" w:firstLine="480"/>
        <w:rPr>
          <w:sz w:val="24"/>
          <w:szCs w:val="24"/>
        </w:rPr>
      </w:pPr>
      <w:r w:rsidRPr="00CF1203">
        <w:rPr>
          <w:rFonts w:hint="eastAsia"/>
          <w:sz w:val="24"/>
          <w:szCs w:val="24"/>
        </w:rPr>
        <w:t>为保持</w:t>
      </w:r>
      <w:r w:rsidRPr="00CF1203">
        <w:rPr>
          <w:sz w:val="24"/>
          <w:szCs w:val="24"/>
        </w:rPr>
        <w:t>数据的统一性</w:t>
      </w:r>
      <w:r w:rsidRPr="00CF1203">
        <w:rPr>
          <w:rFonts w:hint="eastAsia"/>
          <w:sz w:val="24"/>
          <w:szCs w:val="24"/>
        </w:rPr>
        <w:t>和可比性</w:t>
      </w:r>
      <w:r w:rsidRPr="00CF1203">
        <w:rPr>
          <w:sz w:val="24"/>
          <w:szCs w:val="24"/>
        </w:rPr>
        <w:t>，全部的基础</w:t>
      </w:r>
      <w:r w:rsidRPr="00CF1203">
        <w:rPr>
          <w:rFonts w:hint="eastAsia"/>
          <w:sz w:val="24"/>
          <w:szCs w:val="24"/>
        </w:rPr>
        <w:t>数据</w:t>
      </w:r>
      <w:r w:rsidRPr="00CF1203">
        <w:rPr>
          <w:sz w:val="24"/>
          <w:szCs w:val="24"/>
        </w:rPr>
        <w:t>均来源于各个城市历年的《</w:t>
      </w:r>
      <w:r w:rsidRPr="00CF1203">
        <w:rPr>
          <w:rFonts w:hint="eastAsia"/>
          <w:sz w:val="24"/>
          <w:szCs w:val="24"/>
        </w:rPr>
        <w:t>统计年鉴</w:t>
      </w:r>
      <w:r w:rsidRPr="00CF1203">
        <w:rPr>
          <w:sz w:val="24"/>
          <w:szCs w:val="24"/>
        </w:rPr>
        <w:t>》</w:t>
      </w:r>
      <w:r w:rsidRPr="00CF1203">
        <w:rPr>
          <w:rFonts w:hint="eastAsia"/>
          <w:sz w:val="24"/>
          <w:szCs w:val="24"/>
        </w:rPr>
        <w:t>。</w:t>
      </w:r>
    </w:p>
    <w:p w:rsidR="00383815" w:rsidRPr="00CF1203" w:rsidRDefault="00383815" w:rsidP="00CF1203">
      <w:pPr>
        <w:spacing w:line="360" w:lineRule="auto"/>
        <w:ind w:firstLineChars="200" w:firstLine="480"/>
        <w:rPr>
          <w:sz w:val="24"/>
          <w:szCs w:val="24"/>
        </w:rPr>
      </w:pPr>
      <w:r w:rsidRPr="00CF1203">
        <w:rPr>
          <w:rFonts w:hint="eastAsia"/>
          <w:sz w:val="24"/>
          <w:szCs w:val="24"/>
        </w:rPr>
        <w:t>劳动投入。本文采用各</w:t>
      </w:r>
      <w:r w:rsidR="00B1734C" w:rsidRPr="00CF1203">
        <w:rPr>
          <w:rFonts w:hint="eastAsia"/>
          <w:sz w:val="24"/>
          <w:szCs w:val="24"/>
        </w:rPr>
        <w:t>城市</w:t>
      </w:r>
      <w:r w:rsidRPr="00CF1203">
        <w:rPr>
          <w:rFonts w:hint="eastAsia"/>
          <w:sz w:val="24"/>
          <w:szCs w:val="24"/>
        </w:rPr>
        <w:t>历年从业人员数作为劳动投入量指标。</w:t>
      </w:r>
    </w:p>
    <w:p w:rsidR="00160DBF" w:rsidRPr="00CF1203" w:rsidRDefault="00B1734C" w:rsidP="00CF1203">
      <w:pPr>
        <w:spacing w:line="360" w:lineRule="auto"/>
        <w:ind w:firstLineChars="200" w:firstLine="422"/>
        <w:rPr>
          <w:b/>
          <w:sz w:val="24"/>
          <w:szCs w:val="24"/>
        </w:rPr>
      </w:pPr>
      <w:r w:rsidRPr="00CF1203">
        <w:rPr>
          <w:rFonts w:ascii="Times New Roman" w:hAnsi="宋体"/>
          <w:b/>
          <w:szCs w:val="21"/>
        </w:rPr>
        <w:t xml:space="preserve"> </w:t>
      </w:r>
      <w:r w:rsidR="00623DAA" w:rsidRPr="00CF1203">
        <w:rPr>
          <w:rFonts w:hint="eastAsia"/>
          <w:b/>
          <w:sz w:val="24"/>
          <w:szCs w:val="24"/>
        </w:rPr>
        <w:t>（</w:t>
      </w:r>
      <w:r w:rsidR="002E09AC">
        <w:rPr>
          <w:b/>
          <w:sz w:val="24"/>
          <w:szCs w:val="24"/>
        </w:rPr>
        <w:t>2</w:t>
      </w:r>
      <w:r w:rsidR="00623DAA" w:rsidRPr="00CF1203">
        <w:rPr>
          <w:rFonts w:hint="eastAsia"/>
          <w:b/>
          <w:sz w:val="24"/>
          <w:szCs w:val="24"/>
        </w:rPr>
        <w:t>）</w:t>
      </w:r>
      <w:r w:rsidR="00160DBF" w:rsidRPr="00CF1203">
        <w:rPr>
          <w:b/>
          <w:sz w:val="24"/>
          <w:szCs w:val="24"/>
        </w:rPr>
        <w:t xml:space="preserve"> </w:t>
      </w:r>
      <w:r w:rsidR="00160DBF" w:rsidRPr="00CF1203">
        <w:rPr>
          <w:rFonts w:hint="eastAsia"/>
          <w:b/>
          <w:sz w:val="24"/>
          <w:szCs w:val="24"/>
        </w:rPr>
        <w:t>各城市</w:t>
      </w:r>
      <w:r w:rsidR="00623DAA" w:rsidRPr="00CF1203">
        <w:rPr>
          <w:rFonts w:hint="eastAsia"/>
          <w:b/>
          <w:sz w:val="24"/>
          <w:szCs w:val="24"/>
        </w:rPr>
        <w:t>全要素</w:t>
      </w:r>
      <w:r w:rsidR="00623DAA" w:rsidRPr="00CF1203">
        <w:rPr>
          <w:b/>
          <w:sz w:val="24"/>
          <w:szCs w:val="24"/>
        </w:rPr>
        <w:t>生产率</w:t>
      </w:r>
      <w:r w:rsidR="00160DBF" w:rsidRPr="00CF1203">
        <w:rPr>
          <w:b/>
          <w:sz w:val="24"/>
          <w:szCs w:val="24"/>
        </w:rPr>
        <w:t>比较</w:t>
      </w:r>
    </w:p>
    <w:p w:rsidR="00AF4940" w:rsidRPr="00CF1203" w:rsidRDefault="0029413A" w:rsidP="00CF1203">
      <w:pPr>
        <w:spacing w:line="360" w:lineRule="auto"/>
        <w:ind w:firstLineChars="200" w:firstLine="480"/>
        <w:rPr>
          <w:sz w:val="24"/>
          <w:szCs w:val="24"/>
        </w:rPr>
      </w:pPr>
      <w:r w:rsidRPr="00CF1203">
        <w:rPr>
          <w:rFonts w:hint="eastAsia"/>
          <w:sz w:val="24"/>
          <w:szCs w:val="24"/>
        </w:rPr>
        <w:t>为了</w:t>
      </w:r>
      <w:r w:rsidRPr="00CF1203">
        <w:rPr>
          <w:sz w:val="24"/>
          <w:szCs w:val="24"/>
        </w:rPr>
        <w:t>分析各城市生产率的动态变化和探究</w:t>
      </w:r>
      <w:r w:rsidRPr="00CF1203">
        <w:rPr>
          <w:rFonts w:hint="eastAsia"/>
          <w:sz w:val="24"/>
          <w:szCs w:val="24"/>
        </w:rPr>
        <w:t>变化</w:t>
      </w:r>
      <w:r w:rsidRPr="00CF1203">
        <w:rPr>
          <w:sz w:val="24"/>
          <w:szCs w:val="24"/>
        </w:rPr>
        <w:t>的原因，我们</w:t>
      </w:r>
      <w:r w:rsidRPr="00CF1203">
        <w:rPr>
          <w:rFonts w:hint="eastAsia"/>
          <w:sz w:val="24"/>
          <w:szCs w:val="24"/>
        </w:rPr>
        <w:t>计算了规模</w:t>
      </w:r>
      <w:r w:rsidRPr="00CF1203">
        <w:rPr>
          <w:sz w:val="24"/>
          <w:szCs w:val="24"/>
        </w:rPr>
        <w:t>报酬可变情况下</w:t>
      </w:r>
      <w:r w:rsidRPr="00CF1203">
        <w:rPr>
          <w:rFonts w:hint="eastAsia"/>
          <w:sz w:val="24"/>
          <w:szCs w:val="24"/>
        </w:rPr>
        <w:t>2001</w:t>
      </w:r>
      <w:r w:rsidRPr="00CF1203">
        <w:rPr>
          <w:sz w:val="24"/>
          <w:szCs w:val="24"/>
        </w:rPr>
        <w:t>-2015</w:t>
      </w:r>
      <w:r w:rsidRPr="00CF1203">
        <w:rPr>
          <w:rFonts w:hint="eastAsia"/>
          <w:sz w:val="24"/>
          <w:szCs w:val="24"/>
        </w:rPr>
        <w:t>年各城市</w:t>
      </w:r>
      <w:r w:rsidRPr="00CF1203">
        <w:rPr>
          <w:sz w:val="24"/>
          <w:szCs w:val="24"/>
        </w:rPr>
        <w:t>的</w:t>
      </w:r>
      <w:r w:rsidRPr="00CF1203">
        <w:rPr>
          <w:rFonts w:hint="eastAsia"/>
          <w:sz w:val="24"/>
          <w:szCs w:val="24"/>
        </w:rPr>
        <w:t>全要素</w:t>
      </w:r>
      <w:r w:rsidRPr="00CF1203">
        <w:rPr>
          <w:sz w:val="24"/>
          <w:szCs w:val="24"/>
        </w:rPr>
        <w:t>生产率</w:t>
      </w:r>
      <w:r w:rsidRPr="00CF1203">
        <w:rPr>
          <w:rFonts w:hint="eastAsia"/>
          <w:sz w:val="24"/>
          <w:szCs w:val="24"/>
        </w:rPr>
        <w:t>变化</w:t>
      </w:r>
      <w:r w:rsidRPr="00CF1203">
        <w:rPr>
          <w:sz w:val="24"/>
          <w:szCs w:val="24"/>
        </w:rPr>
        <w:t>情况，及其分解</w:t>
      </w:r>
      <w:r w:rsidRPr="00CF1203">
        <w:rPr>
          <w:rFonts w:hint="eastAsia"/>
          <w:sz w:val="24"/>
          <w:szCs w:val="24"/>
        </w:rPr>
        <w:t>。</w:t>
      </w:r>
      <w:r w:rsidR="00CD379E" w:rsidRPr="00CF1203">
        <w:rPr>
          <w:rFonts w:hint="eastAsia"/>
          <w:sz w:val="24"/>
          <w:szCs w:val="24"/>
        </w:rPr>
        <w:t>表3.24给出了</w:t>
      </w:r>
      <w:r w:rsidR="00CD379E" w:rsidRPr="00CF1203">
        <w:rPr>
          <w:sz w:val="24"/>
          <w:szCs w:val="24"/>
        </w:rPr>
        <w:t>各城市全要素生产率增长情况</w:t>
      </w:r>
      <w:r w:rsidR="00CD379E" w:rsidRPr="00CF1203">
        <w:rPr>
          <w:rFonts w:hint="eastAsia"/>
          <w:sz w:val="24"/>
          <w:szCs w:val="24"/>
        </w:rPr>
        <w:t>，结果</w:t>
      </w:r>
      <w:r w:rsidR="00CD379E" w:rsidRPr="00CF1203">
        <w:rPr>
          <w:sz w:val="24"/>
          <w:szCs w:val="24"/>
        </w:rPr>
        <w:t>表明</w:t>
      </w:r>
      <w:r w:rsidR="00CD379E" w:rsidRPr="00CF1203">
        <w:rPr>
          <w:rFonts w:hint="eastAsia"/>
          <w:sz w:val="24"/>
          <w:szCs w:val="24"/>
        </w:rPr>
        <w:t>：</w:t>
      </w:r>
      <w:r w:rsidR="00CD379E" w:rsidRPr="00CF1203">
        <w:rPr>
          <w:sz w:val="24"/>
          <w:szCs w:val="24"/>
        </w:rPr>
        <w:t>（</w:t>
      </w:r>
      <w:r w:rsidR="00CD379E" w:rsidRPr="00CF1203">
        <w:rPr>
          <w:rFonts w:hint="eastAsia"/>
          <w:sz w:val="24"/>
          <w:szCs w:val="24"/>
        </w:rPr>
        <w:t>1</w:t>
      </w:r>
      <w:r w:rsidR="00CD379E" w:rsidRPr="00CF1203">
        <w:rPr>
          <w:sz w:val="24"/>
          <w:szCs w:val="24"/>
        </w:rPr>
        <w:t>）</w:t>
      </w:r>
      <w:r w:rsidR="00CD379E" w:rsidRPr="00CF1203">
        <w:rPr>
          <w:rFonts w:hint="eastAsia"/>
          <w:sz w:val="24"/>
          <w:szCs w:val="24"/>
        </w:rPr>
        <w:t>2001</w:t>
      </w:r>
      <w:r w:rsidR="00CD379E" w:rsidRPr="00CF1203">
        <w:rPr>
          <w:sz w:val="24"/>
          <w:szCs w:val="24"/>
        </w:rPr>
        <w:t>-2015</w:t>
      </w:r>
      <w:r w:rsidR="00CD379E" w:rsidRPr="00CF1203">
        <w:rPr>
          <w:rFonts w:hint="eastAsia"/>
          <w:sz w:val="24"/>
          <w:szCs w:val="24"/>
        </w:rPr>
        <w:t>年</w:t>
      </w:r>
      <w:r w:rsidR="00CD379E" w:rsidRPr="00CF1203">
        <w:rPr>
          <w:sz w:val="24"/>
          <w:szCs w:val="24"/>
        </w:rPr>
        <w:t>宁波市</w:t>
      </w:r>
      <w:r w:rsidR="00CD379E" w:rsidRPr="00CF1203">
        <w:rPr>
          <w:rFonts w:hint="eastAsia"/>
          <w:sz w:val="24"/>
          <w:szCs w:val="24"/>
        </w:rPr>
        <w:t>全要素</w:t>
      </w:r>
      <w:r w:rsidR="00CD379E" w:rsidRPr="00CF1203">
        <w:rPr>
          <w:sz w:val="24"/>
          <w:szCs w:val="24"/>
        </w:rPr>
        <w:t>生产率</w:t>
      </w:r>
      <w:r w:rsidR="00CD379E" w:rsidRPr="00CF1203">
        <w:rPr>
          <w:rFonts w:hint="eastAsia"/>
          <w:sz w:val="24"/>
          <w:szCs w:val="24"/>
        </w:rPr>
        <w:t>的年均</w:t>
      </w:r>
      <w:r w:rsidR="00CD379E" w:rsidRPr="00CF1203">
        <w:rPr>
          <w:sz w:val="24"/>
          <w:szCs w:val="24"/>
        </w:rPr>
        <w:t>增长率</w:t>
      </w:r>
      <w:r w:rsidR="00CD379E" w:rsidRPr="00CF1203">
        <w:rPr>
          <w:rFonts w:hint="eastAsia"/>
          <w:sz w:val="24"/>
          <w:szCs w:val="24"/>
        </w:rPr>
        <w:t>为6.1</w:t>
      </w:r>
      <w:r w:rsidR="00CD379E" w:rsidRPr="00CF1203">
        <w:rPr>
          <w:sz w:val="24"/>
          <w:szCs w:val="24"/>
        </w:rPr>
        <w:t>%，在八个城市中排在第六位，高于绍兴和嘉兴市，比上海、南京、苏州和无锡低</w:t>
      </w:r>
      <w:r w:rsidR="00CD379E" w:rsidRPr="00CF1203">
        <w:rPr>
          <w:rFonts w:hint="eastAsia"/>
          <w:sz w:val="24"/>
          <w:szCs w:val="24"/>
        </w:rPr>
        <w:t>。</w:t>
      </w:r>
      <w:r w:rsidR="00CD379E" w:rsidRPr="00CF1203">
        <w:rPr>
          <w:sz w:val="24"/>
          <w:szCs w:val="24"/>
        </w:rPr>
        <w:t>其中</w:t>
      </w:r>
      <w:r w:rsidR="00CD379E" w:rsidRPr="00CF1203">
        <w:rPr>
          <w:rFonts w:hint="eastAsia"/>
          <w:sz w:val="24"/>
          <w:szCs w:val="24"/>
        </w:rPr>
        <w:t>上海</w:t>
      </w:r>
      <w:r w:rsidR="00CD379E" w:rsidRPr="00CF1203">
        <w:rPr>
          <w:sz w:val="24"/>
          <w:szCs w:val="24"/>
        </w:rPr>
        <w:t>、</w:t>
      </w:r>
      <w:r w:rsidR="00CD379E" w:rsidRPr="00CF1203">
        <w:rPr>
          <w:rFonts w:hint="eastAsia"/>
          <w:sz w:val="24"/>
          <w:szCs w:val="24"/>
        </w:rPr>
        <w:t>南京</w:t>
      </w:r>
      <w:r w:rsidR="00CD379E" w:rsidRPr="00CF1203">
        <w:rPr>
          <w:sz w:val="24"/>
          <w:szCs w:val="24"/>
        </w:rPr>
        <w:t>和苏州全要素</w:t>
      </w:r>
      <w:r w:rsidR="00CD379E" w:rsidRPr="00CF1203">
        <w:rPr>
          <w:rFonts w:hint="eastAsia"/>
          <w:sz w:val="24"/>
          <w:szCs w:val="24"/>
        </w:rPr>
        <w:t>生产率</w:t>
      </w:r>
      <w:r w:rsidR="00CD379E" w:rsidRPr="00CF1203">
        <w:rPr>
          <w:sz w:val="24"/>
          <w:szCs w:val="24"/>
        </w:rPr>
        <w:t>的年均增长率都在</w:t>
      </w:r>
      <w:r w:rsidR="00CD379E" w:rsidRPr="00CF1203">
        <w:rPr>
          <w:rFonts w:hint="eastAsia"/>
          <w:sz w:val="24"/>
          <w:szCs w:val="24"/>
        </w:rPr>
        <w:t>10</w:t>
      </w:r>
      <w:r w:rsidR="00CD379E" w:rsidRPr="00CF1203">
        <w:rPr>
          <w:sz w:val="24"/>
          <w:szCs w:val="24"/>
        </w:rPr>
        <w:t>%以上；无锡也到达了</w:t>
      </w:r>
      <w:r w:rsidR="00CD379E" w:rsidRPr="00CF1203">
        <w:rPr>
          <w:rFonts w:hint="eastAsia"/>
          <w:sz w:val="24"/>
          <w:szCs w:val="24"/>
        </w:rPr>
        <w:t>8.3</w:t>
      </w:r>
      <w:r w:rsidR="00CD379E" w:rsidRPr="00CF1203">
        <w:rPr>
          <w:sz w:val="24"/>
          <w:szCs w:val="24"/>
        </w:rPr>
        <w:t>%。这表明</w:t>
      </w:r>
      <w:r w:rsidR="00CD379E" w:rsidRPr="00CF1203">
        <w:rPr>
          <w:rFonts w:hint="eastAsia"/>
          <w:sz w:val="24"/>
          <w:szCs w:val="24"/>
        </w:rPr>
        <w:t>，</w:t>
      </w:r>
      <w:r w:rsidR="00CD379E" w:rsidRPr="00CF1203">
        <w:rPr>
          <w:sz w:val="24"/>
          <w:szCs w:val="24"/>
        </w:rPr>
        <w:t>宁波市产业发展更多的还是依靠</w:t>
      </w:r>
      <w:r w:rsidR="00CD379E" w:rsidRPr="00CF1203">
        <w:rPr>
          <w:sz w:val="24"/>
          <w:szCs w:val="24"/>
        </w:rPr>
        <w:lastRenderedPageBreak/>
        <w:t>要素的投入，而非生产率的提升。（</w:t>
      </w:r>
      <w:r w:rsidR="00CD379E" w:rsidRPr="00CF1203">
        <w:rPr>
          <w:rFonts w:hint="eastAsia"/>
          <w:sz w:val="24"/>
          <w:szCs w:val="24"/>
        </w:rPr>
        <w:t>2</w:t>
      </w:r>
      <w:r w:rsidR="00CD379E" w:rsidRPr="00CF1203">
        <w:rPr>
          <w:sz w:val="24"/>
          <w:szCs w:val="24"/>
        </w:rPr>
        <w:t>）</w:t>
      </w:r>
      <w:r w:rsidR="00CD379E" w:rsidRPr="00CF1203">
        <w:rPr>
          <w:rFonts w:hint="eastAsia"/>
          <w:sz w:val="24"/>
          <w:szCs w:val="24"/>
        </w:rPr>
        <w:t>“十二五”时期</w:t>
      </w:r>
      <w:r w:rsidR="00CD379E" w:rsidRPr="00CF1203">
        <w:rPr>
          <w:sz w:val="24"/>
          <w:szCs w:val="24"/>
        </w:rPr>
        <w:t>宁波市全要素生产率提升明显，年均增速都在</w:t>
      </w:r>
      <w:r w:rsidR="00CD379E" w:rsidRPr="00CF1203">
        <w:rPr>
          <w:rFonts w:hint="eastAsia"/>
          <w:sz w:val="24"/>
          <w:szCs w:val="24"/>
        </w:rPr>
        <w:t>10</w:t>
      </w:r>
      <w:r w:rsidR="00CD379E" w:rsidRPr="00CF1203">
        <w:rPr>
          <w:sz w:val="24"/>
          <w:szCs w:val="24"/>
        </w:rPr>
        <w:t>%以上。</w:t>
      </w:r>
      <w:r w:rsidR="00CD379E" w:rsidRPr="00CF1203">
        <w:rPr>
          <w:rFonts w:hint="eastAsia"/>
          <w:sz w:val="24"/>
          <w:szCs w:val="24"/>
        </w:rPr>
        <w:t>表明</w:t>
      </w:r>
      <w:r w:rsidR="00CD379E" w:rsidRPr="00CF1203">
        <w:rPr>
          <w:sz w:val="24"/>
          <w:szCs w:val="24"/>
        </w:rPr>
        <w:t>近年来，宁波市企业要素的利用率提升，</w:t>
      </w:r>
      <w:r w:rsidR="00CD379E" w:rsidRPr="00CF1203">
        <w:rPr>
          <w:rFonts w:hint="eastAsia"/>
          <w:sz w:val="24"/>
          <w:szCs w:val="24"/>
        </w:rPr>
        <w:t>企业的</w:t>
      </w:r>
      <w:r w:rsidR="00CD379E" w:rsidRPr="00CF1203">
        <w:rPr>
          <w:sz w:val="24"/>
          <w:szCs w:val="24"/>
        </w:rPr>
        <w:t>生产率得到加强。</w:t>
      </w:r>
    </w:p>
    <w:p w:rsidR="00CC6D0F" w:rsidRDefault="00AF4940">
      <w:r>
        <w:rPr>
          <w:rFonts w:hint="eastAsia"/>
        </w:rPr>
        <w:t>表</w:t>
      </w:r>
      <w:r w:rsidR="00623DAA">
        <w:rPr>
          <w:rFonts w:hint="eastAsia"/>
        </w:rPr>
        <w:t>3.24</w:t>
      </w:r>
      <w:r>
        <w:rPr>
          <w:rFonts w:hint="eastAsia"/>
        </w:rPr>
        <w:t xml:space="preserve"> 各城市</w:t>
      </w:r>
      <w:r>
        <w:t>全要素生产率增长</w:t>
      </w:r>
      <w:r>
        <w:rPr>
          <w:rFonts w:hint="eastAsia"/>
        </w:rPr>
        <w:t>比较（2001</w:t>
      </w:r>
      <w:r>
        <w:t>-2015</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AF4940" w:rsidTr="005819FF">
        <w:tc>
          <w:tcPr>
            <w:tcW w:w="921" w:type="dxa"/>
            <w:vAlign w:val="center"/>
          </w:tcPr>
          <w:p w:rsidR="00AF4940" w:rsidRDefault="00AF4940" w:rsidP="005819FF">
            <w:pPr>
              <w:widowControl/>
              <w:jc w:val="center"/>
            </w:pPr>
          </w:p>
        </w:tc>
        <w:tc>
          <w:tcPr>
            <w:tcW w:w="921" w:type="dxa"/>
            <w:vAlign w:val="center"/>
          </w:tcPr>
          <w:p w:rsidR="00AF4940" w:rsidRDefault="00AF4940" w:rsidP="005819FF">
            <w:pPr>
              <w:jc w:val="center"/>
              <w:rPr>
                <w:rFonts w:ascii="等线" w:eastAsia="等线" w:hAnsi="宋体" w:cs="宋体"/>
                <w:color w:val="000000"/>
                <w:sz w:val="22"/>
              </w:rPr>
            </w:pPr>
            <w:r>
              <w:rPr>
                <w:rFonts w:ascii="等线" w:eastAsia="等线" w:hint="eastAsia"/>
                <w:color w:val="000000"/>
                <w:sz w:val="22"/>
              </w:rPr>
              <w:t>宁波</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南京</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无锡</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苏州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杭州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嘉兴</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绍兴</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0.859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0.881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1.222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1.315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1.344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1.218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0.862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1.221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0.930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1.003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0.938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0.876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0.869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0.883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0.894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0.864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1.306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1.120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1.519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1.489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1.391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1.194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1.193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1.145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0.832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1.146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0.883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0.725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0.769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0.805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0.922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0.809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1.211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1.072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1.154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1.445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1.452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1.148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0.927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1.286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1.041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1.458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0.854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0.870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0.855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0.900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1.361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0.825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0.949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0.869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1.289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1.040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1.064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1.088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0.877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1.399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1.235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1.656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0.869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0.951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0.966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1.030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1.400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0.807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0.920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0.609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0.992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1.136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1.084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1.150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0.636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1.028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1.189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1.935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1.165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1.435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1.308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1.426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1.070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0.898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0.937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0.683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1.356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1.084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0.994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0.998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0.653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1.248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1.277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1.148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0.853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0.805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1.098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1.179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1.089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0.838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1.101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1.128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1.742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1.075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1.008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1.032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0.887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1.174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1.099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1.118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0.899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1.031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1.324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1.261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0.935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0.926 </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1.022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1.260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1.048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0.973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1.000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1.271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0.907 </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 xml:space="preserve">0.946 </w:t>
            </w:r>
          </w:p>
        </w:tc>
      </w:tr>
      <w:tr w:rsidR="00AF4940" w:rsidRPr="00CA2E62" w:rsidTr="005819FF">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均值</w:t>
            </w:r>
          </w:p>
        </w:tc>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1.061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1.139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1.119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1.083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1.102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1.105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0.974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1.028 </w:t>
            </w:r>
          </w:p>
        </w:tc>
      </w:tr>
    </w:tbl>
    <w:p w:rsidR="00AF4940" w:rsidRPr="00CF1203" w:rsidRDefault="00CD379E" w:rsidP="00CF1203">
      <w:pPr>
        <w:spacing w:line="360" w:lineRule="auto"/>
        <w:ind w:firstLineChars="200" w:firstLine="480"/>
        <w:rPr>
          <w:sz w:val="24"/>
          <w:szCs w:val="24"/>
        </w:rPr>
      </w:pPr>
      <w:r w:rsidRPr="00CF1203">
        <w:rPr>
          <w:rFonts w:hint="eastAsia"/>
          <w:sz w:val="24"/>
          <w:szCs w:val="24"/>
        </w:rPr>
        <w:t>通过</w:t>
      </w:r>
      <w:r w:rsidRPr="00CF1203">
        <w:rPr>
          <w:sz w:val="24"/>
          <w:szCs w:val="24"/>
        </w:rPr>
        <w:t>对全要素</w:t>
      </w:r>
      <w:r w:rsidRPr="00CF1203">
        <w:rPr>
          <w:rFonts w:hint="eastAsia"/>
          <w:sz w:val="24"/>
          <w:szCs w:val="24"/>
        </w:rPr>
        <w:t>生产率</w:t>
      </w:r>
      <w:r w:rsidRPr="00CF1203">
        <w:rPr>
          <w:sz w:val="24"/>
          <w:szCs w:val="24"/>
        </w:rPr>
        <w:t>增长的</w:t>
      </w:r>
      <w:r w:rsidRPr="00CF1203">
        <w:rPr>
          <w:rFonts w:hint="eastAsia"/>
          <w:sz w:val="24"/>
          <w:szCs w:val="24"/>
        </w:rPr>
        <w:t>分析发现</w:t>
      </w:r>
      <w:r w:rsidRPr="00CF1203">
        <w:rPr>
          <w:sz w:val="24"/>
          <w:szCs w:val="24"/>
        </w:rPr>
        <w:t>，宁波市全要素生产率</w:t>
      </w:r>
      <w:r w:rsidRPr="00CF1203">
        <w:rPr>
          <w:rFonts w:hint="eastAsia"/>
          <w:sz w:val="24"/>
          <w:szCs w:val="24"/>
        </w:rPr>
        <w:t>的</w:t>
      </w:r>
      <w:r w:rsidRPr="00CF1203">
        <w:rPr>
          <w:sz w:val="24"/>
          <w:szCs w:val="24"/>
        </w:rPr>
        <w:t>提升更多的依靠技术进步，但是技术效率</w:t>
      </w:r>
      <w:r w:rsidRPr="00CF1203">
        <w:rPr>
          <w:rFonts w:hint="eastAsia"/>
          <w:sz w:val="24"/>
          <w:szCs w:val="24"/>
        </w:rPr>
        <w:t>反而</w:t>
      </w:r>
      <w:r w:rsidRPr="00CF1203">
        <w:rPr>
          <w:sz w:val="24"/>
          <w:szCs w:val="24"/>
        </w:rPr>
        <w:t>有所恶化。表</w:t>
      </w:r>
      <w:r w:rsidRPr="00CF1203">
        <w:rPr>
          <w:rFonts w:hint="eastAsia"/>
          <w:sz w:val="24"/>
          <w:szCs w:val="24"/>
        </w:rPr>
        <w:t>3.24现实</w:t>
      </w:r>
      <w:r w:rsidRPr="00CF1203">
        <w:rPr>
          <w:sz w:val="24"/>
          <w:szCs w:val="24"/>
        </w:rPr>
        <w:t>宁波市</w:t>
      </w:r>
      <w:r w:rsidRPr="00CF1203">
        <w:rPr>
          <w:rFonts w:hint="eastAsia"/>
          <w:sz w:val="24"/>
          <w:szCs w:val="24"/>
        </w:rPr>
        <w:t>2001</w:t>
      </w:r>
      <w:r w:rsidRPr="00CF1203">
        <w:rPr>
          <w:sz w:val="24"/>
          <w:szCs w:val="24"/>
        </w:rPr>
        <w:t>-2015</w:t>
      </w:r>
      <w:r w:rsidRPr="00CF1203">
        <w:rPr>
          <w:rFonts w:hint="eastAsia"/>
          <w:sz w:val="24"/>
          <w:szCs w:val="24"/>
        </w:rPr>
        <w:t>年</w:t>
      </w:r>
      <w:r w:rsidRPr="00CF1203">
        <w:rPr>
          <w:sz w:val="24"/>
          <w:szCs w:val="24"/>
        </w:rPr>
        <w:t>平均的技术效率小于</w:t>
      </w:r>
      <w:r w:rsidRPr="00CF1203">
        <w:rPr>
          <w:rFonts w:hint="eastAsia"/>
          <w:sz w:val="24"/>
          <w:szCs w:val="24"/>
        </w:rPr>
        <w:t>1，</w:t>
      </w:r>
      <w:r w:rsidRPr="00CF1203">
        <w:rPr>
          <w:sz w:val="24"/>
          <w:szCs w:val="24"/>
        </w:rPr>
        <w:t>表明技术效率不仅</w:t>
      </w:r>
      <w:r w:rsidR="00EA11ED" w:rsidRPr="00CF1203">
        <w:rPr>
          <w:rFonts w:hint="eastAsia"/>
          <w:sz w:val="24"/>
          <w:szCs w:val="24"/>
        </w:rPr>
        <w:t>没</w:t>
      </w:r>
      <w:r w:rsidRPr="00CF1203">
        <w:rPr>
          <w:sz w:val="24"/>
          <w:szCs w:val="24"/>
        </w:rPr>
        <w:t>有提升，反而总</w:t>
      </w:r>
      <w:r w:rsidRPr="00CF1203">
        <w:rPr>
          <w:rFonts w:hint="eastAsia"/>
          <w:sz w:val="24"/>
          <w:szCs w:val="24"/>
        </w:rPr>
        <w:t>体上</w:t>
      </w:r>
      <w:r w:rsidR="00EA11ED" w:rsidRPr="00CF1203">
        <w:rPr>
          <w:rFonts w:hint="eastAsia"/>
          <w:sz w:val="24"/>
          <w:szCs w:val="24"/>
        </w:rPr>
        <w:t>呈</w:t>
      </w:r>
      <w:r w:rsidR="00EA11ED" w:rsidRPr="00CF1203">
        <w:rPr>
          <w:sz w:val="24"/>
          <w:szCs w:val="24"/>
        </w:rPr>
        <w:t>恶化趋势。</w:t>
      </w:r>
      <w:r w:rsidR="00EA11ED" w:rsidRPr="00CF1203">
        <w:rPr>
          <w:rFonts w:hint="eastAsia"/>
          <w:sz w:val="24"/>
          <w:szCs w:val="24"/>
        </w:rPr>
        <w:t>从</w:t>
      </w:r>
      <w:r w:rsidR="00EA11ED" w:rsidRPr="00CF1203">
        <w:rPr>
          <w:sz w:val="24"/>
          <w:szCs w:val="24"/>
        </w:rPr>
        <w:t>技术进步提升的绝对值看，宁波市排在第三位，</w:t>
      </w:r>
      <w:r w:rsidR="00EA11ED" w:rsidRPr="00CF1203">
        <w:rPr>
          <w:rFonts w:hint="eastAsia"/>
          <w:sz w:val="24"/>
          <w:szCs w:val="24"/>
        </w:rPr>
        <w:t>排在</w:t>
      </w:r>
      <w:r w:rsidR="00EA11ED" w:rsidRPr="00CF1203">
        <w:rPr>
          <w:sz w:val="24"/>
          <w:szCs w:val="24"/>
        </w:rPr>
        <w:t>上海和杭州之后，上海技术进步年均提升</w:t>
      </w:r>
      <w:r w:rsidR="00EA11ED" w:rsidRPr="00CF1203">
        <w:rPr>
          <w:rFonts w:hint="eastAsia"/>
          <w:sz w:val="24"/>
          <w:szCs w:val="24"/>
        </w:rPr>
        <w:t>11.4</w:t>
      </w:r>
      <w:r w:rsidR="00EA11ED" w:rsidRPr="00CF1203">
        <w:rPr>
          <w:sz w:val="24"/>
          <w:szCs w:val="24"/>
        </w:rPr>
        <w:t>%，杭州为</w:t>
      </w:r>
      <w:r w:rsidR="00EA11ED" w:rsidRPr="00CF1203">
        <w:rPr>
          <w:rFonts w:hint="eastAsia"/>
          <w:sz w:val="24"/>
          <w:szCs w:val="24"/>
        </w:rPr>
        <w:t>10.8</w:t>
      </w:r>
      <w:r w:rsidR="00EA11ED" w:rsidRPr="00CF1203">
        <w:rPr>
          <w:sz w:val="24"/>
          <w:szCs w:val="24"/>
        </w:rPr>
        <w:t>%</w:t>
      </w:r>
      <w:r w:rsidR="00EA11ED" w:rsidRPr="00CF1203">
        <w:rPr>
          <w:rFonts w:hint="eastAsia"/>
          <w:sz w:val="24"/>
          <w:szCs w:val="24"/>
        </w:rPr>
        <w:t>。</w:t>
      </w:r>
      <w:r w:rsidR="00EA11ED" w:rsidRPr="00CF1203">
        <w:rPr>
          <w:sz w:val="24"/>
          <w:szCs w:val="24"/>
        </w:rPr>
        <w:t>由于</w:t>
      </w:r>
      <w:r w:rsidR="00EA11ED" w:rsidRPr="00CF1203">
        <w:rPr>
          <w:rFonts w:hint="eastAsia"/>
          <w:sz w:val="24"/>
          <w:szCs w:val="24"/>
        </w:rPr>
        <w:t>技术</w:t>
      </w:r>
      <w:r w:rsidR="00EA11ED" w:rsidRPr="00CF1203">
        <w:rPr>
          <w:sz w:val="24"/>
          <w:szCs w:val="24"/>
        </w:rPr>
        <w:t>进步指数衡量的是技术边界的外移</w:t>
      </w:r>
      <w:r w:rsidR="00EA11ED" w:rsidRPr="00CF1203">
        <w:rPr>
          <w:rFonts w:hint="eastAsia"/>
          <w:sz w:val="24"/>
          <w:szCs w:val="24"/>
        </w:rPr>
        <w:t>，</w:t>
      </w:r>
      <w:r w:rsidR="00EA11ED" w:rsidRPr="00CF1203">
        <w:rPr>
          <w:sz w:val="24"/>
          <w:szCs w:val="24"/>
        </w:rPr>
        <w:t>可以通过购买更先进的设备</w:t>
      </w:r>
      <w:r w:rsidR="00EA11ED" w:rsidRPr="00CF1203">
        <w:rPr>
          <w:rFonts w:hint="eastAsia"/>
          <w:sz w:val="24"/>
          <w:szCs w:val="24"/>
        </w:rPr>
        <w:t>、</w:t>
      </w:r>
      <w:r w:rsidR="00EA11ED" w:rsidRPr="00CF1203">
        <w:rPr>
          <w:sz w:val="24"/>
          <w:szCs w:val="24"/>
        </w:rPr>
        <w:t>新的技术突破或者采用更先进的生产方式</w:t>
      </w:r>
      <w:r w:rsidR="00EA11ED" w:rsidRPr="00CF1203">
        <w:rPr>
          <w:rFonts w:hint="eastAsia"/>
          <w:sz w:val="24"/>
          <w:szCs w:val="24"/>
        </w:rPr>
        <w:t>；</w:t>
      </w:r>
      <w:r w:rsidR="00EA11ED" w:rsidRPr="00CF1203">
        <w:rPr>
          <w:sz w:val="24"/>
          <w:szCs w:val="24"/>
        </w:rPr>
        <w:t>因此，这里显示</w:t>
      </w:r>
      <w:r w:rsidR="00EA11ED" w:rsidRPr="00CF1203">
        <w:rPr>
          <w:rFonts w:hint="eastAsia"/>
          <w:sz w:val="24"/>
          <w:szCs w:val="24"/>
        </w:rPr>
        <w:t>宁波</w:t>
      </w:r>
      <w:r w:rsidR="00EA11ED" w:rsidRPr="00CF1203">
        <w:rPr>
          <w:sz w:val="24"/>
          <w:szCs w:val="24"/>
        </w:rPr>
        <w:t>市在技术更新换代上取得了不俗的成绩。但是</w:t>
      </w:r>
      <w:r w:rsidR="00EA11ED" w:rsidRPr="00CF1203">
        <w:rPr>
          <w:rFonts w:hint="eastAsia"/>
          <w:sz w:val="24"/>
          <w:szCs w:val="24"/>
        </w:rPr>
        <w:t>，对比发现</w:t>
      </w:r>
      <w:r w:rsidR="00EA11ED" w:rsidRPr="00CF1203">
        <w:rPr>
          <w:sz w:val="24"/>
          <w:szCs w:val="24"/>
        </w:rPr>
        <w:t>，除了嘉兴市，其他城市技术效率指数也均大于</w:t>
      </w:r>
      <w:r w:rsidR="00EA11ED" w:rsidRPr="00CF1203">
        <w:rPr>
          <w:rFonts w:hint="eastAsia"/>
          <w:sz w:val="24"/>
          <w:szCs w:val="24"/>
        </w:rPr>
        <w:t>1。这表明这些城市</w:t>
      </w:r>
      <w:r w:rsidR="00EA11ED" w:rsidRPr="00CF1203">
        <w:rPr>
          <w:sz w:val="24"/>
          <w:szCs w:val="24"/>
        </w:rPr>
        <w:t>不仅引进新技术，</w:t>
      </w:r>
      <w:r w:rsidR="00EA11ED" w:rsidRPr="00CF1203">
        <w:rPr>
          <w:rFonts w:hint="eastAsia"/>
          <w:sz w:val="24"/>
          <w:szCs w:val="24"/>
        </w:rPr>
        <w:t>同时</w:t>
      </w:r>
      <w:r w:rsidR="00EA11ED" w:rsidRPr="00CF1203">
        <w:rPr>
          <w:sz w:val="24"/>
          <w:szCs w:val="24"/>
        </w:rPr>
        <w:t>对于现有技术的</w:t>
      </w:r>
      <w:r w:rsidR="00EA11ED" w:rsidRPr="00CF1203">
        <w:rPr>
          <w:rFonts w:hint="eastAsia"/>
          <w:sz w:val="24"/>
          <w:szCs w:val="24"/>
        </w:rPr>
        <w:t>消化</w:t>
      </w:r>
      <w:r w:rsidR="00EA11ED" w:rsidRPr="00CF1203">
        <w:rPr>
          <w:sz w:val="24"/>
          <w:szCs w:val="24"/>
        </w:rPr>
        <w:t>、吸收也相对比较成功，进而导致技术的利用效率提升。这反映出</w:t>
      </w:r>
      <w:r w:rsidR="00EA11ED" w:rsidRPr="00CF1203">
        <w:rPr>
          <w:rFonts w:hint="eastAsia"/>
          <w:sz w:val="24"/>
          <w:szCs w:val="24"/>
        </w:rPr>
        <w:t>了</w:t>
      </w:r>
      <w:r w:rsidR="00EA11ED" w:rsidRPr="00CF1203">
        <w:rPr>
          <w:sz w:val="24"/>
          <w:szCs w:val="24"/>
        </w:rPr>
        <w:t>宁波市目前还存在</w:t>
      </w:r>
      <w:r w:rsidR="00EA11ED" w:rsidRPr="00CF1203">
        <w:rPr>
          <w:rFonts w:hint="eastAsia"/>
          <w:sz w:val="24"/>
          <w:szCs w:val="24"/>
        </w:rPr>
        <w:t>技术</w:t>
      </w:r>
      <w:r w:rsidR="00EA11ED" w:rsidRPr="00CF1203">
        <w:rPr>
          <w:sz w:val="24"/>
          <w:szCs w:val="24"/>
        </w:rPr>
        <w:t>“</w:t>
      </w:r>
      <w:r w:rsidR="00EA11ED" w:rsidRPr="00CF1203">
        <w:rPr>
          <w:rFonts w:hint="eastAsia"/>
          <w:sz w:val="24"/>
          <w:szCs w:val="24"/>
        </w:rPr>
        <w:t>重</w:t>
      </w:r>
      <w:r w:rsidR="00EA11ED" w:rsidRPr="00CF1203">
        <w:rPr>
          <w:sz w:val="24"/>
          <w:szCs w:val="24"/>
        </w:rPr>
        <w:t>引进、轻吸收”</w:t>
      </w:r>
      <w:r w:rsidR="00EA11ED" w:rsidRPr="00CF1203">
        <w:rPr>
          <w:rFonts w:hint="eastAsia"/>
          <w:sz w:val="24"/>
          <w:szCs w:val="24"/>
        </w:rPr>
        <w:t>的</w:t>
      </w:r>
      <w:r w:rsidR="00EA11ED" w:rsidRPr="00CF1203">
        <w:rPr>
          <w:sz w:val="24"/>
          <w:szCs w:val="24"/>
        </w:rPr>
        <w:t>局面，未来不仅应该跟踪行业前沿，还应该投入大力气对现有的技术进行消化吸收</w:t>
      </w:r>
      <w:r w:rsidR="00EA11ED" w:rsidRPr="00CF1203">
        <w:rPr>
          <w:rFonts w:hint="eastAsia"/>
          <w:sz w:val="24"/>
          <w:szCs w:val="24"/>
        </w:rPr>
        <w:t>。</w:t>
      </w:r>
    </w:p>
    <w:p w:rsidR="00AF4940" w:rsidRDefault="00AF4940" w:rsidP="00CF1203">
      <w:pPr>
        <w:jc w:val="center"/>
      </w:pPr>
      <w:r>
        <w:rPr>
          <w:rFonts w:hint="eastAsia"/>
        </w:rPr>
        <w:t>表</w:t>
      </w:r>
      <w:r w:rsidR="00623DAA">
        <w:rPr>
          <w:rFonts w:hint="eastAsia"/>
        </w:rPr>
        <w:t>3.24</w:t>
      </w:r>
      <w:r>
        <w:rPr>
          <w:rFonts w:hint="eastAsia"/>
        </w:rPr>
        <w:t xml:space="preserve"> 各城市技术效率</w:t>
      </w:r>
      <w:r>
        <w:t>增长</w:t>
      </w:r>
      <w:r>
        <w:rPr>
          <w:rFonts w:hint="eastAsia"/>
        </w:rPr>
        <w:t>比较（2001</w:t>
      </w:r>
      <w:r>
        <w:t>-2015</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AF4940" w:rsidTr="005819FF">
        <w:tc>
          <w:tcPr>
            <w:tcW w:w="921" w:type="dxa"/>
            <w:vAlign w:val="center"/>
          </w:tcPr>
          <w:p w:rsidR="00AF4940" w:rsidRDefault="00AF4940" w:rsidP="005819FF">
            <w:pPr>
              <w:widowControl/>
              <w:jc w:val="center"/>
            </w:pPr>
          </w:p>
        </w:tc>
        <w:tc>
          <w:tcPr>
            <w:tcW w:w="921" w:type="dxa"/>
            <w:vAlign w:val="center"/>
          </w:tcPr>
          <w:p w:rsidR="00AF4940" w:rsidRDefault="00AF4940" w:rsidP="005819FF">
            <w:pPr>
              <w:jc w:val="center"/>
              <w:rPr>
                <w:rFonts w:ascii="等线" w:eastAsia="等线" w:hAnsi="宋体" w:cs="宋体"/>
                <w:color w:val="000000"/>
                <w:sz w:val="22"/>
              </w:rPr>
            </w:pPr>
            <w:r>
              <w:rPr>
                <w:rFonts w:ascii="等线" w:eastAsia="等线" w:hint="eastAsia"/>
                <w:color w:val="000000"/>
                <w:sz w:val="22"/>
              </w:rPr>
              <w:t>宁波</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南京</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无锡</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苏州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杭州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嘉兴</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绍兴</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0.993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1.069</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0.911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0.893</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lastRenderedPageBreak/>
              <w:t>2003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1.035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0.887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1.124</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0.835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0.849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0.821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0.843</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1.391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1.348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0.859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1.195</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0.867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1.115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0.811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1.032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1.137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0.836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0.907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1.197</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0.973</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1.047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0.774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0.874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0.836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1.291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0.868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0.835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1.199</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0.995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0.909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1.143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1.023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0.881</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1.162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1.299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0.996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1.135</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1.134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0.917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1.136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1.068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0.992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0.967</w:t>
            </w:r>
          </w:p>
        </w:tc>
      </w:tr>
      <w:tr w:rsidR="00AF4940" w:rsidRPr="00CA2E62" w:rsidTr="005819FF">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均值</w:t>
            </w:r>
          </w:p>
        </w:tc>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0.967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1.021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1.040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1.019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1.019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1.001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0.986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1.012 </w:t>
            </w:r>
          </w:p>
        </w:tc>
      </w:tr>
    </w:tbl>
    <w:p w:rsidR="00AF4940" w:rsidRDefault="00AF4940" w:rsidP="00CF1203">
      <w:pPr>
        <w:jc w:val="center"/>
      </w:pPr>
      <w:r>
        <w:rPr>
          <w:rFonts w:hint="eastAsia"/>
        </w:rPr>
        <w:t>表</w:t>
      </w:r>
      <w:r w:rsidR="00623DAA">
        <w:rPr>
          <w:rFonts w:hint="eastAsia"/>
        </w:rPr>
        <w:t>3.25</w:t>
      </w:r>
      <w:r>
        <w:rPr>
          <w:rFonts w:hint="eastAsia"/>
        </w:rPr>
        <w:t xml:space="preserve"> 各城市技术进步比较（2001</w:t>
      </w:r>
      <w:r>
        <w:t>-2015</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921"/>
        <w:gridCol w:w="921"/>
        <w:gridCol w:w="922"/>
        <w:gridCol w:w="922"/>
        <w:gridCol w:w="922"/>
        <w:gridCol w:w="922"/>
        <w:gridCol w:w="922"/>
        <w:gridCol w:w="922"/>
        <w:gridCol w:w="922"/>
      </w:tblGrid>
      <w:tr w:rsidR="00AF4940" w:rsidTr="005819FF">
        <w:tc>
          <w:tcPr>
            <w:tcW w:w="921" w:type="dxa"/>
            <w:vAlign w:val="center"/>
          </w:tcPr>
          <w:p w:rsidR="00AF4940" w:rsidRDefault="00AF4940" w:rsidP="005819FF">
            <w:pPr>
              <w:widowControl/>
              <w:jc w:val="center"/>
            </w:pPr>
          </w:p>
        </w:tc>
        <w:tc>
          <w:tcPr>
            <w:tcW w:w="921" w:type="dxa"/>
            <w:vAlign w:val="center"/>
          </w:tcPr>
          <w:p w:rsidR="00AF4940" w:rsidRDefault="00AF4940" w:rsidP="005819FF">
            <w:pPr>
              <w:jc w:val="center"/>
              <w:rPr>
                <w:rFonts w:ascii="等线" w:eastAsia="等线" w:hAnsi="宋体" w:cs="宋体"/>
                <w:color w:val="000000"/>
                <w:sz w:val="22"/>
              </w:rPr>
            </w:pPr>
            <w:r>
              <w:rPr>
                <w:rFonts w:ascii="等线" w:eastAsia="等线" w:hint="eastAsia"/>
                <w:color w:val="000000"/>
                <w:sz w:val="22"/>
              </w:rPr>
              <w:t>宁波</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上海</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南京</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无锡</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苏州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杭州</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嘉兴</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绍兴</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0.907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1.241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1.279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0.868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1.142</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0.863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0.968</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1.363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1.138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1.417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1.439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1.357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1.346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1.019</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1.0823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0.883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0.8681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0.906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1.098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1.175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1.039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1.128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1.0794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2006</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1.201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1.308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0.872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0.987</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2007</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1.116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1.175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1.169</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2008</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1.208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1.479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0.826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0.943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0.919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1.093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1.361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0.829</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2009</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0.639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1.035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0.653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1.002</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2010</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1.991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1.505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1.642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1.375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1.317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1.042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1.074</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2011</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0.668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1.061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1.145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1.195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0.734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1.041</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2012</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1.283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1.263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0.792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0.816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1.065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0.951</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2013</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1.119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1.341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1.09</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1.107</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0.891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1.034</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2014</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1.082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0.908</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1.1756</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1.1753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0.93</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0.926</w:t>
            </w:r>
          </w:p>
        </w:tc>
      </w:tr>
      <w:tr w:rsidR="00AF4940" w:rsidTr="005819FF">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2015</w:t>
            </w:r>
          </w:p>
        </w:tc>
        <w:tc>
          <w:tcPr>
            <w:tcW w:w="921"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1.104</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1.105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0.981</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1.012</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1.05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0.965</w:t>
            </w:r>
          </w:p>
        </w:tc>
        <w:tc>
          <w:tcPr>
            <w:tcW w:w="922" w:type="dxa"/>
            <w:vAlign w:val="center"/>
          </w:tcPr>
          <w:p w:rsidR="00AF4940" w:rsidRDefault="00AF4940" w:rsidP="005819FF">
            <w:pPr>
              <w:jc w:val="center"/>
              <w:rPr>
                <w:rFonts w:ascii="等线" w:eastAsia="等线"/>
                <w:color w:val="000000"/>
                <w:sz w:val="22"/>
              </w:rPr>
            </w:pPr>
            <w:r>
              <w:rPr>
                <w:rFonts w:ascii="等线" w:eastAsia="等线" w:hint="eastAsia"/>
                <w:color w:val="000000"/>
                <w:sz w:val="22"/>
              </w:rPr>
              <w:t>0.978</w:t>
            </w:r>
          </w:p>
        </w:tc>
      </w:tr>
      <w:tr w:rsidR="00AF4940" w:rsidRPr="00CA2E62" w:rsidTr="005819FF">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均值</w:t>
            </w:r>
          </w:p>
        </w:tc>
        <w:tc>
          <w:tcPr>
            <w:tcW w:w="921"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1.096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1.114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1.077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1.066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1.080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1.108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0.982 </w:t>
            </w:r>
          </w:p>
        </w:tc>
        <w:tc>
          <w:tcPr>
            <w:tcW w:w="922" w:type="dxa"/>
            <w:vAlign w:val="center"/>
          </w:tcPr>
          <w:p w:rsidR="00AF4940" w:rsidRPr="00CA2E62" w:rsidRDefault="00AF4940" w:rsidP="005819FF">
            <w:pPr>
              <w:jc w:val="center"/>
              <w:rPr>
                <w:rFonts w:ascii="等线" w:eastAsia="等线"/>
                <w:b/>
                <w:color w:val="000000"/>
                <w:sz w:val="22"/>
              </w:rPr>
            </w:pPr>
            <w:r w:rsidRPr="00CA2E62">
              <w:rPr>
                <w:rFonts w:ascii="等线" w:eastAsia="等线" w:hint="eastAsia"/>
                <w:b/>
                <w:color w:val="000000"/>
                <w:sz w:val="22"/>
              </w:rPr>
              <w:t xml:space="preserve">1.010 </w:t>
            </w:r>
          </w:p>
        </w:tc>
      </w:tr>
    </w:tbl>
    <w:p w:rsidR="00055C42" w:rsidRDefault="00055C42" w:rsidP="00CF1203">
      <w:pPr>
        <w:pStyle w:val="3"/>
      </w:pPr>
      <w:bookmarkStart w:id="33" w:name="_Toc503256234"/>
      <w:r>
        <w:rPr>
          <w:rFonts w:hint="eastAsia"/>
        </w:rPr>
        <w:t>7.</w:t>
      </w:r>
      <w:r w:rsidRPr="00055C42">
        <w:rPr>
          <w:rFonts w:hint="eastAsia"/>
        </w:rPr>
        <w:t xml:space="preserve"> </w:t>
      </w:r>
      <w:r>
        <w:rPr>
          <w:rFonts w:hint="eastAsia"/>
        </w:rPr>
        <w:t>小结</w:t>
      </w:r>
      <w:bookmarkEnd w:id="33"/>
    </w:p>
    <w:p w:rsidR="00055C42" w:rsidRPr="00CF1203" w:rsidRDefault="00055C42" w:rsidP="00CF1203">
      <w:pPr>
        <w:spacing w:line="360" w:lineRule="auto"/>
        <w:ind w:firstLineChars="200" w:firstLine="480"/>
        <w:rPr>
          <w:sz w:val="24"/>
          <w:szCs w:val="24"/>
        </w:rPr>
      </w:pPr>
      <w:r w:rsidRPr="00CF1203">
        <w:rPr>
          <w:rFonts w:hint="eastAsia"/>
          <w:sz w:val="24"/>
          <w:szCs w:val="24"/>
        </w:rPr>
        <w:t>通过对宁波市和上海等城市产业规模、产业结构、产业质量、产业可持续发展、创新投入和全要素生产率等指标的比较分析，我们发现：</w:t>
      </w:r>
    </w:p>
    <w:p w:rsidR="00055C42" w:rsidRPr="00CF1203" w:rsidRDefault="00055C42" w:rsidP="00CF1203">
      <w:pPr>
        <w:spacing w:line="360" w:lineRule="auto"/>
        <w:ind w:firstLineChars="200" w:firstLine="480"/>
        <w:rPr>
          <w:sz w:val="24"/>
          <w:szCs w:val="24"/>
        </w:rPr>
      </w:pPr>
      <w:r w:rsidRPr="00CF1203">
        <w:rPr>
          <w:rFonts w:hint="eastAsia"/>
          <w:sz w:val="24"/>
          <w:szCs w:val="24"/>
        </w:rPr>
        <w:t>（</w:t>
      </w:r>
      <w:r w:rsidRPr="00CF1203">
        <w:rPr>
          <w:sz w:val="24"/>
          <w:szCs w:val="24"/>
        </w:rPr>
        <w:t>1</w:t>
      </w:r>
      <w:r w:rsidRPr="00CF1203">
        <w:rPr>
          <w:rFonts w:hint="eastAsia"/>
          <w:sz w:val="24"/>
          <w:szCs w:val="24"/>
        </w:rPr>
        <w:t>）宁波市经济规模保持了持续、快速增长的趋势，其中工业的增长尤其令人瞩目。对比上海等七个城市，</w:t>
      </w:r>
      <w:r w:rsidRPr="00CF1203">
        <w:rPr>
          <w:sz w:val="24"/>
          <w:szCs w:val="24"/>
        </w:rPr>
        <w:t>2015</w:t>
      </w:r>
      <w:r w:rsidRPr="00CF1203">
        <w:rPr>
          <w:rFonts w:hint="eastAsia"/>
          <w:sz w:val="24"/>
          <w:szCs w:val="24"/>
        </w:rPr>
        <w:t>年宁波市经济总量和人均</w:t>
      </w:r>
      <w:r w:rsidRPr="00CF1203">
        <w:rPr>
          <w:sz w:val="24"/>
          <w:szCs w:val="24"/>
        </w:rPr>
        <w:t>GDP</w:t>
      </w:r>
      <w:r w:rsidRPr="00CF1203">
        <w:rPr>
          <w:rFonts w:hint="eastAsia"/>
          <w:sz w:val="24"/>
          <w:szCs w:val="24"/>
        </w:rPr>
        <w:t>都居第六位，仅比嘉兴和绍兴市高。同时，各个城市在</w:t>
      </w:r>
      <w:r w:rsidRPr="00CF1203">
        <w:rPr>
          <w:rFonts w:hint="cs"/>
          <w:sz w:val="24"/>
          <w:szCs w:val="24"/>
        </w:rPr>
        <w:t>“</w:t>
      </w:r>
      <w:r w:rsidRPr="00CF1203">
        <w:rPr>
          <w:rFonts w:hint="eastAsia"/>
          <w:sz w:val="24"/>
          <w:szCs w:val="24"/>
        </w:rPr>
        <w:t>十二五</w:t>
      </w:r>
      <w:r w:rsidRPr="00CF1203">
        <w:rPr>
          <w:rFonts w:hint="cs"/>
          <w:sz w:val="24"/>
          <w:szCs w:val="24"/>
        </w:rPr>
        <w:t>”</w:t>
      </w:r>
      <w:r w:rsidRPr="00CF1203">
        <w:rPr>
          <w:rFonts w:hint="eastAsia"/>
          <w:sz w:val="24"/>
          <w:szCs w:val="24"/>
        </w:rPr>
        <w:t>中后期经济增速都有所</w:t>
      </w:r>
      <w:r w:rsidRPr="00CF1203">
        <w:rPr>
          <w:rFonts w:hint="eastAsia"/>
          <w:sz w:val="24"/>
          <w:szCs w:val="24"/>
        </w:rPr>
        <w:lastRenderedPageBreak/>
        <w:t>放缓，经济增长的</w:t>
      </w:r>
      <w:r w:rsidRPr="00CF1203">
        <w:rPr>
          <w:rFonts w:hint="cs"/>
          <w:sz w:val="24"/>
          <w:szCs w:val="24"/>
        </w:rPr>
        <w:t>“</w:t>
      </w:r>
      <w:r w:rsidRPr="00CF1203">
        <w:rPr>
          <w:rFonts w:hint="eastAsia"/>
          <w:sz w:val="24"/>
          <w:szCs w:val="24"/>
        </w:rPr>
        <w:t>新常态</w:t>
      </w:r>
      <w:r w:rsidRPr="00CF1203">
        <w:rPr>
          <w:rFonts w:hint="cs"/>
          <w:sz w:val="24"/>
          <w:szCs w:val="24"/>
        </w:rPr>
        <w:t>”</w:t>
      </w:r>
      <w:r w:rsidRPr="00CF1203">
        <w:rPr>
          <w:rFonts w:hint="eastAsia"/>
          <w:sz w:val="24"/>
          <w:szCs w:val="24"/>
        </w:rPr>
        <w:t>特征明显。</w:t>
      </w:r>
    </w:p>
    <w:p w:rsidR="00055C42" w:rsidRPr="00CF1203" w:rsidRDefault="00055C42" w:rsidP="00CF1203">
      <w:pPr>
        <w:spacing w:line="360" w:lineRule="auto"/>
        <w:ind w:firstLineChars="200" w:firstLine="480"/>
        <w:rPr>
          <w:sz w:val="24"/>
          <w:szCs w:val="24"/>
        </w:rPr>
      </w:pPr>
      <w:r w:rsidRPr="00CF1203">
        <w:rPr>
          <w:rFonts w:hint="eastAsia"/>
          <w:sz w:val="24"/>
          <w:szCs w:val="24"/>
        </w:rPr>
        <w:t>（</w:t>
      </w:r>
      <w:r w:rsidRPr="00CF1203">
        <w:rPr>
          <w:sz w:val="24"/>
          <w:szCs w:val="24"/>
        </w:rPr>
        <w:t>2</w:t>
      </w:r>
      <w:r w:rsidRPr="00CF1203">
        <w:rPr>
          <w:rFonts w:hint="eastAsia"/>
          <w:sz w:val="24"/>
          <w:szCs w:val="24"/>
        </w:rPr>
        <w:t>）宁波市产业结构不断优化，表现在第三产业比重不断增大，尤其在</w:t>
      </w:r>
      <w:r w:rsidRPr="00CF1203">
        <w:rPr>
          <w:rFonts w:hint="cs"/>
          <w:sz w:val="24"/>
          <w:szCs w:val="24"/>
        </w:rPr>
        <w:t>“</w:t>
      </w:r>
      <w:r w:rsidRPr="00CF1203">
        <w:rPr>
          <w:rFonts w:hint="eastAsia"/>
          <w:sz w:val="24"/>
          <w:szCs w:val="24"/>
        </w:rPr>
        <w:t>十二五</w:t>
      </w:r>
      <w:r w:rsidRPr="00CF1203">
        <w:rPr>
          <w:rFonts w:hint="cs"/>
          <w:sz w:val="24"/>
          <w:szCs w:val="24"/>
        </w:rPr>
        <w:t>”</w:t>
      </w:r>
      <w:r w:rsidRPr="00CF1203">
        <w:rPr>
          <w:rFonts w:hint="eastAsia"/>
          <w:sz w:val="24"/>
          <w:szCs w:val="24"/>
        </w:rPr>
        <w:t>期间更为突出。但是，至今第二产业依旧占主导地位，而上海、杭州、南京等城市第三产业比重均超过了</w:t>
      </w:r>
      <w:r w:rsidRPr="00CF1203">
        <w:rPr>
          <w:sz w:val="24"/>
          <w:szCs w:val="24"/>
        </w:rPr>
        <w:t>50%</w:t>
      </w:r>
      <w:r w:rsidRPr="00CF1203">
        <w:rPr>
          <w:rFonts w:hint="eastAsia"/>
          <w:sz w:val="24"/>
          <w:szCs w:val="24"/>
        </w:rPr>
        <w:t>；苏州和无锡第三产业增加值比重同样超过了第二产业。</w:t>
      </w:r>
    </w:p>
    <w:p w:rsidR="00055C42" w:rsidRPr="00CF1203" w:rsidRDefault="00055C42" w:rsidP="00CF1203">
      <w:pPr>
        <w:spacing w:line="360" w:lineRule="auto"/>
        <w:ind w:firstLineChars="200" w:firstLine="480"/>
        <w:rPr>
          <w:sz w:val="24"/>
          <w:szCs w:val="24"/>
        </w:rPr>
      </w:pPr>
      <w:r w:rsidRPr="00CF1203">
        <w:rPr>
          <w:rFonts w:hint="eastAsia"/>
          <w:sz w:val="24"/>
          <w:szCs w:val="24"/>
        </w:rPr>
        <w:t>（</w:t>
      </w:r>
      <w:r w:rsidRPr="00CF1203">
        <w:rPr>
          <w:sz w:val="24"/>
          <w:szCs w:val="24"/>
        </w:rPr>
        <w:t>3</w:t>
      </w:r>
      <w:r w:rsidRPr="00CF1203">
        <w:rPr>
          <w:rFonts w:hint="eastAsia"/>
          <w:sz w:val="24"/>
          <w:szCs w:val="24"/>
        </w:rPr>
        <w:t>）宁波市工业企业的盈利能力虽然呈现逐年增加的趋势，但是相较于对比城市相差较大，仅仅高于嘉兴市。宁波市单个工业企业平均利润仅相当于南京的</w:t>
      </w:r>
      <w:r w:rsidRPr="00CF1203">
        <w:rPr>
          <w:sz w:val="24"/>
          <w:szCs w:val="24"/>
        </w:rPr>
        <w:t>1/3,</w:t>
      </w:r>
      <w:r w:rsidRPr="00CF1203">
        <w:rPr>
          <w:rFonts w:hint="eastAsia"/>
          <w:sz w:val="24"/>
          <w:szCs w:val="24"/>
        </w:rPr>
        <w:t>上海的近</w:t>
      </w:r>
      <w:r w:rsidRPr="00CF1203">
        <w:rPr>
          <w:sz w:val="24"/>
          <w:szCs w:val="24"/>
        </w:rPr>
        <w:t>1/3</w:t>
      </w:r>
      <w:r w:rsidRPr="00CF1203">
        <w:rPr>
          <w:rFonts w:hint="eastAsia"/>
          <w:sz w:val="24"/>
          <w:szCs w:val="24"/>
        </w:rPr>
        <w:t>和无锡的</w:t>
      </w:r>
      <w:r w:rsidRPr="00CF1203">
        <w:rPr>
          <w:sz w:val="24"/>
          <w:szCs w:val="24"/>
        </w:rPr>
        <w:t>1/2</w:t>
      </w:r>
      <w:r w:rsidRPr="00CF1203">
        <w:rPr>
          <w:rFonts w:hint="eastAsia"/>
          <w:sz w:val="24"/>
          <w:szCs w:val="24"/>
        </w:rPr>
        <w:t>。出口比重高、高技术产业占比低都是导致宁波市工业企业平均盈利能力低下的原因。同时也反映出宁波市出口还更多的依靠的价格优势，尚未转型到依靠技术和创新上来。这种模式在未来显然是难于为继的。</w:t>
      </w:r>
    </w:p>
    <w:p w:rsidR="00055C42" w:rsidRPr="00CF1203" w:rsidRDefault="00055C42" w:rsidP="00CF1203">
      <w:pPr>
        <w:spacing w:line="360" w:lineRule="auto"/>
        <w:ind w:firstLineChars="200" w:firstLine="480"/>
        <w:rPr>
          <w:sz w:val="24"/>
          <w:szCs w:val="24"/>
        </w:rPr>
      </w:pPr>
      <w:r w:rsidRPr="00CF1203">
        <w:rPr>
          <w:rFonts w:hint="eastAsia"/>
          <w:sz w:val="24"/>
          <w:szCs w:val="24"/>
        </w:rPr>
        <w:t>（</w:t>
      </w:r>
      <w:r w:rsidRPr="00CF1203">
        <w:rPr>
          <w:sz w:val="24"/>
          <w:szCs w:val="24"/>
        </w:rPr>
        <w:t>4</w:t>
      </w:r>
      <w:r w:rsidRPr="00CF1203">
        <w:rPr>
          <w:rFonts w:hint="eastAsia"/>
          <w:sz w:val="24"/>
          <w:szCs w:val="24"/>
        </w:rPr>
        <w:t>）宁波市工业生产的能耗水平和废气、二氧化硫和工业烟粉尘的排放与上海和南京等几个城市相比也存在较大的差距，尤其是亿元工业总产值废水排放量在八个城市中排在最后一位；亿元工业总产值二氧化硫排放量仅比嘉兴市高，排在第七位。宁波市节能减排，绿色生产方面还有待进一步加强。</w:t>
      </w:r>
    </w:p>
    <w:p w:rsidR="00055C42" w:rsidRPr="00CF1203" w:rsidRDefault="00055C42" w:rsidP="00CF1203">
      <w:pPr>
        <w:spacing w:line="360" w:lineRule="auto"/>
        <w:ind w:firstLineChars="200" w:firstLine="480"/>
        <w:rPr>
          <w:sz w:val="24"/>
          <w:szCs w:val="24"/>
        </w:rPr>
      </w:pPr>
      <w:r w:rsidRPr="00CF1203">
        <w:rPr>
          <w:rFonts w:hint="eastAsia"/>
          <w:sz w:val="24"/>
          <w:szCs w:val="24"/>
        </w:rPr>
        <w:t>（</w:t>
      </w:r>
      <w:r w:rsidRPr="00CF1203">
        <w:rPr>
          <w:sz w:val="24"/>
          <w:szCs w:val="24"/>
        </w:rPr>
        <w:t>5</w:t>
      </w:r>
      <w:r w:rsidRPr="00CF1203">
        <w:rPr>
          <w:rFonts w:hint="eastAsia"/>
          <w:sz w:val="24"/>
          <w:szCs w:val="24"/>
        </w:rPr>
        <w:t>）宁波市</w:t>
      </w:r>
      <w:r w:rsidRPr="00CF1203">
        <w:rPr>
          <w:sz w:val="24"/>
          <w:szCs w:val="24"/>
        </w:rPr>
        <w:t>R&amp;D</w:t>
      </w:r>
      <w:r w:rsidRPr="00CF1203">
        <w:rPr>
          <w:rFonts w:hint="eastAsia"/>
          <w:sz w:val="24"/>
          <w:szCs w:val="24"/>
        </w:rPr>
        <w:t>投入，尤其是</w:t>
      </w:r>
      <w:r w:rsidRPr="00CF1203">
        <w:rPr>
          <w:sz w:val="24"/>
          <w:szCs w:val="24"/>
        </w:rPr>
        <w:t>R&amp;D</w:t>
      </w:r>
      <w:r w:rsidRPr="00CF1203">
        <w:rPr>
          <w:rFonts w:hint="eastAsia"/>
          <w:sz w:val="24"/>
          <w:szCs w:val="24"/>
        </w:rPr>
        <w:t>强度相较于对比城市处于明显的劣势，</w:t>
      </w:r>
      <w:r w:rsidRPr="00CF1203">
        <w:rPr>
          <w:sz w:val="24"/>
          <w:szCs w:val="24"/>
        </w:rPr>
        <w:t>R&amp;D</w:t>
      </w:r>
      <w:r w:rsidRPr="00CF1203">
        <w:rPr>
          <w:rFonts w:hint="eastAsia"/>
          <w:sz w:val="24"/>
          <w:szCs w:val="24"/>
        </w:rPr>
        <w:t>强度反映了一个城市创新活动的规模和创新的潜力，宁波市向创新驱动发展方式的转变还需进一步加大科技的投入。另外，对全要素生产率比较发现，宁波市的研发投入更多的用于先进技术的引进和技术设备购买，但是对于现有技术的消化吸收明显不足，进而导致全要素生产率的进步不大。</w:t>
      </w:r>
    </w:p>
    <w:p w:rsidR="006B1974" w:rsidRDefault="006B1974" w:rsidP="00CF1203">
      <w:pPr>
        <w:pStyle w:val="1"/>
        <w:spacing w:before="156" w:after="156"/>
      </w:pPr>
      <w:bookmarkStart w:id="34" w:name="_Toc503256235"/>
      <w:r>
        <w:rPr>
          <w:rFonts w:hint="eastAsia"/>
        </w:rPr>
        <w:t>四</w:t>
      </w:r>
      <w:r>
        <w:t>、</w:t>
      </w:r>
      <w:r>
        <w:rPr>
          <w:rFonts w:hint="eastAsia"/>
        </w:rPr>
        <w:t>宁波市</w:t>
      </w:r>
      <w:r>
        <w:t>知识产权与产业发展的</w:t>
      </w:r>
      <w:r>
        <w:rPr>
          <w:rFonts w:hint="eastAsia"/>
        </w:rPr>
        <w:t>关联度</w:t>
      </w:r>
      <w:r>
        <w:t>分析</w:t>
      </w:r>
      <w:bookmarkEnd w:id="34"/>
    </w:p>
    <w:p w:rsidR="00886A2D" w:rsidRPr="00CF1203" w:rsidRDefault="00886A2D" w:rsidP="00CF1203">
      <w:pPr>
        <w:spacing w:line="360" w:lineRule="auto"/>
        <w:ind w:firstLineChars="200" w:firstLine="480"/>
        <w:rPr>
          <w:sz w:val="24"/>
          <w:szCs w:val="24"/>
        </w:rPr>
      </w:pPr>
      <w:r w:rsidRPr="00CF1203">
        <w:rPr>
          <w:rFonts w:hint="eastAsia"/>
          <w:sz w:val="24"/>
          <w:szCs w:val="24"/>
        </w:rPr>
        <w:t>要</w:t>
      </w:r>
      <w:r w:rsidRPr="00CF1203">
        <w:rPr>
          <w:sz w:val="24"/>
          <w:szCs w:val="24"/>
        </w:rPr>
        <w:t>测度特定城市知识产权与产业发展之间的协同性与匹配度面临的首要问题是</w:t>
      </w:r>
      <w:r w:rsidRPr="00CF1203">
        <w:rPr>
          <w:rFonts w:hint="eastAsia"/>
          <w:sz w:val="24"/>
          <w:szCs w:val="24"/>
        </w:rPr>
        <w:t>数据</w:t>
      </w:r>
      <w:r w:rsidRPr="00CF1203">
        <w:rPr>
          <w:sz w:val="24"/>
          <w:szCs w:val="24"/>
        </w:rPr>
        <w:t>指标过多而且计量单位不</w:t>
      </w:r>
      <w:r w:rsidRPr="00CF1203">
        <w:rPr>
          <w:rFonts w:hint="eastAsia"/>
          <w:sz w:val="24"/>
          <w:szCs w:val="24"/>
        </w:rPr>
        <w:t>统一</w:t>
      </w:r>
      <w:r w:rsidRPr="00CF1203">
        <w:rPr>
          <w:sz w:val="24"/>
          <w:szCs w:val="24"/>
        </w:rPr>
        <w:t>的问题。</w:t>
      </w:r>
      <w:r w:rsidRPr="00CF1203">
        <w:rPr>
          <w:rFonts w:hint="eastAsia"/>
          <w:sz w:val="24"/>
          <w:szCs w:val="24"/>
        </w:rPr>
        <w:t>即使</w:t>
      </w:r>
      <w:r w:rsidRPr="00CF1203">
        <w:rPr>
          <w:sz w:val="24"/>
          <w:szCs w:val="24"/>
        </w:rPr>
        <w:t>用专利指标来表征知识产权，也细分为了专利申请量</w:t>
      </w:r>
      <w:r w:rsidRPr="00CF1203">
        <w:rPr>
          <w:rFonts w:hint="eastAsia"/>
          <w:sz w:val="24"/>
          <w:szCs w:val="24"/>
        </w:rPr>
        <w:t>和</w:t>
      </w:r>
      <w:r w:rsidRPr="00CF1203">
        <w:rPr>
          <w:sz w:val="24"/>
          <w:szCs w:val="24"/>
        </w:rPr>
        <w:t>专利授权量，各自又涵盖了三种类型的专利。综合</w:t>
      </w:r>
      <w:r w:rsidRPr="00CF1203">
        <w:rPr>
          <w:rFonts w:hint="eastAsia"/>
          <w:sz w:val="24"/>
          <w:szCs w:val="24"/>
        </w:rPr>
        <w:t>比较</w:t>
      </w:r>
      <w:r w:rsidRPr="00CF1203">
        <w:rPr>
          <w:sz w:val="24"/>
          <w:szCs w:val="24"/>
        </w:rPr>
        <w:t>之后，我们采用灰色关联分析方法</w:t>
      </w:r>
      <w:r w:rsidRPr="00CF1203">
        <w:rPr>
          <w:rFonts w:hint="eastAsia"/>
          <w:sz w:val="24"/>
          <w:szCs w:val="24"/>
        </w:rPr>
        <w:t>。第二</w:t>
      </w:r>
      <w:r w:rsidRPr="00CF1203">
        <w:rPr>
          <w:sz w:val="24"/>
          <w:szCs w:val="24"/>
        </w:rPr>
        <w:t>部分对该方法</w:t>
      </w:r>
      <w:r w:rsidRPr="00CF1203">
        <w:rPr>
          <w:rFonts w:hint="eastAsia"/>
          <w:sz w:val="24"/>
          <w:szCs w:val="24"/>
        </w:rPr>
        <w:t>原理</w:t>
      </w:r>
      <w:r w:rsidRPr="00CF1203">
        <w:rPr>
          <w:sz w:val="24"/>
          <w:szCs w:val="24"/>
        </w:rPr>
        <w:t>的分析可以发现，其优点在于对数据</w:t>
      </w:r>
      <w:r w:rsidRPr="00CF1203">
        <w:rPr>
          <w:rFonts w:hint="eastAsia"/>
          <w:sz w:val="24"/>
          <w:szCs w:val="24"/>
        </w:rPr>
        <w:t>的要求比传统的相关性分析方法要低，部分数据的缺失或者模糊不影响整个系统的判断。此外，灰色关联分析对原始数据没有任何要求，不需要所有数据量纲一致（刘思峰，</w:t>
      </w:r>
      <w:r w:rsidRPr="00CF1203">
        <w:rPr>
          <w:sz w:val="24"/>
          <w:szCs w:val="24"/>
        </w:rPr>
        <w:t>2004</w:t>
      </w:r>
      <w:r w:rsidRPr="00CF1203">
        <w:rPr>
          <w:rFonts w:hint="eastAsia"/>
          <w:sz w:val="24"/>
          <w:szCs w:val="24"/>
        </w:rPr>
        <w:t>）。因而利用灰色关联分析比较适合对</w:t>
      </w:r>
      <w:r w:rsidRPr="00CF1203">
        <w:rPr>
          <w:sz w:val="24"/>
          <w:szCs w:val="24"/>
        </w:rPr>
        <w:t>知识产权与产业发展的</w:t>
      </w:r>
      <w:r w:rsidRPr="00CF1203">
        <w:rPr>
          <w:rFonts w:hint="eastAsia"/>
          <w:sz w:val="24"/>
          <w:szCs w:val="24"/>
        </w:rPr>
        <w:t>关联研究。</w:t>
      </w:r>
    </w:p>
    <w:p w:rsidR="002F39C6" w:rsidRPr="00CF1203" w:rsidRDefault="00886A2D" w:rsidP="00CF1203">
      <w:pPr>
        <w:spacing w:line="360" w:lineRule="auto"/>
        <w:ind w:firstLineChars="200" w:firstLine="480"/>
        <w:rPr>
          <w:sz w:val="24"/>
          <w:szCs w:val="24"/>
        </w:rPr>
      </w:pPr>
      <w:r w:rsidRPr="00CF1203">
        <w:rPr>
          <w:rFonts w:hint="eastAsia"/>
          <w:sz w:val="24"/>
          <w:szCs w:val="24"/>
        </w:rPr>
        <w:lastRenderedPageBreak/>
        <w:t>在灰色关联模型中，通过建立参考序列和被评价序列，利用各被评价序列与参考数列的关联度来反应该被评价序列和参考序列的关联程度。关联度越大，则说明该被评价序列与参考序列关系越紧密，一致性水平越高。通过比较不同被评价序列的关联度，研究各被评价序列的关联顺序，直观的展现各不同因素对系统变化贡献的大小。在实证研究中，通过比较关联度大小，可以确定参考序列与各被评价序列的一致性水平。即如果</w:t>
      </w:r>
      <w:r w:rsidRPr="00CF1203">
        <w:rPr>
          <w:sz w:val="24"/>
          <w:szCs w:val="24"/>
        </w:rPr>
        <w:t>某一城市专利系列与产业发展序列指标的</w:t>
      </w:r>
      <w:r w:rsidRPr="00CF1203">
        <w:rPr>
          <w:rFonts w:hint="eastAsia"/>
          <w:sz w:val="24"/>
          <w:szCs w:val="24"/>
        </w:rPr>
        <w:t>关联度越大，表明它们之间的协同性</w:t>
      </w:r>
      <w:r w:rsidRPr="00CF1203">
        <w:rPr>
          <w:sz w:val="24"/>
          <w:szCs w:val="24"/>
        </w:rPr>
        <w:t>和匹配度越高</w:t>
      </w:r>
      <w:r w:rsidRPr="00CF1203">
        <w:rPr>
          <w:rFonts w:hint="eastAsia"/>
          <w:sz w:val="24"/>
          <w:szCs w:val="24"/>
        </w:rPr>
        <w:t>，彼此之间的拉动效应越明显。</w:t>
      </w:r>
    </w:p>
    <w:p w:rsidR="00160DBF" w:rsidRDefault="006B1974" w:rsidP="000D1435">
      <w:pPr>
        <w:pStyle w:val="2"/>
      </w:pPr>
      <w:bookmarkStart w:id="35" w:name="_Toc503256236"/>
      <w:r>
        <w:rPr>
          <w:rFonts w:hint="eastAsia"/>
        </w:rPr>
        <w:t>（一）</w:t>
      </w:r>
      <w:r w:rsidR="00A15333">
        <w:rPr>
          <w:rFonts w:hint="eastAsia"/>
        </w:rPr>
        <w:t>知识产权</w:t>
      </w:r>
      <w:r w:rsidR="00A15333">
        <w:t>与产业发展序列</w:t>
      </w:r>
      <w:r w:rsidR="00160DBF">
        <w:rPr>
          <w:rFonts w:hint="eastAsia"/>
        </w:rPr>
        <w:t>指标</w:t>
      </w:r>
      <w:r w:rsidR="00A15333">
        <w:rPr>
          <w:rFonts w:hint="eastAsia"/>
        </w:rPr>
        <w:t>的选取</w:t>
      </w:r>
      <w:bookmarkEnd w:id="35"/>
    </w:p>
    <w:p w:rsidR="00126760" w:rsidRPr="00CF1203" w:rsidRDefault="00A15333" w:rsidP="00CF1203">
      <w:pPr>
        <w:spacing w:line="360" w:lineRule="auto"/>
        <w:ind w:firstLineChars="200" w:firstLine="480"/>
        <w:rPr>
          <w:sz w:val="24"/>
          <w:szCs w:val="24"/>
        </w:rPr>
      </w:pPr>
      <w:r w:rsidRPr="00CF1203">
        <w:rPr>
          <w:rFonts w:hint="eastAsia"/>
          <w:sz w:val="24"/>
          <w:szCs w:val="24"/>
        </w:rPr>
        <w:t>灰色关联</w:t>
      </w:r>
      <w:r w:rsidRPr="00CF1203">
        <w:rPr>
          <w:sz w:val="24"/>
          <w:szCs w:val="24"/>
        </w:rPr>
        <w:t>分析</w:t>
      </w:r>
      <w:r w:rsidRPr="00CF1203">
        <w:rPr>
          <w:rFonts w:hint="eastAsia"/>
          <w:sz w:val="24"/>
          <w:szCs w:val="24"/>
        </w:rPr>
        <w:t>首先必须</w:t>
      </w:r>
      <w:r w:rsidRPr="00CF1203">
        <w:rPr>
          <w:sz w:val="24"/>
          <w:szCs w:val="24"/>
        </w:rPr>
        <w:t>确定需要进行分析的关联性序列，也就是指标的选取。</w:t>
      </w:r>
      <w:r w:rsidRPr="00CF1203">
        <w:rPr>
          <w:rFonts w:hint="eastAsia"/>
          <w:sz w:val="24"/>
          <w:szCs w:val="24"/>
        </w:rPr>
        <w:t>为了</w:t>
      </w:r>
      <w:r w:rsidRPr="00CF1203">
        <w:rPr>
          <w:sz w:val="24"/>
          <w:szCs w:val="24"/>
        </w:rPr>
        <w:t>更为全面的分析知识产权和产业发展两大系统</w:t>
      </w:r>
      <w:r w:rsidRPr="00CF1203">
        <w:rPr>
          <w:rFonts w:hint="eastAsia"/>
          <w:sz w:val="24"/>
          <w:szCs w:val="24"/>
        </w:rPr>
        <w:t>之间</w:t>
      </w:r>
      <w:r w:rsidRPr="00CF1203">
        <w:rPr>
          <w:sz w:val="24"/>
          <w:szCs w:val="24"/>
        </w:rPr>
        <w:t>的关联度，我们按照前面的分类，结合数据的可获得性和</w:t>
      </w:r>
      <w:r w:rsidRPr="00CF1203">
        <w:rPr>
          <w:rFonts w:hint="eastAsia"/>
          <w:sz w:val="24"/>
          <w:szCs w:val="24"/>
        </w:rPr>
        <w:t>城市间</w:t>
      </w:r>
      <w:r w:rsidRPr="00CF1203">
        <w:rPr>
          <w:sz w:val="24"/>
          <w:szCs w:val="24"/>
        </w:rPr>
        <w:t>的可比性要求，用</w:t>
      </w:r>
      <w:r w:rsidRPr="00CF1203">
        <w:rPr>
          <w:rFonts w:hint="eastAsia"/>
          <w:sz w:val="24"/>
          <w:szCs w:val="24"/>
        </w:rPr>
        <w:t>专利</w:t>
      </w:r>
      <w:r w:rsidRPr="00CF1203">
        <w:rPr>
          <w:sz w:val="24"/>
          <w:szCs w:val="24"/>
        </w:rPr>
        <w:t>申请总量、发明专利申请所占比重、专利授权总量和发明专利授权比重等</w:t>
      </w:r>
      <w:r w:rsidRPr="00CF1203">
        <w:rPr>
          <w:rFonts w:hint="eastAsia"/>
          <w:sz w:val="24"/>
          <w:szCs w:val="24"/>
        </w:rPr>
        <w:t>4个</w:t>
      </w:r>
      <w:r w:rsidRPr="00CF1203">
        <w:rPr>
          <w:sz w:val="24"/>
          <w:szCs w:val="24"/>
        </w:rPr>
        <w:t>指标来表示知识产权系统；</w:t>
      </w:r>
      <w:r w:rsidRPr="00CF1203">
        <w:rPr>
          <w:rFonts w:hint="eastAsia"/>
          <w:sz w:val="24"/>
          <w:szCs w:val="24"/>
        </w:rPr>
        <w:t>而</w:t>
      </w:r>
      <w:r w:rsidRPr="00CF1203">
        <w:rPr>
          <w:sz w:val="24"/>
          <w:szCs w:val="24"/>
        </w:rPr>
        <w:t>产业发展系统则</w:t>
      </w:r>
      <w:r w:rsidRPr="00CF1203">
        <w:rPr>
          <w:rFonts w:hint="eastAsia"/>
          <w:sz w:val="24"/>
          <w:szCs w:val="24"/>
        </w:rPr>
        <w:t>从产业规模、产业结构、产业质量和产业发展的可持续性来表征。</w:t>
      </w:r>
    </w:p>
    <w:p w:rsidR="00160DBF" w:rsidRDefault="00A15333" w:rsidP="00CF1203">
      <w:pPr>
        <w:pStyle w:val="2"/>
      </w:pPr>
      <w:bookmarkStart w:id="36" w:name="_Toc503256237"/>
      <w:r>
        <w:rPr>
          <w:rFonts w:hint="eastAsia"/>
        </w:rPr>
        <w:t>（二）宁波市</w:t>
      </w:r>
      <w:r>
        <w:t>知识产权</w:t>
      </w:r>
      <w:r>
        <w:rPr>
          <w:rFonts w:hint="eastAsia"/>
        </w:rPr>
        <w:t>与产业发展</w:t>
      </w:r>
      <w:r>
        <w:t>的</w:t>
      </w:r>
      <w:r w:rsidR="00D470EC">
        <w:rPr>
          <w:rFonts w:hint="eastAsia"/>
        </w:rPr>
        <w:t>总体</w:t>
      </w:r>
      <w:r>
        <w:t>关联度分析</w:t>
      </w:r>
      <w:bookmarkEnd w:id="36"/>
    </w:p>
    <w:p w:rsidR="00A37D7F" w:rsidRPr="00CF1203" w:rsidRDefault="00A15333" w:rsidP="00CF1203">
      <w:pPr>
        <w:spacing w:line="360" w:lineRule="auto"/>
        <w:ind w:firstLineChars="200" w:firstLine="480"/>
        <w:rPr>
          <w:sz w:val="24"/>
          <w:szCs w:val="24"/>
        </w:rPr>
      </w:pPr>
      <w:r w:rsidRPr="00CF1203">
        <w:rPr>
          <w:rFonts w:hint="eastAsia"/>
          <w:sz w:val="24"/>
          <w:szCs w:val="24"/>
        </w:rPr>
        <w:t>在下面</w:t>
      </w:r>
      <w:r w:rsidRPr="00CF1203">
        <w:rPr>
          <w:sz w:val="24"/>
          <w:szCs w:val="24"/>
        </w:rPr>
        <w:t>的分析过程中，</w:t>
      </w:r>
      <w:r w:rsidRPr="00CF1203">
        <w:rPr>
          <w:rFonts w:hint="eastAsia"/>
          <w:sz w:val="24"/>
          <w:szCs w:val="24"/>
        </w:rPr>
        <w:t>我们首先计算专利指标</w:t>
      </w:r>
      <w:r w:rsidRPr="00CF1203">
        <w:rPr>
          <w:sz w:val="24"/>
          <w:szCs w:val="24"/>
        </w:rPr>
        <w:t>与</w:t>
      </w:r>
      <w:r w:rsidRPr="00CF1203">
        <w:rPr>
          <w:rFonts w:hint="eastAsia"/>
          <w:sz w:val="24"/>
          <w:szCs w:val="24"/>
        </w:rPr>
        <w:t>创新</w:t>
      </w:r>
      <w:r w:rsidRPr="00CF1203">
        <w:rPr>
          <w:sz w:val="24"/>
          <w:szCs w:val="24"/>
        </w:rPr>
        <w:t>投入、产业发展指标的邓氏关联度和综合</w:t>
      </w:r>
      <w:r w:rsidRPr="00CF1203">
        <w:rPr>
          <w:rFonts w:hint="eastAsia"/>
          <w:sz w:val="24"/>
          <w:szCs w:val="24"/>
        </w:rPr>
        <w:t>关联度</w:t>
      </w:r>
      <w:r w:rsidRPr="00CF1203">
        <w:rPr>
          <w:sz w:val="24"/>
          <w:szCs w:val="24"/>
        </w:rPr>
        <w:t>；</w:t>
      </w:r>
      <w:r w:rsidRPr="00CF1203">
        <w:rPr>
          <w:rFonts w:hint="eastAsia"/>
          <w:sz w:val="24"/>
          <w:szCs w:val="24"/>
        </w:rPr>
        <w:t>之后</w:t>
      </w:r>
      <w:r w:rsidRPr="00CF1203">
        <w:rPr>
          <w:sz w:val="24"/>
          <w:szCs w:val="24"/>
        </w:rPr>
        <w:t>进行分阶段的分析，以探究这两个系统之间的动态关联。</w:t>
      </w:r>
    </w:p>
    <w:p w:rsidR="00A37D7F" w:rsidRPr="00CF1203" w:rsidRDefault="00A37D7F" w:rsidP="00CF1203">
      <w:pPr>
        <w:spacing w:line="360" w:lineRule="auto"/>
        <w:ind w:firstLineChars="200" w:firstLine="480"/>
        <w:rPr>
          <w:sz w:val="24"/>
          <w:szCs w:val="24"/>
        </w:rPr>
      </w:pPr>
      <w:r w:rsidRPr="00CF1203">
        <w:rPr>
          <w:rFonts w:hint="eastAsia"/>
          <w:sz w:val="24"/>
          <w:szCs w:val="24"/>
        </w:rPr>
        <w:t>首先</w:t>
      </w:r>
      <w:r w:rsidRPr="00CF1203">
        <w:rPr>
          <w:sz w:val="24"/>
          <w:szCs w:val="24"/>
        </w:rPr>
        <w:t>，</w:t>
      </w:r>
      <w:r w:rsidRPr="00CF1203">
        <w:rPr>
          <w:rFonts w:hint="eastAsia"/>
          <w:sz w:val="24"/>
          <w:szCs w:val="24"/>
        </w:rPr>
        <w:t>我们分析2002-2016年专利申请量、发明专利申请比重、专利授权量和发明专利授权比重四个指标分别与R&amp;D、R&amp;D强度、GDP、工业总产值、第三产业比重、高新技术产业比重、工业单位企业利润总额、全员劳动生产率、出口、出口占GDP比重、亿元工业总产值耗电量、亿元工业总产值废水排放量、亿元工业总产值二氧化硫排放量、和亿元工业总产值烟粉尘排放量之间的关联度和综合关联度。其中</w:t>
      </w:r>
      <w:r w:rsidR="00711D7A" w:rsidRPr="00CF1203">
        <w:rPr>
          <w:rFonts w:hint="eastAsia"/>
          <w:sz w:val="24"/>
          <w:szCs w:val="24"/>
        </w:rPr>
        <w:t>表4.1给出了</w:t>
      </w:r>
      <w:r w:rsidR="00711D7A" w:rsidRPr="00CF1203">
        <w:rPr>
          <w:sz w:val="24"/>
          <w:szCs w:val="24"/>
        </w:rPr>
        <w:t>专利指标与产业发展</w:t>
      </w:r>
      <w:r w:rsidR="00711D7A" w:rsidRPr="00CF1203">
        <w:rPr>
          <w:rFonts w:hint="eastAsia"/>
          <w:sz w:val="24"/>
          <w:szCs w:val="24"/>
        </w:rPr>
        <w:t>的邓氏</w:t>
      </w:r>
      <w:r w:rsidR="00711D7A" w:rsidRPr="00CF1203">
        <w:rPr>
          <w:sz w:val="24"/>
          <w:szCs w:val="24"/>
        </w:rPr>
        <w:t>关联度，表</w:t>
      </w:r>
      <w:r w:rsidR="00711D7A" w:rsidRPr="00CF1203">
        <w:rPr>
          <w:rFonts w:hint="eastAsia"/>
          <w:sz w:val="24"/>
          <w:szCs w:val="24"/>
        </w:rPr>
        <w:t>4.2给出的是</w:t>
      </w:r>
      <w:r w:rsidR="00711D7A" w:rsidRPr="00CF1203">
        <w:rPr>
          <w:sz w:val="24"/>
          <w:szCs w:val="24"/>
        </w:rPr>
        <w:t>专利指标与产业发展指标的综合关联度</w:t>
      </w:r>
      <w:r w:rsidR="00711D7A" w:rsidRPr="00CF1203">
        <w:rPr>
          <w:rFonts w:hint="eastAsia"/>
          <w:sz w:val="24"/>
          <w:szCs w:val="24"/>
        </w:rPr>
        <w:t>。</w:t>
      </w:r>
    </w:p>
    <w:p w:rsidR="00711D7A" w:rsidRPr="00CF1203" w:rsidRDefault="00711D7A" w:rsidP="00CF1203">
      <w:pPr>
        <w:spacing w:line="360" w:lineRule="auto"/>
        <w:ind w:firstLineChars="200" w:firstLine="480"/>
        <w:rPr>
          <w:sz w:val="24"/>
          <w:szCs w:val="24"/>
        </w:rPr>
      </w:pPr>
      <w:r w:rsidRPr="00CF1203">
        <w:rPr>
          <w:rFonts w:hint="eastAsia"/>
          <w:sz w:val="24"/>
          <w:szCs w:val="24"/>
        </w:rPr>
        <w:t>表4.1的</w:t>
      </w:r>
      <w:r w:rsidRPr="00CF1203">
        <w:rPr>
          <w:sz w:val="24"/>
          <w:szCs w:val="24"/>
        </w:rPr>
        <w:t>数据显示，</w:t>
      </w:r>
      <w:r w:rsidRPr="00CF1203">
        <w:rPr>
          <w:rFonts w:hint="eastAsia"/>
          <w:sz w:val="24"/>
          <w:szCs w:val="24"/>
        </w:rPr>
        <w:t>与专利申请量关联程度最高的指标分别为R&amp;D、出口、工业总产值和</w:t>
      </w:r>
      <w:r w:rsidRPr="00CF1203">
        <w:rPr>
          <w:sz w:val="24"/>
          <w:szCs w:val="24"/>
        </w:rPr>
        <w:t>GDP</w:t>
      </w:r>
      <w:r w:rsidRPr="00CF1203">
        <w:rPr>
          <w:rFonts w:hint="eastAsia"/>
          <w:sz w:val="24"/>
          <w:szCs w:val="24"/>
        </w:rPr>
        <w:t>，关联度</w:t>
      </w:r>
      <w:r w:rsidRPr="00CF1203">
        <w:rPr>
          <w:sz w:val="24"/>
          <w:szCs w:val="24"/>
        </w:rPr>
        <w:t>分别达到了</w:t>
      </w:r>
      <w:r w:rsidRPr="00CF1203">
        <w:rPr>
          <w:rFonts w:hint="eastAsia"/>
          <w:sz w:val="24"/>
          <w:szCs w:val="24"/>
        </w:rPr>
        <w:t>0.8379、0.7634、0.7583和0.724；专利授权量与此相同，只是与</w:t>
      </w:r>
      <w:r w:rsidRPr="00CF1203">
        <w:rPr>
          <w:sz w:val="24"/>
          <w:szCs w:val="24"/>
        </w:rPr>
        <w:t>R&amp;D强度的关联度将前者要大一些</w:t>
      </w:r>
      <w:r w:rsidRPr="00CF1203">
        <w:rPr>
          <w:rFonts w:hint="eastAsia"/>
          <w:sz w:val="24"/>
          <w:szCs w:val="24"/>
        </w:rPr>
        <w:t>；但是全要素生产率、利润率、高新技术产业比重与专利申请量和专利授权的关联度并不高，</w:t>
      </w:r>
      <w:r w:rsidRPr="00CF1203">
        <w:rPr>
          <w:sz w:val="24"/>
          <w:szCs w:val="24"/>
        </w:rPr>
        <w:t>与能耗和</w:t>
      </w:r>
      <w:r w:rsidRPr="00CF1203">
        <w:rPr>
          <w:sz w:val="24"/>
          <w:szCs w:val="24"/>
        </w:rPr>
        <w:lastRenderedPageBreak/>
        <w:t>污染物排放的关联度也不大</w:t>
      </w:r>
      <w:r w:rsidRPr="00CF1203">
        <w:rPr>
          <w:rFonts w:hint="eastAsia"/>
          <w:sz w:val="24"/>
          <w:szCs w:val="24"/>
        </w:rPr>
        <w:t>。这表明</w:t>
      </w:r>
      <w:r w:rsidRPr="00CF1203">
        <w:rPr>
          <w:sz w:val="24"/>
          <w:szCs w:val="24"/>
        </w:rPr>
        <w:t>，无论是申请还是授权</w:t>
      </w:r>
      <w:r w:rsidRPr="00CF1203">
        <w:rPr>
          <w:rFonts w:hint="eastAsia"/>
          <w:sz w:val="24"/>
          <w:szCs w:val="24"/>
        </w:rPr>
        <w:t>量</w:t>
      </w:r>
      <w:r w:rsidRPr="00CF1203">
        <w:rPr>
          <w:sz w:val="24"/>
          <w:szCs w:val="24"/>
        </w:rPr>
        <w:t>，宁波市的专利更</w:t>
      </w:r>
      <w:r w:rsidRPr="00CF1203">
        <w:rPr>
          <w:rFonts w:hint="eastAsia"/>
          <w:sz w:val="24"/>
          <w:szCs w:val="24"/>
        </w:rPr>
        <w:t>多</w:t>
      </w:r>
      <w:r w:rsidRPr="00CF1203">
        <w:rPr>
          <w:sz w:val="24"/>
          <w:szCs w:val="24"/>
        </w:rPr>
        <w:t>的是服务于出口和</w:t>
      </w:r>
      <w:r w:rsidR="00347015" w:rsidRPr="00CF1203">
        <w:rPr>
          <w:rFonts w:hint="eastAsia"/>
          <w:sz w:val="24"/>
          <w:szCs w:val="24"/>
        </w:rPr>
        <w:t>工业</w:t>
      </w:r>
      <w:r w:rsidR="00347015" w:rsidRPr="00CF1203">
        <w:rPr>
          <w:sz w:val="24"/>
          <w:szCs w:val="24"/>
        </w:rPr>
        <w:t>规模的扩张，决定于R&amp;D投入</w:t>
      </w:r>
      <w:r w:rsidR="00347015" w:rsidRPr="00CF1203">
        <w:rPr>
          <w:rFonts w:hint="eastAsia"/>
          <w:sz w:val="24"/>
          <w:szCs w:val="24"/>
        </w:rPr>
        <w:t>。</w:t>
      </w:r>
      <w:r w:rsidR="00347015" w:rsidRPr="00CF1203">
        <w:rPr>
          <w:sz w:val="24"/>
          <w:szCs w:val="24"/>
        </w:rPr>
        <w:t>考虑到</w:t>
      </w:r>
      <w:r w:rsidR="00347015" w:rsidRPr="00CF1203">
        <w:rPr>
          <w:rFonts w:hint="eastAsia"/>
          <w:sz w:val="24"/>
          <w:szCs w:val="24"/>
        </w:rPr>
        <w:t>宁波市</w:t>
      </w:r>
      <w:r w:rsidR="00347015" w:rsidRPr="00CF1203">
        <w:rPr>
          <w:sz w:val="24"/>
          <w:szCs w:val="24"/>
        </w:rPr>
        <w:t>专利申请和授权中</w:t>
      </w:r>
      <w:r w:rsidR="00347015" w:rsidRPr="00CF1203">
        <w:rPr>
          <w:rFonts w:hint="eastAsia"/>
          <w:sz w:val="24"/>
          <w:szCs w:val="24"/>
        </w:rPr>
        <w:t>外观设计</w:t>
      </w:r>
      <w:r w:rsidR="00347015" w:rsidRPr="00CF1203">
        <w:rPr>
          <w:sz w:val="24"/>
          <w:szCs w:val="24"/>
        </w:rPr>
        <w:t>和实用新型占主导，我们</w:t>
      </w:r>
      <w:r w:rsidR="00347015" w:rsidRPr="00CF1203">
        <w:rPr>
          <w:rFonts w:hint="eastAsia"/>
          <w:sz w:val="24"/>
          <w:szCs w:val="24"/>
        </w:rPr>
        <w:t>认为</w:t>
      </w:r>
      <w:r w:rsidR="00347015" w:rsidRPr="00CF1203">
        <w:rPr>
          <w:sz w:val="24"/>
          <w:szCs w:val="24"/>
        </w:rPr>
        <w:t>宁波市</w:t>
      </w:r>
      <w:r w:rsidR="00347015" w:rsidRPr="00CF1203">
        <w:rPr>
          <w:rFonts w:hint="eastAsia"/>
          <w:sz w:val="24"/>
          <w:szCs w:val="24"/>
        </w:rPr>
        <w:t>申请和授权的</w:t>
      </w:r>
      <w:r w:rsidR="00347015" w:rsidRPr="00CF1203">
        <w:rPr>
          <w:sz w:val="24"/>
          <w:szCs w:val="24"/>
        </w:rPr>
        <w:t>专利创造性不高的原因在于更加注重的是获得出口份额的增加和</w:t>
      </w:r>
      <w:r w:rsidR="00347015" w:rsidRPr="00CF1203">
        <w:rPr>
          <w:rFonts w:hint="eastAsia"/>
          <w:sz w:val="24"/>
          <w:szCs w:val="24"/>
        </w:rPr>
        <w:t>短期</w:t>
      </w:r>
      <w:r w:rsidR="00347015" w:rsidRPr="00CF1203">
        <w:rPr>
          <w:sz w:val="24"/>
          <w:szCs w:val="24"/>
        </w:rPr>
        <w:t>经济规模的扩张</w:t>
      </w:r>
      <w:r w:rsidR="00347015" w:rsidRPr="00CF1203">
        <w:rPr>
          <w:rFonts w:hint="eastAsia"/>
          <w:sz w:val="24"/>
          <w:szCs w:val="24"/>
        </w:rPr>
        <w:t>；</w:t>
      </w:r>
      <w:r w:rsidR="00347015" w:rsidRPr="00CF1203">
        <w:rPr>
          <w:sz w:val="24"/>
          <w:szCs w:val="24"/>
        </w:rPr>
        <w:t>但是，对于决定</w:t>
      </w:r>
      <w:r w:rsidR="00347015" w:rsidRPr="00CF1203">
        <w:rPr>
          <w:rFonts w:hint="eastAsia"/>
          <w:sz w:val="24"/>
          <w:szCs w:val="24"/>
        </w:rPr>
        <w:t>经济长期</w:t>
      </w:r>
      <w:r w:rsidR="00347015" w:rsidRPr="00CF1203">
        <w:rPr>
          <w:sz w:val="24"/>
          <w:szCs w:val="24"/>
        </w:rPr>
        <w:t>增长和可持续发展的</w:t>
      </w:r>
      <w:r w:rsidR="00347015" w:rsidRPr="00CF1203">
        <w:rPr>
          <w:rFonts w:hint="eastAsia"/>
          <w:sz w:val="24"/>
          <w:szCs w:val="24"/>
        </w:rPr>
        <w:t>全要素</w:t>
      </w:r>
      <w:r w:rsidR="00347015" w:rsidRPr="00CF1203">
        <w:rPr>
          <w:sz w:val="24"/>
          <w:szCs w:val="24"/>
        </w:rPr>
        <w:t>生产率、利润率和可持续发展</w:t>
      </w:r>
      <w:r w:rsidR="00347015" w:rsidRPr="00CF1203">
        <w:rPr>
          <w:rFonts w:hint="eastAsia"/>
          <w:sz w:val="24"/>
          <w:szCs w:val="24"/>
        </w:rPr>
        <w:t>则</w:t>
      </w:r>
      <w:r w:rsidR="00347015" w:rsidRPr="00CF1203">
        <w:rPr>
          <w:sz w:val="24"/>
          <w:szCs w:val="24"/>
        </w:rPr>
        <w:t>匹配度不高。</w:t>
      </w:r>
      <w:r w:rsidR="00347015" w:rsidRPr="00CF1203">
        <w:rPr>
          <w:rFonts w:hint="eastAsia"/>
          <w:sz w:val="24"/>
          <w:szCs w:val="24"/>
        </w:rPr>
        <w:t>这</w:t>
      </w:r>
      <w:r w:rsidR="00347015" w:rsidRPr="00CF1203">
        <w:rPr>
          <w:sz w:val="24"/>
          <w:szCs w:val="24"/>
        </w:rPr>
        <w:t>指明了政府专利</w:t>
      </w:r>
      <w:r w:rsidR="00347015" w:rsidRPr="00CF1203">
        <w:rPr>
          <w:rFonts w:hint="eastAsia"/>
          <w:sz w:val="24"/>
          <w:szCs w:val="24"/>
        </w:rPr>
        <w:t>相关</w:t>
      </w:r>
      <w:r w:rsidR="00347015" w:rsidRPr="00CF1203">
        <w:rPr>
          <w:sz w:val="24"/>
          <w:szCs w:val="24"/>
        </w:rPr>
        <w:t>政策的制定更多的应该考虑如何让</w:t>
      </w:r>
      <w:r w:rsidR="00347015" w:rsidRPr="00CF1203">
        <w:rPr>
          <w:rFonts w:hint="eastAsia"/>
          <w:sz w:val="24"/>
          <w:szCs w:val="24"/>
        </w:rPr>
        <w:t>企业</w:t>
      </w:r>
      <w:r w:rsidR="00347015" w:rsidRPr="00CF1203">
        <w:rPr>
          <w:sz w:val="24"/>
          <w:szCs w:val="24"/>
        </w:rPr>
        <w:t>“</w:t>
      </w:r>
      <w:r w:rsidR="00347015" w:rsidRPr="00CF1203">
        <w:rPr>
          <w:rFonts w:hint="eastAsia"/>
          <w:sz w:val="24"/>
          <w:szCs w:val="24"/>
        </w:rPr>
        <w:t>看得更远</w:t>
      </w:r>
      <w:r w:rsidR="00347015" w:rsidRPr="00CF1203">
        <w:rPr>
          <w:sz w:val="24"/>
          <w:szCs w:val="24"/>
        </w:rPr>
        <w:t>”</w:t>
      </w:r>
      <w:r w:rsidR="00347015" w:rsidRPr="00CF1203">
        <w:rPr>
          <w:rFonts w:hint="eastAsia"/>
          <w:sz w:val="24"/>
          <w:szCs w:val="24"/>
        </w:rPr>
        <w:t>，</w:t>
      </w:r>
      <w:r w:rsidR="00347015" w:rsidRPr="00CF1203">
        <w:rPr>
          <w:sz w:val="24"/>
          <w:szCs w:val="24"/>
        </w:rPr>
        <w:t>致力于开发能够获取长期竞争</w:t>
      </w:r>
      <w:r w:rsidR="00347015" w:rsidRPr="00CF1203">
        <w:rPr>
          <w:rFonts w:hint="eastAsia"/>
          <w:sz w:val="24"/>
          <w:szCs w:val="24"/>
        </w:rPr>
        <w:t>优势</w:t>
      </w:r>
      <w:r w:rsidR="00347015" w:rsidRPr="00CF1203">
        <w:rPr>
          <w:sz w:val="24"/>
          <w:szCs w:val="24"/>
        </w:rPr>
        <w:t>的技术和高质量的专利，而不是盯住短期的市场份额和经济规模的扩张。</w:t>
      </w:r>
    </w:p>
    <w:p w:rsidR="00A94500" w:rsidRPr="00CF1203" w:rsidRDefault="00347015" w:rsidP="00CF1203">
      <w:pPr>
        <w:spacing w:line="360" w:lineRule="auto"/>
        <w:ind w:firstLineChars="200" w:firstLine="480"/>
        <w:rPr>
          <w:sz w:val="24"/>
          <w:szCs w:val="24"/>
        </w:rPr>
      </w:pPr>
      <w:r w:rsidRPr="00CF1203">
        <w:rPr>
          <w:rFonts w:hint="eastAsia"/>
          <w:sz w:val="24"/>
          <w:szCs w:val="24"/>
        </w:rPr>
        <w:t>发明</w:t>
      </w:r>
      <w:r w:rsidRPr="00CF1203">
        <w:rPr>
          <w:sz w:val="24"/>
          <w:szCs w:val="24"/>
        </w:rPr>
        <w:t>专利更多的与</w:t>
      </w:r>
      <w:r w:rsidR="00711D7A" w:rsidRPr="00CF1203">
        <w:rPr>
          <w:rFonts w:hint="eastAsia"/>
          <w:sz w:val="24"/>
          <w:szCs w:val="24"/>
        </w:rPr>
        <w:t>产业质量提升</w:t>
      </w:r>
      <w:r w:rsidR="00EA14C0" w:rsidRPr="00CF1203">
        <w:rPr>
          <w:rFonts w:hint="eastAsia"/>
          <w:sz w:val="24"/>
          <w:szCs w:val="24"/>
        </w:rPr>
        <w:t>相关</w:t>
      </w:r>
      <w:r w:rsidR="00711D7A" w:rsidRPr="00CF1203">
        <w:rPr>
          <w:rFonts w:hint="eastAsia"/>
          <w:sz w:val="24"/>
          <w:szCs w:val="24"/>
        </w:rPr>
        <w:t>。</w:t>
      </w:r>
      <w:r w:rsidR="00EA14C0" w:rsidRPr="00CF1203">
        <w:rPr>
          <w:rFonts w:hint="eastAsia"/>
          <w:sz w:val="24"/>
          <w:szCs w:val="24"/>
        </w:rPr>
        <w:t>表4.1显示</w:t>
      </w:r>
      <w:r w:rsidR="00711D7A" w:rsidRPr="00CF1203">
        <w:rPr>
          <w:rFonts w:hint="eastAsia"/>
          <w:sz w:val="24"/>
          <w:szCs w:val="24"/>
        </w:rPr>
        <w:t>，发明专利申请比重和授权比重</w:t>
      </w:r>
      <w:r w:rsidR="00EA14C0" w:rsidRPr="00CF1203">
        <w:rPr>
          <w:rFonts w:hint="eastAsia"/>
          <w:sz w:val="24"/>
          <w:szCs w:val="24"/>
        </w:rPr>
        <w:t>与</w:t>
      </w:r>
      <w:r w:rsidR="00EA14C0" w:rsidRPr="00CF1203">
        <w:rPr>
          <w:sz w:val="24"/>
          <w:szCs w:val="24"/>
        </w:rPr>
        <w:t>产业发展之间的</w:t>
      </w:r>
      <w:r w:rsidR="00EA14C0" w:rsidRPr="00CF1203">
        <w:rPr>
          <w:rFonts w:hint="eastAsia"/>
          <w:sz w:val="24"/>
          <w:szCs w:val="24"/>
        </w:rPr>
        <w:t>关联度</w:t>
      </w:r>
      <w:r w:rsidR="00711D7A" w:rsidRPr="00CF1203">
        <w:rPr>
          <w:rFonts w:hint="eastAsia"/>
          <w:sz w:val="24"/>
          <w:szCs w:val="24"/>
        </w:rPr>
        <w:t>则与专利总量有很大的不同</w:t>
      </w:r>
      <w:r w:rsidR="00EA14C0" w:rsidRPr="00CF1203">
        <w:rPr>
          <w:rFonts w:hint="eastAsia"/>
          <w:sz w:val="24"/>
          <w:szCs w:val="24"/>
        </w:rPr>
        <w:t>。</w:t>
      </w:r>
      <w:r w:rsidR="00711D7A" w:rsidRPr="00CF1203">
        <w:rPr>
          <w:rFonts w:hint="eastAsia"/>
          <w:sz w:val="24"/>
          <w:szCs w:val="24"/>
        </w:rPr>
        <w:t>与发明专利申请比重关联度最大的依次是出口强度、单位企业利润额、全要素生产率和第三产业比重；与发明专利授权关联度最大的依次是GDP、R&amp;D强度、出口强度和单位企业利润额。这表明</w:t>
      </w:r>
      <w:r w:rsidR="00EA14C0" w:rsidRPr="00CF1203">
        <w:rPr>
          <w:rFonts w:hint="eastAsia"/>
          <w:sz w:val="24"/>
          <w:szCs w:val="24"/>
        </w:rPr>
        <w:t>：</w:t>
      </w:r>
      <w:r w:rsidR="00EA14C0" w:rsidRPr="00CF1203">
        <w:rPr>
          <w:sz w:val="24"/>
          <w:szCs w:val="24"/>
        </w:rPr>
        <w:t>（</w:t>
      </w:r>
      <w:r w:rsidR="00EA14C0" w:rsidRPr="00CF1203">
        <w:rPr>
          <w:rFonts w:hint="eastAsia"/>
          <w:sz w:val="24"/>
          <w:szCs w:val="24"/>
        </w:rPr>
        <w:t>1</w:t>
      </w:r>
      <w:r w:rsidR="00EA14C0" w:rsidRPr="00CF1203">
        <w:rPr>
          <w:sz w:val="24"/>
          <w:szCs w:val="24"/>
        </w:rPr>
        <w:t>）</w:t>
      </w:r>
      <w:r w:rsidR="00EA14C0" w:rsidRPr="00CF1203">
        <w:rPr>
          <w:rFonts w:hint="eastAsia"/>
          <w:sz w:val="24"/>
          <w:szCs w:val="24"/>
        </w:rPr>
        <w:t>R&amp;D</w:t>
      </w:r>
      <w:r w:rsidR="00EA14C0" w:rsidRPr="00CF1203">
        <w:rPr>
          <w:sz w:val="24"/>
          <w:szCs w:val="24"/>
        </w:rPr>
        <w:t>投入</w:t>
      </w:r>
      <w:r w:rsidR="00EA14C0" w:rsidRPr="00CF1203">
        <w:rPr>
          <w:rFonts w:hint="eastAsia"/>
          <w:sz w:val="24"/>
          <w:szCs w:val="24"/>
        </w:rPr>
        <w:t>更多</w:t>
      </w:r>
      <w:r w:rsidR="00EA14C0" w:rsidRPr="00CF1203">
        <w:rPr>
          <w:sz w:val="24"/>
          <w:szCs w:val="24"/>
        </w:rPr>
        <w:t>的与专利申请</w:t>
      </w:r>
      <w:r w:rsidR="00EA14C0" w:rsidRPr="00CF1203">
        <w:rPr>
          <w:rFonts w:hint="eastAsia"/>
          <w:sz w:val="24"/>
          <w:szCs w:val="24"/>
        </w:rPr>
        <w:t>和授权总</w:t>
      </w:r>
      <w:r w:rsidR="00EA14C0" w:rsidRPr="00CF1203">
        <w:rPr>
          <w:sz w:val="24"/>
          <w:szCs w:val="24"/>
        </w:rPr>
        <w:t>量</w:t>
      </w:r>
      <w:r w:rsidR="00EA14C0" w:rsidRPr="00CF1203">
        <w:rPr>
          <w:rFonts w:hint="eastAsia"/>
          <w:sz w:val="24"/>
          <w:szCs w:val="24"/>
        </w:rPr>
        <w:t>想</w:t>
      </w:r>
      <w:r w:rsidR="00EA14C0" w:rsidRPr="00CF1203">
        <w:rPr>
          <w:sz w:val="24"/>
          <w:szCs w:val="24"/>
        </w:rPr>
        <w:t>匹配，但是</w:t>
      </w:r>
      <w:r w:rsidR="00EA14C0" w:rsidRPr="00CF1203">
        <w:rPr>
          <w:rFonts w:hint="eastAsia"/>
          <w:sz w:val="24"/>
          <w:szCs w:val="24"/>
        </w:rPr>
        <w:t>和</w:t>
      </w:r>
      <w:r w:rsidR="00EA14C0" w:rsidRPr="00CF1203">
        <w:rPr>
          <w:sz w:val="24"/>
          <w:szCs w:val="24"/>
        </w:rPr>
        <w:t>发明专利的匹配度较差，这印证了</w:t>
      </w:r>
      <w:r w:rsidR="00EA14C0" w:rsidRPr="00CF1203">
        <w:rPr>
          <w:rFonts w:hint="eastAsia"/>
          <w:sz w:val="24"/>
          <w:szCs w:val="24"/>
        </w:rPr>
        <w:t>宁波市</w:t>
      </w:r>
      <w:r w:rsidR="00EA14C0" w:rsidRPr="00CF1203">
        <w:rPr>
          <w:sz w:val="24"/>
          <w:szCs w:val="24"/>
        </w:rPr>
        <w:t>R&amp;D投资</w:t>
      </w:r>
      <w:r w:rsidR="006A412F" w:rsidRPr="00CF1203">
        <w:rPr>
          <w:sz w:val="24"/>
          <w:szCs w:val="24"/>
        </w:rPr>
        <w:t>更多</w:t>
      </w:r>
      <w:r w:rsidR="00EA14C0" w:rsidRPr="00CF1203">
        <w:rPr>
          <w:sz w:val="24"/>
          <w:szCs w:val="24"/>
        </w:rPr>
        <w:t>的</w:t>
      </w:r>
      <w:r w:rsidR="006A412F" w:rsidRPr="00CF1203">
        <w:rPr>
          <w:rFonts w:hint="eastAsia"/>
          <w:sz w:val="24"/>
          <w:szCs w:val="24"/>
        </w:rPr>
        <w:t>用于</w:t>
      </w:r>
      <w:r w:rsidR="006A412F" w:rsidRPr="00CF1203">
        <w:rPr>
          <w:sz w:val="24"/>
          <w:szCs w:val="24"/>
        </w:rPr>
        <w:t>开发</w:t>
      </w:r>
      <w:r w:rsidR="00EA14C0" w:rsidRPr="00CF1203">
        <w:rPr>
          <w:sz w:val="24"/>
          <w:szCs w:val="24"/>
        </w:rPr>
        <w:t>低水平的外观设计和</w:t>
      </w:r>
      <w:r w:rsidR="006A412F" w:rsidRPr="00CF1203">
        <w:rPr>
          <w:rFonts w:hint="eastAsia"/>
          <w:sz w:val="24"/>
          <w:szCs w:val="24"/>
        </w:rPr>
        <w:t>实用新型，</w:t>
      </w:r>
      <w:r w:rsidR="006A412F" w:rsidRPr="00CF1203">
        <w:rPr>
          <w:sz w:val="24"/>
          <w:szCs w:val="24"/>
        </w:rPr>
        <w:t>而非</w:t>
      </w:r>
      <w:r w:rsidR="006A412F" w:rsidRPr="00CF1203">
        <w:rPr>
          <w:rFonts w:hint="eastAsia"/>
          <w:sz w:val="24"/>
          <w:szCs w:val="24"/>
        </w:rPr>
        <w:t>创造性</w:t>
      </w:r>
      <w:r w:rsidR="006A412F" w:rsidRPr="00CF1203">
        <w:rPr>
          <w:sz w:val="24"/>
          <w:szCs w:val="24"/>
        </w:rPr>
        <w:t>更强，技术含量更</w:t>
      </w:r>
      <w:r w:rsidR="006A412F" w:rsidRPr="00CF1203">
        <w:rPr>
          <w:rFonts w:hint="eastAsia"/>
          <w:sz w:val="24"/>
          <w:szCs w:val="24"/>
        </w:rPr>
        <w:t>高</w:t>
      </w:r>
      <w:r w:rsidR="006A412F" w:rsidRPr="00CF1203">
        <w:rPr>
          <w:sz w:val="24"/>
          <w:szCs w:val="24"/>
        </w:rPr>
        <w:t>的发明专利</w:t>
      </w:r>
      <w:r w:rsidR="006A412F" w:rsidRPr="00CF1203">
        <w:rPr>
          <w:rFonts w:hint="eastAsia"/>
          <w:sz w:val="24"/>
          <w:szCs w:val="24"/>
        </w:rPr>
        <w:t>。</w:t>
      </w:r>
      <w:r w:rsidR="006A412F" w:rsidRPr="00CF1203">
        <w:rPr>
          <w:sz w:val="24"/>
          <w:szCs w:val="24"/>
        </w:rPr>
        <w:t>（</w:t>
      </w:r>
      <w:r w:rsidR="006A412F" w:rsidRPr="00CF1203">
        <w:rPr>
          <w:rFonts w:hint="eastAsia"/>
          <w:sz w:val="24"/>
          <w:szCs w:val="24"/>
        </w:rPr>
        <w:t>2</w:t>
      </w:r>
      <w:r w:rsidR="006A412F" w:rsidRPr="00CF1203">
        <w:rPr>
          <w:sz w:val="24"/>
          <w:szCs w:val="24"/>
        </w:rPr>
        <w:t>）</w:t>
      </w:r>
      <w:r w:rsidR="00711D7A" w:rsidRPr="00CF1203">
        <w:rPr>
          <w:rFonts w:hint="eastAsia"/>
          <w:sz w:val="24"/>
          <w:szCs w:val="24"/>
        </w:rPr>
        <w:t>宁波市发明专利很好的与产业发展质量相匹配，有</w:t>
      </w:r>
      <w:r w:rsidR="006A412F" w:rsidRPr="00CF1203">
        <w:rPr>
          <w:rFonts w:hint="eastAsia"/>
          <w:sz w:val="24"/>
          <w:szCs w:val="24"/>
        </w:rPr>
        <w:t>力</w:t>
      </w:r>
      <w:r w:rsidR="00711D7A" w:rsidRPr="00CF1203">
        <w:rPr>
          <w:rFonts w:hint="eastAsia"/>
          <w:sz w:val="24"/>
          <w:szCs w:val="24"/>
        </w:rPr>
        <w:t>的提升产业结构和利润率，</w:t>
      </w:r>
      <w:r w:rsidR="006A412F" w:rsidRPr="00CF1203">
        <w:rPr>
          <w:rFonts w:hint="eastAsia"/>
          <w:sz w:val="24"/>
          <w:szCs w:val="24"/>
        </w:rPr>
        <w:t>并且</w:t>
      </w:r>
      <w:r w:rsidR="006A412F" w:rsidRPr="00CF1203">
        <w:rPr>
          <w:sz w:val="24"/>
          <w:szCs w:val="24"/>
        </w:rPr>
        <w:t>显著的促进了全要素生产率的</w:t>
      </w:r>
      <w:r w:rsidR="006A412F" w:rsidRPr="00CF1203">
        <w:rPr>
          <w:rFonts w:hint="eastAsia"/>
          <w:sz w:val="24"/>
          <w:szCs w:val="24"/>
        </w:rPr>
        <w:t>增长</w:t>
      </w:r>
      <w:r w:rsidR="006A412F" w:rsidRPr="00CF1203">
        <w:rPr>
          <w:sz w:val="24"/>
          <w:szCs w:val="24"/>
        </w:rPr>
        <w:t>。</w:t>
      </w:r>
      <w:r w:rsidR="006A412F" w:rsidRPr="00CF1203">
        <w:rPr>
          <w:rFonts w:hint="eastAsia"/>
          <w:sz w:val="24"/>
          <w:szCs w:val="24"/>
        </w:rPr>
        <w:t>考虑到</w:t>
      </w:r>
      <w:r w:rsidR="006A412F" w:rsidRPr="00CF1203">
        <w:rPr>
          <w:sz w:val="24"/>
          <w:szCs w:val="24"/>
        </w:rPr>
        <w:t>这</w:t>
      </w:r>
      <w:r w:rsidR="006A412F" w:rsidRPr="00CF1203">
        <w:rPr>
          <w:rFonts w:hint="eastAsia"/>
          <w:sz w:val="24"/>
          <w:szCs w:val="24"/>
        </w:rPr>
        <w:t>几个指标</w:t>
      </w:r>
      <w:r w:rsidR="006A412F" w:rsidRPr="00CF1203">
        <w:rPr>
          <w:sz w:val="24"/>
          <w:szCs w:val="24"/>
        </w:rPr>
        <w:t>决定</w:t>
      </w:r>
      <w:r w:rsidR="006A412F" w:rsidRPr="00CF1203">
        <w:rPr>
          <w:rFonts w:hint="eastAsia"/>
          <w:sz w:val="24"/>
          <w:szCs w:val="24"/>
        </w:rPr>
        <w:t>着</w:t>
      </w:r>
      <w:r w:rsidR="006A412F" w:rsidRPr="00CF1203">
        <w:rPr>
          <w:sz w:val="24"/>
          <w:szCs w:val="24"/>
        </w:rPr>
        <w:t>宁波市经济发展的长期潜力，因此，只有切切实实的开放</w:t>
      </w:r>
      <w:r w:rsidR="006A412F" w:rsidRPr="00CF1203">
        <w:rPr>
          <w:rFonts w:hint="eastAsia"/>
          <w:sz w:val="24"/>
          <w:szCs w:val="24"/>
        </w:rPr>
        <w:t>创造性</w:t>
      </w:r>
      <w:r w:rsidR="006A412F" w:rsidRPr="00CF1203">
        <w:rPr>
          <w:sz w:val="24"/>
          <w:szCs w:val="24"/>
        </w:rPr>
        <w:t>的技术，提升发明专利比重，</w:t>
      </w:r>
      <w:r w:rsidR="006A412F" w:rsidRPr="00CF1203">
        <w:rPr>
          <w:rFonts w:hint="eastAsia"/>
          <w:sz w:val="24"/>
          <w:szCs w:val="24"/>
        </w:rPr>
        <w:t>才能够促进宁波市</w:t>
      </w:r>
      <w:r w:rsidR="006A412F" w:rsidRPr="00CF1203">
        <w:rPr>
          <w:sz w:val="24"/>
          <w:szCs w:val="24"/>
        </w:rPr>
        <w:t>长期的</w:t>
      </w:r>
      <w:r w:rsidR="006A412F" w:rsidRPr="00CF1203">
        <w:rPr>
          <w:rFonts w:hint="eastAsia"/>
          <w:sz w:val="24"/>
          <w:szCs w:val="24"/>
        </w:rPr>
        <w:t>快速</w:t>
      </w:r>
      <w:r w:rsidR="006A412F" w:rsidRPr="00CF1203">
        <w:rPr>
          <w:sz w:val="24"/>
          <w:szCs w:val="24"/>
        </w:rPr>
        <w:t>、高质量增长。（</w:t>
      </w:r>
      <w:r w:rsidR="006A412F" w:rsidRPr="00CF1203">
        <w:rPr>
          <w:rFonts w:hint="eastAsia"/>
          <w:sz w:val="24"/>
          <w:szCs w:val="24"/>
        </w:rPr>
        <w:t>3</w:t>
      </w:r>
      <w:r w:rsidR="006A412F" w:rsidRPr="00CF1203">
        <w:rPr>
          <w:sz w:val="24"/>
          <w:szCs w:val="24"/>
        </w:rPr>
        <w:t>）</w:t>
      </w:r>
      <w:r w:rsidR="00711D7A" w:rsidRPr="00CF1203">
        <w:rPr>
          <w:rFonts w:hint="eastAsia"/>
          <w:sz w:val="24"/>
          <w:szCs w:val="24"/>
        </w:rPr>
        <w:t>发明专利比重还与能耗水平和污染排放有很强的而相关性，</w:t>
      </w:r>
      <w:r w:rsidR="006A412F" w:rsidRPr="00CF1203">
        <w:rPr>
          <w:rFonts w:hint="eastAsia"/>
          <w:sz w:val="24"/>
          <w:szCs w:val="24"/>
        </w:rPr>
        <w:t>这表明</w:t>
      </w:r>
      <w:r w:rsidR="006A412F" w:rsidRPr="00CF1203">
        <w:rPr>
          <w:sz w:val="24"/>
          <w:szCs w:val="24"/>
        </w:rPr>
        <w:t>，</w:t>
      </w:r>
      <w:r w:rsidR="00711D7A" w:rsidRPr="00CF1203">
        <w:rPr>
          <w:rFonts w:hint="eastAsia"/>
          <w:sz w:val="24"/>
          <w:szCs w:val="24"/>
        </w:rPr>
        <w:t>发明专利的提升还有助于向清洁高效工业转变进程。</w:t>
      </w:r>
    </w:p>
    <w:p w:rsidR="006250BD" w:rsidRDefault="006250BD" w:rsidP="00CF1203">
      <w:pPr>
        <w:jc w:val="center"/>
      </w:pPr>
      <w:r>
        <w:rPr>
          <w:rFonts w:hint="eastAsia"/>
        </w:rPr>
        <w:t>表</w:t>
      </w:r>
      <w:r w:rsidR="00A37D7F">
        <w:rPr>
          <w:rFonts w:hint="eastAsia"/>
        </w:rPr>
        <w:t>4.1</w:t>
      </w:r>
      <w:r>
        <w:rPr>
          <w:rFonts w:hint="eastAsia"/>
        </w:rPr>
        <w:t xml:space="preserve"> </w:t>
      </w:r>
      <w:r w:rsidR="006E7845">
        <w:rPr>
          <w:rFonts w:hint="eastAsia"/>
        </w:rPr>
        <w:t>不同</w:t>
      </w:r>
      <w:r w:rsidR="006E7845">
        <w:t>专利指标与产业发展指标的</w:t>
      </w:r>
      <w:r w:rsidR="00711D7A">
        <w:rPr>
          <w:rFonts w:hint="eastAsia"/>
        </w:rPr>
        <w:t>邓氏</w:t>
      </w:r>
      <w:r w:rsidR="00711D7A">
        <w:t>关联</w:t>
      </w:r>
      <w:r w:rsidR="006E7845">
        <w:t>度</w:t>
      </w:r>
      <w:r w:rsidR="006E7845">
        <w:rPr>
          <w:rFonts w:hint="eastAsia"/>
        </w:rPr>
        <w:t>（2002</w:t>
      </w:r>
      <w:r w:rsidR="006E7845">
        <w:t>-2016</w:t>
      </w:r>
      <w:r w:rsidR="006E7845">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2851"/>
        <w:gridCol w:w="1154"/>
        <w:gridCol w:w="1573"/>
        <w:gridCol w:w="1155"/>
        <w:gridCol w:w="1573"/>
      </w:tblGrid>
      <w:tr w:rsidR="006E7845" w:rsidTr="005819FF">
        <w:trPr>
          <w:trHeight w:val="619"/>
        </w:trPr>
        <w:tc>
          <w:tcPr>
            <w:tcW w:w="0" w:type="auto"/>
            <w:vAlign w:val="center"/>
          </w:tcPr>
          <w:p w:rsidR="006E7845" w:rsidRDefault="006E7845" w:rsidP="005819FF">
            <w:pPr>
              <w:widowControl/>
              <w:jc w:val="center"/>
            </w:pPr>
          </w:p>
        </w:tc>
        <w:tc>
          <w:tcPr>
            <w:tcW w:w="0" w:type="auto"/>
            <w:vAlign w:val="center"/>
          </w:tcPr>
          <w:p w:rsidR="006E7845" w:rsidRDefault="006E7845" w:rsidP="005819FF">
            <w:pPr>
              <w:widowControl/>
              <w:jc w:val="center"/>
              <w:rPr>
                <w:rFonts w:ascii="等线" w:eastAsia="等线"/>
                <w:color w:val="000000"/>
                <w:sz w:val="22"/>
              </w:rPr>
            </w:pPr>
            <w:r>
              <w:rPr>
                <w:rFonts w:ascii="等线" w:eastAsia="等线" w:hint="eastAsia"/>
                <w:color w:val="000000"/>
                <w:sz w:val="22"/>
              </w:rPr>
              <w:t>专利申请量</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发明专利申请比重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专利授权</w:t>
            </w:r>
            <w:r w:rsidR="00C36C57">
              <w:rPr>
                <w:rFonts w:ascii="等线" w:eastAsia="等线" w:hint="eastAsia"/>
                <w:color w:val="000000"/>
                <w:sz w:val="22"/>
              </w:rPr>
              <w:t>量</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发明专利授权比重</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0.8379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0.6317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0.7965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0.6285</w:t>
            </w:r>
          </w:p>
        </w:tc>
      </w:tr>
      <w:tr w:rsidR="006E7845" w:rsidTr="005819FF">
        <w:trPr>
          <w:trHeight w:val="302"/>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0.7202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0.9151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0.7342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0.9148</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GDP</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0.724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0.9007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0.7395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0.9173</w:t>
            </w:r>
          </w:p>
        </w:tc>
      </w:tr>
      <w:tr w:rsidR="006E7845" w:rsidTr="005819FF">
        <w:trPr>
          <w:trHeight w:val="302"/>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0.7583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0.8293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0.7543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0.8632</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0.6616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0.9383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0.676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0.871</w:t>
            </w:r>
          </w:p>
        </w:tc>
      </w:tr>
      <w:tr w:rsidR="006E7845" w:rsidTr="005819FF">
        <w:trPr>
          <w:trHeight w:val="619"/>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高新技术产业比重（%）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0.6548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0.931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0.6731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0.8643</w:t>
            </w:r>
          </w:p>
        </w:tc>
      </w:tr>
      <w:tr w:rsidR="006E7845" w:rsidTr="005819FF">
        <w:trPr>
          <w:trHeight w:val="302"/>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工业单位企业利润总额(万元/个）</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0.6655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0.9482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0.6811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0.896</w:t>
            </w:r>
          </w:p>
        </w:tc>
      </w:tr>
      <w:tr w:rsidR="006E7845" w:rsidTr="005819FF">
        <w:trPr>
          <w:trHeight w:val="317"/>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全员劳动生产率</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0.6506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0.9384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0.6786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0.8746</w:t>
            </w:r>
          </w:p>
        </w:tc>
      </w:tr>
      <w:tr w:rsidR="006E7845" w:rsidTr="005819FF">
        <w:trPr>
          <w:trHeight w:val="302"/>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出口（亿美元）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0.7634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0.7858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0.7612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0.8124</w:t>
            </w:r>
          </w:p>
        </w:tc>
      </w:tr>
      <w:tr w:rsidR="006E7845" w:rsidTr="005819FF">
        <w:trPr>
          <w:trHeight w:val="317"/>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lastRenderedPageBreak/>
              <w:t>出口占GDP比重（%）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0.6775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0.9522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0.6986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0.9108</w:t>
            </w:r>
          </w:p>
        </w:tc>
      </w:tr>
      <w:tr w:rsidR="006E7845" w:rsidTr="005819FF">
        <w:trPr>
          <w:trHeight w:val="619"/>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0.6465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0.9091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0.6614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0.8423</w:t>
            </w:r>
          </w:p>
        </w:tc>
      </w:tr>
      <w:tr w:rsidR="006E7845" w:rsidTr="005819FF">
        <w:trPr>
          <w:trHeight w:val="619"/>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0.6358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0.8919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0.6529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0.8256</w:t>
            </w:r>
          </w:p>
        </w:tc>
      </w:tr>
      <w:tr w:rsidR="006E7845" w:rsidTr="005819FF">
        <w:trPr>
          <w:trHeight w:val="634"/>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亿元工业总产值二氧化硫排放量（吨）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0.6346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0.8926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0.6536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0.8262</w:t>
            </w:r>
          </w:p>
        </w:tc>
      </w:tr>
      <w:tr w:rsidR="006E7845" w:rsidTr="005819FF">
        <w:trPr>
          <w:trHeight w:val="604"/>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0.6373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0.895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0.6549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0.8286</w:t>
            </w:r>
          </w:p>
        </w:tc>
      </w:tr>
    </w:tbl>
    <w:p w:rsidR="006A412F" w:rsidRPr="00CF1203" w:rsidRDefault="006A412F" w:rsidP="00CF1203">
      <w:pPr>
        <w:spacing w:line="360" w:lineRule="auto"/>
        <w:ind w:firstLineChars="200" w:firstLine="480"/>
        <w:rPr>
          <w:sz w:val="24"/>
          <w:szCs w:val="24"/>
        </w:rPr>
      </w:pPr>
      <w:r w:rsidRPr="00CF1203">
        <w:rPr>
          <w:rFonts w:hint="eastAsia"/>
          <w:sz w:val="24"/>
          <w:szCs w:val="24"/>
        </w:rPr>
        <w:t>作为稳健性</w:t>
      </w:r>
      <w:r w:rsidRPr="00CF1203">
        <w:rPr>
          <w:sz w:val="24"/>
          <w:szCs w:val="24"/>
        </w:rPr>
        <w:t>分析，</w:t>
      </w:r>
      <w:r w:rsidR="00FD67BC" w:rsidRPr="00CF1203">
        <w:rPr>
          <w:rFonts w:hint="eastAsia"/>
          <w:sz w:val="24"/>
          <w:szCs w:val="24"/>
        </w:rPr>
        <w:t>我们进一步</w:t>
      </w:r>
      <w:r w:rsidR="00FD67BC" w:rsidRPr="00CF1203">
        <w:rPr>
          <w:sz w:val="24"/>
          <w:szCs w:val="24"/>
        </w:rPr>
        <w:t>计算</w:t>
      </w:r>
      <w:r w:rsidR="00FD67BC" w:rsidRPr="00CF1203">
        <w:rPr>
          <w:rFonts w:hint="eastAsia"/>
          <w:sz w:val="24"/>
          <w:szCs w:val="24"/>
        </w:rPr>
        <w:t>各种</w:t>
      </w:r>
      <w:r w:rsidR="00FD67BC" w:rsidRPr="00CF1203">
        <w:rPr>
          <w:sz w:val="24"/>
          <w:szCs w:val="24"/>
        </w:rPr>
        <w:t>专利</w:t>
      </w:r>
      <w:r w:rsidR="00FD67BC" w:rsidRPr="00CF1203">
        <w:rPr>
          <w:rFonts w:hint="eastAsia"/>
          <w:sz w:val="24"/>
          <w:szCs w:val="24"/>
        </w:rPr>
        <w:t>指标</w:t>
      </w:r>
      <w:r w:rsidR="00FD67BC" w:rsidRPr="00CF1203">
        <w:rPr>
          <w:sz w:val="24"/>
          <w:szCs w:val="24"/>
        </w:rPr>
        <w:t>与</w:t>
      </w:r>
      <w:r w:rsidR="00FD67BC" w:rsidRPr="00CF1203">
        <w:rPr>
          <w:rFonts w:hint="eastAsia"/>
          <w:sz w:val="24"/>
          <w:szCs w:val="24"/>
        </w:rPr>
        <w:t>创新投入</w:t>
      </w:r>
      <w:r w:rsidR="00FD67BC" w:rsidRPr="00CF1203">
        <w:rPr>
          <w:sz w:val="24"/>
          <w:szCs w:val="24"/>
        </w:rPr>
        <w:t>和产业发展指标的综合关联度，将其作为综合匹配的测度指标。</w:t>
      </w:r>
      <w:r w:rsidRPr="00CF1203">
        <w:rPr>
          <w:rFonts w:hint="eastAsia"/>
          <w:sz w:val="24"/>
          <w:szCs w:val="24"/>
        </w:rPr>
        <w:t>综合关联度由</w:t>
      </w:r>
      <w:r w:rsidRPr="00CF1203">
        <w:rPr>
          <w:sz w:val="24"/>
          <w:szCs w:val="24"/>
        </w:rPr>
        <w:t>绝对关联度和相对关联度</w:t>
      </w:r>
      <w:r w:rsidRPr="00CF1203">
        <w:rPr>
          <w:rFonts w:hint="eastAsia"/>
          <w:sz w:val="24"/>
          <w:szCs w:val="24"/>
        </w:rPr>
        <w:t>综合</w:t>
      </w:r>
      <w:r w:rsidRPr="00CF1203">
        <w:rPr>
          <w:sz w:val="24"/>
          <w:szCs w:val="24"/>
        </w:rPr>
        <w:t>而成，前者测度了绝对量的关联度，后者则衡量了</w:t>
      </w:r>
      <w:r w:rsidRPr="00CF1203">
        <w:rPr>
          <w:rFonts w:hint="eastAsia"/>
          <w:sz w:val="24"/>
          <w:szCs w:val="24"/>
        </w:rPr>
        <w:t>指标</w:t>
      </w:r>
      <w:r w:rsidRPr="00CF1203">
        <w:rPr>
          <w:sz w:val="24"/>
          <w:szCs w:val="24"/>
        </w:rPr>
        <w:t>序列相对发展速度之间的关联程度。</w:t>
      </w:r>
      <w:r w:rsidR="00874629" w:rsidRPr="00CF1203">
        <w:rPr>
          <w:rFonts w:hint="eastAsia"/>
          <w:sz w:val="24"/>
          <w:szCs w:val="24"/>
        </w:rPr>
        <w:t>也就是说，综合关联度考虑了水平变量和变化速率两方面的相似程度。</w:t>
      </w:r>
    </w:p>
    <w:p w:rsidR="002201C7" w:rsidRPr="00CF1203" w:rsidRDefault="006A412F" w:rsidP="00CF1203">
      <w:pPr>
        <w:spacing w:line="360" w:lineRule="auto"/>
        <w:ind w:firstLineChars="200" w:firstLine="480"/>
        <w:rPr>
          <w:sz w:val="24"/>
          <w:szCs w:val="24"/>
        </w:rPr>
      </w:pPr>
      <w:r w:rsidRPr="00CF1203">
        <w:rPr>
          <w:rFonts w:hint="eastAsia"/>
          <w:sz w:val="24"/>
          <w:szCs w:val="24"/>
        </w:rPr>
        <w:t>表4.2显示</w:t>
      </w:r>
      <w:r w:rsidRPr="00CF1203">
        <w:rPr>
          <w:sz w:val="24"/>
          <w:szCs w:val="24"/>
        </w:rPr>
        <w:t>，</w:t>
      </w:r>
      <w:r w:rsidRPr="00CF1203">
        <w:rPr>
          <w:rFonts w:hint="eastAsia"/>
          <w:sz w:val="24"/>
          <w:szCs w:val="24"/>
        </w:rPr>
        <w:t>专利</w:t>
      </w:r>
      <w:r w:rsidRPr="00CF1203">
        <w:rPr>
          <w:sz w:val="24"/>
          <w:szCs w:val="24"/>
        </w:rPr>
        <w:t>指标和产业发展</w:t>
      </w:r>
      <w:r w:rsidR="00FD67BC" w:rsidRPr="00CF1203">
        <w:rPr>
          <w:rFonts w:hint="eastAsia"/>
          <w:sz w:val="24"/>
          <w:szCs w:val="24"/>
        </w:rPr>
        <w:t>综合</w:t>
      </w:r>
      <w:r w:rsidRPr="00CF1203">
        <w:rPr>
          <w:rFonts w:hint="eastAsia"/>
          <w:sz w:val="24"/>
          <w:szCs w:val="24"/>
        </w:rPr>
        <w:t>关联度</w:t>
      </w:r>
      <w:r w:rsidRPr="00CF1203">
        <w:rPr>
          <w:sz w:val="24"/>
          <w:szCs w:val="24"/>
        </w:rPr>
        <w:t>与</w:t>
      </w:r>
      <w:r w:rsidR="00FD67BC" w:rsidRPr="00CF1203">
        <w:rPr>
          <w:sz w:val="24"/>
          <w:szCs w:val="24"/>
        </w:rPr>
        <w:t>表</w:t>
      </w:r>
      <w:r w:rsidRPr="00CF1203">
        <w:rPr>
          <w:rFonts w:hint="eastAsia"/>
          <w:sz w:val="24"/>
          <w:szCs w:val="24"/>
        </w:rPr>
        <w:t>4.1的</w:t>
      </w:r>
      <w:r w:rsidRPr="00CF1203">
        <w:rPr>
          <w:sz w:val="24"/>
          <w:szCs w:val="24"/>
        </w:rPr>
        <w:t>结果</w:t>
      </w:r>
      <w:r w:rsidR="00FD67BC" w:rsidRPr="00CF1203">
        <w:rPr>
          <w:sz w:val="24"/>
          <w:szCs w:val="24"/>
        </w:rPr>
        <w:t>基本类似</w:t>
      </w:r>
      <w:r w:rsidRPr="00CF1203">
        <w:rPr>
          <w:rFonts w:hint="eastAsia"/>
          <w:sz w:val="24"/>
          <w:szCs w:val="24"/>
        </w:rPr>
        <w:t>。与</w:t>
      </w:r>
      <w:r w:rsidRPr="00CF1203">
        <w:rPr>
          <w:sz w:val="24"/>
          <w:szCs w:val="24"/>
        </w:rPr>
        <w:t>专利申请和授权量关联最大的</w:t>
      </w:r>
      <w:r w:rsidRPr="00CF1203">
        <w:rPr>
          <w:rFonts w:hint="eastAsia"/>
          <w:sz w:val="24"/>
          <w:szCs w:val="24"/>
        </w:rPr>
        <w:t>是</w:t>
      </w:r>
      <w:r w:rsidRPr="00CF1203">
        <w:rPr>
          <w:sz w:val="24"/>
          <w:szCs w:val="24"/>
        </w:rPr>
        <w:t>R&amp;D投入，其次是工业总产值和出口总量；而</w:t>
      </w:r>
      <w:r w:rsidR="003C70C7" w:rsidRPr="00CF1203">
        <w:rPr>
          <w:rFonts w:hint="eastAsia"/>
          <w:sz w:val="24"/>
          <w:szCs w:val="24"/>
        </w:rPr>
        <w:t>与</w:t>
      </w:r>
      <w:r w:rsidRPr="00CF1203">
        <w:rPr>
          <w:sz w:val="24"/>
          <w:szCs w:val="24"/>
        </w:rPr>
        <w:t>全要素生产率、</w:t>
      </w:r>
      <w:r w:rsidRPr="00CF1203">
        <w:rPr>
          <w:rFonts w:hint="eastAsia"/>
          <w:sz w:val="24"/>
          <w:szCs w:val="24"/>
        </w:rPr>
        <w:t>企业平均</w:t>
      </w:r>
      <w:r w:rsidRPr="00CF1203">
        <w:rPr>
          <w:sz w:val="24"/>
          <w:szCs w:val="24"/>
        </w:rPr>
        <w:t>利润率</w:t>
      </w:r>
      <w:r w:rsidRPr="00CF1203">
        <w:rPr>
          <w:rFonts w:hint="eastAsia"/>
          <w:sz w:val="24"/>
          <w:szCs w:val="24"/>
        </w:rPr>
        <w:t>、</w:t>
      </w:r>
      <w:r w:rsidRPr="00CF1203">
        <w:rPr>
          <w:sz w:val="24"/>
          <w:szCs w:val="24"/>
        </w:rPr>
        <w:t>全要素生产率等指标</w:t>
      </w:r>
      <w:r w:rsidR="003C70C7" w:rsidRPr="00CF1203">
        <w:rPr>
          <w:rFonts w:hint="eastAsia"/>
          <w:sz w:val="24"/>
          <w:szCs w:val="24"/>
        </w:rPr>
        <w:t>的</w:t>
      </w:r>
      <w:r w:rsidR="003C70C7" w:rsidRPr="00CF1203">
        <w:rPr>
          <w:sz w:val="24"/>
          <w:szCs w:val="24"/>
        </w:rPr>
        <w:t>关联度较低。而且</w:t>
      </w:r>
      <w:r w:rsidR="003C70C7" w:rsidRPr="00CF1203">
        <w:rPr>
          <w:rFonts w:hint="eastAsia"/>
          <w:sz w:val="24"/>
          <w:szCs w:val="24"/>
        </w:rPr>
        <w:t>，从关联度</w:t>
      </w:r>
      <w:r w:rsidR="003C70C7" w:rsidRPr="00CF1203">
        <w:rPr>
          <w:sz w:val="24"/>
          <w:szCs w:val="24"/>
        </w:rPr>
        <w:t>数值看，专利授权量</w:t>
      </w:r>
      <w:r w:rsidR="003C70C7" w:rsidRPr="00CF1203">
        <w:rPr>
          <w:rFonts w:hint="eastAsia"/>
          <w:sz w:val="24"/>
          <w:szCs w:val="24"/>
        </w:rPr>
        <w:t>与</w:t>
      </w:r>
      <w:r w:rsidR="003C70C7" w:rsidRPr="00CF1203">
        <w:rPr>
          <w:sz w:val="24"/>
          <w:szCs w:val="24"/>
        </w:rPr>
        <w:t>产业发展的综合关联度相较于专利申请量要小一些</w:t>
      </w:r>
      <w:r w:rsidR="003C70C7" w:rsidRPr="00CF1203">
        <w:rPr>
          <w:rFonts w:hint="eastAsia"/>
          <w:sz w:val="24"/>
          <w:szCs w:val="24"/>
        </w:rPr>
        <w:t>。但是</w:t>
      </w:r>
      <w:r w:rsidR="003C70C7" w:rsidRPr="00CF1203">
        <w:rPr>
          <w:sz w:val="24"/>
          <w:szCs w:val="24"/>
        </w:rPr>
        <w:t>，发明专利</w:t>
      </w:r>
      <w:r w:rsidR="003C70C7" w:rsidRPr="00CF1203">
        <w:rPr>
          <w:rFonts w:hint="eastAsia"/>
          <w:sz w:val="24"/>
          <w:szCs w:val="24"/>
        </w:rPr>
        <w:t>申请</w:t>
      </w:r>
      <w:r w:rsidR="003C70C7" w:rsidRPr="00CF1203">
        <w:rPr>
          <w:sz w:val="24"/>
          <w:szCs w:val="24"/>
        </w:rPr>
        <w:t>比重和授权比重与产业发展指标的</w:t>
      </w:r>
      <w:r w:rsidR="003C70C7" w:rsidRPr="00CF1203">
        <w:rPr>
          <w:rFonts w:hint="eastAsia"/>
          <w:sz w:val="24"/>
          <w:szCs w:val="24"/>
        </w:rPr>
        <w:t>关联度</w:t>
      </w:r>
      <w:r w:rsidR="003C70C7" w:rsidRPr="00CF1203">
        <w:rPr>
          <w:sz w:val="24"/>
          <w:szCs w:val="24"/>
        </w:rPr>
        <w:t>则有所差异。首先</w:t>
      </w:r>
      <w:r w:rsidR="003C70C7" w:rsidRPr="00CF1203">
        <w:rPr>
          <w:rFonts w:hint="eastAsia"/>
          <w:sz w:val="24"/>
          <w:szCs w:val="24"/>
        </w:rPr>
        <w:t>，</w:t>
      </w:r>
      <w:r w:rsidR="003C70C7" w:rsidRPr="00CF1203">
        <w:rPr>
          <w:sz w:val="24"/>
          <w:szCs w:val="24"/>
        </w:rPr>
        <w:t>与发明</w:t>
      </w:r>
      <w:r w:rsidR="003C70C7" w:rsidRPr="00CF1203">
        <w:rPr>
          <w:rFonts w:hint="eastAsia"/>
          <w:sz w:val="24"/>
          <w:szCs w:val="24"/>
        </w:rPr>
        <w:t>申请</w:t>
      </w:r>
      <w:r w:rsidR="003C70C7" w:rsidRPr="00CF1203">
        <w:rPr>
          <w:sz w:val="24"/>
          <w:szCs w:val="24"/>
        </w:rPr>
        <w:t>比重</w:t>
      </w:r>
      <w:r w:rsidR="003C70C7" w:rsidRPr="00CF1203">
        <w:rPr>
          <w:rFonts w:hint="eastAsia"/>
          <w:sz w:val="24"/>
          <w:szCs w:val="24"/>
        </w:rPr>
        <w:t>综合</w:t>
      </w:r>
      <w:r w:rsidR="003C70C7" w:rsidRPr="00CF1203">
        <w:rPr>
          <w:sz w:val="24"/>
          <w:szCs w:val="24"/>
        </w:rPr>
        <w:t>关联度最高的</w:t>
      </w:r>
      <w:r w:rsidR="003C70C7" w:rsidRPr="00CF1203">
        <w:rPr>
          <w:rFonts w:hint="eastAsia"/>
          <w:sz w:val="24"/>
          <w:szCs w:val="24"/>
        </w:rPr>
        <w:t>分别是</w:t>
      </w:r>
      <w:r w:rsidR="003C70C7" w:rsidRPr="00CF1203">
        <w:rPr>
          <w:sz w:val="24"/>
          <w:szCs w:val="24"/>
        </w:rPr>
        <w:t>市出口占比和废水、二氧化硫和烟粉尘的排放。进一步</w:t>
      </w:r>
      <w:r w:rsidR="003C70C7" w:rsidRPr="00CF1203">
        <w:rPr>
          <w:rFonts w:hint="eastAsia"/>
          <w:sz w:val="24"/>
          <w:szCs w:val="24"/>
        </w:rPr>
        <w:t>的相关性</w:t>
      </w:r>
      <w:r w:rsidR="003C70C7" w:rsidRPr="00CF1203">
        <w:rPr>
          <w:sz w:val="24"/>
          <w:szCs w:val="24"/>
        </w:rPr>
        <w:t>分析可以发现，发明申请比重与污染物的排放呈现显著的负相关关系，这表明，宁波市发明专利申请</w:t>
      </w:r>
      <w:r w:rsidR="003C70C7" w:rsidRPr="00CF1203">
        <w:rPr>
          <w:rFonts w:hint="eastAsia"/>
          <w:sz w:val="24"/>
          <w:szCs w:val="24"/>
        </w:rPr>
        <w:t>与</w:t>
      </w:r>
      <w:r w:rsidR="003C70C7" w:rsidRPr="00CF1203">
        <w:rPr>
          <w:sz w:val="24"/>
          <w:szCs w:val="24"/>
        </w:rPr>
        <w:t>清洁生产的匹配性较好，同时也与出口强度</w:t>
      </w:r>
      <w:r w:rsidR="003C70C7" w:rsidRPr="00CF1203">
        <w:rPr>
          <w:rFonts w:hint="eastAsia"/>
          <w:sz w:val="24"/>
          <w:szCs w:val="24"/>
        </w:rPr>
        <w:t>的</w:t>
      </w:r>
      <w:r w:rsidR="003C70C7" w:rsidRPr="00CF1203">
        <w:rPr>
          <w:sz w:val="24"/>
          <w:szCs w:val="24"/>
        </w:rPr>
        <w:t>综合关联度高。</w:t>
      </w:r>
      <w:r w:rsidR="003C70C7" w:rsidRPr="00CF1203">
        <w:rPr>
          <w:rFonts w:hint="eastAsia"/>
          <w:sz w:val="24"/>
          <w:szCs w:val="24"/>
        </w:rPr>
        <w:t>其次</w:t>
      </w:r>
      <w:r w:rsidR="003C70C7" w:rsidRPr="00CF1203">
        <w:rPr>
          <w:sz w:val="24"/>
          <w:szCs w:val="24"/>
        </w:rPr>
        <w:t>，我</w:t>
      </w:r>
      <w:r w:rsidR="003C70C7" w:rsidRPr="00CF1203">
        <w:rPr>
          <w:rFonts w:hint="eastAsia"/>
          <w:sz w:val="24"/>
          <w:szCs w:val="24"/>
        </w:rPr>
        <w:t>们</w:t>
      </w:r>
      <w:r w:rsidR="003C70C7" w:rsidRPr="00CF1203">
        <w:rPr>
          <w:sz w:val="24"/>
          <w:szCs w:val="24"/>
        </w:rPr>
        <w:t>发现发明专利授权比重主要决定于R&amp;D强度，同时</w:t>
      </w:r>
      <w:r w:rsidR="003C70C7" w:rsidRPr="00CF1203">
        <w:rPr>
          <w:rFonts w:hint="eastAsia"/>
          <w:sz w:val="24"/>
          <w:szCs w:val="24"/>
        </w:rPr>
        <w:t>与</w:t>
      </w:r>
      <w:r w:rsidR="003C70C7" w:rsidRPr="00CF1203">
        <w:rPr>
          <w:sz w:val="24"/>
          <w:szCs w:val="24"/>
        </w:rPr>
        <w:t>产业结构调整的匹配度更高，综合关联度达到了</w:t>
      </w:r>
      <w:r w:rsidR="003C70C7" w:rsidRPr="00CF1203">
        <w:rPr>
          <w:rFonts w:hint="eastAsia"/>
          <w:sz w:val="24"/>
          <w:szCs w:val="24"/>
        </w:rPr>
        <w:t>0.7604。</w:t>
      </w:r>
      <w:r w:rsidR="003C70C7" w:rsidRPr="00CF1203">
        <w:rPr>
          <w:sz w:val="24"/>
          <w:szCs w:val="24"/>
        </w:rPr>
        <w:t>最后</w:t>
      </w:r>
      <w:r w:rsidR="003C70C7" w:rsidRPr="00CF1203">
        <w:rPr>
          <w:rFonts w:hint="eastAsia"/>
          <w:sz w:val="24"/>
          <w:szCs w:val="24"/>
        </w:rPr>
        <w:t>，</w:t>
      </w:r>
      <w:r w:rsidR="003C70C7" w:rsidRPr="00CF1203">
        <w:rPr>
          <w:sz w:val="24"/>
          <w:szCs w:val="24"/>
        </w:rPr>
        <w:t>发明</w:t>
      </w:r>
      <w:r w:rsidR="003C70C7" w:rsidRPr="00CF1203">
        <w:rPr>
          <w:rFonts w:hint="eastAsia"/>
          <w:sz w:val="24"/>
          <w:szCs w:val="24"/>
        </w:rPr>
        <w:t>专利</w:t>
      </w:r>
      <w:r w:rsidR="003C70C7" w:rsidRPr="00CF1203">
        <w:rPr>
          <w:sz w:val="24"/>
          <w:szCs w:val="24"/>
        </w:rPr>
        <w:t>授权比重同样与污染物排放降低存在很强的关联性，</w:t>
      </w:r>
      <w:r w:rsidR="003C70C7" w:rsidRPr="00CF1203">
        <w:rPr>
          <w:rFonts w:hint="eastAsia"/>
          <w:sz w:val="24"/>
          <w:szCs w:val="24"/>
        </w:rPr>
        <w:t>匹配</w:t>
      </w:r>
      <w:r w:rsidR="003C70C7" w:rsidRPr="00CF1203">
        <w:rPr>
          <w:sz w:val="24"/>
          <w:szCs w:val="24"/>
        </w:rPr>
        <w:t>程度较高。</w:t>
      </w:r>
    </w:p>
    <w:p w:rsidR="006E7845" w:rsidRDefault="006E7845" w:rsidP="00CF1203">
      <w:pPr>
        <w:jc w:val="center"/>
      </w:pPr>
      <w:r>
        <w:rPr>
          <w:rFonts w:hint="eastAsia"/>
        </w:rPr>
        <w:t>表</w:t>
      </w:r>
      <w:r w:rsidR="00A37D7F">
        <w:rPr>
          <w:rFonts w:hint="eastAsia"/>
        </w:rPr>
        <w:t>4.2</w:t>
      </w:r>
      <w:r>
        <w:rPr>
          <w:rFonts w:hint="eastAsia"/>
        </w:rPr>
        <w:t xml:space="preserve"> 不同</w:t>
      </w:r>
      <w:r>
        <w:t>专利指标与产业发展指标的</w:t>
      </w:r>
      <w:r>
        <w:rPr>
          <w:rFonts w:hint="eastAsia"/>
        </w:rPr>
        <w:t>综合</w:t>
      </w:r>
      <w:r w:rsidR="00711D7A">
        <w:rPr>
          <w:rFonts w:hint="eastAsia"/>
        </w:rPr>
        <w:t>关联度</w:t>
      </w:r>
      <w:r>
        <w:rPr>
          <w:rFonts w:hint="eastAsia"/>
        </w:rPr>
        <w:t>（2002</w:t>
      </w:r>
      <w:r>
        <w:t>-2016</w:t>
      </w:r>
      <w:r>
        <w:rPr>
          <w:rFonts w:hint="eastAsia"/>
        </w:rPr>
        <w:t>）</w:t>
      </w:r>
    </w:p>
    <w:tbl>
      <w:tblPr>
        <w:tblStyle w:val="a8"/>
        <w:tblW w:w="0" w:type="auto"/>
        <w:tblBorders>
          <w:left w:val="none" w:sz="0" w:space="0" w:color="auto"/>
          <w:right w:val="none" w:sz="0" w:space="0" w:color="auto"/>
        </w:tblBorders>
        <w:tblLook w:val="04A0" w:firstRow="1" w:lastRow="0" w:firstColumn="1" w:lastColumn="0" w:noHBand="0" w:noVBand="1"/>
      </w:tblPr>
      <w:tblGrid>
        <w:gridCol w:w="2851"/>
        <w:gridCol w:w="1154"/>
        <w:gridCol w:w="1573"/>
        <w:gridCol w:w="1155"/>
        <w:gridCol w:w="1573"/>
      </w:tblGrid>
      <w:tr w:rsidR="006E7845" w:rsidTr="005819FF">
        <w:trPr>
          <w:trHeight w:val="619"/>
        </w:trPr>
        <w:tc>
          <w:tcPr>
            <w:tcW w:w="0" w:type="auto"/>
            <w:vAlign w:val="center"/>
          </w:tcPr>
          <w:p w:rsidR="006E7845" w:rsidRDefault="006E7845" w:rsidP="005819FF">
            <w:pPr>
              <w:widowControl/>
              <w:jc w:val="center"/>
            </w:pPr>
          </w:p>
        </w:tc>
        <w:tc>
          <w:tcPr>
            <w:tcW w:w="0" w:type="auto"/>
            <w:vAlign w:val="center"/>
          </w:tcPr>
          <w:p w:rsidR="006E7845" w:rsidRDefault="006E7845" w:rsidP="005819FF">
            <w:pPr>
              <w:widowControl/>
              <w:jc w:val="center"/>
              <w:rPr>
                <w:rFonts w:ascii="等线" w:eastAsia="等线"/>
                <w:color w:val="000000"/>
                <w:sz w:val="22"/>
              </w:rPr>
            </w:pPr>
            <w:r>
              <w:rPr>
                <w:rFonts w:ascii="等线" w:eastAsia="等线" w:hint="eastAsia"/>
                <w:color w:val="000000"/>
                <w:sz w:val="22"/>
              </w:rPr>
              <w:t>专利申请量</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发明专利申请比重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专利授权</w:t>
            </w:r>
            <w:r w:rsidR="006A412F">
              <w:rPr>
                <w:rFonts w:ascii="等线" w:eastAsia="等线" w:hint="eastAsia"/>
                <w:color w:val="000000"/>
                <w:sz w:val="22"/>
              </w:rPr>
              <w:t>量</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发明专利授权比重</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6E7845" w:rsidRDefault="006E7845" w:rsidP="005819FF">
            <w:pPr>
              <w:widowControl/>
              <w:jc w:val="center"/>
              <w:rPr>
                <w:rFonts w:ascii="等线" w:eastAsia="等线"/>
                <w:color w:val="000000"/>
                <w:sz w:val="22"/>
              </w:rPr>
            </w:pPr>
            <w:r>
              <w:rPr>
                <w:rFonts w:ascii="等线" w:eastAsia="等线" w:hint="eastAsia"/>
                <w:color w:val="000000"/>
                <w:sz w:val="22"/>
              </w:rPr>
              <w:t>0.7226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0.5403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0.6872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0.5502</w:t>
            </w:r>
          </w:p>
        </w:tc>
      </w:tr>
      <w:tr w:rsidR="006E7845" w:rsidTr="005819FF">
        <w:trPr>
          <w:trHeight w:val="302"/>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0.5627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0.6525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0.5668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0.7875</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GDP</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0.5975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0.5986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0.6113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0.6843</w:t>
            </w:r>
          </w:p>
        </w:tc>
      </w:tr>
      <w:tr w:rsidR="006E7845" w:rsidTr="005819FF">
        <w:trPr>
          <w:trHeight w:val="302"/>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0.6564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0.5639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0.6939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0.6196</w:t>
            </w:r>
          </w:p>
        </w:tc>
      </w:tr>
      <w:tr w:rsidR="006E7845" w:rsidTr="005819FF">
        <w:trPr>
          <w:trHeight w:val="317"/>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0.5039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0.6677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0.5038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0.7604</w:t>
            </w:r>
          </w:p>
        </w:tc>
      </w:tr>
      <w:tr w:rsidR="006E7845" w:rsidTr="005819FF">
        <w:trPr>
          <w:trHeight w:val="619"/>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高新技术产业比重（%）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0.5051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0.5343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0.5016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0.5462</w:t>
            </w:r>
          </w:p>
        </w:tc>
      </w:tr>
      <w:tr w:rsidR="006E7845" w:rsidTr="005819FF">
        <w:trPr>
          <w:trHeight w:val="302"/>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工业单位企业利润总额(万元</w:t>
            </w:r>
            <w:r>
              <w:rPr>
                <w:rFonts w:hint="eastAsia"/>
                <w:color w:val="000000"/>
                <w:szCs w:val="21"/>
              </w:rPr>
              <w:lastRenderedPageBreak/>
              <w:t>/个）</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lastRenderedPageBreak/>
              <w:t>0.5223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0.6795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0.5224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0.5956</w:t>
            </w:r>
          </w:p>
        </w:tc>
      </w:tr>
      <w:tr w:rsidR="006E7845" w:rsidTr="005819FF">
        <w:trPr>
          <w:trHeight w:val="317"/>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lastRenderedPageBreak/>
              <w:t>全员劳动生产率</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0.562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0.5062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0.5437</w:t>
            </w:r>
          </w:p>
        </w:tc>
      </w:tr>
      <w:tr w:rsidR="006E7845" w:rsidTr="005819FF">
        <w:trPr>
          <w:trHeight w:val="302"/>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出口（亿美元）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0.6135</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0.5544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0.6473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0.5965</w:t>
            </w:r>
          </w:p>
        </w:tc>
      </w:tr>
      <w:tr w:rsidR="006E7845" w:rsidTr="005819FF">
        <w:trPr>
          <w:trHeight w:val="317"/>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出口占GDP比重（%）</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0.5154</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0.8411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0.5217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0.8139</w:t>
            </w:r>
          </w:p>
        </w:tc>
      </w:tr>
      <w:tr w:rsidR="006E7845" w:rsidTr="005819FF">
        <w:trPr>
          <w:trHeight w:val="619"/>
        </w:trPr>
        <w:tc>
          <w:tcPr>
            <w:tcW w:w="0" w:type="auto"/>
            <w:vAlign w:val="center"/>
          </w:tcPr>
          <w:p w:rsidR="006E7845" w:rsidRDefault="006E7845" w:rsidP="005819FF">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0.5151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0.612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0.5143</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0.5596</w:t>
            </w:r>
          </w:p>
        </w:tc>
      </w:tr>
      <w:tr w:rsidR="006E7845" w:rsidTr="005819FF">
        <w:trPr>
          <w:trHeight w:val="619"/>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0.5246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0.7751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0.5207</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0.6458</w:t>
            </w:r>
          </w:p>
        </w:tc>
      </w:tr>
      <w:tr w:rsidR="006E7845" w:rsidTr="005819FF">
        <w:trPr>
          <w:trHeight w:val="634"/>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亿元工业总产值二氧化硫排放量（吨）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0.526</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0.7058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0.5209</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0.6095</w:t>
            </w:r>
          </w:p>
        </w:tc>
      </w:tr>
      <w:tr w:rsidR="006E7845" w:rsidTr="005819FF">
        <w:trPr>
          <w:trHeight w:val="604"/>
        </w:trPr>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0.5232</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0.8068</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0.5191</w:t>
            </w:r>
          </w:p>
        </w:tc>
        <w:tc>
          <w:tcPr>
            <w:tcW w:w="0" w:type="auto"/>
            <w:vAlign w:val="center"/>
          </w:tcPr>
          <w:p w:rsidR="006E7845" w:rsidRDefault="006E7845" w:rsidP="005819FF">
            <w:pPr>
              <w:jc w:val="center"/>
              <w:rPr>
                <w:rFonts w:ascii="等线" w:eastAsia="等线"/>
                <w:color w:val="000000"/>
                <w:sz w:val="22"/>
              </w:rPr>
            </w:pPr>
            <w:r>
              <w:rPr>
                <w:rFonts w:ascii="等线" w:eastAsia="等线" w:hint="eastAsia"/>
                <w:color w:val="000000"/>
                <w:sz w:val="22"/>
              </w:rPr>
              <w:t>0.6623</w:t>
            </w:r>
          </w:p>
        </w:tc>
      </w:tr>
    </w:tbl>
    <w:p w:rsidR="006E7845" w:rsidRDefault="00D470EC" w:rsidP="000D1435">
      <w:pPr>
        <w:pStyle w:val="2"/>
      </w:pPr>
      <w:bookmarkStart w:id="37" w:name="_Toc503256238"/>
      <w:r>
        <w:rPr>
          <w:rFonts w:hint="eastAsia"/>
        </w:rPr>
        <w:t>（三）</w:t>
      </w:r>
      <w:r w:rsidR="003C70C7">
        <w:rPr>
          <w:rFonts w:hint="eastAsia"/>
        </w:rPr>
        <w:t xml:space="preserve"> 宁波市知识产权</w:t>
      </w:r>
      <w:r w:rsidR="003C70C7">
        <w:t>与</w:t>
      </w:r>
      <w:r w:rsidR="003C70C7">
        <w:rPr>
          <w:rFonts w:hint="eastAsia"/>
        </w:rPr>
        <w:t>产业发展分阶段</w:t>
      </w:r>
      <w:r w:rsidR="003C70C7">
        <w:t>关联度分析</w:t>
      </w:r>
      <w:bookmarkEnd w:id="37"/>
    </w:p>
    <w:p w:rsidR="00B43063" w:rsidRPr="00CF1203" w:rsidRDefault="00BC1884" w:rsidP="00CF1203">
      <w:pPr>
        <w:spacing w:line="360" w:lineRule="auto"/>
        <w:ind w:firstLineChars="200" w:firstLine="480"/>
        <w:rPr>
          <w:sz w:val="24"/>
          <w:szCs w:val="24"/>
        </w:rPr>
      </w:pPr>
      <w:r w:rsidRPr="00CF1203">
        <w:rPr>
          <w:rFonts w:hint="eastAsia"/>
          <w:sz w:val="24"/>
          <w:szCs w:val="24"/>
        </w:rPr>
        <w:t>上述</w:t>
      </w:r>
      <w:r w:rsidRPr="00CF1203">
        <w:rPr>
          <w:sz w:val="24"/>
          <w:szCs w:val="24"/>
        </w:rPr>
        <w:t>匹配度的计算虽然反映出了专利</w:t>
      </w:r>
      <w:r w:rsidRPr="00CF1203">
        <w:rPr>
          <w:rFonts w:hint="eastAsia"/>
          <w:sz w:val="24"/>
          <w:szCs w:val="24"/>
        </w:rPr>
        <w:t>指标</w:t>
      </w:r>
      <w:r w:rsidRPr="00CF1203">
        <w:rPr>
          <w:sz w:val="24"/>
          <w:szCs w:val="24"/>
        </w:rPr>
        <w:t>与产业发展指标之间的</w:t>
      </w:r>
      <w:r w:rsidRPr="00CF1203">
        <w:rPr>
          <w:rFonts w:hint="eastAsia"/>
          <w:sz w:val="24"/>
          <w:szCs w:val="24"/>
        </w:rPr>
        <w:t>匹配程度</w:t>
      </w:r>
      <w:r w:rsidRPr="00CF1203">
        <w:rPr>
          <w:sz w:val="24"/>
          <w:szCs w:val="24"/>
        </w:rPr>
        <w:t>，但是缺陷是没有考虑到匹配度指标随时间变化的情况</w:t>
      </w:r>
      <w:r w:rsidRPr="00CF1203">
        <w:rPr>
          <w:rFonts w:hint="eastAsia"/>
          <w:sz w:val="24"/>
          <w:szCs w:val="24"/>
        </w:rPr>
        <w:t>。</w:t>
      </w:r>
      <w:r w:rsidRPr="00CF1203">
        <w:rPr>
          <w:sz w:val="24"/>
          <w:szCs w:val="24"/>
        </w:rPr>
        <w:t>为此</w:t>
      </w:r>
      <w:r w:rsidRPr="00CF1203">
        <w:rPr>
          <w:rFonts w:hint="eastAsia"/>
          <w:sz w:val="24"/>
          <w:szCs w:val="24"/>
        </w:rPr>
        <w:t>，</w:t>
      </w:r>
      <w:r w:rsidRPr="00CF1203">
        <w:rPr>
          <w:sz w:val="24"/>
          <w:szCs w:val="24"/>
        </w:rPr>
        <w:t>我</w:t>
      </w:r>
      <w:r w:rsidRPr="00CF1203">
        <w:rPr>
          <w:rFonts w:hint="eastAsia"/>
          <w:sz w:val="24"/>
          <w:szCs w:val="24"/>
        </w:rPr>
        <w:t>将</w:t>
      </w:r>
      <w:r w:rsidRPr="00CF1203">
        <w:rPr>
          <w:sz w:val="24"/>
          <w:szCs w:val="24"/>
        </w:rPr>
        <w:t>时间序列划分为三个区间，分别是：</w:t>
      </w:r>
      <w:r w:rsidRPr="00CF1203">
        <w:rPr>
          <w:rFonts w:hint="eastAsia"/>
          <w:sz w:val="24"/>
          <w:szCs w:val="24"/>
        </w:rPr>
        <w:t>十五</w:t>
      </w:r>
      <w:r w:rsidRPr="00CF1203">
        <w:rPr>
          <w:sz w:val="24"/>
          <w:szCs w:val="24"/>
        </w:rPr>
        <w:t>(200</w:t>
      </w:r>
      <w:r w:rsidR="00C36C57" w:rsidRPr="00CF1203">
        <w:rPr>
          <w:sz w:val="24"/>
          <w:szCs w:val="24"/>
        </w:rPr>
        <w:t>2</w:t>
      </w:r>
      <w:r w:rsidR="00B43063" w:rsidRPr="00CF1203">
        <w:rPr>
          <w:rFonts w:hint="eastAsia"/>
          <w:sz w:val="24"/>
          <w:szCs w:val="24"/>
        </w:rPr>
        <w:t>-</w:t>
      </w:r>
      <w:r w:rsidRPr="00CF1203">
        <w:rPr>
          <w:sz w:val="24"/>
          <w:szCs w:val="24"/>
        </w:rPr>
        <w:t>2005)</w:t>
      </w:r>
      <w:r w:rsidRPr="00CF1203">
        <w:rPr>
          <w:rFonts w:hint="eastAsia"/>
          <w:sz w:val="24"/>
          <w:szCs w:val="24"/>
        </w:rPr>
        <w:t>、十一五</w:t>
      </w:r>
      <w:r w:rsidRPr="00CF1203">
        <w:rPr>
          <w:sz w:val="24"/>
          <w:szCs w:val="24"/>
        </w:rPr>
        <w:t>(2006</w:t>
      </w:r>
      <w:r w:rsidR="00B43063" w:rsidRPr="00CF1203">
        <w:rPr>
          <w:rFonts w:hint="eastAsia"/>
          <w:sz w:val="24"/>
          <w:szCs w:val="24"/>
        </w:rPr>
        <w:t>-</w:t>
      </w:r>
      <w:r w:rsidRPr="00CF1203">
        <w:rPr>
          <w:sz w:val="24"/>
          <w:szCs w:val="24"/>
        </w:rPr>
        <w:t>2010)</w:t>
      </w:r>
      <w:r w:rsidRPr="00CF1203">
        <w:rPr>
          <w:rFonts w:hint="eastAsia"/>
          <w:sz w:val="24"/>
          <w:szCs w:val="24"/>
        </w:rPr>
        <w:t>、十二五</w:t>
      </w:r>
      <w:r w:rsidRPr="00CF1203">
        <w:rPr>
          <w:sz w:val="24"/>
          <w:szCs w:val="24"/>
        </w:rPr>
        <w:t>(2011</w:t>
      </w:r>
      <w:r w:rsidR="00B43063" w:rsidRPr="00CF1203">
        <w:rPr>
          <w:rFonts w:hint="eastAsia"/>
          <w:sz w:val="24"/>
          <w:szCs w:val="24"/>
        </w:rPr>
        <w:t>-</w:t>
      </w:r>
      <w:r w:rsidRPr="00CF1203">
        <w:rPr>
          <w:sz w:val="24"/>
          <w:szCs w:val="24"/>
        </w:rPr>
        <w:t>2016)</w:t>
      </w:r>
      <w:r w:rsidR="00B43063" w:rsidRPr="00CF1203">
        <w:rPr>
          <w:rFonts w:hint="eastAsia"/>
          <w:sz w:val="24"/>
          <w:szCs w:val="24"/>
        </w:rPr>
        <w:t>，</w:t>
      </w:r>
      <w:r w:rsidR="00B43063" w:rsidRPr="00CF1203">
        <w:rPr>
          <w:sz w:val="24"/>
          <w:szCs w:val="24"/>
        </w:rPr>
        <w:t>考虑到</w:t>
      </w:r>
      <w:r w:rsidR="00B43063" w:rsidRPr="00CF1203">
        <w:rPr>
          <w:rFonts w:hint="eastAsia"/>
          <w:sz w:val="24"/>
          <w:szCs w:val="24"/>
        </w:rPr>
        <w:t>“十三五”仅仅</w:t>
      </w:r>
      <w:r w:rsidR="00B43063" w:rsidRPr="00CF1203">
        <w:rPr>
          <w:sz w:val="24"/>
          <w:szCs w:val="24"/>
        </w:rPr>
        <w:t>有一年的数据，故将</w:t>
      </w:r>
      <w:r w:rsidR="00B43063" w:rsidRPr="00CF1203">
        <w:rPr>
          <w:rFonts w:hint="eastAsia"/>
          <w:sz w:val="24"/>
          <w:szCs w:val="24"/>
        </w:rPr>
        <w:t>2016年并入</w:t>
      </w:r>
      <w:r w:rsidR="00B43063" w:rsidRPr="00CF1203">
        <w:rPr>
          <w:sz w:val="24"/>
          <w:szCs w:val="24"/>
        </w:rPr>
        <w:t>“</w:t>
      </w:r>
      <w:r w:rsidR="00B43063" w:rsidRPr="00CF1203">
        <w:rPr>
          <w:rFonts w:hint="eastAsia"/>
          <w:sz w:val="24"/>
          <w:szCs w:val="24"/>
        </w:rPr>
        <w:t>十二</w:t>
      </w:r>
      <w:r w:rsidR="00B43063" w:rsidRPr="00CF1203">
        <w:rPr>
          <w:sz w:val="24"/>
          <w:szCs w:val="24"/>
        </w:rPr>
        <w:t>五”</w:t>
      </w:r>
      <w:r w:rsidR="00B43063" w:rsidRPr="00CF1203">
        <w:rPr>
          <w:rFonts w:hint="eastAsia"/>
          <w:sz w:val="24"/>
          <w:szCs w:val="24"/>
        </w:rPr>
        <w:t>时期</w:t>
      </w:r>
      <w:r w:rsidR="00B43063" w:rsidRPr="00CF1203">
        <w:rPr>
          <w:sz w:val="24"/>
          <w:szCs w:val="24"/>
        </w:rPr>
        <w:t>。</w:t>
      </w:r>
      <w:r w:rsidR="003235BC" w:rsidRPr="00CF1203">
        <w:rPr>
          <w:rFonts w:hint="eastAsia"/>
          <w:sz w:val="24"/>
          <w:szCs w:val="24"/>
        </w:rPr>
        <w:t>考虑到报告</w:t>
      </w:r>
      <w:r w:rsidR="003235BC" w:rsidRPr="00CF1203">
        <w:rPr>
          <w:sz w:val="24"/>
          <w:szCs w:val="24"/>
        </w:rPr>
        <w:t>的篇幅问题，</w:t>
      </w:r>
      <w:r w:rsidR="00B43063" w:rsidRPr="00CF1203">
        <w:rPr>
          <w:sz w:val="24"/>
          <w:szCs w:val="24"/>
        </w:rPr>
        <w:t>我们</w:t>
      </w:r>
      <w:r w:rsidR="003235BC" w:rsidRPr="00CF1203">
        <w:rPr>
          <w:rFonts w:hint="eastAsia"/>
          <w:sz w:val="24"/>
          <w:szCs w:val="24"/>
        </w:rPr>
        <w:t>只</w:t>
      </w:r>
      <w:r w:rsidR="00B43063" w:rsidRPr="00CF1203">
        <w:rPr>
          <w:sz w:val="24"/>
          <w:szCs w:val="24"/>
        </w:rPr>
        <w:t>计算</w:t>
      </w:r>
      <w:r w:rsidR="00B43063" w:rsidRPr="00CF1203">
        <w:rPr>
          <w:rFonts w:hint="eastAsia"/>
          <w:sz w:val="24"/>
          <w:szCs w:val="24"/>
        </w:rPr>
        <w:t>三个</w:t>
      </w:r>
      <w:r w:rsidR="00B43063" w:rsidRPr="00CF1203">
        <w:rPr>
          <w:sz w:val="24"/>
          <w:szCs w:val="24"/>
        </w:rPr>
        <w:t>时期的</w:t>
      </w:r>
      <w:r w:rsidR="003C70C7" w:rsidRPr="00CF1203">
        <w:rPr>
          <w:rFonts w:hint="eastAsia"/>
          <w:sz w:val="24"/>
          <w:szCs w:val="24"/>
        </w:rPr>
        <w:t>邓氏</w:t>
      </w:r>
      <w:r w:rsidR="00B43063" w:rsidRPr="00CF1203">
        <w:rPr>
          <w:sz w:val="24"/>
          <w:szCs w:val="24"/>
        </w:rPr>
        <w:t>关联度，以考察其随时间</w:t>
      </w:r>
      <w:r w:rsidR="00B43063" w:rsidRPr="00CF1203">
        <w:rPr>
          <w:rFonts w:hint="eastAsia"/>
          <w:sz w:val="24"/>
          <w:szCs w:val="24"/>
        </w:rPr>
        <w:t>演变</w:t>
      </w:r>
      <w:r w:rsidR="00B43063" w:rsidRPr="00CF1203">
        <w:rPr>
          <w:sz w:val="24"/>
          <w:szCs w:val="24"/>
        </w:rPr>
        <w:t>的规律。</w:t>
      </w:r>
      <w:r w:rsidR="00C861B9" w:rsidRPr="00CF1203">
        <w:rPr>
          <w:rFonts w:hint="eastAsia"/>
          <w:sz w:val="24"/>
          <w:szCs w:val="24"/>
        </w:rPr>
        <w:t>表4.3给出了三个阶段</w:t>
      </w:r>
      <w:r w:rsidR="00C861B9" w:rsidRPr="00CF1203">
        <w:rPr>
          <w:sz w:val="24"/>
          <w:szCs w:val="24"/>
        </w:rPr>
        <w:t>专利申请量</w:t>
      </w:r>
      <w:r w:rsidR="00C861B9" w:rsidRPr="00CF1203">
        <w:rPr>
          <w:rFonts w:hint="eastAsia"/>
          <w:sz w:val="24"/>
          <w:szCs w:val="24"/>
        </w:rPr>
        <w:t>与产业发展</w:t>
      </w:r>
      <w:r w:rsidR="00C861B9" w:rsidRPr="00CF1203">
        <w:rPr>
          <w:sz w:val="24"/>
          <w:szCs w:val="24"/>
        </w:rPr>
        <w:t>指标的</w:t>
      </w:r>
      <w:r w:rsidR="00C861B9" w:rsidRPr="00CF1203">
        <w:rPr>
          <w:rFonts w:hint="eastAsia"/>
          <w:sz w:val="24"/>
          <w:szCs w:val="24"/>
        </w:rPr>
        <w:t>关联度。</w:t>
      </w:r>
    </w:p>
    <w:p w:rsidR="00E7641B" w:rsidRDefault="003D43DC" w:rsidP="00CF1203">
      <w:pPr>
        <w:jc w:val="center"/>
      </w:pPr>
      <w:r>
        <w:rPr>
          <w:rFonts w:hint="eastAsia"/>
        </w:rPr>
        <w:t>表</w:t>
      </w:r>
      <w:r w:rsidR="00A37D7F">
        <w:rPr>
          <w:rFonts w:hint="eastAsia"/>
        </w:rPr>
        <w:t>4.3</w:t>
      </w:r>
      <w:r>
        <w:rPr>
          <w:rFonts w:hint="eastAsia"/>
        </w:rPr>
        <w:t xml:space="preserve"> </w:t>
      </w:r>
      <w:r w:rsidR="00C861B9">
        <w:rPr>
          <w:rFonts w:hint="eastAsia"/>
        </w:rPr>
        <w:t>专利申请量与产业发展指标关联</w:t>
      </w:r>
      <w:r w:rsidRPr="003D43DC">
        <w:rPr>
          <w:rFonts w:hint="eastAsia"/>
        </w:rPr>
        <w:t>度</w:t>
      </w:r>
      <w:r w:rsidR="00C861B9">
        <w:rPr>
          <w:rFonts w:hint="eastAsia"/>
        </w:rPr>
        <w:t>的</w:t>
      </w:r>
      <w:r w:rsidRPr="003D43DC">
        <w:rPr>
          <w:rFonts w:hint="eastAsia"/>
        </w:rPr>
        <w:t>分阶段比较</w:t>
      </w:r>
    </w:p>
    <w:tbl>
      <w:tblPr>
        <w:tblStyle w:val="a8"/>
        <w:tblW w:w="8155" w:type="dxa"/>
        <w:tblBorders>
          <w:left w:val="none" w:sz="0" w:space="0" w:color="auto"/>
          <w:right w:val="none" w:sz="0" w:space="0" w:color="auto"/>
        </w:tblBorders>
        <w:tblLook w:val="04A0" w:firstRow="1" w:lastRow="0" w:firstColumn="1" w:lastColumn="0" w:noHBand="0" w:noVBand="1"/>
      </w:tblPr>
      <w:tblGrid>
        <w:gridCol w:w="4345"/>
        <w:gridCol w:w="1273"/>
        <w:gridCol w:w="1273"/>
        <w:gridCol w:w="1264"/>
      </w:tblGrid>
      <w:tr w:rsidR="00E7641B" w:rsidRPr="003D43DC" w:rsidTr="005819FF">
        <w:trPr>
          <w:trHeight w:val="313"/>
        </w:trPr>
        <w:tc>
          <w:tcPr>
            <w:tcW w:w="0" w:type="auto"/>
            <w:vAlign w:val="center"/>
          </w:tcPr>
          <w:p w:rsidR="00E7641B" w:rsidRDefault="00E7641B" w:rsidP="005819FF">
            <w:pPr>
              <w:widowControl/>
              <w:jc w:val="center"/>
            </w:pP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2002</w:t>
            </w:r>
            <w:r w:rsidR="003D43DC" w:rsidRPr="003D43DC">
              <w:rPr>
                <w:rFonts w:ascii="Times New Roman" w:eastAsia="等线" w:hAnsi="Times New Roman" w:cs="Times New Roman"/>
                <w:color w:val="000000"/>
                <w:sz w:val="22"/>
              </w:rPr>
              <w:t>-</w:t>
            </w:r>
            <w:r w:rsidRPr="003D43DC">
              <w:rPr>
                <w:rFonts w:ascii="Times New Roman" w:eastAsia="等线" w:hAnsi="Times New Roman" w:cs="Times New Roman"/>
                <w:color w:val="000000"/>
                <w:sz w:val="22"/>
              </w:rPr>
              <w:t>2005</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2006</w:t>
            </w:r>
            <w:r w:rsidR="003D43DC" w:rsidRPr="003D43DC">
              <w:rPr>
                <w:rFonts w:ascii="Times New Roman" w:eastAsia="等线" w:hAnsi="Times New Roman" w:cs="Times New Roman"/>
                <w:color w:val="000000"/>
                <w:sz w:val="22"/>
              </w:rPr>
              <w:t>-</w:t>
            </w:r>
            <w:r w:rsidR="003D43DC">
              <w:rPr>
                <w:rFonts w:ascii="Times New Roman" w:eastAsia="等线" w:hAnsi="Times New Roman" w:cs="Times New Roman"/>
                <w:color w:val="000000"/>
                <w:sz w:val="22"/>
              </w:rPr>
              <w:t>2010</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2011</w:t>
            </w:r>
            <w:r w:rsidR="003D43DC" w:rsidRPr="003D43DC">
              <w:rPr>
                <w:rFonts w:ascii="Times New Roman" w:eastAsia="等线" w:hAnsi="Times New Roman" w:cs="Times New Roman"/>
                <w:color w:val="000000"/>
                <w:sz w:val="22"/>
              </w:rPr>
              <w:t>-</w:t>
            </w:r>
            <w:r w:rsidR="003D43DC">
              <w:rPr>
                <w:rFonts w:ascii="Times New Roman" w:eastAsia="等线" w:hAnsi="Times New Roman" w:cs="Times New Roman"/>
                <w:color w:val="000000"/>
                <w:sz w:val="22"/>
              </w:rPr>
              <w:t>2016</w:t>
            </w:r>
          </w:p>
        </w:tc>
      </w:tr>
      <w:tr w:rsidR="00E7641B" w:rsidRPr="003D43DC" w:rsidTr="005819FF">
        <w:trPr>
          <w:trHeight w:val="329"/>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0.6391</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0.9393</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w:t>
            </w:r>
            <w:r w:rsidR="00C36C57">
              <w:rPr>
                <w:rFonts w:ascii="Times New Roman" w:eastAsia="等线" w:hAnsi="Times New Roman" w:cs="Times New Roman"/>
                <w:color w:val="000000"/>
                <w:sz w:val="22"/>
              </w:rPr>
              <w:t>7</w:t>
            </w:r>
            <w:r w:rsidRPr="003D43DC">
              <w:rPr>
                <w:rFonts w:ascii="Times New Roman" w:eastAsia="等线" w:hAnsi="Times New Roman" w:cs="Times New Roman"/>
                <w:color w:val="000000"/>
                <w:sz w:val="22"/>
              </w:rPr>
              <w:t>341</w:t>
            </w:r>
          </w:p>
        </w:tc>
      </w:tr>
      <w:tr w:rsidR="00E7641B" w:rsidRPr="003D43DC" w:rsidTr="005819FF">
        <w:trPr>
          <w:trHeight w:val="313"/>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0.8739</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0.7184</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0.7699</w:t>
            </w:r>
          </w:p>
        </w:tc>
      </w:tr>
      <w:tr w:rsidR="00E7641B" w:rsidRPr="003D43DC" w:rsidTr="005819FF">
        <w:trPr>
          <w:trHeight w:val="329"/>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GDP</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0.8467</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0.8032</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0.7938</w:t>
            </w:r>
          </w:p>
        </w:tc>
      </w:tr>
      <w:tr w:rsidR="00E7641B" w:rsidRPr="003D43DC" w:rsidTr="005819FF">
        <w:trPr>
          <w:trHeight w:val="313"/>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0.7119</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0.7964</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0.7151</w:t>
            </w:r>
          </w:p>
        </w:tc>
      </w:tr>
      <w:tr w:rsidR="00E7641B" w:rsidRPr="003D43DC" w:rsidTr="005819FF">
        <w:trPr>
          <w:trHeight w:val="329"/>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0.7619</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0.6725</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0.6699</w:t>
            </w:r>
          </w:p>
        </w:tc>
      </w:tr>
      <w:tr w:rsidR="00E7641B" w:rsidRPr="003D43DC" w:rsidTr="005819FF">
        <w:trPr>
          <w:trHeight w:val="313"/>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高新技术产业占规上工业总产值（%）</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0.7999</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0.6048</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0.6838</w:t>
            </w:r>
          </w:p>
        </w:tc>
      </w:tr>
      <w:tr w:rsidR="00E7641B" w:rsidRPr="003D43DC" w:rsidTr="005819FF">
        <w:trPr>
          <w:trHeight w:val="329"/>
        </w:trPr>
        <w:tc>
          <w:tcPr>
            <w:tcW w:w="0" w:type="auto"/>
            <w:vAlign w:val="center"/>
          </w:tcPr>
          <w:p w:rsidR="00E7641B" w:rsidRDefault="00E7641B" w:rsidP="005819FF">
            <w:pPr>
              <w:jc w:val="center"/>
              <w:rPr>
                <w:rFonts w:ascii="宋体" w:eastAsia="宋体" w:hint="eastAsia"/>
                <w:color w:val="000000"/>
                <w:szCs w:val="21"/>
              </w:rPr>
            </w:pPr>
            <w:r>
              <w:rPr>
                <w:rFonts w:hint="eastAsia"/>
                <w:color w:val="000000"/>
                <w:szCs w:val="21"/>
              </w:rPr>
              <w:t>工业单位企业利润总额(万元/个）</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0.7216</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0.6965</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0.6934</w:t>
            </w:r>
          </w:p>
        </w:tc>
      </w:tr>
      <w:tr w:rsidR="00E7641B" w:rsidRPr="003D43DC" w:rsidTr="005819FF">
        <w:trPr>
          <w:trHeight w:val="313"/>
        </w:trPr>
        <w:tc>
          <w:tcPr>
            <w:tcW w:w="0" w:type="auto"/>
            <w:vAlign w:val="center"/>
          </w:tcPr>
          <w:p w:rsidR="00E7641B" w:rsidRDefault="00E7641B" w:rsidP="005819FF">
            <w:pPr>
              <w:jc w:val="center"/>
              <w:rPr>
                <w:rFonts w:ascii="宋体" w:eastAsia="宋体" w:hint="eastAsia"/>
                <w:color w:val="000000"/>
                <w:szCs w:val="21"/>
              </w:rPr>
            </w:pPr>
            <w:r>
              <w:rPr>
                <w:rFonts w:hint="eastAsia"/>
                <w:color w:val="000000"/>
                <w:szCs w:val="21"/>
              </w:rPr>
              <w:t>全员劳动生产率</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0.7294</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0.677</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0.7411</w:t>
            </w:r>
          </w:p>
        </w:tc>
      </w:tr>
      <w:tr w:rsidR="00E7641B" w:rsidRPr="003D43DC" w:rsidTr="005819FF">
        <w:trPr>
          <w:trHeight w:val="329"/>
        </w:trPr>
        <w:tc>
          <w:tcPr>
            <w:tcW w:w="0" w:type="auto"/>
            <w:vAlign w:val="center"/>
          </w:tcPr>
          <w:p w:rsidR="00E7641B" w:rsidRDefault="00E7641B" w:rsidP="005819FF">
            <w:pPr>
              <w:jc w:val="center"/>
              <w:rPr>
                <w:rFonts w:ascii="宋体" w:eastAsia="宋体" w:hint="eastAsia"/>
                <w:color w:val="000000"/>
                <w:szCs w:val="21"/>
              </w:rPr>
            </w:pPr>
            <w:r>
              <w:rPr>
                <w:rFonts w:hint="eastAsia"/>
                <w:color w:val="000000"/>
                <w:szCs w:val="21"/>
              </w:rPr>
              <w:t>出口（亿美元）</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0.6412</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0.8014</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0.716</w:t>
            </w:r>
          </w:p>
        </w:tc>
      </w:tr>
      <w:tr w:rsidR="00E7641B" w:rsidRPr="003D43DC" w:rsidTr="005819FF">
        <w:trPr>
          <w:trHeight w:val="313"/>
        </w:trPr>
        <w:tc>
          <w:tcPr>
            <w:tcW w:w="0" w:type="auto"/>
            <w:vAlign w:val="center"/>
          </w:tcPr>
          <w:p w:rsidR="00E7641B" w:rsidRDefault="00E7641B" w:rsidP="005819FF">
            <w:pPr>
              <w:jc w:val="center"/>
              <w:rPr>
                <w:rFonts w:ascii="宋体" w:eastAsia="宋体" w:hint="eastAsia"/>
                <w:color w:val="000000"/>
                <w:szCs w:val="21"/>
              </w:rPr>
            </w:pPr>
            <w:r>
              <w:rPr>
                <w:rFonts w:hint="eastAsia"/>
                <w:color w:val="000000"/>
                <w:szCs w:val="21"/>
              </w:rPr>
              <w:t>出口占GDP比重（%）</w:t>
            </w:r>
          </w:p>
        </w:tc>
        <w:tc>
          <w:tcPr>
            <w:tcW w:w="0" w:type="auto"/>
            <w:vAlign w:val="center"/>
          </w:tcPr>
          <w:p w:rsidR="00E7641B" w:rsidRPr="00874629" w:rsidRDefault="00E7641B" w:rsidP="005819FF">
            <w:pPr>
              <w:jc w:val="center"/>
              <w:rPr>
                <w:rFonts w:ascii="Times New Roman" w:eastAsia="等线" w:hAnsi="Times New Roman" w:cs="Times New Roman"/>
                <w:b/>
                <w:color w:val="000000"/>
                <w:sz w:val="22"/>
              </w:rPr>
            </w:pPr>
            <w:r w:rsidRPr="00874629">
              <w:rPr>
                <w:rFonts w:ascii="Times New Roman" w:eastAsia="等线" w:hAnsi="Times New Roman" w:cs="Times New Roman"/>
                <w:b/>
                <w:color w:val="000000"/>
                <w:sz w:val="22"/>
              </w:rPr>
              <w:t>0.8356</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0.6988</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0.5724</w:t>
            </w:r>
          </w:p>
        </w:tc>
      </w:tr>
      <w:tr w:rsidR="00E7641B" w:rsidRPr="003D43DC" w:rsidTr="005819FF">
        <w:trPr>
          <w:trHeight w:val="329"/>
        </w:trPr>
        <w:tc>
          <w:tcPr>
            <w:tcW w:w="0" w:type="auto"/>
            <w:vAlign w:val="center"/>
          </w:tcPr>
          <w:p w:rsidR="00E7641B" w:rsidRDefault="00E7641B" w:rsidP="005819FF">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0.683</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0.6438</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0.6104</w:t>
            </w:r>
          </w:p>
        </w:tc>
      </w:tr>
      <w:tr w:rsidR="00E7641B" w:rsidRPr="003D43DC" w:rsidTr="005819FF">
        <w:trPr>
          <w:trHeight w:val="313"/>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0.6608</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0.5926</w:t>
            </w:r>
          </w:p>
        </w:tc>
        <w:tc>
          <w:tcPr>
            <w:tcW w:w="0" w:type="auto"/>
            <w:vAlign w:val="center"/>
          </w:tcPr>
          <w:p w:rsidR="00E7641B" w:rsidRPr="003D43DC" w:rsidRDefault="00E7641B"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0.5336</w:t>
            </w:r>
          </w:p>
        </w:tc>
      </w:tr>
      <w:tr w:rsidR="00E7641B" w:rsidTr="005819FF">
        <w:trPr>
          <w:trHeight w:val="329"/>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亿元工业总产值二氧化硫排放量（吨）</w:t>
            </w:r>
          </w:p>
        </w:tc>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0.6899</w:t>
            </w:r>
          </w:p>
        </w:tc>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0.611</w:t>
            </w:r>
          </w:p>
        </w:tc>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0.5208</w:t>
            </w:r>
          </w:p>
        </w:tc>
      </w:tr>
      <w:tr w:rsidR="00E7641B" w:rsidTr="005819FF">
        <w:trPr>
          <w:trHeight w:val="313"/>
        </w:trPr>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0.6848</w:t>
            </w:r>
          </w:p>
        </w:tc>
        <w:tc>
          <w:tcPr>
            <w:tcW w:w="0" w:type="auto"/>
            <w:vAlign w:val="center"/>
          </w:tcPr>
          <w:p w:rsidR="00E7641B" w:rsidRDefault="00E7641B" w:rsidP="005819FF">
            <w:pPr>
              <w:jc w:val="center"/>
              <w:rPr>
                <w:rFonts w:ascii="等线" w:eastAsia="等线"/>
                <w:color w:val="000000"/>
                <w:sz w:val="22"/>
              </w:rPr>
            </w:pPr>
            <w:r>
              <w:rPr>
                <w:rFonts w:ascii="等线" w:eastAsia="等线" w:hint="eastAsia"/>
                <w:color w:val="000000"/>
                <w:sz w:val="22"/>
              </w:rPr>
              <w:t>0.5874</w:t>
            </w:r>
          </w:p>
        </w:tc>
        <w:tc>
          <w:tcPr>
            <w:tcW w:w="0" w:type="auto"/>
            <w:vAlign w:val="center"/>
          </w:tcPr>
          <w:p w:rsidR="00E7641B" w:rsidRPr="00874629" w:rsidRDefault="00E7641B" w:rsidP="005819FF">
            <w:pPr>
              <w:jc w:val="center"/>
              <w:rPr>
                <w:rFonts w:ascii="等线" w:eastAsia="等线"/>
                <w:b/>
                <w:color w:val="000000"/>
                <w:sz w:val="22"/>
              </w:rPr>
            </w:pPr>
            <w:r w:rsidRPr="00874629">
              <w:rPr>
                <w:rFonts w:ascii="等线" w:eastAsia="等线" w:hint="eastAsia"/>
                <w:b/>
                <w:color w:val="000000"/>
                <w:sz w:val="22"/>
              </w:rPr>
              <w:t>0.752</w:t>
            </w:r>
          </w:p>
        </w:tc>
      </w:tr>
    </w:tbl>
    <w:p w:rsidR="00874629" w:rsidRPr="00CF1203" w:rsidRDefault="00C861B9" w:rsidP="00CF1203">
      <w:pPr>
        <w:spacing w:line="360" w:lineRule="auto"/>
        <w:ind w:firstLineChars="200" w:firstLine="480"/>
        <w:rPr>
          <w:sz w:val="24"/>
          <w:szCs w:val="24"/>
        </w:rPr>
      </w:pPr>
      <w:r w:rsidRPr="00CF1203">
        <w:rPr>
          <w:rFonts w:hint="eastAsia"/>
          <w:sz w:val="24"/>
          <w:szCs w:val="24"/>
        </w:rPr>
        <w:t>我们发现三个时期专利申请量与产业发展之间的关联度呈现较大的差异。</w:t>
      </w:r>
      <w:r w:rsidRPr="00CF1203">
        <w:rPr>
          <w:rFonts w:hint="cs"/>
          <w:sz w:val="24"/>
          <w:szCs w:val="24"/>
        </w:rPr>
        <w:t>“</w:t>
      </w:r>
      <w:r w:rsidRPr="00CF1203">
        <w:rPr>
          <w:rFonts w:hint="eastAsia"/>
          <w:sz w:val="24"/>
          <w:szCs w:val="24"/>
        </w:rPr>
        <w:t>十五</w:t>
      </w:r>
      <w:r w:rsidRPr="00CF1203">
        <w:rPr>
          <w:rFonts w:hint="cs"/>
          <w:sz w:val="24"/>
          <w:szCs w:val="24"/>
        </w:rPr>
        <w:t>”</w:t>
      </w:r>
      <w:r w:rsidRPr="00CF1203">
        <w:rPr>
          <w:rFonts w:hint="eastAsia"/>
          <w:sz w:val="24"/>
          <w:szCs w:val="24"/>
        </w:rPr>
        <w:t>时期与专利申请关联度最高的是</w:t>
      </w:r>
      <w:r w:rsidRPr="00CF1203">
        <w:rPr>
          <w:sz w:val="24"/>
          <w:szCs w:val="24"/>
        </w:rPr>
        <w:t>R&amp;D</w:t>
      </w:r>
      <w:r w:rsidRPr="00CF1203">
        <w:rPr>
          <w:rFonts w:hint="eastAsia"/>
          <w:sz w:val="24"/>
          <w:szCs w:val="24"/>
        </w:rPr>
        <w:t>强度、</w:t>
      </w:r>
      <w:r w:rsidRPr="00CF1203">
        <w:rPr>
          <w:sz w:val="24"/>
          <w:szCs w:val="24"/>
        </w:rPr>
        <w:t>GDP</w:t>
      </w:r>
      <w:r w:rsidRPr="00CF1203">
        <w:rPr>
          <w:rFonts w:hint="eastAsia"/>
          <w:sz w:val="24"/>
          <w:szCs w:val="24"/>
        </w:rPr>
        <w:t>、出口强度和高技术产业比重；</w:t>
      </w:r>
      <w:r w:rsidRPr="00CF1203">
        <w:rPr>
          <w:rFonts w:hint="cs"/>
          <w:sz w:val="24"/>
          <w:szCs w:val="24"/>
        </w:rPr>
        <w:t>“</w:t>
      </w:r>
      <w:r w:rsidRPr="00CF1203">
        <w:rPr>
          <w:rFonts w:hint="eastAsia"/>
          <w:sz w:val="24"/>
          <w:szCs w:val="24"/>
        </w:rPr>
        <w:t>十一五</w:t>
      </w:r>
      <w:r w:rsidRPr="00CF1203">
        <w:rPr>
          <w:rFonts w:hint="cs"/>
          <w:sz w:val="24"/>
          <w:szCs w:val="24"/>
        </w:rPr>
        <w:t>”</w:t>
      </w:r>
      <w:r w:rsidRPr="00CF1203">
        <w:rPr>
          <w:rFonts w:hint="eastAsia"/>
          <w:sz w:val="24"/>
          <w:szCs w:val="24"/>
        </w:rPr>
        <w:t>时期专利申请量更多的与经济规模，比如</w:t>
      </w:r>
      <w:r w:rsidRPr="00CF1203">
        <w:rPr>
          <w:sz w:val="24"/>
          <w:szCs w:val="24"/>
        </w:rPr>
        <w:t>GDP</w:t>
      </w:r>
      <w:r w:rsidRPr="00CF1203">
        <w:rPr>
          <w:rFonts w:hint="eastAsia"/>
          <w:sz w:val="24"/>
          <w:szCs w:val="24"/>
        </w:rPr>
        <w:t>和工业总产值</w:t>
      </w:r>
      <w:r w:rsidRPr="00CF1203">
        <w:rPr>
          <w:rFonts w:hint="eastAsia"/>
          <w:sz w:val="24"/>
          <w:szCs w:val="24"/>
        </w:rPr>
        <w:lastRenderedPageBreak/>
        <w:t>匹配度更高；但是，</w:t>
      </w:r>
      <w:r w:rsidRPr="00CF1203">
        <w:rPr>
          <w:rFonts w:hint="cs"/>
          <w:sz w:val="24"/>
          <w:szCs w:val="24"/>
        </w:rPr>
        <w:t>“</w:t>
      </w:r>
      <w:r w:rsidRPr="00CF1203">
        <w:rPr>
          <w:rFonts w:hint="eastAsia"/>
          <w:sz w:val="24"/>
          <w:szCs w:val="24"/>
        </w:rPr>
        <w:t>十二五</w:t>
      </w:r>
      <w:r w:rsidRPr="00CF1203">
        <w:rPr>
          <w:rFonts w:hint="cs"/>
          <w:sz w:val="24"/>
          <w:szCs w:val="24"/>
        </w:rPr>
        <w:t>”</w:t>
      </w:r>
      <w:r w:rsidRPr="00CF1203">
        <w:rPr>
          <w:rFonts w:hint="eastAsia"/>
          <w:sz w:val="24"/>
          <w:szCs w:val="24"/>
        </w:rPr>
        <w:t>时期专利申请量与全要素生产率和工业烟粉尘排放量呈现强关联度。这表明，宁波市专利申请量逐渐由促进经济规模提升转变到提升经济增长质量；以及节能减排方面。</w:t>
      </w:r>
    </w:p>
    <w:p w:rsidR="00874629" w:rsidRDefault="00874629" w:rsidP="00CF1203">
      <w:pPr>
        <w:jc w:val="center"/>
      </w:pPr>
      <w:r>
        <w:rPr>
          <w:rFonts w:hint="eastAsia"/>
        </w:rPr>
        <w:t>表4.</w:t>
      </w:r>
      <w:r>
        <w:t>4</w:t>
      </w:r>
      <w:r>
        <w:rPr>
          <w:rFonts w:hint="eastAsia"/>
        </w:rPr>
        <w:t xml:space="preserve"> </w:t>
      </w:r>
      <w:r w:rsidRPr="003D43DC">
        <w:rPr>
          <w:rFonts w:hint="eastAsia"/>
        </w:rPr>
        <w:t>专利</w:t>
      </w:r>
      <w:r>
        <w:rPr>
          <w:rFonts w:hint="eastAsia"/>
        </w:rPr>
        <w:t>授权量</w:t>
      </w:r>
      <w:r w:rsidRPr="003D43DC">
        <w:rPr>
          <w:rFonts w:hint="eastAsia"/>
        </w:rPr>
        <w:t>与产业发展指标的</w:t>
      </w:r>
      <w:r w:rsidR="00C861B9">
        <w:rPr>
          <w:rFonts w:hint="eastAsia"/>
        </w:rPr>
        <w:t>关联</w:t>
      </w:r>
      <w:r w:rsidRPr="003D43DC">
        <w:rPr>
          <w:rFonts w:hint="eastAsia"/>
        </w:rPr>
        <w:t>度分阶段比较</w:t>
      </w:r>
    </w:p>
    <w:tbl>
      <w:tblPr>
        <w:tblStyle w:val="a8"/>
        <w:tblW w:w="8155" w:type="dxa"/>
        <w:tblBorders>
          <w:left w:val="none" w:sz="0" w:space="0" w:color="auto"/>
          <w:right w:val="none" w:sz="0" w:space="0" w:color="auto"/>
        </w:tblBorders>
        <w:tblLook w:val="04A0" w:firstRow="1" w:lastRow="0" w:firstColumn="1" w:lastColumn="0" w:noHBand="0" w:noVBand="1"/>
      </w:tblPr>
      <w:tblGrid>
        <w:gridCol w:w="4345"/>
        <w:gridCol w:w="1273"/>
        <w:gridCol w:w="1273"/>
        <w:gridCol w:w="1264"/>
      </w:tblGrid>
      <w:tr w:rsidR="00874629" w:rsidRPr="003D43DC" w:rsidTr="000A5B33">
        <w:trPr>
          <w:trHeight w:val="313"/>
        </w:trPr>
        <w:tc>
          <w:tcPr>
            <w:tcW w:w="0" w:type="auto"/>
            <w:vAlign w:val="center"/>
          </w:tcPr>
          <w:p w:rsidR="00874629" w:rsidRDefault="00874629" w:rsidP="000A5B33">
            <w:pPr>
              <w:widowControl/>
              <w:jc w:val="center"/>
            </w:pPr>
          </w:p>
        </w:tc>
        <w:tc>
          <w:tcPr>
            <w:tcW w:w="0" w:type="auto"/>
            <w:vAlign w:val="center"/>
          </w:tcPr>
          <w:p w:rsidR="00874629" w:rsidRPr="003D43DC" w:rsidRDefault="00874629" w:rsidP="000A5B33">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2002-2005</w:t>
            </w:r>
          </w:p>
        </w:tc>
        <w:tc>
          <w:tcPr>
            <w:tcW w:w="0" w:type="auto"/>
            <w:vAlign w:val="center"/>
          </w:tcPr>
          <w:p w:rsidR="00874629" w:rsidRPr="003D43DC" w:rsidRDefault="00874629" w:rsidP="000A5B33">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2006-</w:t>
            </w:r>
            <w:r>
              <w:rPr>
                <w:rFonts w:ascii="Times New Roman" w:eastAsia="等线" w:hAnsi="Times New Roman" w:cs="Times New Roman"/>
                <w:color w:val="000000"/>
                <w:sz w:val="22"/>
              </w:rPr>
              <w:t>2010</w:t>
            </w:r>
          </w:p>
        </w:tc>
        <w:tc>
          <w:tcPr>
            <w:tcW w:w="0" w:type="auto"/>
            <w:vAlign w:val="center"/>
          </w:tcPr>
          <w:p w:rsidR="00874629" w:rsidRPr="003D43DC" w:rsidRDefault="00874629" w:rsidP="000A5B33">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2011-</w:t>
            </w:r>
            <w:r>
              <w:rPr>
                <w:rFonts w:ascii="Times New Roman" w:eastAsia="等线" w:hAnsi="Times New Roman" w:cs="Times New Roman"/>
                <w:color w:val="000000"/>
                <w:sz w:val="22"/>
              </w:rPr>
              <w:t>2016</w:t>
            </w:r>
          </w:p>
        </w:tc>
      </w:tr>
      <w:tr w:rsidR="00874629" w:rsidRPr="003D43DC" w:rsidTr="000A5B33">
        <w:trPr>
          <w:trHeight w:val="329"/>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874629" w:rsidRDefault="00874629" w:rsidP="000A5B33">
            <w:pPr>
              <w:widowControl/>
              <w:jc w:val="center"/>
              <w:rPr>
                <w:rFonts w:ascii="等线" w:eastAsia="等线"/>
                <w:color w:val="000000"/>
                <w:sz w:val="22"/>
              </w:rPr>
            </w:pPr>
            <w:r>
              <w:rPr>
                <w:rFonts w:ascii="等线" w:eastAsia="等线" w:hint="eastAsia"/>
                <w:color w:val="000000"/>
                <w:sz w:val="22"/>
              </w:rPr>
              <w:t>0.6478</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0.8244</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0.5779</w:t>
            </w:r>
          </w:p>
        </w:tc>
      </w:tr>
      <w:tr w:rsidR="00874629" w:rsidRPr="003D43DC" w:rsidTr="000A5B33">
        <w:trPr>
          <w:trHeight w:val="313"/>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0.8881</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0.7219</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0.7265</w:t>
            </w:r>
          </w:p>
        </w:tc>
      </w:tr>
      <w:tr w:rsidR="00874629" w:rsidRPr="003D43DC" w:rsidTr="000A5B33">
        <w:trPr>
          <w:trHeight w:val="329"/>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GDP</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0.8784</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0.766</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0.6822</w:t>
            </w:r>
          </w:p>
        </w:tc>
      </w:tr>
      <w:tr w:rsidR="00874629" w:rsidRPr="003D43DC" w:rsidTr="000A5B33">
        <w:trPr>
          <w:trHeight w:val="313"/>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0.7094</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0.7673</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0.7378</w:t>
            </w:r>
          </w:p>
        </w:tc>
      </w:tr>
      <w:tr w:rsidR="00874629" w:rsidRPr="003D43DC" w:rsidTr="000A5B33">
        <w:trPr>
          <w:trHeight w:val="329"/>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0.7877</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0.696</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0.7333</w:t>
            </w:r>
          </w:p>
        </w:tc>
      </w:tr>
      <w:tr w:rsidR="00874629" w:rsidRPr="003D43DC" w:rsidTr="000A5B33">
        <w:trPr>
          <w:trHeight w:val="313"/>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高新技术产业占规上工业总产值（%）</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0.8202</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0.6457</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0.5937</w:t>
            </w:r>
          </w:p>
        </w:tc>
      </w:tr>
      <w:tr w:rsidR="00874629" w:rsidRPr="003D43DC" w:rsidTr="000A5B33">
        <w:trPr>
          <w:trHeight w:val="329"/>
        </w:trPr>
        <w:tc>
          <w:tcPr>
            <w:tcW w:w="0" w:type="auto"/>
            <w:vAlign w:val="center"/>
          </w:tcPr>
          <w:p w:rsidR="00874629" w:rsidRDefault="00874629" w:rsidP="000A5B33">
            <w:pPr>
              <w:jc w:val="center"/>
              <w:rPr>
                <w:rFonts w:ascii="宋体" w:eastAsia="宋体" w:hint="eastAsia"/>
                <w:color w:val="000000"/>
                <w:szCs w:val="21"/>
              </w:rPr>
            </w:pPr>
            <w:r>
              <w:rPr>
                <w:rFonts w:hint="eastAsia"/>
                <w:color w:val="000000"/>
                <w:szCs w:val="21"/>
              </w:rPr>
              <w:t>工业单位企业利润总额(万元/个）</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0.7359</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0.6987</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0.6108</w:t>
            </w:r>
          </w:p>
        </w:tc>
      </w:tr>
      <w:tr w:rsidR="00874629" w:rsidRPr="003D43DC" w:rsidTr="000A5B33">
        <w:trPr>
          <w:trHeight w:val="313"/>
        </w:trPr>
        <w:tc>
          <w:tcPr>
            <w:tcW w:w="0" w:type="auto"/>
            <w:vAlign w:val="center"/>
          </w:tcPr>
          <w:p w:rsidR="00874629" w:rsidRDefault="00874629" w:rsidP="000A5B33">
            <w:pPr>
              <w:jc w:val="center"/>
              <w:rPr>
                <w:rFonts w:ascii="宋体" w:eastAsia="宋体" w:hint="eastAsia"/>
                <w:color w:val="000000"/>
                <w:szCs w:val="21"/>
              </w:rPr>
            </w:pPr>
            <w:r>
              <w:rPr>
                <w:rFonts w:hint="eastAsia"/>
                <w:color w:val="000000"/>
                <w:szCs w:val="21"/>
              </w:rPr>
              <w:t>全员劳动生产率</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0.8242</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0.6993</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0.7886</w:t>
            </w:r>
          </w:p>
        </w:tc>
      </w:tr>
      <w:tr w:rsidR="00874629" w:rsidRPr="003D43DC" w:rsidTr="000A5B33">
        <w:trPr>
          <w:trHeight w:val="329"/>
        </w:trPr>
        <w:tc>
          <w:tcPr>
            <w:tcW w:w="0" w:type="auto"/>
            <w:vAlign w:val="center"/>
          </w:tcPr>
          <w:p w:rsidR="00874629" w:rsidRDefault="00874629" w:rsidP="000A5B33">
            <w:pPr>
              <w:jc w:val="center"/>
              <w:rPr>
                <w:rFonts w:ascii="宋体" w:eastAsia="宋体" w:hint="eastAsia"/>
                <w:color w:val="000000"/>
                <w:szCs w:val="21"/>
              </w:rPr>
            </w:pPr>
            <w:r>
              <w:rPr>
                <w:rFonts w:hint="eastAsia"/>
                <w:color w:val="000000"/>
                <w:szCs w:val="21"/>
              </w:rPr>
              <w:t>出口（亿美元）</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0.6448</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0.793</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0.7655</w:t>
            </w:r>
          </w:p>
        </w:tc>
      </w:tr>
      <w:tr w:rsidR="00874629" w:rsidRPr="003D43DC" w:rsidTr="000A5B33">
        <w:trPr>
          <w:trHeight w:val="313"/>
        </w:trPr>
        <w:tc>
          <w:tcPr>
            <w:tcW w:w="0" w:type="auto"/>
            <w:vAlign w:val="center"/>
          </w:tcPr>
          <w:p w:rsidR="00874629" w:rsidRDefault="00874629" w:rsidP="000A5B33">
            <w:pPr>
              <w:jc w:val="center"/>
              <w:rPr>
                <w:rFonts w:ascii="宋体" w:eastAsia="宋体" w:hint="eastAsia"/>
                <w:color w:val="000000"/>
                <w:szCs w:val="21"/>
              </w:rPr>
            </w:pPr>
            <w:r>
              <w:rPr>
                <w:rFonts w:hint="eastAsia"/>
                <w:color w:val="000000"/>
                <w:szCs w:val="21"/>
              </w:rPr>
              <w:t>出口占GDP比重（%）</w:t>
            </w:r>
          </w:p>
        </w:tc>
        <w:tc>
          <w:tcPr>
            <w:tcW w:w="0" w:type="auto"/>
            <w:vAlign w:val="center"/>
          </w:tcPr>
          <w:p w:rsidR="00874629" w:rsidRPr="00874629" w:rsidRDefault="00874629" w:rsidP="000A5B33">
            <w:pPr>
              <w:jc w:val="center"/>
              <w:rPr>
                <w:rFonts w:ascii="等线" w:eastAsia="等线"/>
                <w:b/>
                <w:color w:val="000000"/>
                <w:sz w:val="22"/>
              </w:rPr>
            </w:pPr>
            <w:r w:rsidRPr="00874629">
              <w:rPr>
                <w:rFonts w:ascii="等线" w:eastAsia="等线" w:hint="eastAsia"/>
                <w:b/>
                <w:color w:val="000000"/>
                <w:sz w:val="22"/>
              </w:rPr>
              <w:t>0.9111</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0.7108</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0.5773</w:t>
            </w:r>
          </w:p>
        </w:tc>
      </w:tr>
      <w:tr w:rsidR="00874629" w:rsidRPr="003D43DC" w:rsidTr="000A5B33">
        <w:trPr>
          <w:trHeight w:val="329"/>
        </w:trPr>
        <w:tc>
          <w:tcPr>
            <w:tcW w:w="0" w:type="auto"/>
            <w:vAlign w:val="center"/>
          </w:tcPr>
          <w:p w:rsidR="00874629" w:rsidRDefault="00874629" w:rsidP="000A5B33">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0.7029</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0.678</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0.6472</w:t>
            </w:r>
          </w:p>
        </w:tc>
      </w:tr>
      <w:tr w:rsidR="00874629" w:rsidRPr="003D43DC" w:rsidTr="000A5B33">
        <w:trPr>
          <w:trHeight w:val="313"/>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0.6786</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0.6427</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0.5306</w:t>
            </w:r>
          </w:p>
        </w:tc>
      </w:tr>
      <w:tr w:rsidR="00874629" w:rsidTr="000A5B33">
        <w:trPr>
          <w:trHeight w:val="329"/>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亿元工业总产值二氧化硫排放量（吨）</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0.7014</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0.6498</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0.5139</w:t>
            </w:r>
          </w:p>
        </w:tc>
      </w:tr>
      <w:tr w:rsidR="00874629" w:rsidTr="000A5B33">
        <w:trPr>
          <w:trHeight w:val="313"/>
        </w:trPr>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0.7006</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0.6387</w:t>
            </w:r>
          </w:p>
        </w:tc>
        <w:tc>
          <w:tcPr>
            <w:tcW w:w="0" w:type="auto"/>
            <w:vAlign w:val="center"/>
          </w:tcPr>
          <w:p w:rsidR="00874629" w:rsidRDefault="00874629" w:rsidP="000A5B33">
            <w:pPr>
              <w:jc w:val="center"/>
              <w:rPr>
                <w:rFonts w:ascii="等线" w:eastAsia="等线"/>
                <w:color w:val="000000"/>
                <w:sz w:val="22"/>
              </w:rPr>
            </w:pPr>
            <w:r>
              <w:rPr>
                <w:rFonts w:ascii="等线" w:eastAsia="等线" w:hint="eastAsia"/>
                <w:color w:val="000000"/>
                <w:sz w:val="22"/>
              </w:rPr>
              <w:t>0.7067</w:t>
            </w:r>
          </w:p>
        </w:tc>
      </w:tr>
    </w:tbl>
    <w:p w:rsidR="00AA15DF" w:rsidRDefault="00C861B9" w:rsidP="00CF1203">
      <w:pPr>
        <w:spacing w:line="360" w:lineRule="auto"/>
        <w:ind w:firstLineChars="200" w:firstLine="480"/>
      </w:pPr>
      <w:r w:rsidRPr="00CF1203">
        <w:rPr>
          <w:rFonts w:hint="eastAsia"/>
          <w:sz w:val="24"/>
          <w:szCs w:val="24"/>
        </w:rPr>
        <w:t>表4.4显示，</w:t>
      </w:r>
      <w:r w:rsidRPr="00CF1203">
        <w:rPr>
          <w:sz w:val="24"/>
          <w:szCs w:val="24"/>
        </w:rPr>
        <w:t>专利授权量与专利申请量结论类似，不同的是，专利授权量在</w:t>
      </w:r>
      <w:r w:rsidRPr="00CF1203">
        <w:rPr>
          <w:rFonts w:hint="eastAsia"/>
          <w:sz w:val="24"/>
          <w:szCs w:val="24"/>
        </w:rPr>
        <w:t>“十五”时期</w:t>
      </w:r>
      <w:r w:rsidRPr="00CF1203">
        <w:rPr>
          <w:sz w:val="24"/>
          <w:szCs w:val="24"/>
        </w:rPr>
        <w:t>就与全员劳动生产率呈现较强的关联性，匹配度</w:t>
      </w:r>
      <w:r w:rsidRPr="00CF1203">
        <w:rPr>
          <w:rFonts w:hint="eastAsia"/>
          <w:sz w:val="24"/>
          <w:szCs w:val="24"/>
        </w:rPr>
        <w:t>为0.8242；</w:t>
      </w:r>
      <w:r w:rsidRPr="00CF1203">
        <w:rPr>
          <w:sz w:val="24"/>
          <w:szCs w:val="24"/>
        </w:rPr>
        <w:t>“</w:t>
      </w:r>
      <w:r w:rsidRPr="00CF1203">
        <w:rPr>
          <w:rFonts w:hint="eastAsia"/>
          <w:sz w:val="24"/>
          <w:szCs w:val="24"/>
        </w:rPr>
        <w:t>十一五</w:t>
      </w:r>
      <w:r w:rsidRPr="00CF1203">
        <w:rPr>
          <w:sz w:val="24"/>
          <w:szCs w:val="24"/>
        </w:rPr>
        <w:t>”</w:t>
      </w:r>
      <w:r w:rsidRPr="00CF1203">
        <w:rPr>
          <w:rFonts w:hint="eastAsia"/>
          <w:sz w:val="24"/>
          <w:szCs w:val="24"/>
        </w:rPr>
        <w:t>时期</w:t>
      </w:r>
      <w:r w:rsidRPr="00CF1203">
        <w:rPr>
          <w:sz w:val="24"/>
          <w:szCs w:val="24"/>
        </w:rPr>
        <w:t>则更多的注重经济规模和出口规模的提升，到“</w:t>
      </w:r>
      <w:r w:rsidRPr="00CF1203">
        <w:rPr>
          <w:rFonts w:hint="eastAsia"/>
          <w:sz w:val="24"/>
          <w:szCs w:val="24"/>
        </w:rPr>
        <w:t>十二五</w:t>
      </w:r>
      <w:r w:rsidRPr="00CF1203">
        <w:rPr>
          <w:sz w:val="24"/>
          <w:szCs w:val="24"/>
        </w:rPr>
        <w:t>”</w:t>
      </w:r>
      <w:r w:rsidRPr="00CF1203">
        <w:rPr>
          <w:rFonts w:hint="eastAsia"/>
          <w:sz w:val="24"/>
          <w:szCs w:val="24"/>
        </w:rPr>
        <w:t>则与</w:t>
      </w:r>
      <w:r w:rsidRPr="00CF1203">
        <w:rPr>
          <w:sz w:val="24"/>
          <w:szCs w:val="24"/>
        </w:rPr>
        <w:t>全要生产率匹配度又进一步提高</w:t>
      </w:r>
      <w:r w:rsidRPr="00CF1203">
        <w:rPr>
          <w:rFonts w:hint="eastAsia"/>
          <w:sz w:val="24"/>
          <w:szCs w:val="24"/>
        </w:rPr>
        <w:t>；</w:t>
      </w:r>
      <w:r w:rsidRPr="00CF1203">
        <w:rPr>
          <w:sz w:val="24"/>
          <w:szCs w:val="24"/>
        </w:rPr>
        <w:t>但</w:t>
      </w:r>
      <w:r w:rsidRPr="00CF1203">
        <w:rPr>
          <w:rFonts w:hint="eastAsia"/>
          <w:sz w:val="24"/>
          <w:szCs w:val="24"/>
        </w:rPr>
        <w:t>关联度</w:t>
      </w:r>
      <w:r w:rsidRPr="00CF1203">
        <w:rPr>
          <w:sz w:val="24"/>
          <w:szCs w:val="24"/>
        </w:rPr>
        <w:t>绝对值来了，“</w:t>
      </w:r>
      <w:r w:rsidRPr="00CF1203">
        <w:rPr>
          <w:rFonts w:hint="eastAsia"/>
          <w:sz w:val="24"/>
          <w:szCs w:val="24"/>
        </w:rPr>
        <w:t>十二五</w:t>
      </w:r>
      <w:r w:rsidRPr="00CF1203">
        <w:rPr>
          <w:sz w:val="24"/>
          <w:szCs w:val="24"/>
        </w:rPr>
        <w:t>”</w:t>
      </w:r>
      <w:r w:rsidRPr="00CF1203">
        <w:rPr>
          <w:rFonts w:hint="eastAsia"/>
          <w:sz w:val="24"/>
          <w:szCs w:val="24"/>
        </w:rPr>
        <w:t>时期</w:t>
      </w:r>
      <w:r w:rsidRPr="00CF1203">
        <w:rPr>
          <w:sz w:val="24"/>
          <w:szCs w:val="24"/>
        </w:rPr>
        <w:t>专利授权量与产业发展的关联度要弱于“</w:t>
      </w:r>
      <w:r w:rsidRPr="00CF1203">
        <w:rPr>
          <w:rFonts w:hint="eastAsia"/>
          <w:sz w:val="24"/>
          <w:szCs w:val="24"/>
        </w:rPr>
        <w:t>十五</w:t>
      </w:r>
      <w:r w:rsidRPr="00CF1203">
        <w:rPr>
          <w:sz w:val="24"/>
          <w:szCs w:val="24"/>
        </w:rPr>
        <w:t>”</w:t>
      </w:r>
      <w:r w:rsidRPr="00CF1203">
        <w:rPr>
          <w:rFonts w:hint="eastAsia"/>
          <w:sz w:val="24"/>
          <w:szCs w:val="24"/>
        </w:rPr>
        <w:t>时期</w:t>
      </w:r>
      <w:r w:rsidRPr="00CF1203">
        <w:rPr>
          <w:sz w:val="24"/>
          <w:szCs w:val="24"/>
        </w:rPr>
        <w:t>。</w:t>
      </w:r>
    </w:p>
    <w:p w:rsidR="003D43DC" w:rsidRDefault="003D43DC" w:rsidP="00CF1203">
      <w:pPr>
        <w:jc w:val="center"/>
      </w:pPr>
      <w:r>
        <w:rPr>
          <w:rFonts w:hint="eastAsia"/>
        </w:rPr>
        <w:t>表</w:t>
      </w:r>
      <w:r w:rsidR="00A37D7F">
        <w:rPr>
          <w:rFonts w:hint="eastAsia"/>
        </w:rPr>
        <w:t>4.</w:t>
      </w:r>
      <w:r w:rsidR="00874629">
        <w:t>5</w:t>
      </w:r>
      <w:r>
        <w:rPr>
          <w:rFonts w:hint="eastAsia"/>
        </w:rPr>
        <w:t xml:space="preserve"> 发明</w:t>
      </w:r>
      <w:r w:rsidRPr="003D43DC">
        <w:rPr>
          <w:rFonts w:hint="eastAsia"/>
        </w:rPr>
        <w:t>专利申请</w:t>
      </w:r>
      <w:r>
        <w:rPr>
          <w:rFonts w:hint="eastAsia"/>
        </w:rPr>
        <w:t>比重</w:t>
      </w:r>
      <w:r w:rsidRPr="003D43DC">
        <w:rPr>
          <w:rFonts w:hint="eastAsia"/>
        </w:rPr>
        <w:t>与产业发展指标的</w:t>
      </w:r>
      <w:r w:rsidR="00373D2F">
        <w:rPr>
          <w:rFonts w:hint="eastAsia"/>
        </w:rPr>
        <w:t>关联度</w:t>
      </w:r>
      <w:r w:rsidRPr="003D43DC">
        <w:rPr>
          <w:rFonts w:hint="eastAsia"/>
        </w:rPr>
        <w:t>分阶段比较</w:t>
      </w:r>
    </w:p>
    <w:tbl>
      <w:tblPr>
        <w:tblStyle w:val="a8"/>
        <w:tblW w:w="8155" w:type="dxa"/>
        <w:tblBorders>
          <w:left w:val="none" w:sz="0" w:space="0" w:color="auto"/>
          <w:right w:val="none" w:sz="0" w:space="0" w:color="auto"/>
        </w:tblBorders>
        <w:tblLook w:val="04A0" w:firstRow="1" w:lastRow="0" w:firstColumn="1" w:lastColumn="0" w:noHBand="0" w:noVBand="1"/>
      </w:tblPr>
      <w:tblGrid>
        <w:gridCol w:w="4345"/>
        <w:gridCol w:w="1273"/>
        <w:gridCol w:w="1273"/>
        <w:gridCol w:w="1264"/>
      </w:tblGrid>
      <w:tr w:rsidR="003D43DC" w:rsidRPr="003D43DC" w:rsidTr="005819FF">
        <w:trPr>
          <w:trHeight w:val="313"/>
        </w:trPr>
        <w:tc>
          <w:tcPr>
            <w:tcW w:w="0" w:type="auto"/>
            <w:vAlign w:val="center"/>
          </w:tcPr>
          <w:p w:rsidR="003D43DC" w:rsidRDefault="003D43DC" w:rsidP="005819FF">
            <w:pPr>
              <w:widowControl/>
              <w:jc w:val="center"/>
            </w:pP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2002-2005</w:t>
            </w: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2006-</w:t>
            </w:r>
            <w:r>
              <w:rPr>
                <w:rFonts w:ascii="Times New Roman" w:eastAsia="等线" w:hAnsi="Times New Roman" w:cs="Times New Roman"/>
                <w:color w:val="000000"/>
                <w:sz w:val="22"/>
              </w:rPr>
              <w:t>2010</w:t>
            </w: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2011-</w:t>
            </w:r>
            <w:r>
              <w:rPr>
                <w:rFonts w:ascii="Times New Roman" w:eastAsia="等线" w:hAnsi="Times New Roman" w:cs="Times New Roman"/>
                <w:color w:val="000000"/>
                <w:sz w:val="22"/>
              </w:rPr>
              <w:t>2016</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3D43DC" w:rsidRDefault="003D43DC" w:rsidP="005819FF">
            <w:pPr>
              <w:widowControl/>
              <w:jc w:val="center"/>
              <w:rPr>
                <w:rFonts w:ascii="等线" w:eastAsia="等线"/>
                <w:color w:val="000000"/>
                <w:sz w:val="22"/>
              </w:rPr>
            </w:pPr>
            <w:r>
              <w:rPr>
                <w:rFonts w:ascii="等线" w:eastAsia="等线" w:hint="eastAsia"/>
                <w:color w:val="000000"/>
                <w:sz w:val="22"/>
              </w:rPr>
              <w:t>0.6357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0.6477</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0.7356</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0.8186</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0.8994</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0.7029</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GDP</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0.8152</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0.7529</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0.7106</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0.6805</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0.7629</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0.678</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0.9168</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0.9294</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0.6774</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高新技术产业占规上工业总产值（%）</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0.9288</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0.7291</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0.7255</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工业单位企业利润总额(万元/个）</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0.83</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0.7944</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0.6544</w:t>
            </w:r>
          </w:p>
        </w:tc>
      </w:tr>
      <w:tr w:rsidR="003D43DC" w:rsidRPr="003D43DC" w:rsidTr="005819FF">
        <w:trPr>
          <w:trHeight w:val="313"/>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全员劳动生产率</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0.8129</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0.8706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0.6666</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出口（亿美元）</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0.6336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0.7244</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0.6775</w:t>
            </w:r>
          </w:p>
        </w:tc>
      </w:tr>
      <w:tr w:rsidR="003D43DC" w:rsidRPr="003D43DC" w:rsidTr="005819FF">
        <w:trPr>
          <w:trHeight w:val="313"/>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出口占GDP比重（%）</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0.8266</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0.9172</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0.6344</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0.809</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0.8316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0.6523</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0.7776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0.6967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0.6279</w:t>
            </w:r>
          </w:p>
        </w:tc>
      </w:tr>
      <w:tr w:rsid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lastRenderedPageBreak/>
              <w:t>亿元工业总产值二氧化硫排放量（吨）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0.8041</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0.7172</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0.6168</w:t>
            </w:r>
          </w:p>
        </w:tc>
      </w:tr>
      <w:tr w:rsid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0.8033</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0.684</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0.7039</w:t>
            </w:r>
          </w:p>
        </w:tc>
      </w:tr>
    </w:tbl>
    <w:p w:rsidR="003D43DC" w:rsidRPr="00CF1203" w:rsidRDefault="00C861B9" w:rsidP="00CF1203">
      <w:pPr>
        <w:spacing w:line="360" w:lineRule="auto"/>
        <w:ind w:firstLineChars="200" w:firstLine="480"/>
        <w:rPr>
          <w:sz w:val="24"/>
          <w:szCs w:val="24"/>
        </w:rPr>
      </w:pPr>
      <w:r w:rsidRPr="00CF1203">
        <w:rPr>
          <w:rFonts w:hint="eastAsia"/>
          <w:sz w:val="24"/>
          <w:szCs w:val="24"/>
        </w:rPr>
        <w:t>表4.5</w:t>
      </w:r>
      <w:r w:rsidR="00373D2F" w:rsidRPr="00CF1203">
        <w:rPr>
          <w:rFonts w:hint="eastAsia"/>
          <w:sz w:val="24"/>
          <w:szCs w:val="24"/>
        </w:rPr>
        <w:t>和</w:t>
      </w:r>
      <w:r w:rsidR="00373D2F" w:rsidRPr="00CF1203">
        <w:rPr>
          <w:sz w:val="24"/>
          <w:szCs w:val="24"/>
        </w:rPr>
        <w:t>表</w:t>
      </w:r>
      <w:r w:rsidR="00373D2F" w:rsidRPr="00CF1203">
        <w:rPr>
          <w:rFonts w:hint="eastAsia"/>
          <w:sz w:val="24"/>
          <w:szCs w:val="24"/>
        </w:rPr>
        <w:t>4.6分别</w:t>
      </w:r>
      <w:r w:rsidR="00373D2F" w:rsidRPr="00CF1203">
        <w:rPr>
          <w:sz w:val="24"/>
          <w:szCs w:val="24"/>
        </w:rPr>
        <w:t>给出了</w:t>
      </w:r>
      <w:r w:rsidR="00373D2F" w:rsidRPr="00CF1203">
        <w:rPr>
          <w:rFonts w:hint="eastAsia"/>
          <w:sz w:val="24"/>
          <w:szCs w:val="24"/>
        </w:rPr>
        <w:t>发明专利</w:t>
      </w:r>
      <w:r w:rsidR="00373D2F" w:rsidRPr="00CF1203">
        <w:rPr>
          <w:sz w:val="24"/>
          <w:szCs w:val="24"/>
        </w:rPr>
        <w:t>申请比重和发明专利授权比重与产业发展之间的关联度。</w:t>
      </w:r>
      <w:r w:rsidR="00373D2F" w:rsidRPr="00CF1203">
        <w:rPr>
          <w:rFonts w:hint="eastAsia"/>
          <w:sz w:val="24"/>
          <w:szCs w:val="24"/>
        </w:rPr>
        <w:t>（1）</w:t>
      </w:r>
      <w:r w:rsidR="00373D2F" w:rsidRPr="00CF1203">
        <w:rPr>
          <w:sz w:val="24"/>
          <w:szCs w:val="24"/>
        </w:rPr>
        <w:t>我们发现发明专利申请了在“</w:t>
      </w:r>
      <w:r w:rsidR="00373D2F" w:rsidRPr="00CF1203">
        <w:rPr>
          <w:rFonts w:hint="eastAsia"/>
          <w:sz w:val="24"/>
          <w:szCs w:val="24"/>
        </w:rPr>
        <w:t>十五</w:t>
      </w:r>
      <w:r w:rsidR="00373D2F" w:rsidRPr="00CF1203">
        <w:rPr>
          <w:sz w:val="24"/>
          <w:szCs w:val="24"/>
        </w:rPr>
        <w:t>”</w:t>
      </w:r>
      <w:r w:rsidR="00373D2F" w:rsidRPr="00CF1203">
        <w:rPr>
          <w:rFonts w:hint="eastAsia"/>
          <w:sz w:val="24"/>
          <w:szCs w:val="24"/>
        </w:rPr>
        <w:t>和</w:t>
      </w:r>
      <w:r w:rsidR="00373D2F" w:rsidRPr="00CF1203">
        <w:rPr>
          <w:sz w:val="24"/>
          <w:szCs w:val="24"/>
        </w:rPr>
        <w:t>“</w:t>
      </w:r>
      <w:r w:rsidR="00373D2F" w:rsidRPr="00CF1203">
        <w:rPr>
          <w:rFonts w:hint="eastAsia"/>
          <w:sz w:val="24"/>
          <w:szCs w:val="24"/>
        </w:rPr>
        <w:t>十一五</w:t>
      </w:r>
      <w:r w:rsidR="00373D2F" w:rsidRPr="00CF1203">
        <w:rPr>
          <w:sz w:val="24"/>
          <w:szCs w:val="24"/>
        </w:rPr>
        <w:t>”</w:t>
      </w:r>
      <w:r w:rsidR="00373D2F" w:rsidRPr="00CF1203">
        <w:rPr>
          <w:rFonts w:hint="eastAsia"/>
          <w:sz w:val="24"/>
          <w:szCs w:val="24"/>
        </w:rPr>
        <w:t>时期</w:t>
      </w:r>
      <w:r w:rsidR="00373D2F" w:rsidRPr="00CF1203">
        <w:rPr>
          <w:sz w:val="24"/>
          <w:szCs w:val="24"/>
        </w:rPr>
        <w:t>主要决定于R&amp;D强度，但是“</w:t>
      </w:r>
      <w:r w:rsidR="00373D2F" w:rsidRPr="00CF1203">
        <w:rPr>
          <w:rFonts w:hint="eastAsia"/>
          <w:sz w:val="24"/>
          <w:szCs w:val="24"/>
        </w:rPr>
        <w:t>十二五</w:t>
      </w:r>
      <w:r w:rsidR="00373D2F" w:rsidRPr="00CF1203">
        <w:rPr>
          <w:sz w:val="24"/>
          <w:szCs w:val="24"/>
        </w:rPr>
        <w:t>”</w:t>
      </w:r>
      <w:r w:rsidR="00373D2F" w:rsidRPr="00CF1203">
        <w:rPr>
          <w:rFonts w:hint="eastAsia"/>
          <w:sz w:val="24"/>
          <w:szCs w:val="24"/>
        </w:rPr>
        <w:t>则与</w:t>
      </w:r>
      <w:r w:rsidR="00373D2F" w:rsidRPr="00CF1203">
        <w:rPr>
          <w:sz w:val="24"/>
          <w:szCs w:val="24"/>
        </w:rPr>
        <w:t>R&amp;D的关联度更高；</w:t>
      </w:r>
      <w:r w:rsidR="00373D2F" w:rsidRPr="00CF1203">
        <w:rPr>
          <w:rFonts w:hint="eastAsia"/>
          <w:sz w:val="24"/>
          <w:szCs w:val="24"/>
        </w:rPr>
        <w:t>（2）“十五”时期</w:t>
      </w:r>
      <w:r w:rsidR="00373D2F" w:rsidRPr="00CF1203">
        <w:rPr>
          <w:sz w:val="24"/>
          <w:szCs w:val="24"/>
        </w:rPr>
        <w:t>发明专利申请比重与第三产业比重、高技术产业产值比重关联度更高，说明这一时期</w:t>
      </w:r>
      <w:r w:rsidR="00373D2F" w:rsidRPr="00CF1203">
        <w:rPr>
          <w:rFonts w:hint="eastAsia"/>
          <w:sz w:val="24"/>
          <w:szCs w:val="24"/>
        </w:rPr>
        <w:t>发明</w:t>
      </w:r>
      <w:r w:rsidR="00373D2F" w:rsidRPr="00CF1203">
        <w:rPr>
          <w:sz w:val="24"/>
          <w:szCs w:val="24"/>
        </w:rPr>
        <w:t>专利更多的</w:t>
      </w:r>
      <w:r w:rsidR="00373D2F" w:rsidRPr="00CF1203">
        <w:rPr>
          <w:rFonts w:hint="eastAsia"/>
          <w:sz w:val="24"/>
          <w:szCs w:val="24"/>
        </w:rPr>
        <w:t>与</w:t>
      </w:r>
      <w:r w:rsidR="00373D2F" w:rsidRPr="00CF1203">
        <w:rPr>
          <w:sz w:val="24"/>
          <w:szCs w:val="24"/>
        </w:rPr>
        <w:t>高技术产业和产业结构转型匹配度更高</w:t>
      </w:r>
      <w:r w:rsidR="00373D2F" w:rsidRPr="00CF1203">
        <w:rPr>
          <w:rFonts w:hint="eastAsia"/>
          <w:sz w:val="24"/>
          <w:szCs w:val="24"/>
        </w:rPr>
        <w:t>；</w:t>
      </w:r>
      <w:r w:rsidR="00373D2F" w:rsidRPr="00CF1203">
        <w:rPr>
          <w:sz w:val="24"/>
          <w:szCs w:val="24"/>
        </w:rPr>
        <w:t>但是“</w:t>
      </w:r>
      <w:r w:rsidR="00373D2F" w:rsidRPr="00CF1203">
        <w:rPr>
          <w:rFonts w:hint="eastAsia"/>
          <w:sz w:val="24"/>
          <w:szCs w:val="24"/>
        </w:rPr>
        <w:t>十二五</w:t>
      </w:r>
      <w:r w:rsidR="00373D2F" w:rsidRPr="00CF1203">
        <w:rPr>
          <w:sz w:val="24"/>
          <w:szCs w:val="24"/>
        </w:rPr>
        <w:t>”</w:t>
      </w:r>
      <w:r w:rsidR="00373D2F" w:rsidRPr="00CF1203">
        <w:rPr>
          <w:rFonts w:hint="eastAsia"/>
          <w:sz w:val="24"/>
          <w:szCs w:val="24"/>
        </w:rPr>
        <w:t>时期</w:t>
      </w:r>
      <w:r w:rsidR="00373D2F" w:rsidRPr="00CF1203">
        <w:rPr>
          <w:sz w:val="24"/>
          <w:szCs w:val="24"/>
        </w:rPr>
        <w:t>虽然同样与高技术产业比重呈现较高的关联度，但是其系数却明显下降了；</w:t>
      </w:r>
      <w:r w:rsidR="00373D2F" w:rsidRPr="00CF1203">
        <w:rPr>
          <w:rFonts w:hint="eastAsia"/>
          <w:sz w:val="24"/>
          <w:szCs w:val="24"/>
        </w:rPr>
        <w:t>（3）</w:t>
      </w:r>
      <w:r w:rsidR="00373D2F" w:rsidRPr="00CF1203">
        <w:rPr>
          <w:sz w:val="24"/>
          <w:szCs w:val="24"/>
        </w:rPr>
        <w:t>“</w:t>
      </w:r>
      <w:r w:rsidR="00373D2F" w:rsidRPr="00CF1203">
        <w:rPr>
          <w:rFonts w:hint="eastAsia"/>
          <w:sz w:val="24"/>
          <w:szCs w:val="24"/>
        </w:rPr>
        <w:t>十二五</w:t>
      </w:r>
      <w:r w:rsidR="00373D2F" w:rsidRPr="00CF1203">
        <w:rPr>
          <w:sz w:val="24"/>
          <w:szCs w:val="24"/>
        </w:rPr>
        <w:t>”</w:t>
      </w:r>
      <w:r w:rsidR="00373D2F" w:rsidRPr="00CF1203">
        <w:rPr>
          <w:rFonts w:hint="eastAsia"/>
          <w:sz w:val="24"/>
          <w:szCs w:val="24"/>
        </w:rPr>
        <w:t>时期</w:t>
      </w:r>
      <w:r w:rsidR="00373D2F" w:rsidRPr="00CF1203">
        <w:rPr>
          <w:sz w:val="24"/>
          <w:szCs w:val="24"/>
        </w:rPr>
        <w:t>，发明专利与工业烟粉尘呈现较强的匹配度，表明更重视了清洁生产，但是与全员</w:t>
      </w:r>
      <w:r w:rsidR="00373D2F" w:rsidRPr="00CF1203">
        <w:rPr>
          <w:rFonts w:hint="eastAsia"/>
          <w:sz w:val="24"/>
          <w:szCs w:val="24"/>
        </w:rPr>
        <w:t>劳动</w:t>
      </w:r>
      <w:r w:rsidR="00373D2F" w:rsidRPr="00CF1203">
        <w:rPr>
          <w:sz w:val="24"/>
          <w:szCs w:val="24"/>
        </w:rPr>
        <w:t>生产率</w:t>
      </w:r>
      <w:r w:rsidR="00373D2F" w:rsidRPr="00CF1203">
        <w:rPr>
          <w:rFonts w:hint="eastAsia"/>
          <w:sz w:val="24"/>
          <w:szCs w:val="24"/>
        </w:rPr>
        <w:t>和</w:t>
      </w:r>
      <w:r w:rsidR="00373D2F" w:rsidRPr="00CF1203">
        <w:rPr>
          <w:sz w:val="24"/>
          <w:szCs w:val="24"/>
        </w:rPr>
        <w:t>企业平均利润等指标的关联度依旧较弱。</w:t>
      </w:r>
      <w:r w:rsidR="00373D2F" w:rsidRPr="00CF1203">
        <w:rPr>
          <w:rFonts w:hint="eastAsia"/>
          <w:sz w:val="24"/>
          <w:szCs w:val="24"/>
        </w:rPr>
        <w:t>（4）发明专利</w:t>
      </w:r>
      <w:r w:rsidR="00373D2F" w:rsidRPr="00CF1203">
        <w:rPr>
          <w:sz w:val="24"/>
          <w:szCs w:val="24"/>
        </w:rPr>
        <w:t>授权与产业发展的关联度与发明申请量类似，</w:t>
      </w:r>
      <w:r w:rsidR="00373D2F" w:rsidRPr="00CF1203">
        <w:rPr>
          <w:rFonts w:hint="eastAsia"/>
          <w:sz w:val="24"/>
          <w:szCs w:val="24"/>
        </w:rPr>
        <w:t>不同</w:t>
      </w:r>
      <w:r w:rsidR="00373D2F" w:rsidRPr="00CF1203">
        <w:rPr>
          <w:sz w:val="24"/>
          <w:szCs w:val="24"/>
        </w:rPr>
        <w:t>的是，“</w:t>
      </w:r>
      <w:r w:rsidR="00373D2F" w:rsidRPr="00CF1203">
        <w:rPr>
          <w:rFonts w:hint="eastAsia"/>
          <w:sz w:val="24"/>
          <w:szCs w:val="24"/>
        </w:rPr>
        <w:t>十二五</w:t>
      </w:r>
      <w:r w:rsidR="00373D2F" w:rsidRPr="00CF1203">
        <w:rPr>
          <w:sz w:val="24"/>
          <w:szCs w:val="24"/>
        </w:rPr>
        <w:t>”</w:t>
      </w:r>
      <w:r w:rsidR="00373D2F" w:rsidRPr="00CF1203">
        <w:rPr>
          <w:rFonts w:hint="eastAsia"/>
          <w:sz w:val="24"/>
          <w:szCs w:val="24"/>
        </w:rPr>
        <w:t>时期</w:t>
      </w:r>
      <w:r w:rsidR="00373D2F" w:rsidRPr="00CF1203">
        <w:rPr>
          <w:sz w:val="24"/>
          <w:szCs w:val="24"/>
        </w:rPr>
        <w:t>，</w:t>
      </w:r>
      <w:r w:rsidR="00373D2F" w:rsidRPr="00CF1203">
        <w:rPr>
          <w:rFonts w:hint="eastAsia"/>
          <w:sz w:val="24"/>
          <w:szCs w:val="24"/>
        </w:rPr>
        <w:t>发明</w:t>
      </w:r>
      <w:r w:rsidR="00373D2F" w:rsidRPr="00CF1203">
        <w:rPr>
          <w:sz w:val="24"/>
          <w:szCs w:val="24"/>
        </w:rPr>
        <w:t>专利授权者显著地与全员劳动生产率、出口等指标呈现高的关联度。这表明</w:t>
      </w:r>
      <w:r w:rsidR="00373D2F" w:rsidRPr="00CF1203">
        <w:rPr>
          <w:rFonts w:hint="eastAsia"/>
          <w:sz w:val="24"/>
          <w:szCs w:val="24"/>
        </w:rPr>
        <w:t>，发明</w:t>
      </w:r>
      <w:r w:rsidR="00373D2F" w:rsidRPr="00CF1203">
        <w:rPr>
          <w:sz w:val="24"/>
          <w:szCs w:val="24"/>
        </w:rPr>
        <w:t>授权</w:t>
      </w:r>
      <w:r w:rsidR="00373D2F" w:rsidRPr="00CF1203">
        <w:rPr>
          <w:rFonts w:hint="eastAsia"/>
          <w:sz w:val="24"/>
          <w:szCs w:val="24"/>
        </w:rPr>
        <w:t>更多的</w:t>
      </w:r>
      <w:r w:rsidR="00373D2F" w:rsidRPr="00CF1203">
        <w:rPr>
          <w:sz w:val="24"/>
          <w:szCs w:val="24"/>
        </w:rPr>
        <w:t>与</w:t>
      </w:r>
      <w:r w:rsidR="00373D2F" w:rsidRPr="00CF1203">
        <w:rPr>
          <w:rFonts w:hint="eastAsia"/>
          <w:sz w:val="24"/>
          <w:szCs w:val="24"/>
        </w:rPr>
        <w:t>经济</w:t>
      </w:r>
      <w:r w:rsidR="00373D2F" w:rsidRPr="00CF1203">
        <w:rPr>
          <w:sz w:val="24"/>
          <w:szCs w:val="24"/>
        </w:rPr>
        <w:t>的</w:t>
      </w:r>
      <w:r w:rsidR="00373D2F" w:rsidRPr="00CF1203">
        <w:rPr>
          <w:rFonts w:hint="eastAsia"/>
          <w:sz w:val="24"/>
          <w:szCs w:val="24"/>
        </w:rPr>
        <w:t>发展潜力</w:t>
      </w:r>
      <w:r w:rsidR="00373D2F" w:rsidRPr="00CF1203">
        <w:rPr>
          <w:sz w:val="24"/>
          <w:szCs w:val="24"/>
        </w:rPr>
        <w:t>相关，要提升宁波市经济的</w:t>
      </w:r>
      <w:r w:rsidR="00373D2F" w:rsidRPr="00CF1203">
        <w:rPr>
          <w:rFonts w:hint="eastAsia"/>
          <w:sz w:val="24"/>
          <w:szCs w:val="24"/>
        </w:rPr>
        <w:t>长期</w:t>
      </w:r>
      <w:r w:rsidR="00373D2F" w:rsidRPr="00CF1203">
        <w:rPr>
          <w:sz w:val="24"/>
          <w:szCs w:val="24"/>
        </w:rPr>
        <w:t>发展潜力，</w:t>
      </w:r>
      <w:r w:rsidR="00373D2F" w:rsidRPr="00CF1203">
        <w:rPr>
          <w:rFonts w:hint="eastAsia"/>
          <w:sz w:val="24"/>
          <w:szCs w:val="24"/>
        </w:rPr>
        <w:t>应该</w:t>
      </w:r>
      <w:r w:rsidR="00373D2F" w:rsidRPr="00CF1203">
        <w:rPr>
          <w:sz w:val="24"/>
          <w:szCs w:val="24"/>
        </w:rPr>
        <w:t>更多的重视高质量的，能够获得受权的发明专利。</w:t>
      </w:r>
    </w:p>
    <w:p w:rsidR="003D43DC" w:rsidRDefault="003D43DC" w:rsidP="00CF1203">
      <w:pPr>
        <w:jc w:val="center"/>
      </w:pPr>
      <w:r>
        <w:rPr>
          <w:rFonts w:hint="eastAsia"/>
        </w:rPr>
        <w:t>表</w:t>
      </w:r>
      <w:r w:rsidR="00A37D7F">
        <w:rPr>
          <w:rFonts w:hint="eastAsia"/>
        </w:rPr>
        <w:t>4.6</w:t>
      </w:r>
      <w:r>
        <w:rPr>
          <w:rFonts w:hint="eastAsia"/>
        </w:rPr>
        <w:t xml:space="preserve"> 发明</w:t>
      </w:r>
      <w:r w:rsidRPr="003D43DC">
        <w:rPr>
          <w:rFonts w:hint="eastAsia"/>
        </w:rPr>
        <w:t>专利</w:t>
      </w:r>
      <w:r>
        <w:rPr>
          <w:rFonts w:hint="eastAsia"/>
        </w:rPr>
        <w:t>授权比重</w:t>
      </w:r>
      <w:r w:rsidRPr="003D43DC">
        <w:rPr>
          <w:rFonts w:hint="eastAsia"/>
        </w:rPr>
        <w:t>与产业发展指标的</w:t>
      </w:r>
      <w:r w:rsidR="00373D2F">
        <w:rPr>
          <w:rFonts w:hint="eastAsia"/>
        </w:rPr>
        <w:t>关联</w:t>
      </w:r>
      <w:r w:rsidRPr="003D43DC">
        <w:rPr>
          <w:rFonts w:hint="eastAsia"/>
        </w:rPr>
        <w:t>度分阶段比较</w:t>
      </w:r>
    </w:p>
    <w:tbl>
      <w:tblPr>
        <w:tblStyle w:val="a8"/>
        <w:tblW w:w="8155" w:type="dxa"/>
        <w:tblBorders>
          <w:left w:val="none" w:sz="0" w:space="0" w:color="auto"/>
          <w:right w:val="none" w:sz="0" w:space="0" w:color="auto"/>
        </w:tblBorders>
        <w:tblLook w:val="04A0" w:firstRow="1" w:lastRow="0" w:firstColumn="1" w:lastColumn="0" w:noHBand="0" w:noVBand="1"/>
      </w:tblPr>
      <w:tblGrid>
        <w:gridCol w:w="4345"/>
        <w:gridCol w:w="1273"/>
        <w:gridCol w:w="1273"/>
        <w:gridCol w:w="1264"/>
      </w:tblGrid>
      <w:tr w:rsidR="003D43DC" w:rsidRPr="003D43DC" w:rsidTr="005819FF">
        <w:trPr>
          <w:trHeight w:val="313"/>
        </w:trPr>
        <w:tc>
          <w:tcPr>
            <w:tcW w:w="0" w:type="auto"/>
            <w:vAlign w:val="center"/>
          </w:tcPr>
          <w:p w:rsidR="003D43DC" w:rsidRDefault="003D43DC" w:rsidP="005819FF">
            <w:pPr>
              <w:widowControl/>
              <w:jc w:val="center"/>
            </w:pP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2002-2005</w:t>
            </w: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2006-</w:t>
            </w:r>
            <w:r>
              <w:rPr>
                <w:rFonts w:ascii="Times New Roman" w:eastAsia="等线" w:hAnsi="Times New Roman" w:cs="Times New Roman"/>
                <w:color w:val="000000"/>
                <w:sz w:val="22"/>
              </w:rPr>
              <w:t>2010</w:t>
            </w:r>
          </w:p>
        </w:tc>
        <w:tc>
          <w:tcPr>
            <w:tcW w:w="0" w:type="auto"/>
            <w:vAlign w:val="center"/>
          </w:tcPr>
          <w:p w:rsidR="003D43DC" w:rsidRPr="003D43DC" w:rsidRDefault="003D43DC" w:rsidP="005819FF">
            <w:pPr>
              <w:jc w:val="center"/>
              <w:rPr>
                <w:rFonts w:ascii="Times New Roman" w:eastAsia="等线" w:hAnsi="Times New Roman" w:cs="Times New Roman"/>
                <w:color w:val="000000"/>
                <w:sz w:val="22"/>
              </w:rPr>
            </w:pPr>
            <w:r w:rsidRPr="003D43DC">
              <w:rPr>
                <w:rFonts w:ascii="Times New Roman" w:eastAsia="等线" w:hAnsi="Times New Roman" w:cs="Times New Roman"/>
                <w:color w:val="000000"/>
                <w:sz w:val="22"/>
              </w:rPr>
              <w:t>2011-</w:t>
            </w:r>
            <w:r>
              <w:rPr>
                <w:rFonts w:ascii="Times New Roman" w:eastAsia="等线" w:hAnsi="Times New Roman" w:cs="Times New Roman"/>
                <w:color w:val="000000"/>
                <w:sz w:val="22"/>
              </w:rPr>
              <w:t>2016</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R&amp;D</w:t>
            </w:r>
          </w:p>
        </w:tc>
        <w:tc>
          <w:tcPr>
            <w:tcW w:w="0" w:type="auto"/>
            <w:vAlign w:val="center"/>
          </w:tcPr>
          <w:p w:rsidR="003D43DC" w:rsidRDefault="003D43DC" w:rsidP="005819FF">
            <w:pPr>
              <w:widowControl/>
              <w:jc w:val="center"/>
              <w:rPr>
                <w:rFonts w:ascii="等线" w:eastAsia="等线"/>
                <w:color w:val="000000"/>
                <w:sz w:val="22"/>
              </w:rPr>
            </w:pPr>
            <w:r>
              <w:rPr>
                <w:rFonts w:ascii="等线" w:eastAsia="等线" w:hint="eastAsia"/>
                <w:color w:val="000000"/>
                <w:sz w:val="22"/>
              </w:rPr>
              <w:t>0.7794</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0.7241</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0.7494</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R&amp;D强度</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0.7841</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0.8229</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GDP</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0.7846</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0.8158</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0.7257</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工业总产值（亿元）</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0.8335</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0.7766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0.7249</w:t>
            </w:r>
          </w:p>
        </w:tc>
      </w:tr>
      <w:tr w:rsidR="003D43DC" w:rsidRP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第三产业比重（%）</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0.6636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0.7281</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0.7095</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高新技术产业占规上工业总产值（%）</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0.6845</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0.6193</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0.7527</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工业单位企业利润总额(万元/个）</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0.6537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0.7121</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0.7377</w:t>
            </w:r>
          </w:p>
        </w:tc>
      </w:tr>
      <w:tr w:rsidR="003D43DC" w:rsidRPr="003D43DC" w:rsidTr="005819FF">
        <w:trPr>
          <w:trHeight w:val="313"/>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全员劳动生产率</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0.6595</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0.727</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w:t>
            </w:r>
            <w:r w:rsidR="00C36C57" w:rsidRPr="00373D2F">
              <w:rPr>
                <w:rFonts w:ascii="等线" w:eastAsia="等线"/>
                <w:b/>
                <w:color w:val="000000"/>
                <w:sz w:val="22"/>
              </w:rPr>
              <w:t>7</w:t>
            </w:r>
            <w:r w:rsidRPr="00373D2F">
              <w:rPr>
                <w:rFonts w:ascii="等线" w:eastAsia="等线" w:hint="eastAsia"/>
                <w:b/>
                <w:color w:val="000000"/>
                <w:sz w:val="22"/>
              </w:rPr>
              <w:t>86</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出口（亿美元）</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0.7977</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0.7787</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w:t>
            </w:r>
            <w:r w:rsidR="002201C7" w:rsidRPr="00373D2F">
              <w:rPr>
                <w:rFonts w:ascii="等线" w:eastAsia="等线"/>
                <w:b/>
                <w:color w:val="000000"/>
                <w:sz w:val="22"/>
              </w:rPr>
              <w:t>8</w:t>
            </w:r>
            <w:r w:rsidRPr="00373D2F">
              <w:rPr>
                <w:rFonts w:ascii="等线" w:eastAsia="等线" w:hint="eastAsia"/>
                <w:b/>
                <w:color w:val="000000"/>
                <w:sz w:val="22"/>
              </w:rPr>
              <w:t>263</w:t>
            </w:r>
          </w:p>
        </w:tc>
      </w:tr>
      <w:tr w:rsidR="003D43DC" w:rsidRPr="003D43DC" w:rsidTr="005819FF">
        <w:trPr>
          <w:trHeight w:val="313"/>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出口占GDP比重（%）</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0.7649</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0.7011</w:t>
            </w:r>
          </w:p>
        </w:tc>
        <w:tc>
          <w:tcPr>
            <w:tcW w:w="0" w:type="auto"/>
            <w:vAlign w:val="center"/>
          </w:tcPr>
          <w:p w:rsidR="003D43DC" w:rsidRPr="00373D2F" w:rsidRDefault="003D43DC" w:rsidP="005819FF">
            <w:pPr>
              <w:jc w:val="center"/>
              <w:rPr>
                <w:rFonts w:ascii="等线" w:eastAsia="等线"/>
                <w:b/>
                <w:color w:val="000000"/>
                <w:sz w:val="22"/>
              </w:rPr>
            </w:pPr>
            <w:r w:rsidRPr="00373D2F">
              <w:rPr>
                <w:rFonts w:ascii="等线" w:eastAsia="等线" w:hint="eastAsia"/>
                <w:b/>
                <w:color w:val="000000"/>
                <w:sz w:val="22"/>
              </w:rPr>
              <w:t>0.</w:t>
            </w:r>
            <w:r w:rsidR="00C36C57" w:rsidRPr="00373D2F">
              <w:rPr>
                <w:rFonts w:ascii="等线" w:eastAsia="等线"/>
                <w:b/>
                <w:color w:val="000000"/>
                <w:sz w:val="22"/>
              </w:rPr>
              <w:t>8</w:t>
            </w:r>
            <w:r w:rsidRPr="00373D2F">
              <w:rPr>
                <w:rFonts w:ascii="等线" w:eastAsia="等线" w:hint="eastAsia"/>
                <w:b/>
                <w:color w:val="000000"/>
                <w:sz w:val="22"/>
              </w:rPr>
              <w:t>225</w:t>
            </w:r>
          </w:p>
        </w:tc>
      </w:tr>
      <w:tr w:rsidR="003D43DC" w:rsidRPr="003D43DC" w:rsidTr="005819FF">
        <w:trPr>
          <w:trHeight w:val="329"/>
        </w:trPr>
        <w:tc>
          <w:tcPr>
            <w:tcW w:w="0" w:type="auto"/>
            <w:vAlign w:val="center"/>
          </w:tcPr>
          <w:p w:rsidR="003D43DC" w:rsidRDefault="003D43DC" w:rsidP="005819FF">
            <w:pPr>
              <w:jc w:val="center"/>
              <w:rPr>
                <w:rFonts w:ascii="宋体" w:eastAsia="宋体" w:hint="eastAsia"/>
                <w:color w:val="000000"/>
                <w:szCs w:val="21"/>
              </w:rPr>
            </w:pPr>
            <w:r>
              <w:rPr>
                <w:rFonts w:hint="eastAsia"/>
                <w:color w:val="000000"/>
                <w:szCs w:val="21"/>
              </w:rPr>
              <w:t>亿元工业总产值耗电量(万千瓦时/亿元）</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0.6208</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0.6677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0.7147</w:t>
            </w:r>
          </w:p>
        </w:tc>
      </w:tr>
      <w:tr w:rsidR="003D43DC" w:rsidRP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亿元工业总产值废水排放量（万吨）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0.6066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0.5768</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0.7025</w:t>
            </w:r>
          </w:p>
        </w:tc>
      </w:tr>
      <w:tr w:rsidR="003D43DC" w:rsidTr="005819FF">
        <w:trPr>
          <w:trHeight w:val="329"/>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亿元工业总产值二氧化硫排放量（吨）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0.6256</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0.6521</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0.6959</w:t>
            </w:r>
          </w:p>
        </w:tc>
      </w:tr>
      <w:tr w:rsidR="003D43DC" w:rsidTr="005819FF">
        <w:trPr>
          <w:trHeight w:val="313"/>
        </w:trPr>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亿元工业总产值烟粉尘排放量（吨）</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0.6197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0.5697</w:t>
            </w:r>
          </w:p>
        </w:tc>
        <w:tc>
          <w:tcPr>
            <w:tcW w:w="0" w:type="auto"/>
            <w:vAlign w:val="center"/>
          </w:tcPr>
          <w:p w:rsidR="003D43DC" w:rsidRDefault="003D43DC" w:rsidP="005819FF">
            <w:pPr>
              <w:jc w:val="center"/>
              <w:rPr>
                <w:rFonts w:ascii="等线" w:eastAsia="等线"/>
                <w:color w:val="000000"/>
                <w:sz w:val="22"/>
              </w:rPr>
            </w:pPr>
            <w:r>
              <w:rPr>
                <w:rFonts w:ascii="等线" w:eastAsia="等线" w:hint="eastAsia"/>
                <w:color w:val="000000"/>
                <w:sz w:val="22"/>
              </w:rPr>
              <w:t>0.7263</w:t>
            </w:r>
          </w:p>
        </w:tc>
      </w:tr>
    </w:tbl>
    <w:p w:rsidR="003D43DC" w:rsidRDefault="00D470EC" w:rsidP="00CF1203">
      <w:pPr>
        <w:pStyle w:val="2"/>
      </w:pPr>
      <w:bookmarkStart w:id="38" w:name="_Toc503256239"/>
      <w:r>
        <w:rPr>
          <w:rFonts w:hint="eastAsia"/>
        </w:rPr>
        <w:t>（四）</w:t>
      </w:r>
      <w:r w:rsidR="000A5B33">
        <w:rPr>
          <w:rFonts w:hint="eastAsia"/>
        </w:rPr>
        <w:t>小结</w:t>
      </w:r>
      <w:bookmarkEnd w:id="38"/>
    </w:p>
    <w:p w:rsidR="00321C71" w:rsidRPr="00CF1203" w:rsidRDefault="000A5B33" w:rsidP="00CF1203">
      <w:pPr>
        <w:spacing w:line="360" w:lineRule="auto"/>
        <w:ind w:firstLineChars="200" w:firstLine="480"/>
        <w:rPr>
          <w:sz w:val="24"/>
          <w:szCs w:val="24"/>
        </w:rPr>
      </w:pPr>
      <w:r w:rsidRPr="00CF1203">
        <w:rPr>
          <w:rFonts w:hint="eastAsia"/>
          <w:sz w:val="24"/>
          <w:szCs w:val="24"/>
        </w:rPr>
        <w:t>（1）</w:t>
      </w:r>
      <w:r w:rsidR="00321C71" w:rsidRPr="00CF1203">
        <w:rPr>
          <w:rFonts w:hint="eastAsia"/>
          <w:sz w:val="24"/>
          <w:szCs w:val="24"/>
        </w:rPr>
        <w:t>宁波市专利</w:t>
      </w:r>
      <w:r w:rsidR="00321C71" w:rsidRPr="00CF1203">
        <w:rPr>
          <w:sz w:val="24"/>
          <w:szCs w:val="24"/>
        </w:rPr>
        <w:t>申请和授权量更多的</w:t>
      </w:r>
      <w:r w:rsidR="00321C71" w:rsidRPr="00CF1203">
        <w:rPr>
          <w:rFonts w:hint="eastAsia"/>
          <w:sz w:val="24"/>
          <w:szCs w:val="24"/>
        </w:rPr>
        <w:t>与</w:t>
      </w:r>
      <w:r w:rsidR="00321C71" w:rsidRPr="00CF1203">
        <w:rPr>
          <w:sz w:val="24"/>
          <w:szCs w:val="24"/>
        </w:rPr>
        <w:t>产业规模提升匹配度高，但是与产业质量</w:t>
      </w:r>
      <w:r w:rsidR="00321C71" w:rsidRPr="00CF1203">
        <w:rPr>
          <w:rFonts w:hint="eastAsia"/>
          <w:sz w:val="24"/>
          <w:szCs w:val="24"/>
        </w:rPr>
        <w:t>提升</w:t>
      </w:r>
      <w:r w:rsidR="00321C71" w:rsidRPr="00CF1203">
        <w:rPr>
          <w:sz w:val="24"/>
          <w:szCs w:val="24"/>
        </w:rPr>
        <w:t>的匹配度较低。</w:t>
      </w:r>
      <w:r w:rsidR="00321C71" w:rsidRPr="00CF1203">
        <w:rPr>
          <w:rFonts w:hint="eastAsia"/>
          <w:sz w:val="24"/>
          <w:szCs w:val="24"/>
        </w:rPr>
        <w:t>具体</w:t>
      </w:r>
      <w:r w:rsidR="00321C71" w:rsidRPr="00CF1203">
        <w:rPr>
          <w:sz w:val="24"/>
          <w:szCs w:val="24"/>
        </w:rPr>
        <w:t>的，</w:t>
      </w:r>
      <w:r w:rsidR="00321C71" w:rsidRPr="00CF1203">
        <w:rPr>
          <w:rFonts w:hint="eastAsia"/>
          <w:sz w:val="24"/>
          <w:szCs w:val="24"/>
        </w:rPr>
        <w:t>R&amp;D、出口、工业总产值和R&amp;D强度与</w:t>
      </w:r>
      <w:r w:rsidR="00321C71" w:rsidRPr="00CF1203">
        <w:rPr>
          <w:sz w:val="24"/>
          <w:szCs w:val="24"/>
        </w:rPr>
        <w:t>专利的申请和授权量关联度最高；</w:t>
      </w:r>
      <w:r w:rsidR="00321C71" w:rsidRPr="00CF1203">
        <w:rPr>
          <w:rFonts w:hint="eastAsia"/>
          <w:sz w:val="24"/>
          <w:szCs w:val="24"/>
        </w:rPr>
        <w:t>但是全要素生产率、利润率、高新技术产业比</w:t>
      </w:r>
      <w:r w:rsidRPr="00CF1203">
        <w:rPr>
          <w:rFonts w:hint="eastAsia"/>
          <w:sz w:val="24"/>
          <w:szCs w:val="24"/>
        </w:rPr>
        <w:t>与专</w:t>
      </w:r>
      <w:r w:rsidRPr="00CF1203">
        <w:rPr>
          <w:rFonts w:hint="eastAsia"/>
          <w:sz w:val="24"/>
          <w:szCs w:val="24"/>
        </w:rPr>
        <w:lastRenderedPageBreak/>
        <w:t>利申请量和专利授权的关联度并不高。</w:t>
      </w:r>
    </w:p>
    <w:p w:rsidR="00321C71" w:rsidRPr="00CF1203" w:rsidRDefault="00321C71" w:rsidP="00CF1203">
      <w:pPr>
        <w:spacing w:line="360" w:lineRule="auto"/>
        <w:ind w:firstLineChars="200" w:firstLine="480"/>
        <w:rPr>
          <w:sz w:val="24"/>
          <w:szCs w:val="24"/>
        </w:rPr>
      </w:pPr>
      <w:r w:rsidRPr="00CF1203">
        <w:rPr>
          <w:rFonts w:hint="eastAsia"/>
          <w:sz w:val="24"/>
          <w:szCs w:val="24"/>
        </w:rPr>
        <w:t>（2）宁波市发明专利很好的与产业发展质量相匹配，有利的提升产业结构和利润率，并能保持经济发展的可持续能力。表现在</w:t>
      </w:r>
      <w:r w:rsidR="000A5B33" w:rsidRPr="00CF1203">
        <w:rPr>
          <w:rFonts w:hint="eastAsia"/>
          <w:sz w:val="24"/>
          <w:szCs w:val="24"/>
        </w:rPr>
        <w:t>发明专利申请</w:t>
      </w:r>
      <w:r w:rsidRPr="00CF1203">
        <w:rPr>
          <w:rFonts w:hint="eastAsia"/>
          <w:sz w:val="24"/>
          <w:szCs w:val="24"/>
        </w:rPr>
        <w:t>和</w:t>
      </w:r>
      <w:r w:rsidRPr="00CF1203">
        <w:rPr>
          <w:sz w:val="24"/>
          <w:szCs w:val="24"/>
        </w:rPr>
        <w:t>授权比重与</w:t>
      </w:r>
      <w:r w:rsidRPr="00CF1203">
        <w:rPr>
          <w:rFonts w:hint="eastAsia"/>
          <w:sz w:val="24"/>
          <w:szCs w:val="24"/>
        </w:rPr>
        <w:t>出口强度、单位企业利润额、全要素生产率和</w:t>
      </w:r>
      <w:r w:rsidRPr="00CF1203">
        <w:rPr>
          <w:sz w:val="24"/>
          <w:szCs w:val="24"/>
        </w:rPr>
        <w:t>企业平均利润率等指标关联度更高。同时</w:t>
      </w:r>
      <w:r w:rsidRPr="00CF1203">
        <w:rPr>
          <w:rFonts w:hint="eastAsia"/>
          <w:sz w:val="24"/>
          <w:szCs w:val="24"/>
        </w:rPr>
        <w:t>，发明专利比重还与能耗水平和污染排放有很强的而相关性，显然，发明专利的提升还有助于向清洁高效工业转变进程。</w:t>
      </w:r>
    </w:p>
    <w:p w:rsidR="000A5B33" w:rsidRPr="00CF1203" w:rsidRDefault="00321C71" w:rsidP="00CF1203">
      <w:pPr>
        <w:spacing w:line="360" w:lineRule="auto"/>
        <w:ind w:firstLineChars="200" w:firstLine="480"/>
        <w:rPr>
          <w:sz w:val="24"/>
          <w:szCs w:val="24"/>
        </w:rPr>
      </w:pPr>
      <w:r w:rsidRPr="00CF1203">
        <w:rPr>
          <w:rFonts w:hint="eastAsia"/>
          <w:sz w:val="24"/>
          <w:szCs w:val="24"/>
        </w:rPr>
        <w:t>（3）</w:t>
      </w:r>
      <w:r w:rsidR="000A5B33" w:rsidRPr="00CF1203">
        <w:rPr>
          <w:rFonts w:hint="eastAsia"/>
          <w:sz w:val="24"/>
          <w:szCs w:val="24"/>
        </w:rPr>
        <w:t>从不同阶段的演变趋势看，专利申请量与GDP、高技术产业比重和出口强度的匹配度呈现下降趋势；但是与R&amp;D和出口的匹配度有所增强。尤其是“十二五”专利申请量与全要素生产率的匹配度明显增强；但是专利授权量与全要素生产率的匹配度却有所下降。</w:t>
      </w:r>
    </w:p>
    <w:p w:rsidR="000A5B33" w:rsidRPr="00CF1203" w:rsidRDefault="00321C71" w:rsidP="00CF1203">
      <w:pPr>
        <w:spacing w:line="360" w:lineRule="auto"/>
        <w:ind w:firstLineChars="200" w:firstLine="480"/>
        <w:rPr>
          <w:sz w:val="24"/>
          <w:szCs w:val="24"/>
        </w:rPr>
      </w:pPr>
      <w:r w:rsidRPr="00CF1203">
        <w:rPr>
          <w:rFonts w:hint="eastAsia"/>
          <w:sz w:val="24"/>
          <w:szCs w:val="24"/>
        </w:rPr>
        <w:t>（4）</w:t>
      </w:r>
      <w:r w:rsidR="000A5B33" w:rsidRPr="00CF1203">
        <w:rPr>
          <w:rFonts w:hint="eastAsia"/>
          <w:sz w:val="24"/>
          <w:szCs w:val="24"/>
        </w:rPr>
        <w:t>“十二五”时期</w:t>
      </w:r>
      <w:r w:rsidRPr="00CF1203">
        <w:rPr>
          <w:rFonts w:hint="eastAsia"/>
          <w:sz w:val="24"/>
          <w:szCs w:val="24"/>
        </w:rPr>
        <w:t>宁波市</w:t>
      </w:r>
      <w:r w:rsidR="000A5B33" w:rsidRPr="00CF1203">
        <w:rPr>
          <w:rFonts w:hint="eastAsia"/>
          <w:sz w:val="24"/>
          <w:szCs w:val="24"/>
        </w:rPr>
        <w:t>全要素生产率与发明专利申请比重的关联度有显著下降，但是与发明专利授权比重的关联度却逐渐增强，这表明提升全要素生产率更多的依赖于高质量的授权发明专利。另外，我们还发现，R&amp;D与发明专利申请比重的关联度不断增大，但是与发明专利授权比重却呈下降趋势，这反应出R&amp;D投入尚未在发明专利上发力，未来需要更多的专注于此。</w:t>
      </w:r>
    </w:p>
    <w:p w:rsidR="000A5B33" w:rsidRPr="00CF1203" w:rsidRDefault="00321C71" w:rsidP="00CF1203">
      <w:pPr>
        <w:spacing w:line="360" w:lineRule="auto"/>
        <w:ind w:firstLineChars="200" w:firstLine="480"/>
        <w:rPr>
          <w:sz w:val="24"/>
          <w:szCs w:val="24"/>
        </w:rPr>
      </w:pPr>
      <w:r w:rsidRPr="00CF1203">
        <w:rPr>
          <w:rFonts w:hint="eastAsia"/>
          <w:sz w:val="24"/>
          <w:szCs w:val="24"/>
        </w:rPr>
        <w:t>（5）</w:t>
      </w:r>
      <w:r w:rsidR="000A5B33" w:rsidRPr="00CF1203">
        <w:rPr>
          <w:rFonts w:hint="eastAsia"/>
          <w:sz w:val="24"/>
          <w:szCs w:val="24"/>
        </w:rPr>
        <w:t>工业单位企业利润总额与发明专利申请比重的关联度不断下降，但是与发明授权专利比重的关联度却逐渐增大，这也反应出现阶段宁波市要提升企业的竞争力和盈利能力更多的应该专注于高质量的能够获得授权的发明专利，而不仅仅是能够申请专利的发明专利。</w:t>
      </w:r>
    </w:p>
    <w:p w:rsidR="000A5B33" w:rsidRPr="00CF1203" w:rsidRDefault="000A5B33" w:rsidP="00CF1203">
      <w:pPr>
        <w:spacing w:line="360" w:lineRule="auto"/>
        <w:ind w:firstLineChars="200" w:firstLine="480"/>
        <w:rPr>
          <w:sz w:val="24"/>
          <w:szCs w:val="24"/>
        </w:rPr>
      </w:pPr>
      <w:r w:rsidRPr="00CF1203">
        <w:rPr>
          <w:rFonts w:hint="eastAsia"/>
          <w:sz w:val="24"/>
          <w:szCs w:val="24"/>
        </w:rPr>
        <w:t>综合来看，宁波市作为港口工业城市，专利指标与出口总量或出口强度都存在较高的匹配度，这表明当前我市的技术创新体系亦是出口导向的；专利的申请或者授权总量更多与GDP和工业总产值等产业规模匹配度更高，发明专利指标则与单位企业利润额、全要素生产率等产业发展质量指标匹配度高。考虑到我市发明专利占比较低，未来大幅提升发明专利的数量与质量对增强产业竞争力和产业长期发展潜力十分重要。</w:t>
      </w:r>
    </w:p>
    <w:p w:rsidR="000A5B33" w:rsidRPr="000A5B33" w:rsidRDefault="000A5B33" w:rsidP="003D43DC"/>
    <w:p w:rsidR="00D470EC" w:rsidRDefault="00D470EC" w:rsidP="00CF1203">
      <w:pPr>
        <w:pStyle w:val="1"/>
        <w:spacing w:before="156" w:after="156"/>
      </w:pPr>
      <w:bookmarkStart w:id="39" w:name="_Toc503256240"/>
      <w:r>
        <w:rPr>
          <w:rFonts w:hint="eastAsia"/>
        </w:rPr>
        <w:t>五</w:t>
      </w:r>
      <w:r>
        <w:t>、</w:t>
      </w:r>
      <w:r>
        <w:rPr>
          <w:rFonts w:hint="eastAsia"/>
        </w:rPr>
        <w:t>同类</w:t>
      </w:r>
      <w:r>
        <w:t>城市知识产权与产业发展</w:t>
      </w:r>
      <w:r>
        <w:rPr>
          <w:rFonts w:hint="eastAsia"/>
        </w:rPr>
        <w:t>关联度比较</w:t>
      </w:r>
      <w:r>
        <w:t>分析</w:t>
      </w:r>
      <w:bookmarkEnd w:id="39"/>
    </w:p>
    <w:p w:rsidR="003D43DC" w:rsidRPr="00CF1203" w:rsidRDefault="005352EF" w:rsidP="00CF1203">
      <w:pPr>
        <w:spacing w:line="360" w:lineRule="auto"/>
        <w:ind w:firstLineChars="200" w:firstLine="480"/>
        <w:rPr>
          <w:sz w:val="24"/>
          <w:szCs w:val="24"/>
        </w:rPr>
      </w:pPr>
      <w:r w:rsidRPr="00CF1203">
        <w:rPr>
          <w:rFonts w:hint="eastAsia"/>
          <w:sz w:val="24"/>
          <w:szCs w:val="24"/>
        </w:rPr>
        <w:t>这一部分</w:t>
      </w:r>
      <w:r w:rsidRPr="00CF1203">
        <w:rPr>
          <w:sz w:val="24"/>
          <w:szCs w:val="24"/>
        </w:rPr>
        <w:t>，</w:t>
      </w:r>
      <w:r w:rsidRPr="00CF1203">
        <w:rPr>
          <w:rFonts w:hint="eastAsia"/>
          <w:sz w:val="24"/>
          <w:szCs w:val="24"/>
        </w:rPr>
        <w:t>我们对上海</w:t>
      </w:r>
      <w:r w:rsidRPr="00CF1203">
        <w:rPr>
          <w:sz w:val="24"/>
          <w:szCs w:val="24"/>
        </w:rPr>
        <w:t>、南京等</w:t>
      </w:r>
      <w:r w:rsidRPr="00CF1203">
        <w:rPr>
          <w:rFonts w:hint="eastAsia"/>
          <w:sz w:val="24"/>
          <w:szCs w:val="24"/>
        </w:rPr>
        <w:t>城市专利指标</w:t>
      </w:r>
      <w:r w:rsidRPr="00CF1203">
        <w:rPr>
          <w:sz w:val="24"/>
          <w:szCs w:val="24"/>
        </w:rPr>
        <w:t>和产业发展</w:t>
      </w:r>
      <w:r w:rsidRPr="00CF1203">
        <w:rPr>
          <w:rFonts w:hint="eastAsia"/>
          <w:sz w:val="24"/>
          <w:szCs w:val="24"/>
        </w:rPr>
        <w:t>做同样的分析。考虑到数据的可获得性和城市间的可比性，我们采用了同样的计算方法，只是分析</w:t>
      </w:r>
      <w:r w:rsidRPr="00CF1203">
        <w:rPr>
          <w:sz w:val="24"/>
          <w:szCs w:val="24"/>
        </w:rPr>
        <w:lastRenderedPageBreak/>
        <w:t>的</w:t>
      </w:r>
      <w:r w:rsidRPr="00CF1203">
        <w:rPr>
          <w:rFonts w:hint="eastAsia"/>
          <w:sz w:val="24"/>
          <w:szCs w:val="24"/>
        </w:rPr>
        <w:t>区间</w:t>
      </w:r>
      <w:r w:rsidRPr="00CF1203">
        <w:rPr>
          <w:sz w:val="24"/>
          <w:szCs w:val="24"/>
        </w:rPr>
        <w:t>定于</w:t>
      </w:r>
      <w:r w:rsidRPr="00CF1203">
        <w:rPr>
          <w:rFonts w:hint="eastAsia"/>
          <w:sz w:val="24"/>
          <w:szCs w:val="24"/>
        </w:rPr>
        <w:t>2003</w:t>
      </w:r>
      <w:r w:rsidRPr="00CF1203">
        <w:rPr>
          <w:sz w:val="24"/>
          <w:szCs w:val="24"/>
        </w:rPr>
        <w:t>-2015</w:t>
      </w:r>
      <w:r w:rsidRPr="00CF1203">
        <w:rPr>
          <w:rFonts w:hint="eastAsia"/>
          <w:sz w:val="24"/>
          <w:szCs w:val="24"/>
        </w:rPr>
        <w:t>年</w:t>
      </w:r>
      <w:r w:rsidR="0099425C" w:rsidRPr="00CF1203">
        <w:rPr>
          <w:rFonts w:hint="eastAsia"/>
          <w:sz w:val="24"/>
          <w:szCs w:val="24"/>
        </w:rPr>
        <w:t>；</w:t>
      </w:r>
      <w:r w:rsidR="0099425C" w:rsidRPr="00CF1203">
        <w:rPr>
          <w:sz w:val="24"/>
          <w:szCs w:val="24"/>
        </w:rPr>
        <w:t>同</w:t>
      </w:r>
      <w:r w:rsidR="0099425C" w:rsidRPr="00CF1203">
        <w:rPr>
          <w:rFonts w:hint="eastAsia"/>
          <w:sz w:val="24"/>
          <w:szCs w:val="24"/>
        </w:rPr>
        <w:t>样</w:t>
      </w:r>
      <w:r w:rsidR="0099425C" w:rsidRPr="00CF1203">
        <w:rPr>
          <w:sz w:val="24"/>
          <w:szCs w:val="24"/>
        </w:rPr>
        <w:t>，为了</w:t>
      </w:r>
      <w:r w:rsidR="0099425C" w:rsidRPr="00CF1203">
        <w:rPr>
          <w:rFonts w:hint="eastAsia"/>
          <w:sz w:val="24"/>
          <w:szCs w:val="24"/>
        </w:rPr>
        <w:t>分析各城市</w:t>
      </w:r>
      <w:r w:rsidR="0099425C" w:rsidRPr="00CF1203">
        <w:rPr>
          <w:sz w:val="24"/>
          <w:szCs w:val="24"/>
        </w:rPr>
        <w:t>专利与产业发展的动态演变规律，我们将其</w:t>
      </w:r>
      <w:r w:rsidR="0099425C" w:rsidRPr="00CF1203">
        <w:rPr>
          <w:rFonts w:hint="eastAsia"/>
          <w:sz w:val="24"/>
          <w:szCs w:val="24"/>
        </w:rPr>
        <w:t>划</w:t>
      </w:r>
      <w:r w:rsidR="0099425C" w:rsidRPr="00CF1203">
        <w:rPr>
          <w:sz w:val="24"/>
          <w:szCs w:val="24"/>
        </w:rPr>
        <w:t>分为两个</w:t>
      </w:r>
      <w:r w:rsidR="0099425C" w:rsidRPr="00CF1203">
        <w:rPr>
          <w:rFonts w:hint="eastAsia"/>
          <w:sz w:val="24"/>
          <w:szCs w:val="24"/>
        </w:rPr>
        <w:t>不同</w:t>
      </w:r>
      <w:r w:rsidR="0099425C" w:rsidRPr="00CF1203">
        <w:rPr>
          <w:sz w:val="24"/>
          <w:szCs w:val="24"/>
        </w:rPr>
        <w:t>的阶段：</w:t>
      </w:r>
      <w:r w:rsidR="0099425C" w:rsidRPr="00CF1203">
        <w:rPr>
          <w:rFonts w:hint="eastAsia"/>
          <w:sz w:val="24"/>
          <w:szCs w:val="24"/>
        </w:rPr>
        <w:t>2003</w:t>
      </w:r>
      <w:r w:rsidR="0099425C" w:rsidRPr="00CF1203">
        <w:rPr>
          <w:sz w:val="24"/>
          <w:szCs w:val="24"/>
        </w:rPr>
        <w:t>-2009</w:t>
      </w:r>
      <w:r w:rsidR="0099425C" w:rsidRPr="00CF1203">
        <w:rPr>
          <w:rFonts w:hint="eastAsia"/>
          <w:sz w:val="24"/>
          <w:szCs w:val="24"/>
        </w:rPr>
        <w:t>作为</w:t>
      </w:r>
      <w:r w:rsidR="0099425C" w:rsidRPr="00CF1203">
        <w:rPr>
          <w:sz w:val="24"/>
          <w:szCs w:val="24"/>
        </w:rPr>
        <w:t>第一阶段；</w:t>
      </w:r>
      <w:r w:rsidR="0099425C" w:rsidRPr="00CF1203">
        <w:rPr>
          <w:rFonts w:hint="eastAsia"/>
          <w:sz w:val="24"/>
          <w:szCs w:val="24"/>
        </w:rPr>
        <w:t>2010</w:t>
      </w:r>
      <w:r w:rsidR="0099425C" w:rsidRPr="00CF1203">
        <w:rPr>
          <w:sz w:val="24"/>
          <w:szCs w:val="24"/>
        </w:rPr>
        <w:t>-2015</w:t>
      </w:r>
      <w:r w:rsidR="0099425C" w:rsidRPr="00CF1203">
        <w:rPr>
          <w:rFonts w:hint="eastAsia"/>
          <w:sz w:val="24"/>
          <w:szCs w:val="24"/>
        </w:rPr>
        <w:t>为</w:t>
      </w:r>
      <w:r w:rsidR="0099425C" w:rsidRPr="00CF1203">
        <w:rPr>
          <w:sz w:val="24"/>
          <w:szCs w:val="24"/>
        </w:rPr>
        <w:t>第二阶段</w:t>
      </w:r>
      <w:r w:rsidR="0099425C" w:rsidRPr="00CF1203">
        <w:rPr>
          <w:rFonts w:hint="eastAsia"/>
          <w:sz w:val="24"/>
          <w:szCs w:val="24"/>
        </w:rPr>
        <w:t>，</w:t>
      </w:r>
      <w:r w:rsidR="0099425C" w:rsidRPr="00CF1203">
        <w:rPr>
          <w:sz w:val="24"/>
          <w:szCs w:val="24"/>
        </w:rPr>
        <w:t>分别从横向和纵向</w:t>
      </w:r>
      <w:r w:rsidR="0099425C" w:rsidRPr="00CF1203">
        <w:rPr>
          <w:rFonts w:hint="eastAsia"/>
          <w:sz w:val="24"/>
          <w:szCs w:val="24"/>
        </w:rPr>
        <w:t>对比</w:t>
      </w:r>
      <w:r w:rsidR="0099425C" w:rsidRPr="00CF1203">
        <w:rPr>
          <w:sz w:val="24"/>
          <w:szCs w:val="24"/>
        </w:rPr>
        <w:t>不同</w:t>
      </w:r>
      <w:r w:rsidR="0099425C" w:rsidRPr="00CF1203">
        <w:rPr>
          <w:rFonts w:hint="eastAsia"/>
          <w:sz w:val="24"/>
          <w:szCs w:val="24"/>
        </w:rPr>
        <w:t>阶段</w:t>
      </w:r>
      <w:r w:rsidR="0099425C" w:rsidRPr="00CF1203">
        <w:rPr>
          <w:sz w:val="24"/>
          <w:szCs w:val="24"/>
        </w:rPr>
        <w:t>专利与产业发展</w:t>
      </w:r>
      <w:r w:rsidR="0099425C" w:rsidRPr="00CF1203">
        <w:rPr>
          <w:rFonts w:hint="eastAsia"/>
          <w:sz w:val="24"/>
          <w:szCs w:val="24"/>
        </w:rPr>
        <w:t>匹配度的</w:t>
      </w:r>
      <w:r w:rsidR="0099425C" w:rsidRPr="00CF1203">
        <w:rPr>
          <w:sz w:val="24"/>
          <w:szCs w:val="24"/>
        </w:rPr>
        <w:t>差别</w:t>
      </w:r>
      <w:r w:rsidRPr="00CF1203">
        <w:rPr>
          <w:rFonts w:hint="eastAsia"/>
          <w:sz w:val="24"/>
          <w:szCs w:val="24"/>
        </w:rPr>
        <w:t>。为简便，我们仅仅计算了各城市的邓氏关联度。</w:t>
      </w:r>
    </w:p>
    <w:p w:rsidR="005233F1" w:rsidRDefault="005352EF" w:rsidP="00CF1203">
      <w:pPr>
        <w:pStyle w:val="2"/>
      </w:pPr>
      <w:bookmarkStart w:id="40" w:name="_Toc503256241"/>
      <w:r>
        <w:rPr>
          <w:rFonts w:hint="eastAsia"/>
        </w:rPr>
        <w:t>（一）</w:t>
      </w:r>
      <w:r w:rsidR="005233F1">
        <w:rPr>
          <w:rFonts w:hint="eastAsia"/>
        </w:rPr>
        <w:t>上海市</w:t>
      </w:r>
      <w:r w:rsidR="005233F1">
        <w:t>专利与产业发展的匹配度分析</w:t>
      </w:r>
      <w:bookmarkEnd w:id="40"/>
    </w:p>
    <w:p w:rsidR="0099425C" w:rsidRPr="00CF1203" w:rsidRDefault="0099425C" w:rsidP="00CF1203">
      <w:pPr>
        <w:spacing w:line="360" w:lineRule="auto"/>
        <w:ind w:firstLineChars="200" w:firstLine="480"/>
        <w:rPr>
          <w:sz w:val="24"/>
          <w:szCs w:val="24"/>
        </w:rPr>
      </w:pPr>
      <w:r w:rsidRPr="00CF1203">
        <w:rPr>
          <w:rFonts w:hint="eastAsia"/>
          <w:sz w:val="24"/>
          <w:szCs w:val="24"/>
        </w:rPr>
        <w:t>表5.1给出了</w:t>
      </w:r>
      <w:r w:rsidRPr="00CF1203">
        <w:rPr>
          <w:sz w:val="24"/>
          <w:szCs w:val="24"/>
        </w:rPr>
        <w:t>上海市专利与产业发展的关联度，从中可以发现，</w:t>
      </w:r>
      <w:r w:rsidRPr="00CF1203">
        <w:rPr>
          <w:rFonts w:hint="eastAsia"/>
          <w:sz w:val="24"/>
          <w:szCs w:val="24"/>
        </w:rPr>
        <w:t>与专利申请量匹配度最高的依次是GDP、出口、工业增加值和R&amp;D投入，与R&amp;D投入占比关联度只有0.666，与全要素生产率的关联度则只有0.6296；专利授权量与此类似，但是其与R&amp;D占比的匹配度则要高于R&amp;D投入，与生产率的匹配度也更高；发明专利的比重则更多的与R&amp;D占比、出口占比、全要素生产率和工业增加值匹配度更高；相对而言，发明专利授权比重与产业发展指标的匹配度更弱一些，但是其与出口的匹配度却更高。</w:t>
      </w:r>
    </w:p>
    <w:p w:rsidR="005233F1" w:rsidRDefault="005233F1" w:rsidP="00CF1203">
      <w:pPr>
        <w:jc w:val="center"/>
      </w:pPr>
      <w:r>
        <w:rPr>
          <w:rFonts w:hint="eastAsia"/>
        </w:rPr>
        <w:t>表5.1</w:t>
      </w:r>
      <w:r>
        <w:t xml:space="preserve"> </w:t>
      </w:r>
      <w:r>
        <w:rPr>
          <w:rFonts w:hint="eastAsia"/>
        </w:rPr>
        <w:t>上海市</w:t>
      </w:r>
      <w:r>
        <w:t>专利与产业发展的关联度（</w:t>
      </w:r>
      <w:r>
        <w:rPr>
          <w:rFonts w:hint="eastAsia"/>
        </w:rPr>
        <w:t>2003</w:t>
      </w:r>
      <w:r>
        <w:t>-2015）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5233F1" w:rsidTr="005233F1">
        <w:tc>
          <w:tcPr>
            <w:tcW w:w="0" w:type="auto"/>
            <w:vAlign w:val="center"/>
          </w:tcPr>
          <w:p w:rsidR="005233F1" w:rsidRDefault="005233F1" w:rsidP="005233F1">
            <w:pPr>
              <w:widowControl/>
              <w:jc w:val="center"/>
              <w:rPr>
                <w:color w:val="000000"/>
                <w:sz w:val="22"/>
              </w:rPr>
            </w:pPr>
            <w:r>
              <w:rPr>
                <w:rFonts w:hint="eastAsia"/>
                <w:color w:val="000000"/>
                <w:sz w:val="22"/>
              </w:rPr>
              <w:t>GDP</w:t>
            </w:r>
          </w:p>
        </w:tc>
        <w:tc>
          <w:tcPr>
            <w:tcW w:w="0" w:type="auto"/>
            <w:vAlign w:val="center"/>
          </w:tcPr>
          <w:p w:rsidR="005233F1" w:rsidRDefault="005233F1" w:rsidP="005233F1">
            <w:pPr>
              <w:jc w:val="center"/>
              <w:rPr>
                <w:color w:val="000000"/>
                <w:sz w:val="22"/>
              </w:rPr>
            </w:pPr>
            <w:r>
              <w:rPr>
                <w:rFonts w:hint="eastAsia"/>
                <w:color w:val="000000"/>
                <w:sz w:val="22"/>
              </w:rPr>
              <w:t>0.896</w:t>
            </w:r>
          </w:p>
        </w:tc>
        <w:tc>
          <w:tcPr>
            <w:tcW w:w="0" w:type="auto"/>
            <w:vAlign w:val="center"/>
          </w:tcPr>
          <w:p w:rsidR="005233F1" w:rsidRDefault="005233F1" w:rsidP="005233F1">
            <w:pPr>
              <w:jc w:val="center"/>
              <w:rPr>
                <w:color w:val="000000"/>
                <w:sz w:val="22"/>
              </w:rPr>
            </w:pPr>
            <w:r>
              <w:rPr>
                <w:rFonts w:hint="eastAsia"/>
                <w:color w:val="000000"/>
                <w:sz w:val="22"/>
              </w:rPr>
              <w:t>0.8196</w:t>
            </w:r>
          </w:p>
        </w:tc>
        <w:tc>
          <w:tcPr>
            <w:tcW w:w="0" w:type="auto"/>
            <w:vAlign w:val="center"/>
          </w:tcPr>
          <w:p w:rsidR="005233F1" w:rsidRDefault="005233F1" w:rsidP="005233F1">
            <w:pPr>
              <w:jc w:val="center"/>
              <w:rPr>
                <w:color w:val="000000"/>
                <w:sz w:val="22"/>
              </w:rPr>
            </w:pPr>
            <w:r>
              <w:rPr>
                <w:rFonts w:hint="eastAsia"/>
                <w:color w:val="000000"/>
                <w:sz w:val="22"/>
              </w:rPr>
              <w:t>0.7474</w:t>
            </w:r>
          </w:p>
        </w:tc>
        <w:tc>
          <w:tcPr>
            <w:tcW w:w="0" w:type="auto"/>
            <w:vAlign w:val="center"/>
          </w:tcPr>
          <w:p w:rsidR="005233F1" w:rsidRDefault="005233F1" w:rsidP="005233F1">
            <w:pPr>
              <w:jc w:val="center"/>
              <w:rPr>
                <w:color w:val="000000"/>
                <w:sz w:val="22"/>
              </w:rPr>
            </w:pPr>
            <w:r>
              <w:rPr>
                <w:rFonts w:hint="eastAsia"/>
                <w:color w:val="000000"/>
                <w:sz w:val="22"/>
              </w:rPr>
              <w:t>0.7683</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工业总产值（亿元）</w:t>
            </w:r>
          </w:p>
        </w:tc>
        <w:tc>
          <w:tcPr>
            <w:tcW w:w="0" w:type="auto"/>
            <w:vAlign w:val="center"/>
          </w:tcPr>
          <w:p w:rsidR="005233F1" w:rsidRDefault="005233F1" w:rsidP="005233F1">
            <w:pPr>
              <w:jc w:val="center"/>
              <w:rPr>
                <w:color w:val="000000"/>
                <w:sz w:val="22"/>
              </w:rPr>
            </w:pPr>
            <w:r>
              <w:rPr>
                <w:rFonts w:hint="eastAsia"/>
                <w:color w:val="000000"/>
                <w:sz w:val="22"/>
              </w:rPr>
              <w:t>0.7637</w:t>
            </w:r>
          </w:p>
        </w:tc>
        <w:tc>
          <w:tcPr>
            <w:tcW w:w="0" w:type="auto"/>
            <w:vAlign w:val="center"/>
          </w:tcPr>
          <w:p w:rsidR="005233F1" w:rsidRDefault="005233F1" w:rsidP="005233F1">
            <w:pPr>
              <w:jc w:val="center"/>
              <w:rPr>
                <w:color w:val="000000"/>
                <w:sz w:val="22"/>
              </w:rPr>
            </w:pPr>
            <w:r>
              <w:rPr>
                <w:rFonts w:hint="eastAsia"/>
                <w:color w:val="000000"/>
                <w:sz w:val="22"/>
              </w:rPr>
              <w:t>0.7903</w:t>
            </w:r>
          </w:p>
        </w:tc>
        <w:tc>
          <w:tcPr>
            <w:tcW w:w="0" w:type="auto"/>
            <w:vAlign w:val="center"/>
          </w:tcPr>
          <w:p w:rsidR="005233F1" w:rsidRDefault="005233F1" w:rsidP="005233F1">
            <w:pPr>
              <w:jc w:val="center"/>
              <w:rPr>
                <w:color w:val="000000"/>
                <w:sz w:val="22"/>
              </w:rPr>
            </w:pPr>
            <w:r>
              <w:rPr>
                <w:rFonts w:hint="eastAsia"/>
                <w:color w:val="000000"/>
                <w:sz w:val="22"/>
              </w:rPr>
              <w:t>0.8483</w:t>
            </w:r>
          </w:p>
        </w:tc>
        <w:tc>
          <w:tcPr>
            <w:tcW w:w="0" w:type="auto"/>
            <w:vAlign w:val="center"/>
          </w:tcPr>
          <w:p w:rsidR="005233F1" w:rsidRDefault="005233F1" w:rsidP="005233F1">
            <w:pPr>
              <w:jc w:val="center"/>
              <w:rPr>
                <w:color w:val="000000"/>
                <w:sz w:val="22"/>
              </w:rPr>
            </w:pPr>
            <w:r>
              <w:rPr>
                <w:rFonts w:hint="eastAsia"/>
                <w:color w:val="000000"/>
                <w:sz w:val="22"/>
              </w:rPr>
              <w:t>0.6742</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第三产业比重（%）</w:t>
            </w:r>
          </w:p>
        </w:tc>
        <w:tc>
          <w:tcPr>
            <w:tcW w:w="0" w:type="auto"/>
            <w:vAlign w:val="center"/>
          </w:tcPr>
          <w:p w:rsidR="005233F1" w:rsidRDefault="005233F1" w:rsidP="005233F1">
            <w:pPr>
              <w:jc w:val="center"/>
              <w:rPr>
                <w:color w:val="000000"/>
                <w:sz w:val="22"/>
              </w:rPr>
            </w:pPr>
            <w:r>
              <w:rPr>
                <w:rFonts w:hint="eastAsia"/>
                <w:color w:val="000000"/>
                <w:sz w:val="22"/>
              </w:rPr>
              <w:t>0.6381</w:t>
            </w:r>
          </w:p>
        </w:tc>
        <w:tc>
          <w:tcPr>
            <w:tcW w:w="0" w:type="auto"/>
            <w:vAlign w:val="center"/>
          </w:tcPr>
          <w:p w:rsidR="005233F1" w:rsidRDefault="005233F1" w:rsidP="005233F1">
            <w:pPr>
              <w:jc w:val="center"/>
              <w:rPr>
                <w:color w:val="000000"/>
                <w:sz w:val="22"/>
              </w:rPr>
            </w:pPr>
            <w:r>
              <w:rPr>
                <w:rFonts w:hint="eastAsia"/>
                <w:color w:val="000000"/>
                <w:sz w:val="22"/>
              </w:rPr>
              <w:t>0.6963</w:t>
            </w:r>
          </w:p>
        </w:tc>
        <w:tc>
          <w:tcPr>
            <w:tcW w:w="0" w:type="auto"/>
            <w:vAlign w:val="center"/>
          </w:tcPr>
          <w:p w:rsidR="005233F1" w:rsidRDefault="005233F1" w:rsidP="005233F1">
            <w:pPr>
              <w:jc w:val="center"/>
              <w:rPr>
                <w:color w:val="000000"/>
                <w:sz w:val="22"/>
              </w:rPr>
            </w:pPr>
            <w:r>
              <w:rPr>
                <w:rFonts w:hint="eastAsia"/>
                <w:color w:val="000000"/>
                <w:sz w:val="22"/>
              </w:rPr>
              <w:t>0.9185</w:t>
            </w:r>
          </w:p>
        </w:tc>
        <w:tc>
          <w:tcPr>
            <w:tcW w:w="0" w:type="auto"/>
            <w:vAlign w:val="center"/>
          </w:tcPr>
          <w:p w:rsidR="005233F1" w:rsidRDefault="005233F1" w:rsidP="005233F1">
            <w:pPr>
              <w:jc w:val="center"/>
              <w:rPr>
                <w:color w:val="000000"/>
                <w:sz w:val="22"/>
              </w:rPr>
            </w:pPr>
            <w:r>
              <w:rPr>
                <w:rFonts w:hint="eastAsia"/>
                <w:color w:val="000000"/>
                <w:sz w:val="22"/>
              </w:rPr>
              <w:t>0.5748</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全员劳动生产率</w:t>
            </w:r>
          </w:p>
        </w:tc>
        <w:tc>
          <w:tcPr>
            <w:tcW w:w="0" w:type="auto"/>
            <w:vAlign w:val="center"/>
          </w:tcPr>
          <w:p w:rsidR="005233F1" w:rsidRDefault="005233F1" w:rsidP="005233F1">
            <w:pPr>
              <w:jc w:val="center"/>
              <w:rPr>
                <w:color w:val="000000"/>
                <w:sz w:val="22"/>
              </w:rPr>
            </w:pPr>
            <w:r>
              <w:rPr>
                <w:rFonts w:hint="eastAsia"/>
                <w:color w:val="000000"/>
                <w:sz w:val="22"/>
              </w:rPr>
              <w:t>0.6296</w:t>
            </w:r>
          </w:p>
        </w:tc>
        <w:tc>
          <w:tcPr>
            <w:tcW w:w="0" w:type="auto"/>
            <w:vAlign w:val="center"/>
          </w:tcPr>
          <w:p w:rsidR="005233F1" w:rsidRDefault="005233F1" w:rsidP="005233F1">
            <w:pPr>
              <w:jc w:val="center"/>
              <w:rPr>
                <w:color w:val="000000"/>
                <w:sz w:val="22"/>
              </w:rPr>
            </w:pPr>
            <w:r>
              <w:rPr>
                <w:rFonts w:hint="eastAsia"/>
                <w:color w:val="000000"/>
                <w:sz w:val="22"/>
              </w:rPr>
              <w:t>0.6735</w:t>
            </w:r>
          </w:p>
        </w:tc>
        <w:tc>
          <w:tcPr>
            <w:tcW w:w="0" w:type="auto"/>
            <w:vAlign w:val="center"/>
          </w:tcPr>
          <w:p w:rsidR="005233F1" w:rsidRDefault="005233F1" w:rsidP="005233F1">
            <w:pPr>
              <w:jc w:val="center"/>
              <w:rPr>
                <w:color w:val="000000"/>
                <w:sz w:val="22"/>
              </w:rPr>
            </w:pPr>
            <w:r>
              <w:rPr>
                <w:rFonts w:hint="eastAsia"/>
                <w:color w:val="000000"/>
                <w:sz w:val="22"/>
              </w:rPr>
              <w:t>0.8634</w:t>
            </w:r>
          </w:p>
        </w:tc>
        <w:tc>
          <w:tcPr>
            <w:tcW w:w="0" w:type="auto"/>
            <w:vAlign w:val="center"/>
          </w:tcPr>
          <w:p w:rsidR="005233F1" w:rsidRDefault="005233F1" w:rsidP="005233F1">
            <w:pPr>
              <w:jc w:val="center"/>
              <w:rPr>
                <w:color w:val="000000"/>
                <w:sz w:val="22"/>
              </w:rPr>
            </w:pPr>
            <w:r>
              <w:rPr>
                <w:rFonts w:hint="eastAsia"/>
                <w:color w:val="000000"/>
                <w:sz w:val="22"/>
              </w:rPr>
              <w:t>0.7681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出口（亿美元）</w:t>
            </w:r>
          </w:p>
        </w:tc>
        <w:tc>
          <w:tcPr>
            <w:tcW w:w="0" w:type="auto"/>
            <w:vAlign w:val="center"/>
          </w:tcPr>
          <w:p w:rsidR="005233F1" w:rsidRDefault="005233F1" w:rsidP="005233F1">
            <w:pPr>
              <w:jc w:val="center"/>
              <w:rPr>
                <w:color w:val="000000"/>
                <w:sz w:val="22"/>
              </w:rPr>
            </w:pPr>
            <w:r>
              <w:rPr>
                <w:rFonts w:hint="eastAsia"/>
                <w:color w:val="000000"/>
                <w:sz w:val="22"/>
              </w:rPr>
              <w:t>0.8048</w:t>
            </w:r>
          </w:p>
        </w:tc>
        <w:tc>
          <w:tcPr>
            <w:tcW w:w="0" w:type="auto"/>
            <w:vAlign w:val="center"/>
          </w:tcPr>
          <w:p w:rsidR="005233F1" w:rsidRDefault="005233F1" w:rsidP="005233F1">
            <w:pPr>
              <w:jc w:val="center"/>
              <w:rPr>
                <w:color w:val="000000"/>
                <w:sz w:val="22"/>
              </w:rPr>
            </w:pPr>
            <w:r>
              <w:rPr>
                <w:rFonts w:hint="eastAsia"/>
                <w:color w:val="000000"/>
                <w:sz w:val="22"/>
              </w:rPr>
              <w:t>0.6481</w:t>
            </w:r>
          </w:p>
        </w:tc>
        <w:tc>
          <w:tcPr>
            <w:tcW w:w="0" w:type="auto"/>
            <w:vAlign w:val="center"/>
          </w:tcPr>
          <w:p w:rsidR="005233F1" w:rsidRDefault="005233F1" w:rsidP="005233F1">
            <w:pPr>
              <w:jc w:val="center"/>
              <w:rPr>
                <w:color w:val="000000"/>
                <w:sz w:val="22"/>
              </w:rPr>
            </w:pPr>
            <w:r>
              <w:rPr>
                <w:rFonts w:hint="eastAsia"/>
                <w:color w:val="000000"/>
                <w:sz w:val="22"/>
              </w:rPr>
              <w:t>0.6436</w:t>
            </w:r>
          </w:p>
        </w:tc>
        <w:tc>
          <w:tcPr>
            <w:tcW w:w="0" w:type="auto"/>
            <w:vAlign w:val="center"/>
          </w:tcPr>
          <w:p w:rsidR="005233F1" w:rsidRDefault="005233F1" w:rsidP="005233F1">
            <w:pPr>
              <w:jc w:val="center"/>
              <w:rPr>
                <w:color w:val="000000"/>
                <w:sz w:val="22"/>
              </w:rPr>
            </w:pPr>
            <w:r>
              <w:rPr>
                <w:rFonts w:hint="eastAsia"/>
                <w:color w:val="000000"/>
                <w:sz w:val="22"/>
              </w:rPr>
              <w:t>0.8397</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出口占GDP比重（%）</w:t>
            </w:r>
          </w:p>
        </w:tc>
        <w:tc>
          <w:tcPr>
            <w:tcW w:w="0" w:type="auto"/>
            <w:vAlign w:val="center"/>
          </w:tcPr>
          <w:p w:rsidR="005233F1" w:rsidRDefault="005233F1" w:rsidP="005233F1">
            <w:pPr>
              <w:jc w:val="center"/>
              <w:rPr>
                <w:color w:val="000000"/>
                <w:sz w:val="22"/>
              </w:rPr>
            </w:pPr>
            <w:r>
              <w:rPr>
                <w:rFonts w:hint="eastAsia"/>
                <w:color w:val="000000"/>
                <w:sz w:val="22"/>
              </w:rPr>
              <w:t>0.6585</w:t>
            </w:r>
          </w:p>
        </w:tc>
        <w:tc>
          <w:tcPr>
            <w:tcW w:w="0" w:type="auto"/>
            <w:vAlign w:val="center"/>
          </w:tcPr>
          <w:p w:rsidR="005233F1" w:rsidRDefault="005233F1" w:rsidP="005233F1">
            <w:pPr>
              <w:jc w:val="center"/>
              <w:rPr>
                <w:color w:val="000000"/>
                <w:sz w:val="22"/>
              </w:rPr>
            </w:pPr>
            <w:r>
              <w:rPr>
                <w:rFonts w:hint="eastAsia"/>
                <w:color w:val="000000"/>
                <w:sz w:val="22"/>
              </w:rPr>
              <w:t>0.6813</w:t>
            </w:r>
          </w:p>
        </w:tc>
        <w:tc>
          <w:tcPr>
            <w:tcW w:w="0" w:type="auto"/>
            <w:vAlign w:val="center"/>
          </w:tcPr>
          <w:p w:rsidR="005233F1" w:rsidRDefault="005233F1" w:rsidP="005233F1">
            <w:pPr>
              <w:jc w:val="center"/>
              <w:rPr>
                <w:color w:val="000000"/>
                <w:sz w:val="22"/>
              </w:rPr>
            </w:pPr>
            <w:r>
              <w:rPr>
                <w:rFonts w:hint="eastAsia"/>
                <w:color w:val="000000"/>
                <w:sz w:val="22"/>
              </w:rPr>
              <w:t>0.9062</w:t>
            </w:r>
          </w:p>
        </w:tc>
        <w:tc>
          <w:tcPr>
            <w:tcW w:w="0" w:type="auto"/>
            <w:vAlign w:val="center"/>
          </w:tcPr>
          <w:p w:rsidR="005233F1" w:rsidRDefault="005233F1" w:rsidP="005233F1">
            <w:pPr>
              <w:jc w:val="center"/>
              <w:rPr>
                <w:color w:val="000000"/>
                <w:sz w:val="22"/>
              </w:rPr>
            </w:pPr>
            <w:r>
              <w:rPr>
                <w:rFonts w:hint="eastAsia"/>
                <w:color w:val="000000"/>
                <w:sz w:val="22"/>
              </w:rPr>
              <w:t>0.5931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用电量/工业总产值(万千瓦时/亿元）</w:t>
            </w:r>
          </w:p>
        </w:tc>
        <w:tc>
          <w:tcPr>
            <w:tcW w:w="0" w:type="auto"/>
            <w:vAlign w:val="center"/>
          </w:tcPr>
          <w:p w:rsidR="005233F1" w:rsidRDefault="005233F1" w:rsidP="005233F1">
            <w:pPr>
              <w:jc w:val="center"/>
              <w:rPr>
                <w:color w:val="000000"/>
                <w:sz w:val="22"/>
              </w:rPr>
            </w:pPr>
            <w:r>
              <w:rPr>
                <w:rFonts w:hint="eastAsia"/>
                <w:color w:val="000000"/>
                <w:sz w:val="22"/>
              </w:rPr>
              <w:t>0.5824</w:t>
            </w:r>
          </w:p>
        </w:tc>
        <w:tc>
          <w:tcPr>
            <w:tcW w:w="0" w:type="auto"/>
            <w:vAlign w:val="center"/>
          </w:tcPr>
          <w:p w:rsidR="005233F1" w:rsidRDefault="005233F1" w:rsidP="005233F1">
            <w:pPr>
              <w:jc w:val="center"/>
              <w:rPr>
                <w:color w:val="000000"/>
                <w:sz w:val="22"/>
              </w:rPr>
            </w:pPr>
            <w:r>
              <w:rPr>
                <w:rFonts w:hint="eastAsia"/>
                <w:color w:val="000000"/>
                <w:sz w:val="22"/>
              </w:rPr>
              <w:t>0.6328</w:t>
            </w:r>
          </w:p>
        </w:tc>
        <w:tc>
          <w:tcPr>
            <w:tcW w:w="0" w:type="auto"/>
            <w:vAlign w:val="center"/>
          </w:tcPr>
          <w:p w:rsidR="005233F1" w:rsidRDefault="005233F1" w:rsidP="005233F1">
            <w:pPr>
              <w:jc w:val="center"/>
              <w:rPr>
                <w:color w:val="000000"/>
                <w:sz w:val="22"/>
              </w:rPr>
            </w:pPr>
            <w:r>
              <w:rPr>
                <w:rFonts w:hint="eastAsia"/>
                <w:color w:val="000000"/>
                <w:sz w:val="22"/>
              </w:rPr>
              <w:t>0.7996</w:t>
            </w:r>
          </w:p>
        </w:tc>
        <w:tc>
          <w:tcPr>
            <w:tcW w:w="0" w:type="auto"/>
            <w:vAlign w:val="center"/>
          </w:tcPr>
          <w:p w:rsidR="005233F1" w:rsidRDefault="005233F1" w:rsidP="005233F1">
            <w:pPr>
              <w:jc w:val="center"/>
              <w:rPr>
                <w:color w:val="000000"/>
                <w:sz w:val="22"/>
              </w:rPr>
            </w:pPr>
            <w:r>
              <w:rPr>
                <w:rFonts w:hint="eastAsia"/>
                <w:color w:val="000000"/>
                <w:sz w:val="22"/>
              </w:rPr>
              <w:t>0.5302</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亿元工业总产值废水排放量（万吨）</w:t>
            </w:r>
          </w:p>
        </w:tc>
        <w:tc>
          <w:tcPr>
            <w:tcW w:w="0" w:type="auto"/>
            <w:vAlign w:val="center"/>
          </w:tcPr>
          <w:p w:rsidR="005233F1" w:rsidRDefault="005233F1" w:rsidP="005233F1">
            <w:pPr>
              <w:jc w:val="center"/>
              <w:rPr>
                <w:color w:val="000000"/>
                <w:sz w:val="22"/>
              </w:rPr>
            </w:pPr>
            <w:r>
              <w:rPr>
                <w:rFonts w:hint="eastAsia"/>
                <w:color w:val="000000"/>
                <w:sz w:val="22"/>
              </w:rPr>
              <w:t>0.559</w:t>
            </w:r>
          </w:p>
        </w:tc>
        <w:tc>
          <w:tcPr>
            <w:tcW w:w="0" w:type="auto"/>
            <w:vAlign w:val="center"/>
          </w:tcPr>
          <w:p w:rsidR="005233F1" w:rsidRDefault="005233F1" w:rsidP="005233F1">
            <w:pPr>
              <w:jc w:val="center"/>
              <w:rPr>
                <w:color w:val="000000"/>
                <w:sz w:val="22"/>
              </w:rPr>
            </w:pPr>
            <w:r>
              <w:rPr>
                <w:rFonts w:hint="eastAsia"/>
                <w:color w:val="000000"/>
                <w:sz w:val="22"/>
              </w:rPr>
              <w:t>0.6105</w:t>
            </w:r>
          </w:p>
        </w:tc>
        <w:tc>
          <w:tcPr>
            <w:tcW w:w="0" w:type="auto"/>
            <w:vAlign w:val="center"/>
          </w:tcPr>
          <w:p w:rsidR="005233F1" w:rsidRDefault="005233F1" w:rsidP="005233F1">
            <w:pPr>
              <w:jc w:val="center"/>
              <w:rPr>
                <w:color w:val="000000"/>
                <w:sz w:val="22"/>
              </w:rPr>
            </w:pPr>
            <w:r>
              <w:rPr>
                <w:rFonts w:hint="eastAsia"/>
                <w:color w:val="000000"/>
                <w:sz w:val="22"/>
              </w:rPr>
              <w:t>0.7572</w:t>
            </w:r>
          </w:p>
        </w:tc>
        <w:tc>
          <w:tcPr>
            <w:tcW w:w="0" w:type="auto"/>
            <w:vAlign w:val="center"/>
          </w:tcPr>
          <w:p w:rsidR="005233F1" w:rsidRDefault="005233F1" w:rsidP="005233F1">
            <w:pPr>
              <w:jc w:val="center"/>
              <w:rPr>
                <w:color w:val="000000"/>
                <w:sz w:val="22"/>
              </w:rPr>
            </w:pPr>
            <w:r>
              <w:rPr>
                <w:rFonts w:hint="eastAsia"/>
                <w:color w:val="000000"/>
                <w:sz w:val="22"/>
              </w:rPr>
              <w:t>0.5132</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亿元工业总产值二氧化硫排放量（吨）</w:t>
            </w:r>
          </w:p>
        </w:tc>
        <w:tc>
          <w:tcPr>
            <w:tcW w:w="0" w:type="auto"/>
            <w:vAlign w:val="center"/>
          </w:tcPr>
          <w:p w:rsidR="005233F1" w:rsidRDefault="005233F1" w:rsidP="005233F1">
            <w:pPr>
              <w:jc w:val="center"/>
              <w:rPr>
                <w:color w:val="000000"/>
                <w:sz w:val="22"/>
              </w:rPr>
            </w:pPr>
            <w:r>
              <w:rPr>
                <w:rFonts w:hint="eastAsia"/>
                <w:color w:val="000000"/>
                <w:sz w:val="22"/>
              </w:rPr>
              <w:t>0.559</w:t>
            </w:r>
          </w:p>
        </w:tc>
        <w:tc>
          <w:tcPr>
            <w:tcW w:w="0" w:type="auto"/>
            <w:vAlign w:val="center"/>
          </w:tcPr>
          <w:p w:rsidR="005233F1" w:rsidRDefault="005233F1" w:rsidP="005233F1">
            <w:pPr>
              <w:jc w:val="center"/>
              <w:rPr>
                <w:color w:val="000000"/>
                <w:sz w:val="22"/>
              </w:rPr>
            </w:pPr>
            <w:r>
              <w:rPr>
                <w:rFonts w:hint="eastAsia"/>
                <w:color w:val="000000"/>
                <w:sz w:val="22"/>
              </w:rPr>
              <w:t>0.6019</w:t>
            </w:r>
          </w:p>
        </w:tc>
        <w:tc>
          <w:tcPr>
            <w:tcW w:w="0" w:type="auto"/>
            <w:vAlign w:val="center"/>
          </w:tcPr>
          <w:p w:rsidR="005233F1" w:rsidRDefault="005233F1" w:rsidP="005233F1">
            <w:pPr>
              <w:jc w:val="center"/>
              <w:rPr>
                <w:color w:val="000000"/>
                <w:sz w:val="22"/>
              </w:rPr>
            </w:pPr>
            <w:r>
              <w:rPr>
                <w:rFonts w:hint="eastAsia"/>
                <w:color w:val="000000"/>
                <w:sz w:val="22"/>
              </w:rPr>
              <w:t>0.7533</w:t>
            </w:r>
          </w:p>
        </w:tc>
        <w:tc>
          <w:tcPr>
            <w:tcW w:w="0" w:type="auto"/>
            <w:vAlign w:val="center"/>
          </w:tcPr>
          <w:p w:rsidR="005233F1" w:rsidRDefault="005233F1" w:rsidP="005233F1">
            <w:pPr>
              <w:jc w:val="center"/>
              <w:rPr>
                <w:color w:val="000000"/>
                <w:sz w:val="22"/>
              </w:rPr>
            </w:pPr>
            <w:r>
              <w:rPr>
                <w:rFonts w:hint="eastAsia"/>
                <w:color w:val="000000"/>
                <w:sz w:val="22"/>
              </w:rPr>
              <w:t>0.5111</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亿元工业总产值烟粉尘排放量（吨）</w:t>
            </w:r>
          </w:p>
        </w:tc>
        <w:tc>
          <w:tcPr>
            <w:tcW w:w="0" w:type="auto"/>
            <w:vAlign w:val="center"/>
          </w:tcPr>
          <w:p w:rsidR="005233F1" w:rsidRDefault="005233F1" w:rsidP="005233F1">
            <w:pPr>
              <w:jc w:val="center"/>
              <w:rPr>
                <w:color w:val="000000"/>
                <w:sz w:val="22"/>
              </w:rPr>
            </w:pPr>
            <w:r>
              <w:rPr>
                <w:rFonts w:hint="eastAsia"/>
                <w:color w:val="000000"/>
                <w:sz w:val="22"/>
              </w:rPr>
              <w:t>0.554</w:t>
            </w:r>
          </w:p>
        </w:tc>
        <w:tc>
          <w:tcPr>
            <w:tcW w:w="0" w:type="auto"/>
            <w:vAlign w:val="center"/>
          </w:tcPr>
          <w:p w:rsidR="005233F1" w:rsidRDefault="005233F1" w:rsidP="005233F1">
            <w:pPr>
              <w:jc w:val="center"/>
              <w:rPr>
                <w:color w:val="000000"/>
                <w:sz w:val="22"/>
              </w:rPr>
            </w:pPr>
            <w:r>
              <w:rPr>
                <w:rFonts w:hint="eastAsia"/>
                <w:color w:val="000000"/>
                <w:sz w:val="22"/>
              </w:rPr>
              <w:t>0.5968</w:t>
            </w:r>
          </w:p>
        </w:tc>
        <w:tc>
          <w:tcPr>
            <w:tcW w:w="0" w:type="auto"/>
            <w:vAlign w:val="center"/>
          </w:tcPr>
          <w:p w:rsidR="005233F1" w:rsidRDefault="005233F1" w:rsidP="005233F1">
            <w:pPr>
              <w:jc w:val="center"/>
              <w:rPr>
                <w:color w:val="000000"/>
                <w:sz w:val="22"/>
              </w:rPr>
            </w:pPr>
            <w:r>
              <w:rPr>
                <w:rFonts w:hint="eastAsia"/>
                <w:color w:val="000000"/>
                <w:sz w:val="22"/>
              </w:rPr>
              <w:t>0.7529</w:t>
            </w:r>
          </w:p>
        </w:tc>
        <w:tc>
          <w:tcPr>
            <w:tcW w:w="0" w:type="auto"/>
            <w:vAlign w:val="center"/>
          </w:tcPr>
          <w:p w:rsidR="005233F1" w:rsidRDefault="005233F1" w:rsidP="005233F1">
            <w:pPr>
              <w:jc w:val="center"/>
              <w:rPr>
                <w:color w:val="000000"/>
                <w:sz w:val="22"/>
              </w:rPr>
            </w:pPr>
            <w:r>
              <w:rPr>
                <w:rFonts w:hint="eastAsia"/>
                <w:color w:val="000000"/>
                <w:sz w:val="22"/>
              </w:rPr>
              <w:t>0.5101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w:t>
            </w:r>
          </w:p>
        </w:tc>
        <w:tc>
          <w:tcPr>
            <w:tcW w:w="0" w:type="auto"/>
            <w:vAlign w:val="center"/>
          </w:tcPr>
          <w:p w:rsidR="005233F1" w:rsidRDefault="005233F1" w:rsidP="005233F1">
            <w:pPr>
              <w:jc w:val="center"/>
              <w:rPr>
                <w:color w:val="000000"/>
                <w:sz w:val="22"/>
              </w:rPr>
            </w:pPr>
            <w:r>
              <w:rPr>
                <w:rFonts w:hint="eastAsia"/>
                <w:color w:val="000000"/>
                <w:sz w:val="22"/>
              </w:rPr>
              <w:t>0.7309</w:t>
            </w:r>
          </w:p>
        </w:tc>
        <w:tc>
          <w:tcPr>
            <w:tcW w:w="0" w:type="auto"/>
            <w:vAlign w:val="center"/>
          </w:tcPr>
          <w:p w:rsidR="005233F1" w:rsidRDefault="005233F1" w:rsidP="005233F1">
            <w:pPr>
              <w:jc w:val="center"/>
              <w:rPr>
                <w:color w:val="000000"/>
                <w:sz w:val="22"/>
              </w:rPr>
            </w:pPr>
            <w:r>
              <w:rPr>
                <w:rFonts w:hint="eastAsia"/>
                <w:color w:val="000000"/>
                <w:sz w:val="22"/>
              </w:rPr>
              <w:t>0.582</w:t>
            </w:r>
          </w:p>
        </w:tc>
        <w:tc>
          <w:tcPr>
            <w:tcW w:w="0" w:type="auto"/>
            <w:vAlign w:val="center"/>
          </w:tcPr>
          <w:p w:rsidR="005233F1" w:rsidRDefault="005233F1" w:rsidP="005233F1">
            <w:pPr>
              <w:jc w:val="center"/>
              <w:rPr>
                <w:color w:val="000000"/>
                <w:sz w:val="22"/>
              </w:rPr>
            </w:pPr>
            <w:r>
              <w:rPr>
                <w:rFonts w:hint="eastAsia"/>
                <w:color w:val="000000"/>
                <w:sz w:val="22"/>
              </w:rPr>
              <w:t>0.6197</w:t>
            </w:r>
          </w:p>
        </w:tc>
        <w:tc>
          <w:tcPr>
            <w:tcW w:w="0" w:type="auto"/>
            <w:vAlign w:val="center"/>
          </w:tcPr>
          <w:p w:rsidR="005233F1" w:rsidRDefault="005233F1" w:rsidP="005233F1">
            <w:pPr>
              <w:jc w:val="center"/>
              <w:rPr>
                <w:color w:val="000000"/>
                <w:sz w:val="22"/>
              </w:rPr>
            </w:pPr>
            <w:r>
              <w:rPr>
                <w:rFonts w:hint="eastAsia"/>
                <w:color w:val="000000"/>
                <w:sz w:val="22"/>
              </w:rPr>
              <w:t>0.7416</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R&amp;D占GDP比重</w:t>
            </w:r>
          </w:p>
        </w:tc>
        <w:tc>
          <w:tcPr>
            <w:tcW w:w="0" w:type="auto"/>
            <w:vAlign w:val="center"/>
          </w:tcPr>
          <w:p w:rsidR="005233F1" w:rsidRDefault="005233F1" w:rsidP="005233F1">
            <w:pPr>
              <w:jc w:val="center"/>
              <w:rPr>
                <w:color w:val="000000"/>
                <w:sz w:val="22"/>
              </w:rPr>
            </w:pPr>
            <w:r>
              <w:rPr>
                <w:rFonts w:hint="eastAsia"/>
                <w:color w:val="000000"/>
                <w:sz w:val="22"/>
              </w:rPr>
              <w:t>0.6661</w:t>
            </w:r>
          </w:p>
        </w:tc>
        <w:tc>
          <w:tcPr>
            <w:tcW w:w="0" w:type="auto"/>
            <w:vAlign w:val="center"/>
          </w:tcPr>
          <w:p w:rsidR="005233F1" w:rsidRDefault="005233F1" w:rsidP="005233F1">
            <w:pPr>
              <w:jc w:val="center"/>
              <w:rPr>
                <w:color w:val="000000"/>
                <w:sz w:val="22"/>
              </w:rPr>
            </w:pPr>
            <w:r>
              <w:rPr>
                <w:rFonts w:hint="eastAsia"/>
                <w:color w:val="000000"/>
                <w:sz w:val="22"/>
              </w:rPr>
              <w:t>0.7235</w:t>
            </w:r>
          </w:p>
        </w:tc>
        <w:tc>
          <w:tcPr>
            <w:tcW w:w="0" w:type="auto"/>
            <w:vAlign w:val="center"/>
          </w:tcPr>
          <w:p w:rsidR="005233F1" w:rsidRDefault="005233F1" w:rsidP="005233F1">
            <w:pPr>
              <w:jc w:val="center"/>
              <w:rPr>
                <w:color w:val="000000"/>
                <w:sz w:val="22"/>
              </w:rPr>
            </w:pPr>
            <w:r>
              <w:rPr>
                <w:rFonts w:hint="eastAsia"/>
                <w:color w:val="000000"/>
                <w:sz w:val="22"/>
              </w:rPr>
              <w:t>0.9861</w:t>
            </w:r>
          </w:p>
        </w:tc>
        <w:tc>
          <w:tcPr>
            <w:tcW w:w="0" w:type="auto"/>
            <w:vAlign w:val="center"/>
          </w:tcPr>
          <w:p w:rsidR="005233F1" w:rsidRDefault="005233F1" w:rsidP="005233F1">
            <w:pPr>
              <w:jc w:val="center"/>
              <w:rPr>
                <w:color w:val="000000"/>
                <w:sz w:val="22"/>
              </w:rPr>
            </w:pPr>
            <w:r>
              <w:rPr>
                <w:rFonts w:hint="eastAsia"/>
                <w:color w:val="000000"/>
                <w:sz w:val="22"/>
              </w:rPr>
              <w:t>0.7994</w:t>
            </w:r>
          </w:p>
        </w:tc>
      </w:tr>
    </w:tbl>
    <w:p w:rsidR="005233F1" w:rsidRPr="00CF1203" w:rsidRDefault="0099425C" w:rsidP="00CF1203">
      <w:pPr>
        <w:spacing w:line="360" w:lineRule="auto"/>
        <w:ind w:firstLineChars="200" w:firstLine="480"/>
        <w:rPr>
          <w:sz w:val="24"/>
          <w:szCs w:val="24"/>
        </w:rPr>
      </w:pPr>
      <w:r w:rsidRPr="00CF1203">
        <w:rPr>
          <w:rFonts w:hint="eastAsia"/>
          <w:sz w:val="24"/>
          <w:szCs w:val="24"/>
        </w:rPr>
        <w:t>表5.2和</w:t>
      </w:r>
      <w:r w:rsidRPr="00CF1203">
        <w:rPr>
          <w:sz w:val="24"/>
          <w:szCs w:val="24"/>
        </w:rPr>
        <w:t>表</w:t>
      </w:r>
      <w:r w:rsidRPr="00CF1203">
        <w:rPr>
          <w:rFonts w:hint="eastAsia"/>
          <w:sz w:val="24"/>
          <w:szCs w:val="24"/>
        </w:rPr>
        <w:t>5.3分别</w:t>
      </w:r>
      <w:r w:rsidRPr="00CF1203">
        <w:rPr>
          <w:sz w:val="24"/>
          <w:szCs w:val="24"/>
        </w:rPr>
        <w:t>给出了</w:t>
      </w:r>
      <w:r w:rsidRPr="00CF1203">
        <w:rPr>
          <w:rFonts w:hint="eastAsia"/>
          <w:sz w:val="24"/>
          <w:szCs w:val="24"/>
        </w:rPr>
        <w:t>2003</w:t>
      </w:r>
      <w:r w:rsidRPr="00CF1203">
        <w:rPr>
          <w:sz w:val="24"/>
          <w:szCs w:val="24"/>
        </w:rPr>
        <w:t>-2009</w:t>
      </w:r>
      <w:r w:rsidRPr="00CF1203">
        <w:rPr>
          <w:rFonts w:hint="eastAsia"/>
          <w:sz w:val="24"/>
          <w:szCs w:val="24"/>
        </w:rPr>
        <w:t>、2010</w:t>
      </w:r>
      <w:r w:rsidRPr="00CF1203">
        <w:rPr>
          <w:sz w:val="24"/>
          <w:szCs w:val="24"/>
        </w:rPr>
        <w:t>-2015</w:t>
      </w:r>
      <w:r w:rsidRPr="00CF1203">
        <w:rPr>
          <w:rFonts w:hint="eastAsia"/>
          <w:sz w:val="24"/>
          <w:szCs w:val="24"/>
        </w:rPr>
        <w:t>年</w:t>
      </w:r>
      <w:r w:rsidRPr="00CF1203">
        <w:rPr>
          <w:sz w:val="24"/>
          <w:szCs w:val="24"/>
        </w:rPr>
        <w:t>专利与产业发展的关联度，结果表明：</w:t>
      </w:r>
      <w:r w:rsidRPr="00CF1203">
        <w:rPr>
          <w:rFonts w:hint="eastAsia"/>
          <w:sz w:val="24"/>
          <w:szCs w:val="24"/>
        </w:rPr>
        <w:t>从时间演变趋势上看，（1）R&amp;D占比与各专利指标的关联度均有不同程度的增强，R&amp;D总量与专利申请量、专利授权量的匹配度有所下降，但是其与发明专利占比的匹配度却增强了，这表明近年来上海市更强调发明专利的</w:t>
      </w:r>
      <w:r w:rsidRPr="00CF1203">
        <w:rPr>
          <w:rFonts w:hint="eastAsia"/>
          <w:sz w:val="24"/>
          <w:szCs w:val="24"/>
        </w:rPr>
        <w:lastRenderedPageBreak/>
        <w:t>提升，而非单纯专利数量的增加；（2）各专利指标与GDP、工业增加值、三产比重和出口额之间的匹配度都有不同程度的增强；（3）各专利指标与全要素生产率的匹配度均有所下降。这表明，近年来，上海市的专利投入很好的促进了经济总量的增长，但却是以牺牲全要素生产率为代价的。</w:t>
      </w:r>
    </w:p>
    <w:p w:rsidR="005233F1" w:rsidRPr="00A66AC4" w:rsidRDefault="00A66AC4" w:rsidP="00CF1203">
      <w:pPr>
        <w:jc w:val="center"/>
      </w:pPr>
      <w:r>
        <w:rPr>
          <w:rFonts w:hint="eastAsia"/>
        </w:rPr>
        <w:t>表5.</w:t>
      </w:r>
      <w:r>
        <w:t xml:space="preserve">2 </w:t>
      </w:r>
      <w:r>
        <w:rPr>
          <w:rFonts w:hint="eastAsia"/>
        </w:rPr>
        <w:t>上海市</w:t>
      </w:r>
      <w:r>
        <w:t>专利与产业发展的关联度（</w:t>
      </w:r>
      <w:r>
        <w:rPr>
          <w:rFonts w:hint="eastAsia"/>
        </w:rPr>
        <w:t>2003</w:t>
      </w:r>
      <w:r>
        <w:t>-2009）</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0.9001</w:t>
            </w:r>
          </w:p>
        </w:tc>
        <w:tc>
          <w:tcPr>
            <w:tcW w:w="0" w:type="auto"/>
            <w:vAlign w:val="center"/>
          </w:tcPr>
          <w:p w:rsidR="00A66AC4" w:rsidRDefault="00A66AC4" w:rsidP="00A66AC4">
            <w:pPr>
              <w:jc w:val="right"/>
              <w:rPr>
                <w:color w:val="000000"/>
                <w:sz w:val="22"/>
              </w:rPr>
            </w:pPr>
            <w:r>
              <w:rPr>
                <w:rFonts w:hint="eastAsia"/>
                <w:color w:val="000000"/>
                <w:sz w:val="22"/>
              </w:rPr>
              <w:t>0.6946</w:t>
            </w:r>
          </w:p>
        </w:tc>
        <w:tc>
          <w:tcPr>
            <w:tcW w:w="0" w:type="auto"/>
            <w:vAlign w:val="center"/>
          </w:tcPr>
          <w:p w:rsidR="00A66AC4" w:rsidRDefault="00A66AC4" w:rsidP="00A66AC4">
            <w:pPr>
              <w:jc w:val="right"/>
              <w:rPr>
                <w:color w:val="000000"/>
                <w:sz w:val="22"/>
              </w:rPr>
            </w:pPr>
            <w:r>
              <w:rPr>
                <w:rFonts w:hint="eastAsia"/>
                <w:color w:val="000000"/>
                <w:sz w:val="22"/>
              </w:rPr>
              <w:t>0.737</w:t>
            </w:r>
          </w:p>
        </w:tc>
        <w:tc>
          <w:tcPr>
            <w:tcW w:w="0" w:type="auto"/>
            <w:vAlign w:val="center"/>
          </w:tcPr>
          <w:p w:rsidR="00A66AC4" w:rsidRDefault="00A66AC4" w:rsidP="00A66AC4">
            <w:pPr>
              <w:jc w:val="right"/>
              <w:rPr>
                <w:color w:val="000000"/>
                <w:sz w:val="22"/>
              </w:rPr>
            </w:pPr>
            <w:r>
              <w:rPr>
                <w:rFonts w:hint="eastAsia"/>
                <w:color w:val="000000"/>
                <w:sz w:val="22"/>
              </w:rPr>
              <w:t>0.6274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0.8205</w:t>
            </w:r>
          </w:p>
        </w:tc>
        <w:tc>
          <w:tcPr>
            <w:tcW w:w="0" w:type="auto"/>
            <w:vAlign w:val="center"/>
          </w:tcPr>
          <w:p w:rsidR="00A66AC4" w:rsidRDefault="00A66AC4" w:rsidP="00A66AC4">
            <w:pPr>
              <w:jc w:val="right"/>
              <w:rPr>
                <w:color w:val="000000"/>
                <w:sz w:val="22"/>
              </w:rPr>
            </w:pPr>
            <w:r>
              <w:rPr>
                <w:rFonts w:hint="eastAsia"/>
                <w:color w:val="000000"/>
                <w:sz w:val="22"/>
              </w:rPr>
              <w:t>0.74</w:t>
            </w:r>
          </w:p>
        </w:tc>
        <w:tc>
          <w:tcPr>
            <w:tcW w:w="0" w:type="auto"/>
            <w:vAlign w:val="center"/>
          </w:tcPr>
          <w:p w:rsidR="00A66AC4" w:rsidRDefault="00A66AC4" w:rsidP="00A66AC4">
            <w:pPr>
              <w:jc w:val="right"/>
              <w:rPr>
                <w:color w:val="000000"/>
                <w:sz w:val="22"/>
              </w:rPr>
            </w:pPr>
            <w:r>
              <w:rPr>
                <w:rFonts w:hint="eastAsia"/>
                <w:color w:val="000000"/>
                <w:sz w:val="22"/>
              </w:rPr>
              <w:t>0.8057</w:t>
            </w:r>
          </w:p>
        </w:tc>
        <w:tc>
          <w:tcPr>
            <w:tcW w:w="0" w:type="auto"/>
            <w:vAlign w:val="center"/>
          </w:tcPr>
          <w:p w:rsidR="00A66AC4" w:rsidRDefault="00A66AC4" w:rsidP="00A66AC4">
            <w:pPr>
              <w:jc w:val="right"/>
              <w:rPr>
                <w:color w:val="000000"/>
                <w:sz w:val="22"/>
              </w:rPr>
            </w:pPr>
            <w:r>
              <w:rPr>
                <w:rFonts w:hint="eastAsia"/>
                <w:color w:val="000000"/>
                <w:sz w:val="22"/>
              </w:rPr>
              <w:t>0.588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0.6915</w:t>
            </w:r>
          </w:p>
        </w:tc>
        <w:tc>
          <w:tcPr>
            <w:tcW w:w="0" w:type="auto"/>
            <w:vAlign w:val="center"/>
          </w:tcPr>
          <w:p w:rsidR="00A66AC4" w:rsidRDefault="00A66AC4" w:rsidP="00A66AC4">
            <w:pPr>
              <w:jc w:val="right"/>
              <w:rPr>
                <w:color w:val="000000"/>
                <w:sz w:val="22"/>
              </w:rPr>
            </w:pPr>
            <w:r>
              <w:rPr>
                <w:rFonts w:hint="eastAsia"/>
                <w:color w:val="000000"/>
                <w:sz w:val="22"/>
              </w:rPr>
              <w:t>0.7824</w:t>
            </w:r>
          </w:p>
        </w:tc>
        <w:tc>
          <w:tcPr>
            <w:tcW w:w="0" w:type="auto"/>
            <w:vAlign w:val="center"/>
          </w:tcPr>
          <w:p w:rsidR="00A66AC4" w:rsidRDefault="00A66AC4" w:rsidP="00A66AC4">
            <w:pPr>
              <w:jc w:val="right"/>
              <w:rPr>
                <w:color w:val="000000"/>
                <w:sz w:val="22"/>
              </w:rPr>
            </w:pPr>
            <w:r>
              <w:rPr>
                <w:rFonts w:hint="eastAsia"/>
                <w:color w:val="000000"/>
                <w:sz w:val="22"/>
              </w:rPr>
              <w:t>0.8864</w:t>
            </w:r>
          </w:p>
        </w:tc>
        <w:tc>
          <w:tcPr>
            <w:tcW w:w="0" w:type="auto"/>
            <w:vAlign w:val="center"/>
          </w:tcPr>
          <w:p w:rsidR="00A66AC4" w:rsidRDefault="00A66AC4" w:rsidP="00A66AC4">
            <w:pPr>
              <w:jc w:val="right"/>
              <w:rPr>
                <w:color w:val="000000"/>
                <w:sz w:val="22"/>
              </w:rPr>
            </w:pPr>
            <w:r>
              <w:rPr>
                <w:rFonts w:hint="eastAsia"/>
                <w:color w:val="000000"/>
                <w:sz w:val="22"/>
              </w:rPr>
              <w:t>0.5165</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0.6898</w:t>
            </w:r>
          </w:p>
        </w:tc>
        <w:tc>
          <w:tcPr>
            <w:tcW w:w="0" w:type="auto"/>
            <w:vAlign w:val="center"/>
          </w:tcPr>
          <w:p w:rsidR="00A66AC4" w:rsidRDefault="00A66AC4" w:rsidP="00A66AC4">
            <w:pPr>
              <w:jc w:val="right"/>
              <w:rPr>
                <w:color w:val="000000"/>
                <w:sz w:val="22"/>
              </w:rPr>
            </w:pPr>
            <w:r>
              <w:rPr>
                <w:rFonts w:hint="eastAsia"/>
                <w:color w:val="000000"/>
                <w:sz w:val="22"/>
              </w:rPr>
              <w:t>0.7576</w:t>
            </w:r>
          </w:p>
        </w:tc>
        <w:tc>
          <w:tcPr>
            <w:tcW w:w="0" w:type="auto"/>
            <w:vAlign w:val="center"/>
          </w:tcPr>
          <w:p w:rsidR="00A66AC4" w:rsidRDefault="00A66AC4" w:rsidP="00A66AC4">
            <w:pPr>
              <w:jc w:val="right"/>
              <w:rPr>
                <w:color w:val="000000"/>
                <w:sz w:val="22"/>
              </w:rPr>
            </w:pPr>
            <w:r>
              <w:rPr>
                <w:rFonts w:hint="eastAsia"/>
                <w:color w:val="000000"/>
                <w:sz w:val="22"/>
              </w:rPr>
              <w:t>0.8232</w:t>
            </w:r>
          </w:p>
        </w:tc>
        <w:tc>
          <w:tcPr>
            <w:tcW w:w="0" w:type="auto"/>
            <w:vAlign w:val="center"/>
          </w:tcPr>
          <w:p w:rsidR="00A66AC4" w:rsidRDefault="00A66AC4" w:rsidP="00A66AC4">
            <w:pPr>
              <w:jc w:val="right"/>
              <w:rPr>
                <w:color w:val="000000"/>
                <w:sz w:val="22"/>
              </w:rPr>
            </w:pPr>
            <w:r>
              <w:rPr>
                <w:rFonts w:hint="eastAsia"/>
                <w:color w:val="000000"/>
                <w:sz w:val="22"/>
              </w:rPr>
              <w:t>0.5102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0.7198</w:t>
            </w:r>
          </w:p>
        </w:tc>
        <w:tc>
          <w:tcPr>
            <w:tcW w:w="0" w:type="auto"/>
            <w:vAlign w:val="center"/>
          </w:tcPr>
          <w:p w:rsidR="00A66AC4" w:rsidRDefault="00A66AC4" w:rsidP="00A66AC4">
            <w:pPr>
              <w:jc w:val="right"/>
              <w:rPr>
                <w:color w:val="000000"/>
                <w:sz w:val="22"/>
              </w:rPr>
            </w:pPr>
            <w:r>
              <w:rPr>
                <w:rFonts w:hint="eastAsia"/>
                <w:color w:val="000000"/>
                <w:sz w:val="22"/>
              </w:rPr>
              <w:t>0.532</w:t>
            </w:r>
          </w:p>
        </w:tc>
        <w:tc>
          <w:tcPr>
            <w:tcW w:w="0" w:type="auto"/>
            <w:vAlign w:val="center"/>
          </w:tcPr>
          <w:p w:rsidR="00A66AC4" w:rsidRDefault="00A66AC4" w:rsidP="00A66AC4">
            <w:pPr>
              <w:jc w:val="right"/>
              <w:rPr>
                <w:color w:val="000000"/>
                <w:sz w:val="22"/>
              </w:rPr>
            </w:pPr>
            <w:r>
              <w:rPr>
                <w:rFonts w:hint="eastAsia"/>
                <w:color w:val="000000"/>
                <w:sz w:val="22"/>
              </w:rPr>
              <w:t>0.5802</w:t>
            </w:r>
          </w:p>
        </w:tc>
        <w:tc>
          <w:tcPr>
            <w:tcW w:w="0" w:type="auto"/>
            <w:vAlign w:val="center"/>
          </w:tcPr>
          <w:p w:rsidR="00A66AC4" w:rsidRDefault="00A66AC4" w:rsidP="00A66AC4">
            <w:pPr>
              <w:jc w:val="right"/>
              <w:rPr>
                <w:color w:val="000000"/>
                <w:sz w:val="22"/>
              </w:rPr>
            </w:pPr>
            <w:r>
              <w:rPr>
                <w:rFonts w:hint="eastAsia"/>
                <w:color w:val="000000"/>
                <w:sz w:val="22"/>
              </w:rPr>
              <w:t>0.7461</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0.7468</w:t>
            </w:r>
          </w:p>
        </w:tc>
        <w:tc>
          <w:tcPr>
            <w:tcW w:w="0" w:type="auto"/>
            <w:vAlign w:val="center"/>
          </w:tcPr>
          <w:p w:rsidR="00A66AC4" w:rsidRDefault="00A66AC4" w:rsidP="00A66AC4">
            <w:pPr>
              <w:jc w:val="right"/>
              <w:rPr>
                <w:color w:val="000000"/>
                <w:sz w:val="22"/>
              </w:rPr>
            </w:pPr>
            <w:r>
              <w:rPr>
                <w:rFonts w:hint="eastAsia"/>
                <w:color w:val="000000"/>
                <w:sz w:val="22"/>
              </w:rPr>
              <w:t>0.76</w:t>
            </w:r>
          </w:p>
        </w:tc>
        <w:tc>
          <w:tcPr>
            <w:tcW w:w="0" w:type="auto"/>
            <w:vAlign w:val="center"/>
          </w:tcPr>
          <w:p w:rsidR="00A66AC4" w:rsidRDefault="00A66AC4" w:rsidP="00A66AC4">
            <w:pPr>
              <w:jc w:val="right"/>
              <w:rPr>
                <w:color w:val="000000"/>
                <w:sz w:val="22"/>
              </w:rPr>
            </w:pPr>
            <w:r>
              <w:rPr>
                <w:rFonts w:hint="eastAsia"/>
                <w:color w:val="000000"/>
                <w:sz w:val="22"/>
              </w:rPr>
              <w:t>0.8779</w:t>
            </w:r>
          </w:p>
        </w:tc>
        <w:tc>
          <w:tcPr>
            <w:tcW w:w="0" w:type="auto"/>
            <w:vAlign w:val="center"/>
          </w:tcPr>
          <w:p w:rsidR="00A66AC4" w:rsidRDefault="00A66AC4" w:rsidP="00A66AC4">
            <w:pPr>
              <w:jc w:val="right"/>
              <w:rPr>
                <w:color w:val="000000"/>
                <w:sz w:val="22"/>
              </w:rPr>
            </w:pPr>
            <w:r>
              <w:rPr>
                <w:rFonts w:hint="eastAsia"/>
                <w:color w:val="000000"/>
                <w:sz w:val="22"/>
              </w:rPr>
              <w:t>0.5559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0.6345</w:t>
            </w:r>
          </w:p>
        </w:tc>
        <w:tc>
          <w:tcPr>
            <w:tcW w:w="0" w:type="auto"/>
            <w:vAlign w:val="center"/>
          </w:tcPr>
          <w:p w:rsidR="00A66AC4" w:rsidRDefault="00A66AC4" w:rsidP="00A66AC4">
            <w:pPr>
              <w:jc w:val="right"/>
              <w:rPr>
                <w:color w:val="000000"/>
                <w:sz w:val="22"/>
              </w:rPr>
            </w:pPr>
            <w:r>
              <w:rPr>
                <w:rFonts w:hint="eastAsia"/>
                <w:color w:val="000000"/>
                <w:sz w:val="22"/>
              </w:rPr>
              <w:t>0.7241</w:t>
            </w:r>
          </w:p>
        </w:tc>
        <w:tc>
          <w:tcPr>
            <w:tcW w:w="0" w:type="auto"/>
            <w:vAlign w:val="center"/>
          </w:tcPr>
          <w:p w:rsidR="00A66AC4" w:rsidRDefault="00A66AC4" w:rsidP="00A66AC4">
            <w:pPr>
              <w:jc w:val="right"/>
              <w:rPr>
                <w:color w:val="000000"/>
                <w:sz w:val="22"/>
              </w:rPr>
            </w:pPr>
            <w:r>
              <w:rPr>
                <w:rFonts w:hint="eastAsia"/>
                <w:color w:val="000000"/>
                <w:sz w:val="22"/>
              </w:rPr>
              <w:t>0.729</w:t>
            </w:r>
          </w:p>
        </w:tc>
        <w:tc>
          <w:tcPr>
            <w:tcW w:w="0" w:type="auto"/>
            <w:vAlign w:val="center"/>
          </w:tcPr>
          <w:p w:rsidR="00A66AC4" w:rsidRDefault="00A66AC4" w:rsidP="00A66AC4">
            <w:pPr>
              <w:jc w:val="right"/>
              <w:rPr>
                <w:color w:val="000000"/>
                <w:sz w:val="22"/>
              </w:rPr>
            </w:pPr>
            <w:r>
              <w:rPr>
                <w:rFonts w:hint="eastAsia"/>
                <w:color w:val="000000"/>
                <w:sz w:val="22"/>
              </w:rPr>
              <w:t>0.4818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0.6074</w:t>
            </w:r>
          </w:p>
        </w:tc>
        <w:tc>
          <w:tcPr>
            <w:tcW w:w="0" w:type="auto"/>
            <w:vAlign w:val="center"/>
          </w:tcPr>
          <w:p w:rsidR="00A66AC4" w:rsidRDefault="00A66AC4" w:rsidP="00A66AC4">
            <w:pPr>
              <w:jc w:val="right"/>
              <w:rPr>
                <w:color w:val="000000"/>
                <w:sz w:val="22"/>
              </w:rPr>
            </w:pPr>
            <w:r>
              <w:rPr>
                <w:rFonts w:hint="eastAsia"/>
                <w:color w:val="000000"/>
                <w:sz w:val="22"/>
              </w:rPr>
              <w:t>0.7117</w:t>
            </w:r>
          </w:p>
        </w:tc>
        <w:tc>
          <w:tcPr>
            <w:tcW w:w="0" w:type="auto"/>
            <w:vAlign w:val="center"/>
          </w:tcPr>
          <w:p w:rsidR="00A66AC4" w:rsidRDefault="00A66AC4" w:rsidP="00A66AC4">
            <w:pPr>
              <w:jc w:val="right"/>
              <w:rPr>
                <w:color w:val="000000"/>
                <w:sz w:val="22"/>
              </w:rPr>
            </w:pPr>
            <w:r>
              <w:rPr>
                <w:rFonts w:hint="eastAsia"/>
                <w:color w:val="000000"/>
                <w:sz w:val="22"/>
              </w:rPr>
              <w:t>0.691</w:t>
            </w:r>
          </w:p>
        </w:tc>
        <w:tc>
          <w:tcPr>
            <w:tcW w:w="0" w:type="auto"/>
            <w:vAlign w:val="center"/>
          </w:tcPr>
          <w:p w:rsidR="00A66AC4" w:rsidRDefault="00A66AC4" w:rsidP="00A66AC4">
            <w:pPr>
              <w:jc w:val="right"/>
              <w:rPr>
                <w:color w:val="000000"/>
                <w:sz w:val="22"/>
              </w:rPr>
            </w:pPr>
            <w:r>
              <w:rPr>
                <w:rFonts w:hint="eastAsia"/>
                <w:color w:val="000000"/>
                <w:sz w:val="22"/>
              </w:rPr>
              <w:t>0.4715</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0.6127</w:t>
            </w:r>
          </w:p>
        </w:tc>
        <w:tc>
          <w:tcPr>
            <w:tcW w:w="0" w:type="auto"/>
            <w:vAlign w:val="center"/>
          </w:tcPr>
          <w:p w:rsidR="00A66AC4" w:rsidRDefault="00A66AC4" w:rsidP="00A66AC4">
            <w:pPr>
              <w:jc w:val="right"/>
              <w:rPr>
                <w:color w:val="000000"/>
                <w:sz w:val="22"/>
              </w:rPr>
            </w:pPr>
            <w:r>
              <w:rPr>
                <w:rFonts w:hint="eastAsia"/>
                <w:color w:val="000000"/>
                <w:sz w:val="22"/>
              </w:rPr>
              <w:t>0.6909</w:t>
            </w:r>
          </w:p>
        </w:tc>
        <w:tc>
          <w:tcPr>
            <w:tcW w:w="0" w:type="auto"/>
            <w:vAlign w:val="center"/>
          </w:tcPr>
          <w:p w:rsidR="00A66AC4" w:rsidRDefault="00A66AC4" w:rsidP="00A66AC4">
            <w:pPr>
              <w:jc w:val="right"/>
              <w:rPr>
                <w:color w:val="000000"/>
                <w:sz w:val="22"/>
              </w:rPr>
            </w:pPr>
            <w:r>
              <w:rPr>
                <w:rFonts w:hint="eastAsia"/>
                <w:color w:val="000000"/>
                <w:sz w:val="22"/>
              </w:rPr>
              <w:t>0.681</w:t>
            </w:r>
          </w:p>
        </w:tc>
        <w:tc>
          <w:tcPr>
            <w:tcW w:w="0" w:type="auto"/>
            <w:vAlign w:val="center"/>
          </w:tcPr>
          <w:p w:rsidR="00A66AC4" w:rsidRDefault="00A66AC4" w:rsidP="00A66AC4">
            <w:pPr>
              <w:jc w:val="right"/>
              <w:rPr>
                <w:color w:val="000000"/>
                <w:sz w:val="22"/>
              </w:rPr>
            </w:pPr>
            <w:r>
              <w:rPr>
                <w:rFonts w:hint="eastAsia"/>
                <w:color w:val="000000"/>
                <w:sz w:val="22"/>
              </w:rPr>
              <w:t>0.4684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0.5928</w:t>
            </w:r>
          </w:p>
        </w:tc>
        <w:tc>
          <w:tcPr>
            <w:tcW w:w="0" w:type="auto"/>
            <w:vAlign w:val="center"/>
          </w:tcPr>
          <w:p w:rsidR="00A66AC4" w:rsidRDefault="00A66AC4" w:rsidP="00A66AC4">
            <w:pPr>
              <w:jc w:val="right"/>
              <w:rPr>
                <w:color w:val="000000"/>
                <w:sz w:val="22"/>
              </w:rPr>
            </w:pPr>
            <w:r>
              <w:rPr>
                <w:rFonts w:hint="eastAsia"/>
                <w:color w:val="000000"/>
                <w:sz w:val="22"/>
              </w:rPr>
              <w:t>0.6654</w:t>
            </w:r>
          </w:p>
        </w:tc>
        <w:tc>
          <w:tcPr>
            <w:tcW w:w="0" w:type="auto"/>
            <w:vAlign w:val="center"/>
          </w:tcPr>
          <w:p w:rsidR="00A66AC4" w:rsidRDefault="00A66AC4" w:rsidP="00A66AC4">
            <w:pPr>
              <w:jc w:val="right"/>
              <w:rPr>
                <w:color w:val="000000"/>
                <w:sz w:val="22"/>
              </w:rPr>
            </w:pPr>
            <w:r>
              <w:rPr>
                <w:rFonts w:hint="eastAsia"/>
                <w:color w:val="000000"/>
                <w:sz w:val="22"/>
              </w:rPr>
              <w:t>0.657</w:t>
            </w:r>
          </w:p>
        </w:tc>
        <w:tc>
          <w:tcPr>
            <w:tcW w:w="0" w:type="auto"/>
            <w:vAlign w:val="center"/>
          </w:tcPr>
          <w:p w:rsidR="00A66AC4" w:rsidRDefault="00A66AC4" w:rsidP="00A66AC4">
            <w:pPr>
              <w:jc w:val="right"/>
              <w:rPr>
                <w:color w:val="000000"/>
                <w:sz w:val="22"/>
              </w:rPr>
            </w:pPr>
            <w:r>
              <w:rPr>
                <w:rFonts w:hint="eastAsia"/>
                <w:color w:val="000000"/>
                <w:sz w:val="22"/>
              </w:rPr>
              <w:t>0.4615</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w:t>
            </w:r>
          </w:p>
        </w:tc>
        <w:tc>
          <w:tcPr>
            <w:tcW w:w="0" w:type="auto"/>
            <w:vAlign w:val="center"/>
          </w:tcPr>
          <w:p w:rsidR="00A66AC4" w:rsidRDefault="00A66AC4" w:rsidP="00A66AC4">
            <w:pPr>
              <w:jc w:val="right"/>
              <w:rPr>
                <w:color w:val="000000"/>
                <w:sz w:val="22"/>
              </w:rPr>
            </w:pPr>
            <w:r>
              <w:rPr>
                <w:rFonts w:hint="eastAsia"/>
                <w:color w:val="000000"/>
                <w:sz w:val="22"/>
              </w:rPr>
              <w:t>0.7987</w:t>
            </w:r>
          </w:p>
        </w:tc>
        <w:tc>
          <w:tcPr>
            <w:tcW w:w="0" w:type="auto"/>
            <w:vAlign w:val="center"/>
          </w:tcPr>
          <w:p w:rsidR="00A66AC4" w:rsidRDefault="00A66AC4" w:rsidP="00A66AC4">
            <w:pPr>
              <w:jc w:val="right"/>
              <w:rPr>
                <w:color w:val="000000"/>
                <w:sz w:val="22"/>
              </w:rPr>
            </w:pPr>
            <w:r>
              <w:rPr>
                <w:rFonts w:hint="eastAsia"/>
                <w:color w:val="000000"/>
                <w:sz w:val="22"/>
              </w:rPr>
              <w:t>0.575</w:t>
            </w:r>
          </w:p>
        </w:tc>
        <w:tc>
          <w:tcPr>
            <w:tcW w:w="0" w:type="auto"/>
            <w:vAlign w:val="center"/>
          </w:tcPr>
          <w:p w:rsidR="00A66AC4" w:rsidRDefault="00A66AC4" w:rsidP="00A66AC4">
            <w:pPr>
              <w:jc w:val="right"/>
              <w:rPr>
                <w:color w:val="000000"/>
                <w:sz w:val="22"/>
              </w:rPr>
            </w:pPr>
            <w:r>
              <w:rPr>
                <w:rFonts w:hint="eastAsia"/>
                <w:color w:val="000000"/>
                <w:sz w:val="22"/>
              </w:rPr>
              <w:t>0.6427</w:t>
            </w:r>
          </w:p>
        </w:tc>
        <w:tc>
          <w:tcPr>
            <w:tcW w:w="0" w:type="auto"/>
            <w:vAlign w:val="center"/>
          </w:tcPr>
          <w:p w:rsidR="00A66AC4" w:rsidRDefault="00A66AC4" w:rsidP="00A66AC4">
            <w:pPr>
              <w:jc w:val="right"/>
              <w:rPr>
                <w:color w:val="000000"/>
                <w:sz w:val="22"/>
              </w:rPr>
            </w:pPr>
            <w:r>
              <w:rPr>
                <w:rFonts w:hint="eastAsia"/>
                <w:color w:val="000000"/>
                <w:sz w:val="22"/>
              </w:rPr>
              <w:t>0.742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R&amp;D占GDP比重</w:t>
            </w:r>
          </w:p>
        </w:tc>
        <w:tc>
          <w:tcPr>
            <w:tcW w:w="0" w:type="auto"/>
            <w:vAlign w:val="center"/>
          </w:tcPr>
          <w:p w:rsidR="00A66AC4" w:rsidRDefault="00A66AC4" w:rsidP="00A66AC4">
            <w:pPr>
              <w:jc w:val="right"/>
              <w:rPr>
                <w:color w:val="000000"/>
                <w:sz w:val="22"/>
              </w:rPr>
            </w:pPr>
            <w:r>
              <w:rPr>
                <w:rFonts w:hint="eastAsia"/>
                <w:color w:val="000000"/>
                <w:sz w:val="22"/>
              </w:rPr>
              <w:t>0.7108</w:t>
            </w:r>
          </w:p>
        </w:tc>
        <w:tc>
          <w:tcPr>
            <w:tcW w:w="0" w:type="auto"/>
            <w:vAlign w:val="center"/>
          </w:tcPr>
          <w:p w:rsidR="00A66AC4" w:rsidRDefault="00A66AC4" w:rsidP="00A66AC4">
            <w:pPr>
              <w:jc w:val="right"/>
              <w:rPr>
                <w:color w:val="000000"/>
                <w:sz w:val="22"/>
              </w:rPr>
            </w:pPr>
            <w:r>
              <w:rPr>
                <w:rFonts w:hint="eastAsia"/>
                <w:color w:val="000000"/>
                <w:sz w:val="22"/>
              </w:rPr>
              <w:t>0.7815</w:t>
            </w:r>
          </w:p>
        </w:tc>
        <w:tc>
          <w:tcPr>
            <w:tcW w:w="0" w:type="auto"/>
            <w:vAlign w:val="center"/>
          </w:tcPr>
          <w:p w:rsidR="00A66AC4" w:rsidRDefault="00A66AC4" w:rsidP="00A66AC4">
            <w:pPr>
              <w:jc w:val="right"/>
              <w:rPr>
                <w:color w:val="000000"/>
                <w:sz w:val="22"/>
              </w:rPr>
            </w:pPr>
            <w:r>
              <w:rPr>
                <w:rFonts w:hint="eastAsia"/>
                <w:color w:val="000000"/>
                <w:sz w:val="22"/>
              </w:rPr>
              <w:t>0.8617</w:t>
            </w:r>
          </w:p>
        </w:tc>
        <w:tc>
          <w:tcPr>
            <w:tcW w:w="0" w:type="auto"/>
            <w:vAlign w:val="center"/>
          </w:tcPr>
          <w:p w:rsidR="00A66AC4" w:rsidRDefault="00A66AC4" w:rsidP="00A66AC4">
            <w:pPr>
              <w:jc w:val="right"/>
              <w:rPr>
                <w:color w:val="000000"/>
                <w:sz w:val="22"/>
              </w:rPr>
            </w:pPr>
            <w:r>
              <w:rPr>
                <w:rFonts w:hint="eastAsia"/>
                <w:color w:val="000000"/>
                <w:sz w:val="22"/>
              </w:rPr>
              <w:t>0.533</w:t>
            </w:r>
          </w:p>
        </w:tc>
      </w:tr>
    </w:tbl>
    <w:p w:rsidR="00A66AC4" w:rsidRPr="00A66AC4" w:rsidRDefault="00A66AC4" w:rsidP="00CF1203">
      <w:pPr>
        <w:jc w:val="center"/>
      </w:pPr>
      <w:r>
        <w:rPr>
          <w:rFonts w:hint="eastAsia"/>
        </w:rPr>
        <w:t>表5.</w:t>
      </w:r>
      <w:r>
        <w:t xml:space="preserve">3 </w:t>
      </w:r>
      <w:r>
        <w:rPr>
          <w:rFonts w:hint="eastAsia"/>
        </w:rPr>
        <w:t>上海市</w:t>
      </w:r>
      <w:r>
        <w:t>专利与产业发展的关联度（</w:t>
      </w:r>
      <w:r>
        <w:rPr>
          <w:rFonts w:hint="eastAsia"/>
        </w:rPr>
        <w:t>20</w:t>
      </w:r>
      <w:r>
        <w:t>10-2015）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0.9097</w:t>
            </w:r>
          </w:p>
        </w:tc>
        <w:tc>
          <w:tcPr>
            <w:tcW w:w="0" w:type="auto"/>
            <w:vAlign w:val="center"/>
          </w:tcPr>
          <w:p w:rsidR="00A66AC4" w:rsidRDefault="00A66AC4" w:rsidP="00A66AC4">
            <w:pPr>
              <w:jc w:val="right"/>
              <w:rPr>
                <w:color w:val="000000"/>
                <w:sz w:val="22"/>
              </w:rPr>
            </w:pPr>
            <w:r>
              <w:rPr>
                <w:rFonts w:hint="eastAsia"/>
                <w:color w:val="000000"/>
                <w:sz w:val="22"/>
              </w:rPr>
              <w:t>0.7803</w:t>
            </w:r>
          </w:p>
        </w:tc>
        <w:tc>
          <w:tcPr>
            <w:tcW w:w="0" w:type="auto"/>
            <w:vAlign w:val="center"/>
          </w:tcPr>
          <w:p w:rsidR="00A66AC4" w:rsidRDefault="00A66AC4" w:rsidP="00A66AC4">
            <w:pPr>
              <w:jc w:val="right"/>
              <w:rPr>
                <w:color w:val="000000"/>
                <w:sz w:val="22"/>
              </w:rPr>
            </w:pPr>
            <w:r>
              <w:rPr>
                <w:rFonts w:hint="eastAsia"/>
                <w:color w:val="000000"/>
                <w:sz w:val="22"/>
              </w:rPr>
              <w:t>0.8941</w:t>
            </w:r>
          </w:p>
        </w:tc>
        <w:tc>
          <w:tcPr>
            <w:tcW w:w="0" w:type="auto"/>
            <w:vAlign w:val="center"/>
          </w:tcPr>
          <w:p w:rsidR="00A66AC4" w:rsidRDefault="00A66AC4" w:rsidP="00A66AC4">
            <w:pPr>
              <w:jc w:val="right"/>
              <w:rPr>
                <w:color w:val="000000"/>
                <w:sz w:val="22"/>
              </w:rPr>
            </w:pPr>
            <w:r>
              <w:rPr>
                <w:rFonts w:hint="eastAsia"/>
                <w:color w:val="000000"/>
                <w:sz w:val="22"/>
              </w:rPr>
              <w:t>0.7626</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0.87</w:t>
            </w:r>
          </w:p>
        </w:tc>
        <w:tc>
          <w:tcPr>
            <w:tcW w:w="0" w:type="auto"/>
            <w:vAlign w:val="center"/>
          </w:tcPr>
          <w:p w:rsidR="00A66AC4" w:rsidRDefault="00A66AC4" w:rsidP="00A66AC4">
            <w:pPr>
              <w:jc w:val="right"/>
              <w:rPr>
                <w:color w:val="000000"/>
                <w:sz w:val="22"/>
              </w:rPr>
            </w:pPr>
            <w:r>
              <w:rPr>
                <w:rFonts w:hint="eastAsia"/>
                <w:color w:val="000000"/>
                <w:sz w:val="22"/>
              </w:rPr>
              <w:t>0.8805</w:t>
            </w:r>
          </w:p>
        </w:tc>
        <w:tc>
          <w:tcPr>
            <w:tcW w:w="0" w:type="auto"/>
            <w:vAlign w:val="center"/>
          </w:tcPr>
          <w:p w:rsidR="00A66AC4" w:rsidRDefault="00A66AC4" w:rsidP="00A66AC4">
            <w:pPr>
              <w:jc w:val="right"/>
              <w:rPr>
                <w:color w:val="000000"/>
                <w:sz w:val="22"/>
              </w:rPr>
            </w:pPr>
            <w:r>
              <w:rPr>
                <w:rFonts w:hint="eastAsia"/>
                <w:color w:val="000000"/>
                <w:sz w:val="22"/>
              </w:rPr>
              <w:t>0.8228</w:t>
            </w:r>
          </w:p>
        </w:tc>
        <w:tc>
          <w:tcPr>
            <w:tcW w:w="0" w:type="auto"/>
            <w:vAlign w:val="center"/>
          </w:tcPr>
          <w:p w:rsidR="00A66AC4" w:rsidRDefault="00A66AC4" w:rsidP="00A66AC4">
            <w:pPr>
              <w:jc w:val="right"/>
              <w:rPr>
                <w:color w:val="000000"/>
                <w:sz w:val="22"/>
              </w:rPr>
            </w:pPr>
            <w:r>
              <w:rPr>
                <w:rFonts w:hint="eastAsia"/>
                <w:color w:val="000000"/>
                <w:sz w:val="22"/>
              </w:rPr>
              <w:t>0.6926</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0.8501</w:t>
            </w:r>
          </w:p>
        </w:tc>
        <w:tc>
          <w:tcPr>
            <w:tcW w:w="0" w:type="auto"/>
            <w:vAlign w:val="center"/>
          </w:tcPr>
          <w:p w:rsidR="00A66AC4" w:rsidRDefault="00A66AC4" w:rsidP="00A66AC4">
            <w:pPr>
              <w:jc w:val="right"/>
              <w:rPr>
                <w:color w:val="000000"/>
                <w:sz w:val="22"/>
              </w:rPr>
            </w:pPr>
            <w:r>
              <w:rPr>
                <w:rFonts w:hint="eastAsia"/>
                <w:color w:val="000000"/>
                <w:sz w:val="22"/>
              </w:rPr>
              <w:t>0.9271</w:t>
            </w:r>
          </w:p>
        </w:tc>
        <w:tc>
          <w:tcPr>
            <w:tcW w:w="0" w:type="auto"/>
            <w:vAlign w:val="center"/>
          </w:tcPr>
          <w:p w:rsidR="00A66AC4" w:rsidRDefault="00A66AC4" w:rsidP="00A66AC4">
            <w:pPr>
              <w:jc w:val="right"/>
              <w:rPr>
                <w:color w:val="000000"/>
                <w:sz w:val="22"/>
              </w:rPr>
            </w:pPr>
            <w:r>
              <w:rPr>
                <w:rFonts w:hint="eastAsia"/>
                <w:color w:val="000000"/>
                <w:sz w:val="22"/>
              </w:rPr>
              <w:t>0.8135</w:t>
            </w:r>
          </w:p>
        </w:tc>
        <w:tc>
          <w:tcPr>
            <w:tcW w:w="0" w:type="auto"/>
            <w:vAlign w:val="center"/>
          </w:tcPr>
          <w:p w:rsidR="00A66AC4" w:rsidRDefault="00A66AC4" w:rsidP="00A66AC4">
            <w:pPr>
              <w:jc w:val="right"/>
              <w:rPr>
                <w:color w:val="000000"/>
                <w:sz w:val="22"/>
              </w:rPr>
            </w:pPr>
            <w:r>
              <w:rPr>
                <w:rFonts w:hint="eastAsia"/>
                <w:color w:val="000000"/>
                <w:sz w:val="22"/>
              </w:rPr>
              <w:t>0.683</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0.5283</w:t>
            </w:r>
          </w:p>
        </w:tc>
        <w:tc>
          <w:tcPr>
            <w:tcW w:w="0" w:type="auto"/>
            <w:vAlign w:val="center"/>
          </w:tcPr>
          <w:p w:rsidR="00A66AC4" w:rsidRDefault="00A66AC4" w:rsidP="00A66AC4">
            <w:pPr>
              <w:jc w:val="right"/>
              <w:rPr>
                <w:color w:val="000000"/>
                <w:sz w:val="22"/>
              </w:rPr>
            </w:pPr>
            <w:r>
              <w:rPr>
                <w:rFonts w:hint="eastAsia"/>
                <w:color w:val="000000"/>
                <w:sz w:val="22"/>
              </w:rPr>
              <w:t>0.5927</w:t>
            </w:r>
          </w:p>
        </w:tc>
        <w:tc>
          <w:tcPr>
            <w:tcW w:w="0" w:type="auto"/>
            <w:vAlign w:val="center"/>
          </w:tcPr>
          <w:p w:rsidR="00A66AC4" w:rsidRDefault="00A66AC4" w:rsidP="00A66AC4">
            <w:pPr>
              <w:jc w:val="right"/>
              <w:rPr>
                <w:color w:val="000000"/>
                <w:sz w:val="22"/>
              </w:rPr>
            </w:pPr>
            <w:r>
              <w:rPr>
                <w:rFonts w:hint="eastAsia"/>
                <w:color w:val="000000"/>
                <w:sz w:val="22"/>
              </w:rPr>
              <w:t>0.4995</w:t>
            </w:r>
          </w:p>
        </w:tc>
        <w:tc>
          <w:tcPr>
            <w:tcW w:w="0" w:type="auto"/>
            <w:vAlign w:val="center"/>
          </w:tcPr>
          <w:p w:rsidR="00A66AC4" w:rsidRDefault="00A66AC4" w:rsidP="00A66AC4">
            <w:pPr>
              <w:jc w:val="right"/>
              <w:rPr>
                <w:color w:val="000000"/>
                <w:sz w:val="22"/>
              </w:rPr>
            </w:pPr>
            <w:r>
              <w:rPr>
                <w:rFonts w:hint="eastAsia"/>
                <w:color w:val="000000"/>
                <w:sz w:val="22"/>
              </w:rPr>
              <w:t>0.531</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0.8897</w:t>
            </w:r>
          </w:p>
        </w:tc>
        <w:tc>
          <w:tcPr>
            <w:tcW w:w="0" w:type="auto"/>
            <w:vAlign w:val="center"/>
          </w:tcPr>
          <w:p w:rsidR="00A66AC4" w:rsidRDefault="00A66AC4" w:rsidP="00A66AC4">
            <w:pPr>
              <w:jc w:val="right"/>
              <w:rPr>
                <w:color w:val="000000"/>
                <w:sz w:val="22"/>
              </w:rPr>
            </w:pPr>
            <w:r>
              <w:rPr>
                <w:rFonts w:hint="eastAsia"/>
                <w:color w:val="000000"/>
                <w:sz w:val="22"/>
              </w:rPr>
              <w:t>0.8404</w:t>
            </w:r>
          </w:p>
        </w:tc>
        <w:tc>
          <w:tcPr>
            <w:tcW w:w="0" w:type="auto"/>
            <w:vAlign w:val="center"/>
          </w:tcPr>
          <w:p w:rsidR="00A66AC4" w:rsidRDefault="00A66AC4" w:rsidP="00A66AC4">
            <w:pPr>
              <w:jc w:val="right"/>
              <w:rPr>
                <w:color w:val="000000"/>
                <w:sz w:val="22"/>
              </w:rPr>
            </w:pPr>
            <w:r>
              <w:rPr>
                <w:rFonts w:hint="eastAsia"/>
                <w:color w:val="000000"/>
                <w:sz w:val="22"/>
              </w:rPr>
              <w:t>0.831</w:t>
            </w:r>
          </w:p>
        </w:tc>
        <w:tc>
          <w:tcPr>
            <w:tcW w:w="0" w:type="auto"/>
            <w:vAlign w:val="center"/>
          </w:tcPr>
          <w:p w:rsidR="00A66AC4" w:rsidRDefault="00A66AC4" w:rsidP="00A66AC4">
            <w:pPr>
              <w:jc w:val="right"/>
              <w:rPr>
                <w:color w:val="000000"/>
                <w:sz w:val="22"/>
              </w:rPr>
            </w:pPr>
            <w:r>
              <w:rPr>
                <w:rFonts w:hint="eastAsia"/>
                <w:color w:val="000000"/>
                <w:sz w:val="22"/>
              </w:rPr>
              <w:t>0.7099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0.6763</w:t>
            </w:r>
          </w:p>
        </w:tc>
        <w:tc>
          <w:tcPr>
            <w:tcW w:w="0" w:type="auto"/>
            <w:vAlign w:val="center"/>
          </w:tcPr>
          <w:p w:rsidR="00A66AC4" w:rsidRDefault="00A66AC4" w:rsidP="00A66AC4">
            <w:pPr>
              <w:jc w:val="right"/>
              <w:rPr>
                <w:color w:val="000000"/>
                <w:sz w:val="22"/>
              </w:rPr>
            </w:pPr>
            <w:r>
              <w:rPr>
                <w:rFonts w:hint="eastAsia"/>
                <w:color w:val="000000"/>
                <w:sz w:val="22"/>
              </w:rPr>
              <w:t>0.778</w:t>
            </w:r>
          </w:p>
        </w:tc>
        <w:tc>
          <w:tcPr>
            <w:tcW w:w="0" w:type="auto"/>
            <w:vAlign w:val="center"/>
          </w:tcPr>
          <w:p w:rsidR="00A66AC4" w:rsidRDefault="00A66AC4" w:rsidP="00A66AC4">
            <w:pPr>
              <w:jc w:val="right"/>
              <w:rPr>
                <w:color w:val="000000"/>
                <w:sz w:val="22"/>
              </w:rPr>
            </w:pPr>
            <w:r>
              <w:rPr>
                <w:rFonts w:hint="eastAsia"/>
                <w:color w:val="000000"/>
                <w:sz w:val="22"/>
              </w:rPr>
              <w:t>0.6464</w:t>
            </w:r>
          </w:p>
        </w:tc>
        <w:tc>
          <w:tcPr>
            <w:tcW w:w="0" w:type="auto"/>
            <w:vAlign w:val="center"/>
          </w:tcPr>
          <w:p w:rsidR="00A66AC4" w:rsidRDefault="00A66AC4" w:rsidP="00A66AC4">
            <w:pPr>
              <w:jc w:val="right"/>
              <w:rPr>
                <w:color w:val="000000"/>
                <w:sz w:val="22"/>
              </w:rPr>
            </w:pPr>
            <w:r>
              <w:rPr>
                <w:rFonts w:hint="eastAsia"/>
                <w:color w:val="000000"/>
                <w:sz w:val="22"/>
              </w:rPr>
              <w:t>0.6156</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0.7553</w:t>
            </w:r>
          </w:p>
        </w:tc>
        <w:tc>
          <w:tcPr>
            <w:tcW w:w="0" w:type="auto"/>
            <w:vAlign w:val="center"/>
          </w:tcPr>
          <w:p w:rsidR="00A66AC4" w:rsidRDefault="00A66AC4" w:rsidP="00A66AC4">
            <w:pPr>
              <w:jc w:val="right"/>
              <w:rPr>
                <w:color w:val="000000"/>
                <w:sz w:val="22"/>
              </w:rPr>
            </w:pPr>
            <w:r>
              <w:rPr>
                <w:rFonts w:hint="eastAsia"/>
                <w:color w:val="000000"/>
                <w:sz w:val="22"/>
              </w:rPr>
              <w:t>0.8963</w:t>
            </w:r>
          </w:p>
        </w:tc>
        <w:tc>
          <w:tcPr>
            <w:tcW w:w="0" w:type="auto"/>
            <w:vAlign w:val="center"/>
          </w:tcPr>
          <w:p w:rsidR="00A66AC4" w:rsidRDefault="00A66AC4" w:rsidP="00A66AC4">
            <w:pPr>
              <w:jc w:val="right"/>
              <w:rPr>
                <w:color w:val="000000"/>
                <w:sz w:val="22"/>
              </w:rPr>
            </w:pPr>
            <w:r>
              <w:rPr>
                <w:rFonts w:hint="eastAsia"/>
                <w:color w:val="000000"/>
                <w:sz w:val="22"/>
              </w:rPr>
              <w:t>0.7224</w:t>
            </w:r>
          </w:p>
        </w:tc>
        <w:tc>
          <w:tcPr>
            <w:tcW w:w="0" w:type="auto"/>
            <w:vAlign w:val="center"/>
          </w:tcPr>
          <w:p w:rsidR="00A66AC4" w:rsidRDefault="00A66AC4" w:rsidP="00A66AC4">
            <w:pPr>
              <w:jc w:val="right"/>
              <w:rPr>
                <w:color w:val="000000"/>
                <w:sz w:val="22"/>
              </w:rPr>
            </w:pPr>
            <w:r>
              <w:rPr>
                <w:rFonts w:hint="eastAsia"/>
                <w:color w:val="000000"/>
                <w:sz w:val="22"/>
              </w:rPr>
              <w:t>0.6494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0.5055</w:t>
            </w:r>
          </w:p>
        </w:tc>
        <w:tc>
          <w:tcPr>
            <w:tcW w:w="0" w:type="auto"/>
            <w:vAlign w:val="center"/>
          </w:tcPr>
          <w:p w:rsidR="00A66AC4" w:rsidRDefault="00A66AC4" w:rsidP="00A66AC4">
            <w:pPr>
              <w:jc w:val="right"/>
              <w:rPr>
                <w:color w:val="000000"/>
                <w:sz w:val="22"/>
              </w:rPr>
            </w:pPr>
            <w:r>
              <w:rPr>
                <w:rFonts w:hint="eastAsia"/>
                <w:color w:val="000000"/>
                <w:sz w:val="22"/>
              </w:rPr>
              <w:t>0.5635</w:t>
            </w:r>
          </w:p>
        </w:tc>
        <w:tc>
          <w:tcPr>
            <w:tcW w:w="0" w:type="auto"/>
            <w:vAlign w:val="center"/>
          </w:tcPr>
          <w:p w:rsidR="00A66AC4" w:rsidRDefault="00A66AC4" w:rsidP="00A66AC4">
            <w:pPr>
              <w:jc w:val="right"/>
              <w:rPr>
                <w:color w:val="000000"/>
                <w:sz w:val="22"/>
              </w:rPr>
            </w:pPr>
            <w:r>
              <w:rPr>
                <w:rFonts w:hint="eastAsia"/>
                <w:color w:val="000000"/>
                <w:sz w:val="22"/>
              </w:rPr>
              <w:t>0.4789</w:t>
            </w:r>
          </w:p>
        </w:tc>
        <w:tc>
          <w:tcPr>
            <w:tcW w:w="0" w:type="auto"/>
            <w:vAlign w:val="center"/>
          </w:tcPr>
          <w:p w:rsidR="00A66AC4" w:rsidRDefault="00A66AC4" w:rsidP="00A66AC4">
            <w:pPr>
              <w:jc w:val="right"/>
              <w:rPr>
                <w:color w:val="000000"/>
                <w:sz w:val="22"/>
              </w:rPr>
            </w:pPr>
            <w:r>
              <w:rPr>
                <w:rFonts w:hint="eastAsia"/>
                <w:color w:val="000000"/>
                <w:sz w:val="22"/>
              </w:rPr>
              <w:t>0.5192</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0.675</w:t>
            </w:r>
          </w:p>
        </w:tc>
        <w:tc>
          <w:tcPr>
            <w:tcW w:w="0" w:type="auto"/>
            <w:vAlign w:val="center"/>
          </w:tcPr>
          <w:p w:rsidR="00A66AC4" w:rsidRDefault="00A66AC4" w:rsidP="00A66AC4">
            <w:pPr>
              <w:jc w:val="right"/>
              <w:rPr>
                <w:color w:val="000000"/>
                <w:sz w:val="22"/>
              </w:rPr>
            </w:pPr>
            <w:r>
              <w:rPr>
                <w:rFonts w:hint="eastAsia"/>
                <w:color w:val="000000"/>
                <w:sz w:val="22"/>
              </w:rPr>
              <w:t>0.7887</w:t>
            </w:r>
          </w:p>
        </w:tc>
        <w:tc>
          <w:tcPr>
            <w:tcW w:w="0" w:type="auto"/>
            <w:vAlign w:val="center"/>
          </w:tcPr>
          <w:p w:rsidR="00A66AC4" w:rsidRDefault="00A66AC4" w:rsidP="00A66AC4">
            <w:pPr>
              <w:jc w:val="right"/>
              <w:rPr>
                <w:color w:val="000000"/>
                <w:sz w:val="22"/>
              </w:rPr>
            </w:pPr>
            <w:r>
              <w:rPr>
                <w:rFonts w:hint="eastAsia"/>
                <w:color w:val="000000"/>
                <w:sz w:val="22"/>
              </w:rPr>
              <w:t>0.6408</w:t>
            </w:r>
          </w:p>
        </w:tc>
        <w:tc>
          <w:tcPr>
            <w:tcW w:w="0" w:type="auto"/>
            <w:vAlign w:val="center"/>
          </w:tcPr>
          <w:p w:rsidR="00A66AC4" w:rsidRDefault="00A66AC4" w:rsidP="00A66AC4">
            <w:pPr>
              <w:jc w:val="right"/>
              <w:rPr>
                <w:color w:val="000000"/>
                <w:sz w:val="22"/>
              </w:rPr>
            </w:pPr>
            <w:r>
              <w:rPr>
                <w:rFonts w:hint="eastAsia"/>
                <w:color w:val="000000"/>
                <w:sz w:val="22"/>
              </w:rPr>
              <w:t>0.6147</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0.806</w:t>
            </w:r>
          </w:p>
        </w:tc>
        <w:tc>
          <w:tcPr>
            <w:tcW w:w="0" w:type="auto"/>
            <w:vAlign w:val="center"/>
          </w:tcPr>
          <w:p w:rsidR="00A66AC4" w:rsidRDefault="00A66AC4" w:rsidP="00A66AC4">
            <w:pPr>
              <w:jc w:val="right"/>
              <w:rPr>
                <w:color w:val="000000"/>
                <w:sz w:val="22"/>
              </w:rPr>
            </w:pPr>
            <w:r>
              <w:rPr>
                <w:rFonts w:hint="eastAsia"/>
                <w:color w:val="000000"/>
                <w:sz w:val="22"/>
              </w:rPr>
              <w:t>0.7318</w:t>
            </w:r>
          </w:p>
        </w:tc>
        <w:tc>
          <w:tcPr>
            <w:tcW w:w="0" w:type="auto"/>
            <w:vAlign w:val="center"/>
          </w:tcPr>
          <w:p w:rsidR="00A66AC4" w:rsidRDefault="00A66AC4" w:rsidP="00A66AC4">
            <w:pPr>
              <w:jc w:val="right"/>
              <w:rPr>
                <w:color w:val="000000"/>
                <w:sz w:val="22"/>
              </w:rPr>
            </w:pPr>
            <w:r>
              <w:rPr>
                <w:rFonts w:hint="eastAsia"/>
                <w:color w:val="000000"/>
                <w:sz w:val="22"/>
              </w:rPr>
              <w:t>0.7544</w:t>
            </w:r>
          </w:p>
        </w:tc>
        <w:tc>
          <w:tcPr>
            <w:tcW w:w="0" w:type="auto"/>
            <w:vAlign w:val="center"/>
          </w:tcPr>
          <w:p w:rsidR="00A66AC4" w:rsidRDefault="00A66AC4" w:rsidP="00A66AC4">
            <w:pPr>
              <w:jc w:val="right"/>
              <w:rPr>
                <w:color w:val="000000"/>
                <w:sz w:val="22"/>
              </w:rPr>
            </w:pPr>
            <w:r>
              <w:rPr>
                <w:rFonts w:hint="eastAsia"/>
                <w:color w:val="000000"/>
                <w:sz w:val="22"/>
              </w:rPr>
              <w:t>0.7281</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w:t>
            </w:r>
          </w:p>
        </w:tc>
        <w:tc>
          <w:tcPr>
            <w:tcW w:w="0" w:type="auto"/>
            <w:vAlign w:val="center"/>
          </w:tcPr>
          <w:p w:rsidR="00A66AC4" w:rsidRDefault="00A66AC4" w:rsidP="00A66AC4">
            <w:pPr>
              <w:jc w:val="right"/>
              <w:rPr>
                <w:color w:val="000000"/>
                <w:sz w:val="22"/>
              </w:rPr>
            </w:pPr>
            <w:r>
              <w:rPr>
                <w:rFonts w:hint="eastAsia"/>
                <w:color w:val="000000"/>
                <w:sz w:val="22"/>
              </w:rPr>
              <w:t>0.6597</w:t>
            </w:r>
          </w:p>
        </w:tc>
        <w:tc>
          <w:tcPr>
            <w:tcW w:w="0" w:type="auto"/>
            <w:vAlign w:val="center"/>
          </w:tcPr>
          <w:p w:rsidR="00A66AC4" w:rsidRDefault="00A66AC4" w:rsidP="00A66AC4">
            <w:pPr>
              <w:jc w:val="right"/>
              <w:rPr>
                <w:color w:val="000000"/>
                <w:sz w:val="22"/>
              </w:rPr>
            </w:pPr>
            <w:r>
              <w:rPr>
                <w:rFonts w:hint="eastAsia"/>
                <w:color w:val="000000"/>
                <w:sz w:val="22"/>
              </w:rPr>
              <w:t>0.606</w:t>
            </w:r>
          </w:p>
        </w:tc>
        <w:tc>
          <w:tcPr>
            <w:tcW w:w="0" w:type="auto"/>
            <w:vAlign w:val="center"/>
          </w:tcPr>
          <w:p w:rsidR="00A66AC4" w:rsidRDefault="00A66AC4" w:rsidP="00A66AC4">
            <w:pPr>
              <w:jc w:val="right"/>
              <w:rPr>
                <w:color w:val="000000"/>
                <w:sz w:val="22"/>
              </w:rPr>
            </w:pPr>
            <w:r>
              <w:rPr>
                <w:rFonts w:hint="eastAsia"/>
                <w:color w:val="000000"/>
                <w:sz w:val="22"/>
              </w:rPr>
              <w:t>0.6455</w:t>
            </w:r>
          </w:p>
        </w:tc>
        <w:tc>
          <w:tcPr>
            <w:tcW w:w="0" w:type="auto"/>
            <w:vAlign w:val="center"/>
          </w:tcPr>
          <w:p w:rsidR="00A66AC4" w:rsidRDefault="00A66AC4" w:rsidP="00A66AC4">
            <w:pPr>
              <w:jc w:val="right"/>
              <w:rPr>
                <w:color w:val="000000"/>
                <w:sz w:val="22"/>
              </w:rPr>
            </w:pPr>
            <w:r>
              <w:rPr>
                <w:rFonts w:hint="eastAsia"/>
                <w:color w:val="000000"/>
                <w:sz w:val="22"/>
              </w:rPr>
              <w:t>0.8962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lastRenderedPageBreak/>
              <w:t>R&amp;D占GDP比重</w:t>
            </w:r>
          </w:p>
        </w:tc>
        <w:tc>
          <w:tcPr>
            <w:tcW w:w="0" w:type="auto"/>
            <w:vAlign w:val="center"/>
          </w:tcPr>
          <w:p w:rsidR="00A66AC4" w:rsidRDefault="00A66AC4" w:rsidP="00A66AC4">
            <w:pPr>
              <w:jc w:val="right"/>
              <w:rPr>
                <w:color w:val="000000"/>
                <w:sz w:val="22"/>
              </w:rPr>
            </w:pPr>
            <w:r>
              <w:rPr>
                <w:rFonts w:hint="eastAsia"/>
                <w:color w:val="000000"/>
                <w:sz w:val="22"/>
              </w:rPr>
              <w:t>0.9004</w:t>
            </w:r>
          </w:p>
        </w:tc>
        <w:tc>
          <w:tcPr>
            <w:tcW w:w="0" w:type="auto"/>
            <w:vAlign w:val="center"/>
          </w:tcPr>
          <w:p w:rsidR="00A66AC4" w:rsidRDefault="00A66AC4" w:rsidP="00A66AC4">
            <w:pPr>
              <w:jc w:val="right"/>
              <w:rPr>
                <w:color w:val="000000"/>
                <w:sz w:val="22"/>
              </w:rPr>
            </w:pPr>
            <w:r>
              <w:rPr>
                <w:rFonts w:hint="eastAsia"/>
                <w:color w:val="000000"/>
                <w:sz w:val="22"/>
              </w:rPr>
              <w:t>0.8107</w:t>
            </w:r>
          </w:p>
        </w:tc>
        <w:tc>
          <w:tcPr>
            <w:tcW w:w="0" w:type="auto"/>
            <w:vAlign w:val="center"/>
          </w:tcPr>
          <w:p w:rsidR="00A66AC4" w:rsidRDefault="00A66AC4" w:rsidP="00A66AC4">
            <w:pPr>
              <w:jc w:val="right"/>
              <w:rPr>
                <w:color w:val="000000"/>
                <w:sz w:val="22"/>
              </w:rPr>
            </w:pPr>
            <w:r>
              <w:rPr>
                <w:rFonts w:hint="eastAsia"/>
                <w:color w:val="000000"/>
                <w:sz w:val="22"/>
              </w:rPr>
              <w:t>0.9524</w:t>
            </w:r>
          </w:p>
        </w:tc>
        <w:tc>
          <w:tcPr>
            <w:tcW w:w="0" w:type="auto"/>
            <w:vAlign w:val="center"/>
          </w:tcPr>
          <w:p w:rsidR="00A66AC4" w:rsidRDefault="00A66AC4" w:rsidP="00A66AC4">
            <w:pPr>
              <w:jc w:val="right"/>
              <w:rPr>
                <w:color w:val="000000"/>
                <w:sz w:val="22"/>
              </w:rPr>
            </w:pPr>
            <w:r>
              <w:rPr>
                <w:rFonts w:hint="eastAsia"/>
                <w:color w:val="000000"/>
                <w:sz w:val="22"/>
              </w:rPr>
              <w:t>0.7494</w:t>
            </w:r>
          </w:p>
        </w:tc>
      </w:tr>
    </w:tbl>
    <w:p w:rsidR="005233F1" w:rsidRDefault="005233F1" w:rsidP="00CF1203">
      <w:pPr>
        <w:pStyle w:val="2"/>
      </w:pPr>
      <w:bookmarkStart w:id="41" w:name="_Toc503256242"/>
      <w:r>
        <w:rPr>
          <w:rFonts w:hint="eastAsia"/>
        </w:rPr>
        <w:t>（二）南京市</w:t>
      </w:r>
      <w:r>
        <w:t>专利与产业发展的匹配度分析</w:t>
      </w:r>
      <w:bookmarkEnd w:id="41"/>
    </w:p>
    <w:p w:rsidR="0099425C" w:rsidRPr="00CF1203" w:rsidRDefault="0099425C" w:rsidP="00CF1203">
      <w:pPr>
        <w:spacing w:line="360" w:lineRule="auto"/>
        <w:ind w:firstLineChars="200" w:firstLine="480"/>
        <w:rPr>
          <w:sz w:val="24"/>
          <w:szCs w:val="24"/>
        </w:rPr>
      </w:pPr>
      <w:r w:rsidRPr="00CF1203">
        <w:rPr>
          <w:rFonts w:hint="eastAsia"/>
          <w:sz w:val="24"/>
          <w:szCs w:val="24"/>
        </w:rPr>
        <w:t>表5.4给出的是</w:t>
      </w:r>
      <w:r w:rsidRPr="00CF1203">
        <w:rPr>
          <w:sz w:val="24"/>
          <w:szCs w:val="24"/>
        </w:rPr>
        <w:t>南京市专利与产业发展的关联度，</w:t>
      </w:r>
      <w:r w:rsidRPr="00CF1203">
        <w:rPr>
          <w:rFonts w:hint="eastAsia"/>
          <w:sz w:val="24"/>
          <w:szCs w:val="24"/>
        </w:rPr>
        <w:t>结果</w:t>
      </w:r>
      <w:r w:rsidRPr="00CF1203">
        <w:rPr>
          <w:sz w:val="24"/>
          <w:szCs w:val="24"/>
        </w:rPr>
        <w:t>显示，</w:t>
      </w:r>
      <w:r w:rsidRPr="00CF1203">
        <w:rPr>
          <w:rFonts w:hint="eastAsia"/>
          <w:sz w:val="24"/>
          <w:szCs w:val="24"/>
        </w:rPr>
        <w:t>南京市专利申请量匹配最高的依次是R&amp;D、GDP、出口和工业增加值，专利授权匹配度最高的与此类似；与发明专利申请占比匹配度最高的分别是第三产业占比、出口占比、R&amp;D占比和生产率提升，发明专利授权与此类似。这表明，南京市发明专利更多的有赖于R&amp;D占比的提升，促进了全要素生产率的提高和第三产业比重增加。</w:t>
      </w:r>
    </w:p>
    <w:p w:rsidR="005233F1" w:rsidRDefault="005233F1" w:rsidP="00CF1203">
      <w:pPr>
        <w:jc w:val="center"/>
      </w:pPr>
      <w:r>
        <w:rPr>
          <w:rFonts w:hint="eastAsia"/>
        </w:rPr>
        <w:t>表5.</w:t>
      </w:r>
      <w:r w:rsidR="00A66AC4">
        <w:t>4</w:t>
      </w:r>
      <w:r>
        <w:t xml:space="preserve"> </w:t>
      </w:r>
      <w:r>
        <w:rPr>
          <w:rFonts w:hint="eastAsia"/>
        </w:rPr>
        <w:t>南京市</w:t>
      </w:r>
      <w:r>
        <w:t>专利与产业发展的关联度（</w:t>
      </w:r>
      <w:r>
        <w:rPr>
          <w:rFonts w:hint="eastAsia"/>
        </w:rPr>
        <w:t>2003</w:t>
      </w:r>
      <w:r>
        <w:t>-2015）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0.7504</w:t>
            </w:r>
          </w:p>
        </w:tc>
        <w:tc>
          <w:tcPr>
            <w:tcW w:w="0" w:type="auto"/>
            <w:vAlign w:val="center"/>
          </w:tcPr>
          <w:p w:rsidR="00A66AC4" w:rsidRDefault="00A66AC4" w:rsidP="00A66AC4">
            <w:pPr>
              <w:jc w:val="right"/>
              <w:rPr>
                <w:color w:val="000000"/>
                <w:sz w:val="22"/>
              </w:rPr>
            </w:pPr>
            <w:r>
              <w:rPr>
                <w:rFonts w:hint="eastAsia"/>
                <w:color w:val="000000"/>
                <w:sz w:val="22"/>
              </w:rPr>
              <w:t>0.7839</w:t>
            </w:r>
          </w:p>
        </w:tc>
        <w:tc>
          <w:tcPr>
            <w:tcW w:w="0" w:type="auto"/>
            <w:vAlign w:val="center"/>
          </w:tcPr>
          <w:p w:rsidR="00A66AC4" w:rsidRDefault="00A66AC4" w:rsidP="00A66AC4">
            <w:pPr>
              <w:jc w:val="right"/>
              <w:rPr>
                <w:color w:val="000000"/>
                <w:sz w:val="22"/>
              </w:rPr>
            </w:pPr>
            <w:r>
              <w:rPr>
                <w:rFonts w:hint="eastAsia"/>
                <w:color w:val="000000"/>
                <w:sz w:val="22"/>
              </w:rPr>
              <w:t>0.7105</w:t>
            </w:r>
          </w:p>
        </w:tc>
        <w:tc>
          <w:tcPr>
            <w:tcW w:w="0" w:type="auto"/>
            <w:vAlign w:val="center"/>
          </w:tcPr>
          <w:p w:rsidR="00A66AC4" w:rsidRDefault="00A66AC4" w:rsidP="00A66AC4">
            <w:pPr>
              <w:jc w:val="right"/>
              <w:rPr>
                <w:color w:val="000000"/>
                <w:sz w:val="22"/>
              </w:rPr>
            </w:pPr>
            <w:r>
              <w:rPr>
                <w:rFonts w:hint="eastAsia"/>
                <w:color w:val="000000"/>
                <w:sz w:val="22"/>
              </w:rPr>
              <w:t>0.7452</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0.7374</w:t>
            </w:r>
          </w:p>
        </w:tc>
        <w:tc>
          <w:tcPr>
            <w:tcW w:w="0" w:type="auto"/>
            <w:vAlign w:val="center"/>
          </w:tcPr>
          <w:p w:rsidR="00A66AC4" w:rsidRDefault="00A66AC4" w:rsidP="00A66AC4">
            <w:pPr>
              <w:jc w:val="right"/>
              <w:rPr>
                <w:color w:val="000000"/>
                <w:sz w:val="22"/>
              </w:rPr>
            </w:pPr>
            <w:r>
              <w:rPr>
                <w:rFonts w:hint="eastAsia"/>
                <w:color w:val="000000"/>
                <w:sz w:val="22"/>
              </w:rPr>
              <w:t>0.7689</w:t>
            </w:r>
          </w:p>
        </w:tc>
        <w:tc>
          <w:tcPr>
            <w:tcW w:w="0" w:type="auto"/>
            <w:vAlign w:val="center"/>
          </w:tcPr>
          <w:p w:rsidR="00A66AC4" w:rsidRDefault="00A66AC4" w:rsidP="00A66AC4">
            <w:pPr>
              <w:jc w:val="right"/>
              <w:rPr>
                <w:color w:val="000000"/>
                <w:sz w:val="22"/>
              </w:rPr>
            </w:pPr>
            <w:r>
              <w:rPr>
                <w:rFonts w:hint="eastAsia"/>
                <w:color w:val="000000"/>
                <w:sz w:val="22"/>
              </w:rPr>
              <w:t>0.7411</w:t>
            </w:r>
          </w:p>
        </w:tc>
        <w:tc>
          <w:tcPr>
            <w:tcW w:w="0" w:type="auto"/>
            <w:vAlign w:val="center"/>
          </w:tcPr>
          <w:p w:rsidR="00A66AC4" w:rsidRDefault="00A66AC4" w:rsidP="00A66AC4">
            <w:pPr>
              <w:jc w:val="right"/>
              <w:rPr>
                <w:color w:val="000000"/>
                <w:sz w:val="22"/>
              </w:rPr>
            </w:pPr>
            <w:r>
              <w:rPr>
                <w:rFonts w:hint="eastAsia"/>
                <w:color w:val="000000"/>
                <w:sz w:val="22"/>
              </w:rPr>
              <w:t>0.7816</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0.677</w:t>
            </w:r>
          </w:p>
        </w:tc>
        <w:tc>
          <w:tcPr>
            <w:tcW w:w="0" w:type="auto"/>
            <w:vAlign w:val="center"/>
          </w:tcPr>
          <w:p w:rsidR="00A66AC4" w:rsidRDefault="00A66AC4" w:rsidP="00A66AC4">
            <w:pPr>
              <w:jc w:val="right"/>
              <w:rPr>
                <w:color w:val="000000"/>
                <w:sz w:val="22"/>
              </w:rPr>
            </w:pPr>
            <w:r>
              <w:rPr>
                <w:rFonts w:hint="eastAsia"/>
                <w:color w:val="000000"/>
                <w:sz w:val="22"/>
              </w:rPr>
              <w:t>0.7056</w:t>
            </w:r>
          </w:p>
        </w:tc>
        <w:tc>
          <w:tcPr>
            <w:tcW w:w="0" w:type="auto"/>
            <w:vAlign w:val="center"/>
          </w:tcPr>
          <w:p w:rsidR="00A66AC4" w:rsidRDefault="00A66AC4" w:rsidP="00A66AC4">
            <w:pPr>
              <w:jc w:val="right"/>
              <w:rPr>
                <w:color w:val="000000"/>
                <w:sz w:val="22"/>
              </w:rPr>
            </w:pPr>
            <w:r>
              <w:rPr>
                <w:rFonts w:hint="eastAsia"/>
                <w:color w:val="000000"/>
                <w:sz w:val="22"/>
              </w:rPr>
              <w:t>0.9783</w:t>
            </w:r>
          </w:p>
        </w:tc>
        <w:tc>
          <w:tcPr>
            <w:tcW w:w="0" w:type="auto"/>
            <w:vAlign w:val="center"/>
          </w:tcPr>
          <w:p w:rsidR="00A66AC4" w:rsidRDefault="00A66AC4" w:rsidP="00A66AC4">
            <w:pPr>
              <w:jc w:val="right"/>
              <w:rPr>
                <w:color w:val="000000"/>
                <w:sz w:val="22"/>
              </w:rPr>
            </w:pPr>
            <w:r>
              <w:rPr>
                <w:rFonts w:hint="eastAsia"/>
                <w:color w:val="000000"/>
                <w:sz w:val="22"/>
              </w:rPr>
              <w:t>0.9299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0.6575</w:t>
            </w:r>
          </w:p>
        </w:tc>
        <w:tc>
          <w:tcPr>
            <w:tcW w:w="0" w:type="auto"/>
            <w:vAlign w:val="center"/>
          </w:tcPr>
          <w:p w:rsidR="00A66AC4" w:rsidRDefault="00A66AC4" w:rsidP="00A66AC4">
            <w:pPr>
              <w:jc w:val="right"/>
              <w:rPr>
                <w:color w:val="000000"/>
                <w:sz w:val="22"/>
              </w:rPr>
            </w:pPr>
            <w:r>
              <w:rPr>
                <w:rFonts w:hint="eastAsia"/>
                <w:color w:val="000000"/>
                <w:sz w:val="22"/>
              </w:rPr>
              <w:t>0.685</w:t>
            </w:r>
          </w:p>
        </w:tc>
        <w:tc>
          <w:tcPr>
            <w:tcW w:w="0" w:type="auto"/>
            <w:vAlign w:val="center"/>
          </w:tcPr>
          <w:p w:rsidR="00A66AC4" w:rsidRDefault="00A66AC4" w:rsidP="00A66AC4">
            <w:pPr>
              <w:jc w:val="right"/>
              <w:rPr>
                <w:color w:val="000000"/>
                <w:sz w:val="22"/>
              </w:rPr>
            </w:pPr>
            <w:r>
              <w:rPr>
                <w:rFonts w:hint="eastAsia"/>
                <w:color w:val="000000"/>
                <w:sz w:val="22"/>
              </w:rPr>
              <w:t>0.9228</w:t>
            </w:r>
          </w:p>
        </w:tc>
        <w:tc>
          <w:tcPr>
            <w:tcW w:w="0" w:type="auto"/>
            <w:vAlign w:val="center"/>
          </w:tcPr>
          <w:p w:rsidR="00A66AC4" w:rsidRDefault="00A66AC4" w:rsidP="00A66AC4">
            <w:pPr>
              <w:jc w:val="right"/>
              <w:rPr>
                <w:color w:val="000000"/>
                <w:sz w:val="22"/>
              </w:rPr>
            </w:pPr>
            <w:r>
              <w:rPr>
                <w:rFonts w:hint="eastAsia"/>
                <w:color w:val="000000"/>
                <w:sz w:val="22"/>
              </w:rPr>
              <w:t>0.8532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0.7502</w:t>
            </w:r>
          </w:p>
        </w:tc>
        <w:tc>
          <w:tcPr>
            <w:tcW w:w="0" w:type="auto"/>
            <w:vAlign w:val="center"/>
          </w:tcPr>
          <w:p w:rsidR="00A66AC4" w:rsidRDefault="00A66AC4" w:rsidP="00A66AC4">
            <w:pPr>
              <w:jc w:val="right"/>
              <w:rPr>
                <w:color w:val="000000"/>
                <w:sz w:val="22"/>
              </w:rPr>
            </w:pPr>
            <w:r>
              <w:rPr>
                <w:rFonts w:hint="eastAsia"/>
                <w:color w:val="000000"/>
                <w:sz w:val="22"/>
              </w:rPr>
              <w:t>0.7734</w:t>
            </w:r>
          </w:p>
        </w:tc>
        <w:tc>
          <w:tcPr>
            <w:tcW w:w="0" w:type="auto"/>
            <w:vAlign w:val="center"/>
          </w:tcPr>
          <w:p w:rsidR="00A66AC4" w:rsidRDefault="00A66AC4" w:rsidP="00A66AC4">
            <w:pPr>
              <w:jc w:val="right"/>
              <w:rPr>
                <w:color w:val="000000"/>
                <w:sz w:val="22"/>
              </w:rPr>
            </w:pPr>
            <w:r>
              <w:rPr>
                <w:rFonts w:hint="eastAsia"/>
                <w:color w:val="000000"/>
                <w:sz w:val="22"/>
              </w:rPr>
              <w:t>0.71</w:t>
            </w:r>
          </w:p>
        </w:tc>
        <w:tc>
          <w:tcPr>
            <w:tcW w:w="0" w:type="auto"/>
            <w:vAlign w:val="center"/>
          </w:tcPr>
          <w:p w:rsidR="00A66AC4" w:rsidRDefault="00A66AC4" w:rsidP="00A66AC4">
            <w:pPr>
              <w:jc w:val="right"/>
              <w:rPr>
                <w:color w:val="000000"/>
                <w:sz w:val="22"/>
              </w:rPr>
            </w:pPr>
            <w:r>
              <w:rPr>
                <w:rFonts w:hint="eastAsia"/>
                <w:color w:val="000000"/>
                <w:sz w:val="22"/>
              </w:rPr>
              <w:t>0.7472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0.6778</w:t>
            </w:r>
          </w:p>
        </w:tc>
        <w:tc>
          <w:tcPr>
            <w:tcW w:w="0" w:type="auto"/>
            <w:vAlign w:val="center"/>
          </w:tcPr>
          <w:p w:rsidR="00A66AC4" w:rsidRDefault="00A66AC4" w:rsidP="00A66AC4">
            <w:pPr>
              <w:jc w:val="right"/>
              <w:rPr>
                <w:color w:val="000000"/>
                <w:sz w:val="22"/>
              </w:rPr>
            </w:pPr>
            <w:r>
              <w:rPr>
                <w:rFonts w:hint="eastAsia"/>
                <w:color w:val="000000"/>
                <w:sz w:val="22"/>
              </w:rPr>
              <w:t>0.7059</w:t>
            </w:r>
          </w:p>
        </w:tc>
        <w:tc>
          <w:tcPr>
            <w:tcW w:w="0" w:type="auto"/>
            <w:vAlign w:val="center"/>
          </w:tcPr>
          <w:p w:rsidR="00A66AC4" w:rsidRDefault="00A66AC4" w:rsidP="00A66AC4">
            <w:pPr>
              <w:jc w:val="right"/>
              <w:rPr>
                <w:color w:val="000000"/>
                <w:sz w:val="22"/>
              </w:rPr>
            </w:pPr>
            <w:r>
              <w:rPr>
                <w:rFonts w:hint="eastAsia"/>
                <w:color w:val="000000"/>
                <w:sz w:val="22"/>
              </w:rPr>
              <w:t>0.9554</w:t>
            </w:r>
          </w:p>
        </w:tc>
        <w:tc>
          <w:tcPr>
            <w:tcW w:w="0" w:type="auto"/>
            <w:vAlign w:val="center"/>
          </w:tcPr>
          <w:p w:rsidR="00A66AC4" w:rsidRDefault="00A66AC4" w:rsidP="00A66AC4">
            <w:pPr>
              <w:jc w:val="right"/>
              <w:rPr>
                <w:color w:val="000000"/>
                <w:sz w:val="22"/>
              </w:rPr>
            </w:pPr>
            <w:r>
              <w:rPr>
                <w:rFonts w:hint="eastAsia"/>
                <w:color w:val="000000"/>
                <w:sz w:val="22"/>
              </w:rPr>
              <w:t>0.9003</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0.6586</w:t>
            </w:r>
          </w:p>
        </w:tc>
        <w:tc>
          <w:tcPr>
            <w:tcW w:w="0" w:type="auto"/>
            <w:vAlign w:val="center"/>
          </w:tcPr>
          <w:p w:rsidR="00A66AC4" w:rsidRDefault="00A66AC4" w:rsidP="00A66AC4">
            <w:pPr>
              <w:jc w:val="right"/>
              <w:rPr>
                <w:color w:val="000000"/>
                <w:sz w:val="22"/>
              </w:rPr>
            </w:pPr>
            <w:r>
              <w:rPr>
                <w:rFonts w:hint="eastAsia"/>
                <w:color w:val="000000"/>
                <w:sz w:val="22"/>
              </w:rPr>
              <w:t>0.6857</w:t>
            </w:r>
          </w:p>
        </w:tc>
        <w:tc>
          <w:tcPr>
            <w:tcW w:w="0" w:type="auto"/>
            <w:vAlign w:val="center"/>
          </w:tcPr>
          <w:p w:rsidR="00A66AC4" w:rsidRDefault="00A66AC4" w:rsidP="00A66AC4">
            <w:pPr>
              <w:jc w:val="right"/>
              <w:rPr>
                <w:color w:val="000000"/>
                <w:sz w:val="22"/>
              </w:rPr>
            </w:pPr>
            <w:r>
              <w:rPr>
                <w:rFonts w:hint="eastAsia"/>
                <w:color w:val="000000"/>
                <w:sz w:val="22"/>
              </w:rPr>
              <w:t>0.9115</w:t>
            </w:r>
          </w:p>
        </w:tc>
        <w:tc>
          <w:tcPr>
            <w:tcW w:w="0" w:type="auto"/>
            <w:vAlign w:val="center"/>
          </w:tcPr>
          <w:p w:rsidR="00A66AC4" w:rsidRDefault="00A66AC4" w:rsidP="00A66AC4">
            <w:pPr>
              <w:jc w:val="right"/>
              <w:rPr>
                <w:color w:val="000000"/>
                <w:sz w:val="22"/>
              </w:rPr>
            </w:pPr>
            <w:r>
              <w:rPr>
                <w:rFonts w:hint="eastAsia"/>
                <w:color w:val="000000"/>
                <w:sz w:val="22"/>
              </w:rPr>
              <w:t>0.839</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0.6483</w:t>
            </w:r>
          </w:p>
        </w:tc>
        <w:tc>
          <w:tcPr>
            <w:tcW w:w="0" w:type="auto"/>
            <w:vAlign w:val="center"/>
          </w:tcPr>
          <w:p w:rsidR="00A66AC4" w:rsidRDefault="00A66AC4" w:rsidP="00A66AC4">
            <w:pPr>
              <w:jc w:val="right"/>
              <w:rPr>
                <w:color w:val="000000"/>
                <w:sz w:val="22"/>
              </w:rPr>
            </w:pPr>
            <w:r>
              <w:rPr>
                <w:rFonts w:hint="eastAsia"/>
                <w:color w:val="000000"/>
                <w:sz w:val="22"/>
              </w:rPr>
              <w:t>0.6749</w:t>
            </w:r>
          </w:p>
        </w:tc>
        <w:tc>
          <w:tcPr>
            <w:tcW w:w="0" w:type="auto"/>
            <w:vAlign w:val="center"/>
          </w:tcPr>
          <w:p w:rsidR="00A66AC4" w:rsidRDefault="00A66AC4" w:rsidP="00A66AC4">
            <w:pPr>
              <w:jc w:val="right"/>
              <w:rPr>
                <w:color w:val="000000"/>
                <w:sz w:val="22"/>
              </w:rPr>
            </w:pPr>
            <w:r>
              <w:rPr>
                <w:rFonts w:hint="eastAsia"/>
                <w:color w:val="000000"/>
                <w:sz w:val="22"/>
              </w:rPr>
              <w:t>0.8722</w:t>
            </w:r>
          </w:p>
        </w:tc>
        <w:tc>
          <w:tcPr>
            <w:tcW w:w="0" w:type="auto"/>
            <w:vAlign w:val="center"/>
          </w:tcPr>
          <w:p w:rsidR="00A66AC4" w:rsidRDefault="00A66AC4" w:rsidP="00A66AC4">
            <w:pPr>
              <w:jc w:val="right"/>
              <w:rPr>
                <w:color w:val="000000"/>
                <w:sz w:val="22"/>
              </w:rPr>
            </w:pPr>
            <w:r>
              <w:rPr>
                <w:rFonts w:hint="eastAsia"/>
                <w:color w:val="000000"/>
                <w:sz w:val="22"/>
              </w:rPr>
              <w:t>0.8045</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0.6468</w:t>
            </w:r>
          </w:p>
        </w:tc>
        <w:tc>
          <w:tcPr>
            <w:tcW w:w="0" w:type="auto"/>
            <w:vAlign w:val="center"/>
          </w:tcPr>
          <w:p w:rsidR="00A66AC4" w:rsidRDefault="00A66AC4" w:rsidP="00A66AC4">
            <w:pPr>
              <w:jc w:val="right"/>
              <w:rPr>
                <w:color w:val="000000"/>
                <w:sz w:val="22"/>
              </w:rPr>
            </w:pPr>
            <w:r>
              <w:rPr>
                <w:rFonts w:hint="eastAsia"/>
                <w:color w:val="000000"/>
                <w:sz w:val="22"/>
              </w:rPr>
              <w:t>0.6731</w:t>
            </w:r>
          </w:p>
        </w:tc>
        <w:tc>
          <w:tcPr>
            <w:tcW w:w="0" w:type="auto"/>
            <w:vAlign w:val="center"/>
          </w:tcPr>
          <w:p w:rsidR="00A66AC4" w:rsidRDefault="00A66AC4" w:rsidP="00A66AC4">
            <w:pPr>
              <w:jc w:val="right"/>
              <w:rPr>
                <w:color w:val="000000"/>
                <w:sz w:val="22"/>
              </w:rPr>
            </w:pPr>
            <w:r>
              <w:rPr>
                <w:rFonts w:hint="eastAsia"/>
                <w:color w:val="000000"/>
                <w:sz w:val="22"/>
              </w:rPr>
              <w:t>0.8592</w:t>
            </w:r>
          </w:p>
        </w:tc>
        <w:tc>
          <w:tcPr>
            <w:tcW w:w="0" w:type="auto"/>
            <w:vAlign w:val="center"/>
          </w:tcPr>
          <w:p w:rsidR="00A66AC4" w:rsidRDefault="00A66AC4" w:rsidP="00A66AC4">
            <w:pPr>
              <w:jc w:val="right"/>
              <w:rPr>
                <w:color w:val="000000"/>
                <w:sz w:val="22"/>
              </w:rPr>
            </w:pPr>
            <w:r>
              <w:rPr>
                <w:rFonts w:hint="eastAsia"/>
                <w:color w:val="000000"/>
                <w:sz w:val="22"/>
              </w:rPr>
              <w:t>0.7931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0.6508</w:t>
            </w:r>
          </w:p>
        </w:tc>
        <w:tc>
          <w:tcPr>
            <w:tcW w:w="0" w:type="auto"/>
            <w:vAlign w:val="center"/>
          </w:tcPr>
          <w:p w:rsidR="00A66AC4" w:rsidRDefault="00A66AC4" w:rsidP="00A66AC4">
            <w:pPr>
              <w:jc w:val="right"/>
              <w:rPr>
                <w:color w:val="000000"/>
                <w:sz w:val="22"/>
              </w:rPr>
            </w:pPr>
            <w:r>
              <w:rPr>
                <w:rFonts w:hint="eastAsia"/>
                <w:color w:val="000000"/>
                <w:sz w:val="22"/>
              </w:rPr>
              <w:t>0.6774</w:t>
            </w:r>
          </w:p>
        </w:tc>
        <w:tc>
          <w:tcPr>
            <w:tcW w:w="0" w:type="auto"/>
            <w:vAlign w:val="center"/>
          </w:tcPr>
          <w:p w:rsidR="00A66AC4" w:rsidRDefault="00A66AC4" w:rsidP="00A66AC4">
            <w:pPr>
              <w:jc w:val="right"/>
              <w:rPr>
                <w:color w:val="000000"/>
                <w:sz w:val="22"/>
              </w:rPr>
            </w:pPr>
            <w:r>
              <w:rPr>
                <w:rFonts w:hint="eastAsia"/>
                <w:color w:val="000000"/>
                <w:sz w:val="22"/>
              </w:rPr>
              <w:t>0.8768</w:t>
            </w:r>
          </w:p>
        </w:tc>
        <w:tc>
          <w:tcPr>
            <w:tcW w:w="0" w:type="auto"/>
            <w:vAlign w:val="center"/>
          </w:tcPr>
          <w:p w:rsidR="00A66AC4" w:rsidRDefault="00A66AC4" w:rsidP="00A66AC4">
            <w:pPr>
              <w:jc w:val="right"/>
              <w:rPr>
                <w:color w:val="000000"/>
                <w:sz w:val="22"/>
              </w:rPr>
            </w:pPr>
            <w:r>
              <w:rPr>
                <w:rFonts w:hint="eastAsia"/>
                <w:color w:val="000000"/>
                <w:sz w:val="22"/>
              </w:rPr>
              <w:t>0.8084</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w:t>
            </w:r>
          </w:p>
        </w:tc>
        <w:tc>
          <w:tcPr>
            <w:tcW w:w="0" w:type="auto"/>
            <w:vAlign w:val="center"/>
          </w:tcPr>
          <w:p w:rsidR="00A66AC4" w:rsidRDefault="00A66AC4" w:rsidP="00A66AC4">
            <w:pPr>
              <w:jc w:val="right"/>
              <w:rPr>
                <w:color w:val="000000"/>
                <w:sz w:val="22"/>
              </w:rPr>
            </w:pPr>
            <w:r>
              <w:rPr>
                <w:rFonts w:hint="eastAsia"/>
                <w:color w:val="000000"/>
                <w:sz w:val="22"/>
              </w:rPr>
              <w:t>0.8043</w:t>
            </w:r>
          </w:p>
        </w:tc>
        <w:tc>
          <w:tcPr>
            <w:tcW w:w="0" w:type="auto"/>
            <w:vAlign w:val="center"/>
          </w:tcPr>
          <w:p w:rsidR="00A66AC4" w:rsidRDefault="00A66AC4" w:rsidP="00A66AC4">
            <w:pPr>
              <w:jc w:val="right"/>
              <w:rPr>
                <w:color w:val="000000"/>
                <w:sz w:val="22"/>
              </w:rPr>
            </w:pPr>
            <w:r>
              <w:rPr>
                <w:rFonts w:hint="eastAsia"/>
                <w:color w:val="000000"/>
                <w:sz w:val="22"/>
              </w:rPr>
              <w:t>0.8375</w:t>
            </w:r>
          </w:p>
        </w:tc>
        <w:tc>
          <w:tcPr>
            <w:tcW w:w="0" w:type="auto"/>
            <w:vAlign w:val="center"/>
          </w:tcPr>
          <w:p w:rsidR="00A66AC4" w:rsidRDefault="00A66AC4" w:rsidP="00A66AC4">
            <w:pPr>
              <w:jc w:val="right"/>
              <w:rPr>
                <w:color w:val="000000"/>
                <w:sz w:val="22"/>
              </w:rPr>
            </w:pPr>
            <w:r>
              <w:rPr>
                <w:rFonts w:hint="eastAsia"/>
                <w:color w:val="000000"/>
                <w:sz w:val="22"/>
              </w:rPr>
              <w:t>0.6127</w:t>
            </w:r>
          </w:p>
        </w:tc>
        <w:tc>
          <w:tcPr>
            <w:tcW w:w="0" w:type="auto"/>
            <w:vAlign w:val="center"/>
          </w:tcPr>
          <w:p w:rsidR="00A66AC4" w:rsidRDefault="00A66AC4" w:rsidP="00A66AC4">
            <w:pPr>
              <w:jc w:val="right"/>
              <w:rPr>
                <w:color w:val="000000"/>
                <w:sz w:val="22"/>
              </w:rPr>
            </w:pPr>
            <w:r>
              <w:rPr>
                <w:rFonts w:hint="eastAsia"/>
                <w:color w:val="000000"/>
                <w:sz w:val="22"/>
              </w:rPr>
              <w:t>0.642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R&amp;D占GDP比重</w:t>
            </w:r>
          </w:p>
        </w:tc>
        <w:tc>
          <w:tcPr>
            <w:tcW w:w="0" w:type="auto"/>
            <w:vAlign w:val="center"/>
          </w:tcPr>
          <w:p w:rsidR="00A66AC4" w:rsidRDefault="00A66AC4" w:rsidP="00A66AC4">
            <w:pPr>
              <w:jc w:val="right"/>
              <w:rPr>
                <w:color w:val="000000"/>
                <w:sz w:val="22"/>
              </w:rPr>
            </w:pPr>
            <w:r>
              <w:rPr>
                <w:rFonts w:hint="eastAsia"/>
                <w:color w:val="000000"/>
                <w:sz w:val="22"/>
              </w:rPr>
              <w:t>0.6891</w:t>
            </w:r>
          </w:p>
        </w:tc>
        <w:tc>
          <w:tcPr>
            <w:tcW w:w="0" w:type="auto"/>
            <w:vAlign w:val="center"/>
          </w:tcPr>
          <w:p w:rsidR="00A66AC4" w:rsidRDefault="00A66AC4" w:rsidP="00A66AC4">
            <w:pPr>
              <w:jc w:val="right"/>
              <w:rPr>
                <w:color w:val="000000"/>
                <w:sz w:val="22"/>
              </w:rPr>
            </w:pPr>
            <w:r>
              <w:rPr>
                <w:rFonts w:hint="eastAsia"/>
                <w:color w:val="000000"/>
                <w:sz w:val="22"/>
              </w:rPr>
              <w:t>0.7176</w:t>
            </w:r>
          </w:p>
        </w:tc>
        <w:tc>
          <w:tcPr>
            <w:tcW w:w="0" w:type="auto"/>
            <w:vAlign w:val="center"/>
          </w:tcPr>
          <w:p w:rsidR="00A66AC4" w:rsidRDefault="00A66AC4" w:rsidP="00A66AC4">
            <w:pPr>
              <w:jc w:val="right"/>
              <w:rPr>
                <w:color w:val="000000"/>
                <w:sz w:val="22"/>
              </w:rPr>
            </w:pPr>
            <w:r>
              <w:rPr>
                <w:rFonts w:hint="eastAsia"/>
                <w:color w:val="000000"/>
                <w:sz w:val="22"/>
              </w:rPr>
              <w:t>0.9341</w:t>
            </w:r>
          </w:p>
        </w:tc>
        <w:tc>
          <w:tcPr>
            <w:tcW w:w="0" w:type="auto"/>
            <w:vAlign w:val="center"/>
          </w:tcPr>
          <w:p w:rsidR="00A66AC4" w:rsidRDefault="00A66AC4" w:rsidP="00A66AC4">
            <w:pPr>
              <w:jc w:val="right"/>
              <w:rPr>
                <w:color w:val="000000"/>
                <w:sz w:val="22"/>
              </w:rPr>
            </w:pPr>
            <w:r>
              <w:rPr>
                <w:rFonts w:hint="eastAsia"/>
                <w:color w:val="000000"/>
                <w:sz w:val="22"/>
              </w:rPr>
              <w:t>0.9599</w:t>
            </w:r>
          </w:p>
        </w:tc>
      </w:tr>
    </w:tbl>
    <w:p w:rsidR="005233F1" w:rsidRPr="00CF1203" w:rsidRDefault="0099425C" w:rsidP="00CF1203">
      <w:pPr>
        <w:spacing w:line="360" w:lineRule="auto"/>
        <w:ind w:firstLineChars="200" w:firstLine="480"/>
        <w:rPr>
          <w:sz w:val="24"/>
          <w:szCs w:val="24"/>
        </w:rPr>
      </w:pPr>
      <w:r w:rsidRPr="00CF1203">
        <w:rPr>
          <w:rFonts w:hint="eastAsia"/>
          <w:sz w:val="24"/>
          <w:szCs w:val="24"/>
        </w:rPr>
        <w:t>同样</w:t>
      </w:r>
      <w:r w:rsidRPr="00CF1203">
        <w:rPr>
          <w:sz w:val="24"/>
          <w:szCs w:val="24"/>
        </w:rPr>
        <w:t>的，从</w:t>
      </w:r>
      <w:r w:rsidRPr="00CF1203">
        <w:rPr>
          <w:rFonts w:hint="eastAsia"/>
          <w:sz w:val="24"/>
          <w:szCs w:val="24"/>
        </w:rPr>
        <w:t>不同</w:t>
      </w:r>
      <w:r w:rsidRPr="00CF1203">
        <w:rPr>
          <w:sz w:val="24"/>
          <w:szCs w:val="24"/>
        </w:rPr>
        <w:t>阶段的动态比较可以发现，</w:t>
      </w:r>
      <w:r w:rsidRPr="00CF1203">
        <w:rPr>
          <w:rFonts w:hint="eastAsia"/>
          <w:sz w:val="24"/>
          <w:szCs w:val="24"/>
        </w:rPr>
        <w:t>（1）R&amp;D投入与四种专利的匹配度均有所下降，R&amp;D占比与专利申请和授权量的匹配都也有所下降，但是其与发明专利的匹配度则显著提升了；（2）专利指标与GDP、工业增加值的匹配度均有不同程度下降；（3）全要素生产率与发明专利授权比重的匹配度增强了，但是与其他专利指标的匹配度均有所下降；出口指标也有类似的规律。</w:t>
      </w:r>
    </w:p>
    <w:p w:rsidR="005233F1" w:rsidRPr="00A66AC4" w:rsidRDefault="00A66AC4" w:rsidP="00CF1203">
      <w:pPr>
        <w:jc w:val="center"/>
      </w:pPr>
      <w:r>
        <w:rPr>
          <w:rFonts w:hint="eastAsia"/>
        </w:rPr>
        <w:t>表5.</w:t>
      </w:r>
      <w:r>
        <w:t xml:space="preserve">5 </w:t>
      </w:r>
      <w:r>
        <w:rPr>
          <w:rFonts w:hint="eastAsia"/>
        </w:rPr>
        <w:t>南京市</w:t>
      </w:r>
      <w:r>
        <w:t>专利与产业发展的关联度（</w:t>
      </w:r>
      <w:r>
        <w:rPr>
          <w:rFonts w:hint="eastAsia"/>
        </w:rPr>
        <w:t>2003</w:t>
      </w:r>
      <w:r>
        <w:t>-2009）</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0.8227</w:t>
            </w:r>
          </w:p>
        </w:tc>
        <w:tc>
          <w:tcPr>
            <w:tcW w:w="0" w:type="auto"/>
            <w:vAlign w:val="center"/>
          </w:tcPr>
          <w:p w:rsidR="00A66AC4" w:rsidRDefault="00A66AC4" w:rsidP="00A66AC4">
            <w:pPr>
              <w:jc w:val="right"/>
              <w:rPr>
                <w:color w:val="000000"/>
                <w:sz w:val="22"/>
              </w:rPr>
            </w:pPr>
            <w:r>
              <w:rPr>
                <w:rFonts w:hint="eastAsia"/>
                <w:color w:val="000000"/>
                <w:sz w:val="22"/>
              </w:rPr>
              <w:t>0.8587</w:t>
            </w:r>
          </w:p>
        </w:tc>
        <w:tc>
          <w:tcPr>
            <w:tcW w:w="0" w:type="auto"/>
            <w:vAlign w:val="center"/>
          </w:tcPr>
          <w:p w:rsidR="00A66AC4" w:rsidRDefault="00A66AC4" w:rsidP="00A66AC4">
            <w:pPr>
              <w:jc w:val="right"/>
              <w:rPr>
                <w:color w:val="000000"/>
                <w:sz w:val="22"/>
              </w:rPr>
            </w:pPr>
            <w:r>
              <w:rPr>
                <w:rFonts w:hint="eastAsia"/>
                <w:color w:val="000000"/>
                <w:sz w:val="22"/>
              </w:rPr>
              <w:t>0.699</w:t>
            </w:r>
          </w:p>
        </w:tc>
        <w:tc>
          <w:tcPr>
            <w:tcW w:w="0" w:type="auto"/>
            <w:vAlign w:val="center"/>
          </w:tcPr>
          <w:p w:rsidR="00A66AC4" w:rsidRDefault="00A66AC4" w:rsidP="00A66AC4">
            <w:pPr>
              <w:jc w:val="right"/>
              <w:rPr>
                <w:color w:val="000000"/>
                <w:sz w:val="22"/>
              </w:rPr>
            </w:pPr>
            <w:r>
              <w:rPr>
                <w:rFonts w:hint="eastAsia"/>
                <w:color w:val="000000"/>
                <w:sz w:val="22"/>
              </w:rPr>
              <w:t>0.7644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0.8074</w:t>
            </w:r>
          </w:p>
        </w:tc>
        <w:tc>
          <w:tcPr>
            <w:tcW w:w="0" w:type="auto"/>
            <w:vAlign w:val="center"/>
          </w:tcPr>
          <w:p w:rsidR="00A66AC4" w:rsidRDefault="00A66AC4" w:rsidP="00A66AC4">
            <w:pPr>
              <w:jc w:val="right"/>
              <w:rPr>
                <w:color w:val="000000"/>
                <w:sz w:val="22"/>
              </w:rPr>
            </w:pPr>
            <w:r>
              <w:rPr>
                <w:rFonts w:hint="eastAsia"/>
                <w:color w:val="000000"/>
                <w:sz w:val="22"/>
              </w:rPr>
              <w:t>0.8386</w:t>
            </w:r>
          </w:p>
        </w:tc>
        <w:tc>
          <w:tcPr>
            <w:tcW w:w="0" w:type="auto"/>
            <w:vAlign w:val="center"/>
          </w:tcPr>
          <w:p w:rsidR="00A66AC4" w:rsidRDefault="00A66AC4" w:rsidP="00A66AC4">
            <w:pPr>
              <w:jc w:val="right"/>
              <w:rPr>
                <w:color w:val="000000"/>
                <w:sz w:val="22"/>
              </w:rPr>
            </w:pPr>
            <w:r>
              <w:rPr>
                <w:rFonts w:hint="eastAsia"/>
                <w:color w:val="000000"/>
                <w:sz w:val="22"/>
              </w:rPr>
              <w:t>0.715</w:t>
            </w:r>
          </w:p>
        </w:tc>
        <w:tc>
          <w:tcPr>
            <w:tcW w:w="0" w:type="auto"/>
            <w:vAlign w:val="center"/>
          </w:tcPr>
          <w:p w:rsidR="00A66AC4" w:rsidRDefault="00A66AC4" w:rsidP="00A66AC4">
            <w:pPr>
              <w:jc w:val="right"/>
              <w:rPr>
                <w:color w:val="000000"/>
                <w:sz w:val="22"/>
              </w:rPr>
            </w:pPr>
            <w:r>
              <w:rPr>
                <w:rFonts w:hint="eastAsia"/>
                <w:color w:val="000000"/>
                <w:sz w:val="22"/>
              </w:rPr>
              <w:t>0.8002</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0.6813</w:t>
            </w:r>
          </w:p>
        </w:tc>
        <w:tc>
          <w:tcPr>
            <w:tcW w:w="0" w:type="auto"/>
            <w:vAlign w:val="center"/>
          </w:tcPr>
          <w:p w:rsidR="00A66AC4" w:rsidRDefault="00A66AC4" w:rsidP="00A66AC4">
            <w:pPr>
              <w:jc w:val="right"/>
              <w:rPr>
                <w:color w:val="000000"/>
                <w:sz w:val="22"/>
              </w:rPr>
            </w:pPr>
            <w:r>
              <w:rPr>
                <w:rFonts w:hint="eastAsia"/>
                <w:color w:val="000000"/>
                <w:sz w:val="22"/>
              </w:rPr>
              <w:t>0.7137</w:t>
            </w:r>
          </w:p>
        </w:tc>
        <w:tc>
          <w:tcPr>
            <w:tcW w:w="0" w:type="auto"/>
            <w:vAlign w:val="center"/>
          </w:tcPr>
          <w:p w:rsidR="00A66AC4" w:rsidRDefault="00A66AC4" w:rsidP="00A66AC4">
            <w:pPr>
              <w:jc w:val="right"/>
              <w:rPr>
                <w:color w:val="000000"/>
                <w:sz w:val="22"/>
              </w:rPr>
            </w:pPr>
            <w:r>
              <w:rPr>
                <w:rFonts w:hint="eastAsia"/>
                <w:color w:val="000000"/>
                <w:sz w:val="22"/>
              </w:rPr>
              <w:t>0.964</w:t>
            </w:r>
          </w:p>
        </w:tc>
        <w:tc>
          <w:tcPr>
            <w:tcW w:w="0" w:type="auto"/>
            <w:vAlign w:val="center"/>
          </w:tcPr>
          <w:p w:rsidR="00A66AC4" w:rsidRDefault="00A66AC4" w:rsidP="00A66AC4">
            <w:pPr>
              <w:jc w:val="right"/>
              <w:rPr>
                <w:color w:val="000000"/>
                <w:sz w:val="22"/>
              </w:rPr>
            </w:pPr>
            <w:r>
              <w:rPr>
                <w:rFonts w:hint="eastAsia"/>
                <w:color w:val="000000"/>
                <w:sz w:val="22"/>
              </w:rPr>
              <w:t>0.7531</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lastRenderedPageBreak/>
              <w:t>全员劳动生产率</w:t>
            </w:r>
          </w:p>
        </w:tc>
        <w:tc>
          <w:tcPr>
            <w:tcW w:w="0" w:type="auto"/>
            <w:vAlign w:val="center"/>
          </w:tcPr>
          <w:p w:rsidR="00A66AC4" w:rsidRDefault="00A66AC4" w:rsidP="00A66AC4">
            <w:pPr>
              <w:jc w:val="right"/>
              <w:rPr>
                <w:color w:val="000000"/>
                <w:sz w:val="22"/>
              </w:rPr>
            </w:pPr>
            <w:r>
              <w:rPr>
                <w:rFonts w:hint="eastAsia"/>
                <w:color w:val="000000"/>
                <w:sz w:val="22"/>
              </w:rPr>
              <w:t>0.6225</w:t>
            </w:r>
          </w:p>
        </w:tc>
        <w:tc>
          <w:tcPr>
            <w:tcW w:w="0" w:type="auto"/>
            <w:vAlign w:val="center"/>
          </w:tcPr>
          <w:p w:rsidR="00A66AC4" w:rsidRDefault="00A66AC4" w:rsidP="00A66AC4">
            <w:pPr>
              <w:jc w:val="right"/>
              <w:rPr>
                <w:color w:val="000000"/>
                <w:sz w:val="22"/>
              </w:rPr>
            </w:pPr>
            <w:r>
              <w:rPr>
                <w:rFonts w:hint="eastAsia"/>
                <w:color w:val="000000"/>
                <w:sz w:val="22"/>
              </w:rPr>
              <w:t>0.6439</w:t>
            </w:r>
          </w:p>
        </w:tc>
        <w:tc>
          <w:tcPr>
            <w:tcW w:w="0" w:type="auto"/>
            <w:vAlign w:val="center"/>
          </w:tcPr>
          <w:p w:rsidR="00A66AC4" w:rsidRDefault="00A66AC4" w:rsidP="00A66AC4">
            <w:pPr>
              <w:jc w:val="right"/>
              <w:rPr>
                <w:color w:val="000000"/>
                <w:sz w:val="22"/>
              </w:rPr>
            </w:pPr>
            <w:r>
              <w:rPr>
                <w:rFonts w:hint="eastAsia"/>
                <w:color w:val="000000"/>
                <w:sz w:val="22"/>
              </w:rPr>
              <w:t>0.8055</w:t>
            </w:r>
          </w:p>
        </w:tc>
        <w:tc>
          <w:tcPr>
            <w:tcW w:w="0" w:type="auto"/>
            <w:vAlign w:val="center"/>
          </w:tcPr>
          <w:p w:rsidR="00A66AC4" w:rsidRDefault="00A66AC4" w:rsidP="00A66AC4">
            <w:pPr>
              <w:jc w:val="right"/>
              <w:rPr>
                <w:color w:val="000000"/>
                <w:sz w:val="22"/>
              </w:rPr>
            </w:pPr>
            <w:r>
              <w:rPr>
                <w:rFonts w:hint="eastAsia"/>
                <w:color w:val="000000"/>
                <w:sz w:val="22"/>
              </w:rPr>
              <w:t>0.6289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0.8591</w:t>
            </w:r>
          </w:p>
        </w:tc>
        <w:tc>
          <w:tcPr>
            <w:tcW w:w="0" w:type="auto"/>
            <w:vAlign w:val="center"/>
          </w:tcPr>
          <w:p w:rsidR="00A66AC4" w:rsidRDefault="00A66AC4" w:rsidP="00A66AC4">
            <w:pPr>
              <w:jc w:val="right"/>
              <w:rPr>
                <w:color w:val="000000"/>
                <w:sz w:val="22"/>
              </w:rPr>
            </w:pPr>
            <w:r>
              <w:rPr>
                <w:rFonts w:hint="eastAsia"/>
                <w:color w:val="000000"/>
                <w:sz w:val="22"/>
              </w:rPr>
              <w:t>0.8467</w:t>
            </w:r>
          </w:p>
        </w:tc>
        <w:tc>
          <w:tcPr>
            <w:tcW w:w="0" w:type="auto"/>
            <w:vAlign w:val="center"/>
          </w:tcPr>
          <w:p w:rsidR="00A66AC4" w:rsidRDefault="00A66AC4" w:rsidP="00A66AC4">
            <w:pPr>
              <w:jc w:val="right"/>
              <w:rPr>
                <w:color w:val="000000"/>
                <w:sz w:val="22"/>
              </w:rPr>
            </w:pPr>
            <w:r>
              <w:rPr>
                <w:rFonts w:hint="eastAsia"/>
                <w:color w:val="000000"/>
                <w:sz w:val="22"/>
              </w:rPr>
              <w:t>0.6265</w:t>
            </w:r>
          </w:p>
        </w:tc>
        <w:tc>
          <w:tcPr>
            <w:tcW w:w="0" w:type="auto"/>
            <w:vAlign w:val="center"/>
          </w:tcPr>
          <w:p w:rsidR="00A66AC4" w:rsidRDefault="00A66AC4" w:rsidP="00A66AC4">
            <w:pPr>
              <w:jc w:val="right"/>
              <w:rPr>
                <w:color w:val="000000"/>
                <w:sz w:val="22"/>
              </w:rPr>
            </w:pPr>
            <w:r>
              <w:rPr>
                <w:rFonts w:hint="eastAsia"/>
                <w:color w:val="000000"/>
                <w:sz w:val="22"/>
              </w:rPr>
              <w:t>0.6837</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0.7058</w:t>
            </w:r>
          </w:p>
        </w:tc>
        <w:tc>
          <w:tcPr>
            <w:tcW w:w="0" w:type="auto"/>
            <w:vAlign w:val="center"/>
          </w:tcPr>
          <w:p w:rsidR="00A66AC4" w:rsidRDefault="00A66AC4" w:rsidP="00A66AC4">
            <w:pPr>
              <w:jc w:val="right"/>
              <w:rPr>
                <w:color w:val="000000"/>
                <w:sz w:val="22"/>
              </w:rPr>
            </w:pPr>
            <w:r>
              <w:rPr>
                <w:rFonts w:hint="eastAsia"/>
                <w:color w:val="000000"/>
                <w:sz w:val="22"/>
              </w:rPr>
              <w:t>0.7439</w:t>
            </w:r>
          </w:p>
        </w:tc>
        <w:tc>
          <w:tcPr>
            <w:tcW w:w="0" w:type="auto"/>
            <w:vAlign w:val="center"/>
          </w:tcPr>
          <w:p w:rsidR="00A66AC4" w:rsidRDefault="00A66AC4" w:rsidP="00A66AC4">
            <w:pPr>
              <w:jc w:val="right"/>
              <w:rPr>
                <w:color w:val="000000"/>
                <w:sz w:val="22"/>
              </w:rPr>
            </w:pPr>
            <w:r>
              <w:rPr>
                <w:rFonts w:hint="eastAsia"/>
                <w:color w:val="000000"/>
                <w:sz w:val="22"/>
              </w:rPr>
              <w:t>0.9086</w:t>
            </w:r>
          </w:p>
        </w:tc>
        <w:tc>
          <w:tcPr>
            <w:tcW w:w="0" w:type="auto"/>
            <w:vAlign w:val="center"/>
          </w:tcPr>
          <w:p w:rsidR="00A66AC4" w:rsidRDefault="00A66AC4" w:rsidP="00A66AC4">
            <w:pPr>
              <w:jc w:val="right"/>
              <w:rPr>
                <w:color w:val="000000"/>
                <w:sz w:val="22"/>
              </w:rPr>
            </w:pPr>
            <w:r>
              <w:rPr>
                <w:rFonts w:hint="eastAsia"/>
                <w:color w:val="000000"/>
                <w:sz w:val="22"/>
              </w:rPr>
              <w:t>0.7946</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0.6401</w:t>
            </w:r>
          </w:p>
        </w:tc>
        <w:tc>
          <w:tcPr>
            <w:tcW w:w="0" w:type="auto"/>
            <w:vAlign w:val="center"/>
          </w:tcPr>
          <w:p w:rsidR="00A66AC4" w:rsidRDefault="00A66AC4" w:rsidP="00A66AC4">
            <w:pPr>
              <w:jc w:val="right"/>
              <w:rPr>
                <w:color w:val="000000"/>
                <w:sz w:val="22"/>
              </w:rPr>
            </w:pPr>
            <w:r>
              <w:rPr>
                <w:rFonts w:hint="eastAsia"/>
                <w:color w:val="000000"/>
                <w:sz w:val="22"/>
              </w:rPr>
              <w:t>0.6648</w:t>
            </w:r>
          </w:p>
        </w:tc>
        <w:tc>
          <w:tcPr>
            <w:tcW w:w="0" w:type="auto"/>
            <w:vAlign w:val="center"/>
          </w:tcPr>
          <w:p w:rsidR="00A66AC4" w:rsidRDefault="00A66AC4" w:rsidP="00A66AC4">
            <w:pPr>
              <w:jc w:val="right"/>
              <w:rPr>
                <w:color w:val="000000"/>
                <w:sz w:val="22"/>
              </w:rPr>
            </w:pPr>
            <w:r>
              <w:rPr>
                <w:rFonts w:hint="eastAsia"/>
                <w:color w:val="000000"/>
                <w:sz w:val="22"/>
              </w:rPr>
              <w:t>0.8386</w:t>
            </w:r>
          </w:p>
        </w:tc>
        <w:tc>
          <w:tcPr>
            <w:tcW w:w="0" w:type="auto"/>
            <w:vAlign w:val="center"/>
          </w:tcPr>
          <w:p w:rsidR="00A66AC4" w:rsidRDefault="00A66AC4" w:rsidP="00A66AC4">
            <w:pPr>
              <w:jc w:val="right"/>
              <w:rPr>
                <w:color w:val="000000"/>
                <w:sz w:val="22"/>
              </w:rPr>
            </w:pPr>
            <w:r>
              <w:rPr>
                <w:rFonts w:hint="eastAsia"/>
                <w:color w:val="000000"/>
                <w:sz w:val="22"/>
              </w:rPr>
              <w:t>0.6511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0.6081</w:t>
            </w:r>
          </w:p>
        </w:tc>
        <w:tc>
          <w:tcPr>
            <w:tcW w:w="0" w:type="auto"/>
            <w:vAlign w:val="center"/>
          </w:tcPr>
          <w:p w:rsidR="00A66AC4" w:rsidRDefault="00A66AC4" w:rsidP="00A66AC4">
            <w:pPr>
              <w:jc w:val="right"/>
              <w:rPr>
                <w:color w:val="000000"/>
                <w:sz w:val="22"/>
              </w:rPr>
            </w:pPr>
            <w:r>
              <w:rPr>
                <w:rFonts w:hint="eastAsia"/>
                <w:color w:val="000000"/>
                <w:sz w:val="22"/>
              </w:rPr>
              <w:t>0.6274</w:t>
            </w:r>
          </w:p>
        </w:tc>
        <w:tc>
          <w:tcPr>
            <w:tcW w:w="0" w:type="auto"/>
            <w:vAlign w:val="center"/>
          </w:tcPr>
          <w:p w:rsidR="00A66AC4" w:rsidRDefault="00A66AC4" w:rsidP="00A66AC4">
            <w:pPr>
              <w:jc w:val="right"/>
              <w:rPr>
                <w:color w:val="000000"/>
                <w:sz w:val="22"/>
              </w:rPr>
            </w:pPr>
            <w:r>
              <w:rPr>
                <w:rFonts w:hint="eastAsia"/>
                <w:color w:val="000000"/>
                <w:sz w:val="22"/>
              </w:rPr>
              <w:t>0.7596</w:t>
            </w:r>
          </w:p>
        </w:tc>
        <w:tc>
          <w:tcPr>
            <w:tcW w:w="0" w:type="auto"/>
            <w:vAlign w:val="center"/>
          </w:tcPr>
          <w:p w:rsidR="00A66AC4" w:rsidRDefault="00A66AC4" w:rsidP="00A66AC4">
            <w:pPr>
              <w:jc w:val="right"/>
              <w:rPr>
                <w:color w:val="000000"/>
                <w:sz w:val="22"/>
              </w:rPr>
            </w:pPr>
            <w:r>
              <w:rPr>
                <w:rFonts w:hint="eastAsia"/>
                <w:color w:val="000000"/>
                <w:sz w:val="22"/>
              </w:rPr>
              <w:t>0.5981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0.615</w:t>
            </w:r>
          </w:p>
        </w:tc>
        <w:tc>
          <w:tcPr>
            <w:tcW w:w="0" w:type="auto"/>
            <w:vAlign w:val="center"/>
          </w:tcPr>
          <w:p w:rsidR="00A66AC4" w:rsidRDefault="00A66AC4" w:rsidP="00A66AC4">
            <w:pPr>
              <w:jc w:val="right"/>
              <w:rPr>
                <w:color w:val="000000"/>
                <w:sz w:val="22"/>
              </w:rPr>
            </w:pPr>
            <w:r>
              <w:rPr>
                <w:rFonts w:hint="eastAsia"/>
                <w:color w:val="000000"/>
                <w:sz w:val="22"/>
              </w:rPr>
              <w:t>0.6357</w:t>
            </w:r>
          </w:p>
        </w:tc>
        <w:tc>
          <w:tcPr>
            <w:tcW w:w="0" w:type="auto"/>
            <w:vAlign w:val="center"/>
          </w:tcPr>
          <w:p w:rsidR="00A66AC4" w:rsidRDefault="00A66AC4" w:rsidP="00A66AC4">
            <w:pPr>
              <w:jc w:val="right"/>
              <w:rPr>
                <w:color w:val="000000"/>
                <w:sz w:val="22"/>
              </w:rPr>
            </w:pPr>
            <w:r>
              <w:rPr>
                <w:rFonts w:hint="eastAsia"/>
                <w:color w:val="000000"/>
                <w:sz w:val="22"/>
              </w:rPr>
              <w:t>0.7581</w:t>
            </w:r>
          </w:p>
        </w:tc>
        <w:tc>
          <w:tcPr>
            <w:tcW w:w="0" w:type="auto"/>
            <w:vAlign w:val="center"/>
          </w:tcPr>
          <w:p w:rsidR="00A66AC4" w:rsidRDefault="00A66AC4" w:rsidP="00A66AC4">
            <w:pPr>
              <w:jc w:val="right"/>
              <w:rPr>
                <w:color w:val="000000"/>
                <w:sz w:val="22"/>
              </w:rPr>
            </w:pPr>
            <w:r>
              <w:rPr>
                <w:rFonts w:hint="eastAsia"/>
                <w:color w:val="000000"/>
                <w:sz w:val="22"/>
              </w:rPr>
              <w:t>0.5969</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0.624</w:t>
            </w:r>
          </w:p>
        </w:tc>
        <w:tc>
          <w:tcPr>
            <w:tcW w:w="0" w:type="auto"/>
            <w:vAlign w:val="center"/>
          </w:tcPr>
          <w:p w:rsidR="00A66AC4" w:rsidRDefault="00A66AC4" w:rsidP="00A66AC4">
            <w:pPr>
              <w:jc w:val="right"/>
              <w:rPr>
                <w:color w:val="000000"/>
                <w:sz w:val="22"/>
              </w:rPr>
            </w:pPr>
            <w:r>
              <w:rPr>
                <w:rFonts w:hint="eastAsia"/>
                <w:color w:val="000000"/>
                <w:sz w:val="22"/>
              </w:rPr>
              <w:t>0.646</w:t>
            </w:r>
          </w:p>
        </w:tc>
        <w:tc>
          <w:tcPr>
            <w:tcW w:w="0" w:type="auto"/>
            <w:vAlign w:val="center"/>
          </w:tcPr>
          <w:p w:rsidR="00A66AC4" w:rsidRDefault="00A66AC4" w:rsidP="00A66AC4">
            <w:pPr>
              <w:jc w:val="right"/>
              <w:rPr>
                <w:color w:val="000000"/>
                <w:sz w:val="22"/>
              </w:rPr>
            </w:pPr>
            <w:r>
              <w:rPr>
                <w:rFonts w:hint="eastAsia"/>
                <w:color w:val="000000"/>
                <w:sz w:val="22"/>
              </w:rPr>
              <w:t>0.7833</w:t>
            </w:r>
          </w:p>
        </w:tc>
        <w:tc>
          <w:tcPr>
            <w:tcW w:w="0" w:type="auto"/>
            <w:vAlign w:val="center"/>
          </w:tcPr>
          <w:p w:rsidR="00A66AC4" w:rsidRDefault="00A66AC4" w:rsidP="00A66AC4">
            <w:pPr>
              <w:jc w:val="right"/>
              <w:rPr>
                <w:color w:val="000000"/>
                <w:sz w:val="22"/>
              </w:rPr>
            </w:pPr>
            <w:r>
              <w:rPr>
                <w:rFonts w:hint="eastAsia"/>
                <w:color w:val="000000"/>
                <w:sz w:val="22"/>
              </w:rPr>
              <w:t>0.6128</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w:t>
            </w:r>
          </w:p>
        </w:tc>
        <w:tc>
          <w:tcPr>
            <w:tcW w:w="0" w:type="auto"/>
            <w:vAlign w:val="center"/>
          </w:tcPr>
          <w:p w:rsidR="00A66AC4" w:rsidRDefault="00A66AC4" w:rsidP="00A66AC4">
            <w:pPr>
              <w:jc w:val="right"/>
              <w:rPr>
                <w:color w:val="000000"/>
                <w:sz w:val="22"/>
              </w:rPr>
            </w:pPr>
            <w:r>
              <w:rPr>
                <w:rFonts w:hint="eastAsia"/>
                <w:color w:val="000000"/>
                <w:sz w:val="22"/>
              </w:rPr>
              <w:t>0.8868</w:t>
            </w:r>
          </w:p>
        </w:tc>
        <w:tc>
          <w:tcPr>
            <w:tcW w:w="0" w:type="auto"/>
            <w:vAlign w:val="center"/>
          </w:tcPr>
          <w:p w:rsidR="00A66AC4" w:rsidRDefault="00A66AC4" w:rsidP="00A66AC4">
            <w:pPr>
              <w:jc w:val="right"/>
              <w:rPr>
                <w:color w:val="000000"/>
                <w:sz w:val="22"/>
              </w:rPr>
            </w:pPr>
            <w:r>
              <w:rPr>
                <w:rFonts w:hint="eastAsia"/>
                <w:color w:val="000000"/>
                <w:sz w:val="22"/>
              </w:rPr>
              <w:t>0.8843</w:t>
            </w:r>
          </w:p>
        </w:tc>
        <w:tc>
          <w:tcPr>
            <w:tcW w:w="0" w:type="auto"/>
            <w:vAlign w:val="center"/>
          </w:tcPr>
          <w:p w:rsidR="00A66AC4" w:rsidRDefault="00A66AC4" w:rsidP="00A66AC4">
            <w:pPr>
              <w:jc w:val="right"/>
              <w:rPr>
                <w:color w:val="000000"/>
                <w:sz w:val="22"/>
              </w:rPr>
            </w:pPr>
            <w:r>
              <w:rPr>
                <w:rFonts w:hint="eastAsia"/>
                <w:color w:val="000000"/>
                <w:sz w:val="22"/>
              </w:rPr>
              <w:t>0.6903</w:t>
            </w:r>
          </w:p>
        </w:tc>
        <w:tc>
          <w:tcPr>
            <w:tcW w:w="0" w:type="auto"/>
            <w:vAlign w:val="center"/>
          </w:tcPr>
          <w:p w:rsidR="00A66AC4" w:rsidRDefault="00A66AC4" w:rsidP="00A66AC4">
            <w:pPr>
              <w:jc w:val="right"/>
              <w:rPr>
                <w:color w:val="000000"/>
                <w:sz w:val="22"/>
              </w:rPr>
            </w:pPr>
            <w:r>
              <w:rPr>
                <w:rFonts w:hint="eastAsia"/>
                <w:color w:val="000000"/>
                <w:sz w:val="22"/>
              </w:rPr>
              <w:t>0.6453</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R&amp;D占GDP比重</w:t>
            </w:r>
          </w:p>
        </w:tc>
        <w:tc>
          <w:tcPr>
            <w:tcW w:w="0" w:type="auto"/>
            <w:vAlign w:val="center"/>
          </w:tcPr>
          <w:p w:rsidR="00A66AC4" w:rsidRDefault="00A66AC4" w:rsidP="00A66AC4">
            <w:pPr>
              <w:jc w:val="right"/>
              <w:rPr>
                <w:color w:val="000000"/>
                <w:sz w:val="22"/>
              </w:rPr>
            </w:pPr>
            <w:r>
              <w:rPr>
                <w:rFonts w:hint="eastAsia"/>
                <w:color w:val="000000"/>
                <w:sz w:val="22"/>
              </w:rPr>
              <w:t>0.7204</w:t>
            </w:r>
          </w:p>
        </w:tc>
        <w:tc>
          <w:tcPr>
            <w:tcW w:w="0" w:type="auto"/>
            <w:vAlign w:val="center"/>
          </w:tcPr>
          <w:p w:rsidR="00A66AC4" w:rsidRDefault="00A66AC4" w:rsidP="00A66AC4">
            <w:pPr>
              <w:jc w:val="right"/>
              <w:rPr>
                <w:color w:val="000000"/>
                <w:sz w:val="22"/>
              </w:rPr>
            </w:pPr>
            <w:r>
              <w:rPr>
                <w:rFonts w:hint="eastAsia"/>
                <w:color w:val="000000"/>
                <w:sz w:val="22"/>
              </w:rPr>
              <w:t>0.7539</w:t>
            </w:r>
          </w:p>
        </w:tc>
        <w:tc>
          <w:tcPr>
            <w:tcW w:w="0" w:type="auto"/>
            <w:vAlign w:val="center"/>
          </w:tcPr>
          <w:p w:rsidR="00A66AC4" w:rsidRDefault="00A66AC4" w:rsidP="00A66AC4">
            <w:pPr>
              <w:jc w:val="right"/>
              <w:rPr>
                <w:color w:val="000000"/>
                <w:sz w:val="22"/>
              </w:rPr>
            </w:pPr>
            <w:r>
              <w:rPr>
                <w:rFonts w:hint="eastAsia"/>
                <w:color w:val="000000"/>
                <w:sz w:val="22"/>
              </w:rPr>
              <w:t>0.889</w:t>
            </w:r>
          </w:p>
        </w:tc>
        <w:tc>
          <w:tcPr>
            <w:tcW w:w="0" w:type="auto"/>
            <w:vAlign w:val="center"/>
          </w:tcPr>
          <w:p w:rsidR="00A66AC4" w:rsidRDefault="00A66AC4" w:rsidP="00A66AC4">
            <w:pPr>
              <w:jc w:val="right"/>
              <w:rPr>
                <w:color w:val="000000"/>
                <w:sz w:val="22"/>
              </w:rPr>
            </w:pPr>
            <w:r>
              <w:rPr>
                <w:rFonts w:hint="eastAsia"/>
                <w:color w:val="000000"/>
                <w:sz w:val="22"/>
              </w:rPr>
              <w:t>0.8563</w:t>
            </w:r>
          </w:p>
        </w:tc>
      </w:tr>
    </w:tbl>
    <w:p w:rsidR="00A66AC4" w:rsidRDefault="00A66AC4" w:rsidP="00CF1203">
      <w:pPr>
        <w:jc w:val="center"/>
      </w:pPr>
      <w:r>
        <w:rPr>
          <w:rFonts w:hint="eastAsia"/>
        </w:rPr>
        <w:t>表5.</w:t>
      </w:r>
      <w:r>
        <w:t xml:space="preserve">6 </w:t>
      </w:r>
      <w:r>
        <w:rPr>
          <w:rFonts w:hint="eastAsia"/>
        </w:rPr>
        <w:t>南京市</w:t>
      </w:r>
      <w:r>
        <w:t>专利与产业发展的关联度（</w:t>
      </w:r>
      <w:r>
        <w:rPr>
          <w:rFonts w:hint="eastAsia"/>
        </w:rPr>
        <w:t>20</w:t>
      </w:r>
      <w:r>
        <w:t>10-2015）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0.6534</w:t>
            </w:r>
          </w:p>
        </w:tc>
        <w:tc>
          <w:tcPr>
            <w:tcW w:w="0" w:type="auto"/>
            <w:vAlign w:val="center"/>
          </w:tcPr>
          <w:p w:rsidR="00A66AC4" w:rsidRDefault="00A66AC4" w:rsidP="00A66AC4">
            <w:pPr>
              <w:jc w:val="right"/>
              <w:rPr>
                <w:color w:val="000000"/>
                <w:sz w:val="22"/>
              </w:rPr>
            </w:pPr>
            <w:r>
              <w:rPr>
                <w:rFonts w:hint="eastAsia"/>
                <w:color w:val="000000"/>
                <w:sz w:val="22"/>
              </w:rPr>
              <w:t>0.729</w:t>
            </w:r>
          </w:p>
        </w:tc>
        <w:tc>
          <w:tcPr>
            <w:tcW w:w="0" w:type="auto"/>
            <w:vAlign w:val="center"/>
          </w:tcPr>
          <w:p w:rsidR="00A66AC4" w:rsidRDefault="00A66AC4" w:rsidP="00A66AC4">
            <w:pPr>
              <w:jc w:val="right"/>
              <w:rPr>
                <w:color w:val="000000"/>
                <w:sz w:val="22"/>
              </w:rPr>
            </w:pPr>
            <w:r>
              <w:rPr>
                <w:rFonts w:hint="eastAsia"/>
                <w:color w:val="000000"/>
                <w:sz w:val="22"/>
              </w:rPr>
              <w:t>0.5746</w:t>
            </w:r>
          </w:p>
        </w:tc>
        <w:tc>
          <w:tcPr>
            <w:tcW w:w="0" w:type="auto"/>
            <w:vAlign w:val="center"/>
          </w:tcPr>
          <w:p w:rsidR="00A66AC4" w:rsidRDefault="00A66AC4" w:rsidP="00A66AC4">
            <w:pPr>
              <w:jc w:val="right"/>
              <w:rPr>
                <w:color w:val="000000"/>
                <w:sz w:val="22"/>
              </w:rPr>
            </w:pPr>
            <w:r>
              <w:rPr>
                <w:rFonts w:hint="eastAsia"/>
                <w:color w:val="000000"/>
                <w:sz w:val="22"/>
              </w:rPr>
              <w:t>0.5588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0.6363</w:t>
            </w:r>
          </w:p>
        </w:tc>
        <w:tc>
          <w:tcPr>
            <w:tcW w:w="0" w:type="auto"/>
            <w:vAlign w:val="center"/>
          </w:tcPr>
          <w:p w:rsidR="00A66AC4" w:rsidRDefault="00A66AC4" w:rsidP="00A66AC4">
            <w:pPr>
              <w:jc w:val="right"/>
              <w:rPr>
                <w:color w:val="000000"/>
                <w:sz w:val="22"/>
              </w:rPr>
            </w:pPr>
            <w:r>
              <w:rPr>
                <w:rFonts w:hint="eastAsia"/>
                <w:color w:val="000000"/>
                <w:sz w:val="22"/>
              </w:rPr>
              <w:t>0.7082</w:t>
            </w:r>
          </w:p>
        </w:tc>
        <w:tc>
          <w:tcPr>
            <w:tcW w:w="0" w:type="auto"/>
            <w:vAlign w:val="center"/>
          </w:tcPr>
          <w:p w:rsidR="00A66AC4" w:rsidRDefault="00A66AC4" w:rsidP="00A66AC4">
            <w:pPr>
              <w:jc w:val="right"/>
              <w:rPr>
                <w:color w:val="000000"/>
                <w:sz w:val="22"/>
              </w:rPr>
            </w:pPr>
            <w:r>
              <w:rPr>
                <w:rFonts w:hint="eastAsia"/>
                <w:color w:val="000000"/>
                <w:sz w:val="22"/>
              </w:rPr>
              <w:t>0.6213</w:t>
            </w:r>
          </w:p>
        </w:tc>
        <w:tc>
          <w:tcPr>
            <w:tcW w:w="0" w:type="auto"/>
            <w:vAlign w:val="center"/>
          </w:tcPr>
          <w:p w:rsidR="00A66AC4" w:rsidRDefault="00A66AC4" w:rsidP="00A66AC4">
            <w:pPr>
              <w:jc w:val="right"/>
              <w:rPr>
                <w:color w:val="000000"/>
                <w:sz w:val="22"/>
              </w:rPr>
            </w:pPr>
            <w:r>
              <w:rPr>
                <w:rFonts w:hint="eastAsia"/>
                <w:color w:val="000000"/>
                <w:sz w:val="22"/>
              </w:rPr>
              <w:t>0.5864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0.5672</w:t>
            </w:r>
          </w:p>
        </w:tc>
        <w:tc>
          <w:tcPr>
            <w:tcW w:w="0" w:type="auto"/>
            <w:vAlign w:val="center"/>
          </w:tcPr>
          <w:p w:rsidR="00A66AC4" w:rsidRDefault="00A66AC4" w:rsidP="00A66AC4">
            <w:pPr>
              <w:jc w:val="right"/>
              <w:rPr>
                <w:color w:val="000000"/>
                <w:sz w:val="22"/>
              </w:rPr>
            </w:pPr>
            <w:r>
              <w:rPr>
                <w:rFonts w:hint="eastAsia"/>
                <w:color w:val="000000"/>
                <w:sz w:val="22"/>
              </w:rPr>
              <w:t>0.6227</w:t>
            </w:r>
          </w:p>
        </w:tc>
        <w:tc>
          <w:tcPr>
            <w:tcW w:w="0" w:type="auto"/>
            <w:vAlign w:val="center"/>
          </w:tcPr>
          <w:p w:rsidR="00A66AC4" w:rsidRDefault="00A66AC4" w:rsidP="00A66AC4">
            <w:pPr>
              <w:jc w:val="right"/>
              <w:rPr>
                <w:color w:val="000000"/>
                <w:sz w:val="22"/>
              </w:rPr>
            </w:pPr>
            <w:r>
              <w:rPr>
                <w:rFonts w:hint="eastAsia"/>
                <w:color w:val="000000"/>
                <w:sz w:val="22"/>
              </w:rPr>
              <w:t>0.8435</w:t>
            </w:r>
          </w:p>
        </w:tc>
        <w:tc>
          <w:tcPr>
            <w:tcW w:w="0" w:type="auto"/>
            <w:vAlign w:val="center"/>
          </w:tcPr>
          <w:p w:rsidR="00A66AC4" w:rsidRDefault="00A66AC4" w:rsidP="00A66AC4">
            <w:pPr>
              <w:jc w:val="right"/>
              <w:rPr>
                <w:color w:val="000000"/>
                <w:sz w:val="22"/>
              </w:rPr>
            </w:pPr>
            <w:r>
              <w:rPr>
                <w:rFonts w:hint="eastAsia"/>
                <w:color w:val="000000"/>
                <w:sz w:val="22"/>
              </w:rPr>
              <w:t>0.8498</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0.5717</w:t>
            </w:r>
          </w:p>
        </w:tc>
        <w:tc>
          <w:tcPr>
            <w:tcW w:w="0" w:type="auto"/>
            <w:vAlign w:val="center"/>
          </w:tcPr>
          <w:p w:rsidR="00A66AC4" w:rsidRDefault="00A66AC4" w:rsidP="00A66AC4">
            <w:pPr>
              <w:jc w:val="right"/>
              <w:rPr>
                <w:color w:val="000000"/>
                <w:sz w:val="22"/>
              </w:rPr>
            </w:pPr>
            <w:r>
              <w:rPr>
                <w:rFonts w:hint="eastAsia"/>
                <w:color w:val="000000"/>
                <w:sz w:val="22"/>
              </w:rPr>
              <w:t>0.6347</w:t>
            </w:r>
          </w:p>
        </w:tc>
        <w:tc>
          <w:tcPr>
            <w:tcW w:w="0" w:type="auto"/>
            <w:vAlign w:val="center"/>
          </w:tcPr>
          <w:p w:rsidR="00A66AC4" w:rsidRDefault="00A66AC4" w:rsidP="00A66AC4">
            <w:pPr>
              <w:jc w:val="right"/>
              <w:rPr>
                <w:color w:val="000000"/>
                <w:sz w:val="22"/>
              </w:rPr>
            </w:pPr>
            <w:r>
              <w:rPr>
                <w:rFonts w:hint="eastAsia"/>
                <w:color w:val="000000"/>
                <w:sz w:val="22"/>
              </w:rPr>
              <w:t>0.6201</w:t>
            </w:r>
          </w:p>
        </w:tc>
        <w:tc>
          <w:tcPr>
            <w:tcW w:w="0" w:type="auto"/>
            <w:vAlign w:val="center"/>
          </w:tcPr>
          <w:p w:rsidR="00A66AC4" w:rsidRDefault="00A66AC4" w:rsidP="00A66AC4">
            <w:pPr>
              <w:jc w:val="right"/>
              <w:rPr>
                <w:color w:val="000000"/>
                <w:sz w:val="22"/>
              </w:rPr>
            </w:pPr>
            <w:r>
              <w:rPr>
                <w:rFonts w:hint="eastAsia"/>
                <w:color w:val="000000"/>
                <w:sz w:val="22"/>
              </w:rPr>
              <w:t>0.7625</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0.6121</w:t>
            </w:r>
          </w:p>
        </w:tc>
        <w:tc>
          <w:tcPr>
            <w:tcW w:w="0" w:type="auto"/>
            <w:vAlign w:val="center"/>
          </w:tcPr>
          <w:p w:rsidR="00A66AC4" w:rsidRDefault="00A66AC4" w:rsidP="00A66AC4">
            <w:pPr>
              <w:jc w:val="right"/>
              <w:rPr>
                <w:color w:val="000000"/>
                <w:sz w:val="22"/>
              </w:rPr>
            </w:pPr>
            <w:r>
              <w:rPr>
                <w:rFonts w:hint="eastAsia"/>
                <w:color w:val="000000"/>
                <w:sz w:val="22"/>
              </w:rPr>
              <w:t>0.6774</w:t>
            </w:r>
          </w:p>
        </w:tc>
        <w:tc>
          <w:tcPr>
            <w:tcW w:w="0" w:type="auto"/>
            <w:vAlign w:val="center"/>
          </w:tcPr>
          <w:p w:rsidR="00A66AC4" w:rsidRDefault="00A66AC4" w:rsidP="00A66AC4">
            <w:pPr>
              <w:jc w:val="right"/>
              <w:rPr>
                <w:color w:val="000000"/>
                <w:sz w:val="22"/>
              </w:rPr>
            </w:pPr>
            <w:r>
              <w:rPr>
                <w:rFonts w:hint="eastAsia"/>
                <w:color w:val="000000"/>
                <w:sz w:val="22"/>
              </w:rPr>
              <w:t>0.7896</w:t>
            </w:r>
          </w:p>
        </w:tc>
        <w:tc>
          <w:tcPr>
            <w:tcW w:w="0" w:type="auto"/>
            <w:vAlign w:val="center"/>
          </w:tcPr>
          <w:p w:rsidR="00A66AC4" w:rsidRDefault="00A66AC4" w:rsidP="00A66AC4">
            <w:pPr>
              <w:jc w:val="right"/>
              <w:rPr>
                <w:color w:val="000000"/>
                <w:sz w:val="22"/>
              </w:rPr>
            </w:pPr>
            <w:r>
              <w:rPr>
                <w:rFonts w:hint="eastAsia"/>
                <w:color w:val="000000"/>
                <w:sz w:val="22"/>
              </w:rPr>
              <w:t>0.767</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0.5403</w:t>
            </w:r>
          </w:p>
        </w:tc>
        <w:tc>
          <w:tcPr>
            <w:tcW w:w="0" w:type="auto"/>
            <w:vAlign w:val="center"/>
          </w:tcPr>
          <w:p w:rsidR="00A66AC4" w:rsidRDefault="00A66AC4" w:rsidP="00A66AC4">
            <w:pPr>
              <w:jc w:val="right"/>
              <w:rPr>
                <w:color w:val="000000"/>
                <w:sz w:val="22"/>
              </w:rPr>
            </w:pPr>
            <w:r>
              <w:rPr>
                <w:rFonts w:hint="eastAsia"/>
                <w:color w:val="000000"/>
                <w:sz w:val="22"/>
              </w:rPr>
              <w:t>0.5893</w:t>
            </w:r>
          </w:p>
        </w:tc>
        <w:tc>
          <w:tcPr>
            <w:tcW w:w="0" w:type="auto"/>
            <w:vAlign w:val="center"/>
          </w:tcPr>
          <w:p w:rsidR="00A66AC4" w:rsidRDefault="00A66AC4" w:rsidP="00A66AC4">
            <w:pPr>
              <w:jc w:val="right"/>
              <w:rPr>
                <w:color w:val="000000"/>
                <w:sz w:val="22"/>
              </w:rPr>
            </w:pPr>
            <w:r>
              <w:rPr>
                <w:rFonts w:hint="eastAsia"/>
                <w:color w:val="000000"/>
                <w:sz w:val="22"/>
              </w:rPr>
              <w:t>0.6557</w:t>
            </w:r>
          </w:p>
        </w:tc>
        <w:tc>
          <w:tcPr>
            <w:tcW w:w="0" w:type="auto"/>
            <w:vAlign w:val="center"/>
          </w:tcPr>
          <w:p w:rsidR="00A66AC4" w:rsidRDefault="00A66AC4" w:rsidP="00A66AC4">
            <w:pPr>
              <w:jc w:val="right"/>
              <w:rPr>
                <w:color w:val="000000"/>
                <w:sz w:val="22"/>
              </w:rPr>
            </w:pPr>
            <w:r>
              <w:rPr>
                <w:rFonts w:hint="eastAsia"/>
                <w:color w:val="000000"/>
                <w:sz w:val="22"/>
              </w:rPr>
              <w:t>0.8383</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0.5415</w:t>
            </w:r>
          </w:p>
        </w:tc>
        <w:tc>
          <w:tcPr>
            <w:tcW w:w="0" w:type="auto"/>
            <w:vAlign w:val="center"/>
          </w:tcPr>
          <w:p w:rsidR="00A66AC4" w:rsidRDefault="00A66AC4" w:rsidP="00A66AC4">
            <w:pPr>
              <w:jc w:val="right"/>
              <w:rPr>
                <w:color w:val="000000"/>
                <w:sz w:val="22"/>
              </w:rPr>
            </w:pPr>
            <w:r>
              <w:rPr>
                <w:rFonts w:hint="eastAsia"/>
                <w:color w:val="000000"/>
                <w:sz w:val="22"/>
              </w:rPr>
              <w:t>0.5918</w:t>
            </w:r>
          </w:p>
        </w:tc>
        <w:tc>
          <w:tcPr>
            <w:tcW w:w="0" w:type="auto"/>
            <w:vAlign w:val="center"/>
          </w:tcPr>
          <w:p w:rsidR="00A66AC4" w:rsidRDefault="00A66AC4" w:rsidP="00A66AC4">
            <w:pPr>
              <w:jc w:val="right"/>
              <w:rPr>
                <w:color w:val="000000"/>
                <w:sz w:val="22"/>
              </w:rPr>
            </w:pPr>
            <w:r>
              <w:rPr>
                <w:rFonts w:hint="eastAsia"/>
                <w:color w:val="000000"/>
                <w:sz w:val="22"/>
              </w:rPr>
              <w:t>0.6758</w:t>
            </w:r>
          </w:p>
        </w:tc>
        <w:tc>
          <w:tcPr>
            <w:tcW w:w="0" w:type="auto"/>
            <w:vAlign w:val="center"/>
          </w:tcPr>
          <w:p w:rsidR="00A66AC4" w:rsidRDefault="00A66AC4" w:rsidP="00A66AC4">
            <w:pPr>
              <w:jc w:val="right"/>
              <w:rPr>
                <w:color w:val="000000"/>
                <w:sz w:val="22"/>
              </w:rPr>
            </w:pPr>
            <w:r>
              <w:rPr>
                <w:rFonts w:hint="eastAsia"/>
                <w:color w:val="000000"/>
                <w:sz w:val="22"/>
              </w:rPr>
              <w:t>0.9112</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0.5235</w:t>
            </w:r>
          </w:p>
        </w:tc>
        <w:tc>
          <w:tcPr>
            <w:tcW w:w="0" w:type="auto"/>
            <w:vAlign w:val="center"/>
          </w:tcPr>
          <w:p w:rsidR="00A66AC4" w:rsidRDefault="00A66AC4" w:rsidP="00A66AC4">
            <w:pPr>
              <w:jc w:val="right"/>
              <w:rPr>
                <w:color w:val="000000"/>
                <w:sz w:val="22"/>
              </w:rPr>
            </w:pPr>
            <w:r>
              <w:rPr>
                <w:rFonts w:hint="eastAsia"/>
                <w:color w:val="000000"/>
                <w:sz w:val="22"/>
              </w:rPr>
              <w:t>0.5699</w:t>
            </w:r>
          </w:p>
        </w:tc>
        <w:tc>
          <w:tcPr>
            <w:tcW w:w="0" w:type="auto"/>
            <w:vAlign w:val="center"/>
          </w:tcPr>
          <w:p w:rsidR="00A66AC4" w:rsidRDefault="00A66AC4" w:rsidP="00A66AC4">
            <w:pPr>
              <w:jc w:val="right"/>
              <w:rPr>
                <w:color w:val="000000"/>
                <w:sz w:val="22"/>
              </w:rPr>
            </w:pPr>
            <w:r>
              <w:rPr>
                <w:rFonts w:hint="eastAsia"/>
                <w:color w:val="000000"/>
                <w:sz w:val="22"/>
              </w:rPr>
              <w:t>0.5794</w:t>
            </w:r>
          </w:p>
        </w:tc>
        <w:tc>
          <w:tcPr>
            <w:tcW w:w="0" w:type="auto"/>
            <w:vAlign w:val="center"/>
          </w:tcPr>
          <w:p w:rsidR="00A66AC4" w:rsidRDefault="00A66AC4" w:rsidP="00A66AC4">
            <w:pPr>
              <w:jc w:val="right"/>
              <w:rPr>
                <w:color w:val="000000"/>
                <w:sz w:val="22"/>
              </w:rPr>
            </w:pPr>
            <w:r>
              <w:rPr>
                <w:rFonts w:hint="eastAsia"/>
                <w:color w:val="000000"/>
                <w:sz w:val="22"/>
              </w:rPr>
              <w:t>0.7421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0.5566</w:t>
            </w:r>
          </w:p>
        </w:tc>
        <w:tc>
          <w:tcPr>
            <w:tcW w:w="0" w:type="auto"/>
            <w:vAlign w:val="center"/>
          </w:tcPr>
          <w:p w:rsidR="00A66AC4" w:rsidRDefault="00A66AC4" w:rsidP="00A66AC4">
            <w:pPr>
              <w:jc w:val="right"/>
              <w:rPr>
                <w:color w:val="000000"/>
                <w:sz w:val="22"/>
              </w:rPr>
            </w:pPr>
            <w:r>
              <w:rPr>
                <w:rFonts w:hint="eastAsia"/>
                <w:color w:val="000000"/>
                <w:sz w:val="22"/>
              </w:rPr>
              <w:t>0.6082</w:t>
            </w:r>
          </w:p>
        </w:tc>
        <w:tc>
          <w:tcPr>
            <w:tcW w:w="0" w:type="auto"/>
            <w:vAlign w:val="center"/>
          </w:tcPr>
          <w:p w:rsidR="00A66AC4" w:rsidRDefault="00A66AC4" w:rsidP="00A66AC4">
            <w:pPr>
              <w:jc w:val="right"/>
              <w:rPr>
                <w:color w:val="000000"/>
                <w:sz w:val="22"/>
              </w:rPr>
            </w:pPr>
            <w:r>
              <w:rPr>
                <w:rFonts w:hint="eastAsia"/>
                <w:color w:val="000000"/>
                <w:sz w:val="22"/>
              </w:rPr>
              <w:t>0.6936</w:t>
            </w:r>
          </w:p>
        </w:tc>
        <w:tc>
          <w:tcPr>
            <w:tcW w:w="0" w:type="auto"/>
            <w:vAlign w:val="center"/>
          </w:tcPr>
          <w:p w:rsidR="00A66AC4" w:rsidRDefault="00A66AC4" w:rsidP="00A66AC4">
            <w:pPr>
              <w:jc w:val="right"/>
              <w:rPr>
                <w:color w:val="000000"/>
                <w:sz w:val="22"/>
              </w:rPr>
            </w:pPr>
            <w:r>
              <w:rPr>
                <w:rFonts w:hint="eastAsia"/>
                <w:color w:val="000000"/>
                <w:sz w:val="22"/>
              </w:rPr>
              <w:t>0.7953</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0.5313</w:t>
            </w:r>
          </w:p>
        </w:tc>
        <w:tc>
          <w:tcPr>
            <w:tcW w:w="0" w:type="auto"/>
            <w:vAlign w:val="center"/>
          </w:tcPr>
          <w:p w:rsidR="00A66AC4" w:rsidRDefault="00A66AC4" w:rsidP="00A66AC4">
            <w:pPr>
              <w:jc w:val="right"/>
              <w:rPr>
                <w:color w:val="000000"/>
                <w:sz w:val="22"/>
              </w:rPr>
            </w:pPr>
            <w:r>
              <w:rPr>
                <w:rFonts w:hint="eastAsia"/>
                <w:color w:val="000000"/>
                <w:sz w:val="22"/>
              </w:rPr>
              <w:t>0.5778</w:t>
            </w:r>
          </w:p>
        </w:tc>
        <w:tc>
          <w:tcPr>
            <w:tcW w:w="0" w:type="auto"/>
            <w:vAlign w:val="center"/>
          </w:tcPr>
          <w:p w:rsidR="00A66AC4" w:rsidRDefault="00A66AC4" w:rsidP="00A66AC4">
            <w:pPr>
              <w:jc w:val="right"/>
              <w:rPr>
                <w:color w:val="000000"/>
                <w:sz w:val="22"/>
              </w:rPr>
            </w:pPr>
            <w:r>
              <w:rPr>
                <w:rFonts w:hint="eastAsia"/>
                <w:color w:val="000000"/>
                <w:sz w:val="22"/>
              </w:rPr>
              <w:t>0.6075</w:t>
            </w:r>
          </w:p>
        </w:tc>
        <w:tc>
          <w:tcPr>
            <w:tcW w:w="0" w:type="auto"/>
            <w:vAlign w:val="center"/>
          </w:tcPr>
          <w:p w:rsidR="00A66AC4" w:rsidRDefault="00A66AC4" w:rsidP="00A66AC4">
            <w:pPr>
              <w:jc w:val="right"/>
              <w:rPr>
                <w:color w:val="000000"/>
                <w:sz w:val="22"/>
              </w:rPr>
            </w:pPr>
            <w:r>
              <w:rPr>
                <w:rFonts w:hint="eastAsia"/>
                <w:color w:val="000000"/>
                <w:sz w:val="22"/>
              </w:rPr>
              <w:t>0.7866</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w:t>
            </w:r>
          </w:p>
        </w:tc>
        <w:tc>
          <w:tcPr>
            <w:tcW w:w="0" w:type="auto"/>
            <w:vAlign w:val="center"/>
          </w:tcPr>
          <w:p w:rsidR="00A66AC4" w:rsidRDefault="00A66AC4" w:rsidP="00A66AC4">
            <w:pPr>
              <w:jc w:val="right"/>
              <w:rPr>
                <w:color w:val="000000"/>
                <w:sz w:val="22"/>
              </w:rPr>
            </w:pPr>
            <w:r>
              <w:rPr>
                <w:rFonts w:hint="eastAsia"/>
                <w:color w:val="000000"/>
                <w:sz w:val="22"/>
              </w:rPr>
              <w:t>0.6682</w:t>
            </w:r>
          </w:p>
        </w:tc>
        <w:tc>
          <w:tcPr>
            <w:tcW w:w="0" w:type="auto"/>
            <w:vAlign w:val="center"/>
          </w:tcPr>
          <w:p w:rsidR="00A66AC4" w:rsidRDefault="00A66AC4" w:rsidP="00A66AC4">
            <w:pPr>
              <w:jc w:val="right"/>
              <w:rPr>
                <w:color w:val="000000"/>
                <w:sz w:val="22"/>
              </w:rPr>
            </w:pPr>
            <w:r>
              <w:rPr>
                <w:rFonts w:hint="eastAsia"/>
                <w:color w:val="000000"/>
                <w:sz w:val="22"/>
              </w:rPr>
              <w:t>0.7473</w:t>
            </w:r>
          </w:p>
        </w:tc>
        <w:tc>
          <w:tcPr>
            <w:tcW w:w="0" w:type="auto"/>
            <w:vAlign w:val="center"/>
          </w:tcPr>
          <w:p w:rsidR="00A66AC4" w:rsidRDefault="00A66AC4" w:rsidP="00A66AC4">
            <w:pPr>
              <w:jc w:val="right"/>
              <w:rPr>
                <w:color w:val="000000"/>
                <w:sz w:val="22"/>
              </w:rPr>
            </w:pPr>
            <w:r>
              <w:rPr>
                <w:rFonts w:hint="eastAsia"/>
                <w:color w:val="000000"/>
                <w:sz w:val="22"/>
              </w:rPr>
              <w:t>0.5453</w:t>
            </w:r>
          </w:p>
        </w:tc>
        <w:tc>
          <w:tcPr>
            <w:tcW w:w="0" w:type="auto"/>
            <w:vAlign w:val="center"/>
          </w:tcPr>
          <w:p w:rsidR="00A66AC4" w:rsidRDefault="00A66AC4" w:rsidP="00A66AC4">
            <w:pPr>
              <w:jc w:val="right"/>
              <w:rPr>
                <w:color w:val="000000"/>
                <w:sz w:val="22"/>
              </w:rPr>
            </w:pPr>
            <w:r>
              <w:rPr>
                <w:rFonts w:hint="eastAsia"/>
                <w:color w:val="000000"/>
                <w:sz w:val="22"/>
              </w:rPr>
              <w:t>0.5385</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R&amp;D占GDP比重</w:t>
            </w:r>
          </w:p>
        </w:tc>
        <w:tc>
          <w:tcPr>
            <w:tcW w:w="0" w:type="auto"/>
            <w:vAlign w:val="center"/>
          </w:tcPr>
          <w:p w:rsidR="00A66AC4" w:rsidRDefault="00A66AC4" w:rsidP="00A66AC4">
            <w:pPr>
              <w:jc w:val="right"/>
              <w:rPr>
                <w:color w:val="000000"/>
                <w:sz w:val="22"/>
              </w:rPr>
            </w:pPr>
            <w:r>
              <w:rPr>
                <w:rFonts w:hint="eastAsia"/>
                <w:color w:val="000000"/>
                <w:sz w:val="22"/>
              </w:rPr>
              <w:t>0.5659</w:t>
            </w:r>
          </w:p>
        </w:tc>
        <w:tc>
          <w:tcPr>
            <w:tcW w:w="0" w:type="auto"/>
            <w:vAlign w:val="center"/>
          </w:tcPr>
          <w:p w:rsidR="00A66AC4" w:rsidRDefault="00A66AC4" w:rsidP="00A66AC4">
            <w:pPr>
              <w:jc w:val="right"/>
              <w:rPr>
                <w:color w:val="000000"/>
                <w:sz w:val="22"/>
              </w:rPr>
            </w:pPr>
            <w:r>
              <w:rPr>
                <w:rFonts w:hint="eastAsia"/>
                <w:color w:val="000000"/>
                <w:sz w:val="22"/>
              </w:rPr>
              <w:t>0.6212</w:t>
            </w:r>
          </w:p>
        </w:tc>
        <w:tc>
          <w:tcPr>
            <w:tcW w:w="0" w:type="auto"/>
            <w:vAlign w:val="center"/>
          </w:tcPr>
          <w:p w:rsidR="00A66AC4" w:rsidRDefault="00A66AC4" w:rsidP="00A66AC4">
            <w:pPr>
              <w:jc w:val="right"/>
              <w:rPr>
                <w:color w:val="000000"/>
                <w:sz w:val="22"/>
              </w:rPr>
            </w:pPr>
            <w:r>
              <w:rPr>
                <w:rFonts w:hint="eastAsia"/>
                <w:color w:val="000000"/>
                <w:sz w:val="22"/>
              </w:rPr>
              <w:t>0.8977</w:t>
            </w:r>
          </w:p>
        </w:tc>
        <w:tc>
          <w:tcPr>
            <w:tcW w:w="0" w:type="auto"/>
            <w:vAlign w:val="center"/>
          </w:tcPr>
          <w:p w:rsidR="00A66AC4" w:rsidRDefault="00A66AC4" w:rsidP="00A66AC4">
            <w:pPr>
              <w:jc w:val="right"/>
              <w:rPr>
                <w:color w:val="000000"/>
                <w:sz w:val="22"/>
              </w:rPr>
            </w:pPr>
            <w:r>
              <w:rPr>
                <w:rFonts w:hint="eastAsia"/>
                <w:color w:val="000000"/>
                <w:sz w:val="22"/>
              </w:rPr>
              <w:t>0.863</w:t>
            </w:r>
          </w:p>
        </w:tc>
      </w:tr>
    </w:tbl>
    <w:p w:rsidR="005233F1" w:rsidRDefault="005233F1" w:rsidP="00CF1203">
      <w:pPr>
        <w:pStyle w:val="2"/>
      </w:pPr>
      <w:bookmarkStart w:id="42" w:name="_Toc503256243"/>
      <w:r>
        <w:rPr>
          <w:rFonts w:hint="eastAsia"/>
        </w:rPr>
        <w:t>（三）苏州市</w:t>
      </w:r>
      <w:r>
        <w:t>专利与产业发展的匹配度分析</w:t>
      </w:r>
      <w:bookmarkEnd w:id="42"/>
    </w:p>
    <w:p w:rsidR="005233F1" w:rsidRPr="00CF1203" w:rsidRDefault="00CE11C6" w:rsidP="00CF1203">
      <w:pPr>
        <w:spacing w:line="360" w:lineRule="auto"/>
        <w:ind w:firstLineChars="200" w:firstLine="480"/>
        <w:rPr>
          <w:sz w:val="24"/>
          <w:szCs w:val="24"/>
        </w:rPr>
      </w:pPr>
      <w:r w:rsidRPr="00CF1203">
        <w:rPr>
          <w:rFonts w:hint="eastAsia"/>
          <w:sz w:val="24"/>
          <w:szCs w:val="24"/>
        </w:rPr>
        <w:t>表5.7结果</w:t>
      </w:r>
      <w:r w:rsidRPr="00CF1203">
        <w:rPr>
          <w:sz w:val="24"/>
          <w:szCs w:val="24"/>
        </w:rPr>
        <w:t>显示，</w:t>
      </w:r>
      <w:r w:rsidRPr="00CF1203">
        <w:rPr>
          <w:rFonts w:hint="eastAsia"/>
          <w:sz w:val="24"/>
          <w:szCs w:val="24"/>
        </w:rPr>
        <w:t>首先</w:t>
      </w:r>
      <w:r w:rsidRPr="00CF1203">
        <w:rPr>
          <w:sz w:val="24"/>
          <w:szCs w:val="24"/>
        </w:rPr>
        <w:t>，发明专利授权比重与产业发展的匹配度明显要高于专利申请和授权量与产业发展的匹配度；也高于发明专利申请比重与产业发展的匹配度。</w:t>
      </w:r>
      <w:r w:rsidRPr="00CF1203">
        <w:rPr>
          <w:rFonts w:hint="eastAsia"/>
          <w:sz w:val="24"/>
          <w:szCs w:val="24"/>
        </w:rPr>
        <w:t>其次</w:t>
      </w:r>
      <w:r w:rsidRPr="00CF1203">
        <w:rPr>
          <w:sz w:val="24"/>
          <w:szCs w:val="24"/>
        </w:rPr>
        <w:t>；发明专利授权比重与全员劳动生产率、</w:t>
      </w:r>
      <w:r w:rsidRPr="00CF1203">
        <w:rPr>
          <w:rFonts w:hint="eastAsia"/>
          <w:sz w:val="24"/>
          <w:szCs w:val="24"/>
        </w:rPr>
        <w:t>工业平均</w:t>
      </w:r>
      <w:r w:rsidRPr="00CF1203">
        <w:rPr>
          <w:sz w:val="24"/>
          <w:szCs w:val="24"/>
        </w:rPr>
        <w:t>耗电量、</w:t>
      </w:r>
      <w:r w:rsidRPr="00CF1203">
        <w:rPr>
          <w:rFonts w:hint="eastAsia"/>
          <w:sz w:val="24"/>
          <w:szCs w:val="24"/>
        </w:rPr>
        <w:t>第三</w:t>
      </w:r>
      <w:r w:rsidRPr="00CF1203">
        <w:rPr>
          <w:sz w:val="24"/>
          <w:szCs w:val="24"/>
        </w:rPr>
        <w:t>产业比重</w:t>
      </w:r>
      <w:r w:rsidRPr="00CF1203">
        <w:rPr>
          <w:rFonts w:hint="eastAsia"/>
          <w:sz w:val="24"/>
          <w:szCs w:val="24"/>
        </w:rPr>
        <w:t>和废水</w:t>
      </w:r>
      <w:r w:rsidRPr="00CF1203">
        <w:rPr>
          <w:sz w:val="24"/>
          <w:szCs w:val="24"/>
        </w:rPr>
        <w:t>排放量</w:t>
      </w:r>
      <w:r w:rsidRPr="00CF1203">
        <w:rPr>
          <w:rFonts w:hint="eastAsia"/>
          <w:sz w:val="24"/>
          <w:szCs w:val="24"/>
        </w:rPr>
        <w:t>关联度</w:t>
      </w:r>
      <w:r w:rsidRPr="00CF1203">
        <w:rPr>
          <w:sz w:val="24"/>
          <w:szCs w:val="24"/>
        </w:rPr>
        <w:t>更高；而且相关系数的计算表明专利申请与耗电量和废水排放量</w:t>
      </w:r>
      <w:r w:rsidRPr="00CF1203">
        <w:rPr>
          <w:rFonts w:hint="eastAsia"/>
          <w:sz w:val="24"/>
          <w:szCs w:val="24"/>
        </w:rPr>
        <w:t>呈</w:t>
      </w:r>
      <w:r w:rsidRPr="00CF1203">
        <w:rPr>
          <w:sz w:val="24"/>
          <w:szCs w:val="24"/>
        </w:rPr>
        <w:t>显著的负相关</w:t>
      </w:r>
      <w:r w:rsidRPr="00CF1203">
        <w:rPr>
          <w:rFonts w:hint="eastAsia"/>
          <w:sz w:val="24"/>
          <w:szCs w:val="24"/>
        </w:rPr>
        <w:t>关系</w:t>
      </w:r>
      <w:r w:rsidRPr="00CF1203">
        <w:rPr>
          <w:sz w:val="24"/>
          <w:szCs w:val="24"/>
        </w:rPr>
        <w:t>。这表明</w:t>
      </w:r>
      <w:r w:rsidRPr="00CF1203">
        <w:rPr>
          <w:rFonts w:hint="eastAsia"/>
          <w:sz w:val="24"/>
          <w:szCs w:val="24"/>
        </w:rPr>
        <w:t>苏州</w:t>
      </w:r>
      <w:r w:rsidRPr="00CF1203">
        <w:rPr>
          <w:sz w:val="24"/>
          <w:szCs w:val="24"/>
        </w:rPr>
        <w:t>市的</w:t>
      </w:r>
      <w:r w:rsidRPr="00CF1203">
        <w:rPr>
          <w:rFonts w:hint="eastAsia"/>
          <w:sz w:val="24"/>
          <w:szCs w:val="24"/>
        </w:rPr>
        <w:t>授权</w:t>
      </w:r>
      <w:r w:rsidRPr="00CF1203">
        <w:rPr>
          <w:sz w:val="24"/>
          <w:szCs w:val="24"/>
        </w:rPr>
        <w:t>发明</w:t>
      </w:r>
      <w:r w:rsidRPr="00CF1203">
        <w:rPr>
          <w:rFonts w:hint="eastAsia"/>
          <w:sz w:val="24"/>
          <w:szCs w:val="24"/>
        </w:rPr>
        <w:t>专利</w:t>
      </w:r>
      <w:r w:rsidRPr="00CF1203">
        <w:rPr>
          <w:sz w:val="24"/>
          <w:szCs w:val="24"/>
        </w:rPr>
        <w:t>更多的针对经济的长期发展潜力和可持续发展</w:t>
      </w:r>
      <w:r w:rsidRPr="00CF1203">
        <w:rPr>
          <w:rFonts w:hint="eastAsia"/>
          <w:sz w:val="24"/>
          <w:szCs w:val="24"/>
        </w:rPr>
        <w:t>方面</w:t>
      </w:r>
      <w:r w:rsidRPr="00CF1203">
        <w:rPr>
          <w:sz w:val="24"/>
          <w:szCs w:val="24"/>
        </w:rPr>
        <w:t>；第三，专利申请量和授权量</w:t>
      </w:r>
      <w:r w:rsidRPr="00CF1203">
        <w:rPr>
          <w:rFonts w:hint="eastAsia"/>
          <w:sz w:val="24"/>
          <w:szCs w:val="24"/>
        </w:rPr>
        <w:t>更多</w:t>
      </w:r>
      <w:r w:rsidRPr="00CF1203">
        <w:rPr>
          <w:sz w:val="24"/>
          <w:szCs w:val="24"/>
        </w:rPr>
        <w:t>的</w:t>
      </w:r>
      <w:r w:rsidRPr="00CF1203">
        <w:rPr>
          <w:rFonts w:hint="eastAsia"/>
          <w:sz w:val="24"/>
          <w:szCs w:val="24"/>
        </w:rPr>
        <w:t>工业</w:t>
      </w:r>
      <w:r w:rsidRPr="00CF1203">
        <w:rPr>
          <w:sz w:val="24"/>
          <w:szCs w:val="24"/>
        </w:rPr>
        <w:t>总产</w:t>
      </w:r>
      <w:r w:rsidRPr="00CF1203">
        <w:rPr>
          <w:sz w:val="24"/>
          <w:szCs w:val="24"/>
        </w:rPr>
        <w:lastRenderedPageBreak/>
        <w:t>值、出口指标关联度更高</w:t>
      </w:r>
      <w:r w:rsidRPr="00CF1203">
        <w:rPr>
          <w:rFonts w:hint="eastAsia"/>
          <w:sz w:val="24"/>
          <w:szCs w:val="24"/>
        </w:rPr>
        <w:t>；但与</w:t>
      </w:r>
      <w:r w:rsidRPr="00CF1203">
        <w:rPr>
          <w:sz w:val="24"/>
          <w:szCs w:val="24"/>
        </w:rPr>
        <w:t>全要劳动</w:t>
      </w:r>
      <w:r w:rsidRPr="00CF1203">
        <w:rPr>
          <w:rFonts w:hint="eastAsia"/>
          <w:sz w:val="24"/>
          <w:szCs w:val="24"/>
        </w:rPr>
        <w:t>生产率</w:t>
      </w:r>
      <w:r w:rsidRPr="00CF1203">
        <w:rPr>
          <w:sz w:val="24"/>
          <w:szCs w:val="24"/>
        </w:rPr>
        <w:t>和耗电量、污染物排放关联度较弱。</w:t>
      </w:r>
    </w:p>
    <w:p w:rsidR="005233F1" w:rsidRDefault="005233F1" w:rsidP="00CF1203">
      <w:pPr>
        <w:jc w:val="center"/>
      </w:pPr>
      <w:r>
        <w:rPr>
          <w:rFonts w:hint="eastAsia"/>
        </w:rPr>
        <w:t>表5.</w:t>
      </w:r>
      <w:r w:rsidR="00A66AC4">
        <w:t>7</w:t>
      </w:r>
      <w:r>
        <w:t xml:space="preserve"> </w:t>
      </w:r>
      <w:r>
        <w:rPr>
          <w:rFonts w:hint="eastAsia"/>
        </w:rPr>
        <w:t>苏州市</w:t>
      </w:r>
      <w:r>
        <w:t>专利与产业发展的关联度（</w:t>
      </w:r>
      <w:r>
        <w:rPr>
          <w:rFonts w:hint="eastAsia"/>
        </w:rPr>
        <w:t>2003</w:t>
      </w:r>
      <w:r>
        <w:t>-2015）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0.6508</w:t>
            </w:r>
          </w:p>
        </w:tc>
        <w:tc>
          <w:tcPr>
            <w:tcW w:w="0" w:type="auto"/>
            <w:vAlign w:val="center"/>
          </w:tcPr>
          <w:p w:rsidR="00A66AC4" w:rsidRDefault="00A66AC4" w:rsidP="00A66AC4">
            <w:pPr>
              <w:jc w:val="right"/>
              <w:rPr>
                <w:color w:val="000000"/>
                <w:sz w:val="22"/>
              </w:rPr>
            </w:pPr>
            <w:r>
              <w:rPr>
                <w:rFonts w:hint="eastAsia"/>
                <w:color w:val="000000"/>
                <w:sz w:val="22"/>
              </w:rPr>
              <w:t>0.7006</w:t>
            </w:r>
          </w:p>
        </w:tc>
        <w:tc>
          <w:tcPr>
            <w:tcW w:w="0" w:type="auto"/>
            <w:vAlign w:val="center"/>
          </w:tcPr>
          <w:p w:rsidR="00A66AC4" w:rsidRDefault="00A66AC4" w:rsidP="00A66AC4">
            <w:pPr>
              <w:jc w:val="right"/>
              <w:rPr>
                <w:color w:val="000000"/>
                <w:sz w:val="22"/>
              </w:rPr>
            </w:pPr>
            <w:r>
              <w:rPr>
                <w:rFonts w:hint="eastAsia"/>
                <w:color w:val="000000"/>
                <w:sz w:val="22"/>
              </w:rPr>
              <w:t>0.8019</w:t>
            </w:r>
          </w:p>
        </w:tc>
        <w:tc>
          <w:tcPr>
            <w:tcW w:w="0" w:type="auto"/>
            <w:vAlign w:val="center"/>
          </w:tcPr>
          <w:p w:rsidR="00A66AC4" w:rsidRDefault="00A66AC4" w:rsidP="00A66AC4">
            <w:pPr>
              <w:jc w:val="right"/>
              <w:rPr>
                <w:color w:val="000000"/>
                <w:sz w:val="22"/>
              </w:rPr>
            </w:pPr>
            <w:r>
              <w:rPr>
                <w:rFonts w:hint="eastAsia"/>
                <w:color w:val="000000"/>
                <w:sz w:val="22"/>
              </w:rPr>
              <w:t>0.6039</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0.6494</w:t>
            </w:r>
          </w:p>
        </w:tc>
        <w:tc>
          <w:tcPr>
            <w:tcW w:w="0" w:type="auto"/>
            <w:vAlign w:val="center"/>
          </w:tcPr>
          <w:p w:rsidR="00A66AC4" w:rsidRDefault="00A66AC4" w:rsidP="00A66AC4">
            <w:pPr>
              <w:jc w:val="right"/>
              <w:rPr>
                <w:color w:val="000000"/>
                <w:sz w:val="22"/>
              </w:rPr>
            </w:pPr>
            <w:r>
              <w:rPr>
                <w:rFonts w:hint="eastAsia"/>
                <w:color w:val="000000"/>
                <w:sz w:val="22"/>
              </w:rPr>
              <w:t>0.6977</w:t>
            </w:r>
          </w:p>
        </w:tc>
        <w:tc>
          <w:tcPr>
            <w:tcW w:w="0" w:type="auto"/>
            <w:vAlign w:val="center"/>
          </w:tcPr>
          <w:p w:rsidR="00A66AC4" w:rsidRDefault="00A66AC4" w:rsidP="00A66AC4">
            <w:pPr>
              <w:jc w:val="right"/>
              <w:rPr>
                <w:color w:val="000000"/>
                <w:sz w:val="22"/>
              </w:rPr>
            </w:pPr>
            <w:r>
              <w:rPr>
                <w:rFonts w:hint="eastAsia"/>
                <w:color w:val="000000"/>
                <w:sz w:val="22"/>
              </w:rPr>
              <w:t>0.807</w:t>
            </w:r>
          </w:p>
        </w:tc>
        <w:tc>
          <w:tcPr>
            <w:tcW w:w="0" w:type="auto"/>
            <w:vAlign w:val="center"/>
          </w:tcPr>
          <w:p w:rsidR="00A66AC4" w:rsidRDefault="00A66AC4" w:rsidP="00A66AC4">
            <w:pPr>
              <w:jc w:val="right"/>
              <w:rPr>
                <w:color w:val="000000"/>
                <w:sz w:val="22"/>
              </w:rPr>
            </w:pPr>
            <w:r>
              <w:rPr>
                <w:rFonts w:hint="eastAsia"/>
                <w:color w:val="000000"/>
                <w:sz w:val="22"/>
              </w:rPr>
              <w:t>0.6268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0.6256</w:t>
            </w:r>
          </w:p>
        </w:tc>
        <w:tc>
          <w:tcPr>
            <w:tcW w:w="0" w:type="auto"/>
            <w:vAlign w:val="center"/>
          </w:tcPr>
          <w:p w:rsidR="00A66AC4" w:rsidRDefault="00A66AC4" w:rsidP="00A66AC4">
            <w:pPr>
              <w:jc w:val="right"/>
              <w:rPr>
                <w:color w:val="000000"/>
                <w:sz w:val="22"/>
              </w:rPr>
            </w:pPr>
            <w:r>
              <w:rPr>
                <w:rFonts w:hint="eastAsia"/>
                <w:color w:val="000000"/>
                <w:sz w:val="22"/>
              </w:rPr>
              <w:t>0.6731</w:t>
            </w:r>
          </w:p>
        </w:tc>
        <w:tc>
          <w:tcPr>
            <w:tcW w:w="0" w:type="auto"/>
            <w:vAlign w:val="center"/>
          </w:tcPr>
          <w:p w:rsidR="00A66AC4" w:rsidRDefault="00A66AC4" w:rsidP="00A66AC4">
            <w:pPr>
              <w:jc w:val="right"/>
              <w:rPr>
                <w:color w:val="000000"/>
                <w:sz w:val="22"/>
              </w:rPr>
            </w:pPr>
            <w:r>
              <w:rPr>
                <w:rFonts w:hint="eastAsia"/>
                <w:color w:val="000000"/>
                <w:sz w:val="22"/>
              </w:rPr>
              <w:t>0.7247</w:t>
            </w:r>
          </w:p>
        </w:tc>
        <w:tc>
          <w:tcPr>
            <w:tcW w:w="0" w:type="auto"/>
            <w:vAlign w:val="center"/>
          </w:tcPr>
          <w:p w:rsidR="00A66AC4" w:rsidRDefault="00A66AC4" w:rsidP="00A66AC4">
            <w:pPr>
              <w:jc w:val="right"/>
              <w:rPr>
                <w:color w:val="000000"/>
                <w:sz w:val="22"/>
              </w:rPr>
            </w:pPr>
            <w:r>
              <w:rPr>
                <w:rFonts w:hint="eastAsia"/>
                <w:color w:val="000000"/>
                <w:sz w:val="22"/>
              </w:rPr>
              <w:t>0.8422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0.6196</w:t>
            </w:r>
          </w:p>
        </w:tc>
        <w:tc>
          <w:tcPr>
            <w:tcW w:w="0" w:type="auto"/>
            <w:vAlign w:val="center"/>
          </w:tcPr>
          <w:p w:rsidR="00A66AC4" w:rsidRDefault="00A66AC4" w:rsidP="00A66AC4">
            <w:pPr>
              <w:jc w:val="right"/>
              <w:rPr>
                <w:color w:val="000000"/>
                <w:sz w:val="22"/>
              </w:rPr>
            </w:pPr>
            <w:r>
              <w:rPr>
                <w:rFonts w:hint="eastAsia"/>
                <w:color w:val="000000"/>
                <w:sz w:val="22"/>
              </w:rPr>
              <w:t>0.6661</w:t>
            </w:r>
          </w:p>
        </w:tc>
        <w:tc>
          <w:tcPr>
            <w:tcW w:w="0" w:type="auto"/>
            <w:vAlign w:val="center"/>
          </w:tcPr>
          <w:p w:rsidR="00A66AC4" w:rsidRDefault="00A66AC4" w:rsidP="00A66AC4">
            <w:pPr>
              <w:jc w:val="right"/>
              <w:rPr>
                <w:color w:val="000000"/>
                <w:sz w:val="22"/>
              </w:rPr>
            </w:pPr>
            <w:r>
              <w:rPr>
                <w:rFonts w:hint="eastAsia"/>
                <w:color w:val="000000"/>
                <w:sz w:val="22"/>
              </w:rPr>
              <w:t>0.6627</w:t>
            </w:r>
          </w:p>
        </w:tc>
        <w:tc>
          <w:tcPr>
            <w:tcW w:w="0" w:type="auto"/>
            <w:vAlign w:val="center"/>
          </w:tcPr>
          <w:p w:rsidR="00A66AC4" w:rsidRDefault="00A66AC4" w:rsidP="00A66AC4">
            <w:pPr>
              <w:jc w:val="right"/>
              <w:rPr>
                <w:color w:val="000000"/>
                <w:sz w:val="22"/>
              </w:rPr>
            </w:pPr>
            <w:r>
              <w:rPr>
                <w:rFonts w:hint="eastAsia"/>
                <w:color w:val="000000"/>
                <w:sz w:val="22"/>
              </w:rPr>
              <w:t>0.8676</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0.666</w:t>
            </w:r>
          </w:p>
        </w:tc>
        <w:tc>
          <w:tcPr>
            <w:tcW w:w="0" w:type="auto"/>
            <w:vAlign w:val="center"/>
          </w:tcPr>
          <w:p w:rsidR="00A66AC4" w:rsidRDefault="00A66AC4" w:rsidP="00A66AC4">
            <w:pPr>
              <w:jc w:val="right"/>
              <w:rPr>
                <w:color w:val="000000"/>
                <w:sz w:val="22"/>
              </w:rPr>
            </w:pPr>
            <w:r>
              <w:rPr>
                <w:rFonts w:hint="eastAsia"/>
                <w:color w:val="000000"/>
                <w:sz w:val="22"/>
              </w:rPr>
              <w:t>0.7089</w:t>
            </w:r>
          </w:p>
        </w:tc>
        <w:tc>
          <w:tcPr>
            <w:tcW w:w="0" w:type="auto"/>
            <w:vAlign w:val="center"/>
          </w:tcPr>
          <w:p w:rsidR="00A66AC4" w:rsidRDefault="00A66AC4" w:rsidP="00A66AC4">
            <w:pPr>
              <w:jc w:val="right"/>
              <w:rPr>
                <w:color w:val="000000"/>
                <w:sz w:val="22"/>
              </w:rPr>
            </w:pPr>
            <w:r>
              <w:rPr>
                <w:rFonts w:hint="eastAsia"/>
                <w:color w:val="000000"/>
                <w:sz w:val="22"/>
              </w:rPr>
              <w:t>0.6593</w:t>
            </w:r>
          </w:p>
        </w:tc>
        <w:tc>
          <w:tcPr>
            <w:tcW w:w="0" w:type="auto"/>
            <w:vAlign w:val="center"/>
          </w:tcPr>
          <w:p w:rsidR="00A66AC4" w:rsidRDefault="00A66AC4" w:rsidP="00A66AC4">
            <w:pPr>
              <w:jc w:val="right"/>
              <w:rPr>
                <w:color w:val="000000"/>
                <w:sz w:val="22"/>
              </w:rPr>
            </w:pPr>
            <w:r>
              <w:rPr>
                <w:rFonts w:hint="eastAsia"/>
                <w:color w:val="000000"/>
                <w:sz w:val="22"/>
              </w:rPr>
              <w:t>0.5029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0.6302</w:t>
            </w:r>
          </w:p>
        </w:tc>
        <w:tc>
          <w:tcPr>
            <w:tcW w:w="0" w:type="auto"/>
            <w:vAlign w:val="center"/>
          </w:tcPr>
          <w:p w:rsidR="00A66AC4" w:rsidRDefault="00A66AC4" w:rsidP="00A66AC4">
            <w:pPr>
              <w:jc w:val="right"/>
              <w:rPr>
                <w:color w:val="000000"/>
                <w:sz w:val="22"/>
              </w:rPr>
            </w:pPr>
            <w:r>
              <w:rPr>
                <w:rFonts w:hint="eastAsia"/>
                <w:color w:val="000000"/>
                <w:sz w:val="22"/>
              </w:rPr>
              <w:t>0.6775</w:t>
            </w:r>
          </w:p>
        </w:tc>
        <w:tc>
          <w:tcPr>
            <w:tcW w:w="0" w:type="auto"/>
            <w:vAlign w:val="center"/>
          </w:tcPr>
          <w:p w:rsidR="00A66AC4" w:rsidRDefault="00A66AC4" w:rsidP="00A66AC4">
            <w:pPr>
              <w:jc w:val="right"/>
              <w:rPr>
                <w:color w:val="000000"/>
                <w:sz w:val="22"/>
              </w:rPr>
            </w:pPr>
            <w:r>
              <w:rPr>
                <w:rFonts w:hint="eastAsia"/>
                <w:color w:val="000000"/>
                <w:sz w:val="22"/>
              </w:rPr>
              <w:t>0.7477</w:t>
            </w:r>
          </w:p>
        </w:tc>
        <w:tc>
          <w:tcPr>
            <w:tcW w:w="0" w:type="auto"/>
            <w:vAlign w:val="center"/>
          </w:tcPr>
          <w:p w:rsidR="00A66AC4" w:rsidRDefault="00A66AC4" w:rsidP="00A66AC4">
            <w:pPr>
              <w:jc w:val="right"/>
              <w:rPr>
                <w:color w:val="000000"/>
                <w:sz w:val="22"/>
              </w:rPr>
            </w:pPr>
            <w:r>
              <w:rPr>
                <w:rFonts w:hint="eastAsia"/>
                <w:color w:val="000000"/>
                <w:sz w:val="22"/>
              </w:rPr>
              <w:t>0.8008</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0.6184</w:t>
            </w:r>
          </w:p>
        </w:tc>
        <w:tc>
          <w:tcPr>
            <w:tcW w:w="0" w:type="auto"/>
            <w:vAlign w:val="center"/>
          </w:tcPr>
          <w:p w:rsidR="00A66AC4" w:rsidRDefault="00A66AC4" w:rsidP="00A66AC4">
            <w:pPr>
              <w:jc w:val="right"/>
              <w:rPr>
                <w:color w:val="000000"/>
                <w:sz w:val="22"/>
              </w:rPr>
            </w:pPr>
            <w:r>
              <w:rPr>
                <w:rFonts w:hint="eastAsia"/>
                <w:color w:val="000000"/>
                <w:sz w:val="22"/>
              </w:rPr>
              <w:t>0.6645</w:t>
            </w:r>
          </w:p>
        </w:tc>
        <w:tc>
          <w:tcPr>
            <w:tcW w:w="0" w:type="auto"/>
            <w:vAlign w:val="center"/>
          </w:tcPr>
          <w:p w:rsidR="00A66AC4" w:rsidRDefault="00A66AC4" w:rsidP="00A66AC4">
            <w:pPr>
              <w:jc w:val="right"/>
              <w:rPr>
                <w:color w:val="000000"/>
                <w:sz w:val="22"/>
              </w:rPr>
            </w:pPr>
            <w:r>
              <w:rPr>
                <w:rFonts w:hint="eastAsia"/>
                <w:color w:val="000000"/>
                <w:sz w:val="22"/>
              </w:rPr>
              <w:t>0.6465</w:t>
            </w:r>
          </w:p>
        </w:tc>
        <w:tc>
          <w:tcPr>
            <w:tcW w:w="0" w:type="auto"/>
            <w:vAlign w:val="center"/>
          </w:tcPr>
          <w:p w:rsidR="00A66AC4" w:rsidRDefault="00A66AC4" w:rsidP="00A66AC4">
            <w:pPr>
              <w:jc w:val="right"/>
              <w:rPr>
                <w:color w:val="000000"/>
                <w:sz w:val="22"/>
              </w:rPr>
            </w:pPr>
            <w:r>
              <w:rPr>
                <w:rFonts w:hint="eastAsia"/>
                <w:color w:val="000000"/>
                <w:sz w:val="22"/>
              </w:rPr>
              <w:t>0.8854</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0.6146</w:t>
            </w:r>
          </w:p>
        </w:tc>
        <w:tc>
          <w:tcPr>
            <w:tcW w:w="0" w:type="auto"/>
            <w:vAlign w:val="center"/>
          </w:tcPr>
          <w:p w:rsidR="00A66AC4" w:rsidRDefault="00A66AC4" w:rsidP="00A66AC4">
            <w:pPr>
              <w:jc w:val="right"/>
              <w:rPr>
                <w:color w:val="000000"/>
                <w:sz w:val="22"/>
              </w:rPr>
            </w:pPr>
            <w:r>
              <w:rPr>
                <w:rFonts w:hint="eastAsia"/>
                <w:color w:val="000000"/>
                <w:sz w:val="22"/>
              </w:rPr>
              <w:t>0.6601</w:t>
            </w:r>
          </w:p>
        </w:tc>
        <w:tc>
          <w:tcPr>
            <w:tcW w:w="0" w:type="auto"/>
            <w:vAlign w:val="center"/>
          </w:tcPr>
          <w:p w:rsidR="00A66AC4" w:rsidRDefault="00A66AC4" w:rsidP="00A66AC4">
            <w:pPr>
              <w:jc w:val="right"/>
              <w:rPr>
                <w:color w:val="000000"/>
                <w:sz w:val="22"/>
              </w:rPr>
            </w:pPr>
            <w:r>
              <w:rPr>
                <w:rFonts w:hint="eastAsia"/>
                <w:color w:val="000000"/>
                <w:sz w:val="22"/>
              </w:rPr>
              <w:t>0.6153</w:t>
            </w:r>
          </w:p>
        </w:tc>
        <w:tc>
          <w:tcPr>
            <w:tcW w:w="0" w:type="auto"/>
            <w:vAlign w:val="center"/>
          </w:tcPr>
          <w:p w:rsidR="00A66AC4" w:rsidRDefault="00A66AC4" w:rsidP="00A66AC4">
            <w:pPr>
              <w:jc w:val="right"/>
              <w:rPr>
                <w:color w:val="000000"/>
                <w:sz w:val="22"/>
              </w:rPr>
            </w:pPr>
            <w:r>
              <w:rPr>
                <w:rFonts w:hint="eastAsia"/>
                <w:color w:val="000000"/>
                <w:sz w:val="22"/>
              </w:rPr>
              <w:t>0.8116</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0.6125</w:t>
            </w:r>
          </w:p>
        </w:tc>
        <w:tc>
          <w:tcPr>
            <w:tcW w:w="0" w:type="auto"/>
            <w:vAlign w:val="center"/>
          </w:tcPr>
          <w:p w:rsidR="00A66AC4" w:rsidRDefault="00A66AC4" w:rsidP="00A66AC4">
            <w:pPr>
              <w:jc w:val="right"/>
              <w:rPr>
                <w:color w:val="000000"/>
                <w:sz w:val="22"/>
              </w:rPr>
            </w:pPr>
            <w:r>
              <w:rPr>
                <w:rFonts w:hint="eastAsia"/>
                <w:color w:val="000000"/>
                <w:sz w:val="22"/>
              </w:rPr>
              <w:t>0.6576</w:t>
            </w:r>
          </w:p>
        </w:tc>
        <w:tc>
          <w:tcPr>
            <w:tcW w:w="0" w:type="auto"/>
            <w:vAlign w:val="center"/>
          </w:tcPr>
          <w:p w:rsidR="00A66AC4" w:rsidRDefault="00A66AC4" w:rsidP="00A66AC4">
            <w:pPr>
              <w:jc w:val="right"/>
              <w:rPr>
                <w:color w:val="000000"/>
                <w:sz w:val="22"/>
              </w:rPr>
            </w:pPr>
            <w:r>
              <w:rPr>
                <w:rFonts w:hint="eastAsia"/>
                <w:color w:val="000000"/>
                <w:sz w:val="22"/>
              </w:rPr>
              <w:t>0.5988</w:t>
            </w:r>
          </w:p>
        </w:tc>
        <w:tc>
          <w:tcPr>
            <w:tcW w:w="0" w:type="auto"/>
            <w:vAlign w:val="center"/>
          </w:tcPr>
          <w:p w:rsidR="00A66AC4" w:rsidRDefault="00A66AC4" w:rsidP="00A66AC4">
            <w:pPr>
              <w:jc w:val="right"/>
              <w:rPr>
                <w:color w:val="000000"/>
                <w:sz w:val="22"/>
              </w:rPr>
            </w:pPr>
            <w:r>
              <w:rPr>
                <w:rFonts w:hint="eastAsia"/>
                <w:color w:val="000000"/>
                <w:sz w:val="22"/>
              </w:rPr>
              <w:t>0.7778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0.6133</w:t>
            </w:r>
          </w:p>
        </w:tc>
        <w:tc>
          <w:tcPr>
            <w:tcW w:w="0" w:type="auto"/>
            <w:vAlign w:val="center"/>
          </w:tcPr>
          <w:p w:rsidR="00A66AC4" w:rsidRDefault="00A66AC4" w:rsidP="00A66AC4">
            <w:pPr>
              <w:jc w:val="right"/>
              <w:rPr>
                <w:color w:val="000000"/>
                <w:sz w:val="22"/>
              </w:rPr>
            </w:pPr>
            <w:r>
              <w:rPr>
                <w:rFonts w:hint="eastAsia"/>
                <w:color w:val="000000"/>
                <w:sz w:val="22"/>
              </w:rPr>
              <w:t>0.6582</w:t>
            </w:r>
          </w:p>
        </w:tc>
        <w:tc>
          <w:tcPr>
            <w:tcW w:w="0" w:type="auto"/>
            <w:vAlign w:val="center"/>
          </w:tcPr>
          <w:p w:rsidR="00A66AC4" w:rsidRDefault="00A66AC4" w:rsidP="00A66AC4">
            <w:pPr>
              <w:jc w:val="right"/>
              <w:rPr>
                <w:color w:val="000000"/>
                <w:sz w:val="22"/>
              </w:rPr>
            </w:pPr>
            <w:r>
              <w:rPr>
                <w:rFonts w:hint="eastAsia"/>
                <w:color w:val="000000"/>
                <w:sz w:val="22"/>
              </w:rPr>
              <w:t>0.6016</w:t>
            </w:r>
          </w:p>
        </w:tc>
        <w:tc>
          <w:tcPr>
            <w:tcW w:w="0" w:type="auto"/>
            <w:vAlign w:val="center"/>
          </w:tcPr>
          <w:p w:rsidR="00A66AC4" w:rsidRDefault="00A66AC4" w:rsidP="00A66AC4">
            <w:pPr>
              <w:jc w:val="right"/>
              <w:rPr>
                <w:color w:val="000000"/>
                <w:sz w:val="22"/>
              </w:rPr>
            </w:pPr>
            <w:r>
              <w:rPr>
                <w:rFonts w:hint="eastAsia"/>
                <w:color w:val="000000"/>
                <w:sz w:val="22"/>
              </w:rPr>
              <w:t>0.7824</w:t>
            </w:r>
          </w:p>
        </w:tc>
      </w:tr>
    </w:tbl>
    <w:p w:rsidR="005233F1" w:rsidRPr="00CF1203" w:rsidRDefault="00CE11C6" w:rsidP="00CF1203">
      <w:pPr>
        <w:spacing w:line="360" w:lineRule="auto"/>
        <w:ind w:firstLineChars="200" w:firstLine="480"/>
        <w:rPr>
          <w:sz w:val="24"/>
          <w:szCs w:val="24"/>
        </w:rPr>
      </w:pPr>
      <w:r w:rsidRPr="00CF1203">
        <w:rPr>
          <w:rFonts w:hint="eastAsia"/>
          <w:sz w:val="24"/>
          <w:szCs w:val="24"/>
        </w:rPr>
        <w:t>从</w:t>
      </w:r>
      <w:r w:rsidRPr="00CF1203">
        <w:rPr>
          <w:sz w:val="24"/>
          <w:szCs w:val="24"/>
        </w:rPr>
        <w:t>时间演化的趋势看，</w:t>
      </w:r>
      <w:r w:rsidRPr="00CF1203">
        <w:rPr>
          <w:rFonts w:hint="eastAsia"/>
          <w:sz w:val="24"/>
          <w:szCs w:val="24"/>
        </w:rPr>
        <w:t>（1）2010</w:t>
      </w:r>
      <w:r w:rsidRPr="00CF1203">
        <w:rPr>
          <w:sz w:val="24"/>
          <w:szCs w:val="24"/>
        </w:rPr>
        <w:t>-2015</w:t>
      </w:r>
      <w:r w:rsidRPr="00CF1203">
        <w:rPr>
          <w:rFonts w:hint="eastAsia"/>
          <w:sz w:val="24"/>
          <w:szCs w:val="24"/>
        </w:rPr>
        <w:t>年专利</w:t>
      </w:r>
      <w:r w:rsidRPr="00CF1203">
        <w:rPr>
          <w:sz w:val="24"/>
          <w:szCs w:val="24"/>
        </w:rPr>
        <w:t>与产业发展关联度</w:t>
      </w:r>
      <w:r w:rsidRPr="00CF1203">
        <w:rPr>
          <w:rFonts w:hint="eastAsia"/>
          <w:sz w:val="24"/>
          <w:szCs w:val="24"/>
        </w:rPr>
        <w:t>从</w:t>
      </w:r>
      <w:r w:rsidRPr="00CF1203">
        <w:rPr>
          <w:sz w:val="24"/>
          <w:szCs w:val="24"/>
        </w:rPr>
        <w:t>绝对值上看并</w:t>
      </w:r>
      <w:r w:rsidRPr="00CF1203">
        <w:rPr>
          <w:rFonts w:hint="eastAsia"/>
          <w:sz w:val="24"/>
          <w:szCs w:val="24"/>
        </w:rPr>
        <w:t>没有</w:t>
      </w:r>
      <w:r w:rsidRPr="00CF1203">
        <w:rPr>
          <w:sz w:val="24"/>
          <w:szCs w:val="24"/>
        </w:rPr>
        <w:t>比前一阶段有显著的提升。</w:t>
      </w:r>
      <w:r w:rsidRPr="00CF1203">
        <w:rPr>
          <w:rFonts w:hint="eastAsia"/>
          <w:sz w:val="24"/>
          <w:szCs w:val="24"/>
        </w:rPr>
        <w:t>（2）2003</w:t>
      </w:r>
      <w:r w:rsidRPr="00CF1203">
        <w:rPr>
          <w:sz w:val="24"/>
          <w:szCs w:val="24"/>
        </w:rPr>
        <w:t>-2009</w:t>
      </w:r>
      <w:r w:rsidRPr="00CF1203">
        <w:rPr>
          <w:rFonts w:hint="eastAsia"/>
          <w:sz w:val="24"/>
          <w:szCs w:val="24"/>
        </w:rPr>
        <w:t>年发明</w:t>
      </w:r>
      <w:r w:rsidRPr="00CF1203">
        <w:rPr>
          <w:sz w:val="24"/>
          <w:szCs w:val="24"/>
        </w:rPr>
        <w:t>专利授权比重</w:t>
      </w:r>
      <w:r w:rsidRPr="00CF1203">
        <w:rPr>
          <w:rFonts w:hint="eastAsia"/>
          <w:sz w:val="24"/>
          <w:szCs w:val="24"/>
        </w:rPr>
        <w:t>与产业</w:t>
      </w:r>
      <w:r w:rsidRPr="00CF1203">
        <w:rPr>
          <w:sz w:val="24"/>
          <w:szCs w:val="24"/>
        </w:rPr>
        <w:t>发展的关联度明显高于其他三个</w:t>
      </w:r>
      <w:r w:rsidRPr="00CF1203">
        <w:rPr>
          <w:rFonts w:hint="eastAsia"/>
          <w:sz w:val="24"/>
          <w:szCs w:val="24"/>
        </w:rPr>
        <w:t>专利指标</w:t>
      </w:r>
      <w:r w:rsidRPr="00CF1203">
        <w:rPr>
          <w:sz w:val="24"/>
          <w:szCs w:val="24"/>
        </w:rPr>
        <w:t>，这也凸显了发明</w:t>
      </w:r>
      <w:r w:rsidRPr="00CF1203">
        <w:rPr>
          <w:rFonts w:hint="eastAsia"/>
          <w:sz w:val="24"/>
          <w:szCs w:val="24"/>
        </w:rPr>
        <w:t>专利</w:t>
      </w:r>
      <w:r w:rsidRPr="00CF1203">
        <w:rPr>
          <w:sz w:val="24"/>
          <w:szCs w:val="24"/>
        </w:rPr>
        <w:t>的重要性。（</w:t>
      </w:r>
      <w:r w:rsidRPr="00CF1203">
        <w:rPr>
          <w:rFonts w:hint="eastAsia"/>
          <w:sz w:val="24"/>
          <w:szCs w:val="24"/>
        </w:rPr>
        <w:t>3</w:t>
      </w:r>
      <w:r w:rsidRPr="00CF1203">
        <w:rPr>
          <w:sz w:val="24"/>
          <w:szCs w:val="24"/>
        </w:rPr>
        <w:t>）</w:t>
      </w:r>
      <w:r w:rsidRPr="00CF1203">
        <w:rPr>
          <w:rFonts w:hint="eastAsia"/>
          <w:sz w:val="24"/>
          <w:szCs w:val="24"/>
        </w:rPr>
        <w:t>前一阶段</w:t>
      </w:r>
      <w:r w:rsidRPr="00CF1203">
        <w:rPr>
          <w:sz w:val="24"/>
          <w:szCs w:val="24"/>
        </w:rPr>
        <w:t>，与专利申请和授权量</w:t>
      </w:r>
      <w:r w:rsidRPr="00CF1203">
        <w:rPr>
          <w:rFonts w:hint="eastAsia"/>
          <w:sz w:val="24"/>
          <w:szCs w:val="24"/>
        </w:rPr>
        <w:t>关联最高的</w:t>
      </w:r>
      <w:r w:rsidRPr="00CF1203">
        <w:rPr>
          <w:sz w:val="24"/>
          <w:szCs w:val="24"/>
        </w:rPr>
        <w:t>是出口、出口</w:t>
      </w:r>
      <w:r w:rsidRPr="00CF1203">
        <w:rPr>
          <w:rFonts w:hint="eastAsia"/>
          <w:sz w:val="24"/>
          <w:szCs w:val="24"/>
        </w:rPr>
        <w:t>强度、</w:t>
      </w:r>
      <w:r w:rsidRPr="00CF1203">
        <w:rPr>
          <w:sz w:val="24"/>
          <w:szCs w:val="24"/>
        </w:rPr>
        <w:t>GDP</w:t>
      </w:r>
      <w:r w:rsidRPr="00CF1203">
        <w:rPr>
          <w:rFonts w:hint="eastAsia"/>
          <w:sz w:val="24"/>
          <w:szCs w:val="24"/>
        </w:rPr>
        <w:t>和</w:t>
      </w:r>
      <w:r w:rsidRPr="00CF1203">
        <w:rPr>
          <w:sz w:val="24"/>
          <w:szCs w:val="24"/>
        </w:rPr>
        <w:t>工业总产值指标；后一阶段</w:t>
      </w:r>
      <w:r w:rsidR="009139FA" w:rsidRPr="00CF1203">
        <w:rPr>
          <w:rFonts w:hint="eastAsia"/>
          <w:sz w:val="24"/>
          <w:szCs w:val="24"/>
        </w:rPr>
        <w:t>也与此类似</w:t>
      </w:r>
      <w:r w:rsidR="009139FA" w:rsidRPr="00CF1203">
        <w:rPr>
          <w:sz w:val="24"/>
          <w:szCs w:val="24"/>
        </w:rPr>
        <w:t>，没有实质性的改变。</w:t>
      </w:r>
      <w:r w:rsidR="009139FA" w:rsidRPr="00CF1203">
        <w:rPr>
          <w:rFonts w:hint="eastAsia"/>
          <w:sz w:val="24"/>
          <w:szCs w:val="24"/>
        </w:rPr>
        <w:t>不同的是</w:t>
      </w:r>
      <w:r w:rsidR="009139FA" w:rsidRPr="00CF1203">
        <w:rPr>
          <w:sz w:val="24"/>
          <w:szCs w:val="24"/>
        </w:rPr>
        <w:t>，后</w:t>
      </w:r>
      <w:r w:rsidR="009139FA" w:rsidRPr="00CF1203">
        <w:rPr>
          <w:rFonts w:hint="eastAsia"/>
          <w:sz w:val="24"/>
          <w:szCs w:val="24"/>
        </w:rPr>
        <w:t>一阶段</w:t>
      </w:r>
      <w:r w:rsidR="009139FA" w:rsidRPr="00CF1203">
        <w:rPr>
          <w:sz w:val="24"/>
          <w:szCs w:val="24"/>
        </w:rPr>
        <w:t>，发明专利与</w:t>
      </w:r>
      <w:r w:rsidR="009139FA" w:rsidRPr="00CF1203">
        <w:rPr>
          <w:rFonts w:hint="eastAsia"/>
          <w:sz w:val="24"/>
          <w:szCs w:val="24"/>
        </w:rPr>
        <w:t>产业</w:t>
      </w:r>
      <w:r w:rsidR="009139FA" w:rsidRPr="00CF1203">
        <w:rPr>
          <w:sz w:val="24"/>
          <w:szCs w:val="24"/>
        </w:rPr>
        <w:t>可持续发展</w:t>
      </w:r>
      <w:r w:rsidR="009139FA" w:rsidRPr="00CF1203">
        <w:rPr>
          <w:rFonts w:hint="eastAsia"/>
          <w:sz w:val="24"/>
          <w:szCs w:val="24"/>
        </w:rPr>
        <w:t>的</w:t>
      </w:r>
      <w:r w:rsidR="009139FA" w:rsidRPr="00CF1203">
        <w:rPr>
          <w:sz w:val="24"/>
          <w:szCs w:val="24"/>
        </w:rPr>
        <w:t>关联性更强了。</w:t>
      </w:r>
    </w:p>
    <w:p w:rsidR="00A66AC4" w:rsidRPr="00A66AC4" w:rsidRDefault="00A66AC4" w:rsidP="00CF1203">
      <w:pPr>
        <w:jc w:val="center"/>
      </w:pPr>
      <w:r>
        <w:rPr>
          <w:rFonts w:hint="eastAsia"/>
        </w:rPr>
        <w:t>表5.</w:t>
      </w:r>
      <w:r>
        <w:t xml:space="preserve">8 </w:t>
      </w:r>
      <w:r>
        <w:rPr>
          <w:rFonts w:hint="eastAsia"/>
        </w:rPr>
        <w:t>苏州市</w:t>
      </w:r>
      <w:r>
        <w:t>专利与产业发展的关联度（</w:t>
      </w:r>
      <w:r>
        <w:rPr>
          <w:rFonts w:hint="eastAsia"/>
        </w:rPr>
        <w:t>2003</w:t>
      </w:r>
      <w:r>
        <w:t>-2009）</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0.7324</w:t>
            </w:r>
          </w:p>
        </w:tc>
        <w:tc>
          <w:tcPr>
            <w:tcW w:w="0" w:type="auto"/>
            <w:vAlign w:val="center"/>
          </w:tcPr>
          <w:p w:rsidR="00A66AC4" w:rsidRDefault="00A66AC4" w:rsidP="00A66AC4">
            <w:pPr>
              <w:jc w:val="right"/>
              <w:rPr>
                <w:color w:val="000000"/>
                <w:sz w:val="22"/>
              </w:rPr>
            </w:pPr>
            <w:r>
              <w:rPr>
                <w:rFonts w:hint="eastAsia"/>
                <w:color w:val="000000"/>
                <w:sz w:val="22"/>
              </w:rPr>
              <w:t>0.8235</w:t>
            </w:r>
          </w:p>
        </w:tc>
        <w:tc>
          <w:tcPr>
            <w:tcW w:w="0" w:type="auto"/>
            <w:vAlign w:val="center"/>
          </w:tcPr>
          <w:p w:rsidR="00A66AC4" w:rsidRDefault="00A66AC4" w:rsidP="00A66AC4">
            <w:pPr>
              <w:jc w:val="right"/>
              <w:rPr>
                <w:color w:val="000000"/>
                <w:sz w:val="22"/>
              </w:rPr>
            </w:pPr>
            <w:r>
              <w:rPr>
                <w:rFonts w:hint="eastAsia"/>
                <w:color w:val="000000"/>
                <w:sz w:val="22"/>
              </w:rPr>
              <w:t>0.789</w:t>
            </w:r>
          </w:p>
        </w:tc>
        <w:tc>
          <w:tcPr>
            <w:tcW w:w="0" w:type="auto"/>
            <w:vAlign w:val="center"/>
          </w:tcPr>
          <w:p w:rsidR="00A66AC4" w:rsidRDefault="00A66AC4" w:rsidP="00A66AC4">
            <w:pPr>
              <w:jc w:val="right"/>
              <w:rPr>
                <w:color w:val="000000"/>
                <w:sz w:val="22"/>
              </w:rPr>
            </w:pPr>
            <w:r>
              <w:rPr>
                <w:rFonts w:hint="eastAsia"/>
                <w:color w:val="000000"/>
                <w:sz w:val="22"/>
              </w:rPr>
              <w:t>0.6948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0.7369</w:t>
            </w:r>
          </w:p>
        </w:tc>
        <w:tc>
          <w:tcPr>
            <w:tcW w:w="0" w:type="auto"/>
            <w:vAlign w:val="center"/>
          </w:tcPr>
          <w:p w:rsidR="00A66AC4" w:rsidRDefault="00A66AC4" w:rsidP="00A66AC4">
            <w:pPr>
              <w:jc w:val="right"/>
              <w:rPr>
                <w:color w:val="000000"/>
                <w:sz w:val="22"/>
              </w:rPr>
            </w:pPr>
            <w:r>
              <w:rPr>
                <w:rFonts w:hint="eastAsia"/>
                <w:color w:val="000000"/>
                <w:sz w:val="22"/>
              </w:rPr>
              <w:t>0.8249</w:t>
            </w:r>
          </w:p>
        </w:tc>
        <w:tc>
          <w:tcPr>
            <w:tcW w:w="0" w:type="auto"/>
            <w:vAlign w:val="center"/>
          </w:tcPr>
          <w:p w:rsidR="00A66AC4" w:rsidRDefault="00A66AC4" w:rsidP="00A66AC4">
            <w:pPr>
              <w:jc w:val="right"/>
              <w:rPr>
                <w:color w:val="000000"/>
                <w:sz w:val="22"/>
              </w:rPr>
            </w:pPr>
            <w:r>
              <w:rPr>
                <w:rFonts w:hint="eastAsia"/>
                <w:color w:val="000000"/>
                <w:sz w:val="22"/>
              </w:rPr>
              <w:t>0.7966</w:t>
            </w:r>
          </w:p>
        </w:tc>
        <w:tc>
          <w:tcPr>
            <w:tcW w:w="0" w:type="auto"/>
            <w:vAlign w:val="center"/>
          </w:tcPr>
          <w:p w:rsidR="00A66AC4" w:rsidRDefault="00A66AC4" w:rsidP="00A66AC4">
            <w:pPr>
              <w:jc w:val="right"/>
              <w:rPr>
                <w:color w:val="000000"/>
                <w:sz w:val="22"/>
              </w:rPr>
            </w:pPr>
            <w:r>
              <w:rPr>
                <w:rFonts w:hint="eastAsia"/>
                <w:color w:val="000000"/>
                <w:sz w:val="22"/>
              </w:rPr>
              <w:t>0.6721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0.6985</w:t>
            </w:r>
          </w:p>
        </w:tc>
        <w:tc>
          <w:tcPr>
            <w:tcW w:w="0" w:type="auto"/>
            <w:vAlign w:val="center"/>
          </w:tcPr>
          <w:p w:rsidR="00A66AC4" w:rsidRDefault="00A66AC4" w:rsidP="00A66AC4">
            <w:pPr>
              <w:jc w:val="right"/>
              <w:rPr>
                <w:color w:val="000000"/>
                <w:sz w:val="22"/>
              </w:rPr>
            </w:pPr>
            <w:r>
              <w:rPr>
                <w:rFonts w:hint="eastAsia"/>
                <w:color w:val="000000"/>
                <w:sz w:val="22"/>
              </w:rPr>
              <w:t>0.7835</w:t>
            </w:r>
          </w:p>
        </w:tc>
        <w:tc>
          <w:tcPr>
            <w:tcW w:w="0" w:type="auto"/>
            <w:vAlign w:val="center"/>
          </w:tcPr>
          <w:p w:rsidR="00A66AC4" w:rsidRDefault="00A66AC4" w:rsidP="00A66AC4">
            <w:pPr>
              <w:jc w:val="right"/>
              <w:rPr>
                <w:color w:val="000000"/>
                <w:sz w:val="22"/>
              </w:rPr>
            </w:pPr>
            <w:r>
              <w:rPr>
                <w:rFonts w:hint="eastAsia"/>
                <w:color w:val="000000"/>
                <w:sz w:val="22"/>
              </w:rPr>
              <w:t>0.7693</w:t>
            </w:r>
          </w:p>
        </w:tc>
        <w:tc>
          <w:tcPr>
            <w:tcW w:w="0" w:type="auto"/>
            <w:vAlign w:val="center"/>
          </w:tcPr>
          <w:p w:rsidR="00A66AC4" w:rsidRDefault="00A66AC4" w:rsidP="00A66AC4">
            <w:pPr>
              <w:jc w:val="right"/>
              <w:rPr>
                <w:color w:val="000000"/>
                <w:sz w:val="22"/>
              </w:rPr>
            </w:pPr>
            <w:r>
              <w:rPr>
                <w:rFonts w:hint="eastAsia"/>
                <w:color w:val="000000"/>
                <w:sz w:val="22"/>
              </w:rPr>
              <w:t>0.872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0.6873</w:t>
            </w:r>
          </w:p>
        </w:tc>
        <w:tc>
          <w:tcPr>
            <w:tcW w:w="0" w:type="auto"/>
            <w:vAlign w:val="center"/>
          </w:tcPr>
          <w:p w:rsidR="00A66AC4" w:rsidRDefault="00A66AC4" w:rsidP="00A66AC4">
            <w:pPr>
              <w:jc w:val="right"/>
              <w:rPr>
                <w:color w:val="000000"/>
                <w:sz w:val="22"/>
              </w:rPr>
            </w:pPr>
            <w:r>
              <w:rPr>
                <w:rFonts w:hint="eastAsia"/>
                <w:color w:val="000000"/>
                <w:sz w:val="22"/>
              </w:rPr>
              <w:t>0.7676</w:t>
            </w:r>
          </w:p>
        </w:tc>
        <w:tc>
          <w:tcPr>
            <w:tcW w:w="0" w:type="auto"/>
            <w:vAlign w:val="center"/>
          </w:tcPr>
          <w:p w:rsidR="00A66AC4" w:rsidRDefault="00A66AC4" w:rsidP="00A66AC4">
            <w:pPr>
              <w:jc w:val="right"/>
              <w:rPr>
                <w:color w:val="000000"/>
                <w:sz w:val="22"/>
              </w:rPr>
            </w:pPr>
            <w:r>
              <w:rPr>
                <w:rFonts w:hint="eastAsia"/>
                <w:color w:val="000000"/>
                <w:sz w:val="22"/>
              </w:rPr>
              <w:t>0.6869</w:t>
            </w:r>
          </w:p>
        </w:tc>
        <w:tc>
          <w:tcPr>
            <w:tcW w:w="0" w:type="auto"/>
            <w:vAlign w:val="center"/>
          </w:tcPr>
          <w:p w:rsidR="00A66AC4" w:rsidRDefault="00A66AC4" w:rsidP="00A66AC4">
            <w:pPr>
              <w:jc w:val="right"/>
              <w:rPr>
                <w:color w:val="000000"/>
                <w:sz w:val="22"/>
              </w:rPr>
            </w:pPr>
            <w:r>
              <w:rPr>
                <w:rFonts w:hint="eastAsia"/>
                <w:color w:val="000000"/>
                <w:sz w:val="22"/>
              </w:rPr>
              <w:t>0.9068</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0.7594</w:t>
            </w:r>
          </w:p>
        </w:tc>
        <w:tc>
          <w:tcPr>
            <w:tcW w:w="0" w:type="auto"/>
            <w:vAlign w:val="center"/>
          </w:tcPr>
          <w:p w:rsidR="00A66AC4" w:rsidRDefault="00A66AC4" w:rsidP="00A66AC4">
            <w:pPr>
              <w:jc w:val="right"/>
              <w:rPr>
                <w:color w:val="000000"/>
                <w:sz w:val="22"/>
              </w:rPr>
            </w:pPr>
            <w:r>
              <w:rPr>
                <w:rFonts w:hint="eastAsia"/>
                <w:color w:val="000000"/>
                <w:sz w:val="22"/>
              </w:rPr>
              <w:t>0.8277</w:t>
            </w:r>
          </w:p>
        </w:tc>
        <w:tc>
          <w:tcPr>
            <w:tcW w:w="0" w:type="auto"/>
            <w:vAlign w:val="center"/>
          </w:tcPr>
          <w:p w:rsidR="00A66AC4" w:rsidRDefault="00A66AC4" w:rsidP="00A66AC4">
            <w:pPr>
              <w:jc w:val="right"/>
              <w:rPr>
                <w:color w:val="000000"/>
                <w:sz w:val="22"/>
              </w:rPr>
            </w:pPr>
            <w:r>
              <w:rPr>
                <w:rFonts w:hint="eastAsia"/>
                <w:color w:val="000000"/>
                <w:sz w:val="22"/>
              </w:rPr>
              <w:t>0.6191</w:t>
            </w:r>
          </w:p>
        </w:tc>
        <w:tc>
          <w:tcPr>
            <w:tcW w:w="0" w:type="auto"/>
            <w:vAlign w:val="center"/>
          </w:tcPr>
          <w:p w:rsidR="00A66AC4" w:rsidRDefault="00A66AC4" w:rsidP="00A66AC4">
            <w:pPr>
              <w:jc w:val="right"/>
              <w:rPr>
                <w:color w:val="000000"/>
                <w:sz w:val="22"/>
              </w:rPr>
            </w:pPr>
            <w:r>
              <w:rPr>
                <w:rFonts w:hint="eastAsia"/>
                <w:color w:val="000000"/>
                <w:sz w:val="22"/>
              </w:rPr>
              <w:t>0.5543</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0.7178</w:t>
            </w:r>
          </w:p>
        </w:tc>
        <w:tc>
          <w:tcPr>
            <w:tcW w:w="0" w:type="auto"/>
            <w:vAlign w:val="center"/>
          </w:tcPr>
          <w:p w:rsidR="00A66AC4" w:rsidRDefault="00A66AC4" w:rsidP="00A66AC4">
            <w:pPr>
              <w:jc w:val="right"/>
              <w:rPr>
                <w:color w:val="000000"/>
                <w:sz w:val="22"/>
              </w:rPr>
            </w:pPr>
            <w:r>
              <w:rPr>
                <w:rFonts w:hint="eastAsia"/>
                <w:color w:val="000000"/>
                <w:sz w:val="22"/>
              </w:rPr>
              <w:t>0.8064</w:t>
            </w:r>
          </w:p>
        </w:tc>
        <w:tc>
          <w:tcPr>
            <w:tcW w:w="0" w:type="auto"/>
            <w:vAlign w:val="center"/>
          </w:tcPr>
          <w:p w:rsidR="00A66AC4" w:rsidRDefault="00A66AC4" w:rsidP="00A66AC4">
            <w:pPr>
              <w:jc w:val="right"/>
              <w:rPr>
                <w:color w:val="000000"/>
                <w:sz w:val="22"/>
              </w:rPr>
            </w:pPr>
            <w:r>
              <w:rPr>
                <w:rFonts w:hint="eastAsia"/>
                <w:color w:val="000000"/>
                <w:sz w:val="22"/>
              </w:rPr>
              <w:t>0.8677</w:t>
            </w:r>
          </w:p>
        </w:tc>
        <w:tc>
          <w:tcPr>
            <w:tcW w:w="0" w:type="auto"/>
            <w:vAlign w:val="center"/>
          </w:tcPr>
          <w:p w:rsidR="00A66AC4" w:rsidRDefault="00A66AC4" w:rsidP="00A66AC4">
            <w:pPr>
              <w:jc w:val="right"/>
              <w:rPr>
                <w:color w:val="000000"/>
                <w:sz w:val="22"/>
              </w:rPr>
            </w:pPr>
            <w:r>
              <w:rPr>
                <w:rFonts w:hint="eastAsia"/>
                <w:color w:val="000000"/>
                <w:sz w:val="22"/>
              </w:rPr>
              <w:t>0.7894</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0.6857</w:t>
            </w:r>
          </w:p>
        </w:tc>
        <w:tc>
          <w:tcPr>
            <w:tcW w:w="0" w:type="auto"/>
            <w:vAlign w:val="center"/>
          </w:tcPr>
          <w:p w:rsidR="00A66AC4" w:rsidRDefault="00A66AC4" w:rsidP="00A66AC4">
            <w:pPr>
              <w:jc w:val="right"/>
              <w:rPr>
                <w:color w:val="000000"/>
                <w:sz w:val="22"/>
              </w:rPr>
            </w:pPr>
            <w:r>
              <w:rPr>
                <w:rFonts w:hint="eastAsia"/>
                <w:color w:val="000000"/>
                <w:sz w:val="22"/>
              </w:rPr>
              <w:t>0.7646</w:t>
            </w:r>
          </w:p>
        </w:tc>
        <w:tc>
          <w:tcPr>
            <w:tcW w:w="0" w:type="auto"/>
            <w:vAlign w:val="center"/>
          </w:tcPr>
          <w:p w:rsidR="00A66AC4" w:rsidRDefault="00A66AC4" w:rsidP="00A66AC4">
            <w:pPr>
              <w:jc w:val="right"/>
              <w:rPr>
                <w:color w:val="000000"/>
                <w:sz w:val="22"/>
              </w:rPr>
            </w:pPr>
            <w:r>
              <w:rPr>
                <w:rFonts w:hint="eastAsia"/>
                <w:color w:val="000000"/>
                <w:sz w:val="22"/>
              </w:rPr>
              <w:t>0.6654</w:t>
            </w:r>
          </w:p>
        </w:tc>
        <w:tc>
          <w:tcPr>
            <w:tcW w:w="0" w:type="auto"/>
            <w:vAlign w:val="center"/>
          </w:tcPr>
          <w:p w:rsidR="00A66AC4" w:rsidRDefault="00A66AC4" w:rsidP="00A66AC4">
            <w:pPr>
              <w:jc w:val="right"/>
              <w:rPr>
                <w:color w:val="000000"/>
                <w:sz w:val="22"/>
              </w:rPr>
            </w:pPr>
            <w:r>
              <w:rPr>
                <w:rFonts w:hint="eastAsia"/>
                <w:color w:val="000000"/>
                <w:sz w:val="22"/>
              </w:rPr>
              <w:t>0.9321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0.6796</w:t>
            </w:r>
          </w:p>
        </w:tc>
        <w:tc>
          <w:tcPr>
            <w:tcW w:w="0" w:type="auto"/>
            <w:vAlign w:val="center"/>
          </w:tcPr>
          <w:p w:rsidR="00A66AC4" w:rsidRDefault="00A66AC4" w:rsidP="00A66AC4">
            <w:pPr>
              <w:jc w:val="right"/>
              <w:rPr>
                <w:color w:val="000000"/>
                <w:sz w:val="22"/>
              </w:rPr>
            </w:pPr>
            <w:r>
              <w:rPr>
                <w:rFonts w:hint="eastAsia"/>
                <w:color w:val="000000"/>
                <w:sz w:val="22"/>
              </w:rPr>
              <w:t>0.7562</w:t>
            </w:r>
          </w:p>
        </w:tc>
        <w:tc>
          <w:tcPr>
            <w:tcW w:w="0" w:type="auto"/>
            <w:vAlign w:val="center"/>
          </w:tcPr>
          <w:p w:rsidR="00A66AC4" w:rsidRDefault="00A66AC4" w:rsidP="00A66AC4">
            <w:pPr>
              <w:jc w:val="right"/>
              <w:rPr>
                <w:color w:val="000000"/>
                <w:sz w:val="22"/>
              </w:rPr>
            </w:pPr>
            <w:r>
              <w:rPr>
                <w:rFonts w:hint="eastAsia"/>
                <w:color w:val="000000"/>
                <w:sz w:val="22"/>
              </w:rPr>
              <w:t>0.636</w:t>
            </w:r>
          </w:p>
        </w:tc>
        <w:tc>
          <w:tcPr>
            <w:tcW w:w="0" w:type="auto"/>
            <w:vAlign w:val="center"/>
          </w:tcPr>
          <w:p w:rsidR="00A66AC4" w:rsidRDefault="00A66AC4" w:rsidP="00A66AC4">
            <w:pPr>
              <w:jc w:val="right"/>
              <w:rPr>
                <w:color w:val="000000"/>
                <w:sz w:val="22"/>
              </w:rPr>
            </w:pPr>
            <w:r>
              <w:rPr>
                <w:rFonts w:hint="eastAsia"/>
                <w:color w:val="000000"/>
                <w:sz w:val="22"/>
              </w:rPr>
              <w:t>0.8767</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w:t>
            </w:r>
            <w:r>
              <w:rPr>
                <w:rFonts w:hint="eastAsia"/>
                <w:color w:val="000000"/>
                <w:sz w:val="22"/>
              </w:rPr>
              <w:lastRenderedPageBreak/>
              <w:t>排放量（吨）</w:t>
            </w:r>
          </w:p>
        </w:tc>
        <w:tc>
          <w:tcPr>
            <w:tcW w:w="0" w:type="auto"/>
            <w:vAlign w:val="center"/>
          </w:tcPr>
          <w:p w:rsidR="00A66AC4" w:rsidRDefault="00A66AC4" w:rsidP="00A66AC4">
            <w:pPr>
              <w:jc w:val="right"/>
              <w:rPr>
                <w:color w:val="000000"/>
                <w:sz w:val="22"/>
              </w:rPr>
            </w:pPr>
            <w:r>
              <w:rPr>
                <w:rFonts w:hint="eastAsia"/>
                <w:color w:val="000000"/>
                <w:sz w:val="22"/>
              </w:rPr>
              <w:lastRenderedPageBreak/>
              <w:t>0.6753</w:t>
            </w:r>
          </w:p>
        </w:tc>
        <w:tc>
          <w:tcPr>
            <w:tcW w:w="0" w:type="auto"/>
            <w:vAlign w:val="center"/>
          </w:tcPr>
          <w:p w:rsidR="00A66AC4" w:rsidRDefault="00A66AC4" w:rsidP="00A66AC4">
            <w:pPr>
              <w:jc w:val="right"/>
              <w:rPr>
                <w:color w:val="000000"/>
                <w:sz w:val="22"/>
              </w:rPr>
            </w:pPr>
            <w:r>
              <w:rPr>
                <w:rFonts w:hint="eastAsia"/>
                <w:color w:val="000000"/>
                <w:sz w:val="22"/>
              </w:rPr>
              <w:t>0.7497</w:t>
            </w:r>
          </w:p>
        </w:tc>
        <w:tc>
          <w:tcPr>
            <w:tcW w:w="0" w:type="auto"/>
            <w:vAlign w:val="center"/>
          </w:tcPr>
          <w:p w:rsidR="00A66AC4" w:rsidRDefault="00A66AC4" w:rsidP="00A66AC4">
            <w:pPr>
              <w:jc w:val="right"/>
              <w:rPr>
                <w:color w:val="000000"/>
                <w:sz w:val="22"/>
              </w:rPr>
            </w:pPr>
            <w:r>
              <w:rPr>
                <w:rFonts w:hint="eastAsia"/>
                <w:color w:val="000000"/>
                <w:sz w:val="22"/>
              </w:rPr>
              <w:t>0.612</w:t>
            </w:r>
          </w:p>
        </w:tc>
        <w:tc>
          <w:tcPr>
            <w:tcW w:w="0" w:type="auto"/>
            <w:vAlign w:val="center"/>
          </w:tcPr>
          <w:p w:rsidR="00A66AC4" w:rsidRDefault="00A66AC4" w:rsidP="00A66AC4">
            <w:pPr>
              <w:jc w:val="right"/>
              <w:rPr>
                <w:color w:val="000000"/>
                <w:sz w:val="22"/>
              </w:rPr>
            </w:pPr>
            <w:r>
              <w:rPr>
                <w:rFonts w:hint="eastAsia"/>
                <w:color w:val="000000"/>
                <w:sz w:val="22"/>
              </w:rPr>
              <w:t>0.8297</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lastRenderedPageBreak/>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0.678</w:t>
            </w:r>
          </w:p>
        </w:tc>
        <w:tc>
          <w:tcPr>
            <w:tcW w:w="0" w:type="auto"/>
            <w:vAlign w:val="center"/>
          </w:tcPr>
          <w:p w:rsidR="00A66AC4" w:rsidRDefault="00A66AC4" w:rsidP="00A66AC4">
            <w:pPr>
              <w:jc w:val="right"/>
              <w:rPr>
                <w:color w:val="000000"/>
                <w:sz w:val="22"/>
              </w:rPr>
            </w:pPr>
            <w:r>
              <w:rPr>
                <w:rFonts w:hint="eastAsia"/>
                <w:color w:val="000000"/>
                <w:sz w:val="22"/>
              </w:rPr>
              <w:t>0.7522</w:t>
            </w:r>
          </w:p>
        </w:tc>
        <w:tc>
          <w:tcPr>
            <w:tcW w:w="0" w:type="auto"/>
            <w:vAlign w:val="center"/>
          </w:tcPr>
          <w:p w:rsidR="00A66AC4" w:rsidRDefault="00A66AC4" w:rsidP="00A66AC4">
            <w:pPr>
              <w:jc w:val="right"/>
              <w:rPr>
                <w:color w:val="000000"/>
                <w:sz w:val="22"/>
              </w:rPr>
            </w:pPr>
            <w:r>
              <w:rPr>
                <w:rFonts w:hint="eastAsia"/>
                <w:color w:val="000000"/>
                <w:sz w:val="22"/>
              </w:rPr>
              <w:t>0.6163</w:t>
            </w:r>
          </w:p>
        </w:tc>
        <w:tc>
          <w:tcPr>
            <w:tcW w:w="0" w:type="auto"/>
            <w:vAlign w:val="center"/>
          </w:tcPr>
          <w:p w:rsidR="00A66AC4" w:rsidRDefault="00A66AC4" w:rsidP="00A66AC4">
            <w:pPr>
              <w:jc w:val="right"/>
              <w:rPr>
                <w:color w:val="000000"/>
                <w:sz w:val="22"/>
              </w:rPr>
            </w:pPr>
            <w:r>
              <w:rPr>
                <w:rFonts w:hint="eastAsia"/>
                <w:color w:val="000000"/>
                <w:sz w:val="22"/>
              </w:rPr>
              <w:t>0.833</w:t>
            </w:r>
          </w:p>
        </w:tc>
      </w:tr>
    </w:tbl>
    <w:p w:rsidR="00A66AC4" w:rsidRPr="00A66AC4" w:rsidRDefault="00A66AC4" w:rsidP="00CF1203">
      <w:pPr>
        <w:jc w:val="center"/>
      </w:pPr>
      <w:r>
        <w:rPr>
          <w:rFonts w:hint="eastAsia"/>
        </w:rPr>
        <w:t>表5.</w:t>
      </w:r>
      <w:r>
        <w:t xml:space="preserve">9 </w:t>
      </w:r>
      <w:r>
        <w:rPr>
          <w:rFonts w:hint="eastAsia"/>
        </w:rPr>
        <w:t>苏州市</w:t>
      </w:r>
      <w:r>
        <w:t>专利与产业发展的关联度（</w:t>
      </w:r>
      <w:r>
        <w:rPr>
          <w:rFonts w:hint="eastAsia"/>
        </w:rPr>
        <w:t>20</w:t>
      </w:r>
      <w:r>
        <w:t>10-2015）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A66AC4" w:rsidTr="005233F1">
        <w:tc>
          <w:tcPr>
            <w:tcW w:w="0" w:type="auto"/>
            <w:vAlign w:val="center"/>
          </w:tcPr>
          <w:p w:rsidR="00A66AC4" w:rsidRDefault="00A66AC4" w:rsidP="00A66AC4">
            <w:pPr>
              <w:widowControl/>
              <w:jc w:val="center"/>
              <w:rPr>
                <w:color w:val="000000"/>
                <w:sz w:val="22"/>
              </w:rPr>
            </w:pPr>
            <w:r>
              <w:rPr>
                <w:rFonts w:hint="eastAsia"/>
                <w:color w:val="000000"/>
                <w:sz w:val="22"/>
              </w:rPr>
              <w:t>GDP</w:t>
            </w:r>
          </w:p>
        </w:tc>
        <w:tc>
          <w:tcPr>
            <w:tcW w:w="0" w:type="auto"/>
            <w:vAlign w:val="center"/>
          </w:tcPr>
          <w:p w:rsidR="00A66AC4" w:rsidRDefault="00A66AC4" w:rsidP="00A66AC4">
            <w:pPr>
              <w:widowControl/>
              <w:jc w:val="right"/>
              <w:rPr>
                <w:color w:val="000000"/>
                <w:sz w:val="22"/>
              </w:rPr>
            </w:pPr>
            <w:r>
              <w:rPr>
                <w:rFonts w:hint="eastAsia"/>
                <w:color w:val="000000"/>
                <w:sz w:val="22"/>
              </w:rPr>
              <w:t>0.7145</w:t>
            </w:r>
          </w:p>
        </w:tc>
        <w:tc>
          <w:tcPr>
            <w:tcW w:w="0" w:type="auto"/>
            <w:vAlign w:val="center"/>
          </w:tcPr>
          <w:p w:rsidR="00A66AC4" w:rsidRDefault="00A66AC4" w:rsidP="00A66AC4">
            <w:pPr>
              <w:jc w:val="right"/>
              <w:rPr>
                <w:color w:val="000000"/>
                <w:sz w:val="22"/>
              </w:rPr>
            </w:pPr>
            <w:r>
              <w:rPr>
                <w:rFonts w:hint="eastAsia"/>
                <w:color w:val="000000"/>
                <w:sz w:val="22"/>
              </w:rPr>
              <w:t>0.6889</w:t>
            </w:r>
          </w:p>
        </w:tc>
        <w:tc>
          <w:tcPr>
            <w:tcW w:w="0" w:type="auto"/>
            <w:vAlign w:val="center"/>
          </w:tcPr>
          <w:p w:rsidR="00A66AC4" w:rsidRDefault="00A66AC4" w:rsidP="00A66AC4">
            <w:pPr>
              <w:jc w:val="right"/>
              <w:rPr>
                <w:color w:val="000000"/>
                <w:sz w:val="22"/>
              </w:rPr>
            </w:pPr>
            <w:r>
              <w:rPr>
                <w:rFonts w:hint="eastAsia"/>
                <w:color w:val="000000"/>
                <w:sz w:val="22"/>
              </w:rPr>
              <w:t>0.7541</w:t>
            </w:r>
          </w:p>
        </w:tc>
        <w:tc>
          <w:tcPr>
            <w:tcW w:w="0" w:type="auto"/>
            <w:vAlign w:val="center"/>
          </w:tcPr>
          <w:p w:rsidR="00A66AC4" w:rsidRDefault="00A66AC4" w:rsidP="00A66AC4">
            <w:pPr>
              <w:jc w:val="right"/>
              <w:rPr>
                <w:color w:val="000000"/>
                <w:sz w:val="22"/>
              </w:rPr>
            </w:pPr>
            <w:r>
              <w:rPr>
                <w:rFonts w:hint="eastAsia"/>
                <w:color w:val="000000"/>
                <w:sz w:val="22"/>
              </w:rPr>
              <w:t>0.7888</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工业总产值（亿元）</w:t>
            </w:r>
          </w:p>
        </w:tc>
        <w:tc>
          <w:tcPr>
            <w:tcW w:w="0" w:type="auto"/>
            <w:vAlign w:val="center"/>
          </w:tcPr>
          <w:p w:rsidR="00A66AC4" w:rsidRDefault="00A66AC4" w:rsidP="00A66AC4">
            <w:pPr>
              <w:jc w:val="right"/>
              <w:rPr>
                <w:color w:val="000000"/>
                <w:sz w:val="22"/>
              </w:rPr>
            </w:pPr>
            <w:r>
              <w:rPr>
                <w:rFonts w:hint="eastAsia"/>
                <w:color w:val="000000"/>
                <w:sz w:val="22"/>
              </w:rPr>
              <w:t>0.7642</w:t>
            </w:r>
          </w:p>
        </w:tc>
        <w:tc>
          <w:tcPr>
            <w:tcW w:w="0" w:type="auto"/>
            <w:vAlign w:val="center"/>
          </w:tcPr>
          <w:p w:rsidR="00A66AC4" w:rsidRDefault="00A66AC4" w:rsidP="00A66AC4">
            <w:pPr>
              <w:jc w:val="right"/>
              <w:rPr>
                <w:color w:val="000000"/>
                <w:sz w:val="22"/>
              </w:rPr>
            </w:pPr>
            <w:r>
              <w:rPr>
                <w:rFonts w:hint="eastAsia"/>
                <w:color w:val="000000"/>
                <w:sz w:val="22"/>
              </w:rPr>
              <w:t>0.7345</w:t>
            </w:r>
          </w:p>
        </w:tc>
        <w:tc>
          <w:tcPr>
            <w:tcW w:w="0" w:type="auto"/>
            <w:vAlign w:val="center"/>
          </w:tcPr>
          <w:p w:rsidR="00A66AC4" w:rsidRDefault="00A66AC4" w:rsidP="00A66AC4">
            <w:pPr>
              <w:jc w:val="right"/>
              <w:rPr>
                <w:color w:val="000000"/>
                <w:sz w:val="22"/>
              </w:rPr>
            </w:pPr>
            <w:r>
              <w:rPr>
                <w:rFonts w:hint="eastAsia"/>
                <w:color w:val="000000"/>
                <w:sz w:val="22"/>
              </w:rPr>
              <w:t>0.7142</w:t>
            </w:r>
          </w:p>
        </w:tc>
        <w:tc>
          <w:tcPr>
            <w:tcW w:w="0" w:type="auto"/>
            <w:vAlign w:val="center"/>
          </w:tcPr>
          <w:p w:rsidR="00A66AC4" w:rsidRDefault="00A66AC4" w:rsidP="00A66AC4">
            <w:pPr>
              <w:jc w:val="right"/>
              <w:rPr>
                <w:color w:val="000000"/>
                <w:sz w:val="22"/>
              </w:rPr>
            </w:pPr>
            <w:r>
              <w:rPr>
                <w:rFonts w:hint="eastAsia"/>
                <w:color w:val="000000"/>
                <w:sz w:val="22"/>
              </w:rPr>
              <w:t>0.7747</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第三产业比重（%）</w:t>
            </w:r>
          </w:p>
        </w:tc>
        <w:tc>
          <w:tcPr>
            <w:tcW w:w="0" w:type="auto"/>
            <w:vAlign w:val="center"/>
          </w:tcPr>
          <w:p w:rsidR="00A66AC4" w:rsidRDefault="00A66AC4" w:rsidP="00A66AC4">
            <w:pPr>
              <w:jc w:val="right"/>
              <w:rPr>
                <w:color w:val="000000"/>
                <w:sz w:val="22"/>
              </w:rPr>
            </w:pPr>
            <w:r>
              <w:rPr>
                <w:rFonts w:hint="eastAsia"/>
                <w:color w:val="000000"/>
                <w:sz w:val="22"/>
              </w:rPr>
              <w:t>0.6929</w:t>
            </w:r>
          </w:p>
        </w:tc>
        <w:tc>
          <w:tcPr>
            <w:tcW w:w="0" w:type="auto"/>
            <w:vAlign w:val="center"/>
          </w:tcPr>
          <w:p w:rsidR="00A66AC4" w:rsidRDefault="00A66AC4" w:rsidP="00A66AC4">
            <w:pPr>
              <w:jc w:val="right"/>
              <w:rPr>
                <w:color w:val="000000"/>
                <w:sz w:val="22"/>
              </w:rPr>
            </w:pPr>
            <w:r>
              <w:rPr>
                <w:rFonts w:hint="eastAsia"/>
                <w:color w:val="000000"/>
                <w:sz w:val="22"/>
              </w:rPr>
              <w:t>0.7041</w:t>
            </w:r>
          </w:p>
        </w:tc>
        <w:tc>
          <w:tcPr>
            <w:tcW w:w="0" w:type="auto"/>
            <w:vAlign w:val="center"/>
          </w:tcPr>
          <w:p w:rsidR="00A66AC4" w:rsidRDefault="00A66AC4" w:rsidP="00A66AC4">
            <w:pPr>
              <w:jc w:val="right"/>
              <w:rPr>
                <w:color w:val="000000"/>
                <w:sz w:val="22"/>
              </w:rPr>
            </w:pPr>
            <w:r>
              <w:rPr>
                <w:rFonts w:hint="eastAsia"/>
                <w:color w:val="000000"/>
                <w:sz w:val="22"/>
              </w:rPr>
              <w:t>0.6645</w:t>
            </w:r>
          </w:p>
        </w:tc>
        <w:tc>
          <w:tcPr>
            <w:tcW w:w="0" w:type="auto"/>
            <w:vAlign w:val="center"/>
          </w:tcPr>
          <w:p w:rsidR="00A66AC4" w:rsidRDefault="00A66AC4" w:rsidP="00A66AC4">
            <w:pPr>
              <w:jc w:val="right"/>
              <w:rPr>
                <w:color w:val="000000"/>
                <w:sz w:val="22"/>
              </w:rPr>
            </w:pPr>
            <w:r>
              <w:rPr>
                <w:rFonts w:hint="eastAsia"/>
                <w:color w:val="000000"/>
                <w:sz w:val="22"/>
              </w:rPr>
              <w:t>0.7542</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全员劳动生产率</w:t>
            </w:r>
          </w:p>
        </w:tc>
        <w:tc>
          <w:tcPr>
            <w:tcW w:w="0" w:type="auto"/>
            <w:vAlign w:val="center"/>
          </w:tcPr>
          <w:p w:rsidR="00A66AC4" w:rsidRDefault="00A66AC4" w:rsidP="00A66AC4">
            <w:pPr>
              <w:jc w:val="right"/>
              <w:rPr>
                <w:color w:val="000000"/>
                <w:sz w:val="22"/>
              </w:rPr>
            </w:pPr>
            <w:r>
              <w:rPr>
                <w:rFonts w:hint="eastAsia"/>
                <w:color w:val="000000"/>
                <w:sz w:val="22"/>
              </w:rPr>
              <w:t>0.5559</w:t>
            </w:r>
          </w:p>
        </w:tc>
        <w:tc>
          <w:tcPr>
            <w:tcW w:w="0" w:type="auto"/>
            <w:vAlign w:val="center"/>
          </w:tcPr>
          <w:p w:rsidR="00A66AC4" w:rsidRDefault="00A66AC4" w:rsidP="00A66AC4">
            <w:pPr>
              <w:jc w:val="right"/>
              <w:rPr>
                <w:color w:val="000000"/>
                <w:sz w:val="22"/>
              </w:rPr>
            </w:pPr>
            <w:r>
              <w:rPr>
                <w:rFonts w:hint="eastAsia"/>
                <w:color w:val="000000"/>
                <w:sz w:val="22"/>
              </w:rPr>
              <w:t>0.5874</w:t>
            </w:r>
          </w:p>
        </w:tc>
        <w:tc>
          <w:tcPr>
            <w:tcW w:w="0" w:type="auto"/>
            <w:vAlign w:val="center"/>
          </w:tcPr>
          <w:p w:rsidR="00A66AC4" w:rsidRDefault="00A66AC4" w:rsidP="00A66AC4">
            <w:pPr>
              <w:jc w:val="right"/>
              <w:rPr>
                <w:color w:val="000000"/>
                <w:sz w:val="22"/>
              </w:rPr>
            </w:pPr>
            <w:r>
              <w:rPr>
                <w:rFonts w:hint="eastAsia"/>
                <w:color w:val="000000"/>
                <w:sz w:val="22"/>
              </w:rPr>
              <w:t>0.5896</w:t>
            </w:r>
          </w:p>
        </w:tc>
        <w:tc>
          <w:tcPr>
            <w:tcW w:w="0" w:type="auto"/>
            <w:vAlign w:val="center"/>
          </w:tcPr>
          <w:p w:rsidR="00A66AC4" w:rsidRDefault="00A66AC4" w:rsidP="00A66AC4">
            <w:pPr>
              <w:jc w:val="right"/>
              <w:rPr>
                <w:color w:val="000000"/>
                <w:sz w:val="22"/>
              </w:rPr>
            </w:pPr>
            <w:r>
              <w:rPr>
                <w:rFonts w:hint="eastAsia"/>
                <w:color w:val="000000"/>
                <w:sz w:val="22"/>
              </w:rPr>
              <w:t>0.7091</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出口（亿美元）</w:t>
            </w:r>
          </w:p>
        </w:tc>
        <w:tc>
          <w:tcPr>
            <w:tcW w:w="0" w:type="auto"/>
            <w:vAlign w:val="center"/>
          </w:tcPr>
          <w:p w:rsidR="00A66AC4" w:rsidRDefault="00A66AC4" w:rsidP="00A66AC4">
            <w:pPr>
              <w:jc w:val="right"/>
              <w:rPr>
                <w:color w:val="000000"/>
                <w:sz w:val="22"/>
              </w:rPr>
            </w:pPr>
            <w:r>
              <w:rPr>
                <w:rFonts w:hint="eastAsia"/>
                <w:color w:val="000000"/>
                <w:sz w:val="22"/>
              </w:rPr>
              <w:t>0.7052</w:t>
            </w:r>
          </w:p>
        </w:tc>
        <w:tc>
          <w:tcPr>
            <w:tcW w:w="0" w:type="auto"/>
            <w:vAlign w:val="center"/>
          </w:tcPr>
          <w:p w:rsidR="00A66AC4" w:rsidRDefault="00A66AC4" w:rsidP="00A66AC4">
            <w:pPr>
              <w:jc w:val="right"/>
              <w:rPr>
                <w:color w:val="000000"/>
                <w:sz w:val="22"/>
              </w:rPr>
            </w:pPr>
            <w:r>
              <w:rPr>
                <w:rFonts w:hint="eastAsia"/>
                <w:color w:val="000000"/>
                <w:sz w:val="22"/>
              </w:rPr>
              <w:t>0.7132</w:t>
            </w:r>
          </w:p>
        </w:tc>
        <w:tc>
          <w:tcPr>
            <w:tcW w:w="0" w:type="auto"/>
            <w:vAlign w:val="center"/>
          </w:tcPr>
          <w:p w:rsidR="00A66AC4" w:rsidRDefault="00A66AC4" w:rsidP="00A66AC4">
            <w:pPr>
              <w:jc w:val="right"/>
              <w:rPr>
                <w:color w:val="000000"/>
                <w:sz w:val="22"/>
              </w:rPr>
            </w:pPr>
            <w:r>
              <w:rPr>
                <w:rFonts w:hint="eastAsia"/>
                <w:color w:val="000000"/>
                <w:sz w:val="22"/>
              </w:rPr>
              <w:t>0.6812</w:t>
            </w:r>
          </w:p>
        </w:tc>
        <w:tc>
          <w:tcPr>
            <w:tcW w:w="0" w:type="auto"/>
            <w:vAlign w:val="center"/>
          </w:tcPr>
          <w:p w:rsidR="00A66AC4" w:rsidRDefault="00A66AC4" w:rsidP="00A66AC4">
            <w:pPr>
              <w:jc w:val="right"/>
              <w:rPr>
                <w:color w:val="000000"/>
                <w:sz w:val="22"/>
              </w:rPr>
            </w:pPr>
            <w:r>
              <w:rPr>
                <w:rFonts w:hint="eastAsia"/>
                <w:color w:val="000000"/>
                <w:sz w:val="22"/>
              </w:rPr>
              <w:t>0.7624</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出口占GDP比重（%）</w:t>
            </w:r>
          </w:p>
        </w:tc>
        <w:tc>
          <w:tcPr>
            <w:tcW w:w="0" w:type="auto"/>
            <w:vAlign w:val="center"/>
          </w:tcPr>
          <w:p w:rsidR="00A66AC4" w:rsidRDefault="00A66AC4" w:rsidP="00A66AC4">
            <w:pPr>
              <w:jc w:val="right"/>
              <w:rPr>
                <w:color w:val="000000"/>
                <w:sz w:val="22"/>
              </w:rPr>
            </w:pPr>
            <w:r>
              <w:rPr>
                <w:rFonts w:hint="eastAsia"/>
                <w:color w:val="000000"/>
                <w:sz w:val="22"/>
              </w:rPr>
              <w:t>0.5331</w:t>
            </w:r>
          </w:p>
        </w:tc>
        <w:tc>
          <w:tcPr>
            <w:tcW w:w="0" w:type="auto"/>
            <w:vAlign w:val="center"/>
          </w:tcPr>
          <w:p w:rsidR="00A66AC4" w:rsidRDefault="00A66AC4" w:rsidP="00A66AC4">
            <w:pPr>
              <w:jc w:val="right"/>
              <w:rPr>
                <w:color w:val="000000"/>
                <w:sz w:val="22"/>
              </w:rPr>
            </w:pPr>
            <w:r>
              <w:rPr>
                <w:rFonts w:hint="eastAsia"/>
                <w:color w:val="000000"/>
                <w:sz w:val="22"/>
              </w:rPr>
              <w:t>0.5519</w:t>
            </w:r>
          </w:p>
        </w:tc>
        <w:tc>
          <w:tcPr>
            <w:tcW w:w="0" w:type="auto"/>
            <w:vAlign w:val="center"/>
          </w:tcPr>
          <w:p w:rsidR="00A66AC4" w:rsidRDefault="00A66AC4" w:rsidP="00A66AC4">
            <w:pPr>
              <w:jc w:val="right"/>
              <w:rPr>
                <w:color w:val="000000"/>
                <w:sz w:val="22"/>
              </w:rPr>
            </w:pPr>
            <w:r>
              <w:rPr>
                <w:rFonts w:hint="eastAsia"/>
                <w:color w:val="000000"/>
                <w:sz w:val="22"/>
              </w:rPr>
              <w:t>0.59</w:t>
            </w:r>
          </w:p>
        </w:tc>
        <w:tc>
          <w:tcPr>
            <w:tcW w:w="0" w:type="auto"/>
            <w:vAlign w:val="center"/>
          </w:tcPr>
          <w:p w:rsidR="00A66AC4" w:rsidRDefault="00A66AC4" w:rsidP="00A66AC4">
            <w:pPr>
              <w:jc w:val="right"/>
              <w:rPr>
                <w:color w:val="000000"/>
                <w:sz w:val="22"/>
              </w:rPr>
            </w:pPr>
            <w:r>
              <w:rPr>
                <w:rFonts w:hint="eastAsia"/>
                <w:color w:val="000000"/>
                <w:sz w:val="22"/>
              </w:rPr>
              <w:t>0.7099</w:t>
            </w:r>
          </w:p>
        </w:tc>
      </w:tr>
      <w:tr w:rsidR="00A66AC4" w:rsidTr="005233F1">
        <w:tc>
          <w:tcPr>
            <w:tcW w:w="0" w:type="auto"/>
            <w:vAlign w:val="center"/>
          </w:tcPr>
          <w:p w:rsidR="00A66AC4" w:rsidRDefault="00A66AC4" w:rsidP="00A66AC4">
            <w:pPr>
              <w:jc w:val="center"/>
              <w:rPr>
                <w:color w:val="000000"/>
                <w:szCs w:val="21"/>
              </w:rPr>
            </w:pPr>
            <w:r>
              <w:rPr>
                <w:rFonts w:hint="eastAsia"/>
                <w:color w:val="000000"/>
                <w:szCs w:val="21"/>
              </w:rPr>
              <w:t>用电量/工业总产值(万千瓦时/亿元）</w:t>
            </w:r>
          </w:p>
        </w:tc>
        <w:tc>
          <w:tcPr>
            <w:tcW w:w="0" w:type="auto"/>
            <w:vAlign w:val="center"/>
          </w:tcPr>
          <w:p w:rsidR="00A66AC4" w:rsidRDefault="00A66AC4" w:rsidP="00A66AC4">
            <w:pPr>
              <w:jc w:val="right"/>
              <w:rPr>
                <w:color w:val="000000"/>
                <w:sz w:val="22"/>
              </w:rPr>
            </w:pPr>
            <w:r>
              <w:rPr>
                <w:rFonts w:hint="eastAsia"/>
                <w:color w:val="000000"/>
                <w:sz w:val="22"/>
              </w:rPr>
              <w:t>0.7189</w:t>
            </w:r>
          </w:p>
        </w:tc>
        <w:tc>
          <w:tcPr>
            <w:tcW w:w="0" w:type="auto"/>
            <w:vAlign w:val="center"/>
          </w:tcPr>
          <w:p w:rsidR="00A66AC4" w:rsidRDefault="00A66AC4" w:rsidP="00A66AC4">
            <w:pPr>
              <w:jc w:val="right"/>
              <w:rPr>
                <w:color w:val="000000"/>
                <w:sz w:val="22"/>
              </w:rPr>
            </w:pPr>
            <w:r>
              <w:rPr>
                <w:rFonts w:hint="eastAsia"/>
                <w:color w:val="000000"/>
                <w:sz w:val="22"/>
              </w:rPr>
              <w:t>0.6975</w:t>
            </w:r>
          </w:p>
        </w:tc>
        <w:tc>
          <w:tcPr>
            <w:tcW w:w="0" w:type="auto"/>
            <w:vAlign w:val="center"/>
          </w:tcPr>
          <w:p w:rsidR="00A66AC4" w:rsidRDefault="00A66AC4" w:rsidP="00A66AC4">
            <w:pPr>
              <w:jc w:val="right"/>
              <w:rPr>
                <w:color w:val="000000"/>
                <w:sz w:val="22"/>
              </w:rPr>
            </w:pPr>
            <w:r>
              <w:rPr>
                <w:rFonts w:hint="eastAsia"/>
                <w:color w:val="000000"/>
                <w:sz w:val="22"/>
              </w:rPr>
              <w:t>0.7415</w:t>
            </w:r>
          </w:p>
        </w:tc>
        <w:tc>
          <w:tcPr>
            <w:tcW w:w="0" w:type="auto"/>
            <w:vAlign w:val="center"/>
          </w:tcPr>
          <w:p w:rsidR="00A66AC4" w:rsidRDefault="00A66AC4" w:rsidP="00A66AC4">
            <w:pPr>
              <w:jc w:val="right"/>
              <w:rPr>
                <w:color w:val="000000"/>
                <w:sz w:val="22"/>
              </w:rPr>
            </w:pPr>
            <w:r>
              <w:rPr>
                <w:rFonts w:hint="eastAsia"/>
                <w:color w:val="000000"/>
                <w:sz w:val="22"/>
              </w:rPr>
              <w:t>0.8049</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亿元工业总产值废水排放量（万吨）</w:t>
            </w:r>
          </w:p>
        </w:tc>
        <w:tc>
          <w:tcPr>
            <w:tcW w:w="0" w:type="auto"/>
            <w:vAlign w:val="center"/>
          </w:tcPr>
          <w:p w:rsidR="00A66AC4" w:rsidRDefault="00A66AC4" w:rsidP="00A66AC4">
            <w:pPr>
              <w:jc w:val="right"/>
              <w:rPr>
                <w:color w:val="000000"/>
                <w:sz w:val="22"/>
              </w:rPr>
            </w:pPr>
            <w:r>
              <w:rPr>
                <w:rFonts w:hint="eastAsia"/>
                <w:color w:val="000000"/>
                <w:sz w:val="22"/>
              </w:rPr>
              <w:t>0.5433</w:t>
            </w:r>
          </w:p>
        </w:tc>
        <w:tc>
          <w:tcPr>
            <w:tcW w:w="0" w:type="auto"/>
            <w:vAlign w:val="center"/>
          </w:tcPr>
          <w:p w:rsidR="00A66AC4" w:rsidRDefault="00A66AC4" w:rsidP="00A66AC4">
            <w:pPr>
              <w:jc w:val="right"/>
              <w:rPr>
                <w:color w:val="000000"/>
                <w:sz w:val="22"/>
              </w:rPr>
            </w:pPr>
            <w:r>
              <w:rPr>
                <w:rFonts w:hint="eastAsia"/>
                <w:color w:val="000000"/>
                <w:sz w:val="22"/>
              </w:rPr>
              <w:t>0.5587</w:t>
            </w:r>
          </w:p>
        </w:tc>
        <w:tc>
          <w:tcPr>
            <w:tcW w:w="0" w:type="auto"/>
            <w:vAlign w:val="center"/>
          </w:tcPr>
          <w:p w:rsidR="00A66AC4" w:rsidRDefault="00A66AC4" w:rsidP="00A66AC4">
            <w:pPr>
              <w:jc w:val="right"/>
              <w:rPr>
                <w:color w:val="000000"/>
                <w:sz w:val="22"/>
              </w:rPr>
            </w:pPr>
            <w:r>
              <w:rPr>
                <w:rFonts w:hint="eastAsia"/>
                <w:color w:val="000000"/>
                <w:sz w:val="22"/>
              </w:rPr>
              <w:t>0.5989</w:t>
            </w:r>
          </w:p>
        </w:tc>
        <w:tc>
          <w:tcPr>
            <w:tcW w:w="0" w:type="auto"/>
            <w:vAlign w:val="center"/>
          </w:tcPr>
          <w:p w:rsidR="00A66AC4" w:rsidRDefault="00A66AC4" w:rsidP="00A66AC4">
            <w:pPr>
              <w:jc w:val="right"/>
              <w:rPr>
                <w:color w:val="000000"/>
                <w:sz w:val="22"/>
              </w:rPr>
            </w:pPr>
            <w:r>
              <w:rPr>
                <w:rFonts w:hint="eastAsia"/>
                <w:color w:val="000000"/>
                <w:sz w:val="22"/>
              </w:rPr>
              <w:t>0.7151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亿元工业总产值二氧化硫排放量（吨）</w:t>
            </w:r>
          </w:p>
        </w:tc>
        <w:tc>
          <w:tcPr>
            <w:tcW w:w="0" w:type="auto"/>
            <w:vAlign w:val="center"/>
          </w:tcPr>
          <w:p w:rsidR="00A66AC4" w:rsidRDefault="00A66AC4" w:rsidP="00A66AC4">
            <w:pPr>
              <w:jc w:val="right"/>
              <w:rPr>
                <w:color w:val="000000"/>
                <w:sz w:val="22"/>
              </w:rPr>
            </w:pPr>
            <w:r>
              <w:rPr>
                <w:rFonts w:hint="eastAsia"/>
                <w:color w:val="000000"/>
                <w:sz w:val="22"/>
              </w:rPr>
              <w:t>0.5898</w:t>
            </w:r>
          </w:p>
        </w:tc>
        <w:tc>
          <w:tcPr>
            <w:tcW w:w="0" w:type="auto"/>
            <w:vAlign w:val="center"/>
          </w:tcPr>
          <w:p w:rsidR="00A66AC4" w:rsidRDefault="00A66AC4" w:rsidP="00A66AC4">
            <w:pPr>
              <w:jc w:val="right"/>
              <w:rPr>
                <w:color w:val="000000"/>
                <w:sz w:val="22"/>
              </w:rPr>
            </w:pPr>
            <w:r>
              <w:rPr>
                <w:rFonts w:hint="eastAsia"/>
                <w:color w:val="000000"/>
                <w:sz w:val="22"/>
              </w:rPr>
              <w:t>0.6087</w:t>
            </w:r>
          </w:p>
        </w:tc>
        <w:tc>
          <w:tcPr>
            <w:tcW w:w="0" w:type="auto"/>
            <w:vAlign w:val="center"/>
          </w:tcPr>
          <w:p w:rsidR="00A66AC4" w:rsidRDefault="00A66AC4" w:rsidP="00A66AC4">
            <w:pPr>
              <w:jc w:val="right"/>
              <w:rPr>
                <w:color w:val="000000"/>
                <w:sz w:val="22"/>
              </w:rPr>
            </w:pPr>
            <w:r>
              <w:rPr>
                <w:rFonts w:hint="eastAsia"/>
                <w:color w:val="000000"/>
                <w:sz w:val="22"/>
              </w:rPr>
              <w:t>0.6207</w:t>
            </w:r>
          </w:p>
        </w:tc>
        <w:tc>
          <w:tcPr>
            <w:tcW w:w="0" w:type="auto"/>
            <w:vAlign w:val="center"/>
          </w:tcPr>
          <w:p w:rsidR="00A66AC4" w:rsidRDefault="00A66AC4" w:rsidP="00A66AC4">
            <w:pPr>
              <w:jc w:val="right"/>
              <w:rPr>
                <w:color w:val="000000"/>
                <w:sz w:val="22"/>
              </w:rPr>
            </w:pPr>
            <w:r>
              <w:rPr>
                <w:rFonts w:hint="eastAsia"/>
                <w:color w:val="000000"/>
                <w:sz w:val="22"/>
              </w:rPr>
              <w:t>0.7291</w:t>
            </w:r>
          </w:p>
        </w:tc>
      </w:tr>
      <w:tr w:rsidR="00A66AC4" w:rsidTr="005233F1">
        <w:tc>
          <w:tcPr>
            <w:tcW w:w="0" w:type="auto"/>
            <w:vAlign w:val="center"/>
          </w:tcPr>
          <w:p w:rsidR="00A66AC4" w:rsidRDefault="00A66AC4" w:rsidP="00A66AC4">
            <w:pPr>
              <w:jc w:val="center"/>
              <w:rPr>
                <w:color w:val="000000"/>
                <w:sz w:val="22"/>
              </w:rPr>
            </w:pPr>
            <w:r>
              <w:rPr>
                <w:rFonts w:hint="eastAsia"/>
                <w:color w:val="000000"/>
                <w:sz w:val="22"/>
              </w:rPr>
              <w:t>亿元工业总产值烟粉尘排放量（吨）</w:t>
            </w:r>
          </w:p>
        </w:tc>
        <w:tc>
          <w:tcPr>
            <w:tcW w:w="0" w:type="auto"/>
            <w:vAlign w:val="center"/>
          </w:tcPr>
          <w:p w:rsidR="00A66AC4" w:rsidRDefault="00A66AC4" w:rsidP="00A66AC4">
            <w:pPr>
              <w:jc w:val="right"/>
              <w:rPr>
                <w:color w:val="000000"/>
                <w:sz w:val="22"/>
              </w:rPr>
            </w:pPr>
            <w:r>
              <w:rPr>
                <w:rFonts w:hint="eastAsia"/>
                <w:color w:val="000000"/>
                <w:sz w:val="22"/>
              </w:rPr>
              <w:t>0.6703</w:t>
            </w:r>
          </w:p>
        </w:tc>
        <w:tc>
          <w:tcPr>
            <w:tcW w:w="0" w:type="auto"/>
            <w:vAlign w:val="center"/>
          </w:tcPr>
          <w:p w:rsidR="00A66AC4" w:rsidRDefault="00A66AC4" w:rsidP="00A66AC4">
            <w:pPr>
              <w:jc w:val="right"/>
              <w:rPr>
                <w:color w:val="000000"/>
                <w:sz w:val="22"/>
              </w:rPr>
            </w:pPr>
            <w:r>
              <w:rPr>
                <w:rFonts w:hint="eastAsia"/>
                <w:color w:val="000000"/>
                <w:sz w:val="22"/>
              </w:rPr>
              <w:t>0.6648</w:t>
            </w:r>
          </w:p>
        </w:tc>
        <w:tc>
          <w:tcPr>
            <w:tcW w:w="0" w:type="auto"/>
            <w:vAlign w:val="center"/>
          </w:tcPr>
          <w:p w:rsidR="00A66AC4" w:rsidRDefault="00A66AC4" w:rsidP="00A66AC4">
            <w:pPr>
              <w:jc w:val="right"/>
              <w:rPr>
                <w:color w:val="000000"/>
                <w:sz w:val="22"/>
              </w:rPr>
            </w:pPr>
            <w:r>
              <w:rPr>
                <w:rFonts w:hint="eastAsia"/>
                <w:color w:val="000000"/>
                <w:sz w:val="22"/>
              </w:rPr>
              <w:t>0.7017</w:t>
            </w:r>
          </w:p>
        </w:tc>
        <w:tc>
          <w:tcPr>
            <w:tcW w:w="0" w:type="auto"/>
            <w:vAlign w:val="center"/>
          </w:tcPr>
          <w:p w:rsidR="00A66AC4" w:rsidRDefault="00A66AC4" w:rsidP="00A66AC4">
            <w:pPr>
              <w:jc w:val="right"/>
              <w:rPr>
                <w:color w:val="000000"/>
                <w:sz w:val="22"/>
              </w:rPr>
            </w:pPr>
            <w:r>
              <w:rPr>
                <w:rFonts w:hint="eastAsia"/>
                <w:color w:val="000000"/>
                <w:sz w:val="22"/>
              </w:rPr>
              <w:t>0.7664</w:t>
            </w:r>
          </w:p>
        </w:tc>
      </w:tr>
    </w:tbl>
    <w:p w:rsidR="005233F1" w:rsidRDefault="005233F1" w:rsidP="00CF1203">
      <w:pPr>
        <w:pStyle w:val="2"/>
      </w:pPr>
      <w:bookmarkStart w:id="43" w:name="_Toc503256244"/>
      <w:r>
        <w:rPr>
          <w:rFonts w:hint="eastAsia"/>
        </w:rPr>
        <w:t>（</w:t>
      </w:r>
      <w:r w:rsidR="009139FA">
        <w:rPr>
          <w:rFonts w:hint="eastAsia"/>
        </w:rPr>
        <w:t>四</w:t>
      </w:r>
      <w:r>
        <w:rPr>
          <w:rFonts w:hint="eastAsia"/>
        </w:rPr>
        <w:t>）杭州市</w:t>
      </w:r>
      <w:r>
        <w:t>专利与产业发展的匹配度分析</w:t>
      </w:r>
      <w:bookmarkEnd w:id="43"/>
    </w:p>
    <w:p w:rsidR="00A66AC4" w:rsidRPr="00CF1203" w:rsidRDefault="00A66AC4" w:rsidP="00CF1203">
      <w:pPr>
        <w:spacing w:line="360" w:lineRule="auto"/>
        <w:ind w:firstLineChars="200" w:firstLine="480"/>
        <w:rPr>
          <w:sz w:val="24"/>
          <w:szCs w:val="24"/>
        </w:rPr>
      </w:pPr>
      <w:r w:rsidRPr="00CF1203">
        <w:rPr>
          <w:rFonts w:hint="eastAsia"/>
          <w:sz w:val="24"/>
          <w:szCs w:val="24"/>
        </w:rPr>
        <w:t>表5.1</w:t>
      </w:r>
      <w:r w:rsidR="009139FA" w:rsidRPr="00CF1203">
        <w:rPr>
          <w:sz w:val="24"/>
          <w:szCs w:val="24"/>
        </w:rPr>
        <w:t>0</w:t>
      </w:r>
      <w:r w:rsidRPr="00CF1203">
        <w:rPr>
          <w:rFonts w:hint="eastAsia"/>
          <w:sz w:val="24"/>
          <w:szCs w:val="24"/>
        </w:rPr>
        <w:t>给出了杭州市2</w:t>
      </w:r>
      <w:r w:rsidRPr="00CF1203">
        <w:rPr>
          <w:sz w:val="24"/>
          <w:szCs w:val="24"/>
        </w:rPr>
        <w:t>003-2015</w:t>
      </w:r>
      <w:r w:rsidRPr="00CF1203">
        <w:rPr>
          <w:rFonts w:hint="eastAsia"/>
          <w:sz w:val="24"/>
          <w:szCs w:val="24"/>
        </w:rPr>
        <w:t>年专利</w:t>
      </w:r>
      <w:r w:rsidRPr="00CF1203">
        <w:rPr>
          <w:sz w:val="24"/>
          <w:szCs w:val="24"/>
        </w:rPr>
        <w:t>与产业发展的关联度，结果显示，</w:t>
      </w:r>
      <w:r w:rsidRPr="00CF1203">
        <w:rPr>
          <w:rFonts w:hint="eastAsia"/>
          <w:sz w:val="24"/>
          <w:szCs w:val="24"/>
        </w:rPr>
        <w:t>2003-2015年这13年间，与专利申请量匹配度最高的依次是R&amp;D、出口总额、R&amp;D占GDP的比重和GDP；与专利授权量匹配度最高的依次是R&amp;D、出口、R&amp;D占GDP的不中和GDP；与专利申请中发明专利比重匹配度最高的依次是出口占GDP比重、全员劳动生产率、第三产业比重和出口占GDP的比重，关联度都在0.9以上；但是与R&amp;D占GDP比重的关联度则只有0.826，与R&amp;D的关联度只有0.597。这表明杭州市R&amp;D投入与发明专利的匹配度并不高，但是却显著地促进了出口以及生产率的提高，同时也很好的促进了产业结构的转型升级。发明专利授权比重与产业发展的关系也与此类似，发明专利授权的比重关联度最高的依次是第三产业增加值占比、出口占比、工业增加值和全要素生产率。</w:t>
      </w:r>
    </w:p>
    <w:p w:rsidR="005233F1" w:rsidRDefault="005233F1" w:rsidP="00CF1203">
      <w:pPr>
        <w:jc w:val="center"/>
      </w:pPr>
      <w:r>
        <w:rPr>
          <w:rFonts w:hint="eastAsia"/>
        </w:rPr>
        <w:t>表5.1</w:t>
      </w:r>
      <w:r w:rsidR="009139FA">
        <w:t>0</w:t>
      </w:r>
      <w:r>
        <w:t xml:space="preserve"> </w:t>
      </w:r>
      <w:r>
        <w:rPr>
          <w:rFonts w:hint="eastAsia"/>
        </w:rPr>
        <w:t>杭州市</w:t>
      </w:r>
      <w:r>
        <w:t>专利与产业发展的关联度（</w:t>
      </w:r>
      <w:r>
        <w:rPr>
          <w:rFonts w:hint="eastAsia"/>
        </w:rPr>
        <w:t>2003</w:t>
      </w:r>
      <w:r>
        <w:t>-2015）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5233F1" w:rsidTr="005233F1">
        <w:tc>
          <w:tcPr>
            <w:tcW w:w="0" w:type="auto"/>
            <w:vAlign w:val="center"/>
          </w:tcPr>
          <w:p w:rsidR="005233F1" w:rsidRDefault="005233F1" w:rsidP="005233F1">
            <w:pPr>
              <w:widowControl/>
              <w:jc w:val="center"/>
              <w:rPr>
                <w:color w:val="000000"/>
                <w:sz w:val="22"/>
              </w:rPr>
            </w:pPr>
            <w:r>
              <w:rPr>
                <w:rFonts w:hint="eastAsia"/>
                <w:color w:val="000000"/>
                <w:sz w:val="22"/>
              </w:rPr>
              <w:t>GDP</w:t>
            </w:r>
          </w:p>
        </w:tc>
        <w:tc>
          <w:tcPr>
            <w:tcW w:w="0" w:type="auto"/>
            <w:vAlign w:val="center"/>
          </w:tcPr>
          <w:p w:rsidR="005233F1" w:rsidRDefault="005233F1" w:rsidP="005233F1">
            <w:pPr>
              <w:widowControl/>
              <w:jc w:val="right"/>
              <w:rPr>
                <w:color w:val="000000"/>
                <w:sz w:val="22"/>
              </w:rPr>
            </w:pPr>
            <w:r>
              <w:rPr>
                <w:rFonts w:hint="eastAsia"/>
                <w:color w:val="000000"/>
                <w:sz w:val="22"/>
              </w:rPr>
              <w:t>0.7027</w:t>
            </w:r>
          </w:p>
        </w:tc>
        <w:tc>
          <w:tcPr>
            <w:tcW w:w="0" w:type="auto"/>
            <w:vAlign w:val="center"/>
          </w:tcPr>
          <w:p w:rsidR="005233F1" w:rsidRDefault="005233F1" w:rsidP="005233F1">
            <w:pPr>
              <w:jc w:val="right"/>
              <w:rPr>
                <w:color w:val="000000"/>
                <w:sz w:val="22"/>
              </w:rPr>
            </w:pPr>
            <w:r>
              <w:rPr>
                <w:rFonts w:hint="eastAsia"/>
                <w:color w:val="000000"/>
                <w:sz w:val="22"/>
              </w:rPr>
              <w:t>0.7</w:t>
            </w:r>
          </w:p>
        </w:tc>
        <w:tc>
          <w:tcPr>
            <w:tcW w:w="0" w:type="auto"/>
            <w:vAlign w:val="center"/>
          </w:tcPr>
          <w:p w:rsidR="005233F1" w:rsidRDefault="005233F1" w:rsidP="005233F1">
            <w:pPr>
              <w:jc w:val="right"/>
              <w:rPr>
                <w:color w:val="000000"/>
                <w:sz w:val="22"/>
              </w:rPr>
            </w:pPr>
            <w:r>
              <w:rPr>
                <w:rFonts w:hint="eastAsia"/>
                <w:color w:val="000000"/>
                <w:sz w:val="22"/>
              </w:rPr>
              <w:t>0.849</w:t>
            </w:r>
          </w:p>
        </w:tc>
        <w:tc>
          <w:tcPr>
            <w:tcW w:w="0" w:type="auto"/>
            <w:vAlign w:val="center"/>
          </w:tcPr>
          <w:p w:rsidR="005233F1" w:rsidRDefault="005233F1" w:rsidP="005233F1">
            <w:pPr>
              <w:jc w:val="right"/>
              <w:rPr>
                <w:color w:val="000000"/>
                <w:sz w:val="22"/>
              </w:rPr>
            </w:pPr>
            <w:r>
              <w:rPr>
                <w:rFonts w:hint="eastAsia"/>
                <w:color w:val="000000"/>
                <w:sz w:val="22"/>
              </w:rPr>
              <w:t>0.8865</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工业总产值（亿元）</w:t>
            </w:r>
          </w:p>
        </w:tc>
        <w:tc>
          <w:tcPr>
            <w:tcW w:w="0" w:type="auto"/>
            <w:vAlign w:val="center"/>
          </w:tcPr>
          <w:p w:rsidR="005233F1" w:rsidRDefault="005233F1" w:rsidP="005233F1">
            <w:pPr>
              <w:jc w:val="right"/>
              <w:rPr>
                <w:color w:val="000000"/>
                <w:sz w:val="22"/>
              </w:rPr>
            </w:pPr>
            <w:r>
              <w:rPr>
                <w:rFonts w:hint="eastAsia"/>
                <w:color w:val="000000"/>
                <w:sz w:val="22"/>
              </w:rPr>
              <w:t>0.6942</w:t>
            </w:r>
          </w:p>
        </w:tc>
        <w:tc>
          <w:tcPr>
            <w:tcW w:w="0" w:type="auto"/>
            <w:vAlign w:val="center"/>
          </w:tcPr>
          <w:p w:rsidR="005233F1" w:rsidRDefault="005233F1" w:rsidP="005233F1">
            <w:pPr>
              <w:jc w:val="right"/>
              <w:rPr>
                <w:color w:val="000000"/>
                <w:sz w:val="22"/>
              </w:rPr>
            </w:pPr>
            <w:r>
              <w:rPr>
                <w:rFonts w:hint="eastAsia"/>
                <w:color w:val="000000"/>
                <w:sz w:val="22"/>
              </w:rPr>
              <w:t>0.6942</w:t>
            </w:r>
          </w:p>
        </w:tc>
        <w:tc>
          <w:tcPr>
            <w:tcW w:w="0" w:type="auto"/>
            <w:vAlign w:val="center"/>
          </w:tcPr>
          <w:p w:rsidR="005233F1" w:rsidRDefault="005233F1" w:rsidP="005233F1">
            <w:pPr>
              <w:jc w:val="right"/>
              <w:rPr>
                <w:color w:val="000000"/>
                <w:sz w:val="22"/>
              </w:rPr>
            </w:pPr>
            <w:r>
              <w:rPr>
                <w:rFonts w:hint="eastAsia"/>
                <w:color w:val="000000"/>
                <w:sz w:val="22"/>
              </w:rPr>
              <w:t>0.8659</w:t>
            </w:r>
          </w:p>
        </w:tc>
        <w:tc>
          <w:tcPr>
            <w:tcW w:w="0" w:type="auto"/>
            <w:vAlign w:val="center"/>
          </w:tcPr>
          <w:p w:rsidR="005233F1" w:rsidRDefault="005233F1" w:rsidP="005233F1">
            <w:pPr>
              <w:jc w:val="right"/>
              <w:rPr>
                <w:color w:val="000000"/>
                <w:sz w:val="22"/>
              </w:rPr>
            </w:pPr>
            <w:r>
              <w:rPr>
                <w:rFonts w:hint="eastAsia"/>
                <w:color w:val="000000"/>
                <w:sz w:val="22"/>
              </w:rPr>
              <w:t>0.9085</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第三产业比重（%）</w:t>
            </w:r>
          </w:p>
        </w:tc>
        <w:tc>
          <w:tcPr>
            <w:tcW w:w="0" w:type="auto"/>
            <w:vAlign w:val="center"/>
          </w:tcPr>
          <w:p w:rsidR="005233F1" w:rsidRDefault="005233F1" w:rsidP="005233F1">
            <w:pPr>
              <w:jc w:val="right"/>
              <w:rPr>
                <w:color w:val="000000"/>
                <w:sz w:val="22"/>
              </w:rPr>
            </w:pPr>
            <w:r>
              <w:rPr>
                <w:rFonts w:hint="eastAsia"/>
                <w:color w:val="000000"/>
                <w:sz w:val="22"/>
              </w:rPr>
              <w:t>0.6358</w:t>
            </w:r>
          </w:p>
        </w:tc>
        <w:tc>
          <w:tcPr>
            <w:tcW w:w="0" w:type="auto"/>
            <w:vAlign w:val="center"/>
          </w:tcPr>
          <w:p w:rsidR="005233F1" w:rsidRDefault="005233F1" w:rsidP="005233F1">
            <w:pPr>
              <w:jc w:val="right"/>
              <w:rPr>
                <w:color w:val="000000"/>
                <w:sz w:val="22"/>
              </w:rPr>
            </w:pPr>
            <w:r>
              <w:rPr>
                <w:rFonts w:hint="eastAsia"/>
                <w:color w:val="000000"/>
                <w:sz w:val="22"/>
              </w:rPr>
              <w:t>0.6541</w:t>
            </w:r>
          </w:p>
        </w:tc>
        <w:tc>
          <w:tcPr>
            <w:tcW w:w="0" w:type="auto"/>
            <w:vAlign w:val="center"/>
          </w:tcPr>
          <w:p w:rsidR="005233F1" w:rsidRDefault="005233F1" w:rsidP="005233F1">
            <w:pPr>
              <w:jc w:val="right"/>
              <w:rPr>
                <w:color w:val="000000"/>
                <w:sz w:val="22"/>
              </w:rPr>
            </w:pPr>
            <w:r>
              <w:rPr>
                <w:rFonts w:hint="eastAsia"/>
                <w:color w:val="000000"/>
                <w:sz w:val="22"/>
              </w:rPr>
              <w:t>0.9722</w:t>
            </w:r>
          </w:p>
        </w:tc>
        <w:tc>
          <w:tcPr>
            <w:tcW w:w="0" w:type="auto"/>
            <w:vAlign w:val="center"/>
          </w:tcPr>
          <w:p w:rsidR="005233F1" w:rsidRDefault="005233F1" w:rsidP="005233F1">
            <w:pPr>
              <w:jc w:val="right"/>
              <w:rPr>
                <w:color w:val="000000"/>
                <w:sz w:val="22"/>
              </w:rPr>
            </w:pPr>
            <w:r>
              <w:rPr>
                <w:rFonts w:hint="eastAsia"/>
                <w:color w:val="000000"/>
                <w:sz w:val="22"/>
              </w:rPr>
              <w:t>0.9169</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全员劳动生产率</w:t>
            </w:r>
          </w:p>
        </w:tc>
        <w:tc>
          <w:tcPr>
            <w:tcW w:w="0" w:type="auto"/>
            <w:vAlign w:val="center"/>
          </w:tcPr>
          <w:p w:rsidR="005233F1" w:rsidRDefault="005233F1" w:rsidP="005233F1">
            <w:pPr>
              <w:jc w:val="right"/>
              <w:rPr>
                <w:color w:val="000000"/>
                <w:sz w:val="22"/>
              </w:rPr>
            </w:pPr>
            <w:r>
              <w:rPr>
                <w:rFonts w:hint="eastAsia"/>
                <w:color w:val="000000"/>
                <w:sz w:val="22"/>
              </w:rPr>
              <w:t>0.6235</w:t>
            </w:r>
          </w:p>
        </w:tc>
        <w:tc>
          <w:tcPr>
            <w:tcW w:w="0" w:type="auto"/>
            <w:vAlign w:val="center"/>
          </w:tcPr>
          <w:p w:rsidR="005233F1" w:rsidRDefault="005233F1" w:rsidP="005233F1">
            <w:pPr>
              <w:jc w:val="right"/>
              <w:rPr>
                <w:color w:val="000000"/>
                <w:sz w:val="22"/>
              </w:rPr>
            </w:pPr>
            <w:r>
              <w:rPr>
                <w:rFonts w:hint="eastAsia"/>
                <w:color w:val="000000"/>
                <w:sz w:val="22"/>
              </w:rPr>
              <w:t>0.6449</w:t>
            </w:r>
          </w:p>
        </w:tc>
        <w:tc>
          <w:tcPr>
            <w:tcW w:w="0" w:type="auto"/>
            <w:vAlign w:val="center"/>
          </w:tcPr>
          <w:p w:rsidR="005233F1" w:rsidRDefault="005233F1" w:rsidP="005233F1">
            <w:pPr>
              <w:jc w:val="right"/>
              <w:rPr>
                <w:color w:val="000000"/>
                <w:sz w:val="22"/>
              </w:rPr>
            </w:pPr>
            <w:r>
              <w:rPr>
                <w:rFonts w:hint="eastAsia"/>
                <w:color w:val="000000"/>
                <w:sz w:val="22"/>
              </w:rPr>
              <w:t>0.9799</w:t>
            </w:r>
          </w:p>
        </w:tc>
        <w:tc>
          <w:tcPr>
            <w:tcW w:w="0" w:type="auto"/>
            <w:vAlign w:val="center"/>
          </w:tcPr>
          <w:p w:rsidR="005233F1" w:rsidRDefault="005233F1" w:rsidP="005233F1">
            <w:pPr>
              <w:jc w:val="right"/>
              <w:rPr>
                <w:color w:val="000000"/>
                <w:sz w:val="22"/>
              </w:rPr>
            </w:pPr>
            <w:r>
              <w:rPr>
                <w:rFonts w:hint="eastAsia"/>
                <w:color w:val="000000"/>
                <w:sz w:val="22"/>
              </w:rPr>
              <w:t>0.8951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lastRenderedPageBreak/>
              <w:t>出口（亿美元）</w:t>
            </w:r>
          </w:p>
        </w:tc>
        <w:tc>
          <w:tcPr>
            <w:tcW w:w="0" w:type="auto"/>
            <w:vAlign w:val="center"/>
          </w:tcPr>
          <w:p w:rsidR="005233F1" w:rsidRDefault="005233F1" w:rsidP="005233F1">
            <w:pPr>
              <w:jc w:val="right"/>
              <w:rPr>
                <w:color w:val="000000"/>
                <w:sz w:val="22"/>
              </w:rPr>
            </w:pPr>
            <w:r>
              <w:rPr>
                <w:rFonts w:hint="eastAsia"/>
                <w:color w:val="000000"/>
                <w:sz w:val="22"/>
              </w:rPr>
              <w:t>0.7325</w:t>
            </w:r>
          </w:p>
        </w:tc>
        <w:tc>
          <w:tcPr>
            <w:tcW w:w="0" w:type="auto"/>
            <w:vAlign w:val="center"/>
          </w:tcPr>
          <w:p w:rsidR="005233F1" w:rsidRDefault="005233F1" w:rsidP="005233F1">
            <w:pPr>
              <w:jc w:val="right"/>
              <w:rPr>
                <w:color w:val="000000"/>
                <w:sz w:val="22"/>
              </w:rPr>
            </w:pPr>
            <w:r>
              <w:rPr>
                <w:rFonts w:hint="eastAsia"/>
                <w:color w:val="000000"/>
                <w:sz w:val="22"/>
              </w:rPr>
              <w:t>0.7182</w:t>
            </w:r>
          </w:p>
        </w:tc>
        <w:tc>
          <w:tcPr>
            <w:tcW w:w="0" w:type="auto"/>
            <w:vAlign w:val="center"/>
          </w:tcPr>
          <w:p w:rsidR="005233F1" w:rsidRDefault="005233F1" w:rsidP="005233F1">
            <w:pPr>
              <w:jc w:val="right"/>
              <w:rPr>
                <w:color w:val="000000"/>
                <w:sz w:val="22"/>
              </w:rPr>
            </w:pPr>
            <w:r>
              <w:rPr>
                <w:rFonts w:hint="eastAsia"/>
                <w:color w:val="000000"/>
                <w:sz w:val="22"/>
              </w:rPr>
              <w:t>0.9229</w:t>
            </w:r>
          </w:p>
        </w:tc>
        <w:tc>
          <w:tcPr>
            <w:tcW w:w="0" w:type="auto"/>
            <w:vAlign w:val="center"/>
          </w:tcPr>
          <w:p w:rsidR="005233F1" w:rsidRDefault="005233F1" w:rsidP="005233F1">
            <w:pPr>
              <w:jc w:val="right"/>
              <w:rPr>
                <w:color w:val="000000"/>
                <w:sz w:val="22"/>
              </w:rPr>
            </w:pPr>
            <w:r>
              <w:rPr>
                <w:rFonts w:hint="eastAsia"/>
                <w:color w:val="000000"/>
                <w:sz w:val="22"/>
              </w:rPr>
              <w:t>0.8752</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出口占GDP比重（%）</w:t>
            </w:r>
          </w:p>
        </w:tc>
        <w:tc>
          <w:tcPr>
            <w:tcW w:w="0" w:type="auto"/>
            <w:vAlign w:val="center"/>
          </w:tcPr>
          <w:p w:rsidR="005233F1" w:rsidRDefault="005233F1" w:rsidP="005233F1">
            <w:pPr>
              <w:jc w:val="right"/>
              <w:rPr>
                <w:color w:val="000000"/>
                <w:sz w:val="22"/>
              </w:rPr>
            </w:pPr>
            <w:r>
              <w:rPr>
                <w:rFonts w:hint="eastAsia"/>
                <w:color w:val="000000"/>
                <w:sz w:val="22"/>
              </w:rPr>
              <w:t>0.6434</w:t>
            </w:r>
          </w:p>
        </w:tc>
        <w:tc>
          <w:tcPr>
            <w:tcW w:w="0" w:type="auto"/>
            <w:vAlign w:val="center"/>
          </w:tcPr>
          <w:p w:rsidR="005233F1" w:rsidRDefault="005233F1" w:rsidP="005233F1">
            <w:pPr>
              <w:jc w:val="right"/>
              <w:rPr>
                <w:color w:val="000000"/>
                <w:sz w:val="22"/>
              </w:rPr>
            </w:pPr>
            <w:r>
              <w:rPr>
                <w:rFonts w:hint="eastAsia"/>
                <w:color w:val="000000"/>
                <w:sz w:val="22"/>
              </w:rPr>
              <w:t>0.6599</w:t>
            </w:r>
          </w:p>
        </w:tc>
        <w:tc>
          <w:tcPr>
            <w:tcW w:w="0" w:type="auto"/>
            <w:vAlign w:val="center"/>
          </w:tcPr>
          <w:p w:rsidR="005233F1" w:rsidRDefault="005233F1" w:rsidP="005233F1">
            <w:pPr>
              <w:jc w:val="right"/>
              <w:rPr>
                <w:color w:val="000000"/>
                <w:sz w:val="22"/>
              </w:rPr>
            </w:pPr>
            <w:r>
              <w:rPr>
                <w:rFonts w:hint="eastAsia"/>
                <w:color w:val="000000"/>
                <w:sz w:val="22"/>
              </w:rPr>
              <w:t>0.9816</w:t>
            </w:r>
          </w:p>
        </w:tc>
        <w:tc>
          <w:tcPr>
            <w:tcW w:w="0" w:type="auto"/>
            <w:vAlign w:val="center"/>
          </w:tcPr>
          <w:p w:rsidR="005233F1" w:rsidRDefault="005233F1" w:rsidP="005233F1">
            <w:pPr>
              <w:jc w:val="right"/>
              <w:rPr>
                <w:color w:val="000000"/>
                <w:sz w:val="22"/>
              </w:rPr>
            </w:pPr>
            <w:r>
              <w:rPr>
                <w:rFonts w:hint="eastAsia"/>
                <w:color w:val="000000"/>
                <w:sz w:val="22"/>
              </w:rPr>
              <w:t>0.9138</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用电量/工业总产值(万千瓦时/亿元）</w:t>
            </w:r>
          </w:p>
        </w:tc>
        <w:tc>
          <w:tcPr>
            <w:tcW w:w="0" w:type="auto"/>
            <w:vAlign w:val="center"/>
          </w:tcPr>
          <w:p w:rsidR="005233F1" w:rsidRDefault="005233F1" w:rsidP="005233F1">
            <w:pPr>
              <w:jc w:val="right"/>
              <w:rPr>
                <w:color w:val="000000"/>
                <w:sz w:val="22"/>
              </w:rPr>
            </w:pPr>
            <w:r>
              <w:rPr>
                <w:rFonts w:hint="eastAsia"/>
                <w:color w:val="000000"/>
                <w:sz w:val="22"/>
              </w:rPr>
              <w:t>0.6138</w:t>
            </w:r>
          </w:p>
        </w:tc>
        <w:tc>
          <w:tcPr>
            <w:tcW w:w="0" w:type="auto"/>
            <w:vAlign w:val="center"/>
          </w:tcPr>
          <w:p w:rsidR="005233F1" w:rsidRDefault="005233F1" w:rsidP="005233F1">
            <w:pPr>
              <w:jc w:val="right"/>
              <w:rPr>
                <w:color w:val="000000"/>
                <w:sz w:val="22"/>
              </w:rPr>
            </w:pPr>
            <w:r>
              <w:rPr>
                <w:rFonts w:hint="eastAsia"/>
                <w:color w:val="000000"/>
                <w:sz w:val="22"/>
              </w:rPr>
              <w:t>0.6378</w:t>
            </w:r>
          </w:p>
        </w:tc>
        <w:tc>
          <w:tcPr>
            <w:tcW w:w="0" w:type="auto"/>
            <w:vAlign w:val="center"/>
          </w:tcPr>
          <w:p w:rsidR="005233F1" w:rsidRDefault="005233F1" w:rsidP="005233F1">
            <w:pPr>
              <w:jc w:val="right"/>
              <w:rPr>
                <w:color w:val="000000"/>
                <w:sz w:val="22"/>
              </w:rPr>
            </w:pPr>
            <w:r>
              <w:rPr>
                <w:rFonts w:hint="eastAsia"/>
                <w:color w:val="000000"/>
                <w:sz w:val="22"/>
              </w:rPr>
              <w:t>0.8681</w:t>
            </w:r>
          </w:p>
        </w:tc>
        <w:tc>
          <w:tcPr>
            <w:tcW w:w="0" w:type="auto"/>
            <w:vAlign w:val="center"/>
          </w:tcPr>
          <w:p w:rsidR="005233F1" w:rsidRDefault="005233F1" w:rsidP="005233F1">
            <w:pPr>
              <w:jc w:val="right"/>
              <w:rPr>
                <w:color w:val="000000"/>
                <w:sz w:val="22"/>
              </w:rPr>
            </w:pPr>
            <w:r>
              <w:rPr>
                <w:rFonts w:hint="eastAsia"/>
                <w:color w:val="000000"/>
                <w:sz w:val="22"/>
              </w:rPr>
              <w:t>0.8721</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亿元工业总产值废水排放量（万吨）</w:t>
            </w:r>
          </w:p>
        </w:tc>
        <w:tc>
          <w:tcPr>
            <w:tcW w:w="0" w:type="auto"/>
            <w:vAlign w:val="center"/>
          </w:tcPr>
          <w:p w:rsidR="005233F1" w:rsidRDefault="005233F1" w:rsidP="005233F1">
            <w:pPr>
              <w:jc w:val="right"/>
              <w:rPr>
                <w:color w:val="000000"/>
                <w:sz w:val="22"/>
              </w:rPr>
            </w:pPr>
            <w:r>
              <w:rPr>
                <w:rFonts w:hint="eastAsia"/>
                <w:color w:val="000000"/>
                <w:sz w:val="22"/>
              </w:rPr>
              <w:t>0.5979</w:t>
            </w:r>
          </w:p>
        </w:tc>
        <w:tc>
          <w:tcPr>
            <w:tcW w:w="0" w:type="auto"/>
            <w:vAlign w:val="center"/>
          </w:tcPr>
          <w:p w:rsidR="005233F1" w:rsidRDefault="005233F1" w:rsidP="005233F1">
            <w:pPr>
              <w:jc w:val="right"/>
              <w:rPr>
                <w:color w:val="000000"/>
                <w:sz w:val="22"/>
              </w:rPr>
            </w:pPr>
            <w:r>
              <w:rPr>
                <w:rFonts w:hint="eastAsia"/>
                <w:color w:val="000000"/>
                <w:sz w:val="22"/>
              </w:rPr>
              <w:t>0.6258</w:t>
            </w:r>
          </w:p>
        </w:tc>
        <w:tc>
          <w:tcPr>
            <w:tcW w:w="0" w:type="auto"/>
            <w:vAlign w:val="center"/>
          </w:tcPr>
          <w:p w:rsidR="005233F1" w:rsidRDefault="005233F1" w:rsidP="005233F1">
            <w:pPr>
              <w:jc w:val="right"/>
              <w:rPr>
                <w:color w:val="000000"/>
                <w:sz w:val="22"/>
              </w:rPr>
            </w:pPr>
            <w:r>
              <w:rPr>
                <w:rFonts w:hint="eastAsia"/>
                <w:color w:val="000000"/>
                <w:sz w:val="22"/>
              </w:rPr>
              <w:t>0.8319</w:t>
            </w:r>
          </w:p>
        </w:tc>
        <w:tc>
          <w:tcPr>
            <w:tcW w:w="0" w:type="auto"/>
            <w:vAlign w:val="center"/>
          </w:tcPr>
          <w:p w:rsidR="005233F1" w:rsidRDefault="005233F1" w:rsidP="005233F1">
            <w:pPr>
              <w:jc w:val="right"/>
              <w:rPr>
                <w:color w:val="000000"/>
                <w:sz w:val="22"/>
              </w:rPr>
            </w:pPr>
            <w:r>
              <w:rPr>
                <w:rFonts w:hint="eastAsia"/>
                <w:color w:val="000000"/>
                <w:sz w:val="22"/>
              </w:rPr>
              <w:t>0.8411</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亿元工业总产值二氧化硫排放量（吨）</w:t>
            </w:r>
          </w:p>
        </w:tc>
        <w:tc>
          <w:tcPr>
            <w:tcW w:w="0" w:type="auto"/>
            <w:vAlign w:val="center"/>
          </w:tcPr>
          <w:p w:rsidR="005233F1" w:rsidRDefault="005233F1" w:rsidP="005233F1">
            <w:pPr>
              <w:jc w:val="right"/>
              <w:rPr>
                <w:color w:val="000000"/>
                <w:sz w:val="22"/>
              </w:rPr>
            </w:pPr>
            <w:r>
              <w:rPr>
                <w:rFonts w:hint="eastAsia"/>
                <w:color w:val="000000"/>
                <w:sz w:val="22"/>
              </w:rPr>
              <w:t>0.6045</w:t>
            </w:r>
          </w:p>
        </w:tc>
        <w:tc>
          <w:tcPr>
            <w:tcW w:w="0" w:type="auto"/>
            <w:vAlign w:val="center"/>
          </w:tcPr>
          <w:p w:rsidR="005233F1" w:rsidRDefault="005233F1" w:rsidP="005233F1">
            <w:pPr>
              <w:jc w:val="right"/>
              <w:rPr>
                <w:color w:val="000000"/>
                <w:sz w:val="22"/>
              </w:rPr>
            </w:pPr>
            <w:r>
              <w:rPr>
                <w:rFonts w:hint="eastAsia"/>
                <w:color w:val="000000"/>
                <w:sz w:val="22"/>
              </w:rPr>
              <w:t>0.6309</w:t>
            </w:r>
          </w:p>
        </w:tc>
        <w:tc>
          <w:tcPr>
            <w:tcW w:w="0" w:type="auto"/>
            <w:vAlign w:val="center"/>
          </w:tcPr>
          <w:p w:rsidR="005233F1" w:rsidRDefault="005233F1" w:rsidP="005233F1">
            <w:pPr>
              <w:jc w:val="right"/>
              <w:rPr>
                <w:color w:val="000000"/>
                <w:sz w:val="22"/>
              </w:rPr>
            </w:pPr>
            <w:r>
              <w:rPr>
                <w:rFonts w:hint="eastAsia"/>
                <w:color w:val="000000"/>
                <w:sz w:val="22"/>
              </w:rPr>
              <w:t>0.838</w:t>
            </w:r>
          </w:p>
        </w:tc>
        <w:tc>
          <w:tcPr>
            <w:tcW w:w="0" w:type="auto"/>
            <w:vAlign w:val="center"/>
          </w:tcPr>
          <w:p w:rsidR="005233F1" w:rsidRDefault="005233F1" w:rsidP="005233F1">
            <w:pPr>
              <w:jc w:val="right"/>
              <w:rPr>
                <w:color w:val="000000"/>
                <w:sz w:val="22"/>
              </w:rPr>
            </w:pPr>
            <w:r>
              <w:rPr>
                <w:rFonts w:hint="eastAsia"/>
                <w:color w:val="000000"/>
                <w:sz w:val="22"/>
              </w:rPr>
              <w:t>0.8464</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亿元工业总产值烟粉尘排放量（吨）</w:t>
            </w:r>
          </w:p>
        </w:tc>
        <w:tc>
          <w:tcPr>
            <w:tcW w:w="0" w:type="auto"/>
            <w:vAlign w:val="center"/>
          </w:tcPr>
          <w:p w:rsidR="005233F1" w:rsidRDefault="005233F1" w:rsidP="005233F1">
            <w:pPr>
              <w:jc w:val="right"/>
              <w:rPr>
                <w:color w:val="000000"/>
                <w:sz w:val="22"/>
              </w:rPr>
            </w:pPr>
            <w:r>
              <w:rPr>
                <w:rFonts w:hint="eastAsia"/>
                <w:color w:val="000000"/>
                <w:sz w:val="22"/>
              </w:rPr>
              <w:t>0.603</w:t>
            </w:r>
          </w:p>
        </w:tc>
        <w:tc>
          <w:tcPr>
            <w:tcW w:w="0" w:type="auto"/>
            <w:vAlign w:val="center"/>
          </w:tcPr>
          <w:p w:rsidR="005233F1" w:rsidRDefault="005233F1" w:rsidP="005233F1">
            <w:pPr>
              <w:jc w:val="right"/>
              <w:rPr>
                <w:color w:val="000000"/>
                <w:sz w:val="22"/>
              </w:rPr>
            </w:pPr>
            <w:r>
              <w:rPr>
                <w:rFonts w:hint="eastAsia"/>
                <w:color w:val="000000"/>
                <w:sz w:val="22"/>
              </w:rPr>
              <w:t>0.6295</w:t>
            </w:r>
          </w:p>
        </w:tc>
        <w:tc>
          <w:tcPr>
            <w:tcW w:w="0" w:type="auto"/>
            <w:vAlign w:val="center"/>
          </w:tcPr>
          <w:p w:rsidR="005233F1" w:rsidRDefault="005233F1" w:rsidP="005233F1">
            <w:pPr>
              <w:jc w:val="right"/>
              <w:rPr>
                <w:color w:val="000000"/>
                <w:sz w:val="22"/>
              </w:rPr>
            </w:pPr>
            <w:r>
              <w:rPr>
                <w:rFonts w:hint="eastAsia"/>
                <w:color w:val="000000"/>
                <w:sz w:val="22"/>
              </w:rPr>
              <w:t>0.8462</w:t>
            </w:r>
          </w:p>
        </w:tc>
        <w:tc>
          <w:tcPr>
            <w:tcW w:w="0" w:type="auto"/>
            <w:vAlign w:val="center"/>
          </w:tcPr>
          <w:p w:rsidR="005233F1" w:rsidRDefault="005233F1" w:rsidP="005233F1">
            <w:pPr>
              <w:jc w:val="right"/>
              <w:rPr>
                <w:color w:val="000000"/>
                <w:sz w:val="22"/>
              </w:rPr>
            </w:pPr>
            <w:r>
              <w:rPr>
                <w:rFonts w:hint="eastAsia"/>
                <w:color w:val="000000"/>
                <w:sz w:val="22"/>
              </w:rPr>
              <w:t>0.8533</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w:t>
            </w:r>
          </w:p>
        </w:tc>
        <w:tc>
          <w:tcPr>
            <w:tcW w:w="0" w:type="auto"/>
            <w:vAlign w:val="center"/>
          </w:tcPr>
          <w:p w:rsidR="005233F1" w:rsidRDefault="005233F1" w:rsidP="005233F1">
            <w:pPr>
              <w:jc w:val="right"/>
              <w:rPr>
                <w:color w:val="000000"/>
                <w:sz w:val="22"/>
              </w:rPr>
            </w:pPr>
            <w:r>
              <w:rPr>
                <w:rFonts w:hint="eastAsia"/>
                <w:color w:val="000000"/>
                <w:sz w:val="22"/>
              </w:rPr>
              <w:t>0.7585</w:t>
            </w:r>
          </w:p>
        </w:tc>
        <w:tc>
          <w:tcPr>
            <w:tcW w:w="0" w:type="auto"/>
            <w:vAlign w:val="center"/>
          </w:tcPr>
          <w:p w:rsidR="005233F1" w:rsidRDefault="005233F1" w:rsidP="005233F1">
            <w:pPr>
              <w:jc w:val="right"/>
              <w:rPr>
                <w:color w:val="000000"/>
                <w:sz w:val="22"/>
              </w:rPr>
            </w:pPr>
            <w:r>
              <w:rPr>
                <w:rFonts w:hint="eastAsia"/>
                <w:color w:val="000000"/>
                <w:sz w:val="22"/>
              </w:rPr>
              <w:t>0.8734</w:t>
            </w:r>
          </w:p>
        </w:tc>
        <w:tc>
          <w:tcPr>
            <w:tcW w:w="0" w:type="auto"/>
            <w:vAlign w:val="center"/>
          </w:tcPr>
          <w:p w:rsidR="005233F1" w:rsidRDefault="005233F1" w:rsidP="005233F1">
            <w:pPr>
              <w:jc w:val="right"/>
              <w:rPr>
                <w:color w:val="000000"/>
                <w:sz w:val="22"/>
              </w:rPr>
            </w:pPr>
            <w:r>
              <w:rPr>
                <w:rFonts w:hint="eastAsia"/>
                <w:color w:val="000000"/>
                <w:sz w:val="22"/>
              </w:rPr>
              <w:t>0.5969</w:t>
            </w:r>
          </w:p>
        </w:tc>
        <w:tc>
          <w:tcPr>
            <w:tcW w:w="0" w:type="auto"/>
            <w:vAlign w:val="center"/>
          </w:tcPr>
          <w:p w:rsidR="005233F1" w:rsidRDefault="005233F1" w:rsidP="005233F1">
            <w:pPr>
              <w:jc w:val="right"/>
              <w:rPr>
                <w:color w:val="000000"/>
                <w:sz w:val="22"/>
              </w:rPr>
            </w:pPr>
            <w:r>
              <w:rPr>
                <w:rFonts w:hint="eastAsia"/>
                <w:color w:val="000000"/>
                <w:sz w:val="22"/>
              </w:rPr>
              <w:t>0.6221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R&amp;D占GDP比重</w:t>
            </w:r>
          </w:p>
        </w:tc>
        <w:tc>
          <w:tcPr>
            <w:tcW w:w="0" w:type="auto"/>
            <w:vAlign w:val="center"/>
          </w:tcPr>
          <w:p w:rsidR="005233F1" w:rsidRDefault="005233F1" w:rsidP="005233F1">
            <w:pPr>
              <w:jc w:val="right"/>
              <w:rPr>
                <w:color w:val="000000"/>
                <w:sz w:val="22"/>
              </w:rPr>
            </w:pPr>
            <w:r>
              <w:rPr>
                <w:rFonts w:hint="eastAsia"/>
                <w:color w:val="000000"/>
                <w:sz w:val="22"/>
              </w:rPr>
              <w:t>0.7252</w:t>
            </w:r>
          </w:p>
        </w:tc>
        <w:tc>
          <w:tcPr>
            <w:tcW w:w="0" w:type="auto"/>
            <w:vAlign w:val="center"/>
          </w:tcPr>
          <w:p w:rsidR="005233F1" w:rsidRDefault="005233F1" w:rsidP="005233F1">
            <w:pPr>
              <w:jc w:val="right"/>
              <w:rPr>
                <w:color w:val="000000"/>
                <w:sz w:val="22"/>
              </w:rPr>
            </w:pPr>
            <w:r>
              <w:rPr>
                <w:rFonts w:hint="eastAsia"/>
                <w:color w:val="000000"/>
                <w:sz w:val="22"/>
              </w:rPr>
              <w:t>0.71</w:t>
            </w:r>
          </w:p>
        </w:tc>
        <w:tc>
          <w:tcPr>
            <w:tcW w:w="0" w:type="auto"/>
            <w:vAlign w:val="center"/>
          </w:tcPr>
          <w:p w:rsidR="005233F1" w:rsidRDefault="005233F1" w:rsidP="005233F1">
            <w:pPr>
              <w:jc w:val="right"/>
              <w:rPr>
                <w:color w:val="000000"/>
                <w:sz w:val="22"/>
              </w:rPr>
            </w:pPr>
            <w:r>
              <w:rPr>
                <w:rFonts w:hint="eastAsia"/>
                <w:color w:val="000000"/>
                <w:sz w:val="22"/>
              </w:rPr>
              <w:t>0.826</w:t>
            </w:r>
          </w:p>
        </w:tc>
        <w:tc>
          <w:tcPr>
            <w:tcW w:w="0" w:type="auto"/>
            <w:vAlign w:val="center"/>
          </w:tcPr>
          <w:p w:rsidR="005233F1" w:rsidRDefault="005233F1" w:rsidP="005233F1">
            <w:pPr>
              <w:jc w:val="right"/>
              <w:rPr>
                <w:color w:val="000000"/>
                <w:sz w:val="22"/>
              </w:rPr>
            </w:pPr>
            <w:r>
              <w:rPr>
                <w:rFonts w:hint="eastAsia"/>
                <w:color w:val="000000"/>
                <w:sz w:val="22"/>
              </w:rPr>
              <w:t>0.891</w:t>
            </w:r>
          </w:p>
        </w:tc>
      </w:tr>
    </w:tbl>
    <w:p w:rsidR="005233F1" w:rsidRDefault="005233F1"/>
    <w:p w:rsidR="00981568" w:rsidRPr="00CF1203" w:rsidRDefault="00981568" w:rsidP="00CF1203">
      <w:pPr>
        <w:spacing w:line="360" w:lineRule="auto"/>
        <w:ind w:firstLineChars="200" w:firstLine="480"/>
        <w:rPr>
          <w:sz w:val="24"/>
          <w:szCs w:val="24"/>
        </w:rPr>
      </w:pPr>
      <w:r w:rsidRPr="00CF1203">
        <w:rPr>
          <w:rFonts w:hint="eastAsia"/>
          <w:sz w:val="24"/>
          <w:szCs w:val="24"/>
        </w:rPr>
        <w:t>表5.1</w:t>
      </w:r>
      <w:r w:rsidR="009139FA" w:rsidRPr="00CF1203">
        <w:rPr>
          <w:sz w:val="24"/>
          <w:szCs w:val="24"/>
        </w:rPr>
        <w:t>1</w:t>
      </w:r>
      <w:r w:rsidRPr="00CF1203">
        <w:rPr>
          <w:rFonts w:hint="eastAsia"/>
          <w:sz w:val="24"/>
          <w:szCs w:val="24"/>
        </w:rPr>
        <w:t>和</w:t>
      </w:r>
      <w:r w:rsidRPr="00CF1203">
        <w:rPr>
          <w:sz w:val="24"/>
          <w:szCs w:val="24"/>
        </w:rPr>
        <w:t>表</w:t>
      </w:r>
      <w:r w:rsidRPr="00CF1203">
        <w:rPr>
          <w:rFonts w:hint="eastAsia"/>
          <w:sz w:val="24"/>
          <w:szCs w:val="24"/>
        </w:rPr>
        <w:t>5.1</w:t>
      </w:r>
      <w:r w:rsidR="009139FA" w:rsidRPr="00CF1203">
        <w:rPr>
          <w:sz w:val="24"/>
          <w:szCs w:val="24"/>
        </w:rPr>
        <w:t>2</w:t>
      </w:r>
      <w:r w:rsidRPr="00CF1203">
        <w:rPr>
          <w:rFonts w:hint="eastAsia"/>
          <w:sz w:val="24"/>
          <w:szCs w:val="24"/>
        </w:rPr>
        <w:t>分别</w:t>
      </w:r>
      <w:r w:rsidRPr="00CF1203">
        <w:rPr>
          <w:sz w:val="24"/>
          <w:szCs w:val="24"/>
        </w:rPr>
        <w:t>给出了</w:t>
      </w:r>
      <w:r w:rsidRPr="00CF1203">
        <w:rPr>
          <w:rFonts w:hint="eastAsia"/>
          <w:sz w:val="24"/>
          <w:szCs w:val="24"/>
        </w:rPr>
        <w:t>2003</w:t>
      </w:r>
      <w:r w:rsidRPr="00CF1203">
        <w:rPr>
          <w:sz w:val="24"/>
          <w:szCs w:val="24"/>
        </w:rPr>
        <w:t>-2009</w:t>
      </w:r>
      <w:r w:rsidRPr="00CF1203">
        <w:rPr>
          <w:rFonts w:hint="eastAsia"/>
          <w:sz w:val="24"/>
          <w:szCs w:val="24"/>
        </w:rPr>
        <w:t>以及2010</w:t>
      </w:r>
      <w:r w:rsidRPr="00CF1203">
        <w:rPr>
          <w:sz w:val="24"/>
          <w:szCs w:val="24"/>
        </w:rPr>
        <w:t>-2015</w:t>
      </w:r>
      <w:r w:rsidRPr="00CF1203">
        <w:rPr>
          <w:rFonts w:hint="eastAsia"/>
          <w:sz w:val="24"/>
          <w:szCs w:val="24"/>
        </w:rPr>
        <w:t>年</w:t>
      </w:r>
      <w:r w:rsidRPr="00CF1203">
        <w:rPr>
          <w:sz w:val="24"/>
          <w:szCs w:val="24"/>
        </w:rPr>
        <w:t>两个不同时期，杭州市专利与产业发展的</w:t>
      </w:r>
      <w:r w:rsidRPr="00CF1203">
        <w:rPr>
          <w:rFonts w:hint="eastAsia"/>
          <w:sz w:val="24"/>
          <w:szCs w:val="24"/>
        </w:rPr>
        <w:t>关联度</w:t>
      </w:r>
      <w:r w:rsidRPr="00CF1203">
        <w:rPr>
          <w:sz w:val="24"/>
          <w:szCs w:val="24"/>
        </w:rPr>
        <w:t>。</w:t>
      </w:r>
      <w:r w:rsidRPr="00CF1203">
        <w:rPr>
          <w:rFonts w:hint="eastAsia"/>
          <w:sz w:val="24"/>
          <w:szCs w:val="24"/>
        </w:rPr>
        <w:t>从时间的演变趋势上看：（1）2010-2015年专利申请和授权量与R&amp;D投入总量的匹配度有了明显的上市，关联度分别由0.7026和0.7449上升到了0.8131和0.8599；但是R&amp;D投入与发明专利申请和授权比重的关联度都由所下降，这表明，杭州市的研发投入更多的促进了专利总量的增加，但是对发明专利的支撑有所减弱。R&amp;D占比指标与专利指标的匹配度则正好相关，其与专利申请量和专利授权量的匹配度有所下降；但是与发明专利的占比之间的匹配度则上升了。这表明，杭州市要想提升发明专利的比重，更多的应该关注与R&amp;D占比而非单纯的R&amp;D投入总量；在GDP规模越来越大的背景下，这实际是要求R&amp;D总量需要更大比例的增加。（2）2010-2015年，四种专利指标与出口占比和全要素或生产率的匹配度有所下降；出口总量与发明专利的比重匹配度上升了，但是与专利申请和授权量的关联度却有所下降。（3）发明专利的比重与GDP和工业增加值的匹配度有所增强，但是同样与专利申请和授权量的匹配度有所下降。</w:t>
      </w:r>
    </w:p>
    <w:p w:rsidR="00A66AC4" w:rsidRDefault="00A66AC4" w:rsidP="00CF1203">
      <w:pPr>
        <w:jc w:val="center"/>
      </w:pPr>
      <w:r>
        <w:rPr>
          <w:rFonts w:hint="eastAsia"/>
        </w:rPr>
        <w:t>表5.1</w:t>
      </w:r>
      <w:r w:rsidR="009139FA">
        <w:t>1</w:t>
      </w:r>
      <w:r>
        <w:t xml:space="preserve"> </w:t>
      </w:r>
      <w:r>
        <w:rPr>
          <w:rFonts w:hint="eastAsia"/>
        </w:rPr>
        <w:t>杭州市</w:t>
      </w:r>
      <w:r>
        <w:t>专利与产业发展的关联度（</w:t>
      </w:r>
      <w:r>
        <w:rPr>
          <w:rFonts w:hint="eastAsia"/>
        </w:rPr>
        <w:t>2003</w:t>
      </w:r>
      <w:r>
        <w:t>-2009）</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5233F1" w:rsidTr="005233F1">
        <w:tc>
          <w:tcPr>
            <w:tcW w:w="0" w:type="auto"/>
            <w:vAlign w:val="center"/>
          </w:tcPr>
          <w:p w:rsidR="005233F1" w:rsidRDefault="005233F1" w:rsidP="005233F1">
            <w:pPr>
              <w:widowControl/>
              <w:jc w:val="center"/>
              <w:rPr>
                <w:color w:val="000000"/>
                <w:sz w:val="22"/>
              </w:rPr>
            </w:pPr>
            <w:r>
              <w:rPr>
                <w:rFonts w:hint="eastAsia"/>
                <w:color w:val="000000"/>
                <w:sz w:val="22"/>
              </w:rPr>
              <w:t>GDP</w:t>
            </w:r>
          </w:p>
        </w:tc>
        <w:tc>
          <w:tcPr>
            <w:tcW w:w="0" w:type="auto"/>
            <w:vAlign w:val="center"/>
          </w:tcPr>
          <w:p w:rsidR="005233F1" w:rsidRDefault="005233F1" w:rsidP="005233F1">
            <w:pPr>
              <w:widowControl/>
              <w:jc w:val="right"/>
              <w:rPr>
                <w:color w:val="000000"/>
                <w:sz w:val="22"/>
              </w:rPr>
            </w:pPr>
            <w:r>
              <w:rPr>
                <w:rFonts w:hint="eastAsia"/>
                <w:color w:val="000000"/>
                <w:sz w:val="22"/>
              </w:rPr>
              <w:t>0.7673</w:t>
            </w:r>
          </w:p>
        </w:tc>
        <w:tc>
          <w:tcPr>
            <w:tcW w:w="0" w:type="auto"/>
            <w:vAlign w:val="center"/>
          </w:tcPr>
          <w:p w:rsidR="005233F1" w:rsidRDefault="005233F1" w:rsidP="005233F1">
            <w:pPr>
              <w:jc w:val="right"/>
              <w:rPr>
                <w:color w:val="000000"/>
                <w:sz w:val="22"/>
              </w:rPr>
            </w:pPr>
            <w:r>
              <w:rPr>
                <w:rFonts w:hint="eastAsia"/>
                <w:color w:val="000000"/>
                <w:sz w:val="22"/>
              </w:rPr>
              <w:t>0.7822</w:t>
            </w:r>
          </w:p>
        </w:tc>
        <w:tc>
          <w:tcPr>
            <w:tcW w:w="0" w:type="auto"/>
            <w:vAlign w:val="center"/>
          </w:tcPr>
          <w:p w:rsidR="005233F1" w:rsidRDefault="005233F1" w:rsidP="005233F1">
            <w:pPr>
              <w:jc w:val="right"/>
              <w:rPr>
                <w:color w:val="000000"/>
                <w:sz w:val="22"/>
              </w:rPr>
            </w:pPr>
            <w:r>
              <w:rPr>
                <w:rFonts w:hint="eastAsia"/>
                <w:color w:val="000000"/>
                <w:sz w:val="22"/>
              </w:rPr>
              <w:t>0.8615</w:t>
            </w:r>
          </w:p>
        </w:tc>
        <w:tc>
          <w:tcPr>
            <w:tcW w:w="0" w:type="auto"/>
            <w:vAlign w:val="center"/>
          </w:tcPr>
          <w:p w:rsidR="005233F1" w:rsidRDefault="005233F1" w:rsidP="005233F1">
            <w:pPr>
              <w:jc w:val="right"/>
              <w:rPr>
                <w:color w:val="000000"/>
                <w:sz w:val="22"/>
              </w:rPr>
            </w:pPr>
            <w:r>
              <w:rPr>
                <w:rFonts w:hint="eastAsia"/>
                <w:color w:val="000000"/>
                <w:sz w:val="22"/>
              </w:rPr>
              <w:t>0.8946</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工业总产值（亿元）</w:t>
            </w:r>
          </w:p>
        </w:tc>
        <w:tc>
          <w:tcPr>
            <w:tcW w:w="0" w:type="auto"/>
            <w:vAlign w:val="center"/>
          </w:tcPr>
          <w:p w:rsidR="005233F1" w:rsidRDefault="005233F1" w:rsidP="005233F1">
            <w:pPr>
              <w:jc w:val="right"/>
              <w:rPr>
                <w:color w:val="000000"/>
                <w:sz w:val="22"/>
              </w:rPr>
            </w:pPr>
            <w:r>
              <w:rPr>
                <w:rFonts w:hint="eastAsia"/>
                <w:color w:val="000000"/>
                <w:sz w:val="22"/>
              </w:rPr>
              <w:t>0.7675</w:t>
            </w:r>
          </w:p>
        </w:tc>
        <w:tc>
          <w:tcPr>
            <w:tcW w:w="0" w:type="auto"/>
            <w:vAlign w:val="center"/>
          </w:tcPr>
          <w:p w:rsidR="005233F1" w:rsidRDefault="005233F1" w:rsidP="005233F1">
            <w:pPr>
              <w:jc w:val="right"/>
              <w:rPr>
                <w:color w:val="000000"/>
                <w:sz w:val="22"/>
              </w:rPr>
            </w:pPr>
            <w:r>
              <w:rPr>
                <w:rFonts w:hint="eastAsia"/>
                <w:color w:val="000000"/>
                <w:sz w:val="22"/>
              </w:rPr>
              <w:t>0.7796</w:t>
            </w:r>
          </w:p>
        </w:tc>
        <w:tc>
          <w:tcPr>
            <w:tcW w:w="0" w:type="auto"/>
            <w:vAlign w:val="center"/>
          </w:tcPr>
          <w:p w:rsidR="005233F1" w:rsidRDefault="005233F1" w:rsidP="005233F1">
            <w:pPr>
              <w:jc w:val="right"/>
              <w:rPr>
                <w:color w:val="000000"/>
                <w:sz w:val="22"/>
              </w:rPr>
            </w:pPr>
            <w:r>
              <w:rPr>
                <w:rFonts w:hint="eastAsia"/>
                <w:color w:val="000000"/>
                <w:sz w:val="22"/>
              </w:rPr>
              <w:t>0.8632</w:t>
            </w:r>
          </w:p>
        </w:tc>
        <w:tc>
          <w:tcPr>
            <w:tcW w:w="0" w:type="auto"/>
            <w:vAlign w:val="center"/>
          </w:tcPr>
          <w:p w:rsidR="005233F1" w:rsidRDefault="005233F1" w:rsidP="005233F1">
            <w:pPr>
              <w:jc w:val="right"/>
              <w:rPr>
                <w:color w:val="000000"/>
                <w:sz w:val="22"/>
              </w:rPr>
            </w:pPr>
            <w:r>
              <w:rPr>
                <w:rFonts w:hint="eastAsia"/>
                <w:color w:val="000000"/>
                <w:sz w:val="22"/>
              </w:rPr>
              <w:t>0.9016</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第三产业比重（%）</w:t>
            </w:r>
          </w:p>
        </w:tc>
        <w:tc>
          <w:tcPr>
            <w:tcW w:w="0" w:type="auto"/>
            <w:vAlign w:val="center"/>
          </w:tcPr>
          <w:p w:rsidR="005233F1" w:rsidRDefault="005233F1" w:rsidP="005233F1">
            <w:pPr>
              <w:jc w:val="right"/>
              <w:rPr>
                <w:color w:val="000000"/>
                <w:sz w:val="22"/>
              </w:rPr>
            </w:pPr>
            <w:r>
              <w:rPr>
                <w:rFonts w:hint="eastAsia"/>
                <w:color w:val="000000"/>
                <w:sz w:val="22"/>
              </w:rPr>
              <w:t>0.6824</w:t>
            </w:r>
          </w:p>
        </w:tc>
        <w:tc>
          <w:tcPr>
            <w:tcW w:w="0" w:type="auto"/>
            <w:vAlign w:val="center"/>
          </w:tcPr>
          <w:p w:rsidR="005233F1" w:rsidRDefault="005233F1" w:rsidP="005233F1">
            <w:pPr>
              <w:jc w:val="right"/>
              <w:rPr>
                <w:color w:val="000000"/>
                <w:sz w:val="22"/>
              </w:rPr>
            </w:pPr>
            <w:r>
              <w:rPr>
                <w:rFonts w:hint="eastAsia"/>
                <w:color w:val="000000"/>
                <w:sz w:val="22"/>
              </w:rPr>
              <w:t>0.7049</w:t>
            </w:r>
          </w:p>
        </w:tc>
        <w:tc>
          <w:tcPr>
            <w:tcW w:w="0" w:type="auto"/>
            <w:vAlign w:val="center"/>
          </w:tcPr>
          <w:p w:rsidR="005233F1" w:rsidRDefault="005233F1" w:rsidP="005233F1">
            <w:pPr>
              <w:jc w:val="right"/>
              <w:rPr>
                <w:color w:val="000000"/>
                <w:sz w:val="22"/>
              </w:rPr>
            </w:pPr>
            <w:r>
              <w:rPr>
                <w:rFonts w:hint="eastAsia"/>
                <w:color w:val="000000"/>
                <w:sz w:val="22"/>
              </w:rPr>
              <w:t>0.96</w:t>
            </w:r>
          </w:p>
        </w:tc>
        <w:tc>
          <w:tcPr>
            <w:tcW w:w="0" w:type="auto"/>
            <w:vAlign w:val="center"/>
          </w:tcPr>
          <w:p w:rsidR="005233F1" w:rsidRDefault="005233F1" w:rsidP="005233F1">
            <w:pPr>
              <w:jc w:val="right"/>
              <w:rPr>
                <w:color w:val="000000"/>
                <w:sz w:val="22"/>
              </w:rPr>
            </w:pPr>
            <w:r>
              <w:rPr>
                <w:rFonts w:hint="eastAsia"/>
                <w:color w:val="000000"/>
                <w:sz w:val="22"/>
              </w:rPr>
              <w:t>0.7723</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全员劳动生产率</w:t>
            </w:r>
          </w:p>
        </w:tc>
        <w:tc>
          <w:tcPr>
            <w:tcW w:w="0" w:type="auto"/>
            <w:vAlign w:val="center"/>
          </w:tcPr>
          <w:p w:rsidR="005233F1" w:rsidRDefault="005233F1" w:rsidP="005233F1">
            <w:pPr>
              <w:jc w:val="right"/>
              <w:rPr>
                <w:color w:val="000000"/>
                <w:sz w:val="22"/>
              </w:rPr>
            </w:pPr>
            <w:r>
              <w:rPr>
                <w:rFonts w:hint="eastAsia"/>
                <w:color w:val="000000"/>
                <w:sz w:val="22"/>
              </w:rPr>
              <w:t>0.6539</w:t>
            </w:r>
          </w:p>
        </w:tc>
        <w:tc>
          <w:tcPr>
            <w:tcW w:w="0" w:type="auto"/>
            <w:vAlign w:val="center"/>
          </w:tcPr>
          <w:p w:rsidR="005233F1" w:rsidRDefault="005233F1" w:rsidP="005233F1">
            <w:pPr>
              <w:jc w:val="right"/>
              <w:rPr>
                <w:color w:val="000000"/>
                <w:sz w:val="22"/>
              </w:rPr>
            </w:pPr>
            <w:r>
              <w:rPr>
                <w:rFonts w:hint="eastAsia"/>
                <w:color w:val="000000"/>
                <w:sz w:val="22"/>
              </w:rPr>
              <w:t>0.678</w:t>
            </w:r>
          </w:p>
        </w:tc>
        <w:tc>
          <w:tcPr>
            <w:tcW w:w="0" w:type="auto"/>
            <w:vAlign w:val="center"/>
          </w:tcPr>
          <w:p w:rsidR="005233F1" w:rsidRDefault="005233F1" w:rsidP="005233F1">
            <w:pPr>
              <w:jc w:val="right"/>
              <w:rPr>
                <w:color w:val="000000"/>
                <w:sz w:val="22"/>
              </w:rPr>
            </w:pPr>
            <w:r>
              <w:rPr>
                <w:rFonts w:hint="eastAsia"/>
                <w:color w:val="000000"/>
                <w:sz w:val="22"/>
              </w:rPr>
              <w:t>0.9397</w:t>
            </w:r>
          </w:p>
        </w:tc>
        <w:tc>
          <w:tcPr>
            <w:tcW w:w="0" w:type="auto"/>
            <w:vAlign w:val="center"/>
          </w:tcPr>
          <w:p w:rsidR="005233F1" w:rsidRDefault="005233F1" w:rsidP="005233F1">
            <w:pPr>
              <w:jc w:val="right"/>
              <w:rPr>
                <w:color w:val="000000"/>
                <w:sz w:val="22"/>
              </w:rPr>
            </w:pPr>
            <w:r>
              <w:rPr>
                <w:rFonts w:hint="eastAsia"/>
                <w:color w:val="000000"/>
                <w:sz w:val="22"/>
              </w:rPr>
              <w:t>0.737</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出口（亿美元）</w:t>
            </w:r>
          </w:p>
        </w:tc>
        <w:tc>
          <w:tcPr>
            <w:tcW w:w="0" w:type="auto"/>
            <w:vAlign w:val="center"/>
          </w:tcPr>
          <w:p w:rsidR="005233F1" w:rsidRDefault="005233F1" w:rsidP="005233F1">
            <w:pPr>
              <w:jc w:val="right"/>
              <w:rPr>
                <w:color w:val="000000"/>
                <w:sz w:val="22"/>
              </w:rPr>
            </w:pPr>
            <w:r>
              <w:rPr>
                <w:rFonts w:hint="eastAsia"/>
                <w:color w:val="000000"/>
                <w:sz w:val="22"/>
              </w:rPr>
              <w:t>0.8601</w:t>
            </w:r>
          </w:p>
        </w:tc>
        <w:tc>
          <w:tcPr>
            <w:tcW w:w="0" w:type="auto"/>
            <w:vAlign w:val="center"/>
          </w:tcPr>
          <w:p w:rsidR="005233F1" w:rsidRDefault="005233F1" w:rsidP="005233F1">
            <w:pPr>
              <w:jc w:val="right"/>
              <w:rPr>
                <w:color w:val="000000"/>
                <w:sz w:val="22"/>
              </w:rPr>
            </w:pPr>
            <w:r>
              <w:rPr>
                <w:rFonts w:hint="eastAsia"/>
                <w:color w:val="000000"/>
                <w:sz w:val="22"/>
              </w:rPr>
              <w:t>0.8505</w:t>
            </w:r>
          </w:p>
        </w:tc>
        <w:tc>
          <w:tcPr>
            <w:tcW w:w="0" w:type="auto"/>
            <w:vAlign w:val="center"/>
          </w:tcPr>
          <w:p w:rsidR="005233F1" w:rsidRDefault="005233F1" w:rsidP="005233F1">
            <w:pPr>
              <w:jc w:val="right"/>
              <w:rPr>
                <w:color w:val="000000"/>
                <w:sz w:val="22"/>
              </w:rPr>
            </w:pPr>
            <w:r>
              <w:rPr>
                <w:rFonts w:hint="eastAsia"/>
                <w:color w:val="000000"/>
                <w:sz w:val="22"/>
              </w:rPr>
              <w:t>0.7849</w:t>
            </w:r>
          </w:p>
        </w:tc>
        <w:tc>
          <w:tcPr>
            <w:tcW w:w="0" w:type="auto"/>
            <w:vAlign w:val="center"/>
          </w:tcPr>
          <w:p w:rsidR="005233F1" w:rsidRDefault="005233F1" w:rsidP="005233F1">
            <w:pPr>
              <w:jc w:val="right"/>
              <w:rPr>
                <w:color w:val="000000"/>
                <w:sz w:val="22"/>
              </w:rPr>
            </w:pPr>
            <w:r>
              <w:rPr>
                <w:rFonts w:hint="eastAsia"/>
                <w:color w:val="000000"/>
                <w:sz w:val="22"/>
              </w:rPr>
              <w:t>0.8685</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出口占GDP比重（%）</w:t>
            </w:r>
          </w:p>
        </w:tc>
        <w:tc>
          <w:tcPr>
            <w:tcW w:w="0" w:type="auto"/>
            <w:vAlign w:val="center"/>
          </w:tcPr>
          <w:p w:rsidR="005233F1" w:rsidRDefault="005233F1" w:rsidP="005233F1">
            <w:pPr>
              <w:jc w:val="right"/>
              <w:rPr>
                <w:color w:val="000000"/>
                <w:sz w:val="22"/>
              </w:rPr>
            </w:pPr>
            <w:r>
              <w:rPr>
                <w:rFonts w:hint="eastAsia"/>
                <w:color w:val="000000"/>
                <w:sz w:val="22"/>
              </w:rPr>
              <w:t>0.7156</w:t>
            </w:r>
          </w:p>
        </w:tc>
        <w:tc>
          <w:tcPr>
            <w:tcW w:w="0" w:type="auto"/>
            <w:vAlign w:val="center"/>
          </w:tcPr>
          <w:p w:rsidR="005233F1" w:rsidRDefault="005233F1" w:rsidP="005233F1">
            <w:pPr>
              <w:jc w:val="right"/>
              <w:rPr>
                <w:color w:val="000000"/>
                <w:sz w:val="22"/>
              </w:rPr>
            </w:pPr>
            <w:r>
              <w:rPr>
                <w:rFonts w:hint="eastAsia"/>
                <w:color w:val="000000"/>
                <w:sz w:val="22"/>
              </w:rPr>
              <w:t>0.7364</w:t>
            </w:r>
          </w:p>
        </w:tc>
        <w:tc>
          <w:tcPr>
            <w:tcW w:w="0" w:type="auto"/>
            <w:vAlign w:val="center"/>
          </w:tcPr>
          <w:p w:rsidR="005233F1" w:rsidRDefault="005233F1" w:rsidP="005233F1">
            <w:pPr>
              <w:jc w:val="right"/>
              <w:rPr>
                <w:color w:val="000000"/>
                <w:sz w:val="22"/>
              </w:rPr>
            </w:pPr>
            <w:r>
              <w:rPr>
                <w:rFonts w:hint="eastAsia"/>
                <w:color w:val="000000"/>
                <w:sz w:val="22"/>
              </w:rPr>
              <w:t>0.9589</w:t>
            </w:r>
          </w:p>
        </w:tc>
        <w:tc>
          <w:tcPr>
            <w:tcW w:w="0" w:type="auto"/>
            <w:vAlign w:val="center"/>
          </w:tcPr>
          <w:p w:rsidR="005233F1" w:rsidRDefault="005233F1" w:rsidP="005233F1">
            <w:pPr>
              <w:jc w:val="right"/>
              <w:rPr>
                <w:color w:val="000000"/>
                <w:sz w:val="22"/>
              </w:rPr>
            </w:pPr>
            <w:r>
              <w:rPr>
                <w:rFonts w:hint="eastAsia"/>
                <w:color w:val="000000"/>
                <w:sz w:val="22"/>
              </w:rPr>
              <w:t>0.8061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用电量/工业总产值(万千瓦</w:t>
            </w:r>
            <w:r>
              <w:rPr>
                <w:rFonts w:hint="eastAsia"/>
                <w:color w:val="000000"/>
                <w:szCs w:val="21"/>
              </w:rPr>
              <w:lastRenderedPageBreak/>
              <w:t>时/亿元）</w:t>
            </w:r>
          </w:p>
        </w:tc>
        <w:tc>
          <w:tcPr>
            <w:tcW w:w="0" w:type="auto"/>
            <w:vAlign w:val="center"/>
          </w:tcPr>
          <w:p w:rsidR="005233F1" w:rsidRDefault="005233F1" w:rsidP="005233F1">
            <w:pPr>
              <w:jc w:val="right"/>
              <w:rPr>
                <w:color w:val="000000"/>
                <w:sz w:val="22"/>
              </w:rPr>
            </w:pPr>
            <w:r>
              <w:rPr>
                <w:rFonts w:hint="eastAsia"/>
                <w:color w:val="000000"/>
                <w:sz w:val="22"/>
              </w:rPr>
              <w:lastRenderedPageBreak/>
              <w:t>0.6434</w:t>
            </w:r>
          </w:p>
        </w:tc>
        <w:tc>
          <w:tcPr>
            <w:tcW w:w="0" w:type="auto"/>
            <w:vAlign w:val="center"/>
          </w:tcPr>
          <w:p w:rsidR="005233F1" w:rsidRDefault="005233F1" w:rsidP="005233F1">
            <w:pPr>
              <w:jc w:val="right"/>
              <w:rPr>
                <w:color w:val="000000"/>
                <w:sz w:val="22"/>
              </w:rPr>
            </w:pPr>
            <w:r>
              <w:rPr>
                <w:rFonts w:hint="eastAsia"/>
                <w:color w:val="000000"/>
                <w:sz w:val="22"/>
              </w:rPr>
              <w:t>0.668</w:t>
            </w:r>
          </w:p>
        </w:tc>
        <w:tc>
          <w:tcPr>
            <w:tcW w:w="0" w:type="auto"/>
            <w:vAlign w:val="center"/>
          </w:tcPr>
          <w:p w:rsidR="005233F1" w:rsidRDefault="005233F1" w:rsidP="005233F1">
            <w:pPr>
              <w:jc w:val="right"/>
              <w:rPr>
                <w:color w:val="000000"/>
                <w:sz w:val="22"/>
              </w:rPr>
            </w:pPr>
            <w:r>
              <w:rPr>
                <w:rFonts w:hint="eastAsia"/>
                <w:color w:val="000000"/>
                <w:sz w:val="22"/>
              </w:rPr>
              <w:t>0.9107</w:t>
            </w:r>
          </w:p>
        </w:tc>
        <w:tc>
          <w:tcPr>
            <w:tcW w:w="0" w:type="auto"/>
            <w:vAlign w:val="center"/>
          </w:tcPr>
          <w:p w:rsidR="005233F1" w:rsidRDefault="005233F1" w:rsidP="005233F1">
            <w:pPr>
              <w:jc w:val="right"/>
              <w:rPr>
                <w:color w:val="000000"/>
                <w:sz w:val="22"/>
              </w:rPr>
            </w:pPr>
            <w:r>
              <w:rPr>
                <w:rFonts w:hint="eastAsia"/>
                <w:color w:val="000000"/>
                <w:sz w:val="22"/>
              </w:rPr>
              <w:t>0.7148</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lastRenderedPageBreak/>
              <w:t>亿元工业总产值废水排放量（万吨）</w:t>
            </w:r>
          </w:p>
        </w:tc>
        <w:tc>
          <w:tcPr>
            <w:tcW w:w="0" w:type="auto"/>
            <w:vAlign w:val="center"/>
          </w:tcPr>
          <w:p w:rsidR="005233F1" w:rsidRDefault="005233F1" w:rsidP="005233F1">
            <w:pPr>
              <w:jc w:val="right"/>
              <w:rPr>
                <w:color w:val="000000"/>
                <w:sz w:val="22"/>
              </w:rPr>
            </w:pPr>
            <w:r>
              <w:rPr>
                <w:rFonts w:hint="eastAsia"/>
                <w:color w:val="000000"/>
                <w:sz w:val="22"/>
              </w:rPr>
              <w:t>0.6162</w:t>
            </w:r>
          </w:p>
        </w:tc>
        <w:tc>
          <w:tcPr>
            <w:tcW w:w="0" w:type="auto"/>
            <w:vAlign w:val="center"/>
          </w:tcPr>
          <w:p w:rsidR="005233F1" w:rsidRDefault="005233F1" w:rsidP="005233F1">
            <w:pPr>
              <w:jc w:val="right"/>
              <w:rPr>
                <w:color w:val="000000"/>
                <w:sz w:val="22"/>
              </w:rPr>
            </w:pPr>
            <w:r>
              <w:rPr>
                <w:rFonts w:hint="eastAsia"/>
                <w:color w:val="000000"/>
                <w:sz w:val="22"/>
              </w:rPr>
              <w:t>0.6418</w:t>
            </w:r>
          </w:p>
        </w:tc>
        <w:tc>
          <w:tcPr>
            <w:tcW w:w="0" w:type="auto"/>
            <w:vAlign w:val="center"/>
          </w:tcPr>
          <w:p w:rsidR="005233F1" w:rsidRDefault="005233F1" w:rsidP="005233F1">
            <w:pPr>
              <w:jc w:val="right"/>
              <w:rPr>
                <w:color w:val="000000"/>
                <w:sz w:val="22"/>
              </w:rPr>
            </w:pPr>
            <w:r>
              <w:rPr>
                <w:rFonts w:hint="eastAsia"/>
                <w:color w:val="000000"/>
                <w:sz w:val="22"/>
              </w:rPr>
              <w:t>0.8558</w:t>
            </w:r>
          </w:p>
        </w:tc>
        <w:tc>
          <w:tcPr>
            <w:tcW w:w="0" w:type="auto"/>
            <w:vAlign w:val="center"/>
          </w:tcPr>
          <w:p w:rsidR="005233F1" w:rsidRDefault="005233F1" w:rsidP="005233F1">
            <w:pPr>
              <w:jc w:val="right"/>
              <w:rPr>
                <w:color w:val="000000"/>
                <w:sz w:val="22"/>
              </w:rPr>
            </w:pPr>
            <w:r>
              <w:rPr>
                <w:rFonts w:hint="eastAsia"/>
                <w:color w:val="000000"/>
                <w:sz w:val="22"/>
              </w:rPr>
              <w:t>0.6781</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亿元工业总产值二氧化硫排放量（吨）</w:t>
            </w:r>
          </w:p>
        </w:tc>
        <w:tc>
          <w:tcPr>
            <w:tcW w:w="0" w:type="auto"/>
            <w:vAlign w:val="center"/>
          </w:tcPr>
          <w:p w:rsidR="005233F1" w:rsidRDefault="005233F1" w:rsidP="005233F1">
            <w:pPr>
              <w:jc w:val="right"/>
              <w:rPr>
                <w:color w:val="000000"/>
                <w:sz w:val="22"/>
              </w:rPr>
            </w:pPr>
            <w:r>
              <w:rPr>
                <w:rFonts w:hint="eastAsia"/>
                <w:color w:val="000000"/>
                <w:sz w:val="22"/>
              </w:rPr>
              <w:t>0.6358</w:t>
            </w:r>
          </w:p>
        </w:tc>
        <w:tc>
          <w:tcPr>
            <w:tcW w:w="0" w:type="auto"/>
            <w:vAlign w:val="center"/>
          </w:tcPr>
          <w:p w:rsidR="005233F1" w:rsidRDefault="005233F1" w:rsidP="005233F1">
            <w:pPr>
              <w:jc w:val="right"/>
              <w:rPr>
                <w:color w:val="000000"/>
                <w:sz w:val="22"/>
              </w:rPr>
            </w:pPr>
            <w:r>
              <w:rPr>
                <w:rFonts w:hint="eastAsia"/>
                <w:color w:val="000000"/>
                <w:sz w:val="22"/>
              </w:rPr>
              <w:t>0.661</w:t>
            </w:r>
          </w:p>
        </w:tc>
        <w:tc>
          <w:tcPr>
            <w:tcW w:w="0" w:type="auto"/>
            <w:vAlign w:val="center"/>
          </w:tcPr>
          <w:p w:rsidR="005233F1" w:rsidRDefault="005233F1" w:rsidP="005233F1">
            <w:pPr>
              <w:jc w:val="right"/>
              <w:rPr>
                <w:color w:val="000000"/>
                <w:sz w:val="22"/>
              </w:rPr>
            </w:pPr>
            <w:r>
              <w:rPr>
                <w:rFonts w:hint="eastAsia"/>
                <w:color w:val="000000"/>
                <w:sz w:val="22"/>
              </w:rPr>
              <w:t>0.8842</w:t>
            </w:r>
          </w:p>
        </w:tc>
        <w:tc>
          <w:tcPr>
            <w:tcW w:w="0" w:type="auto"/>
            <w:vAlign w:val="center"/>
          </w:tcPr>
          <w:p w:rsidR="005233F1" w:rsidRDefault="005233F1" w:rsidP="005233F1">
            <w:pPr>
              <w:jc w:val="right"/>
              <w:rPr>
                <w:color w:val="000000"/>
                <w:sz w:val="22"/>
              </w:rPr>
            </w:pPr>
            <w:r>
              <w:rPr>
                <w:rFonts w:hint="eastAsia"/>
                <w:color w:val="000000"/>
                <w:sz w:val="22"/>
              </w:rPr>
              <w:t>0.6982</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亿元工业总产值烟粉尘排放量（吨）</w:t>
            </w:r>
          </w:p>
        </w:tc>
        <w:tc>
          <w:tcPr>
            <w:tcW w:w="0" w:type="auto"/>
            <w:vAlign w:val="center"/>
          </w:tcPr>
          <w:p w:rsidR="005233F1" w:rsidRDefault="005233F1" w:rsidP="005233F1">
            <w:pPr>
              <w:jc w:val="right"/>
              <w:rPr>
                <w:color w:val="000000"/>
                <w:sz w:val="22"/>
              </w:rPr>
            </w:pPr>
            <w:r>
              <w:rPr>
                <w:rFonts w:hint="eastAsia"/>
                <w:color w:val="000000"/>
                <w:sz w:val="22"/>
              </w:rPr>
              <w:t>0.624</w:t>
            </w:r>
          </w:p>
        </w:tc>
        <w:tc>
          <w:tcPr>
            <w:tcW w:w="0" w:type="auto"/>
            <w:vAlign w:val="center"/>
          </w:tcPr>
          <w:p w:rsidR="005233F1" w:rsidRDefault="005233F1" w:rsidP="005233F1">
            <w:pPr>
              <w:jc w:val="right"/>
              <w:rPr>
                <w:color w:val="000000"/>
                <w:sz w:val="22"/>
              </w:rPr>
            </w:pPr>
            <w:r>
              <w:rPr>
                <w:rFonts w:hint="eastAsia"/>
                <w:color w:val="000000"/>
                <w:sz w:val="22"/>
              </w:rPr>
              <w:t>0.6494</w:t>
            </w:r>
          </w:p>
        </w:tc>
        <w:tc>
          <w:tcPr>
            <w:tcW w:w="0" w:type="auto"/>
            <w:vAlign w:val="center"/>
          </w:tcPr>
          <w:p w:rsidR="005233F1" w:rsidRDefault="005233F1" w:rsidP="005233F1">
            <w:pPr>
              <w:jc w:val="right"/>
              <w:rPr>
                <w:color w:val="000000"/>
                <w:sz w:val="22"/>
              </w:rPr>
            </w:pPr>
            <w:r>
              <w:rPr>
                <w:rFonts w:hint="eastAsia"/>
                <w:color w:val="000000"/>
                <w:sz w:val="22"/>
              </w:rPr>
              <w:t>0.8661</w:t>
            </w:r>
          </w:p>
        </w:tc>
        <w:tc>
          <w:tcPr>
            <w:tcW w:w="0" w:type="auto"/>
            <w:vAlign w:val="center"/>
          </w:tcPr>
          <w:p w:rsidR="005233F1" w:rsidRDefault="005233F1" w:rsidP="005233F1">
            <w:pPr>
              <w:jc w:val="right"/>
              <w:rPr>
                <w:color w:val="000000"/>
                <w:sz w:val="22"/>
              </w:rPr>
            </w:pPr>
            <w:r>
              <w:rPr>
                <w:rFonts w:hint="eastAsia"/>
                <w:color w:val="000000"/>
                <w:sz w:val="22"/>
              </w:rPr>
              <w:t>0.6855</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w:t>
            </w:r>
          </w:p>
        </w:tc>
        <w:tc>
          <w:tcPr>
            <w:tcW w:w="0" w:type="auto"/>
            <w:vAlign w:val="center"/>
          </w:tcPr>
          <w:p w:rsidR="005233F1" w:rsidRDefault="005233F1" w:rsidP="005233F1">
            <w:pPr>
              <w:jc w:val="right"/>
              <w:rPr>
                <w:color w:val="000000"/>
                <w:sz w:val="22"/>
              </w:rPr>
            </w:pPr>
            <w:r>
              <w:rPr>
                <w:rFonts w:hint="eastAsia"/>
                <w:color w:val="000000"/>
                <w:sz w:val="22"/>
              </w:rPr>
              <w:t>0.7026</w:t>
            </w:r>
          </w:p>
        </w:tc>
        <w:tc>
          <w:tcPr>
            <w:tcW w:w="0" w:type="auto"/>
            <w:vAlign w:val="center"/>
          </w:tcPr>
          <w:p w:rsidR="005233F1" w:rsidRDefault="005233F1" w:rsidP="005233F1">
            <w:pPr>
              <w:jc w:val="right"/>
              <w:rPr>
                <w:color w:val="000000"/>
                <w:sz w:val="22"/>
              </w:rPr>
            </w:pPr>
            <w:r>
              <w:rPr>
                <w:rFonts w:hint="eastAsia"/>
                <w:color w:val="000000"/>
                <w:sz w:val="22"/>
              </w:rPr>
              <w:t>0.7449</w:t>
            </w:r>
          </w:p>
        </w:tc>
        <w:tc>
          <w:tcPr>
            <w:tcW w:w="0" w:type="auto"/>
            <w:vAlign w:val="center"/>
          </w:tcPr>
          <w:p w:rsidR="005233F1" w:rsidRDefault="005233F1" w:rsidP="005233F1">
            <w:pPr>
              <w:jc w:val="right"/>
              <w:rPr>
                <w:color w:val="000000"/>
                <w:sz w:val="22"/>
              </w:rPr>
            </w:pPr>
            <w:r>
              <w:rPr>
                <w:rFonts w:hint="eastAsia"/>
                <w:color w:val="000000"/>
                <w:sz w:val="22"/>
              </w:rPr>
              <w:t>0.6003</w:t>
            </w:r>
          </w:p>
        </w:tc>
        <w:tc>
          <w:tcPr>
            <w:tcW w:w="0" w:type="auto"/>
            <w:vAlign w:val="center"/>
          </w:tcPr>
          <w:p w:rsidR="005233F1" w:rsidRDefault="005233F1" w:rsidP="005233F1">
            <w:pPr>
              <w:jc w:val="right"/>
              <w:rPr>
                <w:color w:val="000000"/>
                <w:sz w:val="22"/>
              </w:rPr>
            </w:pPr>
            <w:r>
              <w:rPr>
                <w:rFonts w:hint="eastAsia"/>
                <w:color w:val="000000"/>
                <w:sz w:val="22"/>
              </w:rPr>
              <w:t>0.6541</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R&amp;D占GDP比重</w:t>
            </w:r>
          </w:p>
        </w:tc>
        <w:tc>
          <w:tcPr>
            <w:tcW w:w="0" w:type="auto"/>
            <w:vAlign w:val="center"/>
          </w:tcPr>
          <w:p w:rsidR="005233F1" w:rsidRDefault="005233F1" w:rsidP="005233F1">
            <w:pPr>
              <w:jc w:val="right"/>
              <w:rPr>
                <w:color w:val="000000"/>
                <w:sz w:val="22"/>
              </w:rPr>
            </w:pPr>
            <w:r>
              <w:rPr>
                <w:rFonts w:hint="eastAsia"/>
                <w:color w:val="000000"/>
                <w:sz w:val="22"/>
              </w:rPr>
              <w:t>0.8407</w:t>
            </w:r>
          </w:p>
        </w:tc>
        <w:tc>
          <w:tcPr>
            <w:tcW w:w="0" w:type="auto"/>
            <w:vAlign w:val="center"/>
          </w:tcPr>
          <w:p w:rsidR="005233F1" w:rsidRDefault="005233F1" w:rsidP="005233F1">
            <w:pPr>
              <w:jc w:val="right"/>
              <w:rPr>
                <w:color w:val="000000"/>
                <w:sz w:val="22"/>
              </w:rPr>
            </w:pPr>
            <w:r>
              <w:rPr>
                <w:rFonts w:hint="eastAsia"/>
                <w:color w:val="000000"/>
                <w:sz w:val="22"/>
              </w:rPr>
              <w:t>0.8172</w:t>
            </w:r>
          </w:p>
        </w:tc>
        <w:tc>
          <w:tcPr>
            <w:tcW w:w="0" w:type="auto"/>
            <w:vAlign w:val="center"/>
          </w:tcPr>
          <w:p w:rsidR="005233F1" w:rsidRDefault="005233F1" w:rsidP="005233F1">
            <w:pPr>
              <w:jc w:val="right"/>
              <w:rPr>
                <w:color w:val="000000"/>
                <w:sz w:val="22"/>
              </w:rPr>
            </w:pPr>
            <w:r>
              <w:rPr>
                <w:rFonts w:hint="eastAsia"/>
                <w:color w:val="000000"/>
                <w:sz w:val="22"/>
              </w:rPr>
              <w:t>0.7668</w:t>
            </w:r>
          </w:p>
        </w:tc>
        <w:tc>
          <w:tcPr>
            <w:tcW w:w="0" w:type="auto"/>
            <w:vAlign w:val="center"/>
          </w:tcPr>
          <w:p w:rsidR="005233F1" w:rsidRDefault="005233F1" w:rsidP="005233F1">
            <w:pPr>
              <w:jc w:val="right"/>
              <w:rPr>
                <w:color w:val="000000"/>
                <w:sz w:val="22"/>
              </w:rPr>
            </w:pPr>
            <w:r>
              <w:rPr>
                <w:rFonts w:hint="eastAsia"/>
                <w:color w:val="000000"/>
                <w:sz w:val="22"/>
              </w:rPr>
              <w:t>0.7975</w:t>
            </w:r>
          </w:p>
        </w:tc>
      </w:tr>
    </w:tbl>
    <w:p w:rsidR="00A66AC4" w:rsidRPr="00A66AC4" w:rsidRDefault="00A66AC4" w:rsidP="00CF1203">
      <w:pPr>
        <w:jc w:val="center"/>
      </w:pPr>
      <w:r>
        <w:rPr>
          <w:rFonts w:hint="eastAsia"/>
        </w:rPr>
        <w:t>表5.1</w:t>
      </w:r>
      <w:r w:rsidR="009139FA">
        <w:t>2</w:t>
      </w:r>
      <w:r>
        <w:t xml:space="preserve"> </w:t>
      </w:r>
      <w:r>
        <w:rPr>
          <w:rFonts w:hint="eastAsia"/>
        </w:rPr>
        <w:t>杭州市</w:t>
      </w:r>
      <w:r>
        <w:t>专利与产业发展的关联度（</w:t>
      </w:r>
      <w:r>
        <w:rPr>
          <w:rFonts w:hint="eastAsia"/>
        </w:rPr>
        <w:t>2010</w:t>
      </w:r>
      <w:r>
        <w:t>-2015）</w:t>
      </w:r>
    </w:p>
    <w:tbl>
      <w:tblPr>
        <w:tblStyle w:val="a8"/>
        <w:tblW w:w="0" w:type="auto"/>
        <w:tblBorders>
          <w:left w:val="none" w:sz="0" w:space="0" w:color="auto"/>
          <w:right w:val="none" w:sz="0" w:space="0" w:color="auto"/>
        </w:tblBorders>
        <w:tblLook w:val="04A0" w:firstRow="1" w:lastRow="0" w:firstColumn="1" w:lastColumn="0" w:noHBand="0" w:noVBand="1"/>
      </w:tblPr>
      <w:tblGrid>
        <w:gridCol w:w="2840"/>
        <w:gridCol w:w="1156"/>
        <w:gridCol w:w="1156"/>
        <w:gridCol w:w="1577"/>
        <w:gridCol w:w="1577"/>
      </w:tblGrid>
      <w:tr w:rsidR="005233F1" w:rsidTr="005233F1">
        <w:tc>
          <w:tcPr>
            <w:tcW w:w="0" w:type="auto"/>
          </w:tcPr>
          <w:p w:rsidR="005233F1" w:rsidRDefault="005233F1" w:rsidP="005233F1">
            <w:pPr>
              <w:jc w:val="center"/>
            </w:pPr>
          </w:p>
        </w:tc>
        <w:tc>
          <w:tcPr>
            <w:tcW w:w="0" w:type="auto"/>
            <w:vAlign w:val="center"/>
          </w:tcPr>
          <w:p w:rsidR="005233F1" w:rsidRDefault="005233F1" w:rsidP="005233F1">
            <w:pPr>
              <w:widowControl/>
              <w:jc w:val="center"/>
              <w:rPr>
                <w:color w:val="000000"/>
                <w:sz w:val="22"/>
              </w:rPr>
            </w:pPr>
            <w:r>
              <w:rPr>
                <w:rFonts w:hint="eastAsia"/>
                <w:color w:val="000000"/>
                <w:sz w:val="22"/>
              </w:rPr>
              <w:t>专利申请量</w:t>
            </w:r>
          </w:p>
        </w:tc>
        <w:tc>
          <w:tcPr>
            <w:tcW w:w="0" w:type="auto"/>
            <w:vAlign w:val="center"/>
          </w:tcPr>
          <w:p w:rsidR="005233F1" w:rsidRDefault="005233F1" w:rsidP="005233F1">
            <w:pPr>
              <w:jc w:val="center"/>
              <w:rPr>
                <w:color w:val="000000"/>
                <w:sz w:val="22"/>
              </w:rPr>
            </w:pPr>
            <w:r>
              <w:rPr>
                <w:rFonts w:hint="eastAsia"/>
                <w:color w:val="000000"/>
                <w:sz w:val="22"/>
              </w:rPr>
              <w:t>专利授权量</w:t>
            </w:r>
          </w:p>
        </w:tc>
        <w:tc>
          <w:tcPr>
            <w:tcW w:w="0" w:type="auto"/>
            <w:vAlign w:val="center"/>
          </w:tcPr>
          <w:p w:rsidR="005233F1" w:rsidRDefault="005233F1" w:rsidP="005233F1">
            <w:pPr>
              <w:jc w:val="center"/>
              <w:rPr>
                <w:color w:val="000000"/>
                <w:sz w:val="22"/>
              </w:rPr>
            </w:pPr>
            <w:r>
              <w:rPr>
                <w:rFonts w:hint="eastAsia"/>
                <w:color w:val="000000"/>
                <w:sz w:val="22"/>
              </w:rPr>
              <w:t>发明专利申请比重</w:t>
            </w:r>
          </w:p>
        </w:tc>
        <w:tc>
          <w:tcPr>
            <w:tcW w:w="0" w:type="auto"/>
            <w:vAlign w:val="center"/>
          </w:tcPr>
          <w:p w:rsidR="005233F1" w:rsidRDefault="005233F1" w:rsidP="005233F1">
            <w:pPr>
              <w:jc w:val="center"/>
              <w:rPr>
                <w:color w:val="000000"/>
                <w:sz w:val="22"/>
              </w:rPr>
            </w:pPr>
            <w:r>
              <w:rPr>
                <w:rFonts w:hint="eastAsia"/>
                <w:color w:val="000000"/>
                <w:sz w:val="22"/>
              </w:rPr>
              <w:t>发明专利授权比重</w:t>
            </w:r>
          </w:p>
        </w:tc>
      </w:tr>
      <w:tr w:rsidR="005233F1" w:rsidTr="005233F1">
        <w:tc>
          <w:tcPr>
            <w:tcW w:w="0" w:type="auto"/>
            <w:vAlign w:val="center"/>
          </w:tcPr>
          <w:p w:rsidR="005233F1" w:rsidRDefault="005233F1" w:rsidP="005233F1">
            <w:pPr>
              <w:widowControl/>
              <w:jc w:val="center"/>
              <w:rPr>
                <w:color w:val="000000"/>
                <w:sz w:val="22"/>
              </w:rPr>
            </w:pPr>
            <w:r>
              <w:rPr>
                <w:rFonts w:hint="eastAsia"/>
                <w:color w:val="000000"/>
                <w:sz w:val="22"/>
              </w:rPr>
              <w:t>GDP</w:t>
            </w:r>
          </w:p>
        </w:tc>
        <w:tc>
          <w:tcPr>
            <w:tcW w:w="0" w:type="auto"/>
            <w:vAlign w:val="center"/>
          </w:tcPr>
          <w:p w:rsidR="005233F1" w:rsidRDefault="005233F1" w:rsidP="005233F1">
            <w:pPr>
              <w:widowControl/>
              <w:jc w:val="right"/>
              <w:rPr>
                <w:color w:val="000000"/>
                <w:sz w:val="22"/>
              </w:rPr>
            </w:pPr>
            <w:r>
              <w:rPr>
                <w:rFonts w:hint="eastAsia"/>
                <w:color w:val="000000"/>
                <w:sz w:val="22"/>
              </w:rPr>
              <w:t>0.7696</w:t>
            </w:r>
          </w:p>
        </w:tc>
        <w:tc>
          <w:tcPr>
            <w:tcW w:w="0" w:type="auto"/>
            <w:vAlign w:val="center"/>
          </w:tcPr>
          <w:p w:rsidR="005233F1" w:rsidRDefault="005233F1" w:rsidP="005233F1">
            <w:pPr>
              <w:jc w:val="right"/>
              <w:rPr>
                <w:color w:val="000000"/>
                <w:sz w:val="22"/>
              </w:rPr>
            </w:pPr>
            <w:r>
              <w:rPr>
                <w:rFonts w:hint="eastAsia"/>
                <w:color w:val="000000"/>
                <w:sz w:val="22"/>
              </w:rPr>
              <w:t>0.855</w:t>
            </w:r>
          </w:p>
        </w:tc>
        <w:tc>
          <w:tcPr>
            <w:tcW w:w="0" w:type="auto"/>
            <w:vAlign w:val="center"/>
          </w:tcPr>
          <w:p w:rsidR="005233F1" w:rsidRDefault="005233F1" w:rsidP="005233F1">
            <w:pPr>
              <w:jc w:val="right"/>
              <w:rPr>
                <w:color w:val="000000"/>
                <w:sz w:val="22"/>
              </w:rPr>
            </w:pPr>
            <w:r>
              <w:rPr>
                <w:rFonts w:hint="eastAsia"/>
                <w:color w:val="000000"/>
                <w:sz w:val="22"/>
              </w:rPr>
              <w:t>0.7048</w:t>
            </w:r>
          </w:p>
        </w:tc>
        <w:tc>
          <w:tcPr>
            <w:tcW w:w="0" w:type="auto"/>
            <w:vAlign w:val="center"/>
          </w:tcPr>
          <w:p w:rsidR="005233F1" w:rsidRDefault="005233F1" w:rsidP="005233F1">
            <w:pPr>
              <w:jc w:val="right"/>
              <w:rPr>
                <w:color w:val="000000"/>
                <w:sz w:val="22"/>
              </w:rPr>
            </w:pPr>
            <w:r>
              <w:rPr>
                <w:rFonts w:hint="eastAsia"/>
                <w:color w:val="000000"/>
                <w:sz w:val="22"/>
              </w:rPr>
              <w:t>0.8008</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工业总产值（亿元）</w:t>
            </w:r>
          </w:p>
        </w:tc>
        <w:tc>
          <w:tcPr>
            <w:tcW w:w="0" w:type="auto"/>
            <w:vAlign w:val="center"/>
          </w:tcPr>
          <w:p w:rsidR="005233F1" w:rsidRDefault="005233F1" w:rsidP="005233F1">
            <w:pPr>
              <w:jc w:val="right"/>
              <w:rPr>
                <w:color w:val="000000"/>
                <w:sz w:val="22"/>
              </w:rPr>
            </w:pPr>
            <w:r>
              <w:rPr>
                <w:rFonts w:hint="eastAsia"/>
                <w:color w:val="000000"/>
                <w:sz w:val="22"/>
              </w:rPr>
              <w:t>0.7101</w:t>
            </w:r>
          </w:p>
        </w:tc>
        <w:tc>
          <w:tcPr>
            <w:tcW w:w="0" w:type="auto"/>
            <w:vAlign w:val="center"/>
          </w:tcPr>
          <w:p w:rsidR="005233F1" w:rsidRDefault="005233F1" w:rsidP="005233F1">
            <w:pPr>
              <w:jc w:val="right"/>
              <w:rPr>
                <w:color w:val="000000"/>
                <w:sz w:val="22"/>
              </w:rPr>
            </w:pPr>
            <w:r>
              <w:rPr>
                <w:rFonts w:hint="eastAsia"/>
                <w:color w:val="000000"/>
                <w:sz w:val="22"/>
              </w:rPr>
              <w:t>0.8202</w:t>
            </w:r>
          </w:p>
        </w:tc>
        <w:tc>
          <w:tcPr>
            <w:tcW w:w="0" w:type="auto"/>
            <w:vAlign w:val="center"/>
          </w:tcPr>
          <w:p w:rsidR="005233F1" w:rsidRDefault="005233F1" w:rsidP="005233F1">
            <w:pPr>
              <w:jc w:val="right"/>
              <w:rPr>
                <w:color w:val="000000"/>
                <w:sz w:val="22"/>
              </w:rPr>
            </w:pPr>
            <w:r>
              <w:rPr>
                <w:rFonts w:hint="eastAsia"/>
                <w:color w:val="000000"/>
                <w:sz w:val="22"/>
              </w:rPr>
              <w:t>0.766</w:t>
            </w:r>
          </w:p>
        </w:tc>
        <w:tc>
          <w:tcPr>
            <w:tcW w:w="0" w:type="auto"/>
            <w:vAlign w:val="center"/>
          </w:tcPr>
          <w:p w:rsidR="005233F1" w:rsidRDefault="005233F1" w:rsidP="005233F1">
            <w:pPr>
              <w:jc w:val="right"/>
              <w:rPr>
                <w:color w:val="000000"/>
                <w:sz w:val="22"/>
              </w:rPr>
            </w:pPr>
            <w:r>
              <w:rPr>
                <w:rFonts w:hint="eastAsia"/>
                <w:color w:val="000000"/>
                <w:sz w:val="22"/>
              </w:rPr>
              <w:t>0.8777</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第三产业比重（%）</w:t>
            </w:r>
          </w:p>
        </w:tc>
        <w:tc>
          <w:tcPr>
            <w:tcW w:w="0" w:type="auto"/>
            <w:vAlign w:val="center"/>
          </w:tcPr>
          <w:p w:rsidR="005233F1" w:rsidRDefault="005233F1" w:rsidP="005233F1">
            <w:pPr>
              <w:jc w:val="right"/>
              <w:rPr>
                <w:color w:val="000000"/>
                <w:sz w:val="22"/>
              </w:rPr>
            </w:pPr>
            <w:r>
              <w:rPr>
                <w:rFonts w:hint="eastAsia"/>
                <w:color w:val="000000"/>
                <w:sz w:val="22"/>
              </w:rPr>
              <w:t>0.6327</w:t>
            </w:r>
          </w:p>
        </w:tc>
        <w:tc>
          <w:tcPr>
            <w:tcW w:w="0" w:type="auto"/>
            <w:vAlign w:val="center"/>
          </w:tcPr>
          <w:p w:rsidR="005233F1" w:rsidRDefault="005233F1" w:rsidP="005233F1">
            <w:pPr>
              <w:jc w:val="right"/>
              <w:rPr>
                <w:color w:val="000000"/>
                <w:sz w:val="22"/>
              </w:rPr>
            </w:pPr>
            <w:r>
              <w:rPr>
                <w:rFonts w:hint="eastAsia"/>
                <w:color w:val="000000"/>
                <w:sz w:val="22"/>
              </w:rPr>
              <w:t>0.7494</w:t>
            </w:r>
          </w:p>
        </w:tc>
        <w:tc>
          <w:tcPr>
            <w:tcW w:w="0" w:type="auto"/>
            <w:vAlign w:val="center"/>
          </w:tcPr>
          <w:p w:rsidR="005233F1" w:rsidRDefault="005233F1" w:rsidP="005233F1">
            <w:pPr>
              <w:jc w:val="right"/>
              <w:rPr>
                <w:color w:val="000000"/>
                <w:sz w:val="22"/>
              </w:rPr>
            </w:pPr>
            <w:r>
              <w:rPr>
                <w:rFonts w:hint="eastAsia"/>
                <w:color w:val="000000"/>
                <w:sz w:val="22"/>
              </w:rPr>
              <w:t>0.8962</w:t>
            </w:r>
          </w:p>
        </w:tc>
        <w:tc>
          <w:tcPr>
            <w:tcW w:w="0" w:type="auto"/>
            <w:vAlign w:val="center"/>
          </w:tcPr>
          <w:p w:rsidR="005233F1" w:rsidRDefault="005233F1" w:rsidP="005233F1">
            <w:pPr>
              <w:jc w:val="right"/>
              <w:rPr>
                <w:color w:val="000000"/>
                <w:sz w:val="22"/>
              </w:rPr>
            </w:pPr>
            <w:r>
              <w:rPr>
                <w:rFonts w:hint="eastAsia"/>
                <w:color w:val="000000"/>
                <w:sz w:val="22"/>
              </w:rPr>
              <w:t>0.8273</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全员劳动生产率</w:t>
            </w:r>
          </w:p>
        </w:tc>
        <w:tc>
          <w:tcPr>
            <w:tcW w:w="0" w:type="auto"/>
            <w:vAlign w:val="center"/>
          </w:tcPr>
          <w:p w:rsidR="005233F1" w:rsidRDefault="005233F1" w:rsidP="005233F1">
            <w:pPr>
              <w:jc w:val="right"/>
              <w:rPr>
                <w:color w:val="000000"/>
                <w:sz w:val="22"/>
              </w:rPr>
            </w:pPr>
            <w:r>
              <w:rPr>
                <w:rFonts w:hint="eastAsia"/>
                <w:color w:val="000000"/>
                <w:sz w:val="22"/>
              </w:rPr>
              <w:t>0.5546</w:t>
            </w:r>
          </w:p>
        </w:tc>
        <w:tc>
          <w:tcPr>
            <w:tcW w:w="0" w:type="auto"/>
            <w:vAlign w:val="center"/>
          </w:tcPr>
          <w:p w:rsidR="005233F1" w:rsidRDefault="005233F1" w:rsidP="005233F1">
            <w:pPr>
              <w:jc w:val="right"/>
              <w:rPr>
                <w:color w:val="000000"/>
                <w:sz w:val="22"/>
              </w:rPr>
            </w:pPr>
            <w:r>
              <w:rPr>
                <w:rFonts w:hint="eastAsia"/>
                <w:color w:val="000000"/>
                <w:sz w:val="22"/>
              </w:rPr>
              <w:t>0.6197</w:t>
            </w:r>
          </w:p>
        </w:tc>
        <w:tc>
          <w:tcPr>
            <w:tcW w:w="0" w:type="auto"/>
            <w:vAlign w:val="center"/>
          </w:tcPr>
          <w:p w:rsidR="005233F1" w:rsidRDefault="005233F1" w:rsidP="005233F1">
            <w:pPr>
              <w:jc w:val="right"/>
              <w:rPr>
                <w:color w:val="000000"/>
                <w:sz w:val="22"/>
              </w:rPr>
            </w:pPr>
            <w:r>
              <w:rPr>
                <w:rFonts w:hint="eastAsia"/>
                <w:color w:val="000000"/>
                <w:sz w:val="22"/>
              </w:rPr>
              <w:t>0.843</w:t>
            </w:r>
          </w:p>
        </w:tc>
        <w:tc>
          <w:tcPr>
            <w:tcW w:w="0" w:type="auto"/>
            <w:vAlign w:val="center"/>
          </w:tcPr>
          <w:p w:rsidR="005233F1" w:rsidRDefault="005233F1" w:rsidP="005233F1">
            <w:pPr>
              <w:jc w:val="right"/>
              <w:rPr>
                <w:color w:val="000000"/>
                <w:sz w:val="22"/>
              </w:rPr>
            </w:pPr>
            <w:r>
              <w:rPr>
                <w:rFonts w:hint="eastAsia"/>
                <w:color w:val="000000"/>
                <w:sz w:val="22"/>
              </w:rPr>
              <w:t>0.687</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出口（亿美元）</w:t>
            </w:r>
          </w:p>
        </w:tc>
        <w:tc>
          <w:tcPr>
            <w:tcW w:w="0" w:type="auto"/>
            <w:vAlign w:val="center"/>
          </w:tcPr>
          <w:p w:rsidR="005233F1" w:rsidRDefault="005233F1" w:rsidP="005233F1">
            <w:pPr>
              <w:jc w:val="right"/>
              <w:rPr>
                <w:color w:val="000000"/>
                <w:sz w:val="22"/>
              </w:rPr>
            </w:pPr>
            <w:r>
              <w:rPr>
                <w:rFonts w:hint="eastAsia"/>
                <w:color w:val="000000"/>
                <w:sz w:val="22"/>
              </w:rPr>
              <w:t>0.7056</w:t>
            </w:r>
          </w:p>
        </w:tc>
        <w:tc>
          <w:tcPr>
            <w:tcW w:w="0" w:type="auto"/>
            <w:vAlign w:val="center"/>
          </w:tcPr>
          <w:p w:rsidR="005233F1" w:rsidRDefault="005233F1" w:rsidP="005233F1">
            <w:pPr>
              <w:jc w:val="right"/>
              <w:rPr>
                <w:color w:val="000000"/>
                <w:sz w:val="22"/>
              </w:rPr>
            </w:pPr>
            <w:r>
              <w:rPr>
                <w:rFonts w:hint="eastAsia"/>
                <w:color w:val="000000"/>
                <w:sz w:val="22"/>
              </w:rPr>
              <w:t>0.8032</w:t>
            </w:r>
          </w:p>
        </w:tc>
        <w:tc>
          <w:tcPr>
            <w:tcW w:w="0" w:type="auto"/>
            <w:vAlign w:val="center"/>
          </w:tcPr>
          <w:p w:rsidR="005233F1" w:rsidRDefault="005233F1" w:rsidP="005233F1">
            <w:pPr>
              <w:jc w:val="right"/>
              <w:rPr>
                <w:color w:val="000000"/>
                <w:sz w:val="22"/>
              </w:rPr>
            </w:pPr>
            <w:r>
              <w:rPr>
                <w:rFonts w:hint="eastAsia"/>
                <w:color w:val="000000"/>
                <w:sz w:val="22"/>
              </w:rPr>
              <w:t>0.7935</w:t>
            </w:r>
          </w:p>
        </w:tc>
        <w:tc>
          <w:tcPr>
            <w:tcW w:w="0" w:type="auto"/>
            <w:vAlign w:val="center"/>
          </w:tcPr>
          <w:p w:rsidR="005233F1" w:rsidRDefault="005233F1" w:rsidP="005233F1">
            <w:pPr>
              <w:jc w:val="right"/>
              <w:rPr>
                <w:color w:val="000000"/>
                <w:sz w:val="22"/>
              </w:rPr>
            </w:pPr>
            <w:r>
              <w:rPr>
                <w:rFonts w:hint="eastAsia"/>
                <w:color w:val="000000"/>
                <w:sz w:val="22"/>
              </w:rPr>
              <w:t>0.8969</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出口占GDP比重（%）</w:t>
            </w:r>
          </w:p>
        </w:tc>
        <w:tc>
          <w:tcPr>
            <w:tcW w:w="0" w:type="auto"/>
            <w:vAlign w:val="center"/>
          </w:tcPr>
          <w:p w:rsidR="005233F1" w:rsidRDefault="005233F1" w:rsidP="005233F1">
            <w:pPr>
              <w:jc w:val="right"/>
              <w:rPr>
                <w:color w:val="000000"/>
                <w:sz w:val="22"/>
              </w:rPr>
            </w:pPr>
            <w:r>
              <w:rPr>
                <w:rFonts w:hint="eastAsia"/>
                <w:color w:val="000000"/>
                <w:sz w:val="22"/>
              </w:rPr>
              <w:t>0.5768</w:t>
            </w:r>
          </w:p>
        </w:tc>
        <w:tc>
          <w:tcPr>
            <w:tcW w:w="0" w:type="auto"/>
            <w:vAlign w:val="center"/>
          </w:tcPr>
          <w:p w:rsidR="005233F1" w:rsidRDefault="005233F1" w:rsidP="005233F1">
            <w:pPr>
              <w:jc w:val="right"/>
              <w:rPr>
                <w:color w:val="000000"/>
                <w:sz w:val="22"/>
              </w:rPr>
            </w:pPr>
            <w:r>
              <w:rPr>
                <w:rFonts w:hint="eastAsia"/>
                <w:color w:val="000000"/>
                <w:sz w:val="22"/>
              </w:rPr>
              <w:t>0.6576</w:t>
            </w:r>
          </w:p>
        </w:tc>
        <w:tc>
          <w:tcPr>
            <w:tcW w:w="0" w:type="auto"/>
            <w:vAlign w:val="center"/>
          </w:tcPr>
          <w:p w:rsidR="005233F1" w:rsidRDefault="005233F1" w:rsidP="005233F1">
            <w:pPr>
              <w:jc w:val="right"/>
              <w:rPr>
                <w:color w:val="000000"/>
                <w:sz w:val="22"/>
              </w:rPr>
            </w:pPr>
            <w:r>
              <w:rPr>
                <w:rFonts w:hint="eastAsia"/>
                <w:color w:val="000000"/>
                <w:sz w:val="22"/>
              </w:rPr>
              <w:t>0.8633</w:t>
            </w:r>
          </w:p>
        </w:tc>
        <w:tc>
          <w:tcPr>
            <w:tcW w:w="0" w:type="auto"/>
            <w:vAlign w:val="center"/>
          </w:tcPr>
          <w:p w:rsidR="005233F1" w:rsidRDefault="005233F1" w:rsidP="005233F1">
            <w:pPr>
              <w:jc w:val="right"/>
              <w:rPr>
                <w:color w:val="000000"/>
                <w:sz w:val="22"/>
              </w:rPr>
            </w:pPr>
            <w:r>
              <w:rPr>
                <w:rFonts w:hint="eastAsia"/>
                <w:color w:val="000000"/>
                <w:sz w:val="22"/>
              </w:rPr>
              <w:t>0.7244</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用电量/工业总产值(万千瓦时/亿元）</w:t>
            </w:r>
          </w:p>
        </w:tc>
        <w:tc>
          <w:tcPr>
            <w:tcW w:w="0" w:type="auto"/>
            <w:vAlign w:val="center"/>
          </w:tcPr>
          <w:p w:rsidR="005233F1" w:rsidRDefault="005233F1" w:rsidP="005233F1">
            <w:pPr>
              <w:jc w:val="right"/>
              <w:rPr>
                <w:color w:val="000000"/>
                <w:sz w:val="22"/>
              </w:rPr>
            </w:pPr>
            <w:r>
              <w:rPr>
                <w:rFonts w:hint="eastAsia"/>
                <w:color w:val="000000"/>
                <w:sz w:val="22"/>
              </w:rPr>
              <w:t>0.6375</w:t>
            </w:r>
          </w:p>
        </w:tc>
        <w:tc>
          <w:tcPr>
            <w:tcW w:w="0" w:type="auto"/>
            <w:vAlign w:val="center"/>
          </w:tcPr>
          <w:p w:rsidR="005233F1" w:rsidRDefault="005233F1" w:rsidP="005233F1">
            <w:pPr>
              <w:jc w:val="right"/>
              <w:rPr>
                <w:color w:val="000000"/>
                <w:sz w:val="22"/>
              </w:rPr>
            </w:pPr>
            <w:r>
              <w:rPr>
                <w:rFonts w:hint="eastAsia"/>
                <w:color w:val="000000"/>
                <w:sz w:val="22"/>
              </w:rPr>
              <w:t>0.7606</w:t>
            </w:r>
          </w:p>
        </w:tc>
        <w:tc>
          <w:tcPr>
            <w:tcW w:w="0" w:type="auto"/>
            <w:vAlign w:val="center"/>
          </w:tcPr>
          <w:p w:rsidR="005233F1" w:rsidRDefault="005233F1" w:rsidP="005233F1">
            <w:pPr>
              <w:jc w:val="right"/>
              <w:rPr>
                <w:color w:val="000000"/>
                <w:sz w:val="22"/>
              </w:rPr>
            </w:pPr>
            <w:r>
              <w:rPr>
                <w:rFonts w:hint="eastAsia"/>
                <w:color w:val="000000"/>
                <w:sz w:val="22"/>
              </w:rPr>
              <w:t>0.894</w:t>
            </w:r>
          </w:p>
        </w:tc>
        <w:tc>
          <w:tcPr>
            <w:tcW w:w="0" w:type="auto"/>
            <w:vAlign w:val="center"/>
          </w:tcPr>
          <w:p w:rsidR="005233F1" w:rsidRDefault="005233F1" w:rsidP="005233F1">
            <w:pPr>
              <w:jc w:val="right"/>
              <w:rPr>
                <w:color w:val="000000"/>
                <w:sz w:val="22"/>
              </w:rPr>
            </w:pPr>
            <w:r>
              <w:rPr>
                <w:rFonts w:hint="eastAsia"/>
                <w:color w:val="000000"/>
                <w:sz w:val="22"/>
              </w:rPr>
              <w:t>0.83</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亿元工业总产值废水排放量（万吨）</w:t>
            </w:r>
          </w:p>
        </w:tc>
        <w:tc>
          <w:tcPr>
            <w:tcW w:w="0" w:type="auto"/>
            <w:vAlign w:val="center"/>
          </w:tcPr>
          <w:p w:rsidR="005233F1" w:rsidRDefault="005233F1" w:rsidP="005233F1">
            <w:pPr>
              <w:jc w:val="right"/>
              <w:rPr>
                <w:color w:val="000000"/>
                <w:sz w:val="22"/>
              </w:rPr>
            </w:pPr>
            <w:r>
              <w:rPr>
                <w:rFonts w:hint="eastAsia"/>
                <w:color w:val="000000"/>
                <w:sz w:val="22"/>
              </w:rPr>
              <w:t>0.6354</w:t>
            </w:r>
          </w:p>
        </w:tc>
        <w:tc>
          <w:tcPr>
            <w:tcW w:w="0" w:type="auto"/>
            <w:vAlign w:val="center"/>
          </w:tcPr>
          <w:p w:rsidR="005233F1" w:rsidRDefault="005233F1" w:rsidP="005233F1">
            <w:pPr>
              <w:jc w:val="right"/>
              <w:rPr>
                <w:color w:val="000000"/>
                <w:sz w:val="22"/>
              </w:rPr>
            </w:pPr>
            <w:r>
              <w:rPr>
                <w:rFonts w:hint="eastAsia"/>
                <w:color w:val="000000"/>
                <w:sz w:val="22"/>
              </w:rPr>
              <w:t>0.7532</w:t>
            </w:r>
          </w:p>
        </w:tc>
        <w:tc>
          <w:tcPr>
            <w:tcW w:w="0" w:type="auto"/>
            <w:vAlign w:val="center"/>
          </w:tcPr>
          <w:p w:rsidR="005233F1" w:rsidRDefault="005233F1" w:rsidP="005233F1">
            <w:pPr>
              <w:jc w:val="right"/>
              <w:rPr>
                <w:color w:val="000000"/>
                <w:sz w:val="22"/>
              </w:rPr>
            </w:pPr>
            <w:r>
              <w:rPr>
                <w:rFonts w:hint="eastAsia"/>
                <w:color w:val="000000"/>
                <w:sz w:val="22"/>
              </w:rPr>
              <w:t>0.8656</w:t>
            </w:r>
          </w:p>
        </w:tc>
        <w:tc>
          <w:tcPr>
            <w:tcW w:w="0" w:type="auto"/>
            <w:vAlign w:val="center"/>
          </w:tcPr>
          <w:p w:rsidR="005233F1" w:rsidRDefault="005233F1" w:rsidP="005233F1">
            <w:pPr>
              <w:jc w:val="right"/>
              <w:rPr>
                <w:color w:val="000000"/>
                <w:sz w:val="22"/>
              </w:rPr>
            </w:pPr>
            <w:r>
              <w:rPr>
                <w:rFonts w:hint="eastAsia"/>
                <w:color w:val="000000"/>
                <w:sz w:val="22"/>
              </w:rPr>
              <w:t>0.8306</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亿元工业总产值二氧化硫排放量（吨）</w:t>
            </w:r>
          </w:p>
        </w:tc>
        <w:tc>
          <w:tcPr>
            <w:tcW w:w="0" w:type="auto"/>
            <w:vAlign w:val="center"/>
          </w:tcPr>
          <w:p w:rsidR="005233F1" w:rsidRDefault="005233F1" w:rsidP="005233F1">
            <w:pPr>
              <w:jc w:val="right"/>
              <w:rPr>
                <w:color w:val="000000"/>
                <w:sz w:val="22"/>
              </w:rPr>
            </w:pPr>
            <w:r>
              <w:rPr>
                <w:rFonts w:hint="eastAsia"/>
                <w:color w:val="000000"/>
                <w:sz w:val="22"/>
              </w:rPr>
              <w:t>0.542</w:t>
            </w:r>
          </w:p>
        </w:tc>
        <w:tc>
          <w:tcPr>
            <w:tcW w:w="0" w:type="auto"/>
            <w:vAlign w:val="center"/>
          </w:tcPr>
          <w:p w:rsidR="005233F1" w:rsidRDefault="005233F1" w:rsidP="005233F1">
            <w:pPr>
              <w:jc w:val="right"/>
              <w:rPr>
                <w:color w:val="000000"/>
                <w:sz w:val="22"/>
              </w:rPr>
            </w:pPr>
            <w:r>
              <w:rPr>
                <w:rFonts w:hint="eastAsia"/>
                <w:color w:val="000000"/>
                <w:sz w:val="22"/>
              </w:rPr>
              <w:t>0.6018</w:t>
            </w:r>
          </w:p>
        </w:tc>
        <w:tc>
          <w:tcPr>
            <w:tcW w:w="0" w:type="auto"/>
            <w:vAlign w:val="center"/>
          </w:tcPr>
          <w:p w:rsidR="005233F1" w:rsidRDefault="005233F1" w:rsidP="005233F1">
            <w:pPr>
              <w:jc w:val="right"/>
              <w:rPr>
                <w:color w:val="000000"/>
                <w:sz w:val="22"/>
              </w:rPr>
            </w:pPr>
            <w:r>
              <w:rPr>
                <w:rFonts w:hint="eastAsia"/>
                <w:color w:val="000000"/>
                <w:sz w:val="22"/>
              </w:rPr>
              <w:t>0.7869</w:t>
            </w:r>
          </w:p>
        </w:tc>
        <w:tc>
          <w:tcPr>
            <w:tcW w:w="0" w:type="auto"/>
            <w:vAlign w:val="center"/>
          </w:tcPr>
          <w:p w:rsidR="005233F1" w:rsidRDefault="005233F1" w:rsidP="005233F1">
            <w:pPr>
              <w:jc w:val="right"/>
              <w:rPr>
                <w:color w:val="000000"/>
                <w:sz w:val="22"/>
              </w:rPr>
            </w:pPr>
            <w:r>
              <w:rPr>
                <w:rFonts w:hint="eastAsia"/>
                <w:color w:val="000000"/>
                <w:sz w:val="22"/>
              </w:rPr>
              <w:t>0.666</w:t>
            </w:r>
          </w:p>
        </w:tc>
      </w:tr>
      <w:tr w:rsidR="005233F1" w:rsidTr="005233F1">
        <w:tc>
          <w:tcPr>
            <w:tcW w:w="0" w:type="auto"/>
            <w:vAlign w:val="center"/>
          </w:tcPr>
          <w:p w:rsidR="005233F1" w:rsidRDefault="005233F1" w:rsidP="005233F1">
            <w:pPr>
              <w:jc w:val="center"/>
              <w:rPr>
                <w:color w:val="000000"/>
                <w:sz w:val="22"/>
              </w:rPr>
            </w:pPr>
            <w:r>
              <w:rPr>
                <w:rFonts w:hint="eastAsia"/>
                <w:color w:val="000000"/>
                <w:sz w:val="22"/>
              </w:rPr>
              <w:t>亿元工业总产值烟粉尘排放量（吨）</w:t>
            </w:r>
          </w:p>
        </w:tc>
        <w:tc>
          <w:tcPr>
            <w:tcW w:w="0" w:type="auto"/>
            <w:vAlign w:val="center"/>
          </w:tcPr>
          <w:p w:rsidR="005233F1" w:rsidRDefault="005233F1" w:rsidP="005233F1">
            <w:pPr>
              <w:jc w:val="right"/>
              <w:rPr>
                <w:color w:val="000000"/>
                <w:sz w:val="22"/>
              </w:rPr>
            </w:pPr>
            <w:r>
              <w:rPr>
                <w:rFonts w:hint="eastAsia"/>
                <w:color w:val="000000"/>
                <w:sz w:val="22"/>
              </w:rPr>
              <w:t>0.7758</w:t>
            </w:r>
          </w:p>
        </w:tc>
        <w:tc>
          <w:tcPr>
            <w:tcW w:w="0" w:type="auto"/>
            <w:vAlign w:val="center"/>
          </w:tcPr>
          <w:p w:rsidR="005233F1" w:rsidRDefault="005233F1" w:rsidP="005233F1">
            <w:pPr>
              <w:jc w:val="right"/>
              <w:rPr>
                <w:color w:val="000000"/>
                <w:sz w:val="22"/>
              </w:rPr>
            </w:pPr>
            <w:r>
              <w:rPr>
                <w:rFonts w:hint="eastAsia"/>
                <w:color w:val="000000"/>
                <w:sz w:val="22"/>
              </w:rPr>
              <w:t>0.6916</w:t>
            </w:r>
          </w:p>
        </w:tc>
        <w:tc>
          <w:tcPr>
            <w:tcW w:w="0" w:type="auto"/>
            <w:vAlign w:val="center"/>
          </w:tcPr>
          <w:p w:rsidR="005233F1" w:rsidRDefault="005233F1" w:rsidP="005233F1">
            <w:pPr>
              <w:jc w:val="right"/>
              <w:rPr>
                <w:color w:val="000000"/>
                <w:sz w:val="22"/>
              </w:rPr>
            </w:pPr>
            <w:r>
              <w:rPr>
                <w:rFonts w:hint="eastAsia"/>
                <w:color w:val="000000"/>
                <w:sz w:val="22"/>
              </w:rPr>
              <w:t>0.5613</w:t>
            </w:r>
          </w:p>
        </w:tc>
        <w:tc>
          <w:tcPr>
            <w:tcW w:w="0" w:type="auto"/>
            <w:vAlign w:val="center"/>
          </w:tcPr>
          <w:p w:rsidR="005233F1" w:rsidRDefault="005233F1" w:rsidP="005233F1">
            <w:pPr>
              <w:jc w:val="right"/>
              <w:rPr>
                <w:color w:val="000000"/>
                <w:sz w:val="22"/>
              </w:rPr>
            </w:pPr>
            <w:r>
              <w:rPr>
                <w:rFonts w:hint="eastAsia"/>
                <w:color w:val="000000"/>
                <w:sz w:val="22"/>
              </w:rPr>
              <w:t>0.6097</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w:t>
            </w:r>
          </w:p>
        </w:tc>
        <w:tc>
          <w:tcPr>
            <w:tcW w:w="0" w:type="auto"/>
            <w:vAlign w:val="center"/>
          </w:tcPr>
          <w:p w:rsidR="005233F1" w:rsidRDefault="005233F1" w:rsidP="005233F1">
            <w:pPr>
              <w:jc w:val="right"/>
              <w:rPr>
                <w:color w:val="000000"/>
                <w:sz w:val="22"/>
              </w:rPr>
            </w:pPr>
            <w:r>
              <w:rPr>
                <w:rFonts w:hint="eastAsia"/>
                <w:color w:val="000000"/>
                <w:sz w:val="22"/>
              </w:rPr>
              <w:t>0.8131</w:t>
            </w:r>
          </w:p>
        </w:tc>
        <w:tc>
          <w:tcPr>
            <w:tcW w:w="0" w:type="auto"/>
            <w:vAlign w:val="center"/>
          </w:tcPr>
          <w:p w:rsidR="005233F1" w:rsidRDefault="005233F1" w:rsidP="005233F1">
            <w:pPr>
              <w:jc w:val="right"/>
              <w:rPr>
                <w:color w:val="000000"/>
                <w:sz w:val="22"/>
              </w:rPr>
            </w:pPr>
            <w:r>
              <w:rPr>
                <w:rFonts w:hint="eastAsia"/>
                <w:color w:val="000000"/>
                <w:sz w:val="22"/>
              </w:rPr>
              <w:t>0.8599</w:t>
            </w:r>
          </w:p>
        </w:tc>
        <w:tc>
          <w:tcPr>
            <w:tcW w:w="0" w:type="auto"/>
            <w:vAlign w:val="center"/>
          </w:tcPr>
          <w:p w:rsidR="005233F1" w:rsidRDefault="005233F1" w:rsidP="005233F1">
            <w:pPr>
              <w:jc w:val="right"/>
              <w:rPr>
                <w:color w:val="000000"/>
                <w:sz w:val="22"/>
              </w:rPr>
            </w:pPr>
            <w:r>
              <w:rPr>
                <w:rFonts w:hint="eastAsia"/>
                <w:color w:val="000000"/>
                <w:sz w:val="22"/>
              </w:rPr>
              <w:t>0.6734</w:t>
            </w:r>
          </w:p>
        </w:tc>
        <w:tc>
          <w:tcPr>
            <w:tcW w:w="0" w:type="auto"/>
            <w:vAlign w:val="center"/>
          </w:tcPr>
          <w:p w:rsidR="005233F1" w:rsidRDefault="005233F1" w:rsidP="005233F1">
            <w:pPr>
              <w:jc w:val="right"/>
              <w:rPr>
                <w:color w:val="000000"/>
                <w:sz w:val="22"/>
              </w:rPr>
            </w:pPr>
            <w:r>
              <w:rPr>
                <w:rFonts w:hint="eastAsia"/>
                <w:color w:val="000000"/>
                <w:sz w:val="22"/>
              </w:rPr>
              <w:t>0.7649</w:t>
            </w:r>
          </w:p>
        </w:tc>
      </w:tr>
      <w:tr w:rsidR="005233F1" w:rsidTr="005233F1">
        <w:tc>
          <w:tcPr>
            <w:tcW w:w="0" w:type="auto"/>
            <w:vAlign w:val="center"/>
          </w:tcPr>
          <w:p w:rsidR="005233F1" w:rsidRDefault="005233F1" w:rsidP="005233F1">
            <w:pPr>
              <w:jc w:val="center"/>
              <w:rPr>
                <w:color w:val="000000"/>
                <w:szCs w:val="21"/>
              </w:rPr>
            </w:pPr>
            <w:r>
              <w:rPr>
                <w:rFonts w:hint="eastAsia"/>
                <w:color w:val="000000"/>
                <w:szCs w:val="21"/>
              </w:rPr>
              <w:t>R&amp;D占GDP比重</w:t>
            </w:r>
          </w:p>
        </w:tc>
        <w:tc>
          <w:tcPr>
            <w:tcW w:w="0" w:type="auto"/>
            <w:vAlign w:val="center"/>
          </w:tcPr>
          <w:p w:rsidR="005233F1" w:rsidRDefault="005233F1" w:rsidP="005233F1">
            <w:pPr>
              <w:jc w:val="right"/>
              <w:rPr>
                <w:color w:val="000000"/>
                <w:sz w:val="22"/>
              </w:rPr>
            </w:pPr>
            <w:r>
              <w:rPr>
                <w:rFonts w:hint="eastAsia"/>
                <w:color w:val="000000"/>
                <w:sz w:val="22"/>
              </w:rPr>
              <w:t>0.6223</w:t>
            </w:r>
          </w:p>
        </w:tc>
        <w:tc>
          <w:tcPr>
            <w:tcW w:w="0" w:type="auto"/>
            <w:vAlign w:val="center"/>
          </w:tcPr>
          <w:p w:rsidR="005233F1" w:rsidRDefault="005233F1" w:rsidP="005233F1">
            <w:pPr>
              <w:jc w:val="right"/>
              <w:rPr>
                <w:color w:val="000000"/>
                <w:sz w:val="22"/>
              </w:rPr>
            </w:pPr>
            <w:r>
              <w:rPr>
                <w:rFonts w:hint="eastAsia"/>
                <w:color w:val="000000"/>
                <w:sz w:val="22"/>
              </w:rPr>
              <w:t>0.7313</w:t>
            </w:r>
          </w:p>
        </w:tc>
        <w:tc>
          <w:tcPr>
            <w:tcW w:w="0" w:type="auto"/>
            <w:vAlign w:val="center"/>
          </w:tcPr>
          <w:p w:rsidR="005233F1" w:rsidRDefault="005233F1" w:rsidP="005233F1">
            <w:pPr>
              <w:jc w:val="right"/>
              <w:rPr>
                <w:color w:val="000000"/>
                <w:sz w:val="22"/>
              </w:rPr>
            </w:pPr>
            <w:r>
              <w:rPr>
                <w:rFonts w:hint="eastAsia"/>
                <w:color w:val="000000"/>
                <w:sz w:val="22"/>
              </w:rPr>
              <w:t>0.8906</w:t>
            </w:r>
          </w:p>
        </w:tc>
        <w:tc>
          <w:tcPr>
            <w:tcW w:w="0" w:type="auto"/>
            <w:vAlign w:val="center"/>
          </w:tcPr>
          <w:p w:rsidR="005233F1" w:rsidRDefault="005233F1" w:rsidP="005233F1">
            <w:pPr>
              <w:jc w:val="right"/>
              <w:rPr>
                <w:color w:val="000000"/>
                <w:sz w:val="22"/>
              </w:rPr>
            </w:pPr>
            <w:r>
              <w:rPr>
                <w:rFonts w:hint="eastAsia"/>
                <w:color w:val="000000"/>
                <w:sz w:val="22"/>
              </w:rPr>
              <w:t>0.8104</w:t>
            </w:r>
          </w:p>
        </w:tc>
      </w:tr>
    </w:tbl>
    <w:p w:rsidR="009139FA" w:rsidRDefault="009139FA" w:rsidP="00CF1203">
      <w:pPr>
        <w:pStyle w:val="1"/>
        <w:spacing w:before="156" w:after="156"/>
      </w:pPr>
      <w:bookmarkStart w:id="44" w:name="_Toc503256245"/>
      <w:r>
        <w:rPr>
          <w:rFonts w:hint="eastAsia"/>
        </w:rPr>
        <w:t>六</w:t>
      </w:r>
      <w:r w:rsidR="00861AA9">
        <w:t>、</w:t>
      </w:r>
      <w:r>
        <w:rPr>
          <w:rFonts w:hint="eastAsia"/>
        </w:rPr>
        <w:t>对策建议</w:t>
      </w:r>
      <w:bookmarkEnd w:id="44"/>
    </w:p>
    <w:p w:rsidR="009139FA" w:rsidRPr="00CF1203" w:rsidRDefault="009139FA" w:rsidP="00CF1203">
      <w:pPr>
        <w:spacing w:line="360" w:lineRule="auto"/>
        <w:ind w:firstLineChars="200" w:firstLine="480"/>
        <w:rPr>
          <w:sz w:val="24"/>
          <w:szCs w:val="24"/>
        </w:rPr>
      </w:pPr>
      <w:r w:rsidRPr="00CF1203">
        <w:rPr>
          <w:rFonts w:hint="eastAsia"/>
          <w:sz w:val="24"/>
          <w:szCs w:val="24"/>
        </w:rPr>
        <w:t>加强知识产权对技术创新的促进作用得到了很多学者的支持，也得到很多现实事实的支持；但是，知识产权能否产业发展，尤其是保持或增强产业长期发展的潜力则颇受争议。本课题基于官方正式发布的数据，研究了宁波市与7个长三角城市知识产权与产业发展的协同性和匹配度。研究的结果揭示出，不同城市专利总量、专利结构存在很大的差别；产业发展的不同指标也存在很大的不同。综合来看，相较于其他城市，宁波市专利申请量和授权量都排在中游的位置，预期是发明专利比重偏低。通过对专利申请量、专利授权量、发明专利申请比重和发明专利授权比重与产业发展指标的关联度分析发现，专利申请和授权量与产业发展规模匹配度较高，但是与全要素生产率、企业盈利能力和产业结构调整，甚至</w:t>
      </w:r>
      <w:r w:rsidRPr="00CF1203">
        <w:rPr>
          <w:rFonts w:hint="eastAsia"/>
          <w:sz w:val="24"/>
          <w:szCs w:val="24"/>
        </w:rPr>
        <w:lastRenderedPageBreak/>
        <w:t>能耗、污染排放等产业质量和可持续发展指标的匹配度较低。发明专利这正好相关，发明专利比重提升能够很好的提升产业的发展潜力。因此，未来我市知识产权相关政策取向应该更多地结合产业发展方向，大力支持发明专利，尤其能够获得授权的高质量的发明专利；而不必要将资源过的投入到专利数量的提升上。为此，我们提出以下的对策建议：</w:t>
      </w:r>
    </w:p>
    <w:p w:rsidR="009139FA" w:rsidRPr="00CF1203" w:rsidRDefault="009139FA" w:rsidP="00CF1203">
      <w:pPr>
        <w:spacing w:line="360" w:lineRule="auto"/>
        <w:ind w:firstLineChars="200" w:firstLine="480"/>
        <w:rPr>
          <w:sz w:val="24"/>
          <w:szCs w:val="24"/>
        </w:rPr>
      </w:pPr>
      <w:r w:rsidRPr="00CF1203">
        <w:rPr>
          <w:rFonts w:hint="eastAsia"/>
          <w:sz w:val="24"/>
          <w:szCs w:val="24"/>
        </w:rPr>
        <w:t>1.知识产权政策应该强度产业差异化。政府应该根据产业的共性和特性打造弹性的知识产权政策，应在专利政策上推行共性政策和有差别的产业对待政策: 一是根据产业的共同特点和需求，加强产业在专利创造、专利交易、专利保护、专利资本化运用的共性政策制订，特别是基础设施建设等不同产业有共同需求的方面，应加快专利信息服务平台、市场交易平台、科技金融服务平台等建设，完善共性技术平台对所有企业开放的管理措施，积极引导相关机构与企业进行适合企业需求的联合开发和创新；二是应当认识到不同产业的特性、规模、发展阶段、专利特性及战略的差异，有针对性地确定专利扶持政策目标，针对不同产业的现实状况和政策需求，完善相应的专利保护和运用政策措施，应当注重制订有区别的专利保护政策和专利运用政策。</w:t>
      </w:r>
    </w:p>
    <w:p w:rsidR="009139FA" w:rsidRPr="00CF1203" w:rsidRDefault="009139FA" w:rsidP="00CF1203">
      <w:pPr>
        <w:spacing w:line="360" w:lineRule="auto"/>
        <w:ind w:firstLineChars="200" w:firstLine="480"/>
        <w:rPr>
          <w:sz w:val="24"/>
          <w:szCs w:val="24"/>
        </w:rPr>
      </w:pPr>
      <w:r w:rsidRPr="00CF1203">
        <w:rPr>
          <w:rFonts w:hint="eastAsia"/>
          <w:sz w:val="24"/>
          <w:szCs w:val="24"/>
        </w:rPr>
        <w:t>2. 加强专利密集型产业的规划指导及动态监测，完善产业整体布局与协同发展。加强对专利密集型产业的培育，有利于实现产业转型升级和促进经济可持续增长：一是依据国民经济十三五规划和中国制造 2025，研究发布区域专利密集型产业目录，制定专利密集型产业发展规划细则，实施分类指导；二是着力培育支撑“智能制造”“互联网+”发展的专利密集型产业，提升弱专利密集型产业的知识产权创造及运用强度，实现相关产业的转型升级；三是建立专利密集型产业动态监测体系，跟踪国际专利密集型产业发展趋势及特征，有序调整产业布局和优化产业结构；四是科学分析专利密集型产业对经济增长的贡献，逐步引导专利密集型产业集成创新资源，促进产业转型升级和经济可持续发展。</w:t>
      </w:r>
    </w:p>
    <w:p w:rsidR="009139FA" w:rsidRPr="00CF1203" w:rsidRDefault="009139FA" w:rsidP="00CF1203">
      <w:pPr>
        <w:spacing w:line="360" w:lineRule="auto"/>
        <w:ind w:firstLineChars="200" w:firstLine="480"/>
        <w:rPr>
          <w:sz w:val="24"/>
          <w:szCs w:val="24"/>
        </w:rPr>
      </w:pPr>
      <w:r w:rsidRPr="00CF1203">
        <w:rPr>
          <w:rFonts w:hint="eastAsia"/>
          <w:sz w:val="24"/>
          <w:szCs w:val="24"/>
        </w:rPr>
        <w:t>3．提高专利资源的利用率，强化技术的消化吸收。充分利用现有专利技术，加强对资金和人力的投入在各个环节的管理，根据实际情况为专利的实施制定不同的战略计划。不断促进企业之间进行技术的交流，达成专利共享的协议，以期避免重复的技术创新，造成资源浪费。同时，加强对现有专利的维护，并充分挖掘专利所蕴含的技术，以此为基础，不断创新。</w:t>
      </w:r>
    </w:p>
    <w:p w:rsidR="009139FA" w:rsidRPr="00CF1203" w:rsidRDefault="009139FA" w:rsidP="00CF1203">
      <w:pPr>
        <w:spacing w:line="360" w:lineRule="auto"/>
        <w:ind w:firstLineChars="200" w:firstLine="480"/>
        <w:rPr>
          <w:sz w:val="24"/>
          <w:szCs w:val="24"/>
        </w:rPr>
      </w:pPr>
      <w:r w:rsidRPr="00CF1203">
        <w:rPr>
          <w:rFonts w:hint="eastAsia"/>
          <w:sz w:val="24"/>
          <w:szCs w:val="24"/>
        </w:rPr>
        <w:lastRenderedPageBreak/>
        <w:t xml:space="preserve"> 4．积极调动国内外高校参与技术创新。宁波市高校资源不足是造成本地人才短板的重要因素。为此，可以积极吸引海内外著名高校来甬设立分校或者研发中心。宁波诺丁汉大学、宁波市材料所都是成功的例子，未来可以瞄准国内外著名高校，实质性的引进能够增强宁波创新能力的高校或研究机构。同时，以促进企业与高校、科研机构进行技术联合，利用高校的专业人才和设备，帮助企业突破技术的限制，同时帮助企业在扩展业务，提升价值的同时为高校人才提供就业机会。加强专利创新制度的完善，增加科研经费投入，引进高科技科研人才。</w:t>
      </w:r>
    </w:p>
    <w:p w:rsidR="00110C9D" w:rsidRDefault="00511C4D" w:rsidP="00C85D4E">
      <w:pPr>
        <w:pStyle w:val="1"/>
        <w:spacing w:before="156" w:after="156"/>
      </w:pPr>
      <w:bookmarkStart w:id="45" w:name="_Toc503256246"/>
      <w:r>
        <w:rPr>
          <w:rFonts w:hint="eastAsia"/>
        </w:rPr>
        <w:t>参考文献</w:t>
      </w:r>
      <w:bookmarkEnd w:id="45"/>
    </w:p>
    <w:p w:rsidR="00511C4D" w:rsidRPr="00110C9D" w:rsidRDefault="009139FA" w:rsidP="00511C4D">
      <w:r>
        <w:rPr>
          <w:rFonts w:hint="eastAsia"/>
        </w:rPr>
        <w:t>[</w:t>
      </w:r>
      <w:r w:rsidR="00C10FDA">
        <w:t>1</w:t>
      </w:r>
      <w:r>
        <w:rPr>
          <w:rFonts w:hint="eastAsia"/>
        </w:rPr>
        <w:t>]</w:t>
      </w:r>
      <w:r w:rsidR="00511C4D">
        <w:rPr>
          <w:rFonts w:hint="eastAsia"/>
        </w:rPr>
        <w:t>姜南与徐明</w:t>
      </w:r>
      <w:r w:rsidR="00511C4D">
        <w:t>, 知识产权保护对产业影响作用的差异性分析. 科研管理, 2016(S1)</w:t>
      </w:r>
      <w:r w:rsidR="00C10FDA">
        <w:t>.</w:t>
      </w:r>
    </w:p>
    <w:p w:rsidR="00110C9D" w:rsidRDefault="009139FA">
      <w:r>
        <w:rPr>
          <w:rFonts w:hint="eastAsia"/>
        </w:rPr>
        <w:t>[</w:t>
      </w:r>
      <w:r w:rsidR="00C10FDA">
        <w:t>2</w:t>
      </w:r>
      <w:r>
        <w:rPr>
          <w:rFonts w:hint="eastAsia"/>
        </w:rPr>
        <w:t>]</w:t>
      </w:r>
      <w:r w:rsidRPr="009139FA">
        <w:rPr>
          <w:rFonts w:hint="eastAsia"/>
        </w:rPr>
        <w:t>刘思峰</w:t>
      </w:r>
      <w:r w:rsidRPr="009139FA">
        <w:t>.</w:t>
      </w:r>
      <w:r w:rsidRPr="009139FA">
        <w:rPr>
          <w:rFonts w:hint="eastAsia"/>
        </w:rPr>
        <w:t>灰色系统理论的产生与发展</w:t>
      </w:r>
      <w:r w:rsidRPr="009139FA">
        <w:t>[J].</w:t>
      </w:r>
      <w:r w:rsidRPr="009139FA">
        <w:rPr>
          <w:rFonts w:hint="eastAsia"/>
        </w:rPr>
        <w:t>南京航空航天大学学报，</w:t>
      </w:r>
      <w:r w:rsidRPr="009139FA">
        <w:t>2004</w:t>
      </w:r>
      <w:r w:rsidR="00C10FDA">
        <w:t>(</w:t>
      </w:r>
      <w:r w:rsidRPr="009139FA">
        <w:t>02</w:t>
      </w:r>
      <w:r w:rsidR="00C10FDA">
        <w:t>).</w:t>
      </w:r>
    </w:p>
    <w:p w:rsidR="009139FA" w:rsidRPr="009139FA" w:rsidRDefault="009139FA" w:rsidP="009139FA">
      <w:pPr>
        <w:rPr>
          <w:szCs w:val="21"/>
        </w:rPr>
      </w:pPr>
      <w:r>
        <w:rPr>
          <w:rFonts w:hint="eastAsia"/>
          <w:szCs w:val="21"/>
        </w:rPr>
        <w:t>[</w:t>
      </w:r>
      <w:r w:rsidR="00C10FDA">
        <w:rPr>
          <w:szCs w:val="21"/>
        </w:rPr>
        <w:t>3</w:t>
      </w:r>
      <w:r>
        <w:rPr>
          <w:rFonts w:hint="eastAsia"/>
          <w:szCs w:val="21"/>
        </w:rPr>
        <w:t>]</w:t>
      </w:r>
      <w:r w:rsidRPr="009139FA">
        <w:rPr>
          <w:rFonts w:hint="eastAsia"/>
          <w:szCs w:val="21"/>
        </w:rPr>
        <w:t>张为四</w:t>
      </w:r>
      <w:r w:rsidRPr="009139FA">
        <w:rPr>
          <w:szCs w:val="21"/>
        </w:rPr>
        <w:t xml:space="preserve">, </w:t>
      </w:r>
      <w:r w:rsidRPr="009139FA">
        <w:rPr>
          <w:rFonts w:hint="eastAsia"/>
          <w:szCs w:val="21"/>
        </w:rPr>
        <w:t>基于灰色理论的我国战略性新兴产业关联发展研究</w:t>
      </w:r>
      <w:r w:rsidRPr="009139FA">
        <w:rPr>
          <w:szCs w:val="21"/>
        </w:rPr>
        <w:t xml:space="preserve">, 2015, </w:t>
      </w:r>
      <w:r w:rsidRPr="009139FA">
        <w:rPr>
          <w:rFonts w:hint="eastAsia"/>
          <w:szCs w:val="21"/>
        </w:rPr>
        <w:t>上海工程技术大学</w:t>
      </w:r>
      <w:r w:rsidRPr="009139FA">
        <w:rPr>
          <w:szCs w:val="21"/>
        </w:rPr>
        <w:t>.</w:t>
      </w:r>
    </w:p>
    <w:p w:rsidR="009139FA" w:rsidRPr="009139FA" w:rsidRDefault="00C10FDA" w:rsidP="009139FA">
      <w:pPr>
        <w:rPr>
          <w:szCs w:val="21"/>
        </w:rPr>
      </w:pPr>
      <w:r>
        <w:rPr>
          <w:szCs w:val="21"/>
        </w:rPr>
        <w:t>[4]</w:t>
      </w:r>
      <w:r w:rsidR="009139FA" w:rsidRPr="009139FA">
        <w:rPr>
          <w:rFonts w:hint="eastAsia"/>
          <w:szCs w:val="21"/>
        </w:rPr>
        <w:t>刘玉庆</w:t>
      </w:r>
      <w:r w:rsidR="009139FA" w:rsidRPr="009139FA">
        <w:rPr>
          <w:szCs w:val="21"/>
        </w:rPr>
        <w:t xml:space="preserve">, </w:t>
      </w:r>
      <w:r w:rsidR="009139FA" w:rsidRPr="009139FA">
        <w:rPr>
          <w:rFonts w:hint="eastAsia"/>
          <w:szCs w:val="21"/>
        </w:rPr>
        <w:t>我国金融业的产业关联效应分析</w:t>
      </w:r>
      <w:r w:rsidR="009139FA" w:rsidRPr="009139FA">
        <w:rPr>
          <w:rFonts w:hint="cs"/>
          <w:szCs w:val="21"/>
        </w:rPr>
        <w:t>—</w:t>
      </w:r>
      <w:r w:rsidR="009139FA" w:rsidRPr="009139FA">
        <w:rPr>
          <w:rFonts w:hint="eastAsia"/>
          <w:szCs w:val="21"/>
        </w:rPr>
        <w:t>投入产出法和灰色关联法的比较</w:t>
      </w:r>
      <w:r w:rsidR="009139FA" w:rsidRPr="009139FA">
        <w:rPr>
          <w:szCs w:val="21"/>
        </w:rPr>
        <w:t xml:space="preserve">, 2015, </w:t>
      </w:r>
      <w:r w:rsidR="009139FA" w:rsidRPr="009139FA">
        <w:rPr>
          <w:rFonts w:hint="eastAsia"/>
          <w:szCs w:val="21"/>
        </w:rPr>
        <w:t>河南大学</w:t>
      </w:r>
      <w:r w:rsidR="009139FA" w:rsidRPr="009139FA">
        <w:rPr>
          <w:szCs w:val="21"/>
        </w:rPr>
        <w:t>.</w:t>
      </w:r>
    </w:p>
    <w:p w:rsidR="009139FA" w:rsidRPr="009139FA" w:rsidRDefault="00C10FDA" w:rsidP="009139FA">
      <w:pPr>
        <w:rPr>
          <w:szCs w:val="21"/>
        </w:rPr>
      </w:pPr>
      <w:r>
        <w:rPr>
          <w:szCs w:val="21"/>
        </w:rPr>
        <w:t>[5]</w:t>
      </w:r>
      <w:r w:rsidR="009139FA" w:rsidRPr="009139FA">
        <w:rPr>
          <w:rFonts w:hint="eastAsia"/>
          <w:szCs w:val="21"/>
        </w:rPr>
        <w:t>王元明</w:t>
      </w:r>
      <w:r w:rsidR="009139FA" w:rsidRPr="009139FA">
        <w:rPr>
          <w:szCs w:val="21"/>
        </w:rPr>
        <w:t xml:space="preserve">, </w:t>
      </w:r>
      <w:r w:rsidR="009139FA" w:rsidRPr="009139FA">
        <w:rPr>
          <w:rFonts w:hint="eastAsia"/>
          <w:szCs w:val="21"/>
        </w:rPr>
        <w:t>李旭与魏晨雨</w:t>
      </w:r>
      <w:r w:rsidR="009139FA" w:rsidRPr="009139FA">
        <w:rPr>
          <w:szCs w:val="21"/>
        </w:rPr>
        <w:t xml:space="preserve">, </w:t>
      </w:r>
      <w:r w:rsidR="009139FA" w:rsidRPr="009139FA">
        <w:rPr>
          <w:rFonts w:hint="eastAsia"/>
          <w:szCs w:val="21"/>
        </w:rPr>
        <w:t>知识产权战略下推进宁波专利保险发展研究</w:t>
      </w:r>
      <w:r w:rsidR="009139FA" w:rsidRPr="009139FA">
        <w:rPr>
          <w:szCs w:val="21"/>
        </w:rPr>
        <w:t xml:space="preserve">. </w:t>
      </w:r>
      <w:r w:rsidR="009139FA" w:rsidRPr="009139FA">
        <w:rPr>
          <w:rFonts w:hint="eastAsia"/>
          <w:szCs w:val="21"/>
        </w:rPr>
        <w:t>宁波经济</w:t>
      </w:r>
      <w:r w:rsidR="009139FA" w:rsidRPr="009139FA">
        <w:rPr>
          <w:szCs w:val="21"/>
        </w:rPr>
        <w:t>(</w:t>
      </w:r>
      <w:r w:rsidR="009139FA" w:rsidRPr="009139FA">
        <w:rPr>
          <w:rFonts w:hint="eastAsia"/>
          <w:szCs w:val="21"/>
        </w:rPr>
        <w:t>三江论坛</w:t>
      </w:r>
      <w:r w:rsidR="009139FA" w:rsidRPr="009139FA">
        <w:rPr>
          <w:szCs w:val="21"/>
        </w:rPr>
        <w:t>), 2017(03).</w:t>
      </w:r>
    </w:p>
    <w:p w:rsidR="009139FA" w:rsidRPr="009139FA" w:rsidRDefault="00C10FDA" w:rsidP="009139FA">
      <w:pPr>
        <w:rPr>
          <w:szCs w:val="21"/>
        </w:rPr>
      </w:pPr>
      <w:r>
        <w:rPr>
          <w:szCs w:val="21"/>
        </w:rPr>
        <w:t>[6]</w:t>
      </w:r>
      <w:r w:rsidR="009139FA" w:rsidRPr="009139FA">
        <w:rPr>
          <w:rFonts w:hint="eastAsia"/>
          <w:szCs w:val="21"/>
        </w:rPr>
        <w:t>李建花</w:t>
      </w:r>
      <w:r w:rsidR="009139FA" w:rsidRPr="009139FA">
        <w:rPr>
          <w:szCs w:val="21"/>
        </w:rPr>
        <w:t xml:space="preserve">, </w:t>
      </w:r>
      <w:r w:rsidR="009139FA" w:rsidRPr="009139FA">
        <w:rPr>
          <w:rFonts w:hint="eastAsia"/>
          <w:szCs w:val="21"/>
        </w:rPr>
        <w:t>宁波市专利保护面临的形势及对策</w:t>
      </w:r>
      <w:r w:rsidR="009139FA" w:rsidRPr="009139FA">
        <w:rPr>
          <w:szCs w:val="21"/>
        </w:rPr>
        <w:t xml:space="preserve">. </w:t>
      </w:r>
      <w:r w:rsidR="009139FA" w:rsidRPr="009139FA">
        <w:rPr>
          <w:rFonts w:hint="eastAsia"/>
          <w:szCs w:val="21"/>
        </w:rPr>
        <w:t>宁波经济</w:t>
      </w:r>
      <w:r w:rsidR="009139FA" w:rsidRPr="009139FA">
        <w:rPr>
          <w:szCs w:val="21"/>
        </w:rPr>
        <w:t>(</w:t>
      </w:r>
      <w:r w:rsidR="009139FA" w:rsidRPr="009139FA">
        <w:rPr>
          <w:rFonts w:hint="eastAsia"/>
          <w:szCs w:val="21"/>
        </w:rPr>
        <w:t>三江论坛</w:t>
      </w:r>
      <w:r>
        <w:rPr>
          <w:szCs w:val="21"/>
        </w:rPr>
        <w:t>), 2016(07)</w:t>
      </w:r>
      <w:r w:rsidR="009139FA" w:rsidRPr="009139FA">
        <w:rPr>
          <w:szCs w:val="21"/>
        </w:rPr>
        <w:t>.</w:t>
      </w:r>
    </w:p>
    <w:p w:rsidR="009139FA" w:rsidRPr="009139FA" w:rsidRDefault="00C10FDA" w:rsidP="009139FA">
      <w:pPr>
        <w:rPr>
          <w:szCs w:val="21"/>
        </w:rPr>
      </w:pPr>
      <w:r>
        <w:rPr>
          <w:szCs w:val="21"/>
        </w:rPr>
        <w:t>[7]</w:t>
      </w:r>
      <w:r w:rsidR="009139FA" w:rsidRPr="009139FA">
        <w:rPr>
          <w:rFonts w:hint="eastAsia"/>
          <w:szCs w:val="21"/>
        </w:rPr>
        <w:t>胡小永</w:t>
      </w:r>
      <w:r w:rsidR="009139FA" w:rsidRPr="009139FA">
        <w:rPr>
          <w:szCs w:val="21"/>
        </w:rPr>
        <w:t xml:space="preserve">, </w:t>
      </w:r>
      <w:r w:rsidR="009139FA" w:rsidRPr="009139FA">
        <w:rPr>
          <w:rFonts w:hint="eastAsia"/>
          <w:szCs w:val="21"/>
        </w:rPr>
        <w:t>高科技创新型企业知识产权战略研究</w:t>
      </w:r>
      <w:r w:rsidR="009139FA" w:rsidRPr="009139FA">
        <w:rPr>
          <w:rFonts w:hint="cs"/>
          <w:szCs w:val="21"/>
        </w:rPr>
        <w:t>——</w:t>
      </w:r>
      <w:r w:rsidR="009139FA" w:rsidRPr="009139FA">
        <w:rPr>
          <w:rFonts w:hint="eastAsia"/>
          <w:szCs w:val="21"/>
        </w:rPr>
        <w:t>以宁波、深圳、杭州三地相关企业比较分析为例</w:t>
      </w:r>
      <w:r w:rsidR="009139FA" w:rsidRPr="009139FA">
        <w:rPr>
          <w:szCs w:val="21"/>
        </w:rPr>
        <w:t xml:space="preserve">. </w:t>
      </w:r>
      <w:r w:rsidR="009139FA" w:rsidRPr="009139FA">
        <w:rPr>
          <w:rFonts w:hint="eastAsia"/>
          <w:szCs w:val="21"/>
        </w:rPr>
        <w:t>中国高新技术企业</w:t>
      </w:r>
      <w:r w:rsidR="009139FA" w:rsidRPr="009139FA">
        <w:rPr>
          <w:szCs w:val="21"/>
        </w:rPr>
        <w:t>, 2013(20).</w:t>
      </w:r>
    </w:p>
    <w:p w:rsidR="009139FA" w:rsidRPr="009139FA" w:rsidRDefault="00C10FDA" w:rsidP="009139FA">
      <w:pPr>
        <w:rPr>
          <w:szCs w:val="21"/>
        </w:rPr>
      </w:pPr>
      <w:r>
        <w:rPr>
          <w:rFonts w:hint="eastAsia"/>
          <w:szCs w:val="21"/>
        </w:rPr>
        <w:t>[8]</w:t>
      </w:r>
      <w:r w:rsidR="009139FA" w:rsidRPr="009139FA">
        <w:rPr>
          <w:rFonts w:hint="eastAsia"/>
          <w:szCs w:val="21"/>
        </w:rPr>
        <w:t>李伟</w:t>
      </w:r>
      <w:r w:rsidR="009139FA" w:rsidRPr="009139FA">
        <w:rPr>
          <w:szCs w:val="21"/>
        </w:rPr>
        <w:t xml:space="preserve">, </w:t>
      </w:r>
      <w:r w:rsidR="009139FA" w:rsidRPr="009139FA">
        <w:rPr>
          <w:rFonts w:hint="eastAsia"/>
          <w:szCs w:val="21"/>
        </w:rPr>
        <w:t>专利资助政策的绩效分析</w:t>
      </w:r>
      <w:r w:rsidR="009139FA" w:rsidRPr="009139FA">
        <w:rPr>
          <w:rFonts w:hint="cs"/>
          <w:szCs w:val="21"/>
        </w:rPr>
        <w:t>——</w:t>
      </w:r>
      <w:r w:rsidR="009139FA" w:rsidRPr="009139FA">
        <w:rPr>
          <w:rFonts w:hint="eastAsia"/>
          <w:szCs w:val="21"/>
        </w:rPr>
        <w:t>基于宁波的实证研究</w:t>
      </w:r>
      <w:r w:rsidR="009139FA" w:rsidRPr="009139FA">
        <w:rPr>
          <w:szCs w:val="21"/>
        </w:rPr>
        <w:t xml:space="preserve">. </w:t>
      </w:r>
      <w:r w:rsidR="009139FA" w:rsidRPr="009139FA">
        <w:rPr>
          <w:rFonts w:hint="eastAsia"/>
          <w:szCs w:val="21"/>
        </w:rPr>
        <w:t>中国科技论坛</w:t>
      </w:r>
      <w:r w:rsidR="009139FA" w:rsidRPr="009139FA">
        <w:rPr>
          <w:szCs w:val="21"/>
        </w:rPr>
        <w:t>, 2010(01).</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[9] 龙小宁； 王俊，中国专利激增的动因及其质量效应，世界经济，2015（6）</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[10]刘兴景、李哲，宁波市“十三五”及中长期主导产业发展研究，中共宁波市委党校学报，2015（4）</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[11]李平, 崔喜君、刘建, 中国自主创新中研发资本投入产出绩效分析——兼论人力资本和知识产权保护的影响. 中国社会科学, 2007(02).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[12]马凌远，知识产权保护:扩张进口种类抑或增加进口数量?——基于中国产品层面进口数据的实证分析. 世界经济研究, 2015(10).</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[13] 柒江艺、许和连，行业异质性、适度知识产权保护与出口技术进步. 中国工业经济, 2012(02).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[14] 宋河发、穆荣平、陈芳，专利质量及其测度方法与测度指标体系研究. 科学学与科学技术管理, 2010(04).</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[15] 史宇鹏、顾全林. 知识产权保护、异质性企业与创新:来自中国制造业的证据. 金融研究, 2013(08).</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[16] 万君康、李华威，知识产权与贸易相关性的理论与实证分析，国际经贸探索，2005（2）.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[17] 文豪、张敬霞、陈中峰. 中国的知识产权保护与技术创新——基于行业特征的实证分析. 宏观经济研究. 2014(11).</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[18] 吴凯等.知识产权保护对经济增长的作用研究，管理科学，2012（3）.</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[19] 阳立高等. 发展中国家知识产权保护、人力资本与经济增长. 中国软科学, 2013(11).</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[20] 杨林燕、王俊. 知识产权保护提升了中国出口技术复杂度吗? 中国经济问题, 2015(03).</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lastRenderedPageBreak/>
        <w:t>[21] 尹志锋等, 知识产权保护与企业创新:传导机制及其检验. 世界经济, 2013(12).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[22] 苑泽明等.知识产权质押融资价值评估:收益分成率研究，科学学研究，2012（6）.</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[23] 余长林. 知识产权保护与我国的进口贸易增长:基于扩展贸易引力模型的经验分析. 管理世界, 2011(06).</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[24] 余长林, 知识产权保护与中国企业出口增长的二元边际. 统计研究, 2016(01).</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[25] 张鸿武、钟春平，知识产权保护还是R&amp;D补贴?——提升中国工业技术创新能力的公共政策选择,东南学术, 2016(2).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[26] 邹薇, 知识产权保护的经济学分析. 世界经济, 2002(02).</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[27] 张杰、芦哲, 知识产权保护、研发投入与企业利润. 中国人民大学学报, 2012(05).</w:t>
      </w:r>
    </w:p>
    <w:p w:rsidR="009139FA" w:rsidRPr="009139FA" w:rsidRDefault="009139FA" w:rsidP="009139FA">
      <w:pPr>
        <w:rPr>
          <w:rFonts w:ascii="宋体" w:eastAsia="宋体" w:hAnsi="宋体" w:cs="Times New Roman"/>
          <w:szCs w:val="21"/>
        </w:rPr>
      </w:pPr>
      <w:r w:rsidRPr="009139FA">
        <w:rPr>
          <w:rFonts w:ascii="宋体" w:eastAsia="宋体" w:hAnsi="宋体" w:cs="Times New Roman" w:hint="eastAsia"/>
          <w:szCs w:val="21"/>
        </w:rPr>
        <w:t>[28] 周茜等, 知识产权保护制度促进了企业的创新吗?——基于研发效率和专利倾向效应的视角. 中大管理研究, 2014. 9(2).</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[29] Alka, C. and O. Raffaele, R&amp;D Market Value under Weak Intellectual Property Rights Protection: The Case of India [J], Scientometrics, 2010, 82, 59-74.</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[30] Allred etal.2007. Patent Rights and Innovative Activities: Evidence from National and Firm-Level Data [J], Journal of International Business Studies,2007,38( 6):878—900</w:t>
      </w:r>
      <w:r w:rsidRPr="009139FA">
        <w:rPr>
          <w:rFonts w:ascii="Times New Roman" w:hAnsi="Times New Roman" w:cs="Times New Roman" w:hint="eastAsia"/>
          <w:szCs w:val="21"/>
        </w:rPr>
        <w:t>．</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 xml:space="preserve">[31] Anton J. J., Greene H., Yao D.A. Policy implications of weak patent rights [J], Innovation Policy and the Economy, 2006, 6: 1-26. </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[32] Arora, A., etal., 2007, Trading Knowledge: An Exploration of Patent Protection and other Determinants of Market Transactions in Technology and R&amp;D, Cambridge, MA: MIT Press.</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[33] Arrow, K.  Economic Welfare and the Allocation of Resources for Inventions. ” In R. Nels on, ed. , The Rate and Direction of Inventive Activity. Princeton University Press, 1962.</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 xml:space="preserve">[34] CH Yang,RJ Woo. Do stronger intellectual property rights induce more agricultural trade? a dynamic panel data model applied to seed trade [J], Agricultural Economics, 2006, 35(1):91–101 </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[35] David M Gould</w:t>
      </w:r>
      <w:r w:rsidRPr="009139FA">
        <w:rPr>
          <w:rFonts w:ascii="Times New Roman" w:hAnsi="Times New Roman" w:cs="Times New Roman" w:hint="eastAsia"/>
          <w:szCs w:val="21"/>
        </w:rPr>
        <w:t>，</w:t>
      </w:r>
      <w:r w:rsidRPr="009139FA">
        <w:rPr>
          <w:rFonts w:ascii="Times New Roman" w:hAnsi="Times New Roman" w:cs="Times New Roman"/>
          <w:szCs w:val="21"/>
        </w:rPr>
        <w:t>William C Gruben. The Role of Intellectual Property Rights in Economic Growth [J], Journal of Development Economics, 2011, 48(4): 323-350.</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[36] Ivus O. Trade-Related Intellectual Property Rights: Industry Variation and Technology Diffusion [J], Canadian Journal of Economics, 2011, 44(1): 201-226.</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[37] Kwan Y</w:t>
      </w:r>
      <w:r w:rsidRPr="009139FA">
        <w:rPr>
          <w:rFonts w:ascii="Times New Roman" w:hAnsi="Times New Roman" w:cs="Times New Roman" w:hint="eastAsia"/>
          <w:szCs w:val="21"/>
        </w:rPr>
        <w:t>，</w:t>
      </w:r>
      <w:r w:rsidRPr="009139FA">
        <w:rPr>
          <w:rFonts w:ascii="Times New Roman" w:hAnsi="Times New Roman" w:cs="Times New Roman"/>
          <w:szCs w:val="21"/>
        </w:rPr>
        <w:t>Lai E. Intellectual Property Rights Protection and Endogenous Economic Growth [J], Journal of Economic Dynamics and Control, 2003(27): 853-873.</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[38] Puga, Trefler. Wake up and Smell the Ginseng International Trade and the Rise of Incremental Innovation in Low wage Countries [J], Journal of Development Economics,2010, 91(1) : 64- 76.</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[39] Yee K. K., Keun L. Appropriate Intellectual Property Protection and Economic Growth in Countries at Different Levels of Development [J], Research Policy, 2012, 41</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[40] Smith P J. Are Weak Patent Rights a Barrier to U</w:t>
      </w:r>
      <w:r w:rsidRPr="009139FA">
        <w:rPr>
          <w:rFonts w:ascii="Times New Roman" w:hAnsi="Times New Roman" w:cs="Times New Roman" w:hint="eastAsia"/>
          <w:szCs w:val="21"/>
        </w:rPr>
        <w:t>．</w:t>
      </w:r>
      <w:r w:rsidRPr="009139FA">
        <w:rPr>
          <w:rFonts w:ascii="Times New Roman" w:hAnsi="Times New Roman" w:cs="Times New Roman"/>
          <w:szCs w:val="21"/>
        </w:rPr>
        <w:t>S</w:t>
      </w:r>
      <w:r w:rsidRPr="009139FA">
        <w:rPr>
          <w:rFonts w:ascii="Times New Roman" w:hAnsi="Times New Roman" w:cs="Times New Roman" w:hint="eastAsia"/>
          <w:szCs w:val="21"/>
        </w:rPr>
        <w:t>．</w:t>
      </w:r>
      <w:r w:rsidRPr="009139FA">
        <w:rPr>
          <w:rFonts w:ascii="Times New Roman" w:hAnsi="Times New Roman" w:cs="Times New Roman"/>
          <w:szCs w:val="21"/>
        </w:rPr>
        <w:t>Exports? [J], Journal of International Economics</w:t>
      </w:r>
      <w:r w:rsidRPr="009139FA">
        <w:rPr>
          <w:rFonts w:ascii="Times New Roman" w:hAnsi="Times New Roman" w:cs="Times New Roman" w:hint="eastAsia"/>
          <w:szCs w:val="21"/>
        </w:rPr>
        <w:t>，</w:t>
      </w:r>
      <w:r w:rsidRPr="009139FA">
        <w:rPr>
          <w:rFonts w:ascii="Times New Roman" w:hAnsi="Times New Roman" w:cs="Times New Roman"/>
          <w:szCs w:val="21"/>
        </w:rPr>
        <w:t xml:space="preserve"> 1999, 48: 151-177.</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[41] Smith, P.J.  How Do Foreign Patent Rights Affect U.S. Exports, Affiliate Sales, and Licenses [J], Journal of International Economics, 2001, 55(2): 411-439.</w:t>
      </w:r>
    </w:p>
    <w:p w:rsidR="009139FA" w:rsidRPr="009139FA" w:rsidRDefault="009139FA" w:rsidP="009139FA">
      <w:pPr>
        <w:rPr>
          <w:rFonts w:ascii="Times New Roman" w:hAnsi="Times New Roman" w:cs="Times New Roman"/>
          <w:szCs w:val="21"/>
        </w:rPr>
      </w:pPr>
      <w:r w:rsidRPr="009139FA">
        <w:rPr>
          <w:rFonts w:ascii="Times New Roman" w:hAnsi="Times New Roman" w:cs="Times New Roman"/>
          <w:szCs w:val="21"/>
        </w:rPr>
        <w:t>[42] Talor M S. TRIPs, Trade and Technology Transfer [J], Canadian Journal of Economics, 1993, 26: 625 -638.</w:t>
      </w:r>
    </w:p>
    <w:p w:rsidR="009139FA" w:rsidRPr="009139FA" w:rsidRDefault="009139FA" w:rsidP="009139FA">
      <w:pPr>
        <w:rPr>
          <w:rFonts w:ascii="Times New Roman" w:eastAsia="方正仿宋简体" w:hAnsi="Times New Roman" w:cs="Times New Roman"/>
          <w:szCs w:val="21"/>
        </w:rPr>
      </w:pPr>
      <w:r w:rsidRPr="009139FA">
        <w:rPr>
          <w:rFonts w:ascii="Times New Roman" w:hAnsi="Times New Roman" w:cs="Times New Roman"/>
          <w:szCs w:val="21"/>
        </w:rPr>
        <w:t>[43] Yang, Guifang and K.E. Maskus. Intellectual Property Rights and Licensing: An Econometric Investigation [J], Review of World Economics, 2001, 137(1): 58-79.</w:t>
      </w:r>
    </w:p>
    <w:p w:rsidR="009139FA" w:rsidRPr="009139FA" w:rsidRDefault="009139FA" w:rsidP="009139FA">
      <w:pPr>
        <w:rPr>
          <w:szCs w:val="21"/>
        </w:rPr>
      </w:pPr>
    </w:p>
    <w:p w:rsidR="009139FA" w:rsidRDefault="009139FA"/>
    <w:sectPr w:rsidR="009139FA">
      <w:footerReference w:type="default" r:id="rId214"/>
      <w:footnotePr>
        <w:numFmt w:val="decimalEnclosedCircleChines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FD3" w:rsidRDefault="00D75FD3" w:rsidP="00511C4D">
      <w:r>
        <w:separator/>
      </w:r>
    </w:p>
  </w:endnote>
  <w:endnote w:type="continuationSeparator" w:id="0">
    <w:p w:rsidR="00D75FD3" w:rsidRDefault="00D75FD3" w:rsidP="0051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等线 Light">
    <w:altName w:val="宋体"/>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Meiryo">
    <w:panose1 w:val="020B0604030504040204"/>
    <w:charset w:val="80"/>
    <w:family w:val="swiss"/>
    <w:pitch w:val="variable"/>
    <w:sig w:usb0="E10102FF" w:usb1="EAC7FFFF" w:usb2="00010012" w:usb3="00000000" w:csb0="0002009F" w:csb1="00000000"/>
  </w:font>
  <w:font w:name="AdvTT5843c571">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方正仿宋简体">
    <w:altName w:val="Microsoft YaHei UI"/>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678575"/>
      <w:docPartObj>
        <w:docPartGallery w:val="Page Numbers (Bottom of Page)"/>
        <w:docPartUnique/>
      </w:docPartObj>
    </w:sdtPr>
    <w:sdtEndPr/>
    <w:sdtContent>
      <w:p w:rsidR="00A66AC4" w:rsidRDefault="00A66AC4">
        <w:pPr>
          <w:pStyle w:val="a7"/>
          <w:jc w:val="center"/>
        </w:pPr>
        <w:r>
          <w:fldChar w:fldCharType="begin"/>
        </w:r>
        <w:r>
          <w:instrText>PAGE   \* MERGEFORMAT</w:instrText>
        </w:r>
        <w:r>
          <w:fldChar w:fldCharType="separate"/>
        </w:r>
        <w:r w:rsidR="000D1435" w:rsidRPr="000D1435">
          <w:rPr>
            <w:noProof/>
            <w:lang w:val="zh-CN"/>
          </w:rPr>
          <w:t>22</w:t>
        </w:r>
        <w:r>
          <w:fldChar w:fldCharType="end"/>
        </w:r>
      </w:p>
    </w:sdtContent>
  </w:sdt>
  <w:p w:rsidR="00A66AC4" w:rsidRDefault="00A66AC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FD3" w:rsidRDefault="00D75FD3" w:rsidP="00511C4D">
      <w:r>
        <w:separator/>
      </w:r>
    </w:p>
  </w:footnote>
  <w:footnote w:type="continuationSeparator" w:id="0">
    <w:p w:rsidR="00D75FD3" w:rsidRDefault="00D75FD3" w:rsidP="00511C4D">
      <w:r>
        <w:continuationSeparator/>
      </w:r>
    </w:p>
  </w:footnote>
  <w:footnote w:id="1">
    <w:p w:rsidR="002E09AC" w:rsidRDefault="002E09AC" w:rsidP="002E09AC">
      <w:pPr>
        <w:pStyle w:val="a4"/>
      </w:pPr>
      <w:r>
        <w:rPr>
          <w:rStyle w:val="a5"/>
        </w:rPr>
        <w:footnoteRef/>
      </w:r>
      <w:r w:rsidRPr="0037482D">
        <w:rPr>
          <w:rFonts w:hint="eastAsia"/>
        </w:rPr>
        <w:t>值得指出的是，</w:t>
      </w:r>
      <w:r w:rsidRPr="0037482D">
        <w:t>Malmquist</w:t>
      </w:r>
      <w:r w:rsidRPr="0037482D">
        <w:rPr>
          <w:rFonts w:hint="eastAsia"/>
        </w:rPr>
        <w:t>指数是一个相对指标，如果仅仅是计算历年宁波市的全要素生产率，则</w:t>
      </w:r>
      <w:r>
        <w:rPr>
          <w:rFonts w:hint="eastAsia"/>
        </w:rPr>
        <w:t>将</w:t>
      </w:r>
      <w:r>
        <w:t>每一年作为一个决策单位。</w:t>
      </w:r>
    </w:p>
  </w:footnote>
  <w:footnote w:id="2">
    <w:p w:rsidR="002E09AC" w:rsidRDefault="002E09AC" w:rsidP="002E09AC">
      <w:pPr>
        <w:pStyle w:val="a4"/>
        <w:ind w:left="90" w:hangingChars="50" w:hanging="90"/>
      </w:pPr>
      <w:r>
        <w:rPr>
          <w:rStyle w:val="a5"/>
        </w:rPr>
        <w:footnoteRef/>
      </w:r>
      <w:r>
        <w:t xml:space="preserve"> </w:t>
      </w:r>
      <w:r w:rsidRPr="009E468B">
        <w:rPr>
          <w:rFonts w:ascii="宋体" w:hAnsi="宋体"/>
          <w:kern w:val="0"/>
          <w:szCs w:val="21"/>
        </w:rPr>
        <w:t>Fare et al. (1994</w:t>
      </w:r>
      <w:r>
        <w:rPr>
          <w:rFonts w:ascii="宋体" w:hAnsi="宋体" w:hint="eastAsia"/>
          <w:kern w:val="0"/>
          <w:szCs w:val="21"/>
        </w:rPr>
        <w:t>b</w:t>
      </w:r>
      <w:r w:rsidRPr="009E468B">
        <w:rPr>
          <w:rFonts w:ascii="宋体" w:hAnsi="宋体"/>
          <w:kern w:val="0"/>
          <w:szCs w:val="21"/>
        </w:rPr>
        <w:t>)</w:t>
      </w:r>
      <w:r>
        <w:rPr>
          <w:rFonts w:ascii="宋体" w:hAnsi="宋体" w:hint="eastAsia"/>
          <w:kern w:val="0"/>
          <w:szCs w:val="21"/>
        </w:rPr>
        <w:t>详细介绍了基于产出的曼奎斯特生产率指数方法，</w:t>
      </w:r>
      <w:r w:rsidRPr="00054364">
        <w:rPr>
          <w:rFonts w:ascii="宋体" w:hAnsi="宋体" w:cs="AdvTT5843c571" w:hint="eastAsia"/>
          <w:kern w:val="0"/>
        </w:rPr>
        <w:t>郑京海等（</w:t>
      </w:r>
      <w:r w:rsidRPr="00054364">
        <w:rPr>
          <w:rFonts w:ascii="宋体" w:hAnsi="宋体" w:cs="AdvTT5843c571" w:hint="eastAsia"/>
          <w:kern w:val="0"/>
        </w:rPr>
        <w:t>2002</w:t>
      </w:r>
      <w:r w:rsidRPr="00054364">
        <w:rPr>
          <w:rFonts w:ascii="宋体" w:hAnsi="宋体" w:cs="AdvTT5843c571" w:hint="eastAsia"/>
          <w:kern w:val="0"/>
        </w:rPr>
        <w:t>）</w:t>
      </w:r>
      <w:r>
        <w:rPr>
          <w:rFonts w:ascii="宋体" w:hAnsi="宋体" w:cs="AdvTT5843c571" w:hint="eastAsia"/>
          <w:kern w:val="0"/>
        </w:rPr>
        <w:t>，</w:t>
      </w:r>
      <w:r>
        <w:rPr>
          <w:rFonts w:ascii="宋体" w:hAnsi="宋体" w:cs="AdvTT5843c571" w:hint="eastAsia"/>
          <w:kern w:val="0"/>
        </w:rPr>
        <w:t>Zheng and Hu(2004)</w:t>
      </w:r>
      <w:r>
        <w:rPr>
          <w:rFonts w:ascii="宋体" w:hAnsi="宋体" w:cs="AdvTT5843c571" w:hint="eastAsia"/>
          <w:kern w:val="0"/>
        </w:rPr>
        <w:t>运用了同样的方法。本文介绍的是基于投入的曼奎斯特生产率指数方法。</w:t>
      </w:r>
    </w:p>
  </w:footnote>
  <w:footnote w:id="3">
    <w:p w:rsidR="002E09AC" w:rsidRPr="004F1F11" w:rsidRDefault="002E09AC" w:rsidP="002E09AC">
      <w:pPr>
        <w:rPr>
          <w:rFonts w:ascii="宋体" w:hAnsi="宋体"/>
          <w:sz w:val="18"/>
          <w:szCs w:val="18"/>
        </w:rPr>
      </w:pPr>
      <w:r>
        <w:rPr>
          <w:rStyle w:val="a5"/>
        </w:rPr>
        <w:footnoteRef/>
      </w:r>
      <w:r>
        <w:t xml:space="preserve"> </w:t>
      </w:r>
      <w:r w:rsidRPr="004F1F11">
        <w:rPr>
          <w:rFonts w:hint="eastAsia"/>
          <w:sz w:val="18"/>
          <w:szCs w:val="18"/>
        </w:rPr>
        <w:t>技术效率最早由</w:t>
      </w:r>
      <w:r w:rsidRPr="004F1F11">
        <w:rPr>
          <w:kern w:val="0"/>
          <w:sz w:val="18"/>
          <w:szCs w:val="18"/>
        </w:rPr>
        <w:t>Farrell</w:t>
      </w:r>
      <w:r w:rsidRPr="004F1F11">
        <w:rPr>
          <w:rFonts w:hint="eastAsia"/>
          <w:kern w:val="0"/>
          <w:sz w:val="18"/>
          <w:szCs w:val="18"/>
        </w:rPr>
        <w:t>（1957）提出，是讨论曼奎斯特生产率指数方法的基础。</w:t>
      </w:r>
      <w:r w:rsidRPr="004F1F11">
        <w:rPr>
          <w:rFonts w:hint="eastAsia"/>
          <w:sz w:val="18"/>
          <w:szCs w:val="18"/>
        </w:rPr>
        <w:t>一个企业的技术效率可以通过两条途径来估计：一个是基于投入技术效率，即在一定产出下，最小投入与实际投入之比来估计。另一个是基于产出技术效率，即在一定的投入组合下，实际产出与最大产出之比来估计。</w:t>
      </w:r>
      <w:r>
        <w:rPr>
          <w:rFonts w:hint="eastAsia"/>
          <w:sz w:val="18"/>
          <w:szCs w:val="18"/>
        </w:rPr>
        <w:t>本文使用基于投入的技术效率概念。</w:t>
      </w:r>
      <w:r w:rsidRPr="00617401">
        <w:rPr>
          <w:rFonts w:hint="eastAsia"/>
          <w:sz w:val="18"/>
          <w:szCs w:val="18"/>
        </w:rPr>
        <w:t>根据</w:t>
      </w:r>
      <w:r w:rsidRPr="00617401">
        <w:rPr>
          <w:rFonts w:ascii="宋体" w:hAnsi="宋体"/>
          <w:kern w:val="0"/>
          <w:sz w:val="18"/>
          <w:szCs w:val="18"/>
        </w:rPr>
        <w:t>Fare et al. (1994</w:t>
      </w:r>
      <w:r w:rsidRPr="00617401">
        <w:rPr>
          <w:rFonts w:ascii="宋体" w:hAnsi="宋体" w:hint="eastAsia"/>
          <w:kern w:val="0"/>
          <w:sz w:val="18"/>
          <w:szCs w:val="18"/>
        </w:rPr>
        <w:t>a</w:t>
      </w:r>
      <w:r w:rsidRPr="00617401">
        <w:rPr>
          <w:rFonts w:ascii="宋体" w:hAnsi="宋体"/>
          <w:kern w:val="0"/>
          <w:sz w:val="18"/>
          <w:szCs w:val="18"/>
        </w:rPr>
        <w:t>)</w:t>
      </w:r>
      <w:r w:rsidRPr="00617401">
        <w:rPr>
          <w:rFonts w:hint="eastAsia"/>
          <w:sz w:val="18"/>
          <w:szCs w:val="18"/>
        </w:rPr>
        <w:t>，</w:t>
      </w:r>
      <w:r w:rsidRPr="00617401">
        <w:rPr>
          <w:rFonts w:ascii="宋体" w:hAnsi="宋体"/>
          <w:position w:val="-12"/>
          <w:sz w:val="18"/>
          <w:szCs w:val="18"/>
        </w:rPr>
        <w:object w:dxaOrig="3920" w:dyaOrig="360">
          <v:shape id="_x0000_i1138" type="#_x0000_t75" style="width:195.75pt;height:18pt" o:ole="">
            <v:imagedata r:id="rId1" o:title=""/>
          </v:shape>
          <o:OLEObject Type="Embed" ProgID="Equation.3" ShapeID="_x0000_i1138" DrawAspect="Content" ObjectID="_1576998357" r:id="rId2"/>
        </w:object>
      </w:r>
      <w:r w:rsidRPr="00617401">
        <w:rPr>
          <w:rFonts w:ascii="宋体" w:hAnsi="宋体" w:cs="Book Antiqua" w:hint="eastAsia"/>
          <w:bCs/>
          <w:iCs/>
          <w:kern w:val="0"/>
          <w:sz w:val="18"/>
          <w:szCs w:val="18"/>
        </w:rPr>
        <w:t>。其中</w:t>
      </w:r>
      <w:r w:rsidRPr="00617401">
        <w:rPr>
          <w:rFonts w:ascii="宋体" w:hAnsi="宋体" w:cs="Book Antiqua"/>
          <w:bCs/>
          <w:iCs/>
          <w:kern w:val="0"/>
          <w:position w:val="-12"/>
          <w:sz w:val="18"/>
          <w:szCs w:val="18"/>
        </w:rPr>
        <w:object w:dxaOrig="859" w:dyaOrig="340">
          <v:shape id="_x0000_i1139" type="#_x0000_t75" style="width:42.75pt;height:17.25pt" o:ole="">
            <v:imagedata r:id="rId3" o:title=""/>
          </v:shape>
          <o:OLEObject Type="Embed" ProgID="Equation.3" ShapeID="_x0000_i1139" DrawAspect="Content" ObjectID="_1576998358" r:id="rId4"/>
        </w:object>
      </w:r>
      <w:r w:rsidRPr="00617401">
        <w:rPr>
          <w:rFonts w:ascii="宋体" w:hAnsi="宋体" w:cs="Book Antiqua" w:hint="eastAsia"/>
          <w:bCs/>
          <w:iCs/>
          <w:kern w:val="0"/>
          <w:sz w:val="18"/>
          <w:szCs w:val="18"/>
        </w:rPr>
        <w:t>为规模效率，</w:t>
      </w:r>
      <w:r w:rsidRPr="00617401">
        <w:rPr>
          <w:rFonts w:ascii="宋体" w:hAnsi="宋体" w:cs="Book Antiqua"/>
          <w:bCs/>
          <w:iCs/>
          <w:kern w:val="0"/>
          <w:position w:val="-12"/>
          <w:sz w:val="18"/>
          <w:szCs w:val="18"/>
        </w:rPr>
        <w:object w:dxaOrig="999" w:dyaOrig="360">
          <v:shape id="_x0000_i1140" type="#_x0000_t75" style="width:50.25pt;height:18pt" o:ole="">
            <v:imagedata r:id="rId5" o:title=""/>
          </v:shape>
          <o:OLEObject Type="Embed" ProgID="Equation.3" ShapeID="_x0000_i1140" DrawAspect="Content" ObjectID="_1576998359" r:id="rId6"/>
        </w:object>
      </w:r>
      <w:r w:rsidRPr="00617401">
        <w:rPr>
          <w:rFonts w:ascii="宋体" w:hAnsi="宋体" w:cs="Book Antiqua" w:hint="eastAsia"/>
          <w:bCs/>
          <w:iCs/>
          <w:kern w:val="0"/>
          <w:sz w:val="18"/>
          <w:szCs w:val="18"/>
        </w:rPr>
        <w:t>测度要素可处置度，</w:t>
      </w:r>
      <w:r w:rsidRPr="00617401">
        <w:rPr>
          <w:rFonts w:ascii="宋体" w:hAnsi="宋体"/>
          <w:position w:val="-12"/>
          <w:sz w:val="18"/>
          <w:szCs w:val="18"/>
        </w:rPr>
        <w:object w:dxaOrig="1120" w:dyaOrig="340">
          <v:shape id="_x0000_i1141" type="#_x0000_t75" style="width:56.25pt;height:17.25pt" o:ole="">
            <v:imagedata r:id="rId7" o:title=""/>
          </v:shape>
          <o:OLEObject Type="Embed" ProgID="Equation.3" ShapeID="_x0000_i1141" DrawAspect="Content" ObjectID="_1576998360" r:id="rId8"/>
        </w:object>
      </w:r>
      <w:r w:rsidRPr="00617401">
        <w:rPr>
          <w:rFonts w:ascii="宋体" w:hAnsi="宋体" w:cs="Book Antiqua" w:hint="eastAsia"/>
          <w:bCs/>
          <w:iCs/>
          <w:kern w:val="0"/>
          <w:sz w:val="18"/>
          <w:szCs w:val="18"/>
        </w:rPr>
        <w:t xml:space="preserve"> </w:t>
      </w:r>
      <w:r w:rsidRPr="00617401">
        <w:rPr>
          <w:rFonts w:ascii="宋体" w:hAnsi="宋体" w:cs="Book Antiqua" w:hint="eastAsia"/>
          <w:bCs/>
          <w:iCs/>
          <w:kern w:val="0"/>
          <w:sz w:val="18"/>
          <w:szCs w:val="18"/>
        </w:rPr>
        <w:t>为纯技术效率。</w:t>
      </w:r>
      <w:r w:rsidRPr="00617401">
        <w:rPr>
          <w:rFonts w:ascii="宋体" w:hAnsi="宋体" w:cs="Book Antiqua" w:hint="eastAsia"/>
          <w:bCs/>
          <w:iCs/>
          <w:kern w:val="0"/>
          <w:sz w:val="18"/>
          <w:szCs w:val="18"/>
        </w:rPr>
        <w:t xml:space="preserve">    </w:t>
      </w:r>
    </w:p>
  </w:footnote>
  <w:footnote w:id="4">
    <w:p w:rsidR="00A66AC4" w:rsidRPr="007F5577" w:rsidRDefault="00A66AC4" w:rsidP="007F5577">
      <w:pPr>
        <w:pStyle w:val="a4"/>
      </w:pPr>
      <w:r>
        <w:rPr>
          <w:rStyle w:val="a5"/>
        </w:rPr>
        <w:footnoteRef/>
      </w:r>
      <w:r>
        <w:rPr>
          <w:rFonts w:hint="eastAsia"/>
        </w:rPr>
        <w:t>具体内容参见中华人民共和国国家知识产权局</w:t>
      </w:r>
      <w:r>
        <w:t>2016</w:t>
      </w:r>
      <w:r>
        <w:rPr>
          <w:rFonts w:hint="eastAsia"/>
        </w:rPr>
        <w:t>年</w:t>
      </w:r>
      <w:r>
        <w:t>8</w:t>
      </w:r>
      <w:r>
        <w:rPr>
          <w:rFonts w:hint="eastAsia"/>
        </w:rPr>
        <w:t>月</w:t>
      </w:r>
      <w:r>
        <w:t>9</w:t>
      </w:r>
      <w:r>
        <w:rPr>
          <w:rFonts w:hint="eastAsia"/>
        </w:rPr>
        <w:t>日的报道：宁波四举措推进知识产权运用与保护。</w:t>
      </w:r>
      <w:hyperlink r:id="rId9" w:history="1">
        <w:r w:rsidRPr="00BF0E3D">
          <w:rPr>
            <w:rStyle w:val="aa"/>
          </w:rPr>
          <w:t>http://www.sipo.gov.cn/dtxx/gn/2016/201608/t20160809_1285193.html</w:t>
        </w:r>
      </w:hyperlink>
      <w:r>
        <w:rPr>
          <w:rFonts w:hint="eastAsia"/>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0F87"/>
    <w:multiLevelType w:val="hybridMultilevel"/>
    <w:tmpl w:val="F6907CAE"/>
    <w:lvl w:ilvl="0" w:tplc="E20A3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40DA"/>
    <w:multiLevelType w:val="hybridMultilevel"/>
    <w:tmpl w:val="08367070"/>
    <w:lvl w:ilvl="0" w:tplc="86C22AB0">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A5254"/>
    <w:multiLevelType w:val="hybridMultilevel"/>
    <w:tmpl w:val="5D8EAA4C"/>
    <w:lvl w:ilvl="0" w:tplc="1DD27CC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F650D0C"/>
    <w:multiLevelType w:val="hybridMultilevel"/>
    <w:tmpl w:val="AC1655E2"/>
    <w:lvl w:ilvl="0" w:tplc="15DE4F2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747917E1"/>
    <w:multiLevelType w:val="hybridMultilevel"/>
    <w:tmpl w:val="21F895DE"/>
    <w:lvl w:ilvl="0" w:tplc="646E6EFC">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C9D"/>
    <w:rsid w:val="0001118E"/>
    <w:rsid w:val="00034A1C"/>
    <w:rsid w:val="00044186"/>
    <w:rsid w:val="00055C42"/>
    <w:rsid w:val="00092863"/>
    <w:rsid w:val="00095574"/>
    <w:rsid w:val="000A5B33"/>
    <w:rsid w:val="000A6E93"/>
    <w:rsid w:val="000B0DC9"/>
    <w:rsid w:val="000C4077"/>
    <w:rsid w:val="000D1435"/>
    <w:rsid w:val="000D1AFC"/>
    <w:rsid w:val="000E4755"/>
    <w:rsid w:val="000E5F2A"/>
    <w:rsid w:val="000F2ED3"/>
    <w:rsid w:val="000F61FF"/>
    <w:rsid w:val="0010225B"/>
    <w:rsid w:val="001041A8"/>
    <w:rsid w:val="00104F97"/>
    <w:rsid w:val="00110C9D"/>
    <w:rsid w:val="001252BF"/>
    <w:rsid w:val="00126760"/>
    <w:rsid w:val="00132A7E"/>
    <w:rsid w:val="00137626"/>
    <w:rsid w:val="0014047C"/>
    <w:rsid w:val="00150D4C"/>
    <w:rsid w:val="00160DBF"/>
    <w:rsid w:val="00161942"/>
    <w:rsid w:val="0016229F"/>
    <w:rsid w:val="00184A39"/>
    <w:rsid w:val="001874A6"/>
    <w:rsid w:val="001A51EE"/>
    <w:rsid w:val="001B25C9"/>
    <w:rsid w:val="001D1B6A"/>
    <w:rsid w:val="001D6A69"/>
    <w:rsid w:val="00201EC4"/>
    <w:rsid w:val="00211D7D"/>
    <w:rsid w:val="002161A1"/>
    <w:rsid w:val="002201C7"/>
    <w:rsid w:val="002239D5"/>
    <w:rsid w:val="00223B66"/>
    <w:rsid w:val="00232D57"/>
    <w:rsid w:val="002653F3"/>
    <w:rsid w:val="00270FE0"/>
    <w:rsid w:val="00283685"/>
    <w:rsid w:val="0029413A"/>
    <w:rsid w:val="002A0C17"/>
    <w:rsid w:val="002A6C01"/>
    <w:rsid w:val="002A6DA6"/>
    <w:rsid w:val="002B3C92"/>
    <w:rsid w:val="002D3825"/>
    <w:rsid w:val="002D62F4"/>
    <w:rsid w:val="002E09AC"/>
    <w:rsid w:val="002E584D"/>
    <w:rsid w:val="002E7981"/>
    <w:rsid w:val="002F39C6"/>
    <w:rsid w:val="00301950"/>
    <w:rsid w:val="0030615B"/>
    <w:rsid w:val="00313341"/>
    <w:rsid w:val="00321C71"/>
    <w:rsid w:val="003235BC"/>
    <w:rsid w:val="00325839"/>
    <w:rsid w:val="0032655D"/>
    <w:rsid w:val="00330E49"/>
    <w:rsid w:val="00342673"/>
    <w:rsid w:val="00342BC5"/>
    <w:rsid w:val="00347015"/>
    <w:rsid w:val="0035561F"/>
    <w:rsid w:val="00370B98"/>
    <w:rsid w:val="003717E1"/>
    <w:rsid w:val="0037240F"/>
    <w:rsid w:val="00373D2F"/>
    <w:rsid w:val="0037482D"/>
    <w:rsid w:val="00377C1B"/>
    <w:rsid w:val="00383815"/>
    <w:rsid w:val="003A3276"/>
    <w:rsid w:val="003A5924"/>
    <w:rsid w:val="003C5B9E"/>
    <w:rsid w:val="003C70C7"/>
    <w:rsid w:val="003D2119"/>
    <w:rsid w:val="003D43DC"/>
    <w:rsid w:val="003D7222"/>
    <w:rsid w:val="00402146"/>
    <w:rsid w:val="0042357F"/>
    <w:rsid w:val="004240AC"/>
    <w:rsid w:val="0043238C"/>
    <w:rsid w:val="0043383B"/>
    <w:rsid w:val="00445E1E"/>
    <w:rsid w:val="00462DD7"/>
    <w:rsid w:val="0047606B"/>
    <w:rsid w:val="00493A44"/>
    <w:rsid w:val="00495629"/>
    <w:rsid w:val="0049750A"/>
    <w:rsid w:val="004B0A8A"/>
    <w:rsid w:val="004C254A"/>
    <w:rsid w:val="004C7156"/>
    <w:rsid w:val="004D0C57"/>
    <w:rsid w:val="004D0DA7"/>
    <w:rsid w:val="004E123B"/>
    <w:rsid w:val="004E1DC8"/>
    <w:rsid w:val="004E7492"/>
    <w:rsid w:val="00510E0A"/>
    <w:rsid w:val="00511C4D"/>
    <w:rsid w:val="005146A5"/>
    <w:rsid w:val="005233F1"/>
    <w:rsid w:val="00525DEF"/>
    <w:rsid w:val="005306D2"/>
    <w:rsid w:val="005352EF"/>
    <w:rsid w:val="005430DE"/>
    <w:rsid w:val="00545751"/>
    <w:rsid w:val="00556484"/>
    <w:rsid w:val="005626AE"/>
    <w:rsid w:val="005726D9"/>
    <w:rsid w:val="0057578C"/>
    <w:rsid w:val="00576C5F"/>
    <w:rsid w:val="00580C88"/>
    <w:rsid w:val="005819FF"/>
    <w:rsid w:val="005830AF"/>
    <w:rsid w:val="0058760D"/>
    <w:rsid w:val="0059438F"/>
    <w:rsid w:val="00596488"/>
    <w:rsid w:val="005A0B65"/>
    <w:rsid w:val="005B71F2"/>
    <w:rsid w:val="005C0FCC"/>
    <w:rsid w:val="005D10ED"/>
    <w:rsid w:val="005D45F1"/>
    <w:rsid w:val="005D5838"/>
    <w:rsid w:val="005F4857"/>
    <w:rsid w:val="00623DAA"/>
    <w:rsid w:val="006250BD"/>
    <w:rsid w:val="00642665"/>
    <w:rsid w:val="006701D1"/>
    <w:rsid w:val="00690ABC"/>
    <w:rsid w:val="0069402E"/>
    <w:rsid w:val="00695BCF"/>
    <w:rsid w:val="006A412F"/>
    <w:rsid w:val="006B1974"/>
    <w:rsid w:val="006D0F7C"/>
    <w:rsid w:val="006D47A0"/>
    <w:rsid w:val="006D6FF0"/>
    <w:rsid w:val="006E34D0"/>
    <w:rsid w:val="006E7845"/>
    <w:rsid w:val="006E7937"/>
    <w:rsid w:val="006F1222"/>
    <w:rsid w:val="006F449A"/>
    <w:rsid w:val="00711D7A"/>
    <w:rsid w:val="0072024F"/>
    <w:rsid w:val="0072091D"/>
    <w:rsid w:val="007308D4"/>
    <w:rsid w:val="00730AF9"/>
    <w:rsid w:val="0073298E"/>
    <w:rsid w:val="00736730"/>
    <w:rsid w:val="007419E0"/>
    <w:rsid w:val="0075546C"/>
    <w:rsid w:val="007A27F8"/>
    <w:rsid w:val="007B6A2D"/>
    <w:rsid w:val="007C10A8"/>
    <w:rsid w:val="007C66C6"/>
    <w:rsid w:val="007D4E54"/>
    <w:rsid w:val="007F2B95"/>
    <w:rsid w:val="007F5577"/>
    <w:rsid w:val="00802347"/>
    <w:rsid w:val="008027B7"/>
    <w:rsid w:val="00805765"/>
    <w:rsid w:val="00817F65"/>
    <w:rsid w:val="00822495"/>
    <w:rsid w:val="00826A01"/>
    <w:rsid w:val="00841C91"/>
    <w:rsid w:val="0084386F"/>
    <w:rsid w:val="0085227D"/>
    <w:rsid w:val="00861AA9"/>
    <w:rsid w:val="0087203E"/>
    <w:rsid w:val="00874629"/>
    <w:rsid w:val="0088565F"/>
    <w:rsid w:val="00886A2D"/>
    <w:rsid w:val="00892366"/>
    <w:rsid w:val="008B420B"/>
    <w:rsid w:val="008E1E1D"/>
    <w:rsid w:val="008F2BC8"/>
    <w:rsid w:val="009139FA"/>
    <w:rsid w:val="00920B6F"/>
    <w:rsid w:val="0092346C"/>
    <w:rsid w:val="009269F0"/>
    <w:rsid w:val="00927ABE"/>
    <w:rsid w:val="00933A08"/>
    <w:rsid w:val="00955E4E"/>
    <w:rsid w:val="0096111A"/>
    <w:rsid w:val="00981568"/>
    <w:rsid w:val="00981B90"/>
    <w:rsid w:val="0099425C"/>
    <w:rsid w:val="009B0602"/>
    <w:rsid w:val="009B4861"/>
    <w:rsid w:val="009B518C"/>
    <w:rsid w:val="009D3F19"/>
    <w:rsid w:val="009D5535"/>
    <w:rsid w:val="009D7B90"/>
    <w:rsid w:val="009E568E"/>
    <w:rsid w:val="00A05A1F"/>
    <w:rsid w:val="00A1361A"/>
    <w:rsid w:val="00A15333"/>
    <w:rsid w:val="00A25F53"/>
    <w:rsid w:val="00A2702F"/>
    <w:rsid w:val="00A27EFB"/>
    <w:rsid w:val="00A32FE1"/>
    <w:rsid w:val="00A36BEB"/>
    <w:rsid w:val="00A37D7F"/>
    <w:rsid w:val="00A66AC4"/>
    <w:rsid w:val="00A76639"/>
    <w:rsid w:val="00A80FCA"/>
    <w:rsid w:val="00A86559"/>
    <w:rsid w:val="00A94500"/>
    <w:rsid w:val="00AA01D0"/>
    <w:rsid w:val="00AA15DF"/>
    <w:rsid w:val="00AB4C35"/>
    <w:rsid w:val="00AB574E"/>
    <w:rsid w:val="00AC24B0"/>
    <w:rsid w:val="00AC7231"/>
    <w:rsid w:val="00AE17F1"/>
    <w:rsid w:val="00AE432B"/>
    <w:rsid w:val="00AE4870"/>
    <w:rsid w:val="00AF4940"/>
    <w:rsid w:val="00AF53EA"/>
    <w:rsid w:val="00B1734C"/>
    <w:rsid w:val="00B26453"/>
    <w:rsid w:val="00B4024F"/>
    <w:rsid w:val="00B40D78"/>
    <w:rsid w:val="00B42C5E"/>
    <w:rsid w:val="00B43063"/>
    <w:rsid w:val="00B51388"/>
    <w:rsid w:val="00B51922"/>
    <w:rsid w:val="00B64E5F"/>
    <w:rsid w:val="00B70A6A"/>
    <w:rsid w:val="00BB06CE"/>
    <w:rsid w:val="00BB1DEC"/>
    <w:rsid w:val="00BB229D"/>
    <w:rsid w:val="00BC1884"/>
    <w:rsid w:val="00BE1357"/>
    <w:rsid w:val="00BF187C"/>
    <w:rsid w:val="00C10FDA"/>
    <w:rsid w:val="00C22620"/>
    <w:rsid w:val="00C36C57"/>
    <w:rsid w:val="00C53BC1"/>
    <w:rsid w:val="00C64EDD"/>
    <w:rsid w:val="00C67013"/>
    <w:rsid w:val="00C85D4E"/>
    <w:rsid w:val="00C861B9"/>
    <w:rsid w:val="00C8754F"/>
    <w:rsid w:val="00C97B45"/>
    <w:rsid w:val="00C97B67"/>
    <w:rsid w:val="00CA2E62"/>
    <w:rsid w:val="00CC6D0F"/>
    <w:rsid w:val="00CD379E"/>
    <w:rsid w:val="00CE11C6"/>
    <w:rsid w:val="00CE36D7"/>
    <w:rsid w:val="00CE7703"/>
    <w:rsid w:val="00CF1203"/>
    <w:rsid w:val="00CF3CB5"/>
    <w:rsid w:val="00D04045"/>
    <w:rsid w:val="00D21D8B"/>
    <w:rsid w:val="00D33439"/>
    <w:rsid w:val="00D34042"/>
    <w:rsid w:val="00D37EB1"/>
    <w:rsid w:val="00D433B9"/>
    <w:rsid w:val="00D4580E"/>
    <w:rsid w:val="00D470EC"/>
    <w:rsid w:val="00D51612"/>
    <w:rsid w:val="00D75FD3"/>
    <w:rsid w:val="00D95824"/>
    <w:rsid w:val="00DB1B63"/>
    <w:rsid w:val="00DE3517"/>
    <w:rsid w:val="00DE5355"/>
    <w:rsid w:val="00E00F89"/>
    <w:rsid w:val="00E06F0B"/>
    <w:rsid w:val="00E11570"/>
    <w:rsid w:val="00E229D8"/>
    <w:rsid w:val="00E43022"/>
    <w:rsid w:val="00E46EE2"/>
    <w:rsid w:val="00E52B86"/>
    <w:rsid w:val="00E7641B"/>
    <w:rsid w:val="00E92C4A"/>
    <w:rsid w:val="00E955BD"/>
    <w:rsid w:val="00EA11ED"/>
    <w:rsid w:val="00EA14C0"/>
    <w:rsid w:val="00EA49EB"/>
    <w:rsid w:val="00EA5348"/>
    <w:rsid w:val="00EA7D65"/>
    <w:rsid w:val="00EB32E0"/>
    <w:rsid w:val="00ED0D04"/>
    <w:rsid w:val="00EF3D19"/>
    <w:rsid w:val="00F322E0"/>
    <w:rsid w:val="00F3680F"/>
    <w:rsid w:val="00F45B7A"/>
    <w:rsid w:val="00F544ED"/>
    <w:rsid w:val="00F605BF"/>
    <w:rsid w:val="00F61EBC"/>
    <w:rsid w:val="00F6782A"/>
    <w:rsid w:val="00F825B4"/>
    <w:rsid w:val="00F8352B"/>
    <w:rsid w:val="00FA2FFD"/>
    <w:rsid w:val="00FB76CE"/>
    <w:rsid w:val="00FC003B"/>
    <w:rsid w:val="00FC0290"/>
    <w:rsid w:val="00FC189A"/>
    <w:rsid w:val="00FD67BC"/>
    <w:rsid w:val="00FD7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4392A-4D56-4DF8-9FA8-FD2C3182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10FDA"/>
    <w:pPr>
      <w:keepNext/>
      <w:keepLines/>
      <w:spacing w:beforeLines="50" w:before="50" w:afterLines="50" w:after="50" w:line="460" w:lineRule="exact"/>
      <w:jc w:val="center"/>
      <w:outlineLvl w:val="0"/>
    </w:pPr>
    <w:rPr>
      <w:b/>
      <w:bCs/>
      <w:kern w:val="44"/>
      <w:sz w:val="32"/>
      <w:szCs w:val="44"/>
    </w:rPr>
  </w:style>
  <w:style w:type="paragraph" w:styleId="2">
    <w:name w:val="heading 2"/>
    <w:basedOn w:val="a"/>
    <w:next w:val="a"/>
    <w:link w:val="2Char"/>
    <w:uiPriority w:val="9"/>
    <w:unhideWhenUsed/>
    <w:qFormat/>
    <w:rsid w:val="00C10FDA"/>
    <w:pPr>
      <w:keepNext/>
      <w:keepLines/>
      <w:spacing w:line="415"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C10FDA"/>
    <w:pPr>
      <w:keepNext/>
      <w:keepLines/>
      <w:spacing w:line="72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C9D"/>
    <w:pPr>
      <w:ind w:firstLineChars="200" w:firstLine="420"/>
    </w:pPr>
  </w:style>
  <w:style w:type="paragraph" w:styleId="a4">
    <w:name w:val="footnote text"/>
    <w:basedOn w:val="a"/>
    <w:link w:val="Char"/>
    <w:semiHidden/>
    <w:unhideWhenUsed/>
    <w:rsid w:val="00511C4D"/>
    <w:pPr>
      <w:snapToGrid w:val="0"/>
      <w:jc w:val="left"/>
    </w:pPr>
    <w:rPr>
      <w:sz w:val="18"/>
      <w:szCs w:val="18"/>
    </w:rPr>
  </w:style>
  <w:style w:type="character" w:customStyle="1" w:styleId="Char">
    <w:name w:val="脚注文本 Char"/>
    <w:basedOn w:val="a0"/>
    <w:link w:val="a4"/>
    <w:uiPriority w:val="99"/>
    <w:semiHidden/>
    <w:rsid w:val="00511C4D"/>
    <w:rPr>
      <w:sz w:val="18"/>
      <w:szCs w:val="18"/>
    </w:rPr>
  </w:style>
  <w:style w:type="character" w:styleId="a5">
    <w:name w:val="footnote reference"/>
    <w:basedOn w:val="a0"/>
    <w:semiHidden/>
    <w:unhideWhenUsed/>
    <w:rsid w:val="00511C4D"/>
    <w:rPr>
      <w:vertAlign w:val="superscript"/>
    </w:rPr>
  </w:style>
  <w:style w:type="paragraph" w:styleId="a6">
    <w:name w:val="header"/>
    <w:basedOn w:val="a"/>
    <w:link w:val="Char0"/>
    <w:uiPriority w:val="99"/>
    <w:unhideWhenUsed/>
    <w:rsid w:val="000E475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E4755"/>
    <w:rPr>
      <w:sz w:val="18"/>
      <w:szCs w:val="18"/>
    </w:rPr>
  </w:style>
  <w:style w:type="paragraph" w:styleId="a7">
    <w:name w:val="footer"/>
    <w:basedOn w:val="a"/>
    <w:link w:val="Char1"/>
    <w:uiPriority w:val="99"/>
    <w:unhideWhenUsed/>
    <w:rsid w:val="000E4755"/>
    <w:pPr>
      <w:tabs>
        <w:tab w:val="center" w:pos="4153"/>
        <w:tab w:val="right" w:pos="8306"/>
      </w:tabs>
      <w:snapToGrid w:val="0"/>
      <w:jc w:val="left"/>
    </w:pPr>
    <w:rPr>
      <w:sz w:val="18"/>
      <w:szCs w:val="18"/>
    </w:rPr>
  </w:style>
  <w:style w:type="character" w:customStyle="1" w:styleId="Char1">
    <w:name w:val="页脚 Char"/>
    <w:basedOn w:val="a0"/>
    <w:link w:val="a7"/>
    <w:uiPriority w:val="99"/>
    <w:rsid w:val="000E4755"/>
    <w:rPr>
      <w:sz w:val="18"/>
      <w:szCs w:val="18"/>
    </w:rPr>
  </w:style>
  <w:style w:type="table" w:styleId="a8">
    <w:name w:val="Table Grid"/>
    <w:basedOn w:val="a1"/>
    <w:uiPriority w:val="39"/>
    <w:rsid w:val="005D58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3C5B9E"/>
    <w:rPr>
      <w:color w:val="808080"/>
    </w:rPr>
  </w:style>
  <w:style w:type="character" w:styleId="aa">
    <w:name w:val="Hyperlink"/>
    <w:basedOn w:val="a0"/>
    <w:uiPriority w:val="99"/>
    <w:unhideWhenUsed/>
    <w:rsid w:val="007F5577"/>
    <w:rPr>
      <w:color w:val="0563C1" w:themeColor="hyperlink"/>
      <w:u w:val="single"/>
    </w:rPr>
  </w:style>
  <w:style w:type="character" w:customStyle="1" w:styleId="1Char">
    <w:name w:val="标题 1 Char"/>
    <w:basedOn w:val="a0"/>
    <w:link w:val="1"/>
    <w:uiPriority w:val="9"/>
    <w:rsid w:val="00C10FDA"/>
    <w:rPr>
      <w:b/>
      <w:bCs/>
      <w:kern w:val="44"/>
      <w:sz w:val="32"/>
      <w:szCs w:val="44"/>
    </w:rPr>
  </w:style>
  <w:style w:type="character" w:customStyle="1" w:styleId="2Char">
    <w:name w:val="标题 2 Char"/>
    <w:basedOn w:val="a0"/>
    <w:link w:val="2"/>
    <w:uiPriority w:val="9"/>
    <w:rsid w:val="00C10FDA"/>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C10FDA"/>
    <w:rPr>
      <w:b/>
      <w:bCs/>
      <w:sz w:val="28"/>
      <w:szCs w:val="32"/>
    </w:rPr>
  </w:style>
  <w:style w:type="paragraph" w:styleId="10">
    <w:name w:val="toc 1"/>
    <w:basedOn w:val="a"/>
    <w:next w:val="a"/>
    <w:autoRedefine/>
    <w:uiPriority w:val="39"/>
    <w:unhideWhenUsed/>
    <w:rsid w:val="00C85D4E"/>
    <w:pPr>
      <w:tabs>
        <w:tab w:val="right" w:leader="dot" w:pos="8296"/>
      </w:tabs>
      <w:jc w:val="center"/>
    </w:pPr>
    <w:rPr>
      <w:sz w:val="30"/>
      <w:szCs w:val="30"/>
    </w:rPr>
  </w:style>
  <w:style w:type="paragraph" w:styleId="20">
    <w:name w:val="toc 2"/>
    <w:basedOn w:val="a"/>
    <w:next w:val="a"/>
    <w:autoRedefine/>
    <w:uiPriority w:val="39"/>
    <w:unhideWhenUsed/>
    <w:rsid w:val="00C85D4E"/>
    <w:pPr>
      <w:ind w:leftChars="200" w:left="420"/>
    </w:pPr>
  </w:style>
  <w:style w:type="paragraph" w:styleId="30">
    <w:name w:val="toc 3"/>
    <w:basedOn w:val="a"/>
    <w:next w:val="a"/>
    <w:autoRedefine/>
    <w:uiPriority w:val="39"/>
    <w:unhideWhenUsed/>
    <w:rsid w:val="00C85D4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38366">
      <w:bodyDiv w:val="1"/>
      <w:marLeft w:val="0"/>
      <w:marRight w:val="0"/>
      <w:marTop w:val="0"/>
      <w:marBottom w:val="0"/>
      <w:divBdr>
        <w:top w:val="none" w:sz="0" w:space="0" w:color="auto"/>
        <w:left w:val="none" w:sz="0" w:space="0" w:color="auto"/>
        <w:bottom w:val="none" w:sz="0" w:space="0" w:color="auto"/>
        <w:right w:val="none" w:sz="0" w:space="0" w:color="auto"/>
      </w:divBdr>
    </w:div>
    <w:div w:id="177895126">
      <w:bodyDiv w:val="1"/>
      <w:marLeft w:val="0"/>
      <w:marRight w:val="0"/>
      <w:marTop w:val="0"/>
      <w:marBottom w:val="0"/>
      <w:divBdr>
        <w:top w:val="none" w:sz="0" w:space="0" w:color="auto"/>
        <w:left w:val="none" w:sz="0" w:space="0" w:color="auto"/>
        <w:bottom w:val="none" w:sz="0" w:space="0" w:color="auto"/>
        <w:right w:val="none" w:sz="0" w:space="0" w:color="auto"/>
      </w:divBdr>
    </w:div>
    <w:div w:id="221451549">
      <w:bodyDiv w:val="1"/>
      <w:marLeft w:val="0"/>
      <w:marRight w:val="0"/>
      <w:marTop w:val="0"/>
      <w:marBottom w:val="0"/>
      <w:divBdr>
        <w:top w:val="none" w:sz="0" w:space="0" w:color="auto"/>
        <w:left w:val="none" w:sz="0" w:space="0" w:color="auto"/>
        <w:bottom w:val="none" w:sz="0" w:space="0" w:color="auto"/>
        <w:right w:val="none" w:sz="0" w:space="0" w:color="auto"/>
      </w:divBdr>
    </w:div>
    <w:div w:id="270359444">
      <w:bodyDiv w:val="1"/>
      <w:marLeft w:val="0"/>
      <w:marRight w:val="0"/>
      <w:marTop w:val="0"/>
      <w:marBottom w:val="0"/>
      <w:divBdr>
        <w:top w:val="none" w:sz="0" w:space="0" w:color="auto"/>
        <w:left w:val="none" w:sz="0" w:space="0" w:color="auto"/>
        <w:bottom w:val="none" w:sz="0" w:space="0" w:color="auto"/>
        <w:right w:val="none" w:sz="0" w:space="0" w:color="auto"/>
      </w:divBdr>
    </w:div>
    <w:div w:id="484518423">
      <w:bodyDiv w:val="1"/>
      <w:marLeft w:val="0"/>
      <w:marRight w:val="0"/>
      <w:marTop w:val="0"/>
      <w:marBottom w:val="0"/>
      <w:divBdr>
        <w:top w:val="none" w:sz="0" w:space="0" w:color="auto"/>
        <w:left w:val="none" w:sz="0" w:space="0" w:color="auto"/>
        <w:bottom w:val="none" w:sz="0" w:space="0" w:color="auto"/>
        <w:right w:val="none" w:sz="0" w:space="0" w:color="auto"/>
      </w:divBdr>
    </w:div>
    <w:div w:id="525296076">
      <w:bodyDiv w:val="1"/>
      <w:marLeft w:val="0"/>
      <w:marRight w:val="0"/>
      <w:marTop w:val="0"/>
      <w:marBottom w:val="0"/>
      <w:divBdr>
        <w:top w:val="none" w:sz="0" w:space="0" w:color="auto"/>
        <w:left w:val="none" w:sz="0" w:space="0" w:color="auto"/>
        <w:bottom w:val="none" w:sz="0" w:space="0" w:color="auto"/>
        <w:right w:val="none" w:sz="0" w:space="0" w:color="auto"/>
      </w:divBdr>
    </w:div>
    <w:div w:id="633755084">
      <w:bodyDiv w:val="1"/>
      <w:marLeft w:val="0"/>
      <w:marRight w:val="0"/>
      <w:marTop w:val="0"/>
      <w:marBottom w:val="0"/>
      <w:divBdr>
        <w:top w:val="none" w:sz="0" w:space="0" w:color="auto"/>
        <w:left w:val="none" w:sz="0" w:space="0" w:color="auto"/>
        <w:bottom w:val="none" w:sz="0" w:space="0" w:color="auto"/>
        <w:right w:val="none" w:sz="0" w:space="0" w:color="auto"/>
      </w:divBdr>
    </w:div>
    <w:div w:id="732772897">
      <w:bodyDiv w:val="1"/>
      <w:marLeft w:val="0"/>
      <w:marRight w:val="0"/>
      <w:marTop w:val="0"/>
      <w:marBottom w:val="0"/>
      <w:divBdr>
        <w:top w:val="none" w:sz="0" w:space="0" w:color="auto"/>
        <w:left w:val="none" w:sz="0" w:space="0" w:color="auto"/>
        <w:bottom w:val="none" w:sz="0" w:space="0" w:color="auto"/>
        <w:right w:val="none" w:sz="0" w:space="0" w:color="auto"/>
      </w:divBdr>
    </w:div>
    <w:div w:id="743182451">
      <w:bodyDiv w:val="1"/>
      <w:marLeft w:val="0"/>
      <w:marRight w:val="0"/>
      <w:marTop w:val="0"/>
      <w:marBottom w:val="0"/>
      <w:divBdr>
        <w:top w:val="none" w:sz="0" w:space="0" w:color="auto"/>
        <w:left w:val="none" w:sz="0" w:space="0" w:color="auto"/>
        <w:bottom w:val="none" w:sz="0" w:space="0" w:color="auto"/>
        <w:right w:val="none" w:sz="0" w:space="0" w:color="auto"/>
      </w:divBdr>
    </w:div>
    <w:div w:id="770079660">
      <w:bodyDiv w:val="1"/>
      <w:marLeft w:val="0"/>
      <w:marRight w:val="0"/>
      <w:marTop w:val="0"/>
      <w:marBottom w:val="0"/>
      <w:divBdr>
        <w:top w:val="none" w:sz="0" w:space="0" w:color="auto"/>
        <w:left w:val="none" w:sz="0" w:space="0" w:color="auto"/>
        <w:bottom w:val="none" w:sz="0" w:space="0" w:color="auto"/>
        <w:right w:val="none" w:sz="0" w:space="0" w:color="auto"/>
      </w:divBdr>
    </w:div>
    <w:div w:id="836533363">
      <w:bodyDiv w:val="1"/>
      <w:marLeft w:val="0"/>
      <w:marRight w:val="0"/>
      <w:marTop w:val="0"/>
      <w:marBottom w:val="0"/>
      <w:divBdr>
        <w:top w:val="none" w:sz="0" w:space="0" w:color="auto"/>
        <w:left w:val="none" w:sz="0" w:space="0" w:color="auto"/>
        <w:bottom w:val="none" w:sz="0" w:space="0" w:color="auto"/>
        <w:right w:val="none" w:sz="0" w:space="0" w:color="auto"/>
      </w:divBdr>
    </w:div>
    <w:div w:id="1043092141">
      <w:bodyDiv w:val="1"/>
      <w:marLeft w:val="0"/>
      <w:marRight w:val="0"/>
      <w:marTop w:val="0"/>
      <w:marBottom w:val="0"/>
      <w:divBdr>
        <w:top w:val="none" w:sz="0" w:space="0" w:color="auto"/>
        <w:left w:val="none" w:sz="0" w:space="0" w:color="auto"/>
        <w:bottom w:val="none" w:sz="0" w:space="0" w:color="auto"/>
        <w:right w:val="none" w:sz="0" w:space="0" w:color="auto"/>
      </w:divBdr>
    </w:div>
    <w:div w:id="1044868053">
      <w:bodyDiv w:val="1"/>
      <w:marLeft w:val="0"/>
      <w:marRight w:val="0"/>
      <w:marTop w:val="0"/>
      <w:marBottom w:val="0"/>
      <w:divBdr>
        <w:top w:val="none" w:sz="0" w:space="0" w:color="auto"/>
        <w:left w:val="none" w:sz="0" w:space="0" w:color="auto"/>
        <w:bottom w:val="none" w:sz="0" w:space="0" w:color="auto"/>
        <w:right w:val="none" w:sz="0" w:space="0" w:color="auto"/>
      </w:divBdr>
    </w:div>
    <w:div w:id="1052342929">
      <w:bodyDiv w:val="1"/>
      <w:marLeft w:val="0"/>
      <w:marRight w:val="0"/>
      <w:marTop w:val="0"/>
      <w:marBottom w:val="0"/>
      <w:divBdr>
        <w:top w:val="none" w:sz="0" w:space="0" w:color="auto"/>
        <w:left w:val="none" w:sz="0" w:space="0" w:color="auto"/>
        <w:bottom w:val="none" w:sz="0" w:space="0" w:color="auto"/>
        <w:right w:val="none" w:sz="0" w:space="0" w:color="auto"/>
      </w:divBdr>
    </w:div>
    <w:div w:id="1124883179">
      <w:bodyDiv w:val="1"/>
      <w:marLeft w:val="0"/>
      <w:marRight w:val="0"/>
      <w:marTop w:val="0"/>
      <w:marBottom w:val="0"/>
      <w:divBdr>
        <w:top w:val="none" w:sz="0" w:space="0" w:color="auto"/>
        <w:left w:val="none" w:sz="0" w:space="0" w:color="auto"/>
        <w:bottom w:val="none" w:sz="0" w:space="0" w:color="auto"/>
        <w:right w:val="none" w:sz="0" w:space="0" w:color="auto"/>
      </w:divBdr>
    </w:div>
    <w:div w:id="1192062705">
      <w:bodyDiv w:val="1"/>
      <w:marLeft w:val="0"/>
      <w:marRight w:val="0"/>
      <w:marTop w:val="0"/>
      <w:marBottom w:val="0"/>
      <w:divBdr>
        <w:top w:val="none" w:sz="0" w:space="0" w:color="auto"/>
        <w:left w:val="none" w:sz="0" w:space="0" w:color="auto"/>
        <w:bottom w:val="none" w:sz="0" w:space="0" w:color="auto"/>
        <w:right w:val="none" w:sz="0" w:space="0" w:color="auto"/>
      </w:divBdr>
    </w:div>
    <w:div w:id="1412040638">
      <w:bodyDiv w:val="1"/>
      <w:marLeft w:val="0"/>
      <w:marRight w:val="0"/>
      <w:marTop w:val="0"/>
      <w:marBottom w:val="0"/>
      <w:divBdr>
        <w:top w:val="none" w:sz="0" w:space="0" w:color="auto"/>
        <w:left w:val="none" w:sz="0" w:space="0" w:color="auto"/>
        <w:bottom w:val="none" w:sz="0" w:space="0" w:color="auto"/>
        <w:right w:val="none" w:sz="0" w:space="0" w:color="auto"/>
      </w:divBdr>
    </w:div>
    <w:div w:id="1443189965">
      <w:bodyDiv w:val="1"/>
      <w:marLeft w:val="0"/>
      <w:marRight w:val="0"/>
      <w:marTop w:val="0"/>
      <w:marBottom w:val="0"/>
      <w:divBdr>
        <w:top w:val="none" w:sz="0" w:space="0" w:color="auto"/>
        <w:left w:val="none" w:sz="0" w:space="0" w:color="auto"/>
        <w:bottom w:val="none" w:sz="0" w:space="0" w:color="auto"/>
        <w:right w:val="none" w:sz="0" w:space="0" w:color="auto"/>
      </w:divBdr>
    </w:div>
    <w:div w:id="1474443729">
      <w:bodyDiv w:val="1"/>
      <w:marLeft w:val="0"/>
      <w:marRight w:val="0"/>
      <w:marTop w:val="0"/>
      <w:marBottom w:val="0"/>
      <w:divBdr>
        <w:top w:val="none" w:sz="0" w:space="0" w:color="auto"/>
        <w:left w:val="none" w:sz="0" w:space="0" w:color="auto"/>
        <w:bottom w:val="none" w:sz="0" w:space="0" w:color="auto"/>
        <w:right w:val="none" w:sz="0" w:space="0" w:color="auto"/>
      </w:divBdr>
    </w:div>
    <w:div w:id="1664701586">
      <w:bodyDiv w:val="1"/>
      <w:marLeft w:val="0"/>
      <w:marRight w:val="0"/>
      <w:marTop w:val="0"/>
      <w:marBottom w:val="0"/>
      <w:divBdr>
        <w:top w:val="none" w:sz="0" w:space="0" w:color="auto"/>
        <w:left w:val="none" w:sz="0" w:space="0" w:color="auto"/>
        <w:bottom w:val="none" w:sz="0" w:space="0" w:color="auto"/>
        <w:right w:val="none" w:sz="0" w:space="0" w:color="auto"/>
      </w:divBdr>
    </w:div>
    <w:div w:id="1744142299">
      <w:bodyDiv w:val="1"/>
      <w:marLeft w:val="0"/>
      <w:marRight w:val="0"/>
      <w:marTop w:val="0"/>
      <w:marBottom w:val="0"/>
      <w:divBdr>
        <w:top w:val="none" w:sz="0" w:space="0" w:color="auto"/>
        <w:left w:val="none" w:sz="0" w:space="0" w:color="auto"/>
        <w:bottom w:val="none" w:sz="0" w:space="0" w:color="auto"/>
        <w:right w:val="none" w:sz="0" w:space="0" w:color="auto"/>
      </w:divBdr>
    </w:div>
    <w:div w:id="1759591971">
      <w:bodyDiv w:val="1"/>
      <w:marLeft w:val="0"/>
      <w:marRight w:val="0"/>
      <w:marTop w:val="0"/>
      <w:marBottom w:val="0"/>
      <w:divBdr>
        <w:top w:val="none" w:sz="0" w:space="0" w:color="auto"/>
        <w:left w:val="none" w:sz="0" w:space="0" w:color="auto"/>
        <w:bottom w:val="none" w:sz="0" w:space="0" w:color="auto"/>
        <w:right w:val="none" w:sz="0" w:space="0" w:color="auto"/>
      </w:divBdr>
    </w:div>
    <w:div w:id="1901749272">
      <w:bodyDiv w:val="1"/>
      <w:marLeft w:val="0"/>
      <w:marRight w:val="0"/>
      <w:marTop w:val="0"/>
      <w:marBottom w:val="0"/>
      <w:divBdr>
        <w:top w:val="none" w:sz="0" w:space="0" w:color="auto"/>
        <w:left w:val="none" w:sz="0" w:space="0" w:color="auto"/>
        <w:bottom w:val="none" w:sz="0" w:space="0" w:color="auto"/>
        <w:right w:val="none" w:sz="0" w:space="0" w:color="auto"/>
      </w:divBdr>
    </w:div>
    <w:div w:id="1909144430">
      <w:bodyDiv w:val="1"/>
      <w:marLeft w:val="0"/>
      <w:marRight w:val="0"/>
      <w:marTop w:val="0"/>
      <w:marBottom w:val="0"/>
      <w:divBdr>
        <w:top w:val="none" w:sz="0" w:space="0" w:color="auto"/>
        <w:left w:val="none" w:sz="0" w:space="0" w:color="auto"/>
        <w:bottom w:val="none" w:sz="0" w:space="0" w:color="auto"/>
        <w:right w:val="none" w:sz="0" w:space="0" w:color="auto"/>
      </w:divBdr>
    </w:div>
    <w:div w:id="1909460025">
      <w:bodyDiv w:val="1"/>
      <w:marLeft w:val="0"/>
      <w:marRight w:val="0"/>
      <w:marTop w:val="0"/>
      <w:marBottom w:val="0"/>
      <w:divBdr>
        <w:top w:val="none" w:sz="0" w:space="0" w:color="auto"/>
        <w:left w:val="none" w:sz="0" w:space="0" w:color="auto"/>
        <w:bottom w:val="none" w:sz="0" w:space="0" w:color="auto"/>
        <w:right w:val="none" w:sz="0" w:space="0" w:color="auto"/>
      </w:divBdr>
    </w:div>
    <w:div w:id="2008048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7.bin"/><Relationship Id="rId42" Type="http://schemas.openxmlformats.org/officeDocument/2006/relationships/image" Target="media/image22.wmf"/><Relationship Id="rId63" Type="http://schemas.openxmlformats.org/officeDocument/2006/relationships/oleObject" Target="embeddings/oleObject32.bin"/><Relationship Id="rId84" Type="http://schemas.openxmlformats.org/officeDocument/2006/relationships/oleObject" Target="embeddings/oleObject45.bin"/><Relationship Id="rId138" Type="http://schemas.openxmlformats.org/officeDocument/2006/relationships/oleObject" Target="embeddings/oleObject75.bin"/><Relationship Id="rId159" Type="http://schemas.openxmlformats.org/officeDocument/2006/relationships/oleObject" Target="embeddings/oleObject86.bin"/><Relationship Id="rId170" Type="http://schemas.openxmlformats.org/officeDocument/2006/relationships/oleObject" Target="embeddings/oleObject92.bin"/><Relationship Id="rId191" Type="http://schemas.openxmlformats.org/officeDocument/2006/relationships/package" Target="embeddings/Microsoft_Excel____1.xlsx"/><Relationship Id="rId205" Type="http://schemas.openxmlformats.org/officeDocument/2006/relationships/oleObject" Target="embeddings/oleObject108.bin"/><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7.wmf"/><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8.wmf"/><Relationship Id="rId102" Type="http://schemas.openxmlformats.org/officeDocument/2006/relationships/oleObject" Target="embeddings/oleObject57.bin"/><Relationship Id="rId123" Type="http://schemas.openxmlformats.org/officeDocument/2006/relationships/image" Target="media/image56.wmf"/><Relationship Id="rId128" Type="http://schemas.openxmlformats.org/officeDocument/2006/relationships/oleObject" Target="embeddings/oleObject70.bin"/><Relationship Id="rId144" Type="http://schemas.openxmlformats.org/officeDocument/2006/relationships/oleObject" Target="embeddings/oleObject78.bin"/><Relationship Id="rId149" Type="http://schemas.openxmlformats.org/officeDocument/2006/relationships/oleObject" Target="embeddings/oleObject81.bin"/><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44.wmf"/><Relationship Id="rId160" Type="http://schemas.openxmlformats.org/officeDocument/2006/relationships/image" Target="media/image74.wmf"/><Relationship Id="rId165" Type="http://schemas.openxmlformats.org/officeDocument/2006/relationships/oleObject" Target="embeddings/oleObject89.bin"/><Relationship Id="rId181" Type="http://schemas.openxmlformats.org/officeDocument/2006/relationships/image" Target="media/image83.wmf"/><Relationship Id="rId186" Type="http://schemas.openxmlformats.org/officeDocument/2006/relationships/oleObject" Target="embeddings/oleObject102.bin"/><Relationship Id="rId216" Type="http://schemas.openxmlformats.org/officeDocument/2006/relationships/theme" Target="theme/theme1.xml"/><Relationship Id="rId211" Type="http://schemas.openxmlformats.org/officeDocument/2006/relationships/oleObject" Target="embeddings/oleObject111.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21.bin"/><Relationship Id="rId48" Type="http://schemas.openxmlformats.org/officeDocument/2006/relationships/image" Target="media/image25.wmf"/><Relationship Id="rId64" Type="http://schemas.openxmlformats.org/officeDocument/2006/relationships/image" Target="media/image32.wmf"/><Relationship Id="rId69" Type="http://schemas.openxmlformats.org/officeDocument/2006/relationships/image" Target="media/image34.wmf"/><Relationship Id="rId113" Type="http://schemas.openxmlformats.org/officeDocument/2006/relationships/image" Target="media/image51.wmf"/><Relationship Id="rId118" Type="http://schemas.openxmlformats.org/officeDocument/2006/relationships/oleObject" Target="embeddings/oleObject65.bin"/><Relationship Id="rId134" Type="http://schemas.openxmlformats.org/officeDocument/2006/relationships/oleObject" Target="embeddings/oleObject73.bin"/><Relationship Id="rId139" Type="http://schemas.openxmlformats.org/officeDocument/2006/relationships/image" Target="media/image64.wmf"/><Relationship Id="rId80" Type="http://schemas.openxmlformats.org/officeDocument/2006/relationships/oleObject" Target="embeddings/oleObject42.bin"/><Relationship Id="rId85" Type="http://schemas.openxmlformats.org/officeDocument/2006/relationships/image" Target="media/image40.wmf"/><Relationship Id="rId150" Type="http://schemas.openxmlformats.org/officeDocument/2006/relationships/image" Target="media/image69.wmf"/><Relationship Id="rId155" Type="http://schemas.openxmlformats.org/officeDocument/2006/relationships/oleObject" Target="embeddings/oleObject84.bin"/><Relationship Id="rId171" Type="http://schemas.openxmlformats.org/officeDocument/2006/relationships/image" Target="media/image79.wmf"/><Relationship Id="rId176" Type="http://schemas.openxmlformats.org/officeDocument/2006/relationships/oleObject" Target="embeddings/oleObject96.bin"/><Relationship Id="rId192" Type="http://schemas.openxmlformats.org/officeDocument/2006/relationships/image" Target="media/image87.emf"/><Relationship Id="rId197" Type="http://schemas.openxmlformats.org/officeDocument/2006/relationships/package" Target="embeddings/Microsoft_Excel____4.xlsx"/><Relationship Id="rId206" Type="http://schemas.openxmlformats.org/officeDocument/2006/relationships/image" Target="media/image94.wmf"/><Relationship Id="rId201" Type="http://schemas.openxmlformats.org/officeDocument/2006/relationships/oleObject" Target="embeddings/oleObject106.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20.wmf"/><Relationship Id="rId59" Type="http://schemas.openxmlformats.org/officeDocument/2006/relationships/image" Target="media/image30.wmf"/><Relationship Id="rId103" Type="http://schemas.openxmlformats.org/officeDocument/2006/relationships/image" Target="media/image46.wmf"/><Relationship Id="rId108" Type="http://schemas.openxmlformats.org/officeDocument/2006/relationships/oleObject" Target="embeddings/oleObject60.bin"/><Relationship Id="rId124" Type="http://schemas.openxmlformats.org/officeDocument/2006/relationships/oleObject" Target="embeddings/oleObject68.bin"/><Relationship Id="rId129" Type="http://schemas.openxmlformats.org/officeDocument/2006/relationships/image" Target="media/image59.wmf"/><Relationship Id="rId54" Type="http://schemas.openxmlformats.org/officeDocument/2006/relationships/oleObject" Target="embeddings/oleObject27.bin"/><Relationship Id="rId70" Type="http://schemas.openxmlformats.org/officeDocument/2006/relationships/oleObject" Target="embeddings/oleObject36.bin"/><Relationship Id="rId75" Type="http://schemas.openxmlformats.org/officeDocument/2006/relationships/image" Target="media/image37.wmf"/><Relationship Id="rId91" Type="http://schemas.openxmlformats.org/officeDocument/2006/relationships/image" Target="media/image42.wmf"/><Relationship Id="rId96" Type="http://schemas.openxmlformats.org/officeDocument/2006/relationships/oleObject" Target="embeddings/oleObject52.bin"/><Relationship Id="rId140" Type="http://schemas.openxmlformats.org/officeDocument/2006/relationships/oleObject" Target="embeddings/oleObject76.bin"/><Relationship Id="rId145" Type="http://schemas.openxmlformats.org/officeDocument/2006/relationships/image" Target="media/image67.wmf"/><Relationship Id="rId161" Type="http://schemas.openxmlformats.org/officeDocument/2006/relationships/oleObject" Target="embeddings/oleObject87.bin"/><Relationship Id="rId166" Type="http://schemas.openxmlformats.org/officeDocument/2006/relationships/image" Target="media/image77.wmf"/><Relationship Id="rId182" Type="http://schemas.openxmlformats.org/officeDocument/2006/relationships/oleObject" Target="embeddings/oleObject99.bin"/><Relationship Id="rId18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97.wmf"/><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oleObject" Target="embeddings/oleObject63.bin"/><Relationship Id="rId119" Type="http://schemas.openxmlformats.org/officeDocument/2006/relationships/image" Target="media/image54.wmf"/><Relationship Id="rId44" Type="http://schemas.openxmlformats.org/officeDocument/2006/relationships/image" Target="media/image23.wmf"/><Relationship Id="rId60" Type="http://schemas.openxmlformats.org/officeDocument/2006/relationships/oleObject" Target="embeddings/oleObject30.bin"/><Relationship Id="rId65" Type="http://schemas.openxmlformats.org/officeDocument/2006/relationships/oleObject" Target="embeddings/oleObject33.bin"/><Relationship Id="rId81" Type="http://schemas.openxmlformats.org/officeDocument/2006/relationships/oleObject" Target="embeddings/oleObject43.bin"/><Relationship Id="rId86" Type="http://schemas.openxmlformats.org/officeDocument/2006/relationships/oleObject" Target="embeddings/oleObject46.bin"/><Relationship Id="rId130" Type="http://schemas.openxmlformats.org/officeDocument/2006/relationships/oleObject" Target="embeddings/oleObject71.bin"/><Relationship Id="rId135" Type="http://schemas.openxmlformats.org/officeDocument/2006/relationships/image" Target="media/image62.wmf"/><Relationship Id="rId151" Type="http://schemas.openxmlformats.org/officeDocument/2006/relationships/oleObject" Target="embeddings/oleObject82.bin"/><Relationship Id="rId156" Type="http://schemas.openxmlformats.org/officeDocument/2006/relationships/image" Target="media/image72.wmf"/><Relationship Id="rId177" Type="http://schemas.openxmlformats.org/officeDocument/2006/relationships/image" Target="media/image81.wmf"/><Relationship Id="rId198" Type="http://schemas.openxmlformats.org/officeDocument/2006/relationships/image" Target="media/image90.wmf"/><Relationship Id="rId172" Type="http://schemas.openxmlformats.org/officeDocument/2006/relationships/oleObject" Target="embeddings/oleObject93.bin"/><Relationship Id="rId193" Type="http://schemas.openxmlformats.org/officeDocument/2006/relationships/package" Target="embeddings/Microsoft_Excel____2.xlsx"/><Relationship Id="rId202" Type="http://schemas.openxmlformats.org/officeDocument/2006/relationships/image" Target="media/image92.wmf"/><Relationship Id="rId207" Type="http://schemas.openxmlformats.org/officeDocument/2006/relationships/oleObject" Target="embeddings/oleObject109.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49.wmf"/><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image" Target="media/image28.wmf"/><Relationship Id="rId76" Type="http://schemas.openxmlformats.org/officeDocument/2006/relationships/oleObject" Target="embeddings/oleObject39.bin"/><Relationship Id="rId97" Type="http://schemas.openxmlformats.org/officeDocument/2006/relationships/oleObject" Target="embeddings/oleObject53.bin"/><Relationship Id="rId104" Type="http://schemas.openxmlformats.org/officeDocument/2006/relationships/oleObject" Target="embeddings/oleObject58.bin"/><Relationship Id="rId120" Type="http://schemas.openxmlformats.org/officeDocument/2006/relationships/oleObject" Target="embeddings/oleObject66.bin"/><Relationship Id="rId125" Type="http://schemas.openxmlformats.org/officeDocument/2006/relationships/image" Target="media/image57.wmf"/><Relationship Id="rId141" Type="http://schemas.openxmlformats.org/officeDocument/2006/relationships/image" Target="media/image65.wmf"/><Relationship Id="rId146" Type="http://schemas.openxmlformats.org/officeDocument/2006/relationships/oleObject" Target="embeddings/oleObject79.bin"/><Relationship Id="rId167" Type="http://schemas.openxmlformats.org/officeDocument/2006/relationships/oleObject" Target="embeddings/oleObject90.bin"/><Relationship Id="rId188" Type="http://schemas.openxmlformats.org/officeDocument/2006/relationships/image" Target="media/image85.wmf"/><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oleObject" Target="embeddings/oleObject50.bin"/><Relationship Id="rId162" Type="http://schemas.openxmlformats.org/officeDocument/2006/relationships/image" Target="media/image75.wmf"/><Relationship Id="rId183" Type="http://schemas.openxmlformats.org/officeDocument/2006/relationships/oleObject" Target="embeddings/oleObject100.bin"/><Relationship Id="rId213" Type="http://schemas.openxmlformats.org/officeDocument/2006/relationships/oleObject" Target="embeddings/oleObject11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21.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7.bin"/><Relationship Id="rId110" Type="http://schemas.openxmlformats.org/officeDocument/2006/relationships/oleObject" Target="embeddings/oleObject61.bin"/><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74.bin"/><Relationship Id="rId157" Type="http://schemas.openxmlformats.org/officeDocument/2006/relationships/oleObject" Target="embeddings/oleObject85.bin"/><Relationship Id="rId178" Type="http://schemas.openxmlformats.org/officeDocument/2006/relationships/oleObject" Target="embeddings/oleObject97.bin"/><Relationship Id="rId61" Type="http://schemas.openxmlformats.org/officeDocument/2006/relationships/oleObject" Target="embeddings/oleObject31.bin"/><Relationship Id="rId82" Type="http://schemas.openxmlformats.org/officeDocument/2006/relationships/image" Target="media/image39.wmf"/><Relationship Id="rId152" Type="http://schemas.openxmlformats.org/officeDocument/2006/relationships/image" Target="media/image70.wmf"/><Relationship Id="rId173" Type="http://schemas.openxmlformats.org/officeDocument/2006/relationships/image" Target="media/image80.wmf"/><Relationship Id="rId194" Type="http://schemas.openxmlformats.org/officeDocument/2006/relationships/image" Target="media/image88.e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5.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emf"/><Relationship Id="rId35" Type="http://schemas.openxmlformats.org/officeDocument/2006/relationships/oleObject" Target="embeddings/oleObject13.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oleObject" Target="embeddings/oleObject55.bin"/><Relationship Id="rId105" Type="http://schemas.openxmlformats.org/officeDocument/2006/relationships/image" Target="media/image47.wmf"/><Relationship Id="rId126" Type="http://schemas.openxmlformats.org/officeDocument/2006/relationships/oleObject" Target="embeddings/oleObject69.bin"/><Relationship Id="rId147" Type="http://schemas.openxmlformats.org/officeDocument/2006/relationships/oleObject" Target="embeddings/oleObject80.bin"/><Relationship Id="rId168" Type="http://schemas.openxmlformats.org/officeDocument/2006/relationships/oleObject" Target="embeddings/oleObject91.bin"/><Relationship Id="rId8" Type="http://schemas.openxmlformats.org/officeDocument/2006/relationships/image" Target="media/image1.wmf"/><Relationship Id="rId51" Type="http://schemas.openxmlformats.org/officeDocument/2006/relationships/image" Target="media/image26.wmf"/><Relationship Id="rId72" Type="http://schemas.openxmlformats.org/officeDocument/2006/relationships/oleObject" Target="embeddings/oleObject37.bin"/><Relationship Id="rId93" Type="http://schemas.openxmlformats.org/officeDocument/2006/relationships/image" Target="media/image43.wmf"/><Relationship Id="rId98" Type="http://schemas.openxmlformats.org/officeDocument/2006/relationships/oleObject" Target="embeddings/oleObject54.bin"/><Relationship Id="rId121" Type="http://schemas.openxmlformats.org/officeDocument/2006/relationships/image" Target="media/image55.wmf"/><Relationship Id="rId142" Type="http://schemas.openxmlformats.org/officeDocument/2006/relationships/oleObject" Target="embeddings/oleObject77.bin"/><Relationship Id="rId163" Type="http://schemas.openxmlformats.org/officeDocument/2006/relationships/oleObject" Target="embeddings/oleObject88.bin"/><Relationship Id="rId184" Type="http://schemas.openxmlformats.org/officeDocument/2006/relationships/oleObject" Target="embeddings/oleObject101.bin"/><Relationship Id="rId18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oleObject" Target="embeddings/oleObject9.bin"/><Relationship Id="rId46" Type="http://schemas.openxmlformats.org/officeDocument/2006/relationships/image" Target="media/image24.wmf"/><Relationship Id="rId67" Type="http://schemas.openxmlformats.org/officeDocument/2006/relationships/image" Target="media/image33.wmf"/><Relationship Id="rId116" Type="http://schemas.openxmlformats.org/officeDocument/2006/relationships/oleObject" Target="embeddings/oleObject64.bin"/><Relationship Id="rId137" Type="http://schemas.openxmlformats.org/officeDocument/2006/relationships/image" Target="media/image63.wmf"/><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20.bin"/><Relationship Id="rId62" Type="http://schemas.openxmlformats.org/officeDocument/2006/relationships/image" Target="media/image31.wmf"/><Relationship Id="rId83" Type="http://schemas.openxmlformats.org/officeDocument/2006/relationships/oleObject" Target="embeddings/oleObject44.bin"/><Relationship Id="rId88" Type="http://schemas.openxmlformats.org/officeDocument/2006/relationships/oleObject" Target="embeddings/oleObject48.bin"/><Relationship Id="rId111" Type="http://schemas.openxmlformats.org/officeDocument/2006/relationships/image" Target="media/image50.wmf"/><Relationship Id="rId132" Type="http://schemas.openxmlformats.org/officeDocument/2006/relationships/oleObject" Target="embeddings/oleObject72.bin"/><Relationship Id="rId153" Type="http://schemas.openxmlformats.org/officeDocument/2006/relationships/oleObject" Target="embeddings/oleObject83.bin"/><Relationship Id="rId174" Type="http://schemas.openxmlformats.org/officeDocument/2006/relationships/oleObject" Target="embeddings/oleObject94.bin"/><Relationship Id="rId179" Type="http://schemas.openxmlformats.org/officeDocument/2006/relationships/image" Target="media/image82.wmf"/><Relationship Id="rId195" Type="http://schemas.openxmlformats.org/officeDocument/2006/relationships/package" Target="embeddings/Microsoft_Excel____3.xlsx"/><Relationship Id="rId209" Type="http://schemas.openxmlformats.org/officeDocument/2006/relationships/oleObject" Target="embeddings/oleObject110.bin"/><Relationship Id="rId190" Type="http://schemas.openxmlformats.org/officeDocument/2006/relationships/image" Target="media/image86.emf"/><Relationship Id="rId204" Type="http://schemas.openxmlformats.org/officeDocument/2006/relationships/image" Target="media/image9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9.wmf"/><Relationship Id="rId106" Type="http://schemas.openxmlformats.org/officeDocument/2006/relationships/oleObject" Target="embeddings/oleObject59.bin"/><Relationship Id="rId127" Type="http://schemas.openxmlformats.org/officeDocument/2006/relationships/image" Target="media/image58.wmf"/><Relationship Id="rId10" Type="http://schemas.openxmlformats.org/officeDocument/2006/relationships/image" Target="media/image2.wmf"/><Relationship Id="rId31" Type="http://schemas.openxmlformats.org/officeDocument/2006/relationships/oleObject" Target="embeddings/Microsoft_Word_97_-_2003___1.doc"/><Relationship Id="rId52" Type="http://schemas.openxmlformats.org/officeDocument/2006/relationships/oleObject" Target="embeddings/oleObject26.bin"/><Relationship Id="rId73" Type="http://schemas.openxmlformats.org/officeDocument/2006/relationships/image" Target="media/image36.wmf"/><Relationship Id="rId78" Type="http://schemas.openxmlformats.org/officeDocument/2006/relationships/oleObject" Target="embeddings/oleObject41.bin"/><Relationship Id="rId94" Type="http://schemas.openxmlformats.org/officeDocument/2006/relationships/oleObject" Target="embeddings/oleObject51.bin"/><Relationship Id="rId99" Type="http://schemas.openxmlformats.org/officeDocument/2006/relationships/image" Target="media/image45.wmf"/><Relationship Id="rId101" Type="http://schemas.openxmlformats.org/officeDocument/2006/relationships/oleObject" Target="embeddings/oleObject56.bin"/><Relationship Id="rId122" Type="http://schemas.openxmlformats.org/officeDocument/2006/relationships/oleObject" Target="embeddings/oleObject67.bin"/><Relationship Id="rId143" Type="http://schemas.openxmlformats.org/officeDocument/2006/relationships/image" Target="media/image66.wmf"/><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image" Target="media/image78.wmf"/><Relationship Id="rId185" Type="http://schemas.openxmlformats.org/officeDocument/2006/relationships/image" Target="media/image84.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8.bin"/><Relationship Id="rId210" Type="http://schemas.openxmlformats.org/officeDocument/2006/relationships/image" Target="media/image96.wmf"/><Relationship Id="rId215" Type="http://schemas.openxmlformats.org/officeDocument/2006/relationships/fontTable" Target="fontTable.xml"/><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oleObject" Target="embeddings/oleObject35.bin"/><Relationship Id="rId89" Type="http://schemas.openxmlformats.org/officeDocument/2006/relationships/image" Target="media/image41.wmf"/><Relationship Id="rId112" Type="http://schemas.openxmlformats.org/officeDocument/2006/relationships/oleObject" Target="embeddings/oleObject62.bin"/><Relationship Id="rId133" Type="http://schemas.openxmlformats.org/officeDocument/2006/relationships/image" Target="media/image61.wmf"/><Relationship Id="rId154" Type="http://schemas.openxmlformats.org/officeDocument/2006/relationships/image" Target="media/image71.wmf"/><Relationship Id="rId175" Type="http://schemas.openxmlformats.org/officeDocument/2006/relationships/oleObject" Target="embeddings/oleObject95.bin"/><Relationship Id="rId196" Type="http://schemas.openxmlformats.org/officeDocument/2006/relationships/image" Target="media/image89.emf"/><Relationship Id="rId200" Type="http://schemas.openxmlformats.org/officeDocument/2006/relationships/image" Target="media/image91.wmf"/><Relationship Id="rId16" Type="http://schemas.openxmlformats.org/officeDocument/2006/relationships/image" Target="media/image5.wmf"/></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18.bin"/><Relationship Id="rId3" Type="http://schemas.openxmlformats.org/officeDocument/2006/relationships/image" Target="media/image17.wmf"/><Relationship Id="rId7" Type="http://schemas.openxmlformats.org/officeDocument/2006/relationships/image" Target="media/image19.wmf"/><Relationship Id="rId2" Type="http://schemas.openxmlformats.org/officeDocument/2006/relationships/oleObject" Target="embeddings/oleObject15.bin"/><Relationship Id="rId1" Type="http://schemas.openxmlformats.org/officeDocument/2006/relationships/image" Target="media/image16.wmf"/><Relationship Id="rId6" Type="http://schemas.openxmlformats.org/officeDocument/2006/relationships/oleObject" Target="embeddings/oleObject17.bin"/><Relationship Id="rId5" Type="http://schemas.openxmlformats.org/officeDocument/2006/relationships/image" Target="media/image18.wmf"/><Relationship Id="rId4" Type="http://schemas.openxmlformats.org/officeDocument/2006/relationships/oleObject" Target="embeddings/oleObject16.bin"/><Relationship Id="rId9" Type="http://schemas.openxmlformats.org/officeDocument/2006/relationships/hyperlink" Target="http://www.sipo.gov.cn/dtxx/gn/2016/201608/t20160809_128519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1EC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7012-2793-4B02-82E0-1B86BA837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68</Pages>
  <Words>11638</Words>
  <Characters>66337</Characters>
  <Application>Microsoft Office Word</Application>
  <DocSecurity>0</DocSecurity>
  <Lines>552</Lines>
  <Paragraphs>155</Paragraphs>
  <ScaleCrop>false</ScaleCrop>
  <Company/>
  <LinksUpToDate>false</LinksUpToDate>
  <CharactersWithSpaces>77820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Xialiangke</dc:creator>
  <cp:keywords/>
  <dc:description/>
  <cp:lastModifiedBy>Jenry Xia</cp:lastModifiedBy>
  <cp:revision>4</cp:revision>
  <dcterms:created xsi:type="dcterms:W3CDTF">2018-01-09T02:09:00Z</dcterms:created>
  <dcterms:modified xsi:type="dcterms:W3CDTF">2018-01-09T02:15:00Z</dcterms:modified>
</cp:coreProperties>
</file>