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0E5" w:rsidRDefault="00BA70E5" w:rsidP="00BA70E5">
      <w:pPr>
        <w:pStyle w:val="2"/>
        <w:spacing w:before="156"/>
      </w:pPr>
      <w:bookmarkStart w:id="0" w:name="_Toc514421789"/>
      <w:r>
        <w:rPr>
          <w:rFonts w:hint="eastAsia"/>
        </w:rPr>
        <w:t>专利扩展检索</w:t>
      </w:r>
      <w:bookmarkEnd w:id="0"/>
    </w:p>
    <w:p w:rsidR="00BA70E5" w:rsidRDefault="00BA70E5" w:rsidP="00BA70E5">
      <w:pPr>
        <w:ind w:firstLine="420"/>
      </w:pPr>
      <w:r>
        <w:t>扩展检索是系统</w:t>
      </w:r>
      <w:r>
        <w:rPr>
          <w:rFonts w:hint="eastAsia"/>
        </w:rPr>
        <w:t>根据用户</w:t>
      </w:r>
      <w:r w:rsidRPr="00C415C3">
        <w:rPr>
          <w:rFonts w:hint="eastAsia"/>
        </w:rPr>
        <w:t>输入</w:t>
      </w:r>
      <w:r>
        <w:rPr>
          <w:rFonts w:hint="eastAsia"/>
        </w:rPr>
        <w:t>的</w:t>
      </w:r>
      <w:r w:rsidRPr="00C415C3">
        <w:rPr>
          <w:rFonts w:hint="eastAsia"/>
        </w:rPr>
        <w:t>专利公布号或一段文字，提取出一批关键词，并列出这些关键词的扩展相关词，供用户选取编写检索式。</w:t>
      </w:r>
    </w:p>
    <w:p w:rsidR="00BA70E5" w:rsidRDefault="00BA70E5" w:rsidP="00BA70E5">
      <w:pPr>
        <w:ind w:firstLine="420"/>
      </w:pPr>
      <w:r>
        <w:rPr>
          <w:rFonts w:hint="eastAsia"/>
        </w:rPr>
        <w:t>用户可以通过系统导航菜单【专利</w:t>
      </w:r>
      <w:r>
        <w:rPr>
          <w:rFonts w:hint="eastAsia"/>
        </w:rPr>
        <w:t>-</w:t>
      </w:r>
      <w:r>
        <w:rPr>
          <w:rFonts w:hint="eastAsia"/>
        </w:rPr>
        <w:t>扩展检索】打开扩展检索页面。</w:t>
      </w:r>
      <w:r>
        <w:t xml:space="preserve"> </w:t>
      </w:r>
    </w:p>
    <w:p w:rsidR="00BA70E5" w:rsidRDefault="00BA70E5" w:rsidP="00BA70E5">
      <w:pPr>
        <w:ind w:firstLineChars="0" w:firstLine="0"/>
        <w:jc w:val="center"/>
        <w:rPr>
          <w:noProof/>
        </w:rPr>
      </w:pPr>
      <w:r w:rsidRPr="00BF0FF0">
        <w:rPr>
          <w:noProof/>
        </w:rPr>
        <w:drawing>
          <wp:inline distT="0" distB="0" distL="0" distR="0">
            <wp:extent cx="3733800" cy="1266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0E5" w:rsidRDefault="00BA70E5" w:rsidP="00BA70E5">
      <w:pPr>
        <w:pStyle w:val="a3"/>
        <w:rPr>
          <w:rFonts w:hint="eastAsia"/>
          <w:sz w:val="24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专利菜单</w:t>
      </w:r>
    </w:p>
    <w:p w:rsidR="00BA70E5" w:rsidRDefault="00BA70E5" w:rsidP="00BA70E5">
      <w:pPr>
        <w:ind w:firstLine="420"/>
        <w:rPr>
          <w:rFonts w:hint="eastAsia"/>
        </w:rPr>
      </w:pPr>
      <w:r>
        <w:rPr>
          <w:rFonts w:hint="eastAsia"/>
        </w:rPr>
        <w:t>扩展检索页面如图</w:t>
      </w:r>
      <w:r>
        <w:t>2</w:t>
      </w:r>
      <w:r>
        <w:rPr>
          <w:rFonts w:hint="eastAsia"/>
        </w:rPr>
        <w:t>所示。在扩展</w:t>
      </w:r>
      <w:r w:rsidRPr="0076360D">
        <w:rPr>
          <w:rFonts w:hint="eastAsia"/>
          <w:snapToGrid/>
        </w:rPr>
        <w:t>检索主界面上，</w:t>
      </w:r>
      <w:r>
        <w:rPr>
          <w:rFonts w:hint="eastAsia"/>
        </w:rPr>
        <w:t>用户</w:t>
      </w:r>
      <w:r w:rsidRPr="0076360D">
        <w:rPr>
          <w:rFonts w:hint="eastAsia"/>
          <w:snapToGrid/>
        </w:rPr>
        <w:t>可以通过</w:t>
      </w:r>
      <w:r>
        <w:rPr>
          <w:rFonts w:hint="eastAsia"/>
        </w:rPr>
        <w:t>输入公布号或概念文本生成相关概念；可以通过</w:t>
      </w:r>
      <w:proofErr w:type="gramStart"/>
      <w:r>
        <w:rPr>
          <w:rFonts w:hint="eastAsia"/>
        </w:rPr>
        <w:t>选库确定</w:t>
      </w:r>
      <w:proofErr w:type="gramEnd"/>
      <w:r>
        <w:rPr>
          <w:rFonts w:hint="eastAsia"/>
        </w:rPr>
        <w:t>检索范围。</w:t>
      </w:r>
    </w:p>
    <w:p w:rsidR="00BA70E5" w:rsidRDefault="00BA70E5" w:rsidP="00BA70E5">
      <w:pPr>
        <w:ind w:firstLine="420"/>
        <w:rPr>
          <w:noProof/>
        </w:rPr>
      </w:pPr>
      <w:r w:rsidRPr="00B0428F">
        <w:rPr>
          <w:noProof/>
        </w:rPr>
        <w:drawing>
          <wp:inline distT="0" distB="0" distL="0" distR="0">
            <wp:extent cx="5734050" cy="2971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" b="22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0E5" w:rsidRPr="0076360D" w:rsidRDefault="00BA70E5" w:rsidP="00BA70E5">
      <w:pPr>
        <w:ind w:firstLineChars="0" w:firstLine="0"/>
        <w:jc w:val="center"/>
        <w:rPr>
          <w:rFonts w:hint="eastAsia"/>
          <w:noProof/>
          <w:snapToGrid/>
        </w:rPr>
      </w:pPr>
      <w:r w:rsidRPr="0076360D">
        <w:rPr>
          <w:rFonts w:hint="eastAsia"/>
        </w:rPr>
        <w:t>图</w:t>
      </w:r>
      <w:r w:rsidRPr="0076360D">
        <w:rPr>
          <w:rFonts w:hint="eastAsia"/>
        </w:rPr>
        <w:t xml:space="preserve"> </w:t>
      </w:r>
      <w:r w:rsidRPr="0076360D">
        <w:fldChar w:fldCharType="begin"/>
      </w:r>
      <w:r w:rsidRPr="0076360D">
        <w:instrText xml:space="preserve"> </w:instrText>
      </w:r>
      <w:r w:rsidRPr="0076360D">
        <w:rPr>
          <w:rFonts w:hint="eastAsia"/>
        </w:rPr>
        <w:instrText xml:space="preserve">SEQ </w:instrText>
      </w:r>
      <w:r w:rsidRPr="0076360D">
        <w:rPr>
          <w:rFonts w:hint="eastAsia"/>
        </w:rPr>
        <w:instrText>图</w:instrText>
      </w:r>
      <w:r w:rsidRPr="0076360D">
        <w:rPr>
          <w:rFonts w:hint="eastAsia"/>
        </w:rPr>
        <w:instrText xml:space="preserve"> \* ARABIC</w:instrText>
      </w:r>
      <w:r w:rsidRPr="0076360D">
        <w:instrText xml:space="preserve"> </w:instrText>
      </w:r>
      <w:r w:rsidRPr="0076360D">
        <w:fldChar w:fldCharType="separate"/>
      </w:r>
      <w:r>
        <w:rPr>
          <w:noProof/>
        </w:rPr>
        <w:t>2</w:t>
      </w:r>
      <w:r w:rsidRPr="0076360D">
        <w:fldChar w:fldCharType="end"/>
      </w:r>
      <w:r>
        <w:t xml:space="preserve"> </w:t>
      </w:r>
      <w:r>
        <w:t>扩展检索页面</w:t>
      </w:r>
    </w:p>
    <w:p w:rsidR="00BA70E5" w:rsidRPr="0076360D" w:rsidRDefault="00BA70E5" w:rsidP="00BA70E5">
      <w:pPr>
        <w:pStyle w:val="3"/>
      </w:pPr>
      <w:bookmarkStart w:id="1" w:name="_Toc514421790"/>
      <w:proofErr w:type="spellStart"/>
      <w:r>
        <w:t>选择检索库</w:t>
      </w:r>
      <w:bookmarkEnd w:id="1"/>
      <w:proofErr w:type="spellEnd"/>
    </w:p>
    <w:p w:rsidR="00BA70E5" w:rsidRPr="0041633B" w:rsidRDefault="00BA70E5" w:rsidP="00BA70E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41633B">
        <w:rPr>
          <w:rFonts w:hint="eastAsia"/>
        </w:rPr>
        <w:t>点击检索界面上的【展开】按钮，即可看到用户常用的数据库。您可以根据自己的需要用鼠标选中所需要的数据库即可，以美国数据库为例，下图红色表示已选中的数据库，此内容允许多选专利库。</w:t>
      </w:r>
    </w:p>
    <w:p w:rsidR="00BA70E5" w:rsidRDefault="00BA70E5" w:rsidP="00BA70E5">
      <w:pPr>
        <w:pStyle w:val="a6"/>
        <w:ind w:firstLine="420"/>
        <w:rPr>
          <w:noProof/>
        </w:rPr>
      </w:pPr>
      <w:r w:rsidRPr="00BF0FF0">
        <w:rPr>
          <w:noProof/>
        </w:rPr>
        <w:lastRenderedPageBreak/>
        <w:drawing>
          <wp:inline distT="0" distB="0" distL="0" distR="0">
            <wp:extent cx="5181600" cy="2057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0E5" w:rsidRPr="00A968EF" w:rsidRDefault="00BA70E5" w:rsidP="00BA70E5">
      <w:pPr>
        <w:pStyle w:val="a3"/>
      </w:pPr>
      <w:r w:rsidRPr="00A968EF">
        <w:rPr>
          <w:rFonts w:hint="eastAsia"/>
        </w:rPr>
        <w:t xml:space="preserve">图 </w:t>
      </w:r>
      <w:r w:rsidRPr="00A968EF">
        <w:fldChar w:fldCharType="begin"/>
      </w:r>
      <w:r w:rsidRPr="00A968EF">
        <w:instrText xml:space="preserve"> </w:instrText>
      </w:r>
      <w:r w:rsidRPr="00A968EF">
        <w:rPr>
          <w:rFonts w:hint="eastAsia"/>
        </w:rPr>
        <w:instrText>SEQ 图 \* ARABIC</w:instrText>
      </w:r>
      <w:r w:rsidRPr="00A968EF">
        <w:instrText xml:space="preserve"> </w:instrText>
      </w:r>
      <w:r w:rsidRPr="00A968EF">
        <w:fldChar w:fldCharType="separate"/>
      </w:r>
      <w:r>
        <w:rPr>
          <w:noProof/>
        </w:rPr>
        <w:t>3</w:t>
      </w:r>
      <w:r w:rsidRPr="00A968EF">
        <w:fldChar w:fldCharType="end"/>
      </w:r>
      <w:r>
        <w:t xml:space="preserve"> 选库区</w:t>
      </w:r>
    </w:p>
    <w:p w:rsidR="00BA70E5" w:rsidRPr="0041633B" w:rsidRDefault="00BA70E5" w:rsidP="00BA70E5">
      <w:pPr>
        <w:pStyle w:val="a6"/>
        <w:numPr>
          <w:ilvl w:val="0"/>
          <w:numId w:val="2"/>
        </w:numPr>
        <w:ind w:firstLineChars="0"/>
      </w:pPr>
      <w:r w:rsidRPr="0041633B">
        <w:rPr>
          <w:rFonts w:hint="eastAsia"/>
        </w:rPr>
        <w:t>点击【收起】按钮可以</w:t>
      </w:r>
      <w:proofErr w:type="gramStart"/>
      <w:r w:rsidRPr="0041633B">
        <w:rPr>
          <w:rFonts w:hint="eastAsia"/>
        </w:rPr>
        <w:t>收起选库区域</w:t>
      </w:r>
      <w:proofErr w:type="gramEnd"/>
      <w:r w:rsidRPr="0041633B">
        <w:rPr>
          <w:rFonts w:hint="eastAsia"/>
        </w:rPr>
        <w:t>。</w:t>
      </w:r>
    </w:p>
    <w:p w:rsidR="00BA70E5" w:rsidRPr="0076360D" w:rsidRDefault="00BA70E5" w:rsidP="00BA70E5">
      <w:pPr>
        <w:pStyle w:val="3"/>
      </w:pPr>
      <w:bookmarkStart w:id="2" w:name="_Toc514421791"/>
      <w:r>
        <w:rPr>
          <w:rFonts w:hint="eastAsia"/>
          <w:lang w:eastAsia="zh-CN"/>
        </w:rPr>
        <w:t>生成</w:t>
      </w:r>
      <w:proofErr w:type="spellStart"/>
      <w:r>
        <w:t>相关概念</w:t>
      </w:r>
      <w:bookmarkEnd w:id="2"/>
      <w:proofErr w:type="spellEnd"/>
    </w:p>
    <w:p w:rsidR="00BA70E5" w:rsidRPr="0041633B" w:rsidRDefault="00BA70E5" w:rsidP="00BA70E5">
      <w:pPr>
        <w:ind w:firstLine="420"/>
      </w:pPr>
      <w:r w:rsidRPr="0041633B">
        <w:rPr>
          <w:rFonts w:hint="eastAsia"/>
        </w:rPr>
        <w:t>当用户</w:t>
      </w:r>
      <w:proofErr w:type="gramStart"/>
      <w:r w:rsidRPr="0041633B">
        <w:rPr>
          <w:rFonts w:hint="eastAsia"/>
        </w:rPr>
        <w:t>有关注</w:t>
      </w:r>
      <w:proofErr w:type="gramEnd"/>
      <w:r w:rsidRPr="0041633B">
        <w:rPr>
          <w:rFonts w:hint="eastAsia"/>
        </w:rPr>
        <w:t>的专利信息时，可以通过输入公布号的方式生成相关概念；如果用户是对一段技术信息感兴趣，也可以将这段技术信息输入到“概念”输入框中生成扩展的概念。</w:t>
      </w:r>
    </w:p>
    <w:p w:rsidR="00BA70E5" w:rsidRPr="0041633B" w:rsidRDefault="00BA70E5" w:rsidP="00BA70E5">
      <w:pPr>
        <w:ind w:firstLine="420"/>
      </w:pPr>
      <w:r w:rsidRPr="0041633B">
        <w:t>具体操作</w:t>
      </w:r>
      <w:r w:rsidRPr="0041633B">
        <w:rPr>
          <w:rFonts w:hint="eastAsia"/>
        </w:rPr>
        <w:t>：</w:t>
      </w:r>
      <w:r w:rsidRPr="0041633B">
        <w:t xml:space="preserve"> </w:t>
      </w:r>
    </w:p>
    <w:p w:rsidR="00BA70E5" w:rsidRPr="0041633B" w:rsidRDefault="00BA70E5" w:rsidP="00BA70E5">
      <w:pPr>
        <w:numPr>
          <w:ilvl w:val="0"/>
          <w:numId w:val="3"/>
        </w:numPr>
        <w:ind w:firstLineChars="0"/>
      </w:pPr>
      <w:r w:rsidRPr="0041633B">
        <w:rPr>
          <w:rFonts w:hint="eastAsia"/>
        </w:rPr>
        <w:t>用户输入一个或者多个公布号，或者输入一段文本信息；</w:t>
      </w:r>
    </w:p>
    <w:p w:rsidR="00BA70E5" w:rsidRDefault="00BA70E5" w:rsidP="00BA70E5">
      <w:pPr>
        <w:numPr>
          <w:ilvl w:val="0"/>
          <w:numId w:val="3"/>
        </w:numPr>
        <w:ind w:firstLineChars="0"/>
      </w:pPr>
      <w:r w:rsidRPr="0041633B">
        <w:t>用户点击</w:t>
      </w:r>
      <w:r w:rsidRPr="0041633B">
        <w:rPr>
          <w:rFonts w:hint="eastAsia"/>
        </w:rPr>
        <w:t>【生成相关概念】按钮，系统根据输入的公布号，查找到相关文献，并提取文献中的技术信息，扩展出与这些技术信息相关的关键词，展示在【相关概念】区域内。</w:t>
      </w:r>
      <w:r>
        <w:rPr>
          <w:rFonts w:hint="eastAsia"/>
        </w:rPr>
        <w:t>如图</w:t>
      </w:r>
      <w:r>
        <w:rPr>
          <w:rFonts w:hint="eastAsia"/>
        </w:rPr>
        <w:t>4</w:t>
      </w:r>
      <w:r>
        <w:rPr>
          <w:rFonts w:hint="eastAsia"/>
        </w:rPr>
        <w:t>所示</w:t>
      </w:r>
    </w:p>
    <w:p w:rsidR="00BA70E5" w:rsidRDefault="00BA70E5" w:rsidP="00BA70E5">
      <w:pPr>
        <w:ind w:firstLineChars="0" w:firstLine="0"/>
        <w:jc w:val="center"/>
        <w:rPr>
          <w:noProof/>
          <w:snapToGrid/>
        </w:rPr>
      </w:pPr>
      <w:r w:rsidRPr="00BF1050">
        <w:rPr>
          <w:noProof/>
          <w:snapToGrid/>
        </w:rPr>
        <w:drawing>
          <wp:inline distT="0" distB="0" distL="0" distR="0">
            <wp:extent cx="5276850" cy="1657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0E5" w:rsidRPr="0041633B" w:rsidRDefault="00BA70E5" w:rsidP="00BA70E5">
      <w:pPr>
        <w:pStyle w:val="a3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生成相关概念</w:t>
      </w:r>
    </w:p>
    <w:p w:rsidR="00BA70E5" w:rsidRPr="0041633B" w:rsidRDefault="00BA70E5" w:rsidP="00BA70E5">
      <w:pPr>
        <w:ind w:firstLine="420"/>
      </w:pPr>
      <w:r w:rsidRPr="0041633B">
        <w:t>说明</w:t>
      </w:r>
      <w:r w:rsidRPr="0041633B">
        <w:rPr>
          <w:rFonts w:hint="eastAsia"/>
        </w:rPr>
        <w:t>：</w:t>
      </w:r>
    </w:p>
    <w:p w:rsidR="00BA70E5" w:rsidRPr="0041633B" w:rsidRDefault="00BA70E5" w:rsidP="00BA70E5">
      <w:pPr>
        <w:numPr>
          <w:ilvl w:val="0"/>
          <w:numId w:val="4"/>
        </w:numPr>
        <w:ind w:firstLineChars="0"/>
      </w:pPr>
      <w:r w:rsidRPr="0041633B">
        <w:t>用户最多可以输入</w:t>
      </w:r>
      <w:r w:rsidRPr="0041633B">
        <w:rPr>
          <w:rFonts w:hint="eastAsia"/>
        </w:rPr>
        <w:t>5</w:t>
      </w:r>
      <w:r w:rsidRPr="0041633B">
        <w:rPr>
          <w:rFonts w:hint="eastAsia"/>
        </w:rPr>
        <w:t>个公布号，不同的公布号之间以分号分割；</w:t>
      </w:r>
    </w:p>
    <w:p w:rsidR="00BA70E5" w:rsidRPr="0041633B" w:rsidRDefault="00BA70E5" w:rsidP="00BA70E5">
      <w:pPr>
        <w:numPr>
          <w:ilvl w:val="0"/>
          <w:numId w:val="4"/>
        </w:numPr>
        <w:ind w:firstLineChars="0"/>
      </w:pPr>
      <w:r w:rsidRPr="0041633B">
        <w:t>用户输入的公布号必须是完整且准确的公布号</w:t>
      </w:r>
      <w:r w:rsidRPr="0041633B">
        <w:rPr>
          <w:rFonts w:hint="eastAsia"/>
        </w:rPr>
        <w:t>，</w:t>
      </w:r>
      <w:r w:rsidRPr="0041633B">
        <w:t>否则可能会检索不到结果</w:t>
      </w:r>
      <w:r w:rsidRPr="0041633B">
        <w:rPr>
          <w:rFonts w:hint="eastAsia"/>
        </w:rPr>
        <w:t>；</w:t>
      </w:r>
    </w:p>
    <w:p w:rsidR="00BA70E5" w:rsidRPr="0041633B" w:rsidRDefault="00BA70E5" w:rsidP="00BA70E5">
      <w:pPr>
        <w:numPr>
          <w:ilvl w:val="0"/>
          <w:numId w:val="4"/>
        </w:numPr>
        <w:ind w:firstLineChars="0"/>
      </w:pPr>
      <w:r w:rsidRPr="0041633B">
        <w:t>用户同时输入了公布号和概念文本</w:t>
      </w:r>
      <w:r w:rsidRPr="0041633B">
        <w:rPr>
          <w:rFonts w:hint="eastAsia"/>
        </w:rPr>
        <w:t>，</w:t>
      </w:r>
      <w:r w:rsidRPr="0041633B">
        <w:t>系统会综合提取公布号对应的文献以及概念文本中的技术信息</w:t>
      </w:r>
      <w:r w:rsidRPr="0041633B">
        <w:rPr>
          <w:rFonts w:hint="eastAsia"/>
        </w:rPr>
        <w:t>，</w:t>
      </w:r>
      <w:r w:rsidRPr="0041633B">
        <w:t>以技术信息为准扩展生成相关概念词</w:t>
      </w:r>
      <w:r w:rsidRPr="0041633B">
        <w:rPr>
          <w:rFonts w:hint="eastAsia"/>
        </w:rPr>
        <w:t>；</w:t>
      </w:r>
    </w:p>
    <w:p w:rsidR="00BA70E5" w:rsidRPr="0041633B" w:rsidRDefault="00BA70E5" w:rsidP="00BA70E5">
      <w:pPr>
        <w:numPr>
          <w:ilvl w:val="0"/>
          <w:numId w:val="4"/>
        </w:numPr>
        <w:ind w:firstLineChars="0"/>
        <w:rPr>
          <w:rFonts w:hint="eastAsia"/>
          <w:snapToGrid/>
        </w:rPr>
      </w:pPr>
      <w:r w:rsidRPr="0041633B">
        <w:rPr>
          <w:rFonts w:hint="eastAsia"/>
        </w:rPr>
        <w:t>用户输入的技术信息需控制在</w:t>
      </w:r>
      <w:r w:rsidRPr="0041633B">
        <w:rPr>
          <w:rFonts w:hint="eastAsia"/>
        </w:rPr>
        <w:t>2000</w:t>
      </w:r>
      <w:r w:rsidRPr="0041633B">
        <w:rPr>
          <w:rFonts w:hint="eastAsia"/>
        </w:rPr>
        <w:t>个字以内。</w:t>
      </w:r>
    </w:p>
    <w:p w:rsidR="00BA70E5" w:rsidRDefault="00BA70E5" w:rsidP="00BA70E5">
      <w:pPr>
        <w:pStyle w:val="3"/>
      </w:pPr>
      <w:bookmarkStart w:id="3" w:name="_Toc514421792"/>
      <w:proofErr w:type="spellStart"/>
      <w:r w:rsidRPr="00BF1050">
        <w:lastRenderedPageBreak/>
        <w:t>选择概念词</w:t>
      </w:r>
      <w:bookmarkEnd w:id="3"/>
      <w:proofErr w:type="spellEnd"/>
    </w:p>
    <w:p w:rsidR="00BA70E5" w:rsidRDefault="00BA70E5" w:rsidP="00BA70E5">
      <w:pPr>
        <w:ind w:firstLine="420"/>
      </w:pPr>
      <w:proofErr w:type="spellStart"/>
      <w:r>
        <w:rPr>
          <w:lang w:eastAsia="x-none"/>
        </w:rPr>
        <w:t>概念词分两级展示</w:t>
      </w:r>
      <w:proofErr w:type="spellEnd"/>
      <w:r>
        <w:rPr>
          <w:rFonts w:hint="eastAsia"/>
        </w:rPr>
        <w:t>，</w:t>
      </w:r>
      <w:proofErr w:type="spellStart"/>
      <w:r>
        <w:rPr>
          <w:lang w:eastAsia="x-none"/>
        </w:rPr>
        <w:t>第一级词语是概念词中的</w:t>
      </w:r>
      <w:proofErr w:type="spellEnd"/>
      <w:r>
        <w:rPr>
          <w:rFonts w:hint="eastAsia"/>
        </w:rPr>
        <w:t>“</w:t>
      </w:r>
      <w:proofErr w:type="spellStart"/>
      <w:r>
        <w:rPr>
          <w:lang w:eastAsia="x-none"/>
        </w:rPr>
        <w:t>关键词</w:t>
      </w:r>
      <w:proofErr w:type="spellEnd"/>
      <w:r>
        <w:rPr>
          <w:rFonts w:hint="eastAsia"/>
        </w:rPr>
        <w:t>”，</w:t>
      </w:r>
      <w:proofErr w:type="spellStart"/>
      <w:r>
        <w:rPr>
          <w:rFonts w:hint="eastAsia"/>
        </w:rPr>
        <w:t>每个“关键词”的下级词语是与之相关的“相关词</w:t>
      </w:r>
      <w:proofErr w:type="spellEnd"/>
      <w:r>
        <w:rPr>
          <w:rFonts w:hint="eastAsia"/>
        </w:rPr>
        <w:t>”，</w:t>
      </w:r>
      <w:proofErr w:type="spellStart"/>
      <w:r>
        <w:rPr>
          <w:lang w:eastAsia="x-none"/>
        </w:rPr>
        <w:t>用户可以选择一个或多个</w:t>
      </w:r>
      <w:r>
        <w:rPr>
          <w:rFonts w:hint="eastAsia"/>
        </w:rPr>
        <w:t>相关词</w:t>
      </w:r>
      <w:proofErr w:type="spellEnd"/>
      <w:r>
        <w:rPr>
          <w:rFonts w:hint="eastAsia"/>
        </w:rPr>
        <w:t>，</w:t>
      </w:r>
      <w:r>
        <w:rPr>
          <w:lang w:eastAsia="x-none"/>
        </w:rPr>
        <w:t>点击如图</w:t>
      </w:r>
      <w:r>
        <w:rPr>
          <w:rFonts w:hint="eastAsia"/>
        </w:rPr>
        <w:t>5</w:t>
      </w:r>
      <w:r>
        <w:rPr>
          <w:rFonts w:hint="eastAsia"/>
        </w:rPr>
        <w:t>所示的右向箭头，将选中的词语批量加入到右侧的“表达式待用词语”</w:t>
      </w:r>
      <w:r w:rsidRPr="00F021FA">
        <w:rPr>
          <w:rFonts w:hint="eastAsia"/>
        </w:rPr>
        <w:t xml:space="preserve"> </w:t>
      </w:r>
      <w:r>
        <w:rPr>
          <w:rFonts w:hint="eastAsia"/>
        </w:rPr>
        <w:t>框中；在“表达式待用词语”</w:t>
      </w:r>
      <w:r w:rsidRPr="00F021FA">
        <w:rPr>
          <w:rFonts w:hint="eastAsia"/>
        </w:rPr>
        <w:t xml:space="preserve"> </w:t>
      </w:r>
      <w:r>
        <w:rPr>
          <w:rFonts w:hint="eastAsia"/>
        </w:rPr>
        <w:t>框中选中词语，点击左向箭头将取消待用词选择。</w:t>
      </w:r>
    </w:p>
    <w:p w:rsidR="00BA70E5" w:rsidRDefault="00BA70E5" w:rsidP="00BA70E5">
      <w:pPr>
        <w:ind w:firstLineChars="0" w:firstLine="0"/>
        <w:jc w:val="center"/>
        <w:rPr>
          <w:noProof/>
          <w:snapToGrid/>
        </w:rPr>
      </w:pPr>
      <w:r w:rsidRPr="00F021FA">
        <w:rPr>
          <w:noProof/>
          <w:snapToGrid/>
        </w:rPr>
        <w:drawing>
          <wp:inline distT="0" distB="0" distL="0" distR="0">
            <wp:extent cx="535305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0E5" w:rsidRPr="00F021FA" w:rsidRDefault="00BA70E5" w:rsidP="00BA70E5">
      <w:pPr>
        <w:pStyle w:val="a3"/>
        <w:rPr>
          <w:rFonts w:hint="eastAsia"/>
          <w:lang w:eastAsia="x-none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选择概念词</w:t>
      </w:r>
    </w:p>
    <w:p w:rsidR="00BA70E5" w:rsidRDefault="00BA70E5" w:rsidP="00BA70E5">
      <w:pPr>
        <w:pStyle w:val="3"/>
      </w:pPr>
      <w:bookmarkStart w:id="4" w:name="_Toc514421793"/>
      <w:proofErr w:type="spellStart"/>
      <w:r>
        <w:t>生成表达式</w:t>
      </w:r>
      <w:bookmarkEnd w:id="4"/>
      <w:proofErr w:type="spellEnd"/>
    </w:p>
    <w:p w:rsidR="00BA70E5" w:rsidRPr="006B181E" w:rsidRDefault="00BA70E5" w:rsidP="00BA70E5">
      <w:pPr>
        <w:ind w:firstLineChars="0" w:firstLine="420"/>
        <w:rPr>
          <w:rFonts w:hint="eastAsia"/>
          <w:lang w:val="x-none"/>
        </w:rPr>
      </w:pPr>
      <w:proofErr w:type="spellStart"/>
      <w:r>
        <w:rPr>
          <w:lang w:eastAsia="x-none"/>
        </w:rPr>
        <w:t>用户选择期望检索的字段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【生成表达式】按钮即可以使用“表达式待用词语</w:t>
      </w:r>
      <w:proofErr w:type="spellEnd"/>
      <w:r>
        <w:rPr>
          <w:rFonts w:hint="eastAsia"/>
        </w:rPr>
        <w:t>”</w:t>
      </w:r>
      <w:r w:rsidRPr="00F021FA">
        <w:rPr>
          <w:rFonts w:hint="eastAsia"/>
        </w:rPr>
        <w:t xml:space="preserve"> </w:t>
      </w:r>
      <w:r>
        <w:rPr>
          <w:rFonts w:hint="eastAsia"/>
        </w:rPr>
        <w:t>框中的相关词与选择的检索字段生成检索表达式，并显示在表达式编辑区域。</w:t>
      </w:r>
      <w:r>
        <w:t>如果用户不选择检索字段</w:t>
      </w:r>
      <w:r>
        <w:rPr>
          <w:rFonts w:hint="eastAsia"/>
        </w:rPr>
        <w:t>，</w:t>
      </w:r>
      <w:r>
        <w:t>则默认用</w:t>
      </w:r>
      <w:r>
        <w:rPr>
          <w:rFonts w:hint="eastAsia"/>
        </w:rPr>
        <w:t>“名称”字段检索。</w:t>
      </w:r>
    </w:p>
    <w:p w:rsidR="00BA70E5" w:rsidRDefault="00BA70E5" w:rsidP="00BA70E5">
      <w:pPr>
        <w:pStyle w:val="a4"/>
        <w:numPr>
          <w:ilvl w:val="0"/>
          <w:numId w:val="5"/>
        </w:numPr>
        <w:ind w:firstLineChars="0"/>
      </w:pPr>
      <w:r>
        <w:t>用户可以选择用于检索的字段包括</w:t>
      </w:r>
      <w:r>
        <w:rPr>
          <w:rFonts w:hint="eastAsia"/>
        </w:rPr>
        <w:t>：名称、摘要和说明、主权项、权利要求书、说明书全文、关键词、名称</w:t>
      </w:r>
      <w:r>
        <w:rPr>
          <w:rFonts w:hint="eastAsia"/>
        </w:rPr>
        <w:t>+</w:t>
      </w:r>
      <w:r>
        <w:rPr>
          <w:rFonts w:hint="eastAsia"/>
        </w:rPr>
        <w:t>摘要和说明、名称</w:t>
      </w:r>
      <w:r>
        <w:rPr>
          <w:rFonts w:hint="eastAsia"/>
        </w:rPr>
        <w:t>+</w:t>
      </w:r>
      <w:r>
        <w:rPr>
          <w:rFonts w:hint="eastAsia"/>
        </w:rPr>
        <w:t>摘要和说明</w:t>
      </w:r>
      <w:r>
        <w:rPr>
          <w:rFonts w:hint="eastAsia"/>
        </w:rPr>
        <w:t>+</w:t>
      </w:r>
      <w:r>
        <w:rPr>
          <w:rFonts w:hint="eastAsia"/>
        </w:rPr>
        <w:t>权利要求书、名称</w:t>
      </w:r>
      <w:r>
        <w:rPr>
          <w:rFonts w:hint="eastAsia"/>
        </w:rPr>
        <w:t>+</w:t>
      </w:r>
      <w:r>
        <w:rPr>
          <w:rFonts w:hint="eastAsia"/>
        </w:rPr>
        <w:t>摘要和说明</w:t>
      </w:r>
      <w:r>
        <w:rPr>
          <w:rFonts w:hint="eastAsia"/>
        </w:rPr>
        <w:t>+</w:t>
      </w:r>
      <w:r>
        <w:rPr>
          <w:rFonts w:hint="eastAsia"/>
        </w:rPr>
        <w:t>权利要求书</w:t>
      </w:r>
      <w:r>
        <w:rPr>
          <w:rFonts w:hint="eastAsia"/>
        </w:rPr>
        <w:t>+</w:t>
      </w:r>
      <w:r>
        <w:rPr>
          <w:rFonts w:hint="eastAsia"/>
        </w:rPr>
        <w:t>说明书全文、名称</w:t>
      </w:r>
      <w:r>
        <w:rPr>
          <w:rFonts w:hint="eastAsia"/>
        </w:rPr>
        <w:t>+</w:t>
      </w:r>
      <w:r>
        <w:rPr>
          <w:rFonts w:hint="eastAsia"/>
        </w:rPr>
        <w:t>摘要和说明</w:t>
      </w:r>
      <w:r>
        <w:rPr>
          <w:rFonts w:hint="eastAsia"/>
        </w:rPr>
        <w:t>+</w:t>
      </w:r>
      <w:r>
        <w:rPr>
          <w:rFonts w:hint="eastAsia"/>
        </w:rPr>
        <w:t>主权项</w:t>
      </w:r>
    </w:p>
    <w:p w:rsidR="00BA70E5" w:rsidRDefault="00BA70E5" w:rsidP="00BA70E5">
      <w:pPr>
        <w:pStyle w:val="3"/>
      </w:pPr>
      <w:bookmarkStart w:id="5" w:name="_Toc514421794"/>
      <w:proofErr w:type="spellStart"/>
      <w:r>
        <w:t>追加表达式</w:t>
      </w:r>
      <w:bookmarkEnd w:id="5"/>
      <w:proofErr w:type="spellEnd"/>
    </w:p>
    <w:p w:rsidR="00BA70E5" w:rsidRPr="0041633B" w:rsidRDefault="00BA70E5" w:rsidP="00BA70E5">
      <w:pPr>
        <w:ind w:firstLine="420"/>
      </w:pPr>
      <w:r>
        <w:t>根据用户选择的字段和相关词用</w:t>
      </w:r>
      <w:r>
        <w:t>and</w:t>
      </w:r>
      <w:r>
        <w:t>逻辑符追加到已有的表达式后</w:t>
      </w:r>
      <w:r>
        <w:rPr>
          <w:rFonts w:hint="eastAsia"/>
        </w:rPr>
        <w:t>。</w:t>
      </w:r>
    </w:p>
    <w:p w:rsidR="00BA70E5" w:rsidRDefault="00BA70E5" w:rsidP="00BA70E5">
      <w:pPr>
        <w:pStyle w:val="3"/>
      </w:pPr>
      <w:bookmarkStart w:id="6" w:name="_Toc514421795"/>
      <w:proofErr w:type="spellStart"/>
      <w:r>
        <w:t>检索</w:t>
      </w:r>
      <w:bookmarkEnd w:id="6"/>
      <w:proofErr w:type="spellEnd"/>
    </w:p>
    <w:p w:rsidR="00BA70E5" w:rsidRDefault="00BA70E5" w:rsidP="00BA70E5">
      <w:pPr>
        <w:ind w:firstLineChars="0" w:firstLine="420"/>
      </w:pPr>
      <w:proofErr w:type="spellStart"/>
      <w:r>
        <w:rPr>
          <w:lang w:eastAsia="x-none"/>
        </w:rPr>
        <w:t>用户选择期望检索的字段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【检索】按钮将使用“表达式待用词语</w:t>
      </w:r>
      <w:proofErr w:type="spellEnd"/>
      <w:r>
        <w:rPr>
          <w:rFonts w:hint="eastAsia"/>
        </w:rPr>
        <w:t>”</w:t>
      </w:r>
      <w:r w:rsidRPr="00F021FA">
        <w:rPr>
          <w:rFonts w:hint="eastAsia"/>
        </w:rPr>
        <w:t xml:space="preserve"> </w:t>
      </w:r>
      <w:r>
        <w:rPr>
          <w:rFonts w:hint="eastAsia"/>
        </w:rPr>
        <w:t>框中的相关词与选择的检索字段直接进行检索，检索结果在专利概览页面展示。</w:t>
      </w:r>
    </w:p>
    <w:p w:rsidR="00BA70E5" w:rsidRPr="006B181E" w:rsidRDefault="00BA70E5" w:rsidP="00BA70E5">
      <w:pPr>
        <w:ind w:firstLineChars="0" w:firstLine="420"/>
        <w:rPr>
          <w:rFonts w:hint="eastAsia"/>
        </w:rPr>
      </w:pPr>
      <w:r>
        <w:t>如果用户不选择检索字段</w:t>
      </w:r>
      <w:r>
        <w:rPr>
          <w:rFonts w:hint="eastAsia"/>
        </w:rPr>
        <w:t>，</w:t>
      </w:r>
      <w:r>
        <w:t>则默认用</w:t>
      </w:r>
      <w:r>
        <w:rPr>
          <w:rFonts w:hint="eastAsia"/>
        </w:rPr>
        <w:t>“名称”字段检索。</w:t>
      </w:r>
    </w:p>
    <w:p w:rsidR="004953E5" w:rsidRDefault="004953E5">
      <w:pPr>
        <w:ind w:firstLine="420"/>
      </w:pPr>
    </w:p>
    <w:p w:rsidR="00BA70E5" w:rsidRDefault="00BA70E5">
      <w:pPr>
        <w:ind w:firstLine="420"/>
      </w:pPr>
    </w:p>
    <w:p w:rsidR="00BA70E5" w:rsidRDefault="00BA70E5">
      <w:pPr>
        <w:ind w:firstLine="420"/>
      </w:pPr>
    </w:p>
    <w:p w:rsidR="00BA70E5" w:rsidRDefault="00BA70E5">
      <w:pPr>
        <w:ind w:firstLine="420"/>
      </w:pPr>
    </w:p>
    <w:p w:rsidR="00BA70E5" w:rsidRDefault="00BA70E5">
      <w:pPr>
        <w:ind w:firstLine="420"/>
      </w:pPr>
    </w:p>
    <w:p w:rsidR="00897F01" w:rsidRPr="00897F01" w:rsidRDefault="00897F01" w:rsidP="00897F01">
      <w:pPr>
        <w:pStyle w:val="2"/>
        <w:spacing w:before="156"/>
      </w:pPr>
      <w:proofErr w:type="spellStart"/>
      <w:r w:rsidRPr="00897F01">
        <w:rPr>
          <w:rFonts w:hint="eastAsia"/>
        </w:rPr>
        <w:t>扩展检索</w:t>
      </w:r>
      <w:proofErr w:type="spellEnd"/>
    </w:p>
    <w:p w:rsidR="00897F01" w:rsidRPr="00922E3E" w:rsidRDefault="00897F01" w:rsidP="00897F01">
      <w:pPr>
        <w:ind w:firstLine="420"/>
        <w:rPr>
          <w:rFonts w:hint="eastAsia"/>
          <w:color w:val="000000"/>
        </w:rPr>
      </w:pPr>
      <w:r w:rsidRPr="00922E3E">
        <w:rPr>
          <w:rFonts w:hint="eastAsia"/>
          <w:noProof/>
          <w:color w:val="000000"/>
        </w:rPr>
        <w:drawing>
          <wp:inline distT="0" distB="0" distL="0" distR="0">
            <wp:extent cx="5267325" cy="2905125"/>
            <wp:effectExtent l="0" t="0" r="9525" b="9525"/>
            <wp:docPr id="22" name="图片 22" descr="TIM截图2018013011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61" descr="TIM截图2018013011240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F01" w:rsidRPr="00922E3E" w:rsidRDefault="00897F01" w:rsidP="00897F01">
      <w:pPr>
        <w:pStyle w:val="a3"/>
        <w:ind w:firstLine="420"/>
        <w:rPr>
          <w:rFonts w:hint="eastAsia"/>
          <w:color w:val="000000"/>
        </w:rPr>
      </w:pPr>
      <w:r w:rsidRPr="00922E3E">
        <w:rPr>
          <w:color w:val="000000"/>
        </w:rPr>
        <w:t xml:space="preserve">图 </w:t>
      </w:r>
      <w:r w:rsidRPr="00922E3E">
        <w:rPr>
          <w:color w:val="000000"/>
        </w:rPr>
        <w:fldChar w:fldCharType="begin"/>
      </w:r>
      <w:r w:rsidRPr="00922E3E">
        <w:rPr>
          <w:color w:val="000000"/>
        </w:rPr>
        <w:instrText xml:space="preserve"> SEQ 图 \* ARABIC </w:instrText>
      </w:r>
      <w:r w:rsidRPr="00922E3E">
        <w:rPr>
          <w:color w:val="000000"/>
        </w:rPr>
        <w:fldChar w:fldCharType="separate"/>
      </w:r>
      <w:r w:rsidRPr="00922E3E">
        <w:rPr>
          <w:color w:val="000000"/>
        </w:rPr>
        <w:t>17</w:t>
      </w:r>
      <w:r w:rsidRPr="00922E3E">
        <w:rPr>
          <w:color w:val="000000"/>
        </w:rPr>
        <w:fldChar w:fldCharType="end"/>
      </w:r>
      <w:r w:rsidRPr="00922E3E">
        <w:rPr>
          <w:rFonts w:hint="eastAsia"/>
          <w:color w:val="000000"/>
        </w:rPr>
        <w:t xml:space="preserve"> 扩展检索页面</w:t>
      </w:r>
    </w:p>
    <w:p w:rsidR="00897F01" w:rsidRPr="00922E3E" w:rsidRDefault="00897F01" w:rsidP="00897F01">
      <w:pPr>
        <w:ind w:firstLine="420"/>
        <w:rPr>
          <w:rFonts w:hint="eastAsia"/>
          <w:color w:val="000000"/>
          <w:szCs w:val="18"/>
        </w:rPr>
      </w:pPr>
      <w:r w:rsidRPr="00922E3E">
        <w:rPr>
          <w:rFonts w:hint="eastAsia"/>
          <w:color w:val="000000"/>
          <w:szCs w:val="18"/>
        </w:rPr>
        <w:t>①</w:t>
      </w:r>
      <w:r w:rsidRPr="00922E3E">
        <w:rPr>
          <w:rFonts w:hint="eastAsia"/>
          <w:color w:val="000000"/>
          <w:szCs w:val="18"/>
        </w:rPr>
        <w:t xml:space="preserve"> </w:t>
      </w:r>
      <w:r w:rsidRPr="00922E3E">
        <w:rPr>
          <w:rFonts w:hint="eastAsia"/>
          <w:color w:val="000000"/>
          <w:szCs w:val="18"/>
        </w:rPr>
        <w:t>在“概念”输入框中输入不多于</w:t>
      </w:r>
      <w:r w:rsidRPr="00922E3E">
        <w:rPr>
          <w:rFonts w:hint="eastAsia"/>
          <w:color w:val="000000"/>
          <w:szCs w:val="18"/>
        </w:rPr>
        <w:t>2000</w:t>
      </w:r>
      <w:r w:rsidRPr="00922E3E">
        <w:rPr>
          <w:rFonts w:hint="eastAsia"/>
          <w:color w:val="000000"/>
          <w:szCs w:val="18"/>
        </w:rPr>
        <w:t>字的中文或英文概念，点击</w:t>
      </w:r>
      <w:r w:rsidRPr="00922E3E">
        <w:rPr>
          <w:rFonts w:hint="eastAsia"/>
          <w:noProof/>
          <w:color w:val="000000"/>
          <w:szCs w:val="18"/>
        </w:rPr>
        <w:drawing>
          <wp:inline distT="0" distB="0" distL="0" distR="0">
            <wp:extent cx="990600" cy="200025"/>
            <wp:effectExtent l="0" t="0" r="0" b="9525"/>
            <wp:docPr id="21" name="图片 21" descr="TIM截图20180227154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1" descr="TIM截图201802271548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E3E">
        <w:rPr>
          <w:rFonts w:hint="eastAsia"/>
          <w:color w:val="000000"/>
          <w:szCs w:val="18"/>
        </w:rPr>
        <w:t>按钮。</w:t>
      </w:r>
    </w:p>
    <w:p w:rsidR="00897F01" w:rsidRPr="00922E3E" w:rsidRDefault="00897F01" w:rsidP="00897F01">
      <w:pPr>
        <w:ind w:firstLine="420"/>
        <w:rPr>
          <w:rFonts w:hint="eastAsia"/>
          <w:color w:val="000000"/>
          <w:szCs w:val="18"/>
        </w:rPr>
      </w:pPr>
      <w:r w:rsidRPr="00922E3E">
        <w:rPr>
          <w:rFonts w:hint="eastAsia"/>
          <w:color w:val="000000"/>
          <w:szCs w:val="18"/>
        </w:rPr>
        <w:t>②</w:t>
      </w:r>
      <w:r w:rsidRPr="00922E3E">
        <w:rPr>
          <w:rFonts w:hint="eastAsia"/>
          <w:color w:val="000000"/>
          <w:szCs w:val="18"/>
        </w:rPr>
        <w:t xml:space="preserve"> </w:t>
      </w:r>
      <w:r w:rsidRPr="00922E3E">
        <w:rPr>
          <w:rFonts w:hint="eastAsia"/>
          <w:color w:val="000000"/>
          <w:szCs w:val="18"/>
        </w:rPr>
        <w:t>在</w:t>
      </w:r>
      <w:r w:rsidRPr="00922E3E">
        <w:rPr>
          <w:rFonts w:hint="eastAsia"/>
          <w:color w:val="000000"/>
          <w:szCs w:val="18"/>
        </w:rPr>
        <w:t xml:space="preserve">DI </w:t>
      </w:r>
      <w:proofErr w:type="spellStart"/>
      <w:r w:rsidRPr="00922E3E">
        <w:rPr>
          <w:rFonts w:hint="eastAsia"/>
          <w:color w:val="000000"/>
          <w:szCs w:val="18"/>
        </w:rPr>
        <w:t>Inspiro</w:t>
      </w:r>
      <w:proofErr w:type="spellEnd"/>
      <w:r w:rsidRPr="00922E3E">
        <w:rPr>
          <w:rFonts w:hint="eastAsia"/>
          <w:color w:val="000000"/>
          <w:szCs w:val="18"/>
        </w:rPr>
        <w:t>生成的相关概念列表中，选择相应的概念并点击“</w:t>
      </w:r>
      <w:r w:rsidRPr="00922E3E">
        <w:rPr>
          <w:rFonts w:hint="eastAsia"/>
          <w:noProof/>
          <w:color w:val="000000"/>
          <w:szCs w:val="18"/>
        </w:rPr>
        <w:drawing>
          <wp:inline distT="0" distB="0" distL="0" distR="0">
            <wp:extent cx="266700" cy="180975"/>
            <wp:effectExtent l="0" t="0" r="0" b="9525"/>
            <wp:docPr id="20" name="图片 20" descr="TIM截图20180130111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58" descr="TIM截图201801301115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E3E">
        <w:rPr>
          <w:rFonts w:hint="eastAsia"/>
          <w:color w:val="000000"/>
          <w:szCs w:val="18"/>
        </w:rPr>
        <w:t>”按钮，将其加入到表达式选项中；点击“</w:t>
      </w:r>
      <w:r w:rsidRPr="00922E3E">
        <w:rPr>
          <w:rFonts w:hint="eastAsia"/>
          <w:noProof/>
          <w:color w:val="000000"/>
          <w:szCs w:val="18"/>
        </w:rPr>
        <w:drawing>
          <wp:inline distT="0" distB="0" distL="0" distR="0">
            <wp:extent cx="266700" cy="161925"/>
            <wp:effectExtent l="0" t="0" r="0" b="9525"/>
            <wp:docPr id="19" name="图片 19" descr="TIM截图20180130111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59" descr="TIM截图201801301117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E3E">
        <w:rPr>
          <w:rFonts w:hint="eastAsia"/>
          <w:color w:val="000000"/>
          <w:szCs w:val="18"/>
        </w:rPr>
        <w:t>”按钮将已选的概念删除；为已选的概念设置检索字段，包括名称、摘要和说明、主权项、权利要求书等。</w:t>
      </w:r>
    </w:p>
    <w:p w:rsidR="00897F01" w:rsidRPr="00922E3E" w:rsidRDefault="00897F01" w:rsidP="00897F01">
      <w:pPr>
        <w:ind w:firstLine="420"/>
        <w:rPr>
          <w:rFonts w:hint="eastAsia"/>
          <w:color w:val="000000"/>
          <w:szCs w:val="18"/>
        </w:rPr>
      </w:pPr>
      <w:r w:rsidRPr="00922E3E">
        <w:rPr>
          <w:rFonts w:hint="eastAsia"/>
          <w:color w:val="000000"/>
          <w:szCs w:val="18"/>
        </w:rPr>
        <w:t>③</w:t>
      </w:r>
      <w:r w:rsidRPr="00922E3E">
        <w:rPr>
          <w:rFonts w:hint="eastAsia"/>
          <w:color w:val="000000"/>
          <w:szCs w:val="18"/>
        </w:rPr>
        <w:t xml:space="preserve"> </w:t>
      </w:r>
      <w:r w:rsidRPr="00922E3E">
        <w:rPr>
          <w:rFonts w:hint="eastAsia"/>
          <w:color w:val="000000"/>
          <w:szCs w:val="18"/>
        </w:rPr>
        <w:t>执行检索：</w:t>
      </w:r>
      <w:r w:rsidRPr="00922E3E">
        <w:rPr>
          <w:color w:val="000000"/>
          <w:szCs w:val="18"/>
        </w:rPr>
        <w:t>点击表格检索页面右下角的</w:t>
      </w:r>
      <w:r w:rsidRPr="00922E3E">
        <w:rPr>
          <w:color w:val="000000"/>
          <w:szCs w:val="18"/>
        </w:rPr>
        <w:t>“</w:t>
      </w:r>
      <w:r w:rsidRPr="00922E3E">
        <w:rPr>
          <w:color w:val="000000"/>
          <w:szCs w:val="18"/>
        </w:rPr>
        <w:t>检索</w:t>
      </w:r>
      <w:r w:rsidRPr="00922E3E">
        <w:rPr>
          <w:color w:val="000000"/>
          <w:szCs w:val="18"/>
        </w:rPr>
        <w:t>”</w:t>
      </w:r>
      <w:r w:rsidRPr="00922E3E">
        <w:rPr>
          <w:color w:val="000000"/>
          <w:szCs w:val="18"/>
        </w:rPr>
        <w:t>按钮，或者点击</w:t>
      </w:r>
      <w:r w:rsidRPr="00922E3E">
        <w:rPr>
          <w:noProof/>
          <w:color w:val="000000"/>
          <w:szCs w:val="18"/>
        </w:rPr>
        <w:drawing>
          <wp:inline distT="0" distB="0" distL="0" distR="0">
            <wp:extent cx="876300" cy="200025"/>
            <wp:effectExtent l="0" t="0" r="0" b="9525"/>
            <wp:docPr id="18" name="图片 18" descr="TIM截图20180227154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2" descr="TIM截图201802271548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E3E">
        <w:rPr>
          <w:color w:val="000000"/>
          <w:szCs w:val="18"/>
        </w:rPr>
        <w:t>按钮之后点击</w:t>
      </w:r>
      <w:r w:rsidRPr="00922E3E">
        <w:rPr>
          <w:noProof/>
          <w:color w:val="000000"/>
          <w:szCs w:val="18"/>
        </w:rPr>
        <w:drawing>
          <wp:inline distT="0" distB="0" distL="0" distR="0">
            <wp:extent cx="457200" cy="190500"/>
            <wp:effectExtent l="0" t="0" r="0" b="0"/>
            <wp:docPr id="17" name="图片 17" descr="TIM截图20180227154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3" descr="TIM截图2018022715490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E3E">
        <w:rPr>
          <w:color w:val="000000"/>
          <w:szCs w:val="18"/>
        </w:rPr>
        <w:t>按钮，均可执行检索</w:t>
      </w:r>
      <w:r w:rsidRPr="00922E3E">
        <w:rPr>
          <w:rFonts w:hint="eastAsia"/>
          <w:color w:val="000000"/>
          <w:szCs w:val="18"/>
        </w:rPr>
        <w:t>任务。</w:t>
      </w:r>
    </w:p>
    <w:p w:rsidR="00897F01" w:rsidRPr="00922E3E" w:rsidRDefault="00897F01" w:rsidP="00897F01">
      <w:pPr>
        <w:ind w:firstLine="420"/>
        <w:rPr>
          <w:rFonts w:hint="eastAsia"/>
          <w:color w:val="000000"/>
          <w:szCs w:val="18"/>
        </w:rPr>
      </w:pPr>
      <w:r w:rsidRPr="00922E3E">
        <w:rPr>
          <w:rFonts w:hint="eastAsia"/>
          <w:color w:val="000000"/>
          <w:szCs w:val="18"/>
        </w:rPr>
        <w:t>④</w:t>
      </w:r>
      <w:r w:rsidRPr="00922E3E">
        <w:rPr>
          <w:rFonts w:hint="eastAsia"/>
          <w:color w:val="000000"/>
          <w:szCs w:val="18"/>
        </w:rPr>
        <w:t xml:space="preserve"> </w:t>
      </w:r>
      <w:r w:rsidRPr="00922E3E">
        <w:rPr>
          <w:rFonts w:hint="eastAsia"/>
          <w:color w:val="000000"/>
          <w:szCs w:val="18"/>
        </w:rPr>
        <w:t>表达式的编辑：</w:t>
      </w:r>
      <w:r w:rsidRPr="00922E3E">
        <w:rPr>
          <w:color w:val="000000"/>
          <w:szCs w:val="18"/>
        </w:rPr>
        <w:t>如需调整检索策略，可</w:t>
      </w:r>
      <w:r w:rsidRPr="00922E3E">
        <w:rPr>
          <w:rFonts w:hint="eastAsia"/>
          <w:color w:val="000000"/>
          <w:szCs w:val="18"/>
        </w:rPr>
        <w:t>在表达式检索框内手动修改，或者在检索表格中增加，</w:t>
      </w:r>
      <w:r w:rsidRPr="00922E3E">
        <w:rPr>
          <w:color w:val="000000"/>
          <w:szCs w:val="18"/>
        </w:rPr>
        <w:t>通过</w:t>
      </w:r>
      <w:r w:rsidRPr="00922E3E">
        <w:rPr>
          <w:noProof/>
          <w:color w:val="000000"/>
          <w:szCs w:val="18"/>
        </w:rPr>
        <w:drawing>
          <wp:inline distT="0" distB="0" distL="0" distR="0">
            <wp:extent cx="885825" cy="219075"/>
            <wp:effectExtent l="0" t="0" r="9525" b="9525"/>
            <wp:docPr id="16" name="图片 16" descr="TIM截图20180227154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4" descr="TIM截图201802271549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E3E">
        <w:rPr>
          <w:color w:val="000000"/>
          <w:szCs w:val="18"/>
        </w:rPr>
        <w:t>按钮</w:t>
      </w:r>
      <w:r w:rsidRPr="00922E3E">
        <w:rPr>
          <w:rFonts w:hint="eastAsia"/>
          <w:color w:val="000000"/>
          <w:szCs w:val="18"/>
        </w:rPr>
        <w:t>；如需重置表达式，点击</w:t>
      </w:r>
      <w:r w:rsidRPr="00922E3E">
        <w:rPr>
          <w:noProof/>
          <w:color w:val="000000"/>
          <w:szCs w:val="18"/>
        </w:rPr>
        <w:drawing>
          <wp:inline distT="0" distB="0" distL="0" distR="0">
            <wp:extent cx="485775" cy="209550"/>
            <wp:effectExtent l="0" t="0" r="9525" b="0"/>
            <wp:docPr id="15" name="图片 15" descr="TIM截图20180227154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5" descr="TIM截图201802271549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E3E">
        <w:rPr>
          <w:color w:val="000000"/>
          <w:szCs w:val="18"/>
        </w:rPr>
        <w:t>按钮清空相应的内容</w:t>
      </w:r>
      <w:r w:rsidRPr="00922E3E">
        <w:rPr>
          <w:rFonts w:hint="eastAsia"/>
          <w:color w:val="000000"/>
          <w:szCs w:val="18"/>
        </w:rPr>
        <w:t>。</w:t>
      </w:r>
    </w:p>
    <w:p w:rsidR="00897F01" w:rsidRDefault="00897F01" w:rsidP="00897F01">
      <w:pPr>
        <w:ind w:firstLine="420"/>
        <w:rPr>
          <w:color w:val="000000"/>
          <w:szCs w:val="18"/>
        </w:rPr>
      </w:pPr>
      <w:r w:rsidRPr="00922E3E">
        <w:rPr>
          <w:rFonts w:hint="eastAsia"/>
          <w:color w:val="000000"/>
          <w:szCs w:val="18"/>
        </w:rPr>
        <w:t>⑤</w:t>
      </w:r>
      <w:r w:rsidRPr="00922E3E">
        <w:rPr>
          <w:rFonts w:hint="eastAsia"/>
          <w:color w:val="000000"/>
          <w:szCs w:val="18"/>
        </w:rPr>
        <w:t xml:space="preserve"> </w:t>
      </w:r>
      <w:r w:rsidRPr="00922E3E">
        <w:rPr>
          <w:rFonts w:hint="eastAsia"/>
          <w:color w:val="000000"/>
          <w:szCs w:val="18"/>
        </w:rPr>
        <w:t>点击</w:t>
      </w:r>
      <w:r w:rsidRPr="00922E3E">
        <w:rPr>
          <w:rFonts w:hint="eastAsia"/>
          <w:noProof/>
          <w:color w:val="000000"/>
          <w:szCs w:val="18"/>
        </w:rPr>
        <w:drawing>
          <wp:inline distT="0" distB="0" distL="0" distR="0">
            <wp:extent cx="561975" cy="228600"/>
            <wp:effectExtent l="0" t="0" r="9525" b="0"/>
            <wp:docPr id="14" name="图片 14" descr="TIM截图2018022715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6" descr="TIM截图201802271550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E3E">
        <w:rPr>
          <w:rFonts w:hint="eastAsia"/>
          <w:color w:val="000000"/>
          <w:szCs w:val="18"/>
        </w:rPr>
        <w:t>按钮进行检索，进入检索结果概览页面。</w:t>
      </w:r>
    </w:p>
    <w:p w:rsidR="00897F01" w:rsidRDefault="00897F01" w:rsidP="00897F01">
      <w:pPr>
        <w:ind w:firstLine="420"/>
        <w:rPr>
          <w:color w:val="000000"/>
          <w:szCs w:val="18"/>
        </w:rPr>
      </w:pPr>
    </w:p>
    <w:p w:rsidR="00897F01" w:rsidRDefault="00897F01" w:rsidP="00897F01">
      <w:pPr>
        <w:ind w:firstLine="420"/>
        <w:rPr>
          <w:color w:val="000000"/>
          <w:szCs w:val="18"/>
        </w:rPr>
      </w:pPr>
    </w:p>
    <w:p w:rsidR="00897F01" w:rsidRPr="00922E3E" w:rsidRDefault="00897F01" w:rsidP="00897F01">
      <w:pPr>
        <w:ind w:firstLine="420"/>
        <w:rPr>
          <w:rFonts w:hint="eastAsia"/>
          <w:color w:val="000000"/>
          <w:szCs w:val="18"/>
        </w:rPr>
      </w:pPr>
      <w:bookmarkStart w:id="7" w:name="_GoBack"/>
      <w:bookmarkEnd w:id="7"/>
    </w:p>
    <w:p w:rsidR="00897F01" w:rsidRPr="00897F01" w:rsidRDefault="00897F01" w:rsidP="00897F01">
      <w:pPr>
        <w:pStyle w:val="2"/>
        <w:spacing w:before="156"/>
      </w:pPr>
      <w:bookmarkStart w:id="8" w:name="_Toc18503"/>
      <w:r w:rsidRPr="00897F01">
        <w:rPr>
          <w:rFonts w:hint="eastAsia"/>
        </w:rPr>
        <w:lastRenderedPageBreak/>
        <w:t>批量</w:t>
      </w:r>
      <w:r w:rsidRPr="00897F01">
        <w:t>检索</w:t>
      </w:r>
      <w:bookmarkEnd w:id="8"/>
    </w:p>
    <w:p w:rsidR="00897F01" w:rsidRPr="00922E3E" w:rsidRDefault="00897F01" w:rsidP="00897F01">
      <w:pPr>
        <w:ind w:left="420" w:firstLine="420"/>
        <w:rPr>
          <w:color w:val="000000"/>
          <w:szCs w:val="18"/>
        </w:rPr>
      </w:pPr>
      <w:r w:rsidRPr="00922E3E">
        <w:rPr>
          <w:rFonts w:hint="eastAsia"/>
          <w:color w:val="000000"/>
          <w:szCs w:val="18"/>
        </w:rPr>
        <w:t>①</w:t>
      </w:r>
      <w:r w:rsidRPr="00922E3E">
        <w:rPr>
          <w:rFonts w:hint="eastAsia"/>
          <w:color w:val="000000"/>
          <w:szCs w:val="18"/>
        </w:rPr>
        <w:t xml:space="preserve"> </w:t>
      </w:r>
      <w:r w:rsidRPr="00922E3E">
        <w:rPr>
          <w:rFonts w:hint="eastAsia"/>
          <w:color w:val="000000"/>
          <w:szCs w:val="18"/>
        </w:rPr>
        <w:t>点击首页</w:t>
      </w:r>
      <w:proofErr w:type="gramStart"/>
      <w:r w:rsidRPr="00922E3E">
        <w:rPr>
          <w:rFonts w:hint="eastAsia"/>
          <w:color w:val="000000"/>
          <w:szCs w:val="18"/>
        </w:rPr>
        <w:t>页面上部</w:t>
      </w:r>
      <w:proofErr w:type="gramEnd"/>
      <w:r w:rsidRPr="00922E3E">
        <w:rPr>
          <w:rFonts w:hint="eastAsia"/>
          <w:noProof/>
          <w:color w:val="000000"/>
          <w:szCs w:val="18"/>
        </w:rPr>
        <w:drawing>
          <wp:inline distT="0" distB="0" distL="0" distR="0">
            <wp:extent cx="628650" cy="266700"/>
            <wp:effectExtent l="0" t="0" r="0" b="0"/>
            <wp:docPr id="13" name="图片 13" descr="TIM截图20180223170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9" descr="TIM截图201802231702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E3E">
        <w:rPr>
          <w:rFonts w:hint="eastAsia"/>
          <w:color w:val="000000"/>
          <w:szCs w:val="18"/>
        </w:rPr>
        <w:t>图标，在下拉菜单中在选择</w:t>
      </w:r>
      <w:r w:rsidRPr="00922E3E">
        <w:rPr>
          <w:rFonts w:hint="eastAsia"/>
          <w:noProof/>
          <w:color w:val="000000"/>
          <w:szCs w:val="18"/>
        </w:rPr>
        <w:drawing>
          <wp:inline distT="0" distB="0" distL="0" distR="0">
            <wp:extent cx="714375" cy="257175"/>
            <wp:effectExtent l="0" t="0" r="9525" b="9525"/>
            <wp:docPr id="12" name="图片 12" descr="TIM截图20180227155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8" descr="TIM截图201802271551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E3E">
        <w:rPr>
          <w:rFonts w:hint="eastAsia"/>
          <w:color w:val="000000"/>
          <w:szCs w:val="18"/>
        </w:rPr>
        <w:t>，进入批量检索页面。</w:t>
      </w:r>
    </w:p>
    <w:p w:rsidR="00897F01" w:rsidRPr="00922E3E" w:rsidRDefault="00897F01" w:rsidP="00897F01">
      <w:pPr>
        <w:widowControl/>
        <w:spacing w:before="150" w:after="150"/>
        <w:ind w:firstLine="422"/>
        <w:jc w:val="center"/>
        <w:rPr>
          <w:rStyle w:val="a7"/>
          <w:rFonts w:ascii="微软雅黑" w:hAnsi="微软雅黑" w:hint="eastAsia"/>
          <w:color w:val="000000"/>
          <w:kern w:val="0"/>
          <w:szCs w:val="18"/>
          <w:lang w:bidi="ar"/>
        </w:rPr>
      </w:pPr>
      <w:r w:rsidRPr="00922E3E">
        <w:rPr>
          <w:rStyle w:val="a7"/>
          <w:rFonts w:ascii="微软雅黑" w:hAnsi="微软雅黑" w:hint="eastAsia"/>
          <w:noProof/>
          <w:color w:val="000000"/>
          <w:kern w:val="0"/>
          <w:szCs w:val="18"/>
        </w:rPr>
        <w:drawing>
          <wp:inline distT="0" distB="0" distL="0" distR="0">
            <wp:extent cx="5267325" cy="1752600"/>
            <wp:effectExtent l="0" t="0" r="9525" b="0"/>
            <wp:docPr id="11" name="图片 11" descr="TIM截图20180130133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67" descr="TIM截图201801301336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F01" w:rsidRPr="00922E3E" w:rsidRDefault="00897F01" w:rsidP="00897F01">
      <w:pPr>
        <w:pStyle w:val="a3"/>
        <w:widowControl/>
        <w:spacing w:before="150" w:after="150" w:line="375" w:lineRule="atLeast"/>
        <w:ind w:firstLine="420"/>
        <w:rPr>
          <w:rStyle w:val="a7"/>
          <w:color w:val="000000"/>
          <w:kern w:val="0"/>
          <w:lang w:bidi="ar"/>
        </w:rPr>
      </w:pPr>
      <w:r w:rsidRPr="00922E3E">
        <w:rPr>
          <w:color w:val="000000"/>
        </w:rPr>
        <w:t xml:space="preserve">图 </w:t>
      </w:r>
      <w:r w:rsidRPr="00922E3E">
        <w:rPr>
          <w:color w:val="000000"/>
        </w:rPr>
        <w:fldChar w:fldCharType="begin"/>
      </w:r>
      <w:r w:rsidRPr="00922E3E">
        <w:rPr>
          <w:color w:val="000000"/>
        </w:rPr>
        <w:instrText xml:space="preserve"> SEQ 图 \* ARABIC </w:instrText>
      </w:r>
      <w:r w:rsidRPr="00922E3E">
        <w:rPr>
          <w:color w:val="000000"/>
        </w:rPr>
        <w:fldChar w:fldCharType="separate"/>
      </w:r>
      <w:r w:rsidRPr="00922E3E">
        <w:rPr>
          <w:color w:val="000000"/>
        </w:rPr>
        <w:t>18</w:t>
      </w:r>
      <w:r w:rsidRPr="00922E3E">
        <w:rPr>
          <w:color w:val="000000"/>
        </w:rPr>
        <w:fldChar w:fldCharType="end"/>
      </w:r>
      <w:r w:rsidRPr="00922E3E">
        <w:rPr>
          <w:rFonts w:hint="eastAsia"/>
          <w:color w:val="000000"/>
        </w:rPr>
        <w:t xml:space="preserve"> 批量检索页面</w:t>
      </w:r>
    </w:p>
    <w:p w:rsidR="00897F01" w:rsidRPr="00922E3E" w:rsidRDefault="00897F01" w:rsidP="00897F01">
      <w:pPr>
        <w:ind w:firstLine="420"/>
        <w:rPr>
          <w:color w:val="000000"/>
          <w:szCs w:val="18"/>
        </w:rPr>
      </w:pPr>
      <w:r w:rsidRPr="00922E3E">
        <w:rPr>
          <w:rFonts w:hint="eastAsia"/>
          <w:color w:val="000000"/>
          <w:szCs w:val="18"/>
        </w:rPr>
        <w:t>②</w:t>
      </w:r>
      <w:r w:rsidRPr="00922E3E">
        <w:rPr>
          <w:rFonts w:hint="eastAsia"/>
          <w:color w:val="000000"/>
          <w:szCs w:val="18"/>
        </w:rPr>
        <w:t xml:space="preserve"> </w:t>
      </w:r>
      <w:r w:rsidRPr="00922E3E">
        <w:rPr>
          <w:rFonts w:hint="eastAsia"/>
          <w:color w:val="000000"/>
          <w:szCs w:val="18"/>
        </w:rPr>
        <w:t>输入多个申请号或公布号：在检索框内输入申请号或者公布号，输入号单时，每个申请号或</w:t>
      </w:r>
      <w:proofErr w:type="gramStart"/>
      <w:r w:rsidRPr="00922E3E">
        <w:rPr>
          <w:rFonts w:hint="eastAsia"/>
          <w:color w:val="000000"/>
          <w:szCs w:val="18"/>
        </w:rPr>
        <w:t>公布号占一行</w:t>
      </w:r>
      <w:proofErr w:type="gramEnd"/>
      <w:r w:rsidRPr="00922E3E">
        <w:rPr>
          <w:rFonts w:hint="eastAsia"/>
          <w:color w:val="000000"/>
          <w:szCs w:val="18"/>
        </w:rPr>
        <w:t>，单次可检索的数量不超过</w:t>
      </w:r>
      <w:r w:rsidRPr="00922E3E">
        <w:rPr>
          <w:rFonts w:hint="eastAsia"/>
          <w:color w:val="000000"/>
          <w:szCs w:val="18"/>
        </w:rPr>
        <w:t>1000</w:t>
      </w:r>
      <w:r w:rsidRPr="00922E3E">
        <w:rPr>
          <w:rFonts w:hint="eastAsia"/>
          <w:color w:val="000000"/>
          <w:szCs w:val="18"/>
        </w:rPr>
        <w:t>件。</w:t>
      </w:r>
    </w:p>
    <w:p w:rsidR="00897F01" w:rsidRPr="00922E3E" w:rsidRDefault="00897F01" w:rsidP="00897F01">
      <w:pPr>
        <w:ind w:firstLine="420"/>
        <w:rPr>
          <w:rFonts w:ascii="微软雅黑" w:hAnsi="微软雅黑"/>
          <w:color w:val="000000"/>
          <w:szCs w:val="18"/>
        </w:rPr>
      </w:pPr>
      <w:r w:rsidRPr="00922E3E">
        <w:rPr>
          <w:rFonts w:hint="eastAsia"/>
          <w:color w:val="000000"/>
          <w:szCs w:val="18"/>
        </w:rPr>
        <w:t>③</w:t>
      </w:r>
      <w:r w:rsidRPr="00922E3E">
        <w:rPr>
          <w:rFonts w:hint="eastAsia"/>
          <w:color w:val="000000"/>
          <w:szCs w:val="18"/>
        </w:rPr>
        <w:t xml:space="preserve"> </w:t>
      </w:r>
      <w:r w:rsidRPr="00922E3E">
        <w:rPr>
          <w:rFonts w:hint="eastAsia"/>
          <w:color w:val="000000"/>
          <w:szCs w:val="18"/>
        </w:rPr>
        <w:t>导入号单文件进行批量检索：导入号单文件的格式应为</w:t>
      </w:r>
      <w:r w:rsidRPr="00922E3E">
        <w:rPr>
          <w:rFonts w:hint="eastAsia"/>
          <w:color w:val="000000"/>
          <w:szCs w:val="18"/>
        </w:rPr>
        <w:t>.txt</w:t>
      </w:r>
      <w:r w:rsidRPr="00922E3E">
        <w:rPr>
          <w:rFonts w:hint="eastAsia"/>
          <w:color w:val="000000"/>
          <w:szCs w:val="18"/>
        </w:rPr>
        <w:t>或</w:t>
      </w:r>
      <w:r w:rsidRPr="00922E3E">
        <w:rPr>
          <w:rFonts w:hint="eastAsia"/>
          <w:color w:val="000000"/>
          <w:szCs w:val="18"/>
        </w:rPr>
        <w:t>.</w:t>
      </w:r>
      <w:proofErr w:type="spellStart"/>
      <w:r w:rsidRPr="00922E3E">
        <w:rPr>
          <w:rFonts w:hint="eastAsia"/>
          <w:color w:val="000000"/>
          <w:szCs w:val="18"/>
        </w:rPr>
        <w:t>xls</w:t>
      </w:r>
      <w:proofErr w:type="spellEnd"/>
      <w:r w:rsidRPr="00922E3E">
        <w:rPr>
          <w:rFonts w:hint="eastAsia"/>
          <w:color w:val="000000"/>
          <w:szCs w:val="18"/>
        </w:rPr>
        <w:t>，具体要求查看“下载号单文件模板”。</w:t>
      </w:r>
    </w:p>
    <w:p w:rsidR="00897F01" w:rsidRPr="00922E3E" w:rsidRDefault="00897F01" w:rsidP="00897F01">
      <w:pPr>
        <w:ind w:firstLine="420"/>
        <w:rPr>
          <w:color w:val="000000"/>
          <w:szCs w:val="18"/>
        </w:rPr>
      </w:pPr>
      <w:r w:rsidRPr="00922E3E">
        <w:rPr>
          <w:rFonts w:hint="eastAsia"/>
          <w:color w:val="000000"/>
          <w:szCs w:val="18"/>
        </w:rPr>
        <w:t>④</w:t>
      </w:r>
      <w:r w:rsidRPr="00922E3E">
        <w:rPr>
          <w:rFonts w:hint="eastAsia"/>
          <w:color w:val="000000"/>
          <w:szCs w:val="18"/>
        </w:rPr>
        <w:t xml:space="preserve"> </w:t>
      </w:r>
      <w:r w:rsidRPr="00922E3E">
        <w:rPr>
          <w:rFonts w:hint="eastAsia"/>
          <w:color w:val="000000"/>
          <w:szCs w:val="18"/>
        </w:rPr>
        <w:t>点击页面右侧的“检索”按钮进行检索，直接进入结果概览页面。</w:t>
      </w:r>
    </w:p>
    <w:p w:rsidR="00897F01" w:rsidRPr="00922E3E" w:rsidRDefault="00897F01" w:rsidP="00897F01">
      <w:pPr>
        <w:ind w:firstLine="420"/>
        <w:rPr>
          <w:rFonts w:hint="eastAsia"/>
          <w:color w:val="000000"/>
        </w:rPr>
      </w:pPr>
      <w:r w:rsidRPr="00922E3E">
        <w:rPr>
          <w:rFonts w:hint="eastAsia"/>
          <w:color w:val="000000"/>
          <w:szCs w:val="18"/>
        </w:rPr>
        <w:t>⑤</w:t>
      </w:r>
      <w:r w:rsidRPr="00922E3E">
        <w:rPr>
          <w:rFonts w:hint="eastAsia"/>
          <w:color w:val="000000"/>
          <w:szCs w:val="18"/>
        </w:rPr>
        <w:t xml:space="preserve"> </w:t>
      </w:r>
      <w:r w:rsidRPr="00922E3E">
        <w:rPr>
          <w:rFonts w:hint="eastAsia"/>
          <w:color w:val="000000"/>
          <w:szCs w:val="18"/>
        </w:rPr>
        <w:t>点击</w:t>
      </w:r>
      <w:r w:rsidRPr="00922E3E">
        <w:rPr>
          <w:rFonts w:hint="eastAsia"/>
          <w:noProof/>
          <w:color w:val="000000"/>
          <w:szCs w:val="18"/>
        </w:rPr>
        <w:drawing>
          <wp:inline distT="0" distB="0" distL="0" distR="0">
            <wp:extent cx="942975" cy="247650"/>
            <wp:effectExtent l="0" t="0" r="9525" b="0"/>
            <wp:docPr id="10" name="图片 10" descr="TIM截图20180227155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0" descr="TIM截图201802271552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E3E">
        <w:rPr>
          <w:rFonts w:hint="eastAsia"/>
          <w:color w:val="000000"/>
          <w:szCs w:val="18"/>
        </w:rPr>
        <w:t>，显示批量检索结果列表，包括检索到专利数量和未检索到的号单。</w:t>
      </w:r>
    </w:p>
    <w:p w:rsidR="00897F01" w:rsidRPr="00922E3E" w:rsidRDefault="00897F01" w:rsidP="00897F01">
      <w:pPr>
        <w:ind w:firstLine="420"/>
        <w:rPr>
          <w:rFonts w:hint="eastAsia"/>
          <w:color w:val="000000"/>
        </w:rPr>
      </w:pPr>
      <w:r w:rsidRPr="00922E3E">
        <w:rPr>
          <w:rFonts w:hint="eastAsia"/>
          <w:color w:val="000000"/>
        </w:rPr>
        <w:t xml:space="preserve">               </w:t>
      </w:r>
      <w:r w:rsidRPr="00922E3E">
        <w:rPr>
          <w:rFonts w:hint="eastAsia"/>
          <w:noProof/>
          <w:color w:val="000000"/>
        </w:rPr>
        <w:drawing>
          <wp:inline distT="0" distB="0" distL="0" distR="0">
            <wp:extent cx="2657475" cy="2466975"/>
            <wp:effectExtent l="0" t="0" r="9525" b="9525"/>
            <wp:docPr id="9" name="图片 9" descr="TIM截图20180130134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73" descr="TIM截图201801301346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F01" w:rsidRPr="00922E3E" w:rsidRDefault="00897F01" w:rsidP="00897F01">
      <w:pPr>
        <w:pStyle w:val="a3"/>
        <w:ind w:firstLineChars="200" w:firstLine="360"/>
        <w:rPr>
          <w:rFonts w:hint="eastAsia"/>
          <w:color w:val="000000"/>
        </w:rPr>
      </w:pPr>
      <w:r w:rsidRPr="00922E3E">
        <w:rPr>
          <w:color w:val="000000"/>
        </w:rPr>
        <w:t xml:space="preserve">图 </w:t>
      </w:r>
      <w:r w:rsidRPr="00922E3E">
        <w:rPr>
          <w:color w:val="000000"/>
        </w:rPr>
        <w:fldChar w:fldCharType="begin"/>
      </w:r>
      <w:r w:rsidRPr="00922E3E">
        <w:rPr>
          <w:color w:val="000000"/>
        </w:rPr>
        <w:instrText xml:space="preserve"> SEQ 图 \* ARABIC </w:instrText>
      </w:r>
      <w:r w:rsidRPr="00922E3E">
        <w:rPr>
          <w:color w:val="000000"/>
        </w:rPr>
        <w:fldChar w:fldCharType="separate"/>
      </w:r>
      <w:r w:rsidRPr="00922E3E">
        <w:rPr>
          <w:color w:val="000000"/>
        </w:rPr>
        <w:t>19</w:t>
      </w:r>
      <w:r w:rsidRPr="00922E3E">
        <w:rPr>
          <w:color w:val="000000"/>
        </w:rPr>
        <w:fldChar w:fldCharType="end"/>
      </w:r>
      <w:r w:rsidRPr="00922E3E">
        <w:rPr>
          <w:rFonts w:hint="eastAsia"/>
          <w:color w:val="000000"/>
        </w:rPr>
        <w:t xml:space="preserve"> 检索结果列表</w:t>
      </w:r>
    </w:p>
    <w:p w:rsidR="00897F01" w:rsidRPr="00922E3E" w:rsidRDefault="00897F01" w:rsidP="00897F01">
      <w:pPr>
        <w:ind w:firstLine="420"/>
        <w:rPr>
          <w:color w:val="000000"/>
          <w:szCs w:val="18"/>
        </w:rPr>
      </w:pPr>
      <w:r w:rsidRPr="00922E3E">
        <w:rPr>
          <w:rFonts w:hint="eastAsia"/>
          <w:color w:val="000000"/>
          <w:szCs w:val="18"/>
        </w:rPr>
        <w:t>⑥</w:t>
      </w:r>
      <w:r w:rsidRPr="00922E3E">
        <w:rPr>
          <w:rFonts w:hint="eastAsia"/>
          <w:color w:val="000000"/>
          <w:szCs w:val="18"/>
        </w:rPr>
        <w:t xml:space="preserve"> </w:t>
      </w:r>
      <w:r w:rsidRPr="00922E3E">
        <w:rPr>
          <w:rFonts w:hint="eastAsia"/>
          <w:color w:val="000000"/>
          <w:szCs w:val="18"/>
        </w:rPr>
        <w:t>在</w:t>
      </w:r>
      <w:r w:rsidRPr="00922E3E">
        <w:rPr>
          <w:rFonts w:hint="eastAsia"/>
          <w:noProof/>
          <w:color w:val="000000"/>
          <w:szCs w:val="18"/>
        </w:rPr>
        <w:drawing>
          <wp:inline distT="0" distB="0" distL="0" distR="0">
            <wp:extent cx="1047750" cy="209550"/>
            <wp:effectExtent l="0" t="0" r="0" b="0"/>
            <wp:docPr id="8" name="图片 8" descr="TIM截图20180227155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1" descr="TIM截图2018022715530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E3E">
        <w:rPr>
          <w:rFonts w:hint="eastAsia"/>
          <w:color w:val="000000"/>
          <w:szCs w:val="18"/>
        </w:rPr>
        <w:t>页面，查看已检索的号单任务进度，并可以进行“查看检索出</w:t>
      </w:r>
      <w:r w:rsidRPr="00922E3E">
        <w:rPr>
          <w:rFonts w:hint="eastAsia"/>
          <w:color w:val="000000"/>
          <w:szCs w:val="18"/>
        </w:rPr>
        <w:lastRenderedPageBreak/>
        <w:t>结果的号单”、“加入项目”和“删除”操作。</w:t>
      </w:r>
    </w:p>
    <w:p w:rsidR="00897F01" w:rsidRPr="00922E3E" w:rsidRDefault="00897F01" w:rsidP="00897F01">
      <w:pPr>
        <w:ind w:firstLine="420"/>
        <w:jc w:val="center"/>
        <w:rPr>
          <w:rStyle w:val="a7"/>
          <w:rFonts w:ascii="微软雅黑" w:hAnsi="微软雅黑"/>
          <w:color w:val="000000"/>
          <w:kern w:val="0"/>
          <w:szCs w:val="18"/>
          <w:lang w:bidi="ar"/>
        </w:rPr>
      </w:pPr>
      <w:r w:rsidRPr="00922E3E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4487545</wp:posOffset>
                </wp:positionH>
                <wp:positionV relativeFrom="paragraph">
                  <wp:posOffset>600075</wp:posOffset>
                </wp:positionV>
                <wp:extent cx="514350" cy="247650"/>
                <wp:effectExtent l="10795" t="13335" r="17780" b="15240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77B0F" id="矩形 23" o:spid="_x0000_s1026" style="position:absolute;left:0;text-align:left;margin-left:353.35pt;margin-top:47.25pt;width:40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" filled="f" strokecolor="red" strokeweight="1.5pt"/>
            </w:pict>
          </mc:Fallback>
        </mc:AlternateContent>
      </w:r>
      <w:r w:rsidRPr="00922E3E">
        <w:rPr>
          <w:rFonts w:ascii="微软雅黑" w:hAnsi="微软雅黑" w:hint="eastAsia"/>
          <w:noProof/>
          <w:color w:val="000000"/>
          <w:szCs w:val="18"/>
        </w:rPr>
        <w:drawing>
          <wp:inline distT="0" distB="0" distL="0" distR="0">
            <wp:extent cx="5267325" cy="2362200"/>
            <wp:effectExtent l="0" t="0" r="9525" b="0"/>
            <wp:docPr id="7" name="图片 7" descr="TIM截图20180130134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74" descr="TIM截图201801301349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F01" w:rsidRPr="00922E3E" w:rsidRDefault="00897F01" w:rsidP="00897F01">
      <w:pPr>
        <w:pStyle w:val="a3"/>
        <w:widowControl/>
        <w:spacing w:before="150" w:after="150"/>
        <w:ind w:firstLine="420"/>
        <w:rPr>
          <w:rFonts w:hint="eastAsia"/>
          <w:color w:val="000000"/>
        </w:rPr>
      </w:pPr>
      <w:r w:rsidRPr="00922E3E">
        <w:rPr>
          <w:color w:val="000000"/>
        </w:rPr>
        <w:t xml:space="preserve">图 </w:t>
      </w:r>
      <w:r w:rsidRPr="00922E3E">
        <w:rPr>
          <w:color w:val="000000"/>
        </w:rPr>
        <w:fldChar w:fldCharType="begin"/>
      </w:r>
      <w:r w:rsidRPr="00922E3E">
        <w:rPr>
          <w:color w:val="000000"/>
        </w:rPr>
        <w:instrText xml:space="preserve"> SEQ 图 \* ARABIC </w:instrText>
      </w:r>
      <w:r w:rsidRPr="00922E3E">
        <w:rPr>
          <w:color w:val="000000"/>
        </w:rPr>
        <w:fldChar w:fldCharType="separate"/>
      </w:r>
      <w:r w:rsidRPr="00922E3E">
        <w:rPr>
          <w:color w:val="000000"/>
        </w:rPr>
        <w:t>20</w:t>
      </w:r>
      <w:r w:rsidRPr="00922E3E">
        <w:rPr>
          <w:color w:val="000000"/>
        </w:rPr>
        <w:fldChar w:fldCharType="end"/>
      </w:r>
      <w:r w:rsidRPr="00922E3E">
        <w:rPr>
          <w:rFonts w:hint="eastAsia"/>
          <w:color w:val="000000"/>
        </w:rPr>
        <w:t xml:space="preserve"> 查看号单</w:t>
      </w:r>
      <w:r w:rsidRPr="00922E3E">
        <w:rPr>
          <w:color w:val="000000"/>
        </w:rPr>
        <w:t>检索</w:t>
      </w:r>
      <w:r w:rsidRPr="00922E3E">
        <w:rPr>
          <w:rFonts w:hint="eastAsia"/>
          <w:color w:val="000000"/>
        </w:rPr>
        <w:t>任务</w:t>
      </w:r>
    </w:p>
    <w:p w:rsidR="00897F01" w:rsidRPr="00922E3E" w:rsidRDefault="00897F01" w:rsidP="00897F01">
      <w:pPr>
        <w:ind w:firstLine="420"/>
        <w:rPr>
          <w:rFonts w:hint="eastAsia"/>
          <w:color w:val="000000"/>
          <w:szCs w:val="18"/>
        </w:rPr>
      </w:pPr>
      <w:r w:rsidRPr="00922E3E">
        <w:rPr>
          <w:rFonts w:hint="eastAsia"/>
          <w:color w:val="000000"/>
          <w:szCs w:val="18"/>
        </w:rPr>
        <w:t>⑦</w:t>
      </w:r>
      <w:r w:rsidRPr="00922E3E">
        <w:rPr>
          <w:rFonts w:hint="eastAsia"/>
          <w:color w:val="000000"/>
          <w:szCs w:val="18"/>
        </w:rPr>
        <w:t xml:space="preserve"> </w:t>
      </w:r>
      <w:r w:rsidRPr="00922E3E">
        <w:rPr>
          <w:rFonts w:hint="eastAsia"/>
          <w:color w:val="000000"/>
          <w:szCs w:val="18"/>
        </w:rPr>
        <w:t>批量补充校验位：勾选“申请号”复选框后，点击</w:t>
      </w:r>
      <w:r w:rsidRPr="00922E3E">
        <w:rPr>
          <w:rFonts w:hint="eastAsia"/>
          <w:noProof/>
          <w:color w:val="000000"/>
          <w:szCs w:val="18"/>
        </w:rPr>
        <w:drawing>
          <wp:inline distT="0" distB="0" distL="0" distR="0">
            <wp:extent cx="1038225" cy="190500"/>
            <wp:effectExtent l="0" t="0" r="9525" b="0"/>
            <wp:docPr id="6" name="图片 6" descr="TIM截图20180227155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2" descr="TIM截图201802271553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E3E">
        <w:rPr>
          <w:rFonts w:hint="eastAsia"/>
          <w:color w:val="000000"/>
          <w:szCs w:val="18"/>
        </w:rPr>
        <w:t>可为导入或输入的号单批量补充校验位。</w:t>
      </w:r>
    </w:p>
    <w:p w:rsidR="00BA70E5" w:rsidRPr="00897F01" w:rsidRDefault="00BA70E5">
      <w:pPr>
        <w:ind w:firstLine="420"/>
      </w:pPr>
    </w:p>
    <w:sectPr w:rsidR="00BA70E5" w:rsidRPr="00897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7CAF"/>
    <w:multiLevelType w:val="multilevel"/>
    <w:tmpl w:val="015A7CAF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420"/>
      </w:pPr>
    </w:lvl>
    <w:lvl w:ilvl="1">
      <w:start w:val="1"/>
      <w:numFmt w:val="lowerLetter"/>
      <w:lvlText w:val="%2)"/>
      <w:lvlJc w:val="left"/>
      <w:pPr>
        <w:tabs>
          <w:tab w:val="num" w:pos="950"/>
        </w:tabs>
        <w:ind w:left="950" w:hanging="420"/>
      </w:pPr>
    </w:lvl>
    <w:lvl w:ilvl="2">
      <w:start w:val="1"/>
      <w:numFmt w:val="lowerRoman"/>
      <w:lvlText w:val="%3."/>
      <w:lvlJc w:val="right"/>
      <w:pPr>
        <w:tabs>
          <w:tab w:val="num" w:pos="1370"/>
        </w:tabs>
        <w:ind w:left="1370" w:hanging="420"/>
      </w:pPr>
    </w:lvl>
    <w:lvl w:ilvl="3">
      <w:start w:val="1"/>
      <w:numFmt w:val="decimal"/>
      <w:lvlText w:val="%4."/>
      <w:lvlJc w:val="left"/>
      <w:pPr>
        <w:tabs>
          <w:tab w:val="num" w:pos="1790"/>
        </w:tabs>
        <w:ind w:left="1790" w:hanging="420"/>
      </w:pPr>
    </w:lvl>
    <w:lvl w:ilvl="4">
      <w:start w:val="1"/>
      <w:numFmt w:val="lowerLetter"/>
      <w:lvlText w:val="%5)"/>
      <w:lvlJc w:val="left"/>
      <w:pPr>
        <w:tabs>
          <w:tab w:val="num" w:pos="2210"/>
        </w:tabs>
        <w:ind w:left="2210" w:hanging="420"/>
      </w:pPr>
    </w:lvl>
    <w:lvl w:ilvl="5">
      <w:start w:val="1"/>
      <w:numFmt w:val="lowerRoman"/>
      <w:lvlText w:val="%6."/>
      <w:lvlJc w:val="right"/>
      <w:pPr>
        <w:tabs>
          <w:tab w:val="num" w:pos="2630"/>
        </w:tabs>
        <w:ind w:left="2630" w:hanging="42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420"/>
      </w:pPr>
    </w:lvl>
    <w:lvl w:ilvl="7">
      <w:start w:val="1"/>
      <w:numFmt w:val="lowerLetter"/>
      <w:lvlText w:val="%8)"/>
      <w:lvlJc w:val="left"/>
      <w:pPr>
        <w:tabs>
          <w:tab w:val="num" w:pos="3470"/>
        </w:tabs>
        <w:ind w:left="3470" w:hanging="420"/>
      </w:pPr>
    </w:lvl>
    <w:lvl w:ilvl="8">
      <w:start w:val="1"/>
      <w:numFmt w:val="lowerRoman"/>
      <w:lvlText w:val="%9."/>
      <w:lvlJc w:val="right"/>
      <w:pPr>
        <w:tabs>
          <w:tab w:val="num" w:pos="3890"/>
        </w:tabs>
        <w:ind w:left="3890" w:hanging="420"/>
      </w:pPr>
    </w:lvl>
  </w:abstractNum>
  <w:abstractNum w:abstractNumId="1" w15:restartNumberingAfterBreak="0">
    <w:nsid w:val="20B57FDF"/>
    <w:multiLevelType w:val="hybridMultilevel"/>
    <w:tmpl w:val="C0A052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D92850"/>
    <w:multiLevelType w:val="hybridMultilevel"/>
    <w:tmpl w:val="D954F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5F95560"/>
    <w:multiLevelType w:val="hybridMultilevel"/>
    <w:tmpl w:val="10607D9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F9328FD"/>
    <w:multiLevelType w:val="hybridMultilevel"/>
    <w:tmpl w:val="88C43968"/>
    <w:lvl w:ilvl="0" w:tplc="E578D3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7F80297"/>
    <w:multiLevelType w:val="multilevel"/>
    <w:tmpl w:val="808CF2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E5"/>
    <w:rsid w:val="004953E5"/>
    <w:rsid w:val="00587995"/>
    <w:rsid w:val="00897F01"/>
    <w:rsid w:val="00A330B8"/>
    <w:rsid w:val="00BA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9895"/>
  <w15:chartTrackingRefBased/>
  <w15:docId w15:val="{3631995A-339F-4DCA-B72E-9D9523B2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0E5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napToGrid w:val="0"/>
      <w:szCs w:val="20"/>
    </w:rPr>
  </w:style>
  <w:style w:type="paragraph" w:styleId="1">
    <w:name w:val="heading 1"/>
    <w:basedOn w:val="a"/>
    <w:next w:val="a"/>
    <w:link w:val="10"/>
    <w:qFormat/>
    <w:rsid w:val="00BA70E5"/>
    <w:pPr>
      <w:keepNext/>
      <w:keepLines/>
      <w:pageBreakBefore/>
      <w:numPr>
        <w:numId w:val="1"/>
      </w:numPr>
      <w:spacing w:before="340" w:after="330" w:line="576" w:lineRule="auto"/>
      <w:ind w:left="0" w:firstLineChars="0" w:firstLine="0"/>
      <w:jc w:val="center"/>
      <w:outlineLvl w:val="0"/>
    </w:pPr>
    <w:rPr>
      <w:b/>
      <w:kern w:val="44"/>
      <w:sz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BA70E5"/>
    <w:pPr>
      <w:keepNext/>
      <w:keepLines/>
      <w:numPr>
        <w:ilvl w:val="1"/>
        <w:numId w:val="1"/>
      </w:numPr>
      <w:adjustRightInd w:val="0"/>
      <w:snapToGrid w:val="0"/>
      <w:spacing w:beforeLines="50" w:before="50"/>
      <w:ind w:firstLineChars="0"/>
      <w:jc w:val="left"/>
      <w:outlineLvl w:val="1"/>
    </w:pPr>
    <w:rPr>
      <w:rFonts w:ascii="宋体" w:hAnsi="宋体"/>
      <w:b/>
      <w:kern w:val="0"/>
      <w:sz w:val="28"/>
    </w:rPr>
  </w:style>
  <w:style w:type="paragraph" w:styleId="3">
    <w:name w:val="heading 3"/>
    <w:basedOn w:val="a"/>
    <w:next w:val="a"/>
    <w:link w:val="3Char"/>
    <w:qFormat/>
    <w:rsid w:val="00BA70E5"/>
    <w:pPr>
      <w:keepNext/>
      <w:keepLines/>
      <w:numPr>
        <w:ilvl w:val="2"/>
        <w:numId w:val="1"/>
      </w:numPr>
      <w:ind w:firstLineChars="0"/>
      <w:outlineLvl w:val="2"/>
    </w:pPr>
    <w:rPr>
      <w:b/>
      <w:kern w:val="0"/>
      <w:sz w:val="24"/>
      <w:lang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BA70E5"/>
    <w:pPr>
      <w:keepNext/>
      <w:keepLines/>
      <w:numPr>
        <w:ilvl w:val="3"/>
        <w:numId w:val="1"/>
      </w:numPr>
      <w:ind w:firstLineChars="0"/>
      <w:outlineLvl w:val="3"/>
    </w:pPr>
    <w:rPr>
      <w:rFonts w:ascii="Cambria" w:hAnsi="Cambria"/>
      <w:b/>
      <w:bCs/>
      <w:sz w:val="24"/>
      <w:szCs w:val="28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A70E5"/>
    <w:rPr>
      <w:rFonts w:ascii="Times New Roman" w:eastAsia="宋体" w:hAnsi="Times New Roman" w:cs="Times New Roman"/>
      <w:b/>
      <w:snapToGrid w:val="0"/>
      <w:kern w:val="44"/>
      <w:sz w:val="44"/>
      <w:szCs w:val="20"/>
      <w:lang w:val="x-none" w:eastAsia="x-none"/>
    </w:rPr>
  </w:style>
  <w:style w:type="character" w:customStyle="1" w:styleId="20">
    <w:name w:val="标题 2 字符"/>
    <w:basedOn w:val="a0"/>
    <w:uiPriority w:val="9"/>
    <w:semiHidden/>
    <w:rsid w:val="00BA70E5"/>
    <w:rPr>
      <w:rFonts w:asciiTheme="majorHAnsi" w:eastAsiaTheme="majorEastAsia" w:hAnsiTheme="majorHAnsi" w:cstheme="majorBidi"/>
      <w:b/>
      <w:bCs/>
      <w:snapToGrid w:val="0"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BA70E5"/>
    <w:rPr>
      <w:rFonts w:ascii="Times New Roman" w:eastAsia="宋体" w:hAnsi="Times New Roman" w:cs="Times New Roman"/>
      <w:b/>
      <w:bCs/>
      <w:snapToGrid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A70E5"/>
    <w:rPr>
      <w:rFonts w:ascii="Cambria" w:eastAsia="宋体" w:hAnsi="Cambria" w:cs="Times New Roman"/>
      <w:b/>
      <w:bCs/>
      <w:snapToGrid w:val="0"/>
      <w:sz w:val="24"/>
      <w:szCs w:val="28"/>
      <w:lang w:eastAsia="x-none"/>
    </w:rPr>
  </w:style>
  <w:style w:type="character" w:customStyle="1" w:styleId="2Char">
    <w:name w:val="标题 2 Char"/>
    <w:link w:val="2"/>
    <w:rsid w:val="00BA70E5"/>
    <w:rPr>
      <w:rFonts w:ascii="宋体" w:eastAsia="宋体" w:hAnsi="宋体" w:cs="Times New Roman"/>
      <w:b/>
      <w:snapToGrid w:val="0"/>
      <w:kern w:val="0"/>
      <w:sz w:val="28"/>
      <w:szCs w:val="20"/>
    </w:rPr>
  </w:style>
  <w:style w:type="character" w:customStyle="1" w:styleId="3Char">
    <w:name w:val="标题 3 Char"/>
    <w:link w:val="3"/>
    <w:rsid w:val="00BA70E5"/>
    <w:rPr>
      <w:rFonts w:ascii="Times New Roman" w:eastAsia="宋体" w:hAnsi="Times New Roman" w:cs="Times New Roman"/>
      <w:b/>
      <w:snapToGrid w:val="0"/>
      <w:kern w:val="0"/>
      <w:sz w:val="24"/>
      <w:szCs w:val="20"/>
      <w:lang w:eastAsia="x-none"/>
    </w:rPr>
  </w:style>
  <w:style w:type="character" w:customStyle="1" w:styleId="Char">
    <w:name w:val="题注 Char"/>
    <w:link w:val="a3"/>
    <w:rsid w:val="00BA70E5"/>
    <w:rPr>
      <w:rFonts w:ascii="微软雅黑" w:eastAsia="微软雅黑" w:hAnsi="微软雅黑"/>
      <w:sz w:val="18"/>
      <w:szCs w:val="18"/>
    </w:rPr>
  </w:style>
  <w:style w:type="paragraph" w:styleId="a4">
    <w:name w:val="List Paragraph"/>
    <w:basedOn w:val="a"/>
    <w:link w:val="a5"/>
    <w:uiPriority w:val="34"/>
    <w:qFormat/>
    <w:rsid w:val="00BA70E5"/>
    <w:pPr>
      <w:ind w:firstLine="420"/>
    </w:pPr>
  </w:style>
  <w:style w:type="paragraph" w:styleId="a3">
    <w:name w:val="caption"/>
    <w:basedOn w:val="a6"/>
    <w:next w:val="a"/>
    <w:link w:val="Char"/>
    <w:uiPriority w:val="35"/>
    <w:qFormat/>
    <w:rsid w:val="00BA70E5"/>
    <w:pPr>
      <w:spacing w:line="346" w:lineRule="atLeast"/>
      <w:ind w:firstLineChars="0" w:firstLine="0"/>
      <w:jc w:val="center"/>
    </w:pPr>
    <w:rPr>
      <w:rFonts w:ascii="微软雅黑" w:eastAsia="微软雅黑" w:hAnsi="微软雅黑" w:cstheme="minorBidi"/>
      <w:snapToGrid/>
      <w:kern w:val="2"/>
      <w:sz w:val="18"/>
      <w:szCs w:val="18"/>
    </w:rPr>
  </w:style>
  <w:style w:type="paragraph" w:styleId="a6">
    <w:name w:val="Normal Indent"/>
    <w:aliases w:val="表正文,正文非缩进,特点,ALT+Z"/>
    <w:basedOn w:val="a"/>
    <w:uiPriority w:val="99"/>
    <w:rsid w:val="00BA70E5"/>
    <w:rPr>
      <w:rFonts w:ascii="Arial" w:hAnsi="Arial"/>
      <w:kern w:val="0"/>
    </w:rPr>
  </w:style>
  <w:style w:type="character" w:customStyle="1" w:styleId="a5">
    <w:name w:val="列出段落 字符"/>
    <w:link w:val="a4"/>
    <w:uiPriority w:val="34"/>
    <w:rsid w:val="00BA70E5"/>
    <w:rPr>
      <w:rFonts w:ascii="Times New Roman" w:eastAsia="宋体" w:hAnsi="Times New Roman" w:cs="Times New Roman"/>
      <w:snapToGrid w:val="0"/>
      <w:szCs w:val="20"/>
    </w:rPr>
  </w:style>
  <w:style w:type="character" w:styleId="a7">
    <w:name w:val="Strong"/>
    <w:qFormat/>
    <w:rsid w:val="00897F0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306</Words>
  <Characters>1745</Characters>
  <Application>Microsoft Office Word</Application>
  <DocSecurity>0</DocSecurity>
  <Lines>14</Lines>
  <Paragraphs>4</Paragraphs>
  <ScaleCrop>false</ScaleCrop>
  <Company>cnipr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qzz</dc:creator>
  <cp:keywords/>
  <dc:description/>
  <cp:lastModifiedBy>qzz</cp:lastModifiedBy>
  <cp:revision>1</cp:revision>
  <dcterms:created xsi:type="dcterms:W3CDTF">2018-08-13T07:59:00Z</dcterms:created>
  <dcterms:modified xsi:type="dcterms:W3CDTF">2018-08-13T08:14:00Z</dcterms:modified>
</cp:coreProperties>
</file>