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Astu local contest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prob:coin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Different countries use different coin denominations. For example, Ethiopia uses 1, 5, 10, and 25. A desirable property of coin denominations is to have each coin at least twice the amount of</w:t>
      </w:r>
    </w:p>
    <w:p>
      <w:pPr>
        <w:pStyle w:val="Normal"/>
        <w:rPr/>
      </w:pPr>
      <w:r>
        <w:rPr/>
        <w:t>its previous coin in sorted order. For example, the USA denominations have this property, but</w:t>
      </w:r>
    </w:p>
    <w:p>
      <w:pPr>
        <w:pStyle w:val="Normal"/>
        <w:rPr/>
      </w:pPr>
      <w:r>
        <w:rPr/>
        <w:t>the coin denominations {1, 5, 6} do not (6 is not at least twice 5).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Problem:</w:t>
      </w:r>
    </w:p>
    <w:p>
      <w:pPr>
        <w:pStyle w:val="Normal"/>
        <w:rPr/>
      </w:pPr>
      <w:r>
        <w:rPr/>
        <w:tab/>
        <w:t>Given the coin denominations, you are to determine if the set has the above property.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Input:</w:t>
      </w:r>
    </w:p>
    <w:p>
      <w:pPr>
        <w:pStyle w:val="Normal"/>
        <w:rPr/>
      </w:pPr>
      <w:r>
        <w:rPr/>
        <w:tab/>
        <w:t>The first input line contains a positive integer, n, indicating the number of denomination sets to</w:t>
      </w:r>
    </w:p>
    <w:p>
      <w:pPr>
        <w:pStyle w:val="Normal"/>
        <w:rPr/>
      </w:pPr>
      <w:r>
        <w:rPr/>
        <w:t>check. The sets are on the following n input lines, one set per line. Each set starts with an</w:t>
      </w:r>
    </w:p>
    <w:p>
      <w:pPr>
        <w:pStyle w:val="Normal"/>
        <w:rPr/>
      </w:pPr>
      <w:r>
        <w:rPr/>
        <w:t>integer d (1 ≤ d ≤ 10), which is a count of various coin amounts in the set; this is followed by d</w:t>
      </w:r>
    </w:p>
    <w:p>
      <w:pPr>
        <w:pStyle w:val="Normal"/>
        <w:rPr/>
      </w:pPr>
      <w:r>
        <w:rPr/>
        <w:t>distinct positive integers (each less than 1,000) giving each coin amount (assume the coin</w:t>
      </w:r>
    </w:p>
    <w:p>
      <w:pPr>
        <w:pStyle w:val="Normal"/>
        <w:rPr/>
      </w:pPr>
      <w:r>
        <w:rPr/>
        <w:t>amounts are given in increasing order).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Output:</w:t>
      </w:r>
    </w:p>
    <w:p>
      <w:pPr>
        <w:pStyle w:val="Normal"/>
        <w:rPr/>
      </w:pPr>
      <w:r>
        <w:rPr/>
        <w:tab/>
        <w:t>At the beginning of each test case, output “Denominations: v” where v is the input values.</w:t>
      </w:r>
    </w:p>
    <w:p>
      <w:pPr>
        <w:pStyle w:val="Normal"/>
        <w:rPr/>
      </w:pPr>
      <w:r>
        <w:rPr/>
        <w:t>Then, on the next output line, print a message indicating whether or not the set has the above</w:t>
      </w:r>
    </w:p>
    <w:p>
      <w:pPr>
        <w:pStyle w:val="Normal"/>
        <w:rPr/>
      </w:pPr>
      <w:r>
        <w:rPr/>
        <w:t>property. Leave a blank line after the output for each test case. Follow the format illustrated in</w:t>
      </w:r>
    </w:p>
    <w:p>
      <w:pPr>
        <w:pStyle w:val="Normal"/>
        <w:rPr/>
      </w:pPr>
      <w:r>
        <w:rPr/>
        <w:t>Sample Output.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4 1 5 10 25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3 1 5 6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Denominations: 1 5 10 25</w:t>
      </w:r>
    </w:p>
    <w:p>
      <w:pPr>
        <w:pStyle w:val="Normal"/>
        <w:rPr/>
      </w:pPr>
      <w:r>
        <w:rPr/>
        <w:t>Good coin denominations!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Denominations: 1 5 6</w:t>
      </w:r>
    </w:p>
    <w:p>
      <w:pPr>
        <w:pStyle w:val="Normal"/>
        <w:rPr/>
      </w:pPr>
      <w:r>
        <w:rPr/>
        <w:t>Bad coin denominations!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247</Words>
  <Characters>1128</Characters>
  <CharactersWithSpaces>1352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2017-03-06T17:39:49Z</dcterms:created>
  <dc:creator/>
  <dc:description/>
  <dc:language>en-US</dc:language>
  <cp:lastModifiedBy/>
  <dcterms:modified xsi:type="dcterms:W3CDTF">2017-03-06T17:44:13Z</dcterms:modified>
  <cp:revision>1</cp:revision>
  <dc:subject/>
  <dc:title/>
</cp:coreProperties>
</file>