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CSEC-ASTU Competitive Programming Contest 2021</w:t>
      </w:r>
    </w:p>
    <w:p>
      <w:pPr>
        <w:pStyle w:val="Normal"/>
        <w:jc w:val="center"/>
        <w:rPr>
          <w:rFonts w:ascii="Nyala" w:hAnsi="Nyala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1: Problem Title</w:t>
      </w:r>
    </w:p>
    <w:p>
      <w:pPr>
        <w:pStyle w:val="Normal"/>
        <w:jc w:val="center"/>
        <w:rPr>
          <w:rFonts w:ascii="Nyala" w:hAnsi="Nyala" w:cs="Times New Roman"/>
          <w:sz w:val="24"/>
          <w:szCs w:val="24"/>
        </w:rPr>
      </w:pPr>
      <w:r>
        <w:rPr>
          <w:rFonts w:cs="Times New Roman" w:ascii="Times New Roman" w:hAnsi="Times New Roman"/>
          <w:sz w:val="18"/>
          <w:szCs w:val="18"/>
        </w:rPr>
        <w:t>Time Limit: 1 second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2172" w:leader="none"/>
        </w:tabs>
        <w:rPr>
          <w:rFonts w:ascii="Nyala" w:hAnsi="Nyala" w:cs="Times New Roman"/>
          <w:b/>
          <w:b/>
        </w:rPr>
      </w:pPr>
      <w:r>
        <w:rPr>
          <w:rFonts w:cs="Times New Roman" w:ascii="Times New Roman" w:hAnsi="Times New Roman"/>
          <w:b/>
        </w:rPr>
        <w:t>Input</w:t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yala" w:hAnsi="Nyala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Sample Input 1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yala" w:hAnsi="Nyala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Sample Output 1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73" w:top="1397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yal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cs="Times New Roman" w:ascii="Times New Roman" w:hAnsi="Times New Roman"/>
        <w:sz w:val="20"/>
        <w:szCs w:val="20"/>
      </w:rPr>
      <w:t xml:space="preserve">Source: ACPC 2018                             </w:t>
    </w:r>
    <w:r>
      <w:rPr>
        <w:rFonts w:cs="Times New Roman" w:ascii="Times New Roman" w:hAnsi="Times New Roman"/>
        <w:b/>
        <w:sz w:val="20"/>
        <w:szCs w:val="20"/>
      </w:rPr>
      <w:t xml:space="preserve">Andalus Division          </w:t>
      <w:tab/>
      <w:t xml:space="preserve">       </w:t>
    </w:r>
    <w:r>
      <w:rPr>
        <w:rFonts w:cs="Times New Roman" w:ascii="Times New Roman" w:hAnsi="Times New Roman"/>
        <w:sz w:val="20"/>
        <w:szCs w:val="20"/>
      </w:rPr>
      <w:t>Feb 2</w:t>
    </w:r>
    <w:r>
      <w:rPr>
        <w:rFonts w:cs="Times New Roman" w:ascii="Times New Roman" w:hAnsi="Times New Roman"/>
        <w:sz w:val="20"/>
        <w:szCs w:val="20"/>
      </w:rPr>
      <w:t>4</w:t>
    </w:r>
    <w:r>
      <w:rPr>
        <w:rFonts w:cs="Times New Roman" w:ascii="Times New Roman" w:hAnsi="Times New Roman"/>
        <w:sz w:val="20"/>
        <w:szCs w:val="20"/>
      </w:rPr>
      <w:t>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680" w:leader="none"/>
        <w:tab w:val="right" w:pos="9270" w:leader="none"/>
        <w:tab w:val="right" w:pos="9360" w:leader="none"/>
      </w:tabs>
      <w:bidi w:val="0"/>
      <w:spacing w:lineRule="auto" w:line="240" w:before="0" w:after="0"/>
      <w:ind w:left="-269" w:right="2249" w:hanging="0"/>
      <w:jc w:val="both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4841875</wp:posOffset>
              </wp:positionH>
              <wp:positionV relativeFrom="paragraph">
                <wp:posOffset>9525</wp:posOffset>
              </wp:positionV>
              <wp:extent cx="1050290" cy="501015"/>
              <wp:effectExtent l="0" t="0" r="0" b="5080"/>
              <wp:wrapNone/>
              <wp:docPr id="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9760" cy="500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ind w:left="-180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527685" cy="240665"/>
                                <wp:effectExtent l="0" t="0" r="0" b="0"/>
                                <wp:docPr id="3" name="Picture 248" descr="C:\Users\MEB\Desktop\sponsoredb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48" descr="C:\Users\MEB\Desktop\sponsoredby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7685" cy="2406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cs="Lucida Sans Unicode" w:ascii="Times New Roman" w:hAnsi="Times New Roman"/>
                              <w:color w:val="auto"/>
                              <w:sz w:val="16"/>
                            </w:rPr>
                            <w:t>Mebatsion Sahle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fillcolor="white" stroked="f" style="position:absolute;margin-left:381.25pt;margin-top:0.75pt;width:82.6pt;height:39.35pt;mso-position-horizontal-relative:margin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ind w:left="-180" w:hanging="0"/>
                      <w:jc w:val="center"/>
                      <w:rPr>
                        <w:color w:val="auto"/>
                      </w:rPr>
                    </w:pPr>
                    <w:r>
                      <w:rPr/>
                      <w:drawing>
                        <wp:inline distT="0" distB="0" distL="0" distR="0">
                          <wp:extent cx="527685" cy="240665"/>
                          <wp:effectExtent l="0" t="0" r="0" b="0"/>
                          <wp:docPr id="4" name="Picture 248" descr="C:\Users\MEB\Desktop\sponsoredby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48" descr="C:\Users\MEB\Desktop\sponsoredby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7685" cy="2406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rFonts w:cs="Lucida Sans Unicode" w:ascii="Times New Roman" w:hAnsi="Times New Roman"/>
                        <w:color w:val="auto"/>
                        <w:sz w:val="16"/>
                      </w:rPr>
                      <w:t>Mebatsion Sahle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4445" distL="114300" distR="118745" simplePos="0" locked="0" layoutInCell="1" allowOverlap="1" relativeHeight="3">
          <wp:simplePos x="0" y="0"/>
          <wp:positionH relativeFrom="column">
            <wp:posOffset>3868420</wp:posOffset>
          </wp:positionH>
          <wp:positionV relativeFrom="paragraph">
            <wp:posOffset>10795</wp:posOffset>
          </wp:positionV>
          <wp:extent cx="509905" cy="509905"/>
          <wp:effectExtent l="0" t="0" r="0" b="0"/>
          <wp:wrapTight wrapText="bothSides">
            <wp:wrapPolygon edited="0">
              <wp:start x="-244" y="0"/>
              <wp:lineTo x="-244" y="20747"/>
              <wp:lineTo x="20965" y="20747"/>
              <wp:lineTo x="20965" y="0"/>
              <wp:lineTo x="-244" y="0"/>
            </wp:wrapPolygon>
          </wp:wrapTight>
          <wp:docPr id="5" name="Picture 244" descr="C:\Users\MEB\AppData\Local\Microsoft\Windows\INetCache\Content.Word\CSE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44" descr="C:\Users\MEB\AppData\Local\Microsoft\Windows\INetCache\Content.Word\CSEC_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606425" cy="479425"/>
          <wp:effectExtent l="0" t="0" r="0" b="0"/>
          <wp:docPr id="6" name="Picture 245" descr="C:\Users\MEB\AppData\Local\Microsoft\Windows\INetCache\Content.Word\Asset 2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45" descr="C:\Users\MEB\AppData\Local\Microsoft\Windows\INetCache\Content.Word\Asset 2@2x-8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6425" cy="479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</w:t>
    </w:r>
    <w:r>
      <w:rPr/>
      <w:drawing>
        <wp:inline distT="0" distB="0" distL="0" distR="0">
          <wp:extent cx="481330" cy="490220"/>
          <wp:effectExtent l="0" t="0" r="0" b="0"/>
          <wp:docPr id="7" name="Picture 246" descr="C:\Users\MEB\AppData\Local\Microsoft\Windows\INetCache\Content.Word\Asset 4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46" descr="C:\Users\MEB\AppData\Local\Microsoft\Windows\INetCache\Content.Word\Asset 4@2x-8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481330" cy="490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</w:t>
    </w:r>
    <w:r>
      <w:rPr/>
      <w:drawing>
        <wp:inline distT="0" distB="0" distL="0" distR="0">
          <wp:extent cx="509905" cy="509905"/>
          <wp:effectExtent l="0" t="0" r="0" b="0"/>
          <wp:docPr id="8" name="Picture 247" descr="C:\Users\MEB\AppData\Local\Microsoft\Windows\INetCache\Content.Word\Asset 5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47" descr="C:\Users\MEB\AppData\Local\Microsoft\Windows\INetCache\Content.Word\Asset 5@2x-8.png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enter" w:pos="4680" w:leader="none"/>
        <w:tab w:val="right" w:pos="9270" w:leader="none"/>
        <w:tab w:val="right" w:pos="9360" w:leader="none"/>
      </w:tabs>
      <w:ind w:right="2250" w:hanging="0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4d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4d3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10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LibreOffice/6.0.7.3$Linux_X86_64 LibreOffice_project/00m0$Build-3</Application>
  <Pages>1</Pages>
  <Words>31</Words>
  <Characters>170</Characters>
  <CharactersWithSpaces>277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2021-02-24T09:24:00Z</dcterms:created>
  <dc:creator>MEB</dc:creator>
  <dc:description/>
  <dc:language>en-US</dc:language>
  <cp:lastModifiedBy/>
  <dcterms:modified xsi:type="dcterms:W3CDTF">2021-02-24T22:51:10Z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