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Section 1: Name, Structure and Leadership of the club</w:t>
      </w:r>
    </w:p>
    <w:p>
      <w:pPr>
        <w:rPr>
          <w:sz w:val="28"/>
        </w:rPr>
      </w:pPr>
      <w:r>
        <w:rPr>
          <w:sz w:val="28"/>
        </w:rPr>
        <w:t>Article 1:</w:t>
      </w:r>
    </w:p>
    <w:p>
      <w:pPr>
        <w:rPr>
          <w:sz w:val="28"/>
        </w:rPr>
      </w:pPr>
      <w:r>
        <w:rPr>
          <w:sz w:val="28"/>
        </w:rPr>
        <w:t>The Name of this club is “Computer Science and Engineering Club” (or CSEC for short). This is made so for the obvious reason that the activities of this club revolve around the growth of student’s software development and problem solving skills.</w:t>
      </w:r>
    </w:p>
    <w:p>
      <w:pPr>
        <w:rPr>
          <w:sz w:val="28"/>
        </w:rPr>
      </w:pPr>
      <w:r>
        <w:rPr>
          <w:sz w:val="28"/>
        </w:rPr>
        <w:t>Article 2:</w:t>
      </w:r>
    </w:p>
    <w:p>
      <w:pPr>
        <w:rPr>
          <w:sz w:val="28"/>
        </w:rPr>
      </w:pPr>
      <w:r>
        <w:rPr>
          <w:sz w:val="28"/>
        </w:rPr>
        <w:t>The club is made up of two divisions, namely the ICPC division and the Development division.</w:t>
      </w:r>
    </w:p>
    <w:p>
      <w:pPr>
        <w:rPr>
          <w:sz w:val="28"/>
        </w:rPr>
      </w:pPr>
      <w:r>
        <w:rPr>
          <w:sz w:val="28"/>
        </w:rPr>
        <w:t>Article 3:</w:t>
      </w:r>
    </w:p>
    <w:p>
      <w:pPr>
        <w:rPr>
          <w:sz w:val="28"/>
        </w:rPr>
      </w:pPr>
      <w:r>
        <w:rPr>
          <w:sz w:val="28"/>
        </w:rPr>
        <w:t>The ICPC division is concerned with providing resources and assistance to contestants of competitive programming, both locally hosted and in the ICPC.</w:t>
      </w:r>
    </w:p>
    <w:p>
      <w:pPr>
        <w:rPr>
          <w:sz w:val="28"/>
        </w:rPr>
      </w:pPr>
      <w:r>
        <w:rPr>
          <w:sz w:val="28"/>
        </w:rPr>
        <w:t>Article 4:</w:t>
      </w:r>
    </w:p>
    <w:p>
      <w:pPr>
        <w:rPr>
          <w:sz w:val="28"/>
        </w:rPr>
      </w:pPr>
      <w:r>
        <w:rPr>
          <w:sz w:val="28"/>
        </w:rPr>
        <w:t>The ICPC division shall conduct its activities autonomously with assistance and supervision from the staff of the CSE department.</w:t>
      </w:r>
    </w:p>
    <w:p>
      <w:pPr>
        <w:rPr>
          <w:sz w:val="28"/>
        </w:rPr>
      </w:pPr>
      <w:r>
        <w:rPr>
          <w:sz w:val="28"/>
        </w:rPr>
        <w:t>Article 5:</w:t>
      </w:r>
    </w:p>
    <w:p>
      <w:pPr>
        <w:rPr>
          <w:sz w:val="28"/>
        </w:rPr>
      </w:pPr>
      <w:r>
        <w:rPr>
          <w:sz w:val="28"/>
        </w:rPr>
        <w:t>The development division shall be under the direct supervision of the CSE department and important matters concerning this division shall directly involve the department.</w:t>
      </w:r>
    </w:p>
    <w:p>
      <w:pPr>
        <w:rPr>
          <w:sz w:val="28"/>
        </w:rPr>
      </w:pPr>
      <w:r>
        <w:rPr>
          <w:sz w:val="28"/>
        </w:rPr>
        <w:t>Article 6:</w:t>
      </w:r>
    </w:p>
    <w:p>
      <w:pPr>
        <w:rPr>
          <w:sz w:val="28"/>
        </w:rPr>
      </w:pPr>
      <w:r>
        <w:rPr>
          <w:sz w:val="28"/>
        </w:rPr>
        <w:t>The development division is concerned with hosting students engaged with the development of various software that will ultimately provide them with experience and knowledge of what it means to be a Software developer.</w:t>
      </w:r>
    </w:p>
    <w:p>
      <w:pPr>
        <w:rPr>
          <w:sz w:val="28"/>
        </w:rPr>
      </w:pPr>
      <w:r>
        <w:rPr>
          <w:sz w:val="28"/>
        </w:rPr>
        <w:t>Article 7:</w:t>
      </w:r>
    </w:p>
    <w:p>
      <w:pPr>
        <w:rPr>
          <w:sz w:val="28"/>
        </w:rPr>
      </w:pPr>
      <w:r>
        <w:rPr>
          <w:sz w:val="28"/>
        </w:rPr>
        <w:t>The club is led by an executive committee composed from 4 members from each year starting from the 2</w:t>
      </w:r>
      <w:r>
        <w:rPr>
          <w:sz w:val="28"/>
          <w:vertAlign w:val="superscript"/>
        </w:rPr>
        <w:t>nd</w:t>
      </w:r>
      <w:r>
        <w:rPr>
          <w:sz w:val="28"/>
        </w:rPr>
        <w:t xml:space="preserve"> year.</w:t>
      </w:r>
    </w:p>
    <w:p>
      <w:pPr>
        <w:rPr>
          <w:sz w:val="28"/>
        </w:rPr>
      </w:pPr>
    </w:p>
    <w:p>
      <w:pPr>
        <w:rPr>
          <w:sz w:val="28"/>
        </w:rPr>
      </w:pPr>
    </w:p>
    <w:p>
      <w:pPr>
        <w:rPr>
          <w:sz w:val="28"/>
        </w:rPr>
      </w:pPr>
      <w:r>
        <w:rPr>
          <w:sz w:val="28"/>
        </w:rPr>
        <w:t>Article 8:</w:t>
      </w:r>
    </w:p>
    <w:p>
      <w:pPr>
        <w:rPr>
          <w:sz w:val="28"/>
        </w:rPr>
      </w:pPr>
      <w:r>
        <w:rPr>
          <w:sz w:val="28"/>
        </w:rPr>
        <w:t>A member of the executive committee must have a history of membership prior to being elected to the position. For this reason, freshman members do not have a direct representation in the committee but reserve the right to voice their ideas and concerns at assembly meetings or directly to the committee members.</w:t>
      </w:r>
    </w:p>
    <w:p>
      <w:pPr>
        <w:rPr>
          <w:sz w:val="28"/>
        </w:rPr>
      </w:pPr>
      <w:r>
        <w:rPr>
          <w:sz w:val="28"/>
        </w:rPr>
        <w:t>Article 9:</w:t>
      </w:r>
    </w:p>
    <w:p>
      <w:pPr>
        <w:rPr>
          <w:sz w:val="28"/>
        </w:rPr>
      </w:pPr>
      <w:r>
        <w:rPr>
          <w:sz w:val="28"/>
        </w:rPr>
        <w:t xml:space="preserve">The members of the executive committee are to be elected a week after registration at the assembly meeting of the club. </w:t>
      </w:r>
    </w:p>
    <w:p>
      <w:pPr>
        <w:rPr>
          <w:sz w:val="28"/>
        </w:rPr>
      </w:pPr>
      <w:r>
        <w:rPr>
          <w:sz w:val="28"/>
        </w:rPr>
        <w:t xml:space="preserve">The election process shall proceed by electing 1 student from each class year and voted upon by the members of the same class year. In the absence of an eligible candidate from a class year, the rest of the executive committee shall present a candidate from another class year who will be voted upon the members of the entire club. </w:t>
      </w:r>
    </w:p>
    <w:p>
      <w:pPr>
        <w:rPr>
          <w:sz w:val="28"/>
        </w:rPr>
      </w:pPr>
      <w:r>
        <w:rPr>
          <w:sz w:val="28"/>
        </w:rPr>
        <w:t>Absent members from this process of democratic election shall not voice their appeals under normal circumstances.</w:t>
      </w:r>
    </w:p>
    <w:p>
      <w:pPr>
        <w:rPr>
          <w:sz w:val="28"/>
        </w:rPr>
      </w:pPr>
      <w:r>
        <w:rPr>
          <w:sz w:val="28"/>
        </w:rPr>
        <w:t>Article 10:</w:t>
      </w:r>
    </w:p>
    <w:p>
      <w:pPr>
        <w:rPr>
          <w:sz w:val="28"/>
        </w:rPr>
      </w:pPr>
      <w:r>
        <w:rPr>
          <w:sz w:val="28"/>
        </w:rPr>
        <w:t>The executive committee’s responsibilities include but are not limited to:</w:t>
      </w:r>
    </w:p>
    <w:p>
      <w:pPr>
        <w:pStyle w:val="4"/>
        <w:numPr>
          <w:ilvl w:val="0"/>
          <w:numId w:val="1"/>
        </w:numPr>
        <w:rPr>
          <w:sz w:val="28"/>
        </w:rPr>
      </w:pPr>
      <w:r>
        <w:rPr>
          <w:sz w:val="28"/>
        </w:rPr>
        <w:t xml:space="preserve">Facilitating the recruitment of new members through evaluation of their abilities </w:t>
      </w:r>
    </w:p>
    <w:p>
      <w:pPr>
        <w:pStyle w:val="4"/>
        <w:numPr>
          <w:ilvl w:val="0"/>
          <w:numId w:val="1"/>
        </w:numPr>
        <w:rPr>
          <w:sz w:val="28"/>
        </w:rPr>
      </w:pPr>
      <w:r>
        <w:rPr>
          <w:sz w:val="28"/>
        </w:rPr>
        <w:t xml:space="preserve">Coordinate the training of both new recruits and existing ICPC members </w:t>
      </w:r>
    </w:p>
    <w:p>
      <w:pPr>
        <w:pStyle w:val="4"/>
        <w:numPr>
          <w:ilvl w:val="0"/>
          <w:numId w:val="1"/>
        </w:numPr>
        <w:rPr>
          <w:sz w:val="28"/>
        </w:rPr>
      </w:pPr>
      <w:r>
        <w:rPr>
          <w:sz w:val="28"/>
        </w:rPr>
        <w:t>Coordinate the periodic reports of the development division</w:t>
      </w:r>
    </w:p>
    <w:p>
      <w:pPr>
        <w:pStyle w:val="4"/>
        <w:numPr>
          <w:ilvl w:val="0"/>
          <w:numId w:val="1"/>
        </w:numPr>
        <w:rPr>
          <w:sz w:val="28"/>
        </w:rPr>
      </w:pPr>
      <w:r>
        <w:rPr>
          <w:sz w:val="28"/>
        </w:rPr>
        <w:t>Maintain or oversee the maintenance of the Dom-judge system</w:t>
      </w:r>
    </w:p>
    <w:p>
      <w:pPr>
        <w:pStyle w:val="4"/>
        <w:numPr>
          <w:ilvl w:val="0"/>
          <w:numId w:val="1"/>
        </w:numPr>
        <w:rPr>
          <w:sz w:val="28"/>
        </w:rPr>
      </w:pPr>
      <w:r>
        <w:rPr>
          <w:sz w:val="28"/>
        </w:rPr>
        <w:t>Conduct contests weekly</w:t>
      </w:r>
    </w:p>
    <w:p>
      <w:pPr>
        <w:pStyle w:val="4"/>
        <w:numPr>
          <w:ilvl w:val="0"/>
          <w:numId w:val="1"/>
        </w:numPr>
        <w:rPr>
          <w:sz w:val="28"/>
        </w:rPr>
      </w:pPr>
      <w:r>
        <w:rPr>
          <w:sz w:val="28"/>
        </w:rPr>
        <w:t>Hold executive meetings to assess the club’s activities and progress on an agreed upon time</w:t>
      </w:r>
    </w:p>
    <w:p>
      <w:pPr>
        <w:pStyle w:val="4"/>
        <w:numPr>
          <w:ilvl w:val="0"/>
          <w:numId w:val="1"/>
        </w:numPr>
        <w:rPr>
          <w:sz w:val="28"/>
        </w:rPr>
      </w:pPr>
      <w:r>
        <w:rPr>
          <w:sz w:val="28"/>
        </w:rPr>
        <w:t>Hold club assembly meetings and call for an emergency meeting if the situation arises</w:t>
      </w:r>
    </w:p>
    <w:p>
      <w:pPr>
        <w:pStyle w:val="4"/>
        <w:numPr>
          <w:ilvl w:val="0"/>
          <w:numId w:val="1"/>
        </w:numPr>
        <w:rPr>
          <w:sz w:val="28"/>
        </w:rPr>
      </w:pPr>
      <w:r>
        <w:rPr>
          <w:sz w:val="28"/>
        </w:rPr>
        <w:t>Manage or oversee the management of the club’s social media accounts</w:t>
      </w:r>
    </w:p>
    <w:p>
      <w:pPr>
        <w:rPr>
          <w:b/>
          <w:sz w:val="28"/>
        </w:rPr>
      </w:pPr>
    </w:p>
    <w:p>
      <w:pPr>
        <w:rPr>
          <w:b/>
          <w:sz w:val="28"/>
        </w:rPr>
      </w:pPr>
    </w:p>
    <w:p>
      <w:pPr>
        <w:rPr>
          <w:b/>
          <w:sz w:val="28"/>
        </w:rPr>
      </w:pPr>
      <w:r>
        <w:rPr>
          <w:b/>
          <w:sz w:val="28"/>
        </w:rPr>
        <w:t>Section 2: Membership and recruitment</w:t>
      </w:r>
    </w:p>
    <w:p>
      <w:pPr>
        <w:rPr>
          <w:sz w:val="28"/>
        </w:rPr>
      </w:pPr>
      <w:r>
        <w:rPr>
          <w:sz w:val="28"/>
        </w:rPr>
        <w:t>Article 1:</w:t>
      </w:r>
    </w:p>
    <w:p>
      <w:pPr>
        <w:rPr>
          <w:sz w:val="28"/>
        </w:rPr>
      </w:pPr>
      <w:r>
        <w:rPr>
          <w:sz w:val="28"/>
        </w:rPr>
        <w:t xml:space="preserve">All members of this club must be academically active, abide by the law and willing to do their part for the betterment of the position and image of the club and the University. </w:t>
      </w:r>
    </w:p>
    <w:p>
      <w:pPr>
        <w:rPr>
          <w:sz w:val="28"/>
        </w:rPr>
      </w:pPr>
      <w:r>
        <w:rPr>
          <w:sz w:val="28"/>
        </w:rPr>
        <w:t>Article 2:</w:t>
      </w:r>
    </w:p>
    <w:p>
      <w:pPr>
        <w:rPr>
          <w:sz w:val="28"/>
        </w:rPr>
      </w:pPr>
      <w:r>
        <w:rPr>
          <w:sz w:val="28"/>
        </w:rPr>
        <w:t>As stated in the previous section, the club has two divisions. As such, there are three kinds of memberships, namely ICPC members, Development members and executive members.</w:t>
      </w:r>
    </w:p>
    <w:p>
      <w:pPr>
        <w:rPr>
          <w:sz w:val="28"/>
        </w:rPr>
      </w:pPr>
      <w:r>
        <w:rPr>
          <w:sz w:val="28"/>
        </w:rPr>
        <w:t>Article 3:</w:t>
      </w:r>
    </w:p>
    <w:p>
      <w:pPr>
        <w:rPr>
          <w:sz w:val="28"/>
        </w:rPr>
      </w:pPr>
      <w:r>
        <w:rPr>
          <w:sz w:val="28"/>
        </w:rPr>
        <w:t>ICPC members have access to resources like the lab for training space &amp; the Dom-judge server for live practice with the questions. They can attend seminars that are exclusive to club members and trainings, both basic and advanced, about tactics and methods in competitive programming.</w:t>
      </w:r>
    </w:p>
    <w:p>
      <w:pPr>
        <w:rPr>
          <w:sz w:val="28"/>
        </w:rPr>
      </w:pPr>
      <w:r>
        <w:rPr>
          <w:sz w:val="28"/>
        </w:rPr>
        <w:t>Article 4:</w:t>
      </w:r>
    </w:p>
    <w:p>
      <w:pPr>
        <w:rPr>
          <w:sz w:val="28"/>
        </w:rPr>
      </w:pPr>
      <w:r>
        <w:rPr>
          <w:sz w:val="28"/>
        </w:rPr>
        <w:t>Development members are members that work on developing various software to further enrich their knowledge in this matter. Development members have access to the development lab and the computers assigned to their projects and can request resources for their projects that will be evaluated for approval by the executive committee and/or the CSE department depending on the request.</w:t>
      </w:r>
    </w:p>
    <w:p>
      <w:pPr>
        <w:rPr>
          <w:sz w:val="28"/>
        </w:rPr>
      </w:pPr>
      <w:r>
        <w:rPr>
          <w:sz w:val="28"/>
        </w:rPr>
        <w:t>Article 5:</w:t>
      </w:r>
    </w:p>
    <w:p>
      <w:pPr>
        <w:rPr>
          <w:sz w:val="28"/>
        </w:rPr>
      </w:pPr>
      <w:r>
        <w:rPr>
          <w:sz w:val="28"/>
        </w:rPr>
        <w:t xml:space="preserve">All members are advised to be a member of one division at a time. If a member thinks he/she has the physical ability and mental fortitude to participate in the activities of both divisions, then he/she will be permitted to do so on the condition that the member fulfills his/her minimum requirements in both divisions. If the member is unable to do so, his/her membership from one of the divisions will be revoked. </w:t>
      </w:r>
    </w:p>
    <w:p>
      <w:pPr>
        <w:rPr>
          <w:sz w:val="28"/>
        </w:rPr>
      </w:pPr>
    </w:p>
    <w:p>
      <w:pPr>
        <w:rPr>
          <w:sz w:val="28"/>
        </w:rPr>
      </w:pPr>
    </w:p>
    <w:p>
      <w:pPr>
        <w:rPr>
          <w:sz w:val="28"/>
        </w:rPr>
      </w:pPr>
      <w:r>
        <w:rPr>
          <w:sz w:val="28"/>
        </w:rPr>
        <w:t>Article 6:</w:t>
      </w:r>
    </w:p>
    <w:p>
      <w:pPr>
        <w:rPr>
          <w:sz w:val="28"/>
        </w:rPr>
      </w:pPr>
    </w:p>
    <w:p>
      <w:pPr>
        <w:rPr>
          <w:sz w:val="28"/>
        </w:rPr>
      </w:pPr>
      <w:r>
        <w:rPr>
          <w:sz w:val="28"/>
        </w:rPr>
        <w:t>Article 7:</w:t>
      </w:r>
    </w:p>
    <w:p>
      <w:pPr>
        <w:rPr>
          <w:sz w:val="28"/>
        </w:rPr>
      </w:pPr>
      <w:r>
        <w:rPr>
          <w:sz w:val="28"/>
        </w:rPr>
        <w:t xml:space="preserve">The recruitment of new members is to be conducted through an evaluation of their skills based on their class year and level of knowledge. </w:t>
      </w:r>
    </w:p>
    <w:p>
      <w:pPr>
        <w:rPr>
          <w:sz w:val="28"/>
        </w:rPr>
      </w:pPr>
      <w:r>
        <w:rPr>
          <w:sz w:val="28"/>
        </w:rPr>
        <w:t>Article 8:</w:t>
      </w:r>
    </w:p>
    <w:p>
      <w:pPr>
        <w:rPr>
          <w:sz w:val="28"/>
        </w:rPr>
      </w:pPr>
      <w:r>
        <w:rPr>
          <w:sz w:val="28"/>
        </w:rPr>
        <w:t>Though it is possible for new ICPC members to be from other departments and schools, it is highly encouraged that they come from the CSE department if they are 2</w:t>
      </w:r>
      <w:r>
        <w:rPr>
          <w:sz w:val="28"/>
          <w:vertAlign w:val="superscript"/>
        </w:rPr>
        <w:t>nd</w:t>
      </w:r>
      <w:r>
        <w:rPr>
          <w:sz w:val="28"/>
        </w:rPr>
        <w:t xml:space="preserve"> year students and above.</w:t>
      </w:r>
    </w:p>
    <w:p>
      <w:pPr>
        <w:rPr>
          <w:sz w:val="28"/>
        </w:rPr>
      </w:pPr>
      <w:r>
        <w:rPr>
          <w:sz w:val="28"/>
        </w:rPr>
        <w:t>Article 9:</w:t>
      </w:r>
    </w:p>
    <w:p>
      <w:pPr>
        <w:rPr>
          <w:sz w:val="28"/>
        </w:rPr>
      </w:pPr>
      <w:r>
        <w:rPr>
          <w:sz w:val="28"/>
        </w:rPr>
        <w:t xml:space="preserve">Members may be assigned a technical and/or super visional roles by the executive committee in their respective divisions. </w:t>
      </w:r>
    </w:p>
    <w:p>
      <w:pPr>
        <w:rPr>
          <w:sz w:val="28"/>
        </w:rPr>
      </w:pPr>
      <w:r>
        <w:rPr>
          <w:sz w:val="28"/>
        </w:rPr>
        <w:t>Article 10:</w:t>
      </w:r>
    </w:p>
    <w:p>
      <w:pPr>
        <w:rPr>
          <w:sz w:val="28"/>
        </w:rPr>
      </w:pPr>
    </w:p>
    <w:p>
      <w:pPr>
        <w:rPr>
          <w:sz w:val="28"/>
        </w:rPr>
      </w:pPr>
    </w:p>
    <w:p>
      <w:pPr>
        <w:rPr>
          <w:b/>
          <w:sz w:val="28"/>
        </w:rPr>
      </w:pPr>
      <w:r>
        <w:rPr>
          <w:b/>
          <w:sz w:val="28"/>
        </w:rPr>
        <w:t>Section 3: Resource and Lab management</w:t>
      </w:r>
    </w:p>
    <w:p>
      <w:pPr>
        <w:pBdr>
          <w:bottom w:val="single" w:color="auto" w:sz="12" w:space="0"/>
        </w:pBdr>
        <w:rPr>
          <w:sz w:val="28"/>
        </w:rPr>
      </w:pPr>
      <w:r>
        <w:rPr>
          <w:sz w:val="28"/>
        </w:rPr>
        <w:t>Article 1:</w:t>
      </w:r>
    </w:p>
    <w:p>
      <w:pPr>
        <w:rPr>
          <w:sz w:val="28"/>
          <w:lang w:val="en-US"/>
        </w:rPr>
      </w:pPr>
      <w:r>
        <w:rPr>
          <w:sz w:val="28"/>
          <w:lang w:val="en-US"/>
        </w:rPr>
        <w:t>Corrections to the above sections:</w:t>
      </w:r>
    </w:p>
    <w:p>
      <w:pPr>
        <w:ind w:firstLine="720" w:firstLineChars="0"/>
        <w:rPr>
          <w:sz w:val="28"/>
          <w:lang w:val="en-US"/>
        </w:rPr>
      </w:pPr>
      <w:r>
        <w:rPr>
          <w:sz w:val="28"/>
          <w:lang w:val="en-US"/>
        </w:rPr>
        <w:t>- there is to be three divisions…if agreed upon by the CSE department</w:t>
      </w:r>
    </w:p>
    <w:p>
      <w:pPr>
        <w:ind w:firstLine="720" w:firstLineChars="0"/>
        <w:rPr>
          <w:sz w:val="28"/>
          <w:lang w:val="en-US"/>
        </w:rPr>
      </w:pPr>
      <w:r>
        <w:rPr>
          <w:sz w:val="28"/>
          <w:lang w:val="en-US"/>
        </w:rPr>
        <w:t xml:space="preserve">- </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232D5"/>
    <w:multiLevelType w:val="multilevel"/>
    <w:tmpl w:val="6FC232D5"/>
    <w:lvl w:ilvl="0" w:tentative="0">
      <w:start w:val="1"/>
      <w:numFmt w:val="upperRoman"/>
      <w:lvlText w:val="%1."/>
      <w:lvlJc w:val="righ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48"/>
    <w:rsid w:val="00004146"/>
    <w:rsid w:val="000D6F4E"/>
    <w:rsid w:val="00140B42"/>
    <w:rsid w:val="00286618"/>
    <w:rsid w:val="00302928"/>
    <w:rsid w:val="00546E48"/>
    <w:rsid w:val="00644FE0"/>
    <w:rsid w:val="009007A0"/>
    <w:rsid w:val="00A626C0"/>
    <w:rsid w:val="00B341B8"/>
    <w:rsid w:val="00D066CB"/>
    <w:rsid w:val="00D07C3D"/>
    <w:rsid w:val="00E71CDA"/>
    <w:rsid w:val="00EF63BD"/>
    <w:rsid w:val="00F40EAE"/>
    <w:rsid w:val="00FA156E"/>
    <w:rsid w:val="25DE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729</Words>
  <Characters>4159</Characters>
  <Lines>34</Lines>
  <Paragraphs>9</Paragraphs>
  <TotalTime>252</TotalTime>
  <ScaleCrop>false</ScaleCrop>
  <LinksUpToDate>false</LinksUpToDate>
  <CharactersWithSpaces>4879</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2018-10-28T11:03:00Z</dcterms:created>
  <dc:creator>Yohanes Fikru</dc:creator>
  <cp:lastModifiedBy>John Over-Lord</cp:lastModifiedBy>
  <dcterms:modified xsi:type="dcterms:W3CDTF">2018-11-01T13:02:04Z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