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                                    </w:t>
      </w:r>
      <w:r>
        <w:rPr>
          <w:lang w:val="en-US"/>
        </w:rPr>
        <w:drawing>
          <wp:inline distT="0" distB="0" distL="114300" distR="114300">
            <wp:extent cx="1835150" cy="1835150"/>
            <wp:effectExtent l="0" t="0" r="12700" b="12700"/>
            <wp:docPr id="3" name="Picture 3" descr="photo_2018-10-13_14-29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2018-10-13_14-29-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</w:t>
      </w:r>
      <w:r>
        <w:rPr>
          <w:lang w:val="en-US"/>
        </w:rPr>
        <w:drawing>
          <wp:inline distT="0" distB="0" distL="114300" distR="114300">
            <wp:extent cx="1767840" cy="1767840"/>
            <wp:effectExtent l="0" t="0" r="3810" b="3810"/>
            <wp:docPr id="2" name="Picture 2" descr="CSEC-Dev'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SEC-Dev't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For all ASTU Students</w:t>
      </w:r>
    </w:p>
    <w:p>
      <w:pPr>
        <w:jc w:val="both"/>
        <w:rPr>
          <w:rFonts w:hint="default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Do you have an Idea for a </w:t>
      </w:r>
      <w:r>
        <w:rPr>
          <w:b/>
          <w:bCs/>
          <w:sz w:val="44"/>
          <w:szCs w:val="44"/>
          <w:lang w:val="en-US"/>
        </w:rPr>
        <w:t>CSE related project</w:t>
      </w:r>
      <w:r>
        <w:rPr>
          <w:sz w:val="44"/>
          <w:szCs w:val="44"/>
          <w:lang w:val="en-US"/>
        </w:rPr>
        <w:t xml:space="preserve"> with a team or individually? And does your project involve </w:t>
      </w:r>
      <w:r>
        <w:rPr>
          <w:b/>
          <w:bCs/>
          <w:sz w:val="44"/>
          <w:szCs w:val="44"/>
          <w:lang w:val="en-US"/>
        </w:rPr>
        <w:t>hardware components</w:t>
      </w:r>
      <w:r>
        <w:rPr>
          <w:sz w:val="44"/>
          <w:szCs w:val="44"/>
          <w:lang w:val="en-US"/>
        </w:rPr>
        <w:t>? Well you</w:t>
      </w:r>
      <w:r>
        <w:rPr>
          <w:rFonts w:hint="default"/>
          <w:sz w:val="44"/>
          <w:szCs w:val="44"/>
          <w:lang w:val="en-US"/>
        </w:rPr>
        <w:t xml:space="preserve">’re in luck because </w:t>
      </w:r>
      <w:r>
        <w:rPr>
          <w:rFonts w:hint="default"/>
          <w:b/>
          <w:bCs/>
          <w:sz w:val="44"/>
          <w:szCs w:val="44"/>
          <w:lang w:val="en-US"/>
        </w:rPr>
        <w:t>CSEC is accepting proposals</w:t>
      </w:r>
      <w:r>
        <w:rPr>
          <w:rFonts w:hint="default"/>
          <w:sz w:val="44"/>
          <w:szCs w:val="44"/>
          <w:lang w:val="en-US"/>
        </w:rPr>
        <w:t xml:space="preserve"> for such kinds of projects. All you have to do is submit your project proposal to us for evaluation.</w:t>
      </w:r>
    </w:p>
    <w:p>
      <w:pPr>
        <w:jc w:val="both"/>
        <w:rPr>
          <w:rFonts w:hint="default"/>
          <w:sz w:val="36"/>
          <w:szCs w:val="36"/>
          <w:lang w:val="en-US"/>
        </w:rPr>
      </w:pPr>
    </w:p>
    <w:p>
      <w:pPr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Submission location: B-508 R-9</w:t>
      </w:r>
    </w:p>
    <w:p>
      <w:pPr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Submission deadline: Saturday, Nov 24-2018 __ 12:00 Local time</w:t>
      </w:r>
      <w:bookmarkStart w:id="0" w:name="_GoBack"/>
      <w:bookmarkEnd w:id="0"/>
    </w:p>
    <w:p>
      <w:pPr>
        <w:jc w:val="both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Make sure you submit your proposal before the deadline…</w: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sz w:val="44"/>
        <w:szCs w:val="44"/>
        <w:lang w:val="en-US"/>
      </w:rPr>
    </w:pPr>
    <w:r>
      <w:rPr>
        <w:sz w:val="44"/>
        <w:szCs w:val="44"/>
        <w:lang w:val="en-US"/>
      </w:rPr>
      <w:t>CSEC executive committee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Date: </w:t>
    </w:r>
    <w:r>
      <w:rPr>
        <w:sz w:val="36"/>
        <w:szCs w:val="36"/>
        <w:u w:val="single"/>
        <w:lang w:val="en-US"/>
      </w:rPr>
      <w:t>Monday, Nov 19-2018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91113"/>
    <w:rsid w:val="5929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2018-11-18T20:08:00Z</dcterms:created>
  <dc:creator>Kibru&amp;Abenezer</dc:creator>
  <cp:lastModifiedBy>John Over-Lord</cp:lastModifiedBy>
  <dcterms:modified xsi:type="dcterms:W3CDTF">2018-11-18T21:07:49Z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