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Backend Python Developer | priya.sharma@email.com | +1 (555) 876-5432</w:t>
      </w:r>
    </w:p>
    <w:p>
      <w:pPr>
        <w:pStyle w:val="Heading1"/>
      </w:pPr>
      <w:r>
        <w:t>Professional Summary</w:t>
      </w:r>
    </w:p>
    <w:p>
      <w:r>
        <w:t>Backend developer with 3.5 years of experience specializing in Django, PostgreSQL, and REST API development. Passionate about transitioning into applied AI engineering.</w:t>
      </w:r>
    </w:p>
    <w:p>
      <w:pPr>
        <w:pStyle w:val="Heading1"/>
      </w:pPr>
      <w:r>
        <w:t>Core Skills</w:t>
      </w:r>
    </w:p>
    <w:p>
      <w:r>
        <w:t>Python, Django, FastAPI (Intermediate), PostgreSQL, Redis, Git, Docker (Basics), Unit Testing, Pandas, Scikit-Learn</w:t>
      </w:r>
    </w:p>
    <w:p>
      <w:pPr>
        <w:pStyle w:val="Heading1"/>
      </w:pPr>
      <w:r>
        <w:t>Work Experience</w:t>
      </w:r>
    </w:p>
    <w:p>
      <w:r>
        <w:rPr>
          <w:b/>
        </w:rPr>
        <w:t>Backend Developer - FinTech Labs (2021 - Present (3.5 years))</w:t>
        <w:br/>
      </w:r>
      <w:r>
        <w:t>Designed relational database schemas and REST APIs using Django REST Framework. Optimized SQL queries improving endpoint throughput by 25%. Built internal data scraping pipelines.</w:t>
      </w:r>
    </w:p>
    <w:p>
      <w:pPr>
        <w:pStyle w:val="Heading1"/>
      </w:pPr>
      <w:r>
        <w:t>Education</w:t>
      </w:r>
    </w:p>
    <w:p>
      <w:r>
        <w:t>B.Tech in Information Technology - Anna University (2021)</w:t>
      </w:r>
    </w:p>
    <w:p>
      <w:pPr>
        <w:pStyle w:val="Heading1"/>
      </w:pPr>
      <w:r>
        <w:t>Certifications</w:t>
      </w:r>
    </w:p>
    <w:p>
      <w:r>
        <w:t>Python Certified Associate Programmer (PCAP)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