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999F" w14:textId="77777777" w:rsidR="007B5BB8" w:rsidRPr="007B5BB8" w:rsidRDefault="007B5BB8" w:rsidP="007B5BB8">
      <w:r w:rsidRPr="007B5BB8">
        <w:t>Add details in Professional way few lines with bullets</w:t>
      </w:r>
    </w:p>
    <w:p w14:paraId="0D953EEF" w14:textId="77777777" w:rsidR="007B5BB8" w:rsidRPr="007B5BB8" w:rsidRDefault="007B5BB8" w:rsidP="007B5BB8">
      <w:r w:rsidRPr="007B5BB8">
        <w:t>Azure SQL Managed Instance Service Architecture Design Record (SADR), modeled precisely on the approved GCP Cloud SQL SADR structure, delivers enterprise-grade PaaS SQL Server with full on-premises compatibility and mandatory VNet integration for secure deployments.</w:t>
      </w:r>
    </w:p>
    <w:p w14:paraId="319C05F5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Service Tiers</w:t>
      </w:r>
    </w:p>
    <w:p w14:paraId="499D4525" w14:textId="77777777" w:rsidR="007B5BB8" w:rsidRPr="007B5BB8" w:rsidRDefault="007B5BB8" w:rsidP="007B5BB8">
      <w:r w:rsidRPr="007B5BB8">
        <w:t>Azure SQL Managed Instance offers two primary service tiers optimized for enterprise workloads:</w:t>
      </w:r>
    </w:p>
    <w:p w14:paraId="31727EAC" w14:textId="77777777" w:rsidR="007B5BB8" w:rsidRPr="007B5BB8" w:rsidRDefault="007B5BB8" w:rsidP="007B5BB8">
      <w:pPr>
        <w:numPr>
          <w:ilvl w:val="0"/>
          <w:numId w:val="1"/>
        </w:numPr>
      </w:pPr>
      <w:r w:rsidRPr="007B5BB8">
        <w:rPr>
          <w:b/>
          <w:bCs/>
        </w:rPr>
        <w:t>General Purpose</w:t>
      </w:r>
      <w:r w:rsidRPr="007B5BB8">
        <w:t>: Remote storage architecture with Premium-series (4-80 vCores, up to 560GB RAM) and Memory-optimized hardware (16-80 vCores, up to 5.76TB RAM). Zone-redundant HA, automated backups included.</w:t>
      </w:r>
    </w:p>
    <w:p w14:paraId="10726B59" w14:textId="77777777" w:rsidR="007B5BB8" w:rsidRPr="007B5BB8" w:rsidRDefault="007B5BB8" w:rsidP="007B5BB8">
      <w:pPr>
        <w:numPr>
          <w:ilvl w:val="0"/>
          <w:numId w:val="1"/>
        </w:numPr>
      </w:pPr>
      <w:r w:rsidRPr="007B5BB8">
        <w:rPr>
          <w:b/>
          <w:bCs/>
        </w:rPr>
        <w:t>Business Critical</w:t>
      </w:r>
      <w:r w:rsidRPr="007B5BB8">
        <w:t>: Local SSD storage (&lt;2ms IO latency), Always On Availability Groups, read replicas support. Premium-series (8-80 vCores) and Memory-optimized hardware. 99.99% SLA guaranteed.</w:t>
      </w:r>
    </w:p>
    <w:p w14:paraId="108CE72A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Optionality</w:t>
      </w:r>
    </w:p>
    <w:p w14:paraId="088CE1B8" w14:textId="77777777" w:rsidR="007B5BB8" w:rsidRPr="007B5BB8" w:rsidRDefault="007B5BB8" w:rsidP="007B5BB8">
      <w:r w:rsidRPr="007B5BB8">
        <w:t>Strategic resource sharing options mirror GCP patterns with clear trade-offs:</w:t>
      </w:r>
    </w:p>
    <w:p w14:paraId="1FBC10CF" w14:textId="77777777" w:rsidR="007B5BB8" w:rsidRPr="007B5BB8" w:rsidRDefault="007B5BB8" w:rsidP="007B5BB8">
      <w:pPr>
        <w:numPr>
          <w:ilvl w:val="0"/>
          <w:numId w:val="2"/>
        </w:numPr>
      </w:pPr>
      <w:r w:rsidRPr="007B5BB8">
        <w:rPr>
          <w:b/>
          <w:bCs/>
        </w:rPr>
        <w:t>Multiple Instances (1 Database Each)</w:t>
      </w:r>
      <w:r w:rsidRPr="007B5BB8">
        <w:t>:</w:t>
      </w:r>
    </w:p>
    <w:p w14:paraId="0CDD9B30" w14:textId="77777777" w:rsidR="007B5BB8" w:rsidRPr="007B5BB8" w:rsidRDefault="007B5BB8" w:rsidP="007B5BB8">
      <w:pPr>
        <w:numPr>
          <w:ilvl w:val="1"/>
          <w:numId w:val="2"/>
        </w:numPr>
      </w:pPr>
      <w:r w:rsidRPr="007B5BB8">
        <w:t>Complete CPU/memory isolation eliminates noisy neighbor risk</w:t>
      </w:r>
    </w:p>
    <w:p w14:paraId="2C972694" w14:textId="77777777" w:rsidR="007B5BB8" w:rsidRPr="007B5BB8" w:rsidRDefault="007B5BB8" w:rsidP="007B5BB8">
      <w:pPr>
        <w:numPr>
          <w:ilvl w:val="1"/>
          <w:numId w:val="2"/>
        </w:numPr>
      </w:pPr>
      <w:r w:rsidRPr="007B5BB8">
        <w:t>Instance-level billing enables precise per-application cost allocation</w:t>
      </w:r>
    </w:p>
    <w:p w14:paraId="3DAFC0B3" w14:textId="77777777" w:rsidR="007B5BB8" w:rsidRPr="007B5BB8" w:rsidRDefault="007B5BB8" w:rsidP="007B5BB8">
      <w:pPr>
        <w:numPr>
          <w:ilvl w:val="1"/>
          <w:numId w:val="2"/>
        </w:numPr>
      </w:pPr>
      <w:r w:rsidRPr="007B5BB8">
        <w:t>Automated backups scoped to individual application boundaries</w:t>
      </w:r>
    </w:p>
    <w:p w14:paraId="1A807111" w14:textId="77777777" w:rsidR="007B5BB8" w:rsidRPr="007B5BB8" w:rsidRDefault="007B5BB8" w:rsidP="007B5BB8">
      <w:pPr>
        <w:numPr>
          <w:ilvl w:val="0"/>
          <w:numId w:val="2"/>
        </w:numPr>
      </w:pPr>
      <w:r w:rsidRPr="007B5BB8">
        <w:rPr>
          <w:b/>
          <w:bCs/>
        </w:rPr>
        <w:t>Single Instance (Multiple Databases)</w:t>
      </w:r>
      <w:r w:rsidRPr="007B5BB8">
        <w:t>:</w:t>
      </w:r>
    </w:p>
    <w:p w14:paraId="4C7E4B14" w14:textId="77777777" w:rsidR="007B5BB8" w:rsidRPr="007B5BB8" w:rsidRDefault="007B5BB8" w:rsidP="007B5BB8">
      <w:pPr>
        <w:numPr>
          <w:ilvl w:val="1"/>
          <w:numId w:val="2"/>
        </w:numPr>
      </w:pPr>
      <w:r w:rsidRPr="007B5BB8">
        <w:t>Shared infrastructure reduces costs significantly vs multiple instances</w:t>
      </w:r>
    </w:p>
    <w:p w14:paraId="2413170F" w14:textId="77777777" w:rsidR="007B5BB8" w:rsidRPr="007B5BB8" w:rsidRDefault="007B5BB8" w:rsidP="007B5BB8">
      <w:pPr>
        <w:numPr>
          <w:ilvl w:val="1"/>
          <w:numId w:val="2"/>
        </w:numPr>
      </w:pPr>
      <w:r w:rsidRPr="007B5BB8">
        <w:t>Query Performance Insights and Activity Monitor enable capacity planning</w:t>
      </w:r>
    </w:p>
    <w:p w14:paraId="0B68574B" w14:textId="77777777" w:rsidR="007B5BB8" w:rsidRPr="007B5BB8" w:rsidRDefault="007B5BB8" w:rsidP="007B5BB8">
      <w:pPr>
        <w:numPr>
          <w:ilvl w:val="1"/>
          <w:numId w:val="2"/>
        </w:numPr>
      </w:pPr>
      <w:r w:rsidRPr="007B5BB8">
        <w:t>Database-level export/import via sqlcmd and BCP utilities</w:t>
      </w:r>
    </w:p>
    <w:p w14:paraId="3CE99E9B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Networking</w:t>
      </w:r>
    </w:p>
    <w:p w14:paraId="69766949" w14:textId="77777777" w:rsidR="007B5BB8" w:rsidRPr="007B5BB8" w:rsidRDefault="007B5BB8" w:rsidP="007B5BB8">
      <w:r w:rsidRPr="007B5BB8">
        <w:rPr>
          <w:b/>
          <w:bCs/>
        </w:rPr>
        <w:t>Enterprise-grade VNet isolation</w:t>
      </w:r>
      <w:r w:rsidRPr="007B5BB8">
        <w:t> with dedicated /27 delegated subnet deployment:</w:t>
      </w:r>
    </w:p>
    <w:p w14:paraId="7EB21292" w14:textId="77777777" w:rsidR="007B5BB8" w:rsidRPr="007B5BB8" w:rsidRDefault="007B5BB8" w:rsidP="007B5BB8">
      <w:pPr>
        <w:numPr>
          <w:ilvl w:val="0"/>
          <w:numId w:val="3"/>
        </w:numPr>
      </w:pPr>
      <w:r w:rsidRPr="007B5BB8">
        <w:t>Private Endpoint connectivity eliminates all public IP exposure</w:t>
      </w:r>
    </w:p>
    <w:p w14:paraId="107F7150" w14:textId="77777777" w:rsidR="007B5BB8" w:rsidRPr="007B5BB8" w:rsidRDefault="007B5BB8" w:rsidP="007B5BB8">
      <w:pPr>
        <w:numPr>
          <w:ilvl w:val="0"/>
          <w:numId w:val="3"/>
        </w:numPr>
      </w:pPr>
      <w:r w:rsidRPr="007B5BB8">
        <w:t>NSG firewall rules restrict traffic to port 1433 exclusively</w:t>
      </w:r>
    </w:p>
    <w:p w14:paraId="042AD0B9" w14:textId="77777777" w:rsidR="007B5BB8" w:rsidRPr="007B5BB8" w:rsidRDefault="007B5BB8" w:rsidP="007B5BB8">
      <w:pPr>
        <w:numPr>
          <w:ilvl w:val="0"/>
          <w:numId w:val="3"/>
        </w:numPr>
      </w:pPr>
      <w:r w:rsidRPr="007B5BB8">
        <w:t>Terraform deployment via subnet_id and vnet_name parameters</w:t>
      </w:r>
    </w:p>
    <w:p w14:paraId="799607B2" w14:textId="77777777" w:rsidR="007B5BB8" w:rsidRPr="007B5BB8" w:rsidRDefault="007B5BB8" w:rsidP="007B5BB8">
      <w:pPr>
        <w:numPr>
          <w:ilvl w:val="0"/>
          <w:numId w:val="3"/>
        </w:numPr>
      </w:pPr>
      <w:r w:rsidRPr="007B5BB8">
        <w:t>Regional CIDR allocation managed by Networks team (non-contiguous /27+ ranges)</w:t>
      </w:r>
    </w:p>
    <w:p w14:paraId="0BB2243D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Connectivity</w:t>
      </w:r>
    </w:p>
    <w:p w14:paraId="4C24F347" w14:textId="77777777" w:rsidR="007B5BB8" w:rsidRPr="007B5BB8" w:rsidRDefault="007B5BB8" w:rsidP="007B5BB8">
      <w:r w:rsidRPr="007B5BB8">
        <w:rPr>
          <w:b/>
          <w:bCs/>
        </w:rPr>
        <w:t>Dual-layer access model</w:t>
      </w:r>
      <w:r w:rsidRPr="007B5BB8">
        <w:t> combining control plane management and data plane connectivity:</w:t>
      </w:r>
    </w:p>
    <w:p w14:paraId="4095D0B2" w14:textId="77777777" w:rsidR="007B5BB8" w:rsidRPr="007B5BB8" w:rsidRDefault="007B5BB8" w:rsidP="007B5BB8">
      <w:r w:rsidRPr="007B5BB8">
        <w:rPr>
          <w:b/>
          <w:bCs/>
        </w:rPr>
        <w:t>Control Plane (Infrastructure)</w:t>
      </w:r>
      <w:r w:rsidRPr="007B5BB8">
        <w:t>:</w:t>
      </w:r>
    </w:p>
    <w:p w14:paraId="4E7417B4" w14:textId="77777777" w:rsidR="007B5BB8" w:rsidRPr="007B5BB8" w:rsidRDefault="007B5BB8" w:rsidP="007B5BB8">
      <w:pPr>
        <w:numPr>
          <w:ilvl w:val="0"/>
          <w:numId w:val="4"/>
        </w:numPr>
      </w:pPr>
      <w:r w:rsidRPr="007B5BB8">
        <w:t>ARM APIs accessed via Portal/CLI/PowerShell/Terraform workflows</w:t>
      </w:r>
    </w:p>
    <w:p w14:paraId="56BE2277" w14:textId="77777777" w:rsidR="007B5BB8" w:rsidRPr="007B5BB8" w:rsidRDefault="007B5BB8" w:rsidP="007B5BB8">
      <w:pPr>
        <w:numPr>
          <w:ilvl w:val="0"/>
          <w:numId w:val="4"/>
        </w:numPr>
      </w:pPr>
      <w:r w:rsidRPr="007B5BB8">
        <w:t>SQL Managed Instance Contributor RBAC role required</w:t>
      </w:r>
    </w:p>
    <w:p w14:paraId="573D1369" w14:textId="77777777" w:rsidR="007B5BB8" w:rsidRPr="007B5BB8" w:rsidRDefault="007B5BB8" w:rsidP="007B5BB8">
      <w:pPr>
        <w:numPr>
          <w:ilvl w:val="0"/>
          <w:numId w:val="4"/>
        </w:numPr>
      </w:pPr>
      <w:r w:rsidRPr="007B5BB8">
        <w:lastRenderedPageBreak/>
        <w:t>LZ service principals execute through GitHub workflows</w:t>
      </w:r>
    </w:p>
    <w:p w14:paraId="5D1E775D" w14:textId="77777777" w:rsidR="007B5BB8" w:rsidRPr="007B5BB8" w:rsidRDefault="007B5BB8" w:rsidP="007B5BB8">
      <w:r w:rsidRPr="007B5BB8">
        <w:rPr>
          <w:b/>
          <w:bCs/>
        </w:rPr>
        <w:t>Data Plane (Application)</w:t>
      </w:r>
      <w:r w:rsidRPr="007B5BB8">
        <w:t>:</w:t>
      </w:r>
    </w:p>
    <w:p w14:paraId="74D60AEA" w14:textId="77777777" w:rsidR="007B5BB8" w:rsidRPr="007B5BB8" w:rsidRDefault="007B5BB8" w:rsidP="007B5BB8">
      <w:pPr>
        <w:numPr>
          <w:ilvl w:val="0"/>
          <w:numId w:val="5"/>
        </w:numPr>
      </w:pPr>
      <w:r w:rsidRPr="007B5BB8">
        <w:t>Entra ID authentication with automatic token refresh (hourly)</w:t>
      </w:r>
    </w:p>
    <w:p w14:paraId="526DB4EF" w14:textId="77777777" w:rsidR="007B5BB8" w:rsidRPr="007B5BB8" w:rsidRDefault="007B5BB8" w:rsidP="007B5BB8">
      <w:pPr>
        <w:numPr>
          <w:ilvl w:val="0"/>
          <w:numId w:val="5"/>
        </w:numPr>
      </w:pPr>
      <w:r w:rsidRPr="007B5BB8">
        <w:t>TLS 1.2+ encryption enforced on Private Endpoint (port 1433)</w:t>
      </w:r>
    </w:p>
    <w:p w14:paraId="55C30D77" w14:textId="77777777" w:rsidR="007B5BB8" w:rsidRPr="007B5BB8" w:rsidRDefault="007B5BB8" w:rsidP="007B5BB8">
      <w:pPr>
        <w:numPr>
          <w:ilvl w:val="0"/>
          <w:numId w:val="5"/>
        </w:numPr>
      </w:pPr>
      <w:r w:rsidRPr="007B5BB8">
        <w:t>Native ADO.NET/JDBC/ODBC drivers - no proxy or certificate management</w:t>
      </w:r>
    </w:p>
    <w:p w14:paraId="36E86380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HA/DR</w:t>
      </w:r>
    </w:p>
    <w:p w14:paraId="0C3DF41A" w14:textId="77777777" w:rsidR="007B5BB8" w:rsidRPr="007B5BB8" w:rsidRDefault="007B5BB8" w:rsidP="007B5BB8">
      <w:r w:rsidRPr="007B5BB8">
        <w:rPr>
          <w:b/>
          <w:bCs/>
        </w:rPr>
        <w:t>Industry-leading business continuity</w:t>
      </w:r>
      <w:r w:rsidRPr="007B5BB8">
        <w:t> with zero data loss objectives:</w:t>
      </w:r>
    </w:p>
    <w:p w14:paraId="3FCA51AD" w14:textId="77777777" w:rsidR="007B5BB8" w:rsidRPr="007B5BB8" w:rsidRDefault="007B5BB8" w:rsidP="007B5BB8">
      <w:pPr>
        <w:numPr>
          <w:ilvl w:val="0"/>
          <w:numId w:val="6"/>
        </w:numPr>
      </w:pPr>
      <w:r w:rsidRPr="007B5BB8">
        <w:rPr>
          <w:b/>
          <w:bCs/>
        </w:rPr>
        <w:t>Zone-Redundant Always On</w:t>
      </w:r>
      <w:r w:rsidRPr="007B5BB8">
        <w:t>: Synchronous replication across availability zones (RPO=0)</w:t>
      </w:r>
    </w:p>
    <w:p w14:paraId="4FAC3795" w14:textId="77777777" w:rsidR="007B5BB8" w:rsidRPr="007B5BB8" w:rsidRDefault="007B5BB8" w:rsidP="007B5BB8">
      <w:pPr>
        <w:numPr>
          <w:ilvl w:val="0"/>
          <w:numId w:val="6"/>
        </w:numPr>
      </w:pPr>
      <w:r w:rsidRPr="007B5BB8">
        <w:t>Automatic failover with no application reconnection logic required</w:t>
      </w:r>
    </w:p>
    <w:p w14:paraId="1CDD31E3" w14:textId="77777777" w:rsidR="007B5BB8" w:rsidRPr="007B5BB8" w:rsidRDefault="007B5BB8" w:rsidP="007B5BB8">
      <w:pPr>
        <w:numPr>
          <w:ilvl w:val="0"/>
          <w:numId w:val="6"/>
        </w:numPr>
      </w:pPr>
      <w:r w:rsidRPr="007B5BB8">
        <w:rPr>
          <w:b/>
          <w:bCs/>
        </w:rPr>
        <w:t>Failover Groups</w:t>
      </w:r>
      <w:r w:rsidRPr="007B5BB8">
        <w:t>: Cross-region synchronous/asynchronous geo-replication</w:t>
      </w:r>
    </w:p>
    <w:p w14:paraId="6CCF9460" w14:textId="77777777" w:rsidR="007B5BB8" w:rsidRPr="007B5BB8" w:rsidRDefault="007B5BB8" w:rsidP="007B5BB8">
      <w:pPr>
        <w:numPr>
          <w:ilvl w:val="0"/>
          <w:numId w:val="6"/>
        </w:numPr>
      </w:pPr>
      <w:r w:rsidRPr="007B5BB8">
        <w:t>Manual replica promotion with post-failover HA infrastructure rebuild</w:t>
      </w:r>
    </w:p>
    <w:p w14:paraId="727C0894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Backup/Recovery</w:t>
      </w:r>
    </w:p>
    <w:p w14:paraId="1B621093" w14:textId="77777777" w:rsidR="007B5BB8" w:rsidRPr="007B5BB8" w:rsidRDefault="007B5BB8" w:rsidP="007B5BB8">
      <w:r w:rsidRPr="007B5BB8">
        <w:rPr>
          <w:b/>
          <w:bCs/>
        </w:rPr>
        <w:t>Comprehensive automated backup strategy</w:t>
      </w:r>
      <w:r w:rsidRPr="007B5BB8">
        <w:t> with enterprise retention policies:</w:t>
      </w:r>
    </w:p>
    <w:p w14:paraId="1C22A628" w14:textId="77777777" w:rsidR="007B5BB8" w:rsidRPr="007B5BB8" w:rsidRDefault="007B5BB8" w:rsidP="007B5BB8">
      <w:pPr>
        <w:numPr>
          <w:ilvl w:val="0"/>
          <w:numId w:val="7"/>
        </w:numPr>
      </w:pPr>
      <w:r w:rsidRPr="007B5BB8">
        <w:t>Geo-redundant storage with configurable 7-35 day retention period</w:t>
      </w:r>
    </w:p>
    <w:p w14:paraId="784CFC55" w14:textId="77777777" w:rsidR="007B5BB8" w:rsidRPr="007B5BB8" w:rsidRDefault="007B5BB8" w:rsidP="007B5BB8">
      <w:pPr>
        <w:numPr>
          <w:ilvl w:val="0"/>
          <w:numId w:val="7"/>
        </w:numPr>
      </w:pPr>
      <w:r w:rsidRPr="007B5BB8">
        <w:t>Point-in-time recovery (PITR) up to 180 days granularity</w:t>
      </w:r>
    </w:p>
    <w:p w14:paraId="3C7944BC" w14:textId="77777777" w:rsidR="007B5BB8" w:rsidRPr="007B5BB8" w:rsidRDefault="007B5BB8" w:rsidP="007B5BB8">
      <w:pPr>
        <w:numPr>
          <w:ilvl w:val="0"/>
          <w:numId w:val="7"/>
        </w:numPr>
      </w:pPr>
      <w:r w:rsidRPr="007B5BB8">
        <w:t>Instance-level backup scope via Terraform backup_retention_days parameter</w:t>
      </w:r>
    </w:p>
    <w:p w14:paraId="134EC3E1" w14:textId="77777777" w:rsidR="007B5BB8" w:rsidRPr="007B5BB8" w:rsidRDefault="007B5BB8" w:rsidP="007B5BB8">
      <w:pPr>
        <w:numPr>
          <w:ilvl w:val="0"/>
          <w:numId w:val="7"/>
        </w:numPr>
      </w:pPr>
      <w:r w:rsidRPr="007B5BB8">
        <w:t>Separate from Records Management dbCloudArchive compliance (NAR 100101-1)</w:t>
      </w:r>
    </w:p>
    <w:p w14:paraId="4FBD5193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Scalability</w:t>
      </w:r>
    </w:p>
    <w:p w14:paraId="2CEF4F24" w14:textId="77777777" w:rsidR="007B5BB8" w:rsidRPr="007B5BB8" w:rsidRDefault="007B5BB8" w:rsidP="007B5BB8">
      <w:r w:rsidRPr="007B5BB8">
        <w:rPr>
          <w:b/>
          <w:bCs/>
        </w:rPr>
        <w:t>Multi-dimensional scaling capabilities</w:t>
      </w:r>
      <w:r w:rsidRPr="007B5BB8">
        <w:t> across all service tiers:</w:t>
      </w:r>
    </w:p>
    <w:p w14:paraId="73BBF0A4" w14:textId="77777777" w:rsidR="007B5BB8" w:rsidRPr="007B5BB8" w:rsidRDefault="007B5BB8" w:rsidP="007B5BB8">
      <w:r w:rsidRPr="007B5BB8">
        <w:rPr>
          <w:b/>
          <w:bCs/>
        </w:rPr>
        <w:t>Scale-Up (Vertical)</w:t>
      </w:r>
      <w:r w:rsidRPr="007B5BB8">
        <w:t>:</w:t>
      </w:r>
    </w:p>
    <w:p w14:paraId="0C0BB83F" w14:textId="77777777" w:rsidR="007B5BB8" w:rsidRPr="007B5BB8" w:rsidRDefault="007B5BB8" w:rsidP="007B5BB8">
      <w:pPr>
        <w:numPr>
          <w:ilvl w:val="0"/>
          <w:numId w:val="8"/>
        </w:numPr>
      </w:pPr>
      <w:r w:rsidRPr="007B5BB8">
        <w:rPr>
          <w:b/>
          <w:bCs/>
        </w:rPr>
        <w:t>GP Tier</w:t>
      </w:r>
      <w:r w:rsidRPr="007B5BB8">
        <w:t>: Premium-series (4-80 vCores, 28-560GB RAM), Memory-optimized (16-80 vCores, 96-5760GB)</w:t>
      </w:r>
    </w:p>
    <w:p w14:paraId="38A7F552" w14:textId="77777777" w:rsidR="007B5BB8" w:rsidRPr="007B5BB8" w:rsidRDefault="007B5BB8" w:rsidP="007B5BB8">
      <w:pPr>
        <w:numPr>
          <w:ilvl w:val="0"/>
          <w:numId w:val="8"/>
        </w:numPr>
      </w:pPr>
      <w:r w:rsidRPr="007B5BB8">
        <w:rPr>
          <w:b/>
          <w:bCs/>
        </w:rPr>
        <w:t>BC Tier</w:t>
      </w:r>
      <w:r w:rsidRPr="007B5BB8">
        <w:t>: Premium-series (8-80 vCores, 56-560GB), Memory-optimized (16-80 vCores, 192-5760GB)</w:t>
      </w:r>
    </w:p>
    <w:p w14:paraId="1E7B199E" w14:textId="77777777" w:rsidR="007B5BB8" w:rsidRPr="007B5BB8" w:rsidRDefault="007B5BB8" w:rsidP="007B5BB8">
      <w:pPr>
        <w:numPr>
          <w:ilvl w:val="0"/>
          <w:numId w:val="8"/>
        </w:numPr>
      </w:pPr>
      <w:r w:rsidRPr="007B5BB8">
        <w:t>Online scaling in BC tier; brief downtime in GP during resize operations</w:t>
      </w:r>
    </w:p>
    <w:p w14:paraId="7392792B" w14:textId="77777777" w:rsidR="007B5BB8" w:rsidRPr="007B5BB8" w:rsidRDefault="007B5BB8" w:rsidP="007B5BB8">
      <w:r w:rsidRPr="007B5BB8">
        <w:rPr>
          <w:b/>
          <w:bCs/>
        </w:rPr>
        <w:t>Scale-Out (Horizontal)</w:t>
      </w:r>
      <w:r w:rsidRPr="007B5BB8">
        <w:t>:</w:t>
      </w:r>
    </w:p>
    <w:p w14:paraId="553F5E5B" w14:textId="77777777" w:rsidR="007B5BB8" w:rsidRPr="007B5BB8" w:rsidRDefault="007B5BB8" w:rsidP="007B5BB8">
      <w:pPr>
        <w:numPr>
          <w:ilvl w:val="0"/>
          <w:numId w:val="9"/>
        </w:numPr>
      </w:pPr>
      <w:r w:rsidRPr="007B5BB8">
        <w:t>Asynchronous read replicas (up to 4) available in BC tier only</w:t>
      </w:r>
    </w:p>
    <w:p w14:paraId="7B13AD16" w14:textId="77777777" w:rsidR="007B5BB8" w:rsidRPr="007B5BB8" w:rsidRDefault="007B5BB8" w:rsidP="007B5BB8">
      <w:pPr>
        <w:numPr>
          <w:ilvl w:val="0"/>
          <w:numId w:val="9"/>
        </w:numPr>
      </w:pPr>
      <w:r w:rsidRPr="007B5BB8">
        <w:t>Eventual consistency suitable for reporting/analytics workloads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491"/>
        <w:gridCol w:w="1795"/>
        <w:gridCol w:w="1494"/>
        <w:gridCol w:w="1446"/>
        <w:gridCol w:w="1954"/>
      </w:tblGrid>
      <w:tr w:rsidR="007B5BB8" w:rsidRPr="007B5BB8" w14:paraId="3BF1E7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411A4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Service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582BE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57569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vCore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61470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Max 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AD79D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Local SSD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E9472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Read Replicas</w:t>
            </w:r>
          </w:p>
        </w:tc>
      </w:tr>
      <w:tr w:rsidR="007B5BB8" w:rsidRPr="007B5BB8" w14:paraId="401E54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4FDC09" w14:textId="77777777" w:rsidR="007B5BB8" w:rsidRPr="007B5BB8" w:rsidRDefault="007B5BB8" w:rsidP="007B5BB8">
            <w:r w:rsidRPr="007B5BB8">
              <w:t>GP Premium-series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B92939" w14:textId="77777777" w:rsidR="007B5BB8" w:rsidRPr="007B5BB8" w:rsidRDefault="007B5BB8" w:rsidP="007B5BB8">
            <w:r w:rsidRPr="007B5BB8">
              <w:t>Gen5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6F5562" w14:textId="77777777" w:rsidR="007B5BB8" w:rsidRPr="007B5BB8" w:rsidRDefault="007B5BB8" w:rsidP="007B5BB8">
            <w:r w:rsidRPr="007B5BB8">
              <w:t>4-80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B7D2D" w14:textId="77777777" w:rsidR="007B5BB8" w:rsidRPr="007B5BB8" w:rsidRDefault="007B5BB8" w:rsidP="007B5BB8">
            <w:r w:rsidRPr="007B5BB8">
              <w:t>560GB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6DE277" w14:textId="77777777" w:rsidR="007B5BB8" w:rsidRPr="007B5BB8" w:rsidRDefault="007B5BB8" w:rsidP="007B5BB8">
            <w:r w:rsidRPr="007B5BB8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95D522" w14:textId="77777777" w:rsidR="007B5BB8" w:rsidRPr="007B5BB8" w:rsidRDefault="007B5BB8" w:rsidP="007B5BB8">
            <w:r w:rsidRPr="007B5BB8">
              <w:t>No</w:t>
            </w:r>
          </w:p>
        </w:tc>
      </w:tr>
      <w:tr w:rsidR="007B5BB8" w:rsidRPr="007B5BB8" w14:paraId="1A93EE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984E67" w14:textId="77777777" w:rsidR="007B5BB8" w:rsidRPr="007B5BB8" w:rsidRDefault="007B5BB8" w:rsidP="007B5BB8">
            <w:r w:rsidRPr="007B5BB8">
              <w:lastRenderedPageBreak/>
              <w:t>GP Memory-optimized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4A998" w14:textId="77777777" w:rsidR="007B5BB8" w:rsidRPr="007B5BB8" w:rsidRDefault="007B5BB8" w:rsidP="007B5BB8">
            <w:r w:rsidRPr="007B5BB8">
              <w:t>E8s v5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B26CD" w14:textId="77777777" w:rsidR="007B5BB8" w:rsidRPr="007B5BB8" w:rsidRDefault="007B5BB8" w:rsidP="007B5BB8">
            <w:r w:rsidRPr="007B5BB8">
              <w:t>16-80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C669B" w14:textId="77777777" w:rsidR="007B5BB8" w:rsidRPr="007B5BB8" w:rsidRDefault="007B5BB8" w:rsidP="007B5BB8">
            <w:r w:rsidRPr="007B5BB8">
              <w:t>5.76TB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3923E0" w14:textId="77777777" w:rsidR="007B5BB8" w:rsidRPr="007B5BB8" w:rsidRDefault="007B5BB8" w:rsidP="007B5BB8">
            <w:r w:rsidRPr="007B5BB8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21FA81" w14:textId="77777777" w:rsidR="007B5BB8" w:rsidRPr="007B5BB8" w:rsidRDefault="007B5BB8" w:rsidP="007B5BB8">
            <w:r w:rsidRPr="007B5BB8">
              <w:t>No</w:t>
            </w:r>
          </w:p>
        </w:tc>
      </w:tr>
      <w:tr w:rsidR="007B5BB8" w:rsidRPr="007B5BB8" w14:paraId="2E1326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25D682" w14:textId="77777777" w:rsidR="007B5BB8" w:rsidRPr="007B5BB8" w:rsidRDefault="007B5BB8" w:rsidP="007B5BB8">
            <w:r w:rsidRPr="007B5BB8">
              <w:t>BC Premium-series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A30F5C" w14:textId="77777777" w:rsidR="007B5BB8" w:rsidRPr="007B5BB8" w:rsidRDefault="007B5BB8" w:rsidP="007B5BB8">
            <w:r w:rsidRPr="007B5BB8">
              <w:t>Gen5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90FB36" w14:textId="77777777" w:rsidR="007B5BB8" w:rsidRPr="007B5BB8" w:rsidRDefault="007B5BB8" w:rsidP="007B5BB8">
            <w:r w:rsidRPr="007B5BB8">
              <w:t>8-80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228B4" w14:textId="77777777" w:rsidR="007B5BB8" w:rsidRPr="007B5BB8" w:rsidRDefault="007B5BB8" w:rsidP="007B5BB8">
            <w:r w:rsidRPr="007B5BB8">
              <w:t>560GB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02C06" w14:textId="77777777" w:rsidR="007B5BB8" w:rsidRPr="007B5BB8" w:rsidRDefault="007B5BB8" w:rsidP="007B5BB8">
            <w:r w:rsidRPr="007B5BB8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05C995" w14:textId="77777777" w:rsidR="007B5BB8" w:rsidRPr="007B5BB8" w:rsidRDefault="007B5BB8" w:rsidP="007B5BB8">
            <w:r w:rsidRPr="007B5BB8">
              <w:t>Yes</w:t>
            </w:r>
          </w:p>
        </w:tc>
      </w:tr>
      <w:tr w:rsidR="007B5BB8" w:rsidRPr="007B5BB8" w14:paraId="53B5B4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8BC03" w14:textId="77777777" w:rsidR="007B5BB8" w:rsidRPr="007B5BB8" w:rsidRDefault="007B5BB8" w:rsidP="007B5BB8">
            <w:r w:rsidRPr="007B5BB8">
              <w:t>BC Memory-optimized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418465" w14:textId="77777777" w:rsidR="007B5BB8" w:rsidRPr="007B5BB8" w:rsidRDefault="007B5BB8" w:rsidP="007B5BB8">
            <w:r w:rsidRPr="007B5BB8">
              <w:t>E8s v5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811792" w14:textId="77777777" w:rsidR="007B5BB8" w:rsidRPr="007B5BB8" w:rsidRDefault="007B5BB8" w:rsidP="007B5BB8">
            <w:r w:rsidRPr="007B5BB8">
              <w:t>16-80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1FFB4" w14:textId="77777777" w:rsidR="007B5BB8" w:rsidRPr="007B5BB8" w:rsidRDefault="007B5BB8" w:rsidP="007B5BB8">
            <w:r w:rsidRPr="007B5BB8">
              <w:t>5.76TB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B50B2" w14:textId="77777777" w:rsidR="007B5BB8" w:rsidRPr="007B5BB8" w:rsidRDefault="007B5BB8" w:rsidP="007B5BB8">
            <w:r w:rsidRPr="007B5BB8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0367E6" w14:textId="77777777" w:rsidR="007B5BB8" w:rsidRPr="007B5BB8" w:rsidRDefault="007B5BB8" w:rsidP="007B5BB8">
            <w:r w:rsidRPr="007B5BB8">
              <w:t>Yes</w:t>
            </w:r>
          </w:p>
        </w:tc>
      </w:tr>
    </w:tbl>
    <w:p w14:paraId="7CECAD2A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Deployment/SDLC</w:t>
      </w:r>
    </w:p>
    <w:p w14:paraId="1EBC1600" w14:textId="77777777" w:rsidR="007B5BB8" w:rsidRPr="007B5BB8" w:rsidRDefault="007B5BB8" w:rsidP="007B5BB8">
      <w:r w:rsidRPr="007B5BB8">
        <w:rPr>
          <w:b/>
          <w:bCs/>
        </w:rPr>
        <w:t>Landing Zone native deployment</w:t>
      </w:r>
      <w:r w:rsidRPr="007B5BB8">
        <w:t> through standardized Terraform workflows:</w:t>
      </w:r>
    </w:p>
    <w:p w14:paraId="30A4CDA6" w14:textId="77777777" w:rsidR="007B5BB8" w:rsidRPr="007B5BB8" w:rsidRDefault="007B5BB8" w:rsidP="007B5BB8">
      <w:pPr>
        <w:numPr>
          <w:ilvl w:val="0"/>
          <w:numId w:val="10"/>
        </w:numPr>
      </w:pPr>
      <w:r w:rsidRPr="007B5BB8">
        <w:t>Core resource: azurerm_mssql_managed_instance Terraform provider</w:t>
      </w:r>
    </w:p>
    <w:p w14:paraId="3D72365E" w14:textId="77777777" w:rsidR="007B5BB8" w:rsidRPr="007B5BB8" w:rsidRDefault="007B5BB8" w:rsidP="007B5BB8">
      <w:pPr>
        <w:numPr>
          <w:ilvl w:val="0"/>
          <w:numId w:val="10"/>
        </w:numPr>
      </w:pPr>
      <w:r w:rsidRPr="007B5BB8">
        <w:t>Required plugins: KeyVault (CMEK), Entra ID, EPA, Log Analytics</w:t>
      </w:r>
    </w:p>
    <w:p w14:paraId="619C7E8D" w14:textId="77777777" w:rsidR="007B5BB8" w:rsidRPr="007B5BB8" w:rsidRDefault="007B5BB8" w:rsidP="007B5BB8">
      <w:pPr>
        <w:numPr>
          <w:ilvl w:val="0"/>
          <w:numId w:val="10"/>
        </w:numPr>
      </w:pPr>
      <w:r w:rsidRPr="007B5BB8">
        <w:t>GitHub workflows with Sentinel policy validation at plan/apply stages</w:t>
      </w:r>
    </w:p>
    <w:p w14:paraId="4BAFCF39" w14:textId="77777777" w:rsidR="007B5BB8" w:rsidRPr="007B5BB8" w:rsidRDefault="007B5BB8" w:rsidP="007B5BB8">
      <w:pPr>
        <w:numPr>
          <w:ilvl w:val="0"/>
          <w:numId w:val="10"/>
        </w:numPr>
      </w:pPr>
      <w:r w:rsidRPr="007B5BB8">
        <w:t>Production requires SQL audit streaming via Cloud Function to Log Analytics</w:t>
      </w:r>
    </w:p>
    <w:p w14:paraId="32AD9C0B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Patching/Upgrades</w:t>
      </w:r>
    </w:p>
    <w:p w14:paraId="49481FC5" w14:textId="77777777" w:rsidR="007B5BB8" w:rsidRPr="007B5BB8" w:rsidRDefault="007B5BB8" w:rsidP="007B5BB8">
      <w:r w:rsidRPr="007B5BB8">
        <w:rPr>
          <w:b/>
          <w:bCs/>
        </w:rPr>
        <w:t>Fully managed patching lifecycle</w:t>
      </w:r>
      <w:r w:rsidRPr="007B5BB8">
        <w:t> eliminates operational burden:</w:t>
      </w:r>
    </w:p>
    <w:p w14:paraId="6EF7B73C" w14:textId="77777777" w:rsidR="007B5BB8" w:rsidRPr="007B5BB8" w:rsidRDefault="007B5BB8" w:rsidP="007B5BB8">
      <w:pPr>
        <w:numPr>
          <w:ilvl w:val="0"/>
          <w:numId w:val="11"/>
        </w:numPr>
      </w:pPr>
      <w:r w:rsidRPr="007B5BB8">
        <w:t>Automatic weekly SQL Server engine + OS patching during configurable window</w:t>
      </w:r>
    </w:p>
    <w:p w14:paraId="303D5D80" w14:textId="77777777" w:rsidR="007B5BB8" w:rsidRPr="007B5BB8" w:rsidRDefault="007B5BB8" w:rsidP="007B5BB8">
      <w:pPr>
        <w:numPr>
          <w:ilvl w:val="0"/>
          <w:numId w:val="11"/>
        </w:numPr>
      </w:pPr>
      <w:r w:rsidRPr="007B5BB8">
        <w:t>Business Critical: &lt;30 seconds downtime; General Purpose: ~2 minutes</w:t>
      </w:r>
    </w:p>
    <w:p w14:paraId="3D38D623" w14:textId="77777777" w:rsidR="007B5BB8" w:rsidRPr="007B5BB8" w:rsidRDefault="007B5BB8" w:rsidP="007B5BB8">
      <w:pPr>
        <w:numPr>
          <w:ilvl w:val="0"/>
          <w:numId w:val="11"/>
        </w:numPr>
      </w:pPr>
      <w:r w:rsidRPr="007B5BB8">
        <w:t>Terraform parameters: maintenance_window_day = 7 (Sunday), maintenance_window_hour = 2</w:t>
      </w:r>
    </w:p>
    <w:p w14:paraId="487BC000" w14:textId="77777777" w:rsidR="007B5BB8" w:rsidRPr="007B5BB8" w:rsidRDefault="007B5BB8" w:rsidP="007B5BB8">
      <w:pPr>
        <w:numPr>
          <w:ilvl w:val="0"/>
          <w:numId w:val="11"/>
        </w:numPr>
      </w:pPr>
      <w:r w:rsidRPr="007B5BB8">
        <w:t>In-place major version upgrades (SQL 2022 ↔ 2019) fully supported</w:t>
      </w:r>
    </w:p>
    <w:p w14:paraId="4E819E2F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Monitoring/Logging</w:t>
      </w:r>
    </w:p>
    <w:p w14:paraId="5D9E5746" w14:textId="77777777" w:rsidR="007B5BB8" w:rsidRPr="007B5BB8" w:rsidRDefault="007B5BB8" w:rsidP="007B5BB8">
      <w:r w:rsidRPr="007B5BB8">
        <w:rPr>
          <w:b/>
          <w:bCs/>
        </w:rPr>
        <w:t>Native Azure observability</w:t>
      </w:r>
      <w:r w:rsidRPr="007B5BB8">
        <w:t> with enterprise-grade alerting and forensics:</w:t>
      </w:r>
    </w:p>
    <w:p w14:paraId="1E870F58" w14:textId="77777777" w:rsidR="007B5BB8" w:rsidRPr="007B5BB8" w:rsidRDefault="007B5BB8" w:rsidP="007B5BB8">
      <w:pPr>
        <w:numPr>
          <w:ilvl w:val="0"/>
          <w:numId w:val="12"/>
        </w:numPr>
      </w:pPr>
      <w:r w:rsidRPr="007B5BB8">
        <w:t>Azure Monitor metrics: CPU, IOPS, DTU utilization, connection counts</w:t>
      </w:r>
    </w:p>
    <w:p w14:paraId="3E64608F" w14:textId="77777777" w:rsidR="007B5BB8" w:rsidRPr="007B5BB8" w:rsidRDefault="007B5BB8" w:rsidP="007B5BB8">
      <w:pPr>
        <w:numPr>
          <w:ilvl w:val="0"/>
          <w:numId w:val="12"/>
        </w:numPr>
      </w:pPr>
      <w:r w:rsidRPr="007B5BB8">
        <w:t>SQL Server error logs, agent logs, audit events streamed to Log Analytics</w:t>
      </w:r>
    </w:p>
    <w:p w14:paraId="2BD933A1" w14:textId="77777777" w:rsidR="007B5BB8" w:rsidRPr="007B5BB8" w:rsidRDefault="007B5BB8" w:rsidP="007B5BB8">
      <w:pPr>
        <w:numPr>
          <w:ilvl w:val="0"/>
          <w:numId w:val="12"/>
        </w:numPr>
      </w:pPr>
      <w:r w:rsidRPr="007B5BB8">
        <w:t>Splunk integration via custom Cloud Function for DDL/DML audit capture</w:t>
      </w:r>
    </w:p>
    <w:p w14:paraId="469E6D9F" w14:textId="77777777" w:rsidR="007B5BB8" w:rsidRPr="007B5BB8" w:rsidRDefault="007B5BB8" w:rsidP="007B5BB8">
      <w:pPr>
        <w:numPr>
          <w:ilvl w:val="0"/>
          <w:numId w:val="12"/>
        </w:numPr>
      </w:pPr>
      <w:r w:rsidRPr="007B5BB8">
        <w:t>KQL query: AzureDiagnostics | where Category == "SQLSecurityAuditEvents"</w:t>
      </w:r>
    </w:p>
    <w:p w14:paraId="46E04733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Security</w:t>
      </w:r>
    </w:p>
    <w:p w14:paraId="25185296" w14:textId="77777777" w:rsidR="007B5BB8" w:rsidRPr="007B5BB8" w:rsidRDefault="007B5BB8" w:rsidP="007B5BB8">
      <w:r w:rsidRPr="007B5BB8">
        <w:rPr>
          <w:b/>
          <w:bCs/>
        </w:rPr>
        <w:t>Defense-in-depth security posture</w:t>
      </w:r>
      <w:r w:rsidRPr="007B5BB8">
        <w:t> aligned with enterprise compliance frameworks:</w:t>
      </w:r>
    </w:p>
    <w:p w14:paraId="3124FCEA" w14:textId="77777777" w:rsidR="007B5BB8" w:rsidRPr="007B5BB8" w:rsidRDefault="007B5BB8" w:rsidP="007B5BB8">
      <w:r w:rsidRPr="007B5BB8">
        <w:rPr>
          <w:b/>
          <w:bCs/>
        </w:rPr>
        <w:t>Identity &amp; Access Management</w:t>
      </w:r>
      <w:r w:rsidRPr="007B5BB8">
        <w:t>:</w:t>
      </w:r>
    </w:p>
    <w:p w14:paraId="73076E3A" w14:textId="77777777" w:rsidR="007B5BB8" w:rsidRPr="007B5BB8" w:rsidRDefault="007B5BB8" w:rsidP="007B5BB8">
      <w:pPr>
        <w:numPr>
          <w:ilvl w:val="0"/>
          <w:numId w:val="13"/>
        </w:numPr>
      </w:pPr>
      <w:r w:rsidRPr="007B5BB8">
        <w:t>Entra ID RBAC (SQL MI Contributor) + SQL native authentication</w:t>
      </w:r>
    </w:p>
    <w:p w14:paraId="7F1CA35F" w14:textId="77777777" w:rsidR="007B5BB8" w:rsidRPr="007B5BB8" w:rsidRDefault="007B5BB8" w:rsidP="007B5BB8">
      <w:pPr>
        <w:numPr>
          <w:ilvl w:val="0"/>
          <w:numId w:val="13"/>
        </w:numPr>
      </w:pPr>
      <w:r w:rsidRPr="007B5BB8">
        <w:t>EPA plugin for UAT elevated access; CyberArk module for PROD (Q2 2026)</w:t>
      </w:r>
    </w:p>
    <w:p w14:paraId="08B480E8" w14:textId="77777777" w:rsidR="007B5BB8" w:rsidRPr="007B5BB8" w:rsidRDefault="007B5BB8" w:rsidP="007B5BB8">
      <w:r w:rsidRPr="007B5BB8">
        <w:rPr>
          <w:b/>
          <w:bCs/>
        </w:rPr>
        <w:lastRenderedPageBreak/>
        <w:t>Network Security</w:t>
      </w:r>
      <w:r w:rsidRPr="007B5BB8">
        <w:t>:</w:t>
      </w:r>
    </w:p>
    <w:p w14:paraId="0FC1EE78" w14:textId="77777777" w:rsidR="007B5BB8" w:rsidRPr="007B5BB8" w:rsidRDefault="007B5BB8" w:rsidP="007B5BB8">
      <w:pPr>
        <w:numPr>
          <w:ilvl w:val="0"/>
          <w:numId w:val="14"/>
        </w:numPr>
      </w:pPr>
      <w:r w:rsidRPr="007B5BB8">
        <w:t>Private Endpoint deployment mandatory - zero public IP exposure</w:t>
      </w:r>
    </w:p>
    <w:p w14:paraId="1DE62F30" w14:textId="77777777" w:rsidR="007B5BB8" w:rsidRPr="007B5BB8" w:rsidRDefault="007B5BB8" w:rsidP="007B5BB8">
      <w:pPr>
        <w:numPr>
          <w:ilvl w:val="0"/>
          <w:numId w:val="14"/>
        </w:numPr>
      </w:pPr>
      <w:r w:rsidRPr="007B5BB8">
        <w:t>NSG firewall rules: port 1433 exclusively from application subnets</w:t>
      </w:r>
    </w:p>
    <w:p w14:paraId="22AD03C1" w14:textId="77777777" w:rsidR="007B5BB8" w:rsidRPr="007B5BB8" w:rsidRDefault="007B5BB8" w:rsidP="007B5BB8">
      <w:r w:rsidRPr="007B5BB8">
        <w:rPr>
          <w:b/>
          <w:bCs/>
        </w:rPr>
        <w:t>Data Protection</w:t>
      </w:r>
      <w:r w:rsidRPr="007B5BB8">
        <w:t>:</w:t>
      </w:r>
    </w:p>
    <w:p w14:paraId="6275C93F" w14:textId="77777777" w:rsidR="007B5BB8" w:rsidRPr="007B5BB8" w:rsidRDefault="007B5BB8" w:rsidP="007B5BB8">
      <w:pPr>
        <w:numPr>
          <w:ilvl w:val="0"/>
          <w:numId w:val="15"/>
        </w:numPr>
      </w:pPr>
      <w:r w:rsidRPr="007B5BB8">
        <w:t>CMEK Transparent Data Encryption via Azure Key Vault (DEK→KEK)</w:t>
      </w:r>
    </w:p>
    <w:p w14:paraId="5BB65053" w14:textId="77777777" w:rsidR="007B5BB8" w:rsidRPr="007B5BB8" w:rsidRDefault="007B5BB8" w:rsidP="007B5BB8">
      <w:pPr>
        <w:numPr>
          <w:ilvl w:val="0"/>
          <w:numId w:val="15"/>
        </w:numPr>
      </w:pPr>
      <w:r w:rsidRPr="007B5BB8">
        <w:t>External Key Manager (EKM) support for Schrems-II compliance requirements</w:t>
      </w:r>
    </w:p>
    <w:p w14:paraId="7C346334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Data Governance</w:t>
      </w:r>
    </w:p>
    <w:p w14:paraId="00CEC70B" w14:textId="77777777" w:rsidR="007B5BB8" w:rsidRPr="007B5BB8" w:rsidRDefault="007B5BB8" w:rsidP="007B5BB8">
      <w:r w:rsidRPr="007B5BB8">
        <w:rPr>
          <w:b/>
          <w:bCs/>
        </w:rPr>
        <w:t>Enterprise data governance framework</w:t>
      </w:r>
      <w:r w:rsidRPr="007B5BB8">
        <w:t> integration with full compliance controls:</w:t>
      </w:r>
    </w:p>
    <w:p w14:paraId="17B69BEF" w14:textId="77777777" w:rsidR="007B5BB8" w:rsidRPr="007B5BB8" w:rsidRDefault="007B5BB8" w:rsidP="007B5BB8">
      <w:pPr>
        <w:numPr>
          <w:ilvl w:val="0"/>
          <w:numId w:val="16"/>
        </w:numPr>
      </w:pPr>
      <w:r w:rsidRPr="007B5BB8">
        <w:t>Microsoft Purview data classification and sensitivity labeling</w:t>
      </w:r>
    </w:p>
    <w:p w14:paraId="5388D65F" w14:textId="77777777" w:rsidR="007B5BB8" w:rsidRPr="007B5BB8" w:rsidRDefault="007B5BB8" w:rsidP="007B5BB8">
      <w:pPr>
        <w:numPr>
          <w:ilvl w:val="0"/>
          <w:numId w:val="16"/>
        </w:numPr>
      </w:pPr>
      <w:r w:rsidRPr="007B5BB8">
        <w:t>Business division policies, data retention, and domiciling requirements</w:t>
      </w:r>
    </w:p>
    <w:p w14:paraId="4394E8D8" w14:textId="77777777" w:rsidR="007B5BB8" w:rsidRPr="007B5BB8" w:rsidRDefault="007B5BB8" w:rsidP="007B5BB8">
      <w:pPr>
        <w:numPr>
          <w:ilvl w:val="0"/>
          <w:numId w:val="16"/>
        </w:numPr>
      </w:pPr>
      <w:r w:rsidRPr="007B5BB8">
        <w:t>CSO/DPO/Product Management approval mandatory for confidential data</w:t>
      </w:r>
    </w:p>
    <w:p w14:paraId="42B57F09" w14:textId="77777777" w:rsidR="007B5BB8" w:rsidRPr="007B5BB8" w:rsidRDefault="007B5BB8" w:rsidP="007B5BB8">
      <w:pPr>
        <w:numPr>
          <w:ilvl w:val="0"/>
          <w:numId w:val="16"/>
        </w:numPr>
      </w:pPr>
      <w:r w:rsidRPr="007B5BB8">
        <w:t>SOX/PCI DSS audit trail preservation through immutable logging</w:t>
      </w:r>
    </w:p>
    <w:p w14:paraId="47D74A92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Cyber Hygiene</w:t>
      </w:r>
    </w:p>
    <w:p w14:paraId="295495C3" w14:textId="77777777" w:rsidR="007B5BB8" w:rsidRPr="007B5BB8" w:rsidRDefault="007B5BB8" w:rsidP="007B5BB8">
      <w:r w:rsidRPr="007B5BB8">
        <w:rPr>
          <w:b/>
          <w:bCs/>
        </w:rPr>
        <w:t>Automated operational security</w:t>
      </w:r>
      <w:r w:rsidRPr="007B5BB8">
        <w:t> practices embedded in managed service:</w:t>
      </w:r>
    </w:p>
    <w:p w14:paraId="2D0221B3" w14:textId="77777777" w:rsidR="007B5BB8" w:rsidRPr="007B5BB8" w:rsidRDefault="007B5BB8" w:rsidP="007B5BB8">
      <w:pPr>
        <w:numPr>
          <w:ilvl w:val="0"/>
          <w:numId w:val="17"/>
        </w:numPr>
      </w:pPr>
      <w:r w:rsidRPr="007B5BB8">
        <w:rPr>
          <w:b/>
          <w:bCs/>
        </w:rPr>
        <w:t>Patching</w:t>
      </w:r>
      <w:r w:rsidRPr="007B5BB8">
        <w:t>: Weekly automated SQL/OS patches during maintenance window</w:t>
      </w:r>
    </w:p>
    <w:p w14:paraId="45D38AEC" w14:textId="77777777" w:rsidR="007B5BB8" w:rsidRPr="007B5BB8" w:rsidRDefault="007B5BB8" w:rsidP="007B5BB8">
      <w:pPr>
        <w:numPr>
          <w:ilvl w:val="0"/>
          <w:numId w:val="17"/>
        </w:numPr>
      </w:pPr>
      <w:r w:rsidRPr="007B5BB8">
        <w:rPr>
          <w:b/>
          <w:bCs/>
        </w:rPr>
        <w:t>Encryption</w:t>
      </w:r>
      <w:r w:rsidRPr="007B5BB8">
        <w:t>: CMEK TDE mandatory + TLS 1.2+ network encryption</w:t>
      </w:r>
    </w:p>
    <w:p w14:paraId="5F8550BB" w14:textId="77777777" w:rsidR="007B5BB8" w:rsidRPr="007B5BB8" w:rsidRDefault="007B5BB8" w:rsidP="007B5BB8">
      <w:pPr>
        <w:numPr>
          <w:ilvl w:val="0"/>
          <w:numId w:val="17"/>
        </w:numPr>
      </w:pPr>
      <w:r w:rsidRPr="007B5BB8">
        <w:rPr>
          <w:b/>
          <w:bCs/>
        </w:rPr>
        <w:t>Access</w:t>
      </w:r>
      <w:r w:rsidRPr="007B5BB8">
        <w:t>: Entra ID quarterly recertification + SQL login tactical tooling</w:t>
      </w:r>
    </w:p>
    <w:p w14:paraId="1876FD56" w14:textId="77777777" w:rsidR="007B5BB8" w:rsidRPr="007B5BB8" w:rsidRDefault="007B5BB8" w:rsidP="007B5BB8">
      <w:pPr>
        <w:numPr>
          <w:ilvl w:val="0"/>
          <w:numId w:val="17"/>
        </w:numPr>
      </w:pPr>
      <w:r w:rsidRPr="007B5BB8">
        <w:rPr>
          <w:b/>
          <w:bCs/>
        </w:rPr>
        <w:t>Threat Detection</w:t>
      </w:r>
      <w:r w:rsidRPr="007B5BB8">
        <w:t>: Microsoft Defender for SQL + Azure Policy vulnerability scans</w:t>
      </w:r>
    </w:p>
    <w:p w14:paraId="27E19932" w14:textId="77777777" w:rsidR="007B5BB8" w:rsidRPr="007B5BB8" w:rsidRDefault="007B5BB8" w:rsidP="007B5BB8">
      <w:pPr>
        <w:numPr>
          <w:ilvl w:val="0"/>
          <w:numId w:val="17"/>
        </w:numPr>
      </w:pPr>
      <w:r w:rsidRPr="007B5BB8">
        <w:rPr>
          <w:b/>
          <w:bCs/>
        </w:rPr>
        <w:t>Version Compliance</w:t>
      </w:r>
      <w:r w:rsidRPr="007B5BB8">
        <w:t>: SQL Server 2022 CU14 / 2019 CU28 (N and N-1 per roadmap)</w:t>
      </w:r>
    </w:p>
    <w:p w14:paraId="14BEDB8C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Cost Optimization</w:t>
      </w:r>
    </w:p>
    <w:p w14:paraId="78F94F2A" w14:textId="77777777" w:rsidR="007B5BB8" w:rsidRPr="007B5BB8" w:rsidRDefault="007B5BB8" w:rsidP="007B5BB8">
      <w:r w:rsidRPr="007B5BB8">
        <w:rPr>
          <w:b/>
          <w:bCs/>
        </w:rPr>
        <w:t>Strategic cost management</w:t>
      </w:r>
      <w:r w:rsidRPr="007B5BB8">
        <w:t> practices for enterprise deployments:</w:t>
      </w:r>
    </w:p>
    <w:p w14:paraId="0F5EFF23" w14:textId="77777777" w:rsidR="007B5BB8" w:rsidRPr="007B5BB8" w:rsidRDefault="007B5BB8" w:rsidP="007B5BB8">
      <w:pPr>
        <w:numPr>
          <w:ilvl w:val="0"/>
          <w:numId w:val="18"/>
        </w:numPr>
      </w:pPr>
      <w:r w:rsidRPr="007B5BB8">
        <w:rPr>
          <w:b/>
          <w:bCs/>
        </w:rPr>
        <w:t>Right-Sizing</w:t>
      </w:r>
      <w:r w:rsidRPr="007B5BB8">
        <w:t>: DEV GP_PremiumSeries_4; PROD GP_PremiumSeries_16 typical</w:t>
      </w:r>
    </w:p>
    <w:p w14:paraId="4A6EA560" w14:textId="77777777" w:rsidR="007B5BB8" w:rsidRPr="007B5BB8" w:rsidRDefault="007B5BB8" w:rsidP="007B5BB8">
      <w:pPr>
        <w:numPr>
          <w:ilvl w:val="0"/>
          <w:numId w:val="18"/>
        </w:numPr>
      </w:pPr>
      <w:r w:rsidRPr="007B5BB8">
        <w:rPr>
          <w:b/>
          <w:bCs/>
        </w:rPr>
        <w:t>Reservations</w:t>
      </w:r>
      <w:r w:rsidRPr="007B5BB8">
        <w:t>: 1/3-year commitments yield 30-50% discount</w:t>
      </w:r>
    </w:p>
    <w:p w14:paraId="11CB2E8B" w14:textId="77777777" w:rsidR="007B5BB8" w:rsidRPr="007B5BB8" w:rsidRDefault="007B5BB8" w:rsidP="007B5BB8">
      <w:pPr>
        <w:numPr>
          <w:ilvl w:val="0"/>
          <w:numId w:val="18"/>
        </w:numPr>
      </w:pPr>
      <w:r w:rsidRPr="007B5BB8">
        <w:rPr>
          <w:b/>
          <w:bCs/>
        </w:rPr>
        <w:t>Environment Lifecycle</w:t>
      </w:r>
      <w:r w:rsidRPr="007B5BB8">
        <w:t>: Hourly billing enables DEV/UAT shutdown savings</w:t>
      </w:r>
    </w:p>
    <w:p w14:paraId="3AC535BB" w14:textId="77777777" w:rsidR="007B5BB8" w:rsidRPr="007B5BB8" w:rsidRDefault="007B5BB8" w:rsidP="007B5BB8">
      <w:pPr>
        <w:numPr>
          <w:ilvl w:val="0"/>
          <w:numId w:val="18"/>
        </w:numPr>
      </w:pPr>
      <w:r w:rsidRPr="007B5BB8">
        <w:rPr>
          <w:b/>
          <w:bCs/>
        </w:rPr>
        <w:t>HA Economics</w:t>
      </w:r>
      <w:r w:rsidRPr="007B5BB8">
        <w:t>: Business Critical + HA doubles costs - validate requirements</w:t>
      </w:r>
    </w:p>
    <w:p w14:paraId="3AAB195B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Technical Guardrails</w:t>
      </w:r>
    </w:p>
    <w:p w14:paraId="50F88A67" w14:textId="77777777" w:rsidR="007B5BB8" w:rsidRPr="007B5BB8" w:rsidRDefault="007B5BB8" w:rsidP="007B5BB8">
      <w:r w:rsidRPr="007B5BB8">
        <w:rPr>
          <w:b/>
          <w:bCs/>
        </w:rPr>
        <w:t>Policy-enforced compliance</w:t>
      </w:r>
      <w:r w:rsidRPr="007B5BB8">
        <w:t> eliminates configuration drift:</w:t>
      </w:r>
    </w:p>
    <w:p w14:paraId="69E28328" w14:textId="77777777" w:rsidR="007B5BB8" w:rsidRPr="007B5BB8" w:rsidRDefault="007B5BB8" w:rsidP="007B5BB8">
      <w:pPr>
        <w:numPr>
          <w:ilvl w:val="0"/>
          <w:numId w:val="19"/>
        </w:numPr>
      </w:pPr>
      <w:r w:rsidRPr="007B5BB8">
        <w:rPr>
          <w:b/>
          <w:bCs/>
        </w:rPr>
        <w:t>Azure Policy</w:t>
      </w:r>
      <w:r w:rsidRPr="007B5BB8">
        <w:t>: No public IP addresses, CMEK mandatory, Entra auth only</w:t>
      </w:r>
    </w:p>
    <w:p w14:paraId="31CE8B65" w14:textId="77777777" w:rsidR="007B5BB8" w:rsidRPr="007B5BB8" w:rsidRDefault="007B5BB8" w:rsidP="007B5BB8">
      <w:pPr>
        <w:numPr>
          <w:ilvl w:val="0"/>
          <w:numId w:val="19"/>
        </w:numPr>
      </w:pPr>
      <w:r w:rsidRPr="007B5BB8">
        <w:rPr>
          <w:b/>
          <w:bCs/>
        </w:rPr>
        <w:t>Sentinel/Prisma Cloud</w:t>
      </w:r>
      <w:r w:rsidRPr="007B5BB8">
        <w:t>: IaC validation + runtime configuration monitoring</w:t>
      </w:r>
    </w:p>
    <w:p w14:paraId="5BC670D0" w14:textId="77777777" w:rsidR="007B5BB8" w:rsidRPr="007B5BB8" w:rsidRDefault="007B5BB8" w:rsidP="007B5BB8">
      <w:pPr>
        <w:numPr>
          <w:ilvl w:val="0"/>
          <w:numId w:val="19"/>
        </w:numPr>
      </w:pPr>
      <w:r w:rsidRPr="007B5BB8">
        <w:rPr>
          <w:b/>
          <w:bCs/>
        </w:rPr>
        <w:t>Version Enforcement</w:t>
      </w:r>
      <w:r w:rsidRPr="007B5BB8">
        <w:t>: SQL 2022/2019 only - no Express tier in production</w:t>
      </w:r>
    </w:p>
    <w:p w14:paraId="66E2D492" w14:textId="77777777" w:rsidR="007B5BB8" w:rsidRPr="007B5BB8" w:rsidRDefault="007B5BB8" w:rsidP="007B5BB8">
      <w:pPr>
        <w:numPr>
          <w:ilvl w:val="0"/>
          <w:numId w:val="19"/>
        </w:numPr>
      </w:pPr>
      <w:r w:rsidRPr="007B5BB8">
        <w:rPr>
          <w:b/>
          <w:bCs/>
        </w:rPr>
        <w:t>Drift Detection</w:t>
      </w:r>
      <w:r w:rsidRPr="007B5BB8">
        <w:t>: Terraform state validation through GitHub workflows</w:t>
      </w:r>
    </w:p>
    <w:p w14:paraId="2701CC4B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lastRenderedPageBreak/>
        <w:t>Lifecycle Status</w:t>
      </w:r>
    </w:p>
    <w:p w14:paraId="0B071844" w14:textId="77777777" w:rsidR="007B5BB8" w:rsidRPr="007B5BB8" w:rsidRDefault="007B5BB8" w:rsidP="007B5BB8">
      <w:r w:rsidRPr="007B5BB8">
        <w:rPr>
          <w:b/>
          <w:bCs/>
        </w:rPr>
        <w:t>Production-ready service</w:t>
      </w:r>
      <w:r w:rsidRPr="007B5BB8">
        <w:t> through Landing Zone SDLC automation:</w:t>
      </w:r>
    </w:p>
    <w:p w14:paraId="2A3A92F7" w14:textId="77777777" w:rsidR="007B5BB8" w:rsidRPr="007B5BB8" w:rsidRDefault="007B5BB8" w:rsidP="007B5BB8">
      <w:pPr>
        <w:numPr>
          <w:ilvl w:val="0"/>
          <w:numId w:val="20"/>
        </w:numPr>
      </w:pPr>
      <w:r w:rsidRPr="007B5BB8">
        <w:t>Full EPA/CyberArk Privileged Access Management integration complete</w:t>
      </w:r>
    </w:p>
    <w:p w14:paraId="2424D24B" w14:textId="77777777" w:rsidR="007B5BB8" w:rsidRPr="007B5BB8" w:rsidRDefault="007B5BB8" w:rsidP="007B5BB8">
      <w:pPr>
        <w:numPr>
          <w:ilvl w:val="0"/>
          <w:numId w:val="20"/>
        </w:numPr>
      </w:pPr>
      <w:r w:rsidRPr="007B5BB8">
        <w:t>Terraform PMR module equivalent provides comprehensive security guardrails</w:t>
      </w:r>
    </w:p>
    <w:p w14:paraId="33A44271" w14:textId="77777777" w:rsidR="007B5BB8" w:rsidRPr="007B5BB8" w:rsidRDefault="007B5BB8" w:rsidP="007B5BB8">
      <w:pPr>
        <w:numPr>
          <w:ilvl w:val="0"/>
          <w:numId w:val="20"/>
        </w:numPr>
      </w:pPr>
      <w:r w:rsidRPr="007B5BB8">
        <w:t>Annual recertification process established for compliance validation</w:t>
      </w:r>
    </w:p>
    <w:p w14:paraId="3F95AF8F" w14:textId="77777777" w:rsidR="007B5BB8" w:rsidRPr="007B5BB8" w:rsidRDefault="007B5BB8" w:rsidP="007B5BB8">
      <w:pPr>
        <w:numPr>
          <w:ilvl w:val="0"/>
          <w:numId w:val="20"/>
        </w:numPr>
      </w:pPr>
      <w:r w:rsidRPr="007B5BB8">
        <w:t>Continuous evolution tracking via Azure service update channels</w:t>
      </w:r>
    </w:p>
    <w:p w14:paraId="6C7CD7DD" w14:textId="77777777" w:rsidR="007B5BB8" w:rsidRPr="007B5BB8" w:rsidRDefault="007B5BB8" w:rsidP="007B5BB8">
      <w:r w:rsidRPr="007B5BB8">
        <w:rPr>
          <w:b/>
          <w:bCs/>
        </w:rPr>
        <w:t>Microsoft Documentation References</w:t>
      </w:r>
      <w:r w:rsidRPr="007B5BB8">
        <w:br/>
      </w:r>
      <w:hyperlink r:id="rId5" w:tgtFrame="_blank" w:history="1">
        <w:r w:rsidRPr="007B5BB8">
          <w:rPr>
            <w:rStyle w:val="Hyperlink"/>
          </w:rPr>
          <w:t>Azure SQL Managed Instance Overview</w:t>
        </w:r>
      </w:hyperlink>
      <w:r w:rsidRPr="007B5BB8">
        <w:br/>
      </w:r>
      <w:hyperlink r:id="rId6" w:tgtFrame="_blank" w:history="1">
        <w:r w:rsidRPr="007B5BB8">
          <w:rPr>
            <w:rStyle w:val="Hyperlink"/>
          </w:rPr>
          <w:t>vCore Service Tiers</w:t>
        </w:r>
      </w:hyperlink>
      <w:r w:rsidRPr="007B5BB8">
        <w:br/>
      </w:r>
      <w:hyperlink r:id="rId7" w:tgtFrame="_blank" w:history="1">
        <w:r w:rsidRPr="007B5BB8">
          <w:rPr>
            <w:rStyle w:val="Hyperlink"/>
          </w:rPr>
          <w:t>Connectivity Architecture</w:t>
        </w:r>
      </w:hyperlink>
      <w:r w:rsidRPr="007B5BB8">
        <w:br/>
      </w:r>
      <w:hyperlink r:id="rId8" w:tgtFrame="_blank" w:history="1">
        <w:r w:rsidRPr="007B5BB8">
          <w:rPr>
            <w:rStyle w:val="Hyperlink"/>
          </w:rPr>
          <w:t>Resource Limits</w:t>
        </w:r>
      </w:hyperlink>
      <w:r w:rsidRPr="007B5BB8">
        <w:br/>
      </w:r>
      <w:hyperlink r:id="rId9" w:tgtFrame="_blank" w:history="1">
        <w:r w:rsidRPr="007B5BB8">
          <w:rPr>
            <w:rStyle w:val="Hyperlink"/>
          </w:rPr>
          <w:t>Security Best Practices</w:t>
        </w:r>
      </w:hyperlink>
    </w:p>
    <w:p w14:paraId="0C722E1A" w14:textId="77777777" w:rsidR="007B5BB8" w:rsidRPr="007B5BB8" w:rsidRDefault="007B5BB8" w:rsidP="007B5BB8">
      <w:r w:rsidRPr="007B5BB8">
        <w:t>explain Dual-layer access model combining control plane management and data plane connectivity: Control Plane (Infrastructure): ARM APIs accessed via Portal/CLI/PowerShell/Terraform workflows SQL Managed Instance Contributor RBAC role required LZ service principals execute through GitHub workflows</w:t>
      </w:r>
    </w:p>
    <w:p w14:paraId="135F55D1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Dual-Layer Access Model Explanation</w:t>
      </w:r>
    </w:p>
    <w:p w14:paraId="4B6BF982" w14:textId="77777777" w:rsidR="007B5BB8" w:rsidRPr="007B5BB8" w:rsidRDefault="007B5BB8" w:rsidP="007B5BB8">
      <w:r w:rsidRPr="007B5BB8">
        <w:t>Azure SQL Managed Instance employs a </w:t>
      </w:r>
      <w:r w:rsidRPr="007B5BB8">
        <w:rPr>
          <w:b/>
          <w:bCs/>
        </w:rPr>
        <w:t>dual-layer access architecture</w:t>
      </w:r>
      <w:r w:rsidRPr="007B5BB8">
        <w:t> separating </w:t>
      </w:r>
      <w:r w:rsidRPr="007B5BB8">
        <w:rPr>
          <w:b/>
          <w:bCs/>
        </w:rPr>
        <w:t>Control Plane</w:t>
      </w:r>
      <w:r w:rsidRPr="007B5BB8">
        <w:t> (infrastructure management) from </w:t>
      </w:r>
      <w:r w:rsidRPr="007B5BB8">
        <w:rPr>
          <w:b/>
          <w:bCs/>
        </w:rPr>
        <w:t>Data Plane</w:t>
      </w:r>
      <w:r w:rsidRPr="007B5BB8">
        <w:t> (application connectivity), ensuring security isolation and operational scalability.</w:t>
      </w:r>
    </w:p>
    <w:p w14:paraId="084FCE1E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Control Plane (Infrastructure Management)</w:t>
      </w:r>
    </w:p>
    <w:p w14:paraId="78A2F8DC" w14:textId="77777777" w:rsidR="007B5BB8" w:rsidRPr="007B5BB8" w:rsidRDefault="007B5BB8" w:rsidP="007B5BB8">
      <w:r w:rsidRPr="007B5BB8">
        <w:t>The Control Plane handles all provisioning, configuration, and lifecycle operations through Azure Resource Manager (ARM) APIs:</w:t>
      </w:r>
    </w:p>
    <w:p w14:paraId="1F321752" w14:textId="77777777" w:rsidR="007B5BB8" w:rsidRPr="007B5BB8" w:rsidRDefault="007B5BB8" w:rsidP="007B5BB8">
      <w:pPr>
        <w:numPr>
          <w:ilvl w:val="0"/>
          <w:numId w:val="21"/>
        </w:numPr>
      </w:pPr>
      <w:r w:rsidRPr="007B5BB8">
        <w:rPr>
          <w:b/>
          <w:bCs/>
        </w:rPr>
        <w:t>ARM API Access</w:t>
      </w:r>
      <w:r w:rsidRPr="007B5BB8">
        <w:t>: All management operations route through https://management.azure.com endpoints via Azure Portal, CLI (az sql mi), PowerShell (New-AzSqlInstance), or Terraform (azurerm_mssql_managed_instance)</w:t>
      </w:r>
    </w:p>
    <w:p w14:paraId="5FB560F4" w14:textId="77777777" w:rsidR="007B5BB8" w:rsidRPr="007B5BB8" w:rsidRDefault="007B5BB8" w:rsidP="007B5BB8">
      <w:pPr>
        <w:numPr>
          <w:ilvl w:val="0"/>
          <w:numId w:val="21"/>
        </w:numPr>
      </w:pPr>
      <w:r w:rsidRPr="007B5BB8">
        <w:rPr>
          <w:b/>
          <w:bCs/>
        </w:rPr>
        <w:t>RBAC Requirements</w:t>
      </w:r>
      <w:r w:rsidRPr="007B5BB8">
        <w:t>: SQL Managed Instance Contributor role (or higher) required at subscription/resource group scope. Grants permissions for create/read/update/delete operations on managed instances, databases, and failover groups</w:t>
      </w:r>
    </w:p>
    <w:p w14:paraId="4C556B5F" w14:textId="77777777" w:rsidR="007B5BB8" w:rsidRPr="007B5BB8" w:rsidRDefault="007B5BB8" w:rsidP="007B5BB8">
      <w:pPr>
        <w:numPr>
          <w:ilvl w:val="0"/>
          <w:numId w:val="21"/>
        </w:numPr>
      </w:pPr>
      <w:r w:rsidRPr="007B5BB8">
        <w:rPr>
          <w:b/>
          <w:bCs/>
        </w:rPr>
        <w:t>LZ Automation</w:t>
      </w:r>
      <w:r w:rsidRPr="007B5BB8">
        <w:t>: Landing Zone service principals (managed identities) execute GitHub workflows with least-privilege. Sentinel policies validate Terraform plans before apply. Example binding:</w:t>
      </w:r>
    </w:p>
    <w:p w14:paraId="04050996" w14:textId="77777777" w:rsidR="007B5BB8" w:rsidRPr="007B5BB8" w:rsidRDefault="007B5BB8" w:rsidP="007B5BB8">
      <w:r w:rsidRPr="007B5BB8">
        <w:t>text</w:t>
      </w:r>
    </w:p>
    <w:p w14:paraId="504D6C73" w14:textId="77777777" w:rsidR="007B5BB8" w:rsidRPr="007B5BB8" w:rsidRDefault="007B5BB8" w:rsidP="007B5BB8">
      <w:r w:rsidRPr="007B5BB8">
        <w:t># Terraform IAM binding</w:t>
      </w:r>
    </w:p>
    <w:p w14:paraId="45465104" w14:textId="77777777" w:rsidR="007B5BB8" w:rsidRPr="007B5BB8" w:rsidRDefault="007B5BB8" w:rsidP="007B5BB8">
      <w:r w:rsidRPr="007B5BB8">
        <w:t>resource "azurerm_role_assignment" "sql_mi_contributor" {</w:t>
      </w:r>
    </w:p>
    <w:p w14:paraId="359EED1B" w14:textId="77777777" w:rsidR="007B5BB8" w:rsidRPr="007B5BB8" w:rsidRDefault="007B5BB8" w:rsidP="007B5BB8">
      <w:r w:rsidRPr="007B5BB8">
        <w:t xml:space="preserve">  scope                = azurerm_mssql_managed_instance.example.id</w:t>
      </w:r>
    </w:p>
    <w:p w14:paraId="2CFAF8CE" w14:textId="77777777" w:rsidR="007B5BB8" w:rsidRPr="007B5BB8" w:rsidRDefault="007B5BB8" w:rsidP="007B5BB8">
      <w:r w:rsidRPr="007B5BB8">
        <w:t xml:space="preserve">  role_definition_name = "SQL Managed Instance Contributor"</w:t>
      </w:r>
    </w:p>
    <w:p w14:paraId="3327C211" w14:textId="77777777" w:rsidR="007B5BB8" w:rsidRPr="007B5BB8" w:rsidRDefault="007B5BB8" w:rsidP="007B5BB8">
      <w:r w:rsidRPr="007B5BB8">
        <w:lastRenderedPageBreak/>
        <w:t xml:space="preserve">  principal_id         = data.azurerm_client_config.current.object_id</w:t>
      </w:r>
    </w:p>
    <w:p w14:paraId="174CC7BE" w14:textId="77777777" w:rsidR="007B5BB8" w:rsidRPr="007B5BB8" w:rsidRDefault="007B5BB8" w:rsidP="007B5BB8">
      <w:r w:rsidRPr="007B5BB8">
        <w:t>}</w:t>
      </w:r>
    </w:p>
    <w:p w14:paraId="77977506" w14:textId="77777777" w:rsidR="007B5BB8" w:rsidRPr="007B5BB8" w:rsidRDefault="007B5BB8" w:rsidP="007B5BB8">
      <w:pPr>
        <w:numPr>
          <w:ilvl w:val="0"/>
          <w:numId w:val="21"/>
        </w:numPr>
      </w:pPr>
      <w:r w:rsidRPr="007B5BB8">
        <w:rPr>
          <w:b/>
          <w:bCs/>
        </w:rPr>
        <w:t>Operations</w:t>
      </w:r>
      <w:r w:rsidRPr="007B5BB8">
        <w:t>: Instance sizing (sku_name), HA configuration, backup retention, maintenance windows, network approvals</w:t>
      </w:r>
    </w:p>
    <w:p w14:paraId="08715F71" w14:textId="77777777" w:rsidR="007B5BB8" w:rsidRPr="007B5BB8" w:rsidRDefault="007B5BB8" w:rsidP="007B5BB8">
      <w:r w:rsidRPr="007B5BB8">
        <w:rPr>
          <w:b/>
          <w:bCs/>
        </w:rPr>
        <w:t>Key Point</w:t>
      </w:r>
      <w:r w:rsidRPr="007B5BB8">
        <w:t>: Control plane operations never touch customer data. Microsoft-managed agents handle core service functions with exclusive host access (no SSH/RDP).</w:t>
      </w:r>
    </w:p>
    <w:p w14:paraId="00673A10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Data Plane (Application Connectivity)</w:t>
      </w:r>
    </w:p>
    <w:p w14:paraId="132B1A48" w14:textId="77777777" w:rsidR="007B5BB8" w:rsidRPr="007B5BB8" w:rsidRDefault="007B5BB8" w:rsidP="007B5BB8">
      <w:r w:rsidRPr="007B5BB8">
        <w:t>The Data Plane provides secure application access to SQL databases within the customer's VNet subnet:</w:t>
      </w:r>
    </w:p>
    <w:p w14:paraId="779C04E9" w14:textId="77777777" w:rsidR="007B5BB8" w:rsidRPr="007B5BB8" w:rsidRDefault="007B5BB8" w:rsidP="007B5BB8">
      <w:pPr>
        <w:numPr>
          <w:ilvl w:val="0"/>
          <w:numId w:val="22"/>
        </w:numPr>
      </w:pPr>
      <w:r w:rsidRPr="007B5BB8">
        <w:rPr>
          <w:b/>
          <w:bCs/>
        </w:rPr>
        <w:t>Private Endpoint</w:t>
      </w:r>
      <w:r w:rsidRPr="007B5BB8">
        <w:t>: Applications connect via private IP (10.x.x.x range) over port 1433 with TLS 1.2+ enforced. No public internet exposure</w:t>
      </w:r>
    </w:p>
    <w:p w14:paraId="3775552A" w14:textId="77777777" w:rsidR="007B5BB8" w:rsidRPr="007B5BB8" w:rsidRDefault="007B5BB8" w:rsidP="007B5BB8">
      <w:pPr>
        <w:numPr>
          <w:ilvl w:val="0"/>
          <w:numId w:val="22"/>
        </w:numPr>
      </w:pPr>
      <w:r w:rsidRPr="007B5BB8">
        <w:rPr>
          <w:b/>
          <w:bCs/>
        </w:rPr>
        <w:t>Entra ID Authentication</w:t>
      </w:r>
      <w:r w:rsidRPr="007B5BB8">
        <w:t>: Token-based auth (az login → access token) with automatic hourly refresh. SQL native logins also supported</w:t>
      </w:r>
    </w:p>
    <w:p w14:paraId="2B50F551" w14:textId="77777777" w:rsidR="007B5BB8" w:rsidRPr="007B5BB8" w:rsidRDefault="007B5BB8" w:rsidP="007B5BB8">
      <w:pPr>
        <w:numPr>
          <w:ilvl w:val="0"/>
          <w:numId w:val="22"/>
        </w:numPr>
      </w:pPr>
      <w:r w:rsidRPr="007B5BB8">
        <w:rPr>
          <w:b/>
          <w:bCs/>
        </w:rPr>
        <w:t>Native Protocol</w:t>
      </w:r>
      <w:r w:rsidRPr="007B5BB8">
        <w:t>: Standard SQL Server drivers (ADO.NET, JDBC, ODBC, OLEDB) connect directly. No proxy, Cloud SQL Auth Proxy equivalent, or certificate management required</w:t>
      </w:r>
    </w:p>
    <w:p w14:paraId="5BDFDBB9" w14:textId="77777777" w:rsidR="007B5BB8" w:rsidRPr="007B5BB8" w:rsidRDefault="007B5BB8" w:rsidP="007B5BB8">
      <w:pPr>
        <w:numPr>
          <w:ilvl w:val="0"/>
          <w:numId w:val="22"/>
        </w:numPr>
      </w:pPr>
      <w:r w:rsidRPr="007B5BB8">
        <w:rPr>
          <w:b/>
          <w:bCs/>
        </w:rPr>
        <w:t>VNet Integration</w:t>
      </w:r>
      <w:r w:rsidRPr="007B5BB8">
        <w:t>: Deployed in customer's /27 delegated subnet. Load balancer + SQL gateway routes traffic to correct SQL engine within cluster</w:t>
      </w:r>
    </w:p>
    <w:p w14:paraId="35FD23FF" w14:textId="77777777" w:rsidR="007B5BB8" w:rsidRPr="007B5BB8" w:rsidRDefault="007B5BB8" w:rsidP="007B5BB8">
      <w:pPr>
        <w:numPr>
          <w:ilvl w:val="0"/>
          <w:numId w:val="22"/>
        </w:numPr>
      </w:pPr>
      <w:r w:rsidRPr="007B5BB8">
        <w:rPr>
          <w:b/>
          <w:bCs/>
        </w:rPr>
        <w:t>Connection Example</w:t>
      </w:r>
      <w:r w:rsidRPr="007B5BB8">
        <w:t> (C# ADO.NET):</w:t>
      </w:r>
    </w:p>
    <w:p w14:paraId="4B5AB4AB" w14:textId="77777777" w:rsidR="007B5BB8" w:rsidRPr="007B5BB8" w:rsidRDefault="007B5BB8" w:rsidP="007B5BB8">
      <w:r w:rsidRPr="007B5BB8">
        <w:t>csharp</w:t>
      </w:r>
    </w:p>
    <w:p w14:paraId="71D1E573" w14:textId="77777777" w:rsidR="007B5BB8" w:rsidRPr="007B5BB8" w:rsidRDefault="007B5BB8" w:rsidP="007B5BB8">
      <w:r w:rsidRPr="007B5BB8">
        <w:rPr>
          <w:b/>
          <w:bCs/>
        </w:rPr>
        <w:t>var</w:t>
      </w:r>
      <w:r w:rsidRPr="007B5BB8">
        <w:t xml:space="preserve"> builder = </w:t>
      </w:r>
      <w:r w:rsidRPr="007B5BB8">
        <w:rPr>
          <w:b/>
          <w:bCs/>
        </w:rPr>
        <w:t>new</w:t>
      </w:r>
      <w:r w:rsidRPr="007B5BB8">
        <w:t xml:space="preserve"> SqlConnectionStringBuilder {</w:t>
      </w:r>
    </w:p>
    <w:p w14:paraId="1C5C6B1C" w14:textId="77777777" w:rsidR="007B5BB8" w:rsidRPr="007B5BB8" w:rsidRDefault="007B5BB8" w:rsidP="007B5BB8">
      <w:r w:rsidRPr="007B5BB8">
        <w:t xml:space="preserve">    ConnectionString = "Server=tcp:myinstance.public.1234567890abcd.database.windows.net,1433;Database=MyDB;",</w:t>
      </w:r>
    </w:p>
    <w:p w14:paraId="2085CE3E" w14:textId="77777777" w:rsidR="007B5BB8" w:rsidRPr="007B5BB8" w:rsidRDefault="007B5BB8" w:rsidP="007B5BB8">
      <w:r w:rsidRPr="007B5BB8">
        <w:t xml:space="preserve">    Authentication = SqlAuthenticationMethod.ActiveDirectoryPassword,</w:t>
      </w:r>
    </w:p>
    <w:p w14:paraId="4845D56C" w14:textId="77777777" w:rsidR="007B5BB8" w:rsidRPr="007B5BB8" w:rsidRDefault="007B5BB8" w:rsidP="007B5BB8">
      <w:r w:rsidRPr="007B5BB8">
        <w:t xml:space="preserve">    UserID = "user@domain.com"</w:t>
      </w:r>
    </w:p>
    <w:p w14:paraId="3A197337" w14:textId="77777777" w:rsidR="007B5BB8" w:rsidRPr="007B5BB8" w:rsidRDefault="007B5BB8" w:rsidP="007B5BB8">
      <w:r w:rsidRPr="007B5BB8">
        <w:t>};</w:t>
      </w:r>
    </w:p>
    <w:p w14:paraId="7D65DCCB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Security Separation Benefits</w:t>
      </w:r>
    </w:p>
    <w:p w14:paraId="47D45374" w14:textId="77777777" w:rsidR="007B5BB8" w:rsidRPr="007B5BB8" w:rsidRDefault="007B5BB8" w:rsidP="007B5BB8">
      <w:r w:rsidRPr="007B5BB8">
        <w:t>text</w:t>
      </w:r>
    </w:p>
    <w:p w14:paraId="37925EC9" w14:textId="77777777" w:rsidR="007B5BB8" w:rsidRPr="007B5BB8" w:rsidRDefault="007B5BB8" w:rsidP="007B5BB8">
      <w:r w:rsidRPr="007B5BB8">
        <w:t>Control Plane          Data Plane</w:t>
      </w:r>
    </w:p>
    <w:p w14:paraId="054B101A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ARM APIs            </w:t>
      </w:r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Private Endpoint (1433)</w:t>
      </w:r>
    </w:p>
    <w:p w14:paraId="2BB56913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RBAC Management     </w:t>
      </w:r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Entra ID Tokens</w:t>
      </w:r>
    </w:p>
    <w:p w14:paraId="698CB725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Terraform/GitHub    </w:t>
      </w:r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Native SQL Drivers</w:t>
      </w:r>
    </w:p>
    <w:p w14:paraId="565AFDF3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No Data Access      </w:t>
      </w:r>
      <w:r w:rsidRPr="007B5BB8">
        <w:rPr>
          <w:rFonts w:ascii="Calibri" w:hAnsi="Calibri" w:cs="Calibri"/>
        </w:rPr>
        <w:t>└──</w:t>
      </w:r>
      <w:r w:rsidRPr="007B5BB8">
        <w:t xml:space="preserve"> Customer VNet Subnet</w:t>
      </w:r>
    </w:p>
    <w:p w14:paraId="7BCD489D" w14:textId="77777777" w:rsidR="007B5BB8" w:rsidRPr="007B5BB8" w:rsidRDefault="007B5BB8" w:rsidP="007B5BB8">
      <w:r w:rsidRPr="007B5BB8">
        <w:t>└── Microsoft-Managed   └── Customer-Managed</w:t>
      </w:r>
    </w:p>
    <w:p w14:paraId="0D679A1C" w14:textId="77777777" w:rsidR="007B5BB8" w:rsidRPr="007B5BB8" w:rsidRDefault="007B5BB8" w:rsidP="007B5BB8">
      <w:r w:rsidRPr="007B5BB8">
        <w:rPr>
          <w:b/>
          <w:bCs/>
        </w:rPr>
        <w:lastRenderedPageBreak/>
        <w:t>Critical Isolation</w:t>
      </w:r>
      <w:r w:rsidRPr="007B5BB8">
        <w:t>: Control plane cannot access customer databases. Data plane cannot modify infrastructure. This separation ensures even if one layer experiences issues, the other remains operational.</w:t>
      </w:r>
    </w:p>
    <w:p w14:paraId="5A8FED60" w14:textId="77777777" w:rsidR="007B5BB8" w:rsidRPr="007B5BB8" w:rsidRDefault="007B5BB8" w:rsidP="007B5BB8">
      <w:r w:rsidRPr="007B5BB8">
        <w:rPr>
          <w:b/>
          <w:bCs/>
        </w:rPr>
        <w:t>LZ Workflow Example</w:t>
      </w:r>
      <w:r w:rsidRPr="007B5BB8">
        <w:t>:</w:t>
      </w:r>
    </w:p>
    <w:p w14:paraId="5E926778" w14:textId="77777777" w:rsidR="007B5BB8" w:rsidRPr="007B5BB8" w:rsidRDefault="007B5BB8" w:rsidP="007B5BB8">
      <w:r w:rsidRPr="007B5BB8">
        <w:t>text</w:t>
      </w:r>
    </w:p>
    <w:p w14:paraId="31986081" w14:textId="77777777" w:rsidR="007B5BB8" w:rsidRPr="007B5BB8" w:rsidRDefault="007B5BB8" w:rsidP="007B5BB8">
      <w:r w:rsidRPr="007B5BB8">
        <w:t>1. Developer → GitHub PR (Terraform + sku_name change)</w:t>
      </w:r>
    </w:p>
    <w:p w14:paraId="3DBAFCA5" w14:textId="77777777" w:rsidR="007B5BB8" w:rsidRPr="007B5BB8" w:rsidRDefault="007B5BB8" w:rsidP="007B5BB8">
      <w:r w:rsidRPr="007B5BB8">
        <w:t>2. Sentinel Policy → Validates no public IP/CMEK required</w:t>
      </w:r>
    </w:p>
    <w:p w14:paraId="497B203B" w14:textId="77777777" w:rsidR="007B5BB8" w:rsidRPr="007B5BB8" w:rsidRDefault="007B5BB8" w:rsidP="007B5BB8">
      <w:r w:rsidRPr="007B5BB8">
        <w:t>3. Service Principal → Control Plane ARM call (Contributor role)</w:t>
      </w:r>
    </w:p>
    <w:p w14:paraId="13904C8E" w14:textId="77777777" w:rsidR="007B5BB8" w:rsidRPr="007B5BB8" w:rsidRDefault="007B5BB8" w:rsidP="007B5BB8">
      <w:r w:rsidRPr="007B5BB8">
        <w:t>4. Instance Resize → Data plane transparent to applications</w:t>
      </w:r>
    </w:p>
    <w:p w14:paraId="21D5A440" w14:textId="77777777" w:rsidR="007B5BB8" w:rsidRPr="007B5BB8" w:rsidRDefault="007B5BB8" w:rsidP="007B5BB8">
      <w:r w:rsidRPr="007B5BB8">
        <w:t>5. GitHub Approval → Apply completes</w:t>
      </w:r>
    </w:p>
    <w:p w14:paraId="1C0AFBBA" w14:textId="77777777" w:rsidR="007B5BB8" w:rsidRPr="007B5BB8" w:rsidRDefault="007B5BB8" w:rsidP="007B5BB8">
      <w:r w:rsidRPr="007B5BB8">
        <w:t>This architecture mirrors GCP Cloud SQL control plane (gcloud APIs) + data plane (Auth Proxy) while leveraging Azure-native Entra ID and VNet isolation.</w:t>
      </w:r>
    </w:p>
    <w:p w14:paraId="6C67C531" w14:textId="77777777" w:rsidR="007B5BB8" w:rsidRPr="007B5BB8" w:rsidRDefault="007B5BB8" w:rsidP="007B5BB8">
      <w:r w:rsidRPr="007B5BB8">
        <w:t>Ok rewrite full again include images and refrence links from MS make it professional Architecture style</w:t>
      </w:r>
    </w:p>
    <w:p w14:paraId="6404D299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Azure SQL Managed Instance - Service Architecture Design Record (SADR)</w:t>
      </w:r>
    </w:p>
    <w:p w14:paraId="281023B5" w14:textId="77777777" w:rsidR="007B5BB8" w:rsidRPr="007B5BB8" w:rsidRDefault="007B5BB8" w:rsidP="007B5BB8">
      <w:r w:rsidRPr="007B5BB8">
        <w:rPr>
          <w:b/>
          <w:bCs/>
        </w:rPr>
        <w:t>Document Status</w:t>
      </w:r>
      <w:r w:rsidRPr="007B5BB8">
        <w:t>: Approved Reference | </w:t>
      </w:r>
      <w:r w:rsidRPr="007B5BB8">
        <w:rPr>
          <w:b/>
          <w:bCs/>
        </w:rPr>
        <w:t>Modeled on</w:t>
      </w:r>
      <w:r w:rsidRPr="007B5BB8">
        <w:t>: GCP Cloud SQL SADR | </w:t>
      </w:r>
      <w:r w:rsidRPr="007B5BB8">
        <w:rPr>
          <w:b/>
          <w:bCs/>
        </w:rPr>
        <w:t>Date</w:t>
      </w:r>
      <w:r w:rsidRPr="007B5BB8">
        <w:t>: January 2026</w:t>
      </w:r>
    </w:p>
    <w:p w14:paraId="0E368E5B" w14:textId="77777777" w:rsidR="007B5BB8" w:rsidRPr="007B5BB8" w:rsidRDefault="007B5BB8" w:rsidP="007B5BB8">
      <w:r w:rsidRPr="007B5BB8">
        <w:pict w14:anchorId="7C17AD3B">
          <v:rect id="_x0000_i1037" style="width:0;height:.75pt" o:hralign="center" o:hrstd="t" o:hr="t" fillcolor="#a0a0a0" stroked="f"/>
        </w:pict>
      </w:r>
    </w:p>
    <w:p w14:paraId="5DFFE3FE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Executive Summary</w:t>
      </w:r>
    </w:p>
    <w:p w14:paraId="3CDA642F" w14:textId="77777777" w:rsidR="007B5BB8" w:rsidRPr="007B5BB8" w:rsidRDefault="007B5BB8" w:rsidP="007B5BB8">
      <w:r w:rsidRPr="007B5BB8">
        <w:t>Azure SQL Managed Instance delivers enterprise-grade PaaS SQL Server with full on-premises compatibility, native VNet integration, and dual-layer control/data plane architecture. General Purpose tier optimizes cost/performance while Business Critical provides premium local SSD storage and 99.99% SLA via Always On Availability Groups.</w:t>
      </w:r>
    </w:p>
    <w:p w14:paraId="214241E8" w14:textId="77777777" w:rsidR="007B5BB8" w:rsidRPr="007B5BB8" w:rsidRDefault="007B5BB8" w:rsidP="007B5BB8">
      <w:r w:rsidRPr="007B5BB8">
        <w:rPr>
          <w:b/>
          <w:bCs/>
        </w:rPr>
        <w:t>[Azure SQL Managed Instance Architecture Overview]</w:t>
      </w:r>
      <w:r w:rsidRPr="007B5BB8">
        <w:t>​</w:t>
      </w:r>
    </w:p>
    <w:p w14:paraId="05E72B2A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Service Tiers</w:t>
      </w:r>
    </w:p>
    <w:p w14:paraId="106FA17C" w14:textId="77777777" w:rsidR="007B5BB8" w:rsidRPr="007B5BB8" w:rsidRDefault="007B5BB8" w:rsidP="007B5BB8">
      <w:r w:rsidRPr="007B5BB8">
        <w:t>Azure SQL Managed Instance offers comprehensive service tier options across hardware generations:</w:t>
      </w:r>
    </w:p>
    <w:p w14:paraId="2592C081" w14:textId="77777777" w:rsidR="007B5BB8" w:rsidRPr="007B5BB8" w:rsidRDefault="007B5BB8" w:rsidP="007B5BB8">
      <w:r w:rsidRPr="007B5BB8">
        <w:t>text</w:t>
      </w:r>
    </w:p>
    <w:p w14:paraId="09EFE005" w14:textId="77777777" w:rsidR="007B5BB8" w:rsidRPr="007B5BB8" w:rsidRDefault="007B5BB8" w:rsidP="007B5BB8">
      <w:r w:rsidRPr="007B5BB8">
        <w:t>General Purpose Tier (Cost-Optimized)</w:t>
      </w:r>
    </w:p>
    <w:p w14:paraId="5271DA69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Premium-series (Gen5): 4-80 vCores, 28-560GB RAM, Remote Storage</w:t>
      </w:r>
    </w:p>
    <w:p w14:paraId="74D4C9A1" w14:textId="77777777" w:rsidR="007B5BB8" w:rsidRPr="007B5BB8" w:rsidRDefault="007B5BB8" w:rsidP="007B5BB8">
      <w:r w:rsidRPr="007B5BB8">
        <w:t>└── Memory-optimized (E8s v5): 16-80 vCores, 96-5.76TB RAM, Remote Storage</w:t>
      </w:r>
    </w:p>
    <w:p w14:paraId="22481D60" w14:textId="77777777" w:rsidR="007B5BB8" w:rsidRPr="007B5BB8" w:rsidRDefault="007B5BB8" w:rsidP="007B5BB8"/>
    <w:p w14:paraId="439BB754" w14:textId="77777777" w:rsidR="007B5BB8" w:rsidRPr="007B5BB8" w:rsidRDefault="007B5BB8" w:rsidP="007B5BB8">
      <w:r w:rsidRPr="007B5BB8">
        <w:t xml:space="preserve">Business Critical Tier (Performance-Optimized)  </w:t>
      </w:r>
    </w:p>
    <w:p w14:paraId="47D4E7FC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Premium-series (Gen5): 8-80 vCores, 56-560GB RAM, Local SSD (&lt;2ms IO)</w:t>
      </w:r>
    </w:p>
    <w:p w14:paraId="4DD4798D" w14:textId="77777777" w:rsidR="007B5BB8" w:rsidRPr="007B5BB8" w:rsidRDefault="007B5BB8" w:rsidP="007B5BB8">
      <w:r w:rsidRPr="007B5BB8">
        <w:t>└── Memory-optimized (E8s v5): 16-80 vCores, 192-5.76TB RAM, Local SSD</w:t>
      </w:r>
    </w:p>
    <w:p w14:paraId="6B47E93E" w14:textId="77777777" w:rsidR="007B5BB8" w:rsidRPr="007B5BB8" w:rsidRDefault="007B5BB8" w:rsidP="007B5BB8">
      <w:r w:rsidRPr="007B5BB8">
        <w:rPr>
          <w:b/>
          <w:bCs/>
        </w:rPr>
        <w:lastRenderedPageBreak/>
        <w:t>Terraform Configuration</w:t>
      </w:r>
      <w:r w:rsidRPr="007B5BB8">
        <w:t>:</w:t>
      </w:r>
    </w:p>
    <w:p w14:paraId="40CBD341" w14:textId="77777777" w:rsidR="007B5BB8" w:rsidRPr="007B5BB8" w:rsidRDefault="007B5BB8" w:rsidP="007B5BB8">
      <w:r w:rsidRPr="007B5BB8">
        <w:t>text</w:t>
      </w:r>
    </w:p>
    <w:p w14:paraId="66743575" w14:textId="77777777" w:rsidR="007B5BB8" w:rsidRPr="007B5BB8" w:rsidRDefault="007B5BB8" w:rsidP="007B5BB8">
      <w:r w:rsidRPr="007B5BB8">
        <w:t># General Purpose Example</w:t>
      </w:r>
    </w:p>
    <w:p w14:paraId="1333C956" w14:textId="77777777" w:rsidR="007B5BB8" w:rsidRPr="007B5BB8" w:rsidRDefault="007B5BB8" w:rsidP="007B5BB8">
      <w:r w:rsidRPr="007B5BB8">
        <w:t>sku_name = "GP_PremiumSeries_8"    # 8 vCore, 56GB RAM</w:t>
      </w:r>
    </w:p>
    <w:p w14:paraId="44BF9713" w14:textId="77777777" w:rsidR="007B5BB8" w:rsidRPr="007B5BB8" w:rsidRDefault="007B5BB8" w:rsidP="007B5BB8"/>
    <w:p w14:paraId="05137B8A" w14:textId="77777777" w:rsidR="007B5BB8" w:rsidRPr="007B5BB8" w:rsidRDefault="007B5BB8" w:rsidP="007B5BB8">
      <w:r w:rsidRPr="007B5BB8">
        <w:t xml:space="preserve"># Business Critical Example  </w:t>
      </w:r>
    </w:p>
    <w:p w14:paraId="5777031F" w14:textId="77777777" w:rsidR="007B5BB8" w:rsidRPr="007B5BB8" w:rsidRDefault="007B5BB8" w:rsidP="007B5BB8">
      <w:r w:rsidRPr="007B5BB8">
        <w:t>sku_name = "BC_PremiumSeries_8"    # 8 vCore, 56GB RAM, Local SSD</w:t>
      </w:r>
    </w:p>
    <w:p w14:paraId="0BBF99A0" w14:textId="77777777" w:rsidR="007B5BB8" w:rsidRPr="007B5BB8" w:rsidRDefault="007B5BB8" w:rsidP="007B5BB8">
      <w:r w:rsidRPr="007B5BB8">
        <w:rPr>
          <w:b/>
          <w:bCs/>
        </w:rPr>
        <w:t>[vCore Service Tiers Documentation]</w:t>
      </w:r>
      <w:r w:rsidRPr="007B5BB8">
        <w:t>​</w:t>
      </w:r>
    </w:p>
    <w:p w14:paraId="50754F0A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Deployment Optionality</w:t>
      </w:r>
    </w:p>
    <w:p w14:paraId="3F660A26" w14:textId="77777777" w:rsidR="007B5BB8" w:rsidRPr="007B5BB8" w:rsidRDefault="007B5BB8" w:rsidP="007B5BB8">
      <w:r w:rsidRPr="007B5BB8">
        <w:rPr>
          <w:b/>
          <w:bCs/>
        </w:rPr>
        <w:t>Strategic resource allocation patterns</w:t>
      </w:r>
      <w:r w:rsidRPr="007B5BB8">
        <w:t> with explicit trade-offs:</w:t>
      </w:r>
    </w:p>
    <w:p w14:paraId="48A033A3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Multiple Instances (1 Database Per Instance)</w:t>
      </w:r>
    </w:p>
    <w:p w14:paraId="44E9DA44" w14:textId="77777777" w:rsidR="007B5BB8" w:rsidRPr="007B5BB8" w:rsidRDefault="007B5BB8" w:rsidP="007B5BB8">
      <w:pPr>
        <w:numPr>
          <w:ilvl w:val="0"/>
          <w:numId w:val="23"/>
        </w:numPr>
      </w:pPr>
      <w:r w:rsidRPr="007B5BB8">
        <w:rPr>
          <w:rFonts w:ascii="Segoe UI Emoji" w:hAnsi="Segoe UI Emoji" w:cs="Segoe UI Emoji"/>
        </w:rPr>
        <w:t>✅</w:t>
      </w:r>
      <w:r w:rsidRPr="007B5BB8">
        <w:t xml:space="preserve"> Complete CPU/memory isolation eliminates noisy neighbor risk</w:t>
      </w:r>
    </w:p>
    <w:p w14:paraId="5A674BAD" w14:textId="77777777" w:rsidR="007B5BB8" w:rsidRPr="007B5BB8" w:rsidRDefault="007B5BB8" w:rsidP="007B5BB8">
      <w:pPr>
        <w:numPr>
          <w:ilvl w:val="0"/>
          <w:numId w:val="23"/>
        </w:numPr>
      </w:pPr>
      <w:r w:rsidRPr="007B5BB8">
        <w:rPr>
          <w:rFonts w:ascii="Segoe UI Emoji" w:hAnsi="Segoe UI Emoji" w:cs="Segoe UI Emoji"/>
        </w:rPr>
        <w:t>✅</w:t>
      </w:r>
      <w:r w:rsidRPr="007B5BB8">
        <w:t xml:space="preserve"> Instance-level billing enables precise per-application cost allocation</w:t>
      </w:r>
    </w:p>
    <w:p w14:paraId="47CF180B" w14:textId="77777777" w:rsidR="007B5BB8" w:rsidRPr="007B5BB8" w:rsidRDefault="007B5BB8" w:rsidP="007B5BB8">
      <w:pPr>
        <w:numPr>
          <w:ilvl w:val="0"/>
          <w:numId w:val="23"/>
        </w:numPr>
      </w:pPr>
      <w:r w:rsidRPr="007B5BB8">
        <w:rPr>
          <w:rFonts w:ascii="Segoe UI Emoji" w:hAnsi="Segoe UI Emoji" w:cs="Segoe UI Emoji"/>
        </w:rPr>
        <w:t>✅</w:t>
      </w:r>
      <w:r w:rsidRPr="007B5BB8">
        <w:t xml:space="preserve"> Automated backups scoped to individual application boundaries</w:t>
      </w:r>
    </w:p>
    <w:p w14:paraId="6EDA42EC" w14:textId="77777777" w:rsidR="007B5BB8" w:rsidRPr="007B5BB8" w:rsidRDefault="007B5BB8" w:rsidP="007B5BB8">
      <w:pPr>
        <w:numPr>
          <w:ilvl w:val="0"/>
          <w:numId w:val="23"/>
        </w:numPr>
      </w:pPr>
      <w:r w:rsidRPr="007B5BB8">
        <w:rPr>
          <w:rFonts w:ascii="Segoe UI Emoji" w:hAnsi="Segoe UI Emoji" w:cs="Segoe UI Emoji"/>
        </w:rPr>
        <w:t>❌</w:t>
      </w:r>
      <w:r w:rsidRPr="007B5BB8">
        <w:t xml:space="preserve"> Higher cost vs multi-database consolidation</w:t>
      </w:r>
    </w:p>
    <w:p w14:paraId="46464B46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Single Instance (Multiple Databases)</w:t>
      </w:r>
    </w:p>
    <w:p w14:paraId="11C299DE" w14:textId="77777777" w:rsidR="007B5BB8" w:rsidRPr="007B5BB8" w:rsidRDefault="007B5BB8" w:rsidP="007B5BB8">
      <w:pPr>
        <w:numPr>
          <w:ilvl w:val="0"/>
          <w:numId w:val="24"/>
        </w:numPr>
      </w:pPr>
      <w:r w:rsidRPr="007B5BB8">
        <w:rPr>
          <w:rFonts w:ascii="Segoe UI Emoji" w:hAnsi="Segoe UI Emoji" w:cs="Segoe UI Emoji"/>
        </w:rPr>
        <w:t>✅</w:t>
      </w:r>
      <w:r w:rsidRPr="007B5BB8">
        <w:t xml:space="preserve"> 50-70% cost reduction through resource sharing</w:t>
      </w:r>
    </w:p>
    <w:p w14:paraId="7195A087" w14:textId="77777777" w:rsidR="007B5BB8" w:rsidRPr="007B5BB8" w:rsidRDefault="007B5BB8" w:rsidP="007B5BB8">
      <w:pPr>
        <w:numPr>
          <w:ilvl w:val="0"/>
          <w:numId w:val="24"/>
        </w:numPr>
      </w:pPr>
      <w:r w:rsidRPr="007B5BB8">
        <w:rPr>
          <w:rFonts w:ascii="Segoe UI Emoji" w:hAnsi="Segoe UI Emoji" w:cs="Segoe UI Emoji"/>
        </w:rPr>
        <w:t>✅</w:t>
      </w:r>
      <w:r w:rsidRPr="007B5BB8">
        <w:t xml:space="preserve"> Query Performance Insights + Activity Monitor for capacity planning</w:t>
      </w:r>
    </w:p>
    <w:p w14:paraId="143C54CE" w14:textId="77777777" w:rsidR="007B5BB8" w:rsidRPr="007B5BB8" w:rsidRDefault="007B5BB8" w:rsidP="007B5BB8">
      <w:pPr>
        <w:numPr>
          <w:ilvl w:val="0"/>
          <w:numId w:val="24"/>
        </w:numPr>
      </w:pPr>
      <w:r w:rsidRPr="007B5BB8">
        <w:rPr>
          <w:rFonts w:ascii="Segoe UI Emoji" w:hAnsi="Segoe UI Emoji" w:cs="Segoe UI Emoji"/>
        </w:rPr>
        <w:t>✅</w:t>
      </w:r>
      <w:r w:rsidRPr="007B5BB8">
        <w:t xml:space="preserve"> Database-level export/import via sqlcmd/BCP utilities</w:t>
      </w:r>
    </w:p>
    <w:p w14:paraId="698E1CC1" w14:textId="77777777" w:rsidR="007B5BB8" w:rsidRPr="007B5BB8" w:rsidRDefault="007B5BB8" w:rsidP="007B5BB8">
      <w:pPr>
        <w:numPr>
          <w:ilvl w:val="0"/>
          <w:numId w:val="24"/>
        </w:numPr>
      </w:pPr>
      <w:r w:rsidRPr="007B5BB8">
        <w:rPr>
          <w:rFonts w:ascii="Segoe UI Emoji" w:hAnsi="Segoe UI Emoji" w:cs="Segoe UI Emoji"/>
        </w:rPr>
        <w:t>❌</w:t>
      </w:r>
      <w:r w:rsidRPr="007B5BB8">
        <w:t xml:space="preserve"> Shared resources require proactive monitoring</w:t>
      </w:r>
    </w:p>
    <w:p w14:paraId="0BF2019E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Network Architecture</w:t>
      </w:r>
    </w:p>
    <w:p w14:paraId="5E34B448" w14:textId="77777777" w:rsidR="007B5BB8" w:rsidRPr="007B5BB8" w:rsidRDefault="007B5BB8" w:rsidP="007B5BB8">
      <w:r w:rsidRPr="007B5BB8">
        <w:rPr>
          <w:b/>
          <w:bCs/>
        </w:rPr>
        <w:t>[Virtual Cluster + VNet Architecture]</w:t>
      </w:r>
      <w:r w:rsidRPr="007B5BB8">
        <w:t>​</w:t>
      </w:r>
    </w:p>
    <w:p w14:paraId="26F51C9A" w14:textId="77777777" w:rsidR="007B5BB8" w:rsidRPr="007B5BB8" w:rsidRDefault="007B5BB8" w:rsidP="007B5BB8">
      <w:r w:rsidRPr="007B5BB8">
        <w:rPr>
          <w:b/>
          <w:bCs/>
        </w:rPr>
        <w:t>Deployment Requirements</w:t>
      </w:r>
      <w:r w:rsidRPr="007B5BB8">
        <w:t>:</w:t>
      </w:r>
    </w:p>
    <w:p w14:paraId="24570FBF" w14:textId="77777777" w:rsidR="007B5BB8" w:rsidRPr="007B5BB8" w:rsidRDefault="007B5BB8" w:rsidP="007B5BB8">
      <w:r w:rsidRPr="007B5BB8">
        <w:t>text</w:t>
      </w:r>
    </w:p>
    <w:p w14:paraId="3B03D706" w14:textId="77777777" w:rsidR="007B5BB8" w:rsidRPr="007B5BB8" w:rsidRDefault="007B5BB8" w:rsidP="007B5BB8">
      <w:r w:rsidRPr="007B5BB8">
        <w:t>• Dedicated /27 delegated subnet (Microsoft.Sql/managedInstances)</w:t>
      </w:r>
    </w:p>
    <w:p w14:paraId="1D5CC358" w14:textId="77777777" w:rsidR="007B5BB8" w:rsidRPr="007B5BB8" w:rsidRDefault="007B5BB8" w:rsidP="007B5BB8">
      <w:r w:rsidRPr="007B5BB8">
        <w:t xml:space="preserve">• Regional non-contiguous CIDR allocation by Networks team  </w:t>
      </w:r>
    </w:p>
    <w:p w14:paraId="0ABEC95C" w14:textId="77777777" w:rsidR="007B5BB8" w:rsidRPr="007B5BB8" w:rsidRDefault="007B5BB8" w:rsidP="007B5BB8">
      <w:r w:rsidRPr="007B5BB8">
        <w:t>• Private Endpoint connectivity (NO public IP permitted)</w:t>
      </w:r>
    </w:p>
    <w:p w14:paraId="543F7F59" w14:textId="77777777" w:rsidR="007B5BB8" w:rsidRPr="007B5BB8" w:rsidRDefault="007B5BB8" w:rsidP="007B5BB8">
      <w:r w:rsidRPr="007B5BB8">
        <w:t>• NSG: Port 1433 exclusively from application subnets</w:t>
      </w:r>
    </w:p>
    <w:p w14:paraId="23056AA0" w14:textId="77777777" w:rsidR="007B5BB8" w:rsidRPr="007B5BB8" w:rsidRDefault="007B5BB8" w:rsidP="007B5BB8">
      <w:r w:rsidRPr="007B5BB8">
        <w:rPr>
          <w:b/>
          <w:bCs/>
        </w:rPr>
        <w:t>Terraform Parameters</w:t>
      </w:r>
      <w:r w:rsidRPr="007B5BB8">
        <w:t>:</w:t>
      </w:r>
    </w:p>
    <w:p w14:paraId="21D8482E" w14:textId="77777777" w:rsidR="007B5BB8" w:rsidRPr="007B5BB8" w:rsidRDefault="007B5BB8" w:rsidP="007B5BB8">
      <w:r w:rsidRPr="007B5BB8">
        <w:t>text</w:t>
      </w:r>
    </w:p>
    <w:p w14:paraId="0155CE34" w14:textId="77777777" w:rsidR="007B5BB8" w:rsidRPr="007B5BB8" w:rsidRDefault="007B5BB8" w:rsidP="007B5BB8">
      <w:r w:rsidRPr="007B5BB8">
        <w:lastRenderedPageBreak/>
        <w:t>subnet_id          = azurerm_subnet.sqlmi.id</w:t>
      </w:r>
    </w:p>
    <w:p w14:paraId="53D44AED" w14:textId="77777777" w:rsidR="007B5BB8" w:rsidRPr="007B5BB8" w:rsidRDefault="007B5BB8" w:rsidP="007B5BB8">
      <w:r w:rsidRPr="007B5BB8">
        <w:t>vnet_name          = "hub-vpc-shared"</w:t>
      </w:r>
    </w:p>
    <w:p w14:paraId="124B3C1F" w14:textId="77777777" w:rsidR="007B5BB8" w:rsidRPr="007B5BB8" w:rsidRDefault="007B5BB8" w:rsidP="007B5BB8">
      <w:r w:rsidRPr="007B5BB8">
        <w:t>private_endpoint   = true</w:t>
      </w:r>
    </w:p>
    <w:p w14:paraId="6B4E1DEB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Dual-Layer Connectivity Model</w:t>
      </w:r>
    </w:p>
    <w:p w14:paraId="2EDEA41A" w14:textId="77777777" w:rsidR="007B5BB8" w:rsidRPr="007B5BB8" w:rsidRDefault="007B5BB8" w:rsidP="007B5BB8">
      <w:r w:rsidRPr="007B5BB8">
        <w:t>Azure SQL Managed Instance operates across </w:t>
      </w:r>
      <w:r w:rsidRPr="007B5BB8">
        <w:rPr>
          <w:b/>
          <w:bCs/>
        </w:rPr>
        <w:t>Control Plane</w:t>
      </w:r>
      <w:r w:rsidRPr="007B5BB8">
        <w:t> (infrastructure) and </w:t>
      </w:r>
      <w:r w:rsidRPr="007B5BB8">
        <w:rPr>
          <w:b/>
          <w:bCs/>
        </w:rPr>
        <w:t>Data Plane</w:t>
      </w:r>
      <w:r w:rsidRPr="007B5BB8">
        <w:t> (application) layers:</w:t>
      </w:r>
    </w:p>
    <w:p w14:paraId="2E4A4A4B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Control Plane (Infrastructure Management)</w:t>
      </w:r>
    </w:p>
    <w:p w14:paraId="7310F8B5" w14:textId="77777777" w:rsidR="007B5BB8" w:rsidRPr="007B5BB8" w:rsidRDefault="007B5BB8" w:rsidP="007B5BB8">
      <w:r w:rsidRPr="007B5BB8">
        <w:t>text</w:t>
      </w:r>
    </w:p>
    <w:p w14:paraId="6D22334F" w14:textId="77777777" w:rsidR="007B5BB8" w:rsidRPr="007B5BB8" w:rsidRDefault="007B5BB8" w:rsidP="007B5BB8">
      <w:r w:rsidRPr="007B5BB8">
        <w:t>ARM APIs → https://management.azure.com</w:t>
      </w:r>
    </w:p>
    <w:p w14:paraId="54174BC5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Portal/CLI/PowerShell/Terraform workflows</w:t>
      </w:r>
    </w:p>
    <w:p w14:paraId="1CC297F7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RBAC: SQL Managed Instance Contributor</w:t>
      </w:r>
    </w:p>
    <w:p w14:paraId="704C9893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LZ Service Principals via GitHub Actions</w:t>
      </w:r>
    </w:p>
    <w:p w14:paraId="458621EF" w14:textId="77777777" w:rsidR="007B5BB8" w:rsidRPr="007B5BB8" w:rsidRDefault="007B5BB8" w:rsidP="007B5BB8">
      <w:r w:rsidRPr="007B5BB8">
        <w:t>└── Operations: Provisioning, scaling, HA config, backups</w:t>
      </w:r>
    </w:p>
    <w:p w14:paraId="45D0A245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Data Plane (Application Connectivity)</w:t>
      </w:r>
    </w:p>
    <w:p w14:paraId="6FEDFFBD" w14:textId="77777777" w:rsidR="007B5BB8" w:rsidRPr="007B5BB8" w:rsidRDefault="007B5BB8" w:rsidP="007B5BB8">
      <w:r w:rsidRPr="007B5BB8">
        <w:t>text</w:t>
      </w:r>
    </w:p>
    <w:p w14:paraId="1878EB3A" w14:textId="77777777" w:rsidR="007B5BB8" w:rsidRPr="007B5BB8" w:rsidRDefault="007B5BB8" w:rsidP="007B5BB8">
      <w:r w:rsidRPr="007B5BB8">
        <w:t>Private Endpoint → Port 1433 (TLS 1.2+)</w:t>
      </w:r>
    </w:p>
    <w:p w14:paraId="71E4C365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Entra ID token auth (hourly auto-refresh)</w:t>
      </w:r>
    </w:p>
    <w:p w14:paraId="7028E3CA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Native ADO.NET/JDBC/ODBC drivers</w:t>
      </w:r>
    </w:p>
    <w:p w14:paraId="6BB79E03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VNet-local IP address (10.x.x.x range)</w:t>
      </w:r>
    </w:p>
    <w:p w14:paraId="7E35CD00" w14:textId="77777777" w:rsidR="007B5BB8" w:rsidRPr="007B5BB8" w:rsidRDefault="007B5BB8" w:rsidP="007B5BB8">
      <w:r w:rsidRPr="007B5BB8">
        <w:t>└── Load balancer → SQL Gateway → SQL Engine</w:t>
      </w:r>
    </w:p>
    <w:p w14:paraId="71067933" w14:textId="77777777" w:rsidR="007B5BB8" w:rsidRPr="007B5BB8" w:rsidRDefault="007B5BB8" w:rsidP="007B5BB8">
      <w:r w:rsidRPr="007B5BB8">
        <w:rPr>
          <w:b/>
          <w:bCs/>
        </w:rPr>
        <w:t>[Connectivity Architecture]</w:t>
      </w:r>
      <w:r w:rsidRPr="007B5BB8">
        <w:t>​</w:t>
      </w:r>
    </w:p>
    <w:p w14:paraId="206491A4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High Availability &amp; Disaster Recovery</w:t>
      </w:r>
    </w:p>
    <w:p w14:paraId="4D33FAA6" w14:textId="77777777" w:rsidR="007B5BB8" w:rsidRPr="007B5BB8" w:rsidRDefault="007B5BB8" w:rsidP="007B5BB8">
      <w:r w:rsidRPr="007B5BB8">
        <w:rPr>
          <w:b/>
          <w:bCs/>
        </w:rPr>
        <w:t>Zero data loss protection</w:t>
      </w:r>
      <w:r w:rsidRPr="007B5BB8">
        <w:t> across regional boundaries:</w:t>
      </w:r>
    </w:p>
    <w:p w14:paraId="5E238360" w14:textId="77777777" w:rsidR="007B5BB8" w:rsidRPr="007B5BB8" w:rsidRDefault="007B5BB8" w:rsidP="007B5BB8">
      <w:r w:rsidRPr="007B5BB8">
        <w:t>text</w:t>
      </w:r>
    </w:p>
    <w:p w14:paraId="1373E83F" w14:textId="77777777" w:rsidR="007B5BB8" w:rsidRPr="007B5BB8" w:rsidRDefault="007B5BB8" w:rsidP="007B5BB8">
      <w:r w:rsidRPr="007B5BB8">
        <w:t>Zone-Redundant Always On (99.99% SLA)</w:t>
      </w:r>
    </w:p>
    <w:p w14:paraId="60A181B7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RPO = 0, automatic failover within region</w:t>
      </w:r>
    </w:p>
    <w:p w14:paraId="2EFA389A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No application reconnection logic required</w:t>
      </w:r>
    </w:p>
    <w:p w14:paraId="505A2DBB" w14:textId="77777777" w:rsidR="007B5BB8" w:rsidRPr="007B5BB8" w:rsidRDefault="007B5BB8" w:rsidP="007B5BB8">
      <w:r w:rsidRPr="007B5BB8">
        <w:t>└── Terraform: zone_redundant = true</w:t>
      </w:r>
    </w:p>
    <w:p w14:paraId="2E994B35" w14:textId="77777777" w:rsidR="007B5BB8" w:rsidRPr="007B5BB8" w:rsidRDefault="007B5BB8" w:rsidP="007B5BB8"/>
    <w:p w14:paraId="49E6F5C9" w14:textId="77777777" w:rsidR="007B5BB8" w:rsidRPr="007B5BB8" w:rsidRDefault="007B5BB8" w:rsidP="007B5BB8">
      <w:r w:rsidRPr="007B5BB8">
        <w:t>Failover Groups (Geo-DR)</w:t>
      </w:r>
    </w:p>
    <w:p w14:paraId="3C700F70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Synchronous/asynchronous cross-region replication</w:t>
      </w:r>
    </w:p>
    <w:p w14:paraId="320D1959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lastRenderedPageBreak/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Manual replica promotion + HA rebuild</w:t>
      </w:r>
    </w:p>
    <w:p w14:paraId="3B92471F" w14:textId="77777777" w:rsidR="007B5BB8" w:rsidRPr="007B5BB8" w:rsidRDefault="007B5BB8" w:rsidP="007B5BB8">
      <w:r w:rsidRPr="007B5BB8">
        <w:t>└── Paired region automatic selection</w:t>
      </w:r>
    </w:p>
    <w:p w14:paraId="75BF374A" w14:textId="77777777" w:rsidR="007B5BB8" w:rsidRPr="007B5BB8" w:rsidRDefault="007B5BB8" w:rsidP="007B5BB8">
      <w:r w:rsidRPr="007B5BB8">
        <w:rPr>
          <w:b/>
          <w:bCs/>
        </w:rPr>
        <w:t>[HA/DR Architecture]</w:t>
      </w:r>
      <w:r w:rsidRPr="007B5BB8">
        <w:t>​</w:t>
      </w:r>
    </w:p>
    <w:p w14:paraId="43B91994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Backup &amp; Recovery</w:t>
      </w:r>
    </w:p>
    <w:p w14:paraId="2F171ACF" w14:textId="77777777" w:rsidR="007B5BB8" w:rsidRPr="007B5BB8" w:rsidRDefault="007B5BB8" w:rsidP="007B5BB8">
      <w:r w:rsidRPr="007B5BB8">
        <w:rPr>
          <w:b/>
          <w:bCs/>
        </w:rPr>
        <w:t>Enterprise-grade automated backup strategy</w:t>
      </w:r>
      <w:r w:rsidRPr="007B5BB8">
        <w:t>:</w:t>
      </w:r>
    </w:p>
    <w:p w14:paraId="246C3B16" w14:textId="77777777" w:rsidR="007B5BB8" w:rsidRPr="007B5BB8" w:rsidRDefault="007B5BB8" w:rsidP="007B5BB8">
      <w:r w:rsidRPr="007B5BB8">
        <w:t>text</w:t>
      </w:r>
    </w:p>
    <w:p w14:paraId="67238432" w14:textId="77777777" w:rsidR="007B5BB8" w:rsidRPr="007B5BB8" w:rsidRDefault="007B5BB8" w:rsidP="007B5BB8">
      <w:r w:rsidRPr="007B5BB8">
        <w:t>• Geo-redundant storage (RA-GRS)</w:t>
      </w:r>
    </w:p>
    <w:p w14:paraId="58935DC3" w14:textId="77777777" w:rsidR="007B5BB8" w:rsidRPr="007B5BB8" w:rsidRDefault="007B5BB8" w:rsidP="007B5BB8">
      <w:r w:rsidRPr="007B5BB8">
        <w:t xml:space="preserve">• 7-35 day configurable retention  </w:t>
      </w:r>
    </w:p>
    <w:p w14:paraId="2880D563" w14:textId="77777777" w:rsidR="007B5BB8" w:rsidRPr="007B5BB8" w:rsidRDefault="007B5BB8" w:rsidP="007B5BB8">
      <w:r w:rsidRPr="007B5BB8">
        <w:t>• Point-in-time recovery up to 180 days</w:t>
      </w:r>
    </w:p>
    <w:p w14:paraId="7186FEBE" w14:textId="77777777" w:rsidR="007B5BB8" w:rsidRPr="007B5BB8" w:rsidRDefault="007B5BB8" w:rsidP="007B5BB8">
      <w:r w:rsidRPr="007B5BB8">
        <w:t>• Instance-level scope (all databases)</w:t>
      </w:r>
    </w:p>
    <w:p w14:paraId="62E7BFAC" w14:textId="77777777" w:rsidR="007B5BB8" w:rsidRPr="007B5BB8" w:rsidRDefault="007B5BB8" w:rsidP="007B5BB8">
      <w:r w:rsidRPr="007B5BB8">
        <w:t>• Terraform: backup_retention_days = 7</w:t>
      </w:r>
    </w:p>
    <w:p w14:paraId="6FB1250A" w14:textId="77777777" w:rsidR="007B5BB8" w:rsidRPr="007B5BB8" w:rsidRDefault="007B5BB8" w:rsidP="007B5BB8">
      <w:r w:rsidRPr="007B5BB8">
        <w:rPr>
          <w:b/>
          <w:bCs/>
        </w:rPr>
        <w:t>Records Management</w:t>
      </w:r>
      <w:r w:rsidRPr="007B5BB8">
        <w:t>: Separate from dbCloudArchive (NAR 100101-1)</w:t>
      </w:r>
    </w:p>
    <w:p w14:paraId="79E6DEA0" w14:textId="77777777" w:rsidR="007B5BB8" w:rsidRPr="007B5BB8" w:rsidRDefault="007B5BB8" w:rsidP="007B5BB8">
      <w:r w:rsidRPr="007B5BB8">
        <w:rPr>
          <w:b/>
          <w:bCs/>
        </w:rPr>
        <w:t>[Backup Documentation]</w:t>
      </w:r>
      <w:r w:rsidRPr="007B5BB8">
        <w:t>​</w:t>
      </w:r>
    </w:p>
    <w:p w14:paraId="28F792D8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Scalability Matrix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567"/>
        <w:gridCol w:w="1190"/>
        <w:gridCol w:w="1570"/>
        <w:gridCol w:w="1294"/>
        <w:gridCol w:w="1520"/>
        <w:gridCol w:w="2054"/>
      </w:tblGrid>
      <w:tr w:rsidR="007B5BB8" w:rsidRPr="007B5BB8" w14:paraId="33FF92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91F8B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Service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BDE62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F02A2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vCores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4E110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Max 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ADEFC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9178D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Local SSD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96A4A" w14:textId="77777777" w:rsidR="007B5BB8" w:rsidRPr="007B5BB8" w:rsidRDefault="007B5BB8" w:rsidP="007B5BB8">
            <w:pPr>
              <w:rPr>
                <w:b/>
                <w:bCs/>
              </w:rPr>
            </w:pPr>
            <w:r w:rsidRPr="007B5BB8">
              <w:rPr>
                <w:b/>
                <w:bCs/>
              </w:rPr>
              <w:t>Read Replicas</w:t>
            </w:r>
          </w:p>
        </w:tc>
      </w:tr>
      <w:tr w:rsidR="007B5BB8" w:rsidRPr="007B5BB8" w14:paraId="76D508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A69DEA" w14:textId="77777777" w:rsidR="007B5BB8" w:rsidRPr="007B5BB8" w:rsidRDefault="007B5BB8" w:rsidP="007B5BB8">
            <w:r w:rsidRPr="007B5BB8">
              <w:rPr>
                <w:b/>
                <w:bCs/>
              </w:rPr>
              <w:t>GP Premium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0500AA" w14:textId="77777777" w:rsidR="007B5BB8" w:rsidRPr="007B5BB8" w:rsidRDefault="007B5BB8" w:rsidP="007B5BB8">
            <w:r w:rsidRPr="007B5BB8">
              <w:t>Gen5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F7278B" w14:textId="77777777" w:rsidR="007B5BB8" w:rsidRPr="007B5BB8" w:rsidRDefault="007B5BB8" w:rsidP="007B5BB8">
            <w:r w:rsidRPr="007B5BB8">
              <w:t>4-80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4B24C" w14:textId="77777777" w:rsidR="007B5BB8" w:rsidRPr="007B5BB8" w:rsidRDefault="007B5BB8" w:rsidP="007B5BB8">
            <w:r w:rsidRPr="007B5BB8">
              <w:t>560GB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28ED4C" w14:textId="77777777" w:rsidR="007B5BB8" w:rsidRPr="007B5BB8" w:rsidRDefault="007B5BB8" w:rsidP="007B5BB8">
            <w:r w:rsidRPr="007B5BB8">
              <w:t>16TB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242E5D" w14:textId="77777777" w:rsidR="007B5BB8" w:rsidRPr="007B5BB8" w:rsidRDefault="007B5BB8" w:rsidP="007B5BB8">
            <w:r w:rsidRPr="007B5BB8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370A4" w14:textId="77777777" w:rsidR="007B5BB8" w:rsidRPr="007B5BB8" w:rsidRDefault="007B5BB8" w:rsidP="007B5BB8">
            <w:r w:rsidRPr="007B5BB8">
              <w:t>No</w:t>
            </w:r>
          </w:p>
        </w:tc>
      </w:tr>
      <w:tr w:rsidR="007B5BB8" w:rsidRPr="007B5BB8" w14:paraId="48A7A6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BA275D" w14:textId="77777777" w:rsidR="007B5BB8" w:rsidRPr="007B5BB8" w:rsidRDefault="007B5BB8" w:rsidP="007B5BB8">
            <w:r w:rsidRPr="007B5BB8">
              <w:rPr>
                <w:b/>
                <w:bCs/>
              </w:rPr>
              <w:t>GP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5113F" w14:textId="77777777" w:rsidR="007B5BB8" w:rsidRPr="007B5BB8" w:rsidRDefault="007B5BB8" w:rsidP="007B5BB8">
            <w:r w:rsidRPr="007B5BB8">
              <w:t>E8s v5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F37E65" w14:textId="77777777" w:rsidR="007B5BB8" w:rsidRPr="007B5BB8" w:rsidRDefault="007B5BB8" w:rsidP="007B5BB8">
            <w:r w:rsidRPr="007B5BB8">
              <w:t>16-80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4C0BC" w14:textId="77777777" w:rsidR="007B5BB8" w:rsidRPr="007B5BB8" w:rsidRDefault="007B5BB8" w:rsidP="007B5BB8">
            <w:r w:rsidRPr="007B5BB8">
              <w:t>5.76TB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2B02F" w14:textId="77777777" w:rsidR="007B5BB8" w:rsidRPr="007B5BB8" w:rsidRDefault="007B5BB8" w:rsidP="007B5BB8">
            <w:r w:rsidRPr="007B5BB8">
              <w:t>16TB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DC447" w14:textId="77777777" w:rsidR="007B5BB8" w:rsidRPr="007B5BB8" w:rsidRDefault="007B5BB8" w:rsidP="007B5BB8">
            <w:r w:rsidRPr="007B5BB8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6FC364" w14:textId="77777777" w:rsidR="007B5BB8" w:rsidRPr="007B5BB8" w:rsidRDefault="007B5BB8" w:rsidP="007B5BB8">
            <w:r w:rsidRPr="007B5BB8">
              <w:t>No</w:t>
            </w:r>
          </w:p>
        </w:tc>
      </w:tr>
      <w:tr w:rsidR="007B5BB8" w:rsidRPr="007B5BB8" w14:paraId="609F61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9A728" w14:textId="77777777" w:rsidR="007B5BB8" w:rsidRPr="007B5BB8" w:rsidRDefault="007B5BB8" w:rsidP="007B5BB8">
            <w:r w:rsidRPr="007B5BB8">
              <w:rPr>
                <w:b/>
                <w:bCs/>
              </w:rPr>
              <w:t>BC Premium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4E83D3" w14:textId="77777777" w:rsidR="007B5BB8" w:rsidRPr="007B5BB8" w:rsidRDefault="007B5BB8" w:rsidP="007B5BB8">
            <w:r w:rsidRPr="007B5BB8">
              <w:t>Gen5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3E468" w14:textId="77777777" w:rsidR="007B5BB8" w:rsidRPr="007B5BB8" w:rsidRDefault="007B5BB8" w:rsidP="007B5BB8">
            <w:r w:rsidRPr="007B5BB8">
              <w:t>8-80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FE50CE" w14:textId="77777777" w:rsidR="007B5BB8" w:rsidRPr="007B5BB8" w:rsidRDefault="007B5BB8" w:rsidP="007B5BB8">
            <w:r w:rsidRPr="007B5BB8">
              <w:t>560GB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6EE5AD" w14:textId="77777777" w:rsidR="007B5BB8" w:rsidRPr="007B5BB8" w:rsidRDefault="007B5BB8" w:rsidP="007B5BB8">
            <w:r w:rsidRPr="007B5BB8">
              <w:t>16TB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DD49E" w14:textId="77777777" w:rsidR="007B5BB8" w:rsidRPr="007B5BB8" w:rsidRDefault="007B5BB8" w:rsidP="007B5BB8">
            <w:r w:rsidRPr="007B5BB8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2A922" w14:textId="77777777" w:rsidR="007B5BB8" w:rsidRPr="007B5BB8" w:rsidRDefault="007B5BB8" w:rsidP="007B5BB8">
            <w:r w:rsidRPr="007B5BB8">
              <w:t>Up to 4</w:t>
            </w:r>
          </w:p>
        </w:tc>
      </w:tr>
      <w:tr w:rsidR="007B5BB8" w:rsidRPr="007B5BB8" w14:paraId="237E1B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1F324" w14:textId="77777777" w:rsidR="007B5BB8" w:rsidRPr="007B5BB8" w:rsidRDefault="007B5BB8" w:rsidP="007B5BB8">
            <w:r w:rsidRPr="007B5BB8">
              <w:rPr>
                <w:b/>
                <w:bCs/>
              </w:rPr>
              <w:t>BC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B99CB3" w14:textId="77777777" w:rsidR="007B5BB8" w:rsidRPr="007B5BB8" w:rsidRDefault="007B5BB8" w:rsidP="007B5BB8">
            <w:r w:rsidRPr="007B5BB8">
              <w:t>E8s v5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BD32BB" w14:textId="77777777" w:rsidR="007B5BB8" w:rsidRPr="007B5BB8" w:rsidRDefault="007B5BB8" w:rsidP="007B5BB8">
            <w:r w:rsidRPr="007B5BB8">
              <w:t>16-80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FF026" w14:textId="77777777" w:rsidR="007B5BB8" w:rsidRPr="007B5BB8" w:rsidRDefault="007B5BB8" w:rsidP="007B5BB8">
            <w:r w:rsidRPr="007B5BB8">
              <w:t>5.76TB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BCAED4" w14:textId="77777777" w:rsidR="007B5BB8" w:rsidRPr="007B5BB8" w:rsidRDefault="007B5BB8" w:rsidP="007B5BB8">
            <w:r w:rsidRPr="007B5BB8">
              <w:t>16TB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8BF0BA" w14:textId="77777777" w:rsidR="007B5BB8" w:rsidRPr="007B5BB8" w:rsidRDefault="007B5BB8" w:rsidP="007B5BB8">
            <w:r w:rsidRPr="007B5BB8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EF733" w14:textId="77777777" w:rsidR="007B5BB8" w:rsidRPr="007B5BB8" w:rsidRDefault="007B5BB8" w:rsidP="007B5BB8">
            <w:r w:rsidRPr="007B5BB8">
              <w:t>Up to 4</w:t>
            </w:r>
          </w:p>
        </w:tc>
      </w:tr>
    </w:tbl>
    <w:p w14:paraId="37DF7133" w14:textId="77777777" w:rsidR="007B5BB8" w:rsidRPr="007B5BB8" w:rsidRDefault="007B5BB8" w:rsidP="007B5BB8">
      <w:r w:rsidRPr="007B5BB8">
        <w:rPr>
          <w:b/>
          <w:bCs/>
        </w:rPr>
        <w:t>Scale-Up</w:t>
      </w:r>
      <w:r w:rsidRPr="007B5BB8">
        <w:t>: Online in BC (&lt;5min), brief downtime GP</w:t>
      </w:r>
      <w:r w:rsidRPr="007B5BB8">
        <w:br/>
      </w:r>
      <w:r w:rsidRPr="007B5BB8">
        <w:rPr>
          <w:b/>
          <w:bCs/>
        </w:rPr>
        <w:t>Scale-Out</w:t>
      </w:r>
      <w:r w:rsidRPr="007B5BB8">
        <w:t>: Async read replicas (BC only, eventual consistency)</w:t>
      </w:r>
    </w:p>
    <w:p w14:paraId="120677F7" w14:textId="77777777" w:rsidR="007B5BB8" w:rsidRPr="007B5BB8" w:rsidRDefault="007B5BB8" w:rsidP="007B5BB8">
      <w:r w:rsidRPr="007B5BB8">
        <w:rPr>
          <w:b/>
          <w:bCs/>
        </w:rPr>
        <w:t>[Resource Limits]</w:t>
      </w:r>
      <w:r w:rsidRPr="007B5BB8">
        <w:t>​</w:t>
      </w:r>
    </w:p>
    <w:p w14:paraId="1D34E851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Deployment &amp; SDLC</w:t>
      </w:r>
    </w:p>
    <w:p w14:paraId="11C13E00" w14:textId="77777777" w:rsidR="007B5BB8" w:rsidRPr="007B5BB8" w:rsidRDefault="007B5BB8" w:rsidP="007B5BB8">
      <w:r w:rsidRPr="007B5BB8">
        <w:rPr>
          <w:b/>
          <w:bCs/>
        </w:rPr>
        <w:t>Landing Zone native deployment pipeline</w:t>
      </w:r>
      <w:r w:rsidRPr="007B5BB8">
        <w:t>:</w:t>
      </w:r>
    </w:p>
    <w:p w14:paraId="3D743FEC" w14:textId="77777777" w:rsidR="007B5BB8" w:rsidRPr="007B5BB8" w:rsidRDefault="007B5BB8" w:rsidP="007B5BB8">
      <w:r w:rsidRPr="007B5BB8">
        <w:t>text</w:t>
      </w:r>
    </w:p>
    <w:p w14:paraId="2FC503DF" w14:textId="77777777" w:rsidR="007B5BB8" w:rsidRPr="007B5BB8" w:rsidRDefault="007B5BB8" w:rsidP="007B5BB8">
      <w:r w:rsidRPr="007B5BB8">
        <w:t>Required Plugins:</w:t>
      </w:r>
    </w:p>
    <w:p w14:paraId="34325243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Project (SQL MI API enablement)</w:t>
      </w:r>
    </w:p>
    <w:p w14:paraId="098A9C6D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KeyVault (CMEK encryption keys)</w:t>
      </w:r>
    </w:p>
    <w:p w14:paraId="259FAB09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lastRenderedPageBreak/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Entra ID (RBAC assignments)</w:t>
      </w:r>
    </w:p>
    <w:p w14:paraId="79713CE7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EPA (privileged access)</w:t>
      </w:r>
    </w:p>
    <w:p w14:paraId="083A5272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Log Analytics (audit streaming)</w:t>
      </w:r>
    </w:p>
    <w:p w14:paraId="4079A1E0" w14:textId="77777777" w:rsidR="007B5BB8" w:rsidRPr="007B5BB8" w:rsidRDefault="007B5BB8" w:rsidP="007B5BB8">
      <w:r w:rsidRPr="007B5BB8">
        <w:t>└── Cloud Function (SQL audit → Splunk)</w:t>
      </w:r>
    </w:p>
    <w:p w14:paraId="1543ECA3" w14:textId="77777777" w:rsidR="007B5BB8" w:rsidRPr="007B5BB8" w:rsidRDefault="007B5BB8" w:rsidP="007B5BB8"/>
    <w:p w14:paraId="69D9F005" w14:textId="77777777" w:rsidR="007B5BB8" w:rsidRPr="007B5BB8" w:rsidRDefault="007B5BB8" w:rsidP="007B5BB8">
      <w:r w:rsidRPr="007B5BB8">
        <w:t>Core Resource: azurerm_mssql_managed_instance</w:t>
      </w:r>
    </w:p>
    <w:p w14:paraId="68D9E29B" w14:textId="77777777" w:rsidR="007B5BB8" w:rsidRPr="007B5BB8" w:rsidRDefault="007B5BB8" w:rsidP="007B5BB8">
      <w:r w:rsidRPr="007B5BB8">
        <w:t>Workflow: GitHub PR → Sentinel → Service Principal → Apply</w:t>
      </w:r>
    </w:p>
    <w:p w14:paraId="09D738A4" w14:textId="77777777" w:rsidR="007B5BB8" w:rsidRPr="007B5BB8" w:rsidRDefault="007B5BB8" w:rsidP="007B5BB8">
      <w:r w:rsidRPr="007B5BB8">
        <w:rPr>
          <w:b/>
          <w:bCs/>
        </w:rPr>
        <w:t>[Terraform Provider]</w:t>
      </w:r>
      <w:r w:rsidRPr="007B5BB8">
        <w:t>​</w:t>
      </w:r>
    </w:p>
    <w:p w14:paraId="20A4A760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Patching &amp; Lifecycle Management</w:t>
      </w:r>
    </w:p>
    <w:p w14:paraId="67B5BF67" w14:textId="77777777" w:rsidR="007B5BB8" w:rsidRPr="007B5BB8" w:rsidRDefault="007B5BB8" w:rsidP="007B5BB8">
      <w:r w:rsidRPr="007B5BB8">
        <w:rPr>
          <w:b/>
          <w:bCs/>
        </w:rPr>
        <w:t>Fully automated patching eliminates operational burden</w:t>
      </w:r>
      <w:r w:rsidRPr="007B5BB8">
        <w:t>:</w:t>
      </w:r>
    </w:p>
    <w:p w14:paraId="427CAEBB" w14:textId="77777777" w:rsidR="007B5BB8" w:rsidRPr="007B5BB8" w:rsidRDefault="007B5BB8" w:rsidP="007B5BB8">
      <w:r w:rsidRPr="007B5BB8">
        <w:t>text</w:t>
      </w:r>
    </w:p>
    <w:p w14:paraId="44480D61" w14:textId="77777777" w:rsidR="007B5BB8" w:rsidRPr="007B5BB8" w:rsidRDefault="007B5BB8" w:rsidP="007B5BB8">
      <w:r w:rsidRPr="007B5BB8">
        <w:t>Weekly Maintenance Window:</w:t>
      </w:r>
    </w:p>
    <w:p w14:paraId="1B362D17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Business Critical: &lt;30 seconds downtime</w:t>
      </w:r>
    </w:p>
    <w:p w14:paraId="086C7F96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General Purpose: ~2 minutes downtime  </w:t>
      </w:r>
    </w:p>
    <w:p w14:paraId="456741C2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Terraform Config: maintenance_window_day = 7 (Sunday)</w:t>
      </w:r>
    </w:p>
    <w:p w14:paraId="25528605" w14:textId="77777777" w:rsidR="007B5BB8" w:rsidRPr="007B5BB8" w:rsidRDefault="007B5BB8" w:rsidP="007B5BB8">
      <w:r w:rsidRPr="007B5BB8">
        <w:t>└── No customer intervention required</w:t>
      </w:r>
    </w:p>
    <w:p w14:paraId="69EC3FC9" w14:textId="77777777" w:rsidR="007B5BB8" w:rsidRPr="007B5BB8" w:rsidRDefault="007B5BB8" w:rsidP="007B5BB8"/>
    <w:p w14:paraId="2757F749" w14:textId="77777777" w:rsidR="007B5BB8" w:rsidRPr="007B5BB8" w:rsidRDefault="007B5BB8" w:rsidP="007B5BB8">
      <w:r w:rsidRPr="007B5BB8">
        <w:t>Major Version Upgrades:</w:t>
      </w:r>
    </w:p>
    <w:p w14:paraId="74B66942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In-place SQL 2022 </w:t>
      </w:r>
      <w:r w:rsidRPr="007B5BB8">
        <w:rPr>
          <w:rFonts w:ascii="Calibri" w:hAnsi="Calibri" w:cs="Calibri"/>
        </w:rPr>
        <w:t>↔</w:t>
      </w:r>
      <w:r w:rsidRPr="007B5BB8">
        <w:t xml:space="preserve"> 2019 supported</w:t>
      </w:r>
    </w:p>
    <w:p w14:paraId="14F0FC98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Annual upgrades per compliance roadmap</w:t>
      </w:r>
    </w:p>
    <w:p w14:paraId="7C17112E" w14:textId="77777777" w:rsidR="007B5BB8" w:rsidRPr="007B5BB8" w:rsidRDefault="007B5BB8" w:rsidP="007B5BB8">
      <w:r w:rsidRPr="007B5BB8">
        <w:t>└── Supported: SQL 2022 CU14, 2019 CU28</w:t>
      </w:r>
    </w:p>
    <w:p w14:paraId="1BFB1A3C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Observability &amp; Monitoring</w:t>
      </w:r>
    </w:p>
    <w:p w14:paraId="0B2A217A" w14:textId="77777777" w:rsidR="007B5BB8" w:rsidRPr="007B5BB8" w:rsidRDefault="007B5BB8" w:rsidP="007B5BB8">
      <w:r w:rsidRPr="007B5BB8">
        <w:rPr>
          <w:b/>
          <w:bCs/>
        </w:rPr>
        <w:t>Native Azure monitoring stack</w:t>
      </w:r>
      <w:r w:rsidRPr="007B5BB8">
        <w:t> with enterprise alerting:</w:t>
      </w:r>
    </w:p>
    <w:p w14:paraId="6A530934" w14:textId="77777777" w:rsidR="007B5BB8" w:rsidRPr="007B5BB8" w:rsidRDefault="007B5BB8" w:rsidP="007B5BB8">
      <w:r w:rsidRPr="007B5BB8">
        <w:t>text</w:t>
      </w:r>
    </w:p>
    <w:p w14:paraId="0E94FF76" w14:textId="77777777" w:rsidR="007B5BB8" w:rsidRPr="007B5BB8" w:rsidRDefault="007B5BB8" w:rsidP="007B5BB8">
      <w:r w:rsidRPr="007B5BB8">
        <w:t>Azure Monitor Metrics:</w:t>
      </w:r>
    </w:p>
    <w:p w14:paraId="0519171B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CPU/DTU/IOPS utilization, connection counts</w:t>
      </w:r>
    </w:p>
    <w:p w14:paraId="2E9813FE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Query Performance Insights</w:t>
      </w:r>
    </w:p>
    <w:p w14:paraId="1B43BF0F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Activity Monitor + Query Store</w:t>
      </w:r>
    </w:p>
    <w:p w14:paraId="11055661" w14:textId="77777777" w:rsidR="007B5BB8" w:rsidRPr="007B5BB8" w:rsidRDefault="007B5BB8" w:rsidP="007B5BB8"/>
    <w:p w14:paraId="14CF75FF" w14:textId="77777777" w:rsidR="007B5BB8" w:rsidRPr="007B5BB8" w:rsidRDefault="007B5BB8" w:rsidP="007B5BB8">
      <w:r w:rsidRPr="007B5BB8">
        <w:t>Audit Logging:</w:t>
      </w:r>
    </w:p>
    <w:p w14:paraId="75EE784C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lastRenderedPageBreak/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SQLSecurityAuditEvents </w:t>
      </w:r>
      <w:r w:rsidRPr="007B5BB8">
        <w:rPr>
          <w:rFonts w:ascii="Calibri" w:hAnsi="Calibri" w:cs="Calibri"/>
        </w:rPr>
        <w:t>→</w:t>
      </w:r>
      <w:r w:rsidRPr="007B5BB8">
        <w:t xml:space="preserve"> Log Analytics</w:t>
      </w:r>
    </w:p>
    <w:p w14:paraId="5889F272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Splunk integration via Cloud Function</w:t>
      </w:r>
    </w:p>
    <w:p w14:paraId="3F26DC8D" w14:textId="77777777" w:rsidR="007B5BB8" w:rsidRPr="007B5BB8" w:rsidRDefault="007B5BB8" w:rsidP="007B5BB8">
      <w:r w:rsidRPr="007B5BB8">
        <w:t>└── KQL: AzureDiagnostics | where Category == "SQLSecurityAuditEvents"</w:t>
      </w:r>
    </w:p>
    <w:p w14:paraId="50E7DE98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Security Posture</w:t>
      </w:r>
    </w:p>
    <w:p w14:paraId="6A535119" w14:textId="77777777" w:rsidR="007B5BB8" w:rsidRPr="007B5BB8" w:rsidRDefault="007B5BB8" w:rsidP="007B5BB8">
      <w:r w:rsidRPr="007B5BB8">
        <w:rPr>
          <w:b/>
          <w:bCs/>
        </w:rPr>
        <w:t>Defense-in-depth aligned with financial services compliance</w:t>
      </w:r>
      <w:r w:rsidRPr="007B5BB8">
        <w:t>:</w:t>
      </w:r>
    </w:p>
    <w:p w14:paraId="195B0ACB" w14:textId="77777777" w:rsidR="007B5BB8" w:rsidRPr="007B5BB8" w:rsidRDefault="007B5BB8" w:rsidP="007B5BB8">
      <w:r w:rsidRPr="007B5BB8">
        <w:t>text</w:t>
      </w:r>
    </w:p>
    <w:p w14:paraId="54B9D800" w14:textId="77777777" w:rsidR="007B5BB8" w:rsidRPr="007B5BB8" w:rsidRDefault="007B5BB8" w:rsidP="007B5BB8">
      <w:r w:rsidRPr="007B5BB8">
        <w:t>Identity &amp; Access:</w:t>
      </w:r>
    </w:p>
    <w:p w14:paraId="78A05210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Entra ID RBAC + SQL native authentication</w:t>
      </w:r>
    </w:p>
    <w:p w14:paraId="39791664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EPA (UAT), CyberArk (PROD Q2 2026)</w:t>
      </w:r>
    </w:p>
    <w:p w14:paraId="755CC76D" w14:textId="77777777" w:rsidR="007B5BB8" w:rsidRPr="007B5BB8" w:rsidRDefault="007B5BB8" w:rsidP="007B5BB8">
      <w:r w:rsidRPr="007B5BB8">
        <w:t>└── Quarterly recertification process</w:t>
      </w:r>
    </w:p>
    <w:p w14:paraId="035B9D48" w14:textId="77777777" w:rsidR="007B5BB8" w:rsidRPr="007B5BB8" w:rsidRDefault="007B5BB8" w:rsidP="007B5BB8"/>
    <w:p w14:paraId="6CAD9038" w14:textId="77777777" w:rsidR="007B5BB8" w:rsidRPr="007B5BB8" w:rsidRDefault="007B5BB8" w:rsidP="007B5BB8">
      <w:r w:rsidRPr="007B5BB8">
        <w:t>Network Security:</w:t>
      </w:r>
    </w:p>
    <w:p w14:paraId="5982B5F8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Private Endpoint mandatory (zero public IP)</w:t>
      </w:r>
    </w:p>
    <w:p w14:paraId="068BCE3A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NSG: Port 1433 application subnets only</w:t>
      </w:r>
    </w:p>
    <w:p w14:paraId="3C734676" w14:textId="77777777" w:rsidR="007B5BB8" w:rsidRPr="007B5BB8" w:rsidRDefault="007B5BB8" w:rsidP="007B5BB8">
      <w:r w:rsidRPr="007B5BB8">
        <w:t>└── VNet Service Endpoints enforced</w:t>
      </w:r>
    </w:p>
    <w:p w14:paraId="2D62E9F8" w14:textId="77777777" w:rsidR="007B5BB8" w:rsidRPr="007B5BB8" w:rsidRDefault="007B5BB8" w:rsidP="007B5BB8"/>
    <w:p w14:paraId="46B6A569" w14:textId="77777777" w:rsidR="007B5BB8" w:rsidRPr="007B5BB8" w:rsidRDefault="007B5BB8" w:rsidP="007B5BB8">
      <w:r w:rsidRPr="007B5BB8">
        <w:t>Data Protection:</w:t>
      </w:r>
    </w:p>
    <w:p w14:paraId="67F49092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CMEK TDE via Key Vault (DEK</w:t>
      </w:r>
      <w:r w:rsidRPr="007B5BB8">
        <w:rPr>
          <w:rFonts w:ascii="Calibri" w:hAnsi="Calibri" w:cs="Calibri"/>
        </w:rPr>
        <w:t>→</w:t>
      </w:r>
      <w:r w:rsidRPr="007B5BB8">
        <w:t>KEK)</w:t>
      </w:r>
    </w:p>
    <w:p w14:paraId="2C5B32AB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TLS 1.2+ transit encryption</w:t>
      </w:r>
    </w:p>
    <w:p w14:paraId="41B386BD" w14:textId="77777777" w:rsidR="007B5BB8" w:rsidRPr="007B5BB8" w:rsidRDefault="007B5BB8" w:rsidP="007B5BB8">
      <w:r w:rsidRPr="007B5BB8">
        <w:t>└── EKM Schrems-II compliance support</w:t>
      </w:r>
    </w:p>
    <w:p w14:paraId="1F44D87A" w14:textId="77777777" w:rsidR="007B5BB8" w:rsidRPr="007B5BB8" w:rsidRDefault="007B5BB8" w:rsidP="007B5BB8">
      <w:r w:rsidRPr="007B5BB8">
        <w:rPr>
          <w:b/>
          <w:bCs/>
        </w:rPr>
        <w:t>[Security Best Practices]</w:t>
      </w:r>
      <w:r w:rsidRPr="007B5BB8">
        <w:t>​</w:t>
      </w:r>
    </w:p>
    <w:p w14:paraId="2F3195AA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Data Governance</w:t>
      </w:r>
    </w:p>
    <w:p w14:paraId="1C477054" w14:textId="77777777" w:rsidR="007B5BB8" w:rsidRPr="007B5BB8" w:rsidRDefault="007B5BB8" w:rsidP="007B5BB8">
      <w:r w:rsidRPr="007B5BB8">
        <w:rPr>
          <w:b/>
          <w:bCs/>
        </w:rPr>
        <w:t>Enterprise compliance framework integration</w:t>
      </w:r>
      <w:r w:rsidRPr="007B5BB8">
        <w:t>:</w:t>
      </w:r>
    </w:p>
    <w:p w14:paraId="7BAD0A9F" w14:textId="77777777" w:rsidR="007B5BB8" w:rsidRPr="007B5BB8" w:rsidRDefault="007B5BB8" w:rsidP="007B5BB8">
      <w:r w:rsidRPr="007B5BB8">
        <w:t>text</w:t>
      </w:r>
    </w:p>
    <w:p w14:paraId="387D7A3C" w14:textId="77777777" w:rsidR="007B5BB8" w:rsidRPr="007B5BB8" w:rsidRDefault="007B5BB8" w:rsidP="007B5BB8">
      <w:r w:rsidRPr="007B5BB8">
        <w:t>• Microsoft Purview: Data classification + sensitivity labels</w:t>
      </w:r>
    </w:p>
    <w:p w14:paraId="40C72F08" w14:textId="77777777" w:rsidR="007B5BB8" w:rsidRPr="007B5BB8" w:rsidRDefault="007B5BB8" w:rsidP="007B5BB8">
      <w:r w:rsidRPr="007B5BB8">
        <w:t>• Business unit policies + data retention requirements</w:t>
      </w:r>
    </w:p>
    <w:p w14:paraId="34641A94" w14:textId="77777777" w:rsidR="007B5BB8" w:rsidRPr="007B5BB8" w:rsidRDefault="007B5BB8" w:rsidP="007B5BB8">
      <w:r w:rsidRPr="007B5BB8">
        <w:t>• Domiciling constraints + geo-redundancy</w:t>
      </w:r>
    </w:p>
    <w:p w14:paraId="7F5C5CFA" w14:textId="77777777" w:rsidR="007B5BB8" w:rsidRPr="007B5BB8" w:rsidRDefault="007B5BB8" w:rsidP="007B5BB8">
      <w:r w:rsidRPr="007B5BB8">
        <w:t>• CSO/DPO approval for Strictly Confidential data</w:t>
      </w:r>
    </w:p>
    <w:p w14:paraId="1567F263" w14:textId="77777777" w:rsidR="007B5BB8" w:rsidRPr="007B5BB8" w:rsidRDefault="007B5BB8" w:rsidP="007B5BB8">
      <w:r w:rsidRPr="007B5BB8">
        <w:t>• SOX/PCI audit trail preservation</w:t>
      </w:r>
    </w:p>
    <w:p w14:paraId="4FCA7457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Cyber Hygiene Practices</w:t>
      </w:r>
    </w:p>
    <w:p w14:paraId="24DE062C" w14:textId="77777777" w:rsidR="007B5BB8" w:rsidRPr="007B5BB8" w:rsidRDefault="007B5BB8" w:rsidP="007B5BB8">
      <w:r w:rsidRPr="007B5BB8">
        <w:rPr>
          <w:b/>
          <w:bCs/>
        </w:rPr>
        <w:t>Automated security operations embedded in PaaS</w:t>
      </w:r>
      <w:r w:rsidRPr="007B5BB8">
        <w:t>:</w:t>
      </w:r>
    </w:p>
    <w:p w14:paraId="749F9448" w14:textId="77777777" w:rsidR="007B5BB8" w:rsidRPr="007B5BB8" w:rsidRDefault="007B5BB8" w:rsidP="007B5BB8">
      <w:r w:rsidRPr="007B5BB8">
        <w:lastRenderedPageBreak/>
        <w:t>text</w:t>
      </w:r>
    </w:p>
    <w:p w14:paraId="2908873E" w14:textId="77777777" w:rsidR="007B5BB8" w:rsidRPr="007B5BB8" w:rsidRDefault="007B5BB8" w:rsidP="007B5BB8">
      <w:r w:rsidRPr="007B5BB8">
        <w:t>• Auto-patching: Weekly SQL engine + OS updates</w:t>
      </w:r>
    </w:p>
    <w:p w14:paraId="47391D61" w14:textId="77777777" w:rsidR="007B5BB8" w:rsidRPr="007B5BB8" w:rsidRDefault="007B5BB8" w:rsidP="007B5BB8">
      <w:r w:rsidRPr="007B5BB8">
        <w:t>• Encryption: CMEK TDE mandatory + TLS 1.2+</w:t>
      </w:r>
    </w:p>
    <w:p w14:paraId="7528F37E" w14:textId="77777777" w:rsidR="007B5BB8" w:rsidRPr="007B5BB8" w:rsidRDefault="007B5BB8" w:rsidP="007B5BB8">
      <w:r w:rsidRPr="007B5BB8">
        <w:t xml:space="preserve">• Access: Entra quarterly recert + SQL tactical tooling  </w:t>
      </w:r>
    </w:p>
    <w:p w14:paraId="3F122022" w14:textId="77777777" w:rsidR="007B5BB8" w:rsidRPr="007B5BB8" w:rsidRDefault="007B5BB8" w:rsidP="007B5BB8">
      <w:r w:rsidRPr="007B5BB8">
        <w:t>• Threat Detection: Microsoft Defender for SQL</w:t>
      </w:r>
    </w:p>
    <w:p w14:paraId="35679FD4" w14:textId="77777777" w:rsidR="007B5BB8" w:rsidRPr="007B5BB8" w:rsidRDefault="007B5BB8" w:rsidP="007B5BB8">
      <w:r w:rsidRPr="007B5BB8">
        <w:t>• Version Compliance: SQL 2022/2019 only (N, N-1)</w:t>
      </w:r>
    </w:p>
    <w:p w14:paraId="636B5BEF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Cost Optimization Framework</w:t>
      </w:r>
    </w:p>
    <w:p w14:paraId="28B2CA73" w14:textId="77777777" w:rsidR="007B5BB8" w:rsidRPr="007B5BB8" w:rsidRDefault="007B5BB8" w:rsidP="007B5BB8">
      <w:r w:rsidRPr="007B5BB8">
        <w:rPr>
          <w:b/>
          <w:bCs/>
        </w:rPr>
        <w:t>Enterprise cost governance strategies</w:t>
      </w:r>
      <w:r w:rsidRPr="007B5BB8">
        <w:t>:</w:t>
      </w:r>
    </w:p>
    <w:p w14:paraId="6E0D6375" w14:textId="77777777" w:rsidR="007B5BB8" w:rsidRPr="007B5BB8" w:rsidRDefault="007B5BB8" w:rsidP="007B5BB8">
      <w:r w:rsidRPr="007B5BB8">
        <w:t>text</w:t>
      </w:r>
    </w:p>
    <w:p w14:paraId="12AD7CDD" w14:textId="77777777" w:rsidR="007B5BB8" w:rsidRPr="007B5BB8" w:rsidRDefault="007B5BB8" w:rsidP="007B5BB8">
      <w:r w:rsidRPr="007B5BB8">
        <w:t>Right-Sizing Guidelines:</w:t>
      </w:r>
    </w:p>
    <w:p w14:paraId="249BD96B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DEV: GP_PremiumSeries_4 (4 vCore)</w:t>
      </w:r>
    </w:p>
    <w:p w14:paraId="09F09B04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UAT: GP_PremiumSeries_8 (8 vCore) </w:t>
      </w:r>
    </w:p>
    <w:p w14:paraId="6E77A451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PROD: GP_PremiumSeries_16+ (16+ vCore)</w:t>
      </w:r>
    </w:p>
    <w:p w14:paraId="7EE7BCA5" w14:textId="77777777" w:rsidR="007B5BB8" w:rsidRPr="007B5BB8" w:rsidRDefault="007B5BB8" w:rsidP="007B5BB8"/>
    <w:p w14:paraId="1B3D04A6" w14:textId="77777777" w:rsidR="007B5BB8" w:rsidRPr="007B5BB8" w:rsidRDefault="007B5BB8" w:rsidP="007B5BB8">
      <w:r w:rsidRPr="007B5BB8">
        <w:t>Cost Levers:</w:t>
      </w:r>
    </w:p>
    <w:p w14:paraId="0EE80DC7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Reservations: 30-50% 1/3yr savings</w:t>
      </w:r>
    </w:p>
    <w:p w14:paraId="77654AFB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DEV Shutdown: Hourly billing optimization</w:t>
      </w:r>
    </w:p>
    <w:p w14:paraId="03FA682A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HA Economics: BC + HA doubles costs</w:t>
      </w:r>
    </w:p>
    <w:p w14:paraId="387AB2CE" w14:textId="77777777" w:rsidR="007B5BB8" w:rsidRPr="007B5BB8" w:rsidRDefault="007B5BB8" w:rsidP="007B5BB8">
      <w:r w:rsidRPr="007B5BB8">
        <w:t>└── Right-size validation via performance testing</w:t>
      </w:r>
    </w:p>
    <w:p w14:paraId="562A4E5E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Technical Guardrails</w:t>
      </w:r>
    </w:p>
    <w:p w14:paraId="300D5B91" w14:textId="77777777" w:rsidR="007B5BB8" w:rsidRPr="007B5BB8" w:rsidRDefault="007B5BB8" w:rsidP="007B5BB8">
      <w:r w:rsidRPr="007B5BB8">
        <w:rPr>
          <w:b/>
          <w:bCs/>
        </w:rPr>
        <w:t>Policy-enforced compliance automation</w:t>
      </w:r>
      <w:r w:rsidRPr="007B5BB8">
        <w:t>:</w:t>
      </w:r>
    </w:p>
    <w:p w14:paraId="0B7EA757" w14:textId="77777777" w:rsidR="007B5BB8" w:rsidRPr="007B5BB8" w:rsidRDefault="007B5BB8" w:rsidP="007B5BB8">
      <w:r w:rsidRPr="007B5BB8">
        <w:t>text</w:t>
      </w:r>
    </w:p>
    <w:p w14:paraId="14E66A08" w14:textId="77777777" w:rsidR="007B5BB8" w:rsidRPr="007B5BB8" w:rsidRDefault="007B5BB8" w:rsidP="007B5BB8">
      <w:r w:rsidRPr="007B5BB8">
        <w:t>Azure Policy Definitions:</w:t>
      </w:r>
    </w:p>
    <w:p w14:paraId="667E7BF0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No public IP addresses permitted</w:t>
      </w:r>
    </w:p>
    <w:p w14:paraId="1D658786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CMEK encryption mandatory</w:t>
      </w:r>
    </w:p>
    <w:p w14:paraId="5B0CD148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Entra ID authentication only</w:t>
      </w:r>
    </w:p>
    <w:p w14:paraId="15C59A70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Supported SQL versions enforced</w:t>
      </w:r>
    </w:p>
    <w:p w14:paraId="58C28803" w14:textId="77777777" w:rsidR="007B5BB8" w:rsidRPr="007B5BB8" w:rsidRDefault="007B5BB8" w:rsidP="007B5BB8">
      <w:r w:rsidRPr="007B5BB8">
        <w:rPr>
          <w:rFonts w:ascii="MS Gothic" w:eastAsia="MS Gothic" w:hAnsi="MS Gothic" w:cs="MS Gothic" w:hint="eastAsia"/>
        </w:rPr>
        <w:t>├</w:t>
      </w:r>
      <w:r w:rsidRPr="007B5BB8">
        <w:rPr>
          <w:rFonts w:ascii="Calibri" w:hAnsi="Calibri" w:cs="Calibri"/>
        </w:rPr>
        <w:t>──</w:t>
      </w:r>
      <w:r w:rsidRPr="007B5BB8">
        <w:t xml:space="preserve"> Sentinel/Prisma Cloud runtime monitoring</w:t>
      </w:r>
    </w:p>
    <w:p w14:paraId="39E8C650" w14:textId="77777777" w:rsidR="007B5BB8" w:rsidRPr="007B5BB8" w:rsidRDefault="007B5BB8" w:rsidP="007B5BB8">
      <w:pPr>
        <w:rPr>
          <w:b/>
          <w:bCs/>
        </w:rPr>
      </w:pPr>
      <w:r w:rsidRPr="007B5BB8">
        <w:rPr>
          <w:b/>
          <w:bCs/>
        </w:rPr>
        <w:t>Lifecycle Status</w:t>
      </w:r>
    </w:p>
    <w:p w14:paraId="320CC221" w14:textId="77777777" w:rsidR="007B5BB8" w:rsidRPr="007B5BB8" w:rsidRDefault="007B5BB8" w:rsidP="007B5BB8">
      <w:r w:rsidRPr="007B5BB8">
        <w:rPr>
          <w:b/>
          <w:bCs/>
        </w:rPr>
        <w:t>Production Ready</w:t>
      </w:r>
      <w:r w:rsidRPr="007B5BB8">
        <w:t> through Landing Zone automation:</w:t>
      </w:r>
    </w:p>
    <w:p w14:paraId="2E804860" w14:textId="77777777" w:rsidR="007B5BB8" w:rsidRPr="007B5BB8" w:rsidRDefault="007B5BB8" w:rsidP="007B5BB8">
      <w:r w:rsidRPr="007B5BB8">
        <w:lastRenderedPageBreak/>
        <w:t>text</w:t>
      </w:r>
    </w:p>
    <w:p w14:paraId="0A65634B" w14:textId="77777777" w:rsidR="007B5BB8" w:rsidRPr="007B5BB8" w:rsidRDefault="007B5BB8" w:rsidP="007B5BB8">
      <w:r w:rsidRPr="007B5BB8">
        <w:rPr>
          <w:rFonts w:ascii="Segoe UI Emoji" w:hAnsi="Segoe UI Emoji" w:cs="Segoe UI Emoji"/>
        </w:rPr>
        <w:t>✅</w:t>
      </w:r>
      <w:r w:rsidRPr="007B5BB8">
        <w:t xml:space="preserve"> Full EPA/CyberArk PAM integration</w:t>
      </w:r>
    </w:p>
    <w:p w14:paraId="6E9EF49B" w14:textId="77777777" w:rsidR="007B5BB8" w:rsidRPr="007B5BB8" w:rsidRDefault="007B5BB8" w:rsidP="007B5BB8">
      <w:r w:rsidRPr="007B5BB8">
        <w:rPr>
          <w:rFonts w:ascii="Segoe UI Emoji" w:hAnsi="Segoe UI Emoji" w:cs="Segoe UI Emoji"/>
        </w:rPr>
        <w:t>✅</w:t>
      </w:r>
      <w:r w:rsidRPr="007B5BB8">
        <w:t xml:space="preserve"> Terraform PMR module equivalent </w:t>
      </w:r>
    </w:p>
    <w:p w14:paraId="631ADFA2" w14:textId="77777777" w:rsidR="007B5BB8" w:rsidRPr="007B5BB8" w:rsidRDefault="007B5BB8" w:rsidP="007B5BB8">
      <w:r w:rsidRPr="007B5BB8">
        <w:rPr>
          <w:rFonts w:ascii="Segoe UI Emoji" w:hAnsi="Segoe UI Emoji" w:cs="Segoe UI Emoji"/>
        </w:rPr>
        <w:t>✅</w:t>
      </w:r>
      <w:r w:rsidRPr="007B5BB8">
        <w:t xml:space="preserve"> Annual recertification established</w:t>
      </w:r>
    </w:p>
    <w:p w14:paraId="19023779" w14:textId="77777777" w:rsidR="007B5BB8" w:rsidRPr="007B5BB8" w:rsidRDefault="007B5BB8" w:rsidP="007B5BB8">
      <w:r w:rsidRPr="007B5BB8">
        <w:rPr>
          <w:rFonts w:ascii="Segoe UI Emoji" w:hAnsi="Segoe UI Emoji" w:cs="Segoe UI Emoji"/>
        </w:rPr>
        <w:t>✅</w:t>
      </w:r>
      <w:r w:rsidRPr="007B5BB8">
        <w:t xml:space="preserve"> Continuous service evolution tracked</w:t>
      </w:r>
    </w:p>
    <w:p w14:paraId="0516ECD6" w14:textId="77777777" w:rsidR="007B5BB8" w:rsidRPr="007B5BB8" w:rsidRDefault="007B5BB8" w:rsidP="007B5BB8">
      <w:r w:rsidRPr="007B5BB8">
        <w:pict w14:anchorId="335DAA6B">
          <v:rect id="_x0000_i1038" style="width:0;height:.75pt" o:hralign="center" o:hrstd="t" o:hr="t" fillcolor="#a0a0a0" stroked="f"/>
        </w:pict>
      </w:r>
    </w:p>
    <w:p w14:paraId="5B8872FB" w14:textId="77777777" w:rsidR="007B5BB8" w:rsidRPr="007B5BB8" w:rsidRDefault="007B5BB8" w:rsidP="007B5BB8">
      <w:r w:rsidRPr="007B5BB8">
        <w:rPr>
          <w:b/>
          <w:bCs/>
        </w:rPr>
        <w:t>Microsoft Documentation References</w:t>
      </w:r>
    </w:p>
    <w:p w14:paraId="1CAFEB97" w14:textId="77777777" w:rsidR="007B5BB8" w:rsidRPr="007B5BB8" w:rsidRDefault="007B5BB8" w:rsidP="007B5BB8">
      <w:pPr>
        <w:numPr>
          <w:ilvl w:val="0"/>
          <w:numId w:val="25"/>
        </w:numPr>
      </w:pPr>
      <w:hyperlink r:id="rId10" w:tgtFrame="_blank" w:history="1">
        <w:r w:rsidRPr="007B5BB8">
          <w:rPr>
            <w:rStyle w:val="Hyperlink"/>
            <w:b/>
            <w:bCs/>
          </w:rPr>
          <w:t>Azure SQL Managed Instance Overview</w:t>
        </w:r>
      </w:hyperlink>
    </w:p>
    <w:p w14:paraId="23EDC29E" w14:textId="77777777" w:rsidR="007B5BB8" w:rsidRPr="007B5BB8" w:rsidRDefault="007B5BB8" w:rsidP="007B5BB8">
      <w:pPr>
        <w:numPr>
          <w:ilvl w:val="0"/>
          <w:numId w:val="25"/>
        </w:numPr>
      </w:pPr>
      <w:hyperlink r:id="rId11" w:tgtFrame="_blank" w:history="1">
        <w:r w:rsidRPr="007B5BB8">
          <w:rPr>
            <w:rStyle w:val="Hyperlink"/>
            <w:b/>
            <w:bCs/>
          </w:rPr>
          <w:t>vCore Service Tiers</w:t>
        </w:r>
      </w:hyperlink>
    </w:p>
    <w:p w14:paraId="734FFB2A" w14:textId="77777777" w:rsidR="007B5BB8" w:rsidRPr="007B5BB8" w:rsidRDefault="007B5BB8" w:rsidP="007B5BB8">
      <w:pPr>
        <w:numPr>
          <w:ilvl w:val="0"/>
          <w:numId w:val="25"/>
        </w:numPr>
      </w:pPr>
      <w:hyperlink r:id="rId12" w:tgtFrame="_blank" w:history="1">
        <w:r w:rsidRPr="007B5BB8">
          <w:rPr>
            <w:rStyle w:val="Hyperlink"/>
            <w:b/>
            <w:bCs/>
          </w:rPr>
          <w:t>Connectivity Architecture</w:t>
        </w:r>
      </w:hyperlink>
      <w:r w:rsidRPr="007B5BB8">
        <w:t>​</w:t>
      </w:r>
    </w:p>
    <w:p w14:paraId="5E637D4E" w14:textId="77777777" w:rsidR="007B5BB8" w:rsidRPr="007B5BB8" w:rsidRDefault="007B5BB8" w:rsidP="007B5BB8">
      <w:pPr>
        <w:numPr>
          <w:ilvl w:val="0"/>
          <w:numId w:val="25"/>
        </w:numPr>
      </w:pPr>
      <w:hyperlink r:id="rId13" w:tgtFrame="_blank" w:history="1">
        <w:r w:rsidRPr="007B5BB8">
          <w:rPr>
            <w:rStyle w:val="Hyperlink"/>
            <w:b/>
            <w:bCs/>
          </w:rPr>
          <w:t>Virtual Cluster Architecture</w:t>
        </w:r>
      </w:hyperlink>
      <w:r w:rsidRPr="007B5BB8">
        <w:t>​</w:t>
      </w:r>
    </w:p>
    <w:p w14:paraId="29CB0DB4" w14:textId="77777777" w:rsidR="007B5BB8" w:rsidRPr="007B5BB8" w:rsidRDefault="007B5BB8" w:rsidP="007B5BB8">
      <w:pPr>
        <w:numPr>
          <w:ilvl w:val="0"/>
          <w:numId w:val="25"/>
        </w:numPr>
      </w:pPr>
      <w:hyperlink r:id="rId14" w:tgtFrame="_blank" w:history="1">
        <w:r w:rsidRPr="007B5BB8">
          <w:rPr>
            <w:rStyle w:val="Hyperlink"/>
            <w:b/>
            <w:bCs/>
          </w:rPr>
          <w:t>Resource Limits</w:t>
        </w:r>
      </w:hyperlink>
    </w:p>
    <w:p w14:paraId="6DD9693C" w14:textId="77777777" w:rsidR="007B5BB8" w:rsidRPr="007B5BB8" w:rsidRDefault="007B5BB8" w:rsidP="007B5BB8">
      <w:pPr>
        <w:numPr>
          <w:ilvl w:val="0"/>
          <w:numId w:val="25"/>
        </w:numPr>
      </w:pPr>
      <w:hyperlink r:id="rId15" w:tgtFrame="_blank" w:history="1">
        <w:r w:rsidRPr="007B5BB8">
          <w:rPr>
            <w:rStyle w:val="Hyperlink"/>
            <w:b/>
            <w:bCs/>
          </w:rPr>
          <w:t>Security Best Practices</w:t>
        </w:r>
      </w:hyperlink>
    </w:p>
    <w:p w14:paraId="48A72180" w14:textId="77777777" w:rsidR="007B5BB8" w:rsidRPr="007B5BB8" w:rsidRDefault="007B5BB8" w:rsidP="007B5BB8">
      <w:pPr>
        <w:numPr>
          <w:ilvl w:val="0"/>
          <w:numId w:val="25"/>
        </w:numPr>
      </w:pPr>
      <w:hyperlink r:id="rId16" w:tgtFrame="_blank" w:history="1">
        <w:r w:rsidRPr="007B5BB8">
          <w:rPr>
            <w:rStyle w:val="Hyperlink"/>
            <w:b/>
            <w:bCs/>
          </w:rPr>
          <w:t>Terraform Provider</w:t>
        </w:r>
      </w:hyperlink>
    </w:p>
    <w:p w14:paraId="4EBD0B55" w14:textId="77777777" w:rsidR="007B5BB8" w:rsidRPr="007B5BB8" w:rsidRDefault="007B5BB8" w:rsidP="007B5BB8">
      <w:r w:rsidRPr="007B5BB8">
        <w:rPr>
          <w:b/>
          <w:bCs/>
        </w:rPr>
        <w:t>Approval Path</w:t>
      </w:r>
      <w:r w:rsidRPr="007B5BB8">
        <w:t>: Enterprise Architecture Review → CSO Security → Production Release</w:t>
      </w:r>
    </w:p>
    <w:p w14:paraId="0D720C51" w14:textId="77777777" w:rsidR="00D869B7" w:rsidRDefault="00D869B7"/>
    <w:sectPr w:rsidR="00D86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37A"/>
    <w:multiLevelType w:val="multilevel"/>
    <w:tmpl w:val="D54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F3D7B"/>
    <w:multiLevelType w:val="multilevel"/>
    <w:tmpl w:val="91C2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D08E2"/>
    <w:multiLevelType w:val="multilevel"/>
    <w:tmpl w:val="CD8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65313"/>
    <w:multiLevelType w:val="multilevel"/>
    <w:tmpl w:val="6A8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950F6"/>
    <w:multiLevelType w:val="multilevel"/>
    <w:tmpl w:val="858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CC6D6D"/>
    <w:multiLevelType w:val="multilevel"/>
    <w:tmpl w:val="668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20465A"/>
    <w:multiLevelType w:val="multilevel"/>
    <w:tmpl w:val="381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75154D"/>
    <w:multiLevelType w:val="multilevel"/>
    <w:tmpl w:val="C38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C31EB0"/>
    <w:multiLevelType w:val="multilevel"/>
    <w:tmpl w:val="F93E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8C4725"/>
    <w:multiLevelType w:val="multilevel"/>
    <w:tmpl w:val="39F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CE22C9"/>
    <w:multiLevelType w:val="multilevel"/>
    <w:tmpl w:val="5F6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F4550A"/>
    <w:multiLevelType w:val="multilevel"/>
    <w:tmpl w:val="2D8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4508A8"/>
    <w:multiLevelType w:val="multilevel"/>
    <w:tmpl w:val="657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E00435"/>
    <w:multiLevelType w:val="multilevel"/>
    <w:tmpl w:val="1DE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C70619"/>
    <w:multiLevelType w:val="multilevel"/>
    <w:tmpl w:val="1D3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C320CB"/>
    <w:multiLevelType w:val="multilevel"/>
    <w:tmpl w:val="7DE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F1608D"/>
    <w:multiLevelType w:val="multilevel"/>
    <w:tmpl w:val="958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B307DE"/>
    <w:multiLevelType w:val="multilevel"/>
    <w:tmpl w:val="F02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A94168"/>
    <w:multiLevelType w:val="multilevel"/>
    <w:tmpl w:val="D19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444A84"/>
    <w:multiLevelType w:val="multilevel"/>
    <w:tmpl w:val="E574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743B7A"/>
    <w:multiLevelType w:val="multilevel"/>
    <w:tmpl w:val="EEC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0D05DD"/>
    <w:multiLevelType w:val="multilevel"/>
    <w:tmpl w:val="4BC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F3762E"/>
    <w:multiLevelType w:val="multilevel"/>
    <w:tmpl w:val="26C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D073E8"/>
    <w:multiLevelType w:val="multilevel"/>
    <w:tmpl w:val="CA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B929F8"/>
    <w:multiLevelType w:val="multilevel"/>
    <w:tmpl w:val="AF1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7375873">
    <w:abstractNumId w:val="16"/>
  </w:num>
  <w:num w:numId="2" w16cid:durableId="660036953">
    <w:abstractNumId w:val="0"/>
  </w:num>
  <w:num w:numId="3" w16cid:durableId="143277471">
    <w:abstractNumId w:val="19"/>
  </w:num>
  <w:num w:numId="4" w16cid:durableId="1170213661">
    <w:abstractNumId w:val="11"/>
  </w:num>
  <w:num w:numId="5" w16cid:durableId="703595546">
    <w:abstractNumId w:val="24"/>
  </w:num>
  <w:num w:numId="6" w16cid:durableId="532302021">
    <w:abstractNumId w:val="5"/>
  </w:num>
  <w:num w:numId="7" w16cid:durableId="86196952">
    <w:abstractNumId w:val="20"/>
  </w:num>
  <w:num w:numId="8" w16cid:durableId="1411997822">
    <w:abstractNumId w:val="7"/>
  </w:num>
  <w:num w:numId="9" w16cid:durableId="635456463">
    <w:abstractNumId w:val="3"/>
  </w:num>
  <w:num w:numId="10" w16cid:durableId="1197810439">
    <w:abstractNumId w:val="22"/>
  </w:num>
  <w:num w:numId="11" w16cid:durableId="652560951">
    <w:abstractNumId w:val="23"/>
  </w:num>
  <w:num w:numId="12" w16cid:durableId="712772782">
    <w:abstractNumId w:val="18"/>
  </w:num>
  <w:num w:numId="13" w16cid:durableId="2071029530">
    <w:abstractNumId w:val="12"/>
  </w:num>
  <w:num w:numId="14" w16cid:durableId="1197474504">
    <w:abstractNumId w:val="6"/>
  </w:num>
  <w:num w:numId="15" w16cid:durableId="1297030288">
    <w:abstractNumId w:val="17"/>
  </w:num>
  <w:num w:numId="16" w16cid:durableId="1094790247">
    <w:abstractNumId w:val="21"/>
  </w:num>
  <w:num w:numId="17" w16cid:durableId="1862890013">
    <w:abstractNumId w:val="9"/>
  </w:num>
  <w:num w:numId="18" w16cid:durableId="1042292212">
    <w:abstractNumId w:val="2"/>
  </w:num>
  <w:num w:numId="19" w16cid:durableId="1506627599">
    <w:abstractNumId w:val="13"/>
  </w:num>
  <w:num w:numId="20" w16cid:durableId="957368750">
    <w:abstractNumId w:val="8"/>
  </w:num>
  <w:num w:numId="21" w16cid:durableId="1569266407">
    <w:abstractNumId w:val="14"/>
  </w:num>
  <w:num w:numId="22" w16cid:durableId="1102722762">
    <w:abstractNumId w:val="15"/>
  </w:num>
  <w:num w:numId="23" w16cid:durableId="1283802573">
    <w:abstractNumId w:val="10"/>
  </w:num>
  <w:num w:numId="24" w16cid:durableId="1590305801">
    <w:abstractNumId w:val="4"/>
  </w:num>
  <w:num w:numId="25" w16cid:durableId="570702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B8"/>
    <w:rsid w:val="00356C7F"/>
    <w:rsid w:val="007B5BB8"/>
    <w:rsid w:val="00A03D7C"/>
    <w:rsid w:val="00D8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D424"/>
  <w15:chartTrackingRefBased/>
  <w15:docId w15:val="{FA65E6C7-79C7-4B78-AF06-63662570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zure-sql/managed-instance/resource-limits?view=azuresql" TargetMode="External"/><Relationship Id="rId13" Type="http://schemas.openxmlformats.org/officeDocument/2006/relationships/hyperlink" Target="https://learn.microsoft.com/en-us/azure/azure-sql/managed-instance/virtual-cluster-architecture?view=azuresq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azure-sql/managed-instance/connectivity-architecture-overview?view=azuresql" TargetMode="External"/><Relationship Id="rId12" Type="http://schemas.openxmlformats.org/officeDocument/2006/relationships/hyperlink" Target="https://learn.microsoft.com/en-us/azure/azure-sql/managed-instance/connectivity-architecture-overview?view=azuresq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egistry.terraform.io/providers/hashicorp/azurerm/latest/docs/resources/mssql_managed_insta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sql/managed-instance/service-tiers-managed-instance-vcore?view=azuresql" TargetMode="External"/><Relationship Id="rId11" Type="http://schemas.openxmlformats.org/officeDocument/2006/relationships/hyperlink" Target="https://learn.microsoft.com/en-us/azure/azure-sql/managed-instance/service-tiers-managed-instance-vcore?view=azuresql" TargetMode="External"/><Relationship Id="rId5" Type="http://schemas.openxmlformats.org/officeDocument/2006/relationships/hyperlink" Target="https://learn.microsoft.com/en-us/azure/azure-sql/managed-instance/sql-managed-instance-paas-overview?view=azuresql" TargetMode="External"/><Relationship Id="rId15" Type="http://schemas.openxmlformats.org/officeDocument/2006/relationships/hyperlink" Target="https://learn.microsoft.com/en-us/azure/azure-sql/database/security-best-practice?view=azuresql" TargetMode="External"/><Relationship Id="rId10" Type="http://schemas.openxmlformats.org/officeDocument/2006/relationships/hyperlink" Target="https://learn.microsoft.com/en-us/azure/azure-sql/managed-instance/sql-managed-instance-paas-overview?view=azure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sql/database/security-best-practice?view=azuresql" TargetMode="External"/><Relationship Id="rId14" Type="http://schemas.openxmlformats.org/officeDocument/2006/relationships/hyperlink" Target="https://learn.microsoft.com/en-us/azure/azure-sql/managed-instance/resource-limits?view=azure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3136</Words>
  <Characters>17877</Characters>
  <Application>Microsoft Office Word</Application>
  <DocSecurity>0</DocSecurity>
  <Lines>148</Lines>
  <Paragraphs>41</Paragraphs>
  <ScaleCrop>false</ScaleCrop>
  <Company/>
  <LinksUpToDate>false</LinksUpToDate>
  <CharactersWithSpaces>20972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Purohit</dc:creator>
  <cp:keywords/>
  <dc:description/>
  <cp:lastModifiedBy>Mukesh Purohit</cp:lastModifiedBy>
  <cp:revision>1</cp:revision>
  <dcterms:created xsi:type="dcterms:W3CDTF">2026-01-08T13:44:00Z</dcterms:created>
  <dcterms:modified xsi:type="dcterms:W3CDTF">2026-01-08T13:44:00Z</dcterms:modified>
</cp:coreProperties>
</file>