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BDE6" w14:textId="77777777" w:rsidR="005F6CD9" w:rsidRDefault="00000000">
      <w:pPr>
        <w:pStyle w:val="Title"/>
      </w:pPr>
      <w:r>
        <w:t>SQL Query Optimization Best Practices</w:t>
      </w:r>
    </w:p>
    <w:p w14:paraId="5823EAF5" w14:textId="77777777" w:rsidR="005F6CD9" w:rsidRDefault="00000000">
      <w:pPr>
        <w:pStyle w:val="Heading1"/>
      </w:pPr>
      <w:r>
        <w:t>1. Use Proper Indexing</w:t>
      </w:r>
    </w:p>
    <w:p w14:paraId="74F9A100" w14:textId="77777777" w:rsidR="005F6CD9" w:rsidRDefault="00000000">
      <w:r>
        <w:t>Indexes improve query performance by reducing the number of rows scanned.</w:t>
      </w:r>
      <w:r>
        <w:br/>
        <w:t>Example:</w:t>
      </w:r>
      <w:r>
        <w:br/>
        <w:t>CREATE NONCLUSTERED INDEX idx_customerid ON Orders(CustomerID);</w:t>
      </w:r>
      <w:r>
        <w:br/>
        <w:t>SELECT * FROM Orders WHERE CustomerID = 10248;</w:t>
      </w:r>
    </w:p>
    <w:p w14:paraId="27A281B3" w14:textId="77777777" w:rsidR="005F6CD9" w:rsidRDefault="00000000">
      <w:pPr>
        <w:pStyle w:val="Heading1"/>
      </w:pPr>
      <w:r>
        <w:t>2. Avoid SELECT *</w:t>
      </w:r>
    </w:p>
    <w:p w14:paraId="20567DE1" w14:textId="77777777" w:rsidR="005F6CD9" w:rsidRDefault="00000000">
      <w:r>
        <w:t>Only select required columns to reduce I/O and memory usage.</w:t>
      </w:r>
      <w:r>
        <w:br/>
        <w:t>Example:</w:t>
      </w:r>
      <w:r>
        <w:br/>
        <w:t>SELECT EmployeeID, FirstName, LastName, DepartmentID FROM Employees;</w:t>
      </w:r>
    </w:p>
    <w:p w14:paraId="3127F003" w14:textId="77777777" w:rsidR="005F6CD9" w:rsidRDefault="00000000">
      <w:pPr>
        <w:pStyle w:val="Heading1"/>
      </w:pPr>
      <w:r>
        <w:t>3. Use Joins Efficiently</w:t>
      </w:r>
    </w:p>
    <w:p w14:paraId="642F83AC" w14:textId="77777777" w:rsidR="005F6CD9" w:rsidRDefault="00000000">
      <w:r>
        <w:t>Use INNER JOIN instead of OUTER JOIN if possible. Filter rows before joining.</w:t>
      </w:r>
      <w:r>
        <w:br/>
        <w:t>Example:</w:t>
      </w:r>
      <w:r>
        <w:br/>
        <w:t>SELECT e.EmployeeID, e.FirstName, d.DepartmentName</w:t>
      </w:r>
      <w:r>
        <w:br/>
        <w:t>FROM Employees e</w:t>
      </w:r>
      <w:r>
        <w:br/>
        <w:t>INNER JOIN Departments d ON e.DepartmentID = d.DepartmentID</w:t>
      </w:r>
      <w:r>
        <w:br/>
        <w:t>WHERE d.DepartmentName IS NOT NULL;</w:t>
      </w:r>
    </w:p>
    <w:p w14:paraId="0DDB3C7F" w14:textId="77777777" w:rsidR="005F6CD9" w:rsidRDefault="00000000">
      <w:pPr>
        <w:pStyle w:val="Heading1"/>
      </w:pPr>
      <w:r>
        <w:t>4. Filter Early with WHERE Clause</w:t>
      </w:r>
    </w:p>
    <w:p w14:paraId="2EAC93E7" w14:textId="77777777" w:rsidR="005F6CD9" w:rsidRDefault="00000000">
      <w:r>
        <w:t>Reduce rows processed by filtering early.</w:t>
      </w:r>
      <w:r>
        <w:br/>
        <w:t>Example:</w:t>
      </w:r>
      <w:r>
        <w:br/>
        <w:t>SELECT o.OrderID, o.OrderDate</w:t>
      </w:r>
      <w:r>
        <w:br/>
        <w:t>FROM Orders o</w:t>
      </w:r>
      <w:r>
        <w:br/>
        <w:t>JOIN Customers c ON o.CustomerID = c.CustomerID</w:t>
      </w:r>
      <w:r>
        <w:br/>
        <w:t>WHERE c.Country = 'USA';</w:t>
      </w:r>
    </w:p>
    <w:p w14:paraId="2DB2CE80" w14:textId="77777777" w:rsidR="005F6CD9" w:rsidRDefault="00000000">
      <w:pPr>
        <w:pStyle w:val="Heading1"/>
      </w:pPr>
      <w:r>
        <w:t>5. Use EXISTS Instead of IN</w:t>
      </w:r>
    </w:p>
    <w:p w14:paraId="3FA8C636" w14:textId="77777777" w:rsidR="005F6CD9" w:rsidRDefault="00000000">
      <w:r>
        <w:t>EXISTS stops processing after finding first match.</w:t>
      </w:r>
      <w:r>
        <w:br/>
        <w:t>Example:</w:t>
      </w:r>
      <w:r>
        <w:br/>
        <w:t>SELECT * FROM Customers c</w:t>
      </w:r>
      <w:r>
        <w:br/>
        <w:t>WHERE EXISTS (</w:t>
      </w:r>
      <w:r>
        <w:br/>
        <w:t xml:space="preserve">    SELECT 1 FROM Orders o</w:t>
      </w:r>
      <w:r>
        <w:br/>
        <w:t xml:space="preserve">    WHERE o.CustomerID = c.CustomerID AND o.OrderDate &gt; '2025-01-01'</w:t>
      </w:r>
      <w:r>
        <w:br/>
        <w:t>);</w:t>
      </w:r>
    </w:p>
    <w:p w14:paraId="48C8EAEC" w14:textId="77777777" w:rsidR="005F6CD9" w:rsidRDefault="00000000">
      <w:pPr>
        <w:pStyle w:val="Heading1"/>
      </w:pPr>
      <w:r>
        <w:lastRenderedPageBreak/>
        <w:t>6. Avoid Functions on Indexed Columns</w:t>
      </w:r>
    </w:p>
    <w:p w14:paraId="5EE92963" w14:textId="77777777" w:rsidR="005F6CD9" w:rsidRDefault="00000000">
      <w:r>
        <w:t>Functions like UPPER() or CAST() disable index usage.</w:t>
      </w:r>
      <w:r>
        <w:br/>
        <w:t>Example:</w:t>
      </w:r>
      <w:r>
        <w:br/>
        <w:t>SELECT * FROM Employees WHERE FirstName = 'John';</w:t>
      </w:r>
    </w:p>
    <w:p w14:paraId="31E5AA02" w14:textId="77777777" w:rsidR="005F6CD9" w:rsidRDefault="00000000">
      <w:pPr>
        <w:pStyle w:val="Heading1"/>
      </w:pPr>
      <w:r>
        <w:t>7. Use Batch Updates/Deletes</w:t>
      </w:r>
    </w:p>
    <w:p w14:paraId="52B7EFE8" w14:textId="77777777" w:rsidR="005F6CD9" w:rsidRDefault="00000000">
      <w:r>
        <w:t>Large transactions can lock tables and slow performance.</w:t>
      </w:r>
      <w:r>
        <w:br/>
        <w:t>Example:</w:t>
      </w:r>
      <w:r>
        <w:br/>
        <w:t>WHILE 1=1</w:t>
      </w:r>
      <w:r>
        <w:br/>
        <w:t>BEGIN</w:t>
      </w:r>
      <w:r>
        <w:br/>
        <w:t xml:space="preserve">    DELETE TOP (1000) FROM Orders WHERE OrderDate &lt; '2023-01-01';</w:t>
      </w:r>
      <w:r>
        <w:br/>
        <w:t xml:space="preserve">    IF @@ROWCOUNT = 0 BREAK;</w:t>
      </w:r>
      <w:r>
        <w:br/>
        <w:t>END</w:t>
      </w:r>
    </w:p>
    <w:p w14:paraId="23A9BD06" w14:textId="77777777" w:rsidR="008070E9" w:rsidRDefault="008070E9"/>
    <w:p w14:paraId="49A6212A" w14:textId="2FEF89DA" w:rsidR="008070E9" w:rsidRDefault="008070E9" w:rsidP="008070E9">
      <w:pPr>
        <w:ind w:left="720"/>
      </w:pPr>
      <w:r>
        <w:t>50M ---5M</w:t>
      </w:r>
      <w:r>
        <w:sym w:font="Wingdings" w:char="F0E0"/>
      </w:r>
      <w:r>
        <w:t>10 batch</w:t>
      </w:r>
    </w:p>
    <w:p w14:paraId="757B87AC" w14:textId="77777777" w:rsidR="005F6CD9" w:rsidRDefault="00000000">
      <w:pPr>
        <w:pStyle w:val="Heading1"/>
      </w:pPr>
      <w:r>
        <w:t>8. Analyze Execution Plan</w:t>
      </w:r>
    </w:p>
    <w:p w14:paraId="1F10BD02" w14:textId="77777777" w:rsidR="005F6CD9" w:rsidRDefault="00000000">
      <w:r>
        <w:t>Helps identify bottlenecks like table scans or missing indexes.</w:t>
      </w:r>
      <w:r>
        <w:br/>
        <w:t>Use Display Estimated Execution Plan in SSMS.</w:t>
      </w:r>
    </w:p>
    <w:p w14:paraId="602FC260" w14:textId="77777777" w:rsidR="005F6CD9" w:rsidRDefault="00000000">
      <w:pPr>
        <w:pStyle w:val="Heading1"/>
      </w:pPr>
      <w:r>
        <w:t>9. Optimize Aggregations</w:t>
      </w:r>
    </w:p>
    <w:p w14:paraId="2340D61C" w14:textId="77777777" w:rsidR="005F6CD9" w:rsidRDefault="00000000">
      <w:r>
        <w:t>Pre-aggregate data or use indexed views.</w:t>
      </w:r>
      <w:r>
        <w:br/>
        <w:t>Example:</w:t>
      </w:r>
      <w:r>
        <w:br/>
        <w:t>CREATE TABLE CustomerOrderCount AS</w:t>
      </w:r>
      <w:r>
        <w:br/>
        <w:t>SELECT CustomerID, COUNT(*) AS TotalOrders</w:t>
      </w:r>
      <w:r>
        <w:br/>
        <w:t>FROM Orders</w:t>
      </w:r>
      <w:r>
        <w:br/>
        <w:t>GROUP BY CustomerID;</w:t>
      </w:r>
    </w:p>
    <w:p w14:paraId="0962C5F8" w14:textId="77777777" w:rsidR="005F6CD9" w:rsidRDefault="00000000">
      <w:pPr>
        <w:pStyle w:val="Heading1"/>
      </w:pPr>
      <w:r>
        <w:t>10. Use Temporary Tables or CTEs for Complex Queries</w:t>
      </w:r>
    </w:p>
    <w:p w14:paraId="2D516DBF" w14:textId="77777777" w:rsidR="005F6CD9" w:rsidRDefault="00000000">
      <w:r>
        <w:t>Break complex queries into smaller, manageable chunks.</w:t>
      </w:r>
      <w:r>
        <w:br/>
        <w:t>Example:</w:t>
      </w:r>
      <w:r>
        <w:br/>
        <w:t>WITH RecentOrders AS (</w:t>
      </w:r>
      <w:r>
        <w:br/>
        <w:t xml:space="preserve">    SELECT * FROM Orders WHERE OrderDate &gt; '2025-01-01'</w:t>
      </w:r>
      <w:r>
        <w:br/>
        <w:t>)</w:t>
      </w:r>
      <w:r>
        <w:br/>
        <w:t>SELECT ro.OrderID, c.CustomerName</w:t>
      </w:r>
      <w:r>
        <w:br/>
        <w:t>FROM RecentOrders ro</w:t>
      </w:r>
      <w:r>
        <w:br/>
        <w:t>JOIN Customers c ON ro.CustomerID = c.CustomerID;</w:t>
      </w:r>
    </w:p>
    <w:p w14:paraId="27EC0A23" w14:textId="77777777" w:rsidR="005F6CD9" w:rsidRDefault="00000000">
      <w:pPr>
        <w:pStyle w:val="Heading1"/>
      </w:pPr>
      <w:r>
        <w:lastRenderedPageBreak/>
        <w:t>11. Keep Statistics Updated</w:t>
      </w:r>
    </w:p>
    <w:p w14:paraId="254D9AB6" w14:textId="77777777" w:rsidR="005F6CD9" w:rsidRDefault="00000000">
      <w:r>
        <w:t>Outdated statistics can lead to poor query plans.</w:t>
      </w:r>
      <w:r>
        <w:br/>
        <w:t>Example:</w:t>
      </w:r>
      <w:r>
        <w:br/>
        <w:t>UPDATE STATISTICS Orders;</w:t>
      </w:r>
    </w:p>
    <w:p w14:paraId="2D350239" w14:textId="77777777" w:rsidR="005F6CD9" w:rsidRDefault="00000000">
      <w:pPr>
        <w:pStyle w:val="Heading1"/>
      </w:pPr>
      <w:r>
        <w:t>Pro Tip</w:t>
      </w:r>
    </w:p>
    <w:p w14:paraId="65A310D5" w14:textId="77777777" w:rsidR="005F6CD9" w:rsidRDefault="00000000">
      <w:r>
        <w:t>Always test query performance after optimization using SET STATISTICS IO ON; and SET STATISTICS TIME ON; in SQL Server.</w:t>
      </w:r>
    </w:p>
    <w:sectPr w:rsidR="005F6C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662793">
    <w:abstractNumId w:val="8"/>
  </w:num>
  <w:num w:numId="2" w16cid:durableId="425001021">
    <w:abstractNumId w:val="6"/>
  </w:num>
  <w:num w:numId="3" w16cid:durableId="898707556">
    <w:abstractNumId w:val="5"/>
  </w:num>
  <w:num w:numId="4" w16cid:durableId="1182553385">
    <w:abstractNumId w:val="4"/>
  </w:num>
  <w:num w:numId="5" w16cid:durableId="904414064">
    <w:abstractNumId w:val="7"/>
  </w:num>
  <w:num w:numId="6" w16cid:durableId="128477120">
    <w:abstractNumId w:val="3"/>
  </w:num>
  <w:num w:numId="7" w16cid:durableId="683897892">
    <w:abstractNumId w:val="2"/>
  </w:num>
  <w:num w:numId="8" w16cid:durableId="385952013">
    <w:abstractNumId w:val="1"/>
  </w:num>
  <w:num w:numId="9" w16cid:durableId="109998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CD9"/>
    <w:rsid w:val="008070E9"/>
    <w:rsid w:val="00AA1D8D"/>
    <w:rsid w:val="00B47730"/>
    <w:rsid w:val="00CB0664"/>
    <w:rsid w:val="00F62D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09E78"/>
  <w14:defaultImageDpi w14:val="300"/>
  <w15:docId w15:val="{7F1FA186-4960-401F-A7BF-BC98161E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Pandey</cp:lastModifiedBy>
  <cp:revision>2</cp:revision>
  <dcterms:created xsi:type="dcterms:W3CDTF">2013-12-23T23:15:00Z</dcterms:created>
  <dcterms:modified xsi:type="dcterms:W3CDTF">2025-09-24T14:56:00Z</dcterms:modified>
  <cp:category/>
</cp:coreProperties>
</file>