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EE97" w14:textId="0E924AC5" w:rsidR="003B0592" w:rsidRPr="003B0592" w:rsidRDefault="003B0592" w:rsidP="003B0592">
      <w:r w:rsidRPr="003B0592">
        <w:pict w14:anchorId="3CF97074">
          <v:rect id="_x0000_i1097" style="width:0;height:1.5pt" o:hralign="center" o:hrstd="t" o:hr="t" fillcolor="#a0a0a0" stroked="f"/>
        </w:pict>
      </w:r>
    </w:p>
    <w:p w14:paraId="394ECC94" w14:textId="77777777" w:rsidR="003B0592" w:rsidRPr="003B0592" w:rsidRDefault="003B0592" w:rsidP="003B0592">
      <w:pPr>
        <w:rPr>
          <w:b/>
          <w:bCs/>
        </w:rPr>
      </w:pPr>
      <w:r w:rsidRPr="003B0592">
        <w:rPr>
          <w:rFonts w:ascii="Segoe UI Emoji" w:hAnsi="Segoe UI Emoji" w:cs="Segoe UI Emoji"/>
          <w:b/>
          <w:bCs/>
        </w:rPr>
        <w:t>⚡</w:t>
      </w:r>
      <w:r w:rsidRPr="003B0592">
        <w:rPr>
          <w:b/>
          <w:bCs/>
        </w:rPr>
        <w:t xml:space="preserve"> Step-by-Step Approach to Optimize a Slow Stored Procedure</w:t>
      </w:r>
    </w:p>
    <w:p w14:paraId="1F0B2CAC" w14:textId="77777777" w:rsidR="003B0592" w:rsidRPr="003B0592" w:rsidRDefault="003B0592" w:rsidP="003B0592">
      <w:r w:rsidRPr="003B0592">
        <w:pict w14:anchorId="485BE7B5">
          <v:rect id="_x0000_i1098" style="width:0;height:1.5pt" o:hralign="center" o:hrstd="t" o:hr="t" fillcolor="#a0a0a0" stroked="f"/>
        </w:pict>
      </w:r>
    </w:p>
    <w:p w14:paraId="0ABD9356" w14:textId="77777777" w:rsidR="003B0592" w:rsidRPr="003B0592" w:rsidRDefault="003B0592" w:rsidP="003B0592">
      <w:pPr>
        <w:rPr>
          <w:b/>
          <w:bCs/>
        </w:rPr>
      </w:pPr>
      <w:r w:rsidRPr="003B0592">
        <w:rPr>
          <w:b/>
          <w:bCs/>
        </w:rPr>
        <w:t xml:space="preserve">1. </w:t>
      </w:r>
      <w:r w:rsidRPr="003B0592">
        <w:rPr>
          <w:rFonts w:ascii="Segoe UI Emoji" w:hAnsi="Segoe UI Emoji" w:cs="Segoe UI Emoji"/>
          <w:b/>
          <w:bCs/>
        </w:rPr>
        <w:t>🧠</w:t>
      </w:r>
      <w:r w:rsidRPr="003B0592">
        <w:rPr>
          <w:b/>
          <w:bCs/>
        </w:rPr>
        <w:t xml:space="preserve"> Understand the Current Performance</w:t>
      </w:r>
    </w:p>
    <w:p w14:paraId="25C9FD58" w14:textId="77777777" w:rsidR="003B0592" w:rsidRPr="003B0592" w:rsidRDefault="003B0592" w:rsidP="003B0592">
      <w:r w:rsidRPr="003B0592">
        <w:rPr>
          <w:b/>
          <w:bCs/>
        </w:rPr>
        <w:t>Goal: Identify where the time is being spent.</w:t>
      </w:r>
    </w:p>
    <w:p w14:paraId="5108EE29" w14:textId="77777777" w:rsidR="003B0592" w:rsidRPr="003B0592" w:rsidRDefault="003B0592" w:rsidP="003B0592">
      <w:pPr>
        <w:numPr>
          <w:ilvl w:val="0"/>
          <w:numId w:val="1"/>
        </w:numPr>
      </w:pPr>
      <w:r w:rsidRPr="003B0592">
        <w:t>Enable runtime statistics:</w:t>
      </w:r>
    </w:p>
    <w:p w14:paraId="5EA588E3" w14:textId="77777777" w:rsidR="003B0592" w:rsidRPr="003B0592" w:rsidRDefault="003B0592" w:rsidP="003B0592">
      <w:pPr>
        <w:numPr>
          <w:ilvl w:val="0"/>
          <w:numId w:val="1"/>
        </w:numPr>
      </w:pPr>
      <w:r w:rsidRPr="003B0592">
        <w:t>SET STATISTICS TIME ON;</w:t>
      </w:r>
    </w:p>
    <w:p w14:paraId="0F815F2F" w14:textId="77777777" w:rsidR="003B0592" w:rsidRPr="003B0592" w:rsidRDefault="003B0592" w:rsidP="003B0592">
      <w:pPr>
        <w:numPr>
          <w:ilvl w:val="0"/>
          <w:numId w:val="1"/>
        </w:numPr>
      </w:pPr>
      <w:r w:rsidRPr="003B0592">
        <w:t>SET STATISTICS IO ON;</w:t>
      </w:r>
    </w:p>
    <w:p w14:paraId="712D4512" w14:textId="77777777" w:rsidR="003B0592" w:rsidRPr="003B0592" w:rsidRDefault="003B0592" w:rsidP="003B0592">
      <w:pPr>
        <w:numPr>
          <w:ilvl w:val="0"/>
          <w:numId w:val="1"/>
        </w:numPr>
      </w:pPr>
      <w:r w:rsidRPr="003B0592">
        <w:t>Use execution plans:</w:t>
      </w:r>
    </w:p>
    <w:p w14:paraId="70BFA9D0" w14:textId="77777777" w:rsidR="003B0592" w:rsidRPr="003B0592" w:rsidRDefault="003B0592" w:rsidP="003B0592">
      <w:pPr>
        <w:numPr>
          <w:ilvl w:val="0"/>
          <w:numId w:val="1"/>
        </w:numPr>
      </w:pPr>
      <w:r w:rsidRPr="003B0592">
        <w:t>SET SHOWPLAN_XML ON; -- SQL Server</w:t>
      </w:r>
    </w:p>
    <w:p w14:paraId="03E28E85" w14:textId="77777777" w:rsidR="003B0592" w:rsidRPr="003B0592" w:rsidRDefault="003B0592" w:rsidP="003B0592">
      <w:pPr>
        <w:numPr>
          <w:ilvl w:val="0"/>
          <w:numId w:val="1"/>
        </w:numPr>
      </w:pPr>
      <w:r w:rsidRPr="003B0592">
        <w:t>Use SQL Profiler / Extended Events to find:</w:t>
      </w:r>
    </w:p>
    <w:p w14:paraId="258244D5" w14:textId="77777777" w:rsidR="003B0592" w:rsidRPr="003B0592" w:rsidRDefault="003B0592" w:rsidP="003B0592">
      <w:pPr>
        <w:numPr>
          <w:ilvl w:val="1"/>
          <w:numId w:val="1"/>
        </w:numPr>
      </w:pPr>
      <w:r w:rsidRPr="003B0592">
        <w:t>Long-running statements</w:t>
      </w:r>
    </w:p>
    <w:p w14:paraId="119761EB" w14:textId="77777777" w:rsidR="003B0592" w:rsidRPr="003B0592" w:rsidRDefault="003B0592" w:rsidP="003B0592">
      <w:pPr>
        <w:numPr>
          <w:ilvl w:val="1"/>
          <w:numId w:val="1"/>
        </w:numPr>
      </w:pPr>
      <w:r w:rsidRPr="003B0592">
        <w:t>High CPU or IO operations</w:t>
      </w:r>
    </w:p>
    <w:p w14:paraId="7794333C" w14:textId="77777777" w:rsidR="003B0592" w:rsidRPr="003B0592" w:rsidRDefault="003B0592" w:rsidP="003B0592">
      <w:r w:rsidRPr="003B0592">
        <w:pict w14:anchorId="08D4F53B">
          <v:rect id="_x0000_i1099" style="width:0;height:1.5pt" o:hralign="center" o:hrstd="t" o:hr="t" fillcolor="#a0a0a0" stroked="f"/>
        </w:pict>
      </w:r>
    </w:p>
    <w:p w14:paraId="0B7E6DDA" w14:textId="77777777" w:rsidR="003B0592" w:rsidRPr="003B0592" w:rsidRDefault="003B0592" w:rsidP="003B0592">
      <w:pPr>
        <w:rPr>
          <w:b/>
          <w:bCs/>
        </w:rPr>
      </w:pPr>
      <w:r w:rsidRPr="003B0592">
        <w:rPr>
          <w:b/>
          <w:bCs/>
        </w:rPr>
        <w:t xml:space="preserve">2. </w:t>
      </w:r>
      <w:r w:rsidRPr="003B0592">
        <w:rPr>
          <w:rFonts w:ascii="Segoe UI Emoji" w:hAnsi="Segoe UI Emoji" w:cs="Segoe UI Emoji"/>
          <w:b/>
          <w:bCs/>
        </w:rPr>
        <w:t>📊</w:t>
      </w:r>
      <w:r w:rsidRPr="003B0592">
        <w:rPr>
          <w:b/>
          <w:bCs/>
        </w:rPr>
        <w:t xml:space="preserve"> Break Down the Procedure</w:t>
      </w:r>
    </w:p>
    <w:p w14:paraId="0C48EAC9" w14:textId="77777777" w:rsidR="003B0592" w:rsidRPr="003B0592" w:rsidRDefault="003B0592" w:rsidP="003B0592">
      <w:r w:rsidRPr="003B0592">
        <w:rPr>
          <w:b/>
          <w:bCs/>
        </w:rPr>
        <w:t>Goal: Narrow down the bottleneck section.</w:t>
      </w:r>
    </w:p>
    <w:p w14:paraId="6463E966" w14:textId="77777777" w:rsidR="003B0592" w:rsidRPr="003B0592" w:rsidRDefault="003B0592" w:rsidP="003B0592">
      <w:pPr>
        <w:numPr>
          <w:ilvl w:val="0"/>
          <w:numId w:val="2"/>
        </w:numPr>
      </w:pPr>
      <w:r w:rsidRPr="003B0592">
        <w:t xml:space="preserve">Break the stored procedure into </w:t>
      </w:r>
      <w:r w:rsidRPr="003B0592">
        <w:rPr>
          <w:b/>
          <w:bCs/>
        </w:rPr>
        <w:t>logical blocks</w:t>
      </w:r>
    </w:p>
    <w:p w14:paraId="67FDD9B9" w14:textId="77777777" w:rsidR="003B0592" w:rsidRPr="003B0592" w:rsidRDefault="003B0592" w:rsidP="003B0592">
      <w:pPr>
        <w:numPr>
          <w:ilvl w:val="0"/>
          <w:numId w:val="2"/>
        </w:numPr>
      </w:pPr>
      <w:r w:rsidRPr="003B0592">
        <w:t>Run each block individually to check:</w:t>
      </w:r>
    </w:p>
    <w:p w14:paraId="10968F16" w14:textId="77777777" w:rsidR="003B0592" w:rsidRPr="003B0592" w:rsidRDefault="003B0592" w:rsidP="003B0592">
      <w:pPr>
        <w:numPr>
          <w:ilvl w:val="1"/>
          <w:numId w:val="2"/>
        </w:numPr>
      </w:pPr>
      <w:r w:rsidRPr="003B0592">
        <w:t>Execution time</w:t>
      </w:r>
    </w:p>
    <w:p w14:paraId="7AFC02A6" w14:textId="77777777" w:rsidR="003B0592" w:rsidRPr="003B0592" w:rsidRDefault="003B0592" w:rsidP="003B0592">
      <w:pPr>
        <w:numPr>
          <w:ilvl w:val="1"/>
          <w:numId w:val="2"/>
        </w:numPr>
      </w:pPr>
      <w:r w:rsidRPr="003B0592">
        <w:t>Logical reads</w:t>
      </w:r>
    </w:p>
    <w:p w14:paraId="30FE9B55" w14:textId="77777777" w:rsidR="003B0592" w:rsidRPr="003B0592" w:rsidRDefault="003B0592" w:rsidP="003B0592">
      <w:pPr>
        <w:numPr>
          <w:ilvl w:val="1"/>
          <w:numId w:val="2"/>
        </w:numPr>
      </w:pPr>
      <w:r w:rsidRPr="003B0592">
        <w:t>Number of returned rows</w:t>
      </w:r>
    </w:p>
    <w:p w14:paraId="3299DDA0" w14:textId="77777777" w:rsidR="003B0592" w:rsidRPr="003B0592" w:rsidRDefault="003B0592" w:rsidP="003B0592">
      <w:pPr>
        <w:numPr>
          <w:ilvl w:val="0"/>
          <w:numId w:val="2"/>
        </w:numPr>
      </w:pPr>
      <w:r w:rsidRPr="003B0592">
        <w:t xml:space="preserve">This identifies </w:t>
      </w:r>
      <w:r w:rsidRPr="003B0592">
        <w:rPr>
          <w:b/>
          <w:bCs/>
        </w:rPr>
        <w:t>which query inside is slow</w:t>
      </w:r>
    </w:p>
    <w:p w14:paraId="53D8237B" w14:textId="77777777" w:rsidR="003B0592" w:rsidRPr="003B0592" w:rsidRDefault="003B0592" w:rsidP="003B0592">
      <w:r w:rsidRPr="003B0592">
        <w:pict w14:anchorId="6CD0902E">
          <v:rect id="_x0000_i1100" style="width:0;height:1.5pt" o:hralign="center" o:hrstd="t" o:hr="t" fillcolor="#a0a0a0" stroked="f"/>
        </w:pict>
      </w:r>
    </w:p>
    <w:p w14:paraId="25D61627" w14:textId="77777777" w:rsidR="003B0592" w:rsidRPr="003B0592" w:rsidRDefault="003B0592" w:rsidP="003B0592">
      <w:pPr>
        <w:rPr>
          <w:b/>
          <w:bCs/>
        </w:rPr>
      </w:pPr>
      <w:r w:rsidRPr="003B0592">
        <w:rPr>
          <w:b/>
          <w:bCs/>
        </w:rPr>
        <w:t xml:space="preserve">3. </w:t>
      </w:r>
      <w:r w:rsidRPr="003B0592">
        <w:rPr>
          <w:rFonts w:ascii="Segoe UI Emoji" w:hAnsi="Segoe UI Emoji" w:cs="Segoe UI Emoji"/>
          <w:b/>
          <w:bCs/>
        </w:rPr>
        <w:t>⚙️</w:t>
      </w:r>
      <w:r w:rsidRPr="003B0592">
        <w:rPr>
          <w:b/>
          <w:bCs/>
        </w:rPr>
        <w:t xml:space="preserve"> Optimize the Slow Queries Inside</w:t>
      </w:r>
    </w:p>
    <w:p w14:paraId="211CA24C" w14:textId="77777777" w:rsidR="003B0592" w:rsidRPr="003B0592" w:rsidRDefault="003B0592" w:rsidP="003B0592">
      <w:r w:rsidRPr="003B0592">
        <w:rPr>
          <w:b/>
          <w:bCs/>
        </w:rPr>
        <w:t>Goal: Make each internal query efficient.</w:t>
      </w:r>
    </w:p>
    <w:p w14:paraId="628B0610" w14:textId="77777777" w:rsidR="003B0592" w:rsidRPr="003B0592" w:rsidRDefault="003B0592" w:rsidP="003B0592">
      <w:pPr>
        <w:numPr>
          <w:ilvl w:val="0"/>
          <w:numId w:val="3"/>
        </w:numPr>
      </w:pPr>
      <w:r w:rsidRPr="003B0592">
        <w:rPr>
          <w:b/>
          <w:bCs/>
        </w:rPr>
        <w:t>Add/adjust indexes</w:t>
      </w:r>
      <w:r w:rsidRPr="003B0592">
        <w:t xml:space="preserve"> on </w:t>
      </w:r>
      <w:proofErr w:type="gramStart"/>
      <w:r w:rsidRPr="003B0592">
        <w:t>WHERE</w:t>
      </w:r>
      <w:proofErr w:type="gramEnd"/>
      <w:r w:rsidRPr="003B0592">
        <w:t>, JOIN, GROUP BY, ORDER BY columns</w:t>
      </w:r>
    </w:p>
    <w:p w14:paraId="0A748675" w14:textId="77777777" w:rsidR="003B0592" w:rsidRPr="003B0592" w:rsidRDefault="003B0592" w:rsidP="003B0592">
      <w:pPr>
        <w:numPr>
          <w:ilvl w:val="0"/>
          <w:numId w:val="3"/>
        </w:numPr>
      </w:pPr>
      <w:r w:rsidRPr="003B0592">
        <w:rPr>
          <w:b/>
          <w:bCs/>
        </w:rPr>
        <w:t>Use proper join types</w:t>
      </w:r>
      <w:r w:rsidRPr="003B0592">
        <w:t xml:space="preserve"> (avoid nested loop joins on big tables unless indexed)</w:t>
      </w:r>
    </w:p>
    <w:p w14:paraId="3356E689" w14:textId="77777777" w:rsidR="003B0592" w:rsidRPr="003B0592" w:rsidRDefault="003B0592" w:rsidP="003B0592">
      <w:pPr>
        <w:numPr>
          <w:ilvl w:val="0"/>
          <w:numId w:val="3"/>
        </w:numPr>
      </w:pPr>
      <w:r w:rsidRPr="003B0592">
        <w:t>**Avoid SELECT *** — choose only needed columns</w:t>
      </w:r>
    </w:p>
    <w:p w14:paraId="27D6D9CE" w14:textId="77777777" w:rsidR="003B0592" w:rsidRPr="003B0592" w:rsidRDefault="003B0592" w:rsidP="003B0592">
      <w:pPr>
        <w:numPr>
          <w:ilvl w:val="0"/>
          <w:numId w:val="3"/>
        </w:numPr>
      </w:pPr>
      <w:r w:rsidRPr="003B0592">
        <w:rPr>
          <w:b/>
          <w:bCs/>
        </w:rPr>
        <w:t>Replace scalar subqueries</w:t>
      </w:r>
      <w:r w:rsidRPr="003B0592">
        <w:t xml:space="preserve"> with JOIN or APPLY</w:t>
      </w:r>
    </w:p>
    <w:p w14:paraId="786E8AF9" w14:textId="77777777" w:rsidR="003B0592" w:rsidRPr="003B0592" w:rsidRDefault="003B0592" w:rsidP="003B0592">
      <w:pPr>
        <w:numPr>
          <w:ilvl w:val="0"/>
          <w:numId w:val="3"/>
        </w:numPr>
      </w:pPr>
      <w:r w:rsidRPr="003B0592">
        <w:rPr>
          <w:b/>
          <w:bCs/>
        </w:rPr>
        <w:t>Filter early</w:t>
      </w:r>
      <w:r w:rsidRPr="003B0592">
        <w:t xml:space="preserve"> and </w:t>
      </w:r>
      <w:r w:rsidRPr="003B0592">
        <w:rPr>
          <w:b/>
          <w:bCs/>
        </w:rPr>
        <w:t>limit intermediate data</w:t>
      </w:r>
    </w:p>
    <w:p w14:paraId="43D67C2D" w14:textId="77777777" w:rsidR="003B0592" w:rsidRPr="003B0592" w:rsidRDefault="003B0592" w:rsidP="003B0592">
      <w:r w:rsidRPr="003B0592">
        <w:rPr>
          <w:rFonts w:ascii="Segoe UI Emoji" w:hAnsi="Segoe UI Emoji" w:cs="Segoe UI Emoji"/>
        </w:rPr>
        <w:t>✅</w:t>
      </w:r>
      <w:r w:rsidRPr="003B0592">
        <w:t xml:space="preserve"> Example:</w:t>
      </w:r>
    </w:p>
    <w:p w14:paraId="16669ECB" w14:textId="77777777" w:rsidR="003B0592" w:rsidRPr="003B0592" w:rsidRDefault="003B0592" w:rsidP="003B0592">
      <w:r w:rsidRPr="003B0592">
        <w:lastRenderedPageBreak/>
        <w:t xml:space="preserve">CREATE INDEX </w:t>
      </w:r>
      <w:proofErr w:type="spellStart"/>
      <w:r w:rsidRPr="003B0592">
        <w:t>idx_sales_customer_date</w:t>
      </w:r>
      <w:proofErr w:type="spellEnd"/>
      <w:r w:rsidRPr="003B0592">
        <w:t xml:space="preserve"> </w:t>
      </w:r>
    </w:p>
    <w:p w14:paraId="79E6A06B" w14:textId="77777777" w:rsidR="003B0592" w:rsidRPr="003B0592" w:rsidRDefault="003B0592" w:rsidP="003B0592">
      <w:r w:rsidRPr="003B0592">
        <w:t xml:space="preserve">ON </w:t>
      </w:r>
      <w:proofErr w:type="gramStart"/>
      <w:r w:rsidRPr="003B0592">
        <w:t>Sales(</w:t>
      </w:r>
      <w:proofErr w:type="gramEnd"/>
      <w:r w:rsidRPr="003B0592">
        <w:t xml:space="preserve">CustomerID, </w:t>
      </w:r>
      <w:proofErr w:type="spellStart"/>
      <w:r w:rsidRPr="003B0592">
        <w:t>SaleDate</w:t>
      </w:r>
      <w:proofErr w:type="spellEnd"/>
      <w:r w:rsidRPr="003B0592">
        <w:t>);</w:t>
      </w:r>
    </w:p>
    <w:p w14:paraId="1FA51E70" w14:textId="77777777" w:rsidR="003B0592" w:rsidRPr="003B0592" w:rsidRDefault="003B0592" w:rsidP="003B0592">
      <w:r w:rsidRPr="003B0592">
        <w:pict w14:anchorId="183813F3">
          <v:rect id="_x0000_i1101" style="width:0;height:1.5pt" o:hralign="center" o:hrstd="t" o:hr="t" fillcolor="#a0a0a0" stroked="f"/>
        </w:pict>
      </w:r>
    </w:p>
    <w:p w14:paraId="1C8D6204" w14:textId="77777777" w:rsidR="003B0592" w:rsidRPr="003B0592" w:rsidRDefault="003B0592" w:rsidP="003B0592">
      <w:pPr>
        <w:rPr>
          <w:b/>
          <w:bCs/>
        </w:rPr>
      </w:pPr>
      <w:r w:rsidRPr="003B0592">
        <w:rPr>
          <w:b/>
          <w:bCs/>
        </w:rPr>
        <w:t xml:space="preserve">4. </w:t>
      </w:r>
      <w:r w:rsidRPr="003B0592">
        <w:rPr>
          <w:rFonts w:ascii="Segoe UI Emoji" w:hAnsi="Segoe UI Emoji" w:cs="Segoe UI Emoji"/>
          <w:b/>
          <w:bCs/>
        </w:rPr>
        <w:t>🧠</w:t>
      </w:r>
      <w:r w:rsidRPr="003B0592">
        <w:rPr>
          <w:b/>
          <w:bCs/>
        </w:rPr>
        <w:t xml:space="preserve"> Handle Parameter Sniffing</w:t>
      </w:r>
    </w:p>
    <w:p w14:paraId="76F5F72F" w14:textId="77777777" w:rsidR="003B0592" w:rsidRPr="003B0592" w:rsidRDefault="003B0592" w:rsidP="003B0592">
      <w:r w:rsidRPr="003B0592">
        <w:rPr>
          <w:b/>
          <w:bCs/>
        </w:rPr>
        <w:t>Goal: Prevent bad query plans due to skewed parameter values.</w:t>
      </w:r>
    </w:p>
    <w:p w14:paraId="5518CE11" w14:textId="77777777" w:rsidR="003B0592" w:rsidRPr="003B0592" w:rsidRDefault="003B0592" w:rsidP="003B0592">
      <w:pPr>
        <w:numPr>
          <w:ilvl w:val="0"/>
          <w:numId w:val="4"/>
        </w:numPr>
      </w:pPr>
      <w:r w:rsidRPr="003B0592">
        <w:t>Use local variables inside the procedure:</w:t>
      </w:r>
    </w:p>
    <w:p w14:paraId="33A65617" w14:textId="77777777" w:rsidR="003B0592" w:rsidRPr="003B0592" w:rsidRDefault="003B0592" w:rsidP="003B0592">
      <w:pPr>
        <w:numPr>
          <w:ilvl w:val="0"/>
          <w:numId w:val="4"/>
        </w:numPr>
      </w:pPr>
      <w:r w:rsidRPr="003B0592">
        <w:t>DECLARE @custIdLocal INT = @custId;</w:t>
      </w:r>
    </w:p>
    <w:p w14:paraId="0F418A1F" w14:textId="77777777" w:rsidR="003B0592" w:rsidRPr="003B0592" w:rsidRDefault="003B0592" w:rsidP="003B0592">
      <w:pPr>
        <w:numPr>
          <w:ilvl w:val="0"/>
          <w:numId w:val="4"/>
        </w:numPr>
      </w:pPr>
      <w:r w:rsidRPr="003B0592">
        <w:t>Or use query hints: OPTION (RECOMPILE)</w:t>
      </w:r>
    </w:p>
    <w:p w14:paraId="605C91F7" w14:textId="77777777" w:rsidR="003B0592" w:rsidRPr="003B0592" w:rsidRDefault="003B0592" w:rsidP="003B0592">
      <w:pPr>
        <w:numPr>
          <w:ilvl w:val="0"/>
          <w:numId w:val="4"/>
        </w:numPr>
      </w:pPr>
      <w:r w:rsidRPr="003B0592">
        <w:t xml:space="preserve">Or create </w:t>
      </w:r>
      <w:r w:rsidRPr="003B0592">
        <w:rPr>
          <w:b/>
          <w:bCs/>
        </w:rPr>
        <w:t>separate procedures</w:t>
      </w:r>
      <w:r w:rsidRPr="003B0592">
        <w:t xml:space="preserve"> for drastically different workloads</w:t>
      </w:r>
    </w:p>
    <w:p w14:paraId="5A588E3D" w14:textId="77777777" w:rsidR="003B0592" w:rsidRPr="003B0592" w:rsidRDefault="003B0592" w:rsidP="003B0592">
      <w:r w:rsidRPr="003B0592">
        <w:pict w14:anchorId="3A61FFA9">
          <v:rect id="_x0000_i1102" style="width:0;height:1.5pt" o:hralign="center" o:hrstd="t" o:hr="t" fillcolor="#a0a0a0" stroked="f"/>
        </w:pict>
      </w:r>
    </w:p>
    <w:p w14:paraId="1255AE61" w14:textId="77777777" w:rsidR="003B0592" w:rsidRPr="003B0592" w:rsidRDefault="003B0592" w:rsidP="003B0592">
      <w:pPr>
        <w:rPr>
          <w:b/>
          <w:bCs/>
        </w:rPr>
      </w:pPr>
      <w:r w:rsidRPr="003B0592">
        <w:rPr>
          <w:b/>
          <w:bCs/>
        </w:rPr>
        <w:t xml:space="preserve">5. </w:t>
      </w:r>
      <w:r w:rsidRPr="003B0592">
        <w:rPr>
          <w:rFonts w:ascii="Segoe UI Emoji" w:hAnsi="Segoe UI Emoji" w:cs="Segoe UI Emoji"/>
          <w:b/>
          <w:bCs/>
        </w:rPr>
        <w:t>📐</w:t>
      </w:r>
      <w:r w:rsidRPr="003B0592">
        <w:rPr>
          <w:b/>
          <w:bCs/>
        </w:rPr>
        <w:t xml:space="preserve"> Tune Temporary Tables / Table Variables</w:t>
      </w:r>
    </w:p>
    <w:p w14:paraId="7C0F6825" w14:textId="77777777" w:rsidR="003B0592" w:rsidRPr="003B0592" w:rsidRDefault="003B0592" w:rsidP="003B0592">
      <w:pPr>
        <w:numPr>
          <w:ilvl w:val="0"/>
          <w:numId w:val="5"/>
        </w:numPr>
      </w:pPr>
      <w:r w:rsidRPr="003B0592">
        <w:t>If using temp tables:</w:t>
      </w:r>
    </w:p>
    <w:p w14:paraId="761B5A62" w14:textId="77777777" w:rsidR="003B0592" w:rsidRPr="003B0592" w:rsidRDefault="003B0592" w:rsidP="003B0592">
      <w:pPr>
        <w:numPr>
          <w:ilvl w:val="1"/>
          <w:numId w:val="5"/>
        </w:numPr>
      </w:pPr>
      <w:r w:rsidRPr="003B0592">
        <w:t xml:space="preserve">Create </w:t>
      </w:r>
      <w:r w:rsidRPr="003B0592">
        <w:rPr>
          <w:b/>
          <w:bCs/>
        </w:rPr>
        <w:t>indexes on temp tables</w:t>
      </w:r>
    </w:p>
    <w:p w14:paraId="1267670D" w14:textId="77777777" w:rsidR="003B0592" w:rsidRPr="003B0592" w:rsidRDefault="003B0592" w:rsidP="003B0592">
      <w:pPr>
        <w:numPr>
          <w:ilvl w:val="1"/>
          <w:numId w:val="5"/>
        </w:numPr>
      </w:pPr>
      <w:r w:rsidRPr="003B0592">
        <w:t xml:space="preserve">Use them to </w:t>
      </w:r>
      <w:r w:rsidRPr="003B0592">
        <w:rPr>
          <w:b/>
          <w:bCs/>
        </w:rPr>
        <w:t>break large joins into stages</w:t>
      </w:r>
    </w:p>
    <w:p w14:paraId="23E92488" w14:textId="77777777" w:rsidR="003B0592" w:rsidRPr="003B0592" w:rsidRDefault="003B0592" w:rsidP="003B0592">
      <w:pPr>
        <w:numPr>
          <w:ilvl w:val="0"/>
          <w:numId w:val="5"/>
        </w:numPr>
      </w:pPr>
      <w:r w:rsidRPr="003B0592">
        <w:t>If using table variables:</w:t>
      </w:r>
    </w:p>
    <w:p w14:paraId="422B41D5" w14:textId="77777777" w:rsidR="003B0592" w:rsidRPr="003B0592" w:rsidRDefault="003B0592" w:rsidP="003B0592">
      <w:pPr>
        <w:numPr>
          <w:ilvl w:val="1"/>
          <w:numId w:val="5"/>
        </w:numPr>
      </w:pPr>
      <w:r w:rsidRPr="003B0592">
        <w:t>Consider switching to temp tables (they have statistics and can be indexed)</w:t>
      </w:r>
    </w:p>
    <w:p w14:paraId="10896CB6" w14:textId="77777777" w:rsidR="003B0592" w:rsidRPr="003B0592" w:rsidRDefault="003B0592" w:rsidP="003B0592">
      <w:r w:rsidRPr="003B0592">
        <w:pict w14:anchorId="5C99BA94">
          <v:rect id="_x0000_i1103" style="width:0;height:1.5pt" o:hralign="center" o:hrstd="t" o:hr="t" fillcolor="#a0a0a0" stroked="f"/>
        </w:pict>
      </w:r>
    </w:p>
    <w:p w14:paraId="031C3DEA" w14:textId="77777777" w:rsidR="003B0592" w:rsidRPr="003B0592" w:rsidRDefault="003B0592" w:rsidP="003B0592">
      <w:pPr>
        <w:rPr>
          <w:b/>
          <w:bCs/>
        </w:rPr>
      </w:pPr>
      <w:r w:rsidRPr="003B0592">
        <w:rPr>
          <w:b/>
          <w:bCs/>
        </w:rPr>
        <w:t xml:space="preserve">6. </w:t>
      </w:r>
      <w:r w:rsidRPr="003B0592">
        <w:rPr>
          <w:rFonts w:ascii="Segoe UI Emoji" w:hAnsi="Segoe UI Emoji" w:cs="Segoe UI Emoji"/>
          <w:b/>
          <w:bCs/>
        </w:rPr>
        <w:t>📈</w:t>
      </w:r>
      <w:r w:rsidRPr="003B0592">
        <w:rPr>
          <w:b/>
          <w:bCs/>
        </w:rPr>
        <w:t xml:space="preserve"> Update Statistics and Rebuild Indexes</w:t>
      </w:r>
    </w:p>
    <w:p w14:paraId="6D7FEB88" w14:textId="77777777" w:rsidR="003B0592" w:rsidRPr="003B0592" w:rsidRDefault="003B0592" w:rsidP="003B0592">
      <w:r w:rsidRPr="003B0592">
        <w:rPr>
          <w:b/>
          <w:bCs/>
        </w:rPr>
        <w:t>Goal: Give optimizer the best data.</w:t>
      </w:r>
    </w:p>
    <w:p w14:paraId="5F7BC315" w14:textId="77777777" w:rsidR="003B0592" w:rsidRPr="003B0592" w:rsidRDefault="003B0592" w:rsidP="003B0592">
      <w:r w:rsidRPr="003B0592">
        <w:t xml:space="preserve">UPDATE STATISTICS </w:t>
      </w:r>
      <w:proofErr w:type="spellStart"/>
      <w:r w:rsidRPr="003B0592">
        <w:t>YourTable</w:t>
      </w:r>
      <w:proofErr w:type="spellEnd"/>
      <w:r w:rsidRPr="003B0592">
        <w:t>;</w:t>
      </w:r>
    </w:p>
    <w:p w14:paraId="29F7E528" w14:textId="77777777" w:rsidR="003B0592" w:rsidRPr="003B0592" w:rsidRDefault="003B0592" w:rsidP="003B0592">
      <w:r w:rsidRPr="003B0592">
        <w:t xml:space="preserve">ALTER INDEX ALL ON </w:t>
      </w:r>
      <w:proofErr w:type="spellStart"/>
      <w:r w:rsidRPr="003B0592">
        <w:t>YourTable</w:t>
      </w:r>
      <w:proofErr w:type="spellEnd"/>
      <w:r w:rsidRPr="003B0592">
        <w:t xml:space="preserve"> REBUILD;</w:t>
      </w:r>
    </w:p>
    <w:p w14:paraId="261EF1EB" w14:textId="77777777" w:rsidR="003B0592" w:rsidRPr="003B0592" w:rsidRDefault="003B0592" w:rsidP="003B0592">
      <w:r w:rsidRPr="003B0592">
        <w:pict w14:anchorId="1097A4D9">
          <v:rect id="_x0000_i1104" style="width:0;height:1.5pt" o:hralign="center" o:hrstd="t" o:hr="t" fillcolor="#a0a0a0" stroked="f"/>
        </w:pict>
      </w:r>
    </w:p>
    <w:p w14:paraId="0C339BAB" w14:textId="77777777" w:rsidR="003B0592" w:rsidRPr="003B0592" w:rsidRDefault="003B0592" w:rsidP="003B0592">
      <w:pPr>
        <w:rPr>
          <w:b/>
          <w:bCs/>
        </w:rPr>
      </w:pPr>
      <w:r w:rsidRPr="003B0592">
        <w:rPr>
          <w:b/>
          <w:bCs/>
        </w:rPr>
        <w:t xml:space="preserve">7. </w:t>
      </w:r>
      <w:r w:rsidRPr="003B0592">
        <w:rPr>
          <w:rFonts w:ascii="Segoe UI Emoji" w:hAnsi="Segoe UI Emoji" w:cs="Segoe UI Emoji"/>
          <w:b/>
          <w:bCs/>
        </w:rPr>
        <w:t>🚀</w:t>
      </w:r>
      <w:r w:rsidRPr="003B0592">
        <w:rPr>
          <w:b/>
          <w:bCs/>
        </w:rPr>
        <w:t xml:space="preserve"> Consider Caching &amp; Precomputation</w:t>
      </w:r>
    </w:p>
    <w:p w14:paraId="32E793B0" w14:textId="77777777" w:rsidR="003B0592" w:rsidRPr="003B0592" w:rsidRDefault="003B0592" w:rsidP="003B0592">
      <w:pPr>
        <w:numPr>
          <w:ilvl w:val="0"/>
          <w:numId w:val="6"/>
        </w:numPr>
      </w:pPr>
      <w:r w:rsidRPr="003B0592">
        <w:t xml:space="preserve">Use </w:t>
      </w:r>
      <w:r w:rsidRPr="003B0592">
        <w:rPr>
          <w:b/>
          <w:bCs/>
        </w:rPr>
        <w:t>materialized views or staging tables</w:t>
      </w:r>
      <w:r w:rsidRPr="003B0592">
        <w:t xml:space="preserve"> for complex aggregations</w:t>
      </w:r>
    </w:p>
    <w:p w14:paraId="791992FD" w14:textId="77777777" w:rsidR="003B0592" w:rsidRPr="003B0592" w:rsidRDefault="003B0592" w:rsidP="003B0592">
      <w:pPr>
        <w:numPr>
          <w:ilvl w:val="0"/>
          <w:numId w:val="6"/>
        </w:numPr>
      </w:pPr>
      <w:r w:rsidRPr="003B0592">
        <w:t>Cache frequent lookups in memory tables</w:t>
      </w:r>
    </w:p>
    <w:p w14:paraId="6528DBC2" w14:textId="77777777" w:rsidR="003B0592" w:rsidRPr="003B0592" w:rsidRDefault="003B0592" w:rsidP="003B0592">
      <w:r w:rsidRPr="003B0592">
        <w:pict w14:anchorId="249BCD95">
          <v:rect id="_x0000_i1105" style="width:0;height:1.5pt" o:hralign="center" o:hrstd="t" o:hr="t" fillcolor="#a0a0a0" stroked="f"/>
        </w:pict>
      </w:r>
    </w:p>
    <w:p w14:paraId="6B839863" w14:textId="77777777" w:rsidR="003B0592" w:rsidRPr="003B0592" w:rsidRDefault="003B0592" w:rsidP="003B0592">
      <w:pPr>
        <w:rPr>
          <w:b/>
          <w:bCs/>
        </w:rPr>
      </w:pPr>
      <w:r w:rsidRPr="003B0592">
        <w:rPr>
          <w:b/>
          <w:bCs/>
        </w:rPr>
        <w:t xml:space="preserve">8. </w:t>
      </w:r>
      <w:r w:rsidRPr="003B0592">
        <w:rPr>
          <w:rFonts w:ascii="Segoe UI Emoji" w:hAnsi="Segoe UI Emoji" w:cs="Segoe UI Emoji"/>
          <w:b/>
          <w:bCs/>
        </w:rPr>
        <w:t>📝</w:t>
      </w:r>
      <w:r w:rsidRPr="003B0592">
        <w:rPr>
          <w:b/>
          <w:bCs/>
        </w:rPr>
        <w:t xml:space="preserve"> Clean Up and Simplify Logic</w:t>
      </w:r>
    </w:p>
    <w:p w14:paraId="3279F1EC" w14:textId="77777777" w:rsidR="003B0592" w:rsidRPr="003B0592" w:rsidRDefault="003B0592" w:rsidP="003B0592">
      <w:pPr>
        <w:numPr>
          <w:ilvl w:val="0"/>
          <w:numId w:val="7"/>
        </w:numPr>
      </w:pPr>
      <w:r w:rsidRPr="003B0592">
        <w:t>Remove unused code and variables</w:t>
      </w:r>
    </w:p>
    <w:p w14:paraId="0B42AA34" w14:textId="77777777" w:rsidR="003B0592" w:rsidRPr="003B0592" w:rsidRDefault="003B0592" w:rsidP="003B0592">
      <w:pPr>
        <w:numPr>
          <w:ilvl w:val="0"/>
          <w:numId w:val="7"/>
        </w:numPr>
      </w:pPr>
      <w:r w:rsidRPr="003B0592">
        <w:t>Avoid excessive nested IF / WHILE loops</w:t>
      </w:r>
    </w:p>
    <w:p w14:paraId="17883A9A" w14:textId="77777777" w:rsidR="003B0592" w:rsidRPr="003B0592" w:rsidRDefault="003B0592" w:rsidP="003B0592">
      <w:pPr>
        <w:numPr>
          <w:ilvl w:val="0"/>
          <w:numId w:val="7"/>
        </w:numPr>
      </w:pPr>
      <w:r w:rsidRPr="003B0592">
        <w:t xml:space="preserve">Break very large procedures into </w:t>
      </w:r>
      <w:r w:rsidRPr="003B0592">
        <w:rPr>
          <w:b/>
          <w:bCs/>
        </w:rPr>
        <w:t>smaller modular procs</w:t>
      </w:r>
    </w:p>
    <w:p w14:paraId="603CD1C7" w14:textId="77777777" w:rsidR="003B0592" w:rsidRPr="003B0592" w:rsidRDefault="003B0592" w:rsidP="003B0592">
      <w:r w:rsidRPr="003B0592">
        <w:pict w14:anchorId="082AA22D">
          <v:rect id="_x0000_i1106" style="width:0;height:1.5pt" o:hralign="center" o:hrstd="t" o:hr="t" fillcolor="#a0a0a0" stroked="f"/>
        </w:pict>
      </w:r>
    </w:p>
    <w:p w14:paraId="1848A31A" w14:textId="77777777" w:rsidR="003B0592" w:rsidRPr="003B0592" w:rsidRDefault="003B0592" w:rsidP="003B0592">
      <w:pPr>
        <w:rPr>
          <w:b/>
          <w:bCs/>
        </w:rPr>
      </w:pPr>
      <w:r w:rsidRPr="003B0592">
        <w:rPr>
          <w:rFonts w:ascii="Segoe UI Emoji" w:hAnsi="Segoe UI Emoji" w:cs="Segoe UI Emoji"/>
          <w:b/>
          <w:bCs/>
        </w:rPr>
        <w:lastRenderedPageBreak/>
        <w:t>📌</w:t>
      </w:r>
      <w:r w:rsidRPr="003B0592">
        <w:rPr>
          <w:b/>
          <w:bCs/>
        </w:rPr>
        <w:t xml:space="preserve"> Quick Optimization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3870"/>
      </w:tblGrid>
      <w:tr w:rsidR="003B0592" w:rsidRPr="003B0592" w14:paraId="0CE674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5CDD3" w14:textId="77777777" w:rsidR="003B0592" w:rsidRPr="003B0592" w:rsidRDefault="003B0592" w:rsidP="003B0592">
            <w:pPr>
              <w:rPr>
                <w:b/>
                <w:bCs/>
              </w:rPr>
            </w:pPr>
            <w:r w:rsidRPr="003B059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4D5E607" w14:textId="77777777" w:rsidR="003B0592" w:rsidRPr="003B0592" w:rsidRDefault="003B0592" w:rsidP="003B0592">
            <w:pPr>
              <w:rPr>
                <w:b/>
                <w:bCs/>
              </w:rPr>
            </w:pPr>
            <w:r w:rsidRPr="003B0592">
              <w:rPr>
                <w:b/>
                <w:bCs/>
              </w:rPr>
              <w:t>Possible Fix</w:t>
            </w:r>
          </w:p>
        </w:tc>
      </w:tr>
      <w:tr w:rsidR="003B0592" w:rsidRPr="003B0592" w14:paraId="1FC77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E589" w14:textId="77777777" w:rsidR="003B0592" w:rsidRPr="003B0592" w:rsidRDefault="003B0592" w:rsidP="003B0592">
            <w:r w:rsidRPr="003B0592">
              <w:t>High logical reads</w:t>
            </w:r>
          </w:p>
        </w:tc>
        <w:tc>
          <w:tcPr>
            <w:tcW w:w="0" w:type="auto"/>
            <w:vAlign w:val="center"/>
            <w:hideMark/>
          </w:tcPr>
          <w:p w14:paraId="7D437409" w14:textId="77777777" w:rsidR="003B0592" w:rsidRPr="003B0592" w:rsidRDefault="003B0592" w:rsidP="003B0592">
            <w:r w:rsidRPr="003B0592">
              <w:t>Add indexes, reduce columns, filter early</w:t>
            </w:r>
          </w:p>
        </w:tc>
      </w:tr>
      <w:tr w:rsidR="003B0592" w:rsidRPr="003B0592" w14:paraId="64CD7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1FE8" w14:textId="77777777" w:rsidR="003B0592" w:rsidRPr="003B0592" w:rsidRDefault="003B0592" w:rsidP="003B0592">
            <w:r w:rsidRPr="003B0592">
              <w:t>Parameter sniffing</w:t>
            </w:r>
          </w:p>
        </w:tc>
        <w:tc>
          <w:tcPr>
            <w:tcW w:w="0" w:type="auto"/>
            <w:vAlign w:val="center"/>
            <w:hideMark/>
          </w:tcPr>
          <w:p w14:paraId="7A13CDDC" w14:textId="77777777" w:rsidR="003B0592" w:rsidRPr="003B0592" w:rsidRDefault="003B0592" w:rsidP="003B0592">
            <w:r w:rsidRPr="003B0592">
              <w:t>Use local vars, OPTION (RECOMPILE)</w:t>
            </w:r>
          </w:p>
        </w:tc>
      </w:tr>
      <w:tr w:rsidR="003B0592" w:rsidRPr="003B0592" w14:paraId="2C50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E364" w14:textId="77777777" w:rsidR="003B0592" w:rsidRPr="003B0592" w:rsidRDefault="003B0592" w:rsidP="003B0592">
            <w:r w:rsidRPr="003B0592">
              <w:t>Large joins slow</w:t>
            </w:r>
          </w:p>
        </w:tc>
        <w:tc>
          <w:tcPr>
            <w:tcW w:w="0" w:type="auto"/>
            <w:vAlign w:val="center"/>
            <w:hideMark/>
          </w:tcPr>
          <w:p w14:paraId="716434F6" w14:textId="77777777" w:rsidR="003B0592" w:rsidRPr="003B0592" w:rsidRDefault="003B0592" w:rsidP="003B0592">
            <w:r w:rsidRPr="003B0592">
              <w:t>Temp tables, break into smaller joins</w:t>
            </w:r>
          </w:p>
        </w:tc>
      </w:tr>
      <w:tr w:rsidR="003B0592" w:rsidRPr="003B0592" w14:paraId="627A4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4807" w14:textId="77777777" w:rsidR="003B0592" w:rsidRPr="003B0592" w:rsidRDefault="003B0592" w:rsidP="003B0592">
            <w:r w:rsidRPr="003B0592">
              <w:t>Table scans</w:t>
            </w:r>
          </w:p>
        </w:tc>
        <w:tc>
          <w:tcPr>
            <w:tcW w:w="0" w:type="auto"/>
            <w:vAlign w:val="center"/>
            <w:hideMark/>
          </w:tcPr>
          <w:p w14:paraId="5E9703D1" w14:textId="77777777" w:rsidR="003B0592" w:rsidRPr="003B0592" w:rsidRDefault="003B0592" w:rsidP="003B0592">
            <w:r w:rsidRPr="003B0592">
              <w:t>Create covering indexes</w:t>
            </w:r>
          </w:p>
        </w:tc>
      </w:tr>
      <w:tr w:rsidR="003B0592" w:rsidRPr="003B0592" w14:paraId="2719D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DF3D" w14:textId="77777777" w:rsidR="003B0592" w:rsidRPr="003B0592" w:rsidRDefault="003B0592" w:rsidP="003B0592">
            <w:r w:rsidRPr="003B0592">
              <w:t>Statistics outdated</w:t>
            </w:r>
          </w:p>
        </w:tc>
        <w:tc>
          <w:tcPr>
            <w:tcW w:w="0" w:type="auto"/>
            <w:vAlign w:val="center"/>
            <w:hideMark/>
          </w:tcPr>
          <w:p w14:paraId="541AE6EC" w14:textId="77777777" w:rsidR="003B0592" w:rsidRPr="003B0592" w:rsidRDefault="003B0592" w:rsidP="003B0592">
            <w:r w:rsidRPr="003B0592">
              <w:t>UPDATE STATISTICS, rebuild indexes</w:t>
            </w:r>
          </w:p>
        </w:tc>
      </w:tr>
      <w:tr w:rsidR="003B0592" w:rsidRPr="003B0592" w14:paraId="45225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63ED" w14:textId="77777777" w:rsidR="003B0592" w:rsidRPr="003B0592" w:rsidRDefault="003B0592" w:rsidP="003B0592">
            <w:r w:rsidRPr="003B0592">
              <w:t>Complex procedure logic</w:t>
            </w:r>
          </w:p>
        </w:tc>
        <w:tc>
          <w:tcPr>
            <w:tcW w:w="0" w:type="auto"/>
            <w:vAlign w:val="center"/>
            <w:hideMark/>
          </w:tcPr>
          <w:p w14:paraId="6ABF3A09" w14:textId="77777777" w:rsidR="003B0592" w:rsidRPr="003B0592" w:rsidRDefault="003B0592" w:rsidP="003B0592">
            <w:r w:rsidRPr="003B0592">
              <w:t>Refactor into smaller, modular procedures</w:t>
            </w:r>
          </w:p>
        </w:tc>
      </w:tr>
    </w:tbl>
    <w:p w14:paraId="5214EE90" w14:textId="77777777" w:rsidR="003B0592" w:rsidRPr="003B0592" w:rsidRDefault="003B0592" w:rsidP="003B0592">
      <w:r w:rsidRPr="003B0592">
        <w:pict w14:anchorId="669C520A">
          <v:rect id="_x0000_i1107" style="width:0;height:1.5pt" o:hralign="center" o:hrstd="t" o:hr="t" fillcolor="#a0a0a0" stroked="f"/>
        </w:pict>
      </w:r>
    </w:p>
    <w:p w14:paraId="0810EB80" w14:textId="77777777" w:rsidR="003B0592" w:rsidRPr="003B0592" w:rsidRDefault="003B0592" w:rsidP="003B0592">
      <w:pPr>
        <w:rPr>
          <w:b/>
          <w:bCs/>
        </w:rPr>
      </w:pPr>
      <w:r w:rsidRPr="003B0592">
        <w:rPr>
          <w:rFonts w:ascii="Segoe UI Emoji" w:hAnsi="Segoe UI Emoji" w:cs="Segoe UI Emoji"/>
          <w:b/>
          <w:bCs/>
        </w:rPr>
        <w:t>🧠</w:t>
      </w:r>
      <w:r w:rsidRPr="003B0592">
        <w:rPr>
          <w:b/>
          <w:bCs/>
        </w:rPr>
        <w:t xml:space="preserve"> Bonus Tip</w:t>
      </w:r>
    </w:p>
    <w:p w14:paraId="0C27312B" w14:textId="77777777" w:rsidR="003B0592" w:rsidRPr="003B0592" w:rsidRDefault="003B0592" w:rsidP="003B0592">
      <w:pPr>
        <w:numPr>
          <w:ilvl w:val="0"/>
          <w:numId w:val="8"/>
        </w:numPr>
      </w:pPr>
      <w:r w:rsidRPr="003B0592">
        <w:t xml:space="preserve">After optimization, </w:t>
      </w:r>
      <w:r w:rsidRPr="003B0592">
        <w:rPr>
          <w:b/>
          <w:bCs/>
        </w:rPr>
        <w:t xml:space="preserve">clear plan </w:t>
      </w:r>
      <w:proofErr w:type="gramStart"/>
      <w:r w:rsidRPr="003B0592">
        <w:rPr>
          <w:b/>
          <w:bCs/>
        </w:rPr>
        <w:t>cache</w:t>
      </w:r>
      <w:proofErr w:type="gramEnd"/>
      <w:r w:rsidRPr="003B0592">
        <w:t xml:space="preserve"> and </w:t>
      </w:r>
      <w:r w:rsidRPr="003B0592">
        <w:rPr>
          <w:b/>
          <w:bCs/>
        </w:rPr>
        <w:t>test with real parameters</w:t>
      </w:r>
      <w:r w:rsidRPr="003B0592">
        <w:t xml:space="preserve"> to verify consistent performance:</w:t>
      </w:r>
    </w:p>
    <w:p w14:paraId="569603C7" w14:textId="77777777" w:rsidR="003B0592" w:rsidRPr="003B0592" w:rsidRDefault="003B0592" w:rsidP="003B0592">
      <w:pPr>
        <w:numPr>
          <w:ilvl w:val="0"/>
          <w:numId w:val="8"/>
        </w:numPr>
      </w:pPr>
      <w:r w:rsidRPr="003B0592">
        <w:t>DBCC FREEPROCCACHE;</w:t>
      </w:r>
    </w:p>
    <w:p w14:paraId="541BDC3B" w14:textId="77777777" w:rsidR="003B0592" w:rsidRPr="003B0592" w:rsidRDefault="003B0592" w:rsidP="003B0592">
      <w:pPr>
        <w:numPr>
          <w:ilvl w:val="0"/>
          <w:numId w:val="8"/>
        </w:numPr>
      </w:pPr>
      <w:r w:rsidRPr="003B0592">
        <w:t xml:space="preserve">EXEC </w:t>
      </w:r>
      <w:proofErr w:type="spellStart"/>
      <w:r w:rsidRPr="003B0592">
        <w:t>YourStoredProcedure</w:t>
      </w:r>
      <w:proofErr w:type="spellEnd"/>
      <w:r w:rsidRPr="003B0592">
        <w:t xml:space="preserve"> @param1 = ..., @param2 = ...;</w:t>
      </w:r>
    </w:p>
    <w:p w14:paraId="4BDCB5B3" w14:textId="77777777" w:rsidR="003B0592" w:rsidRPr="003B0592" w:rsidRDefault="003B0592" w:rsidP="003B0592">
      <w:r w:rsidRPr="003B0592">
        <w:pict w14:anchorId="16044498">
          <v:rect id="_x0000_i1108" style="width:0;height:1.5pt" o:hralign="center" o:hrstd="t" o:hr="t" fillcolor="#a0a0a0" stroked="f"/>
        </w:pict>
      </w:r>
    </w:p>
    <w:p w14:paraId="16DFE847" w14:textId="77777777" w:rsidR="00604433" w:rsidRDefault="00604433"/>
    <w:sectPr w:rsidR="0060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CD0"/>
    <w:multiLevelType w:val="multilevel"/>
    <w:tmpl w:val="86A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83583"/>
    <w:multiLevelType w:val="multilevel"/>
    <w:tmpl w:val="229E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21462"/>
    <w:multiLevelType w:val="multilevel"/>
    <w:tmpl w:val="5208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82FFD"/>
    <w:multiLevelType w:val="multilevel"/>
    <w:tmpl w:val="7B4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B5E30"/>
    <w:multiLevelType w:val="multilevel"/>
    <w:tmpl w:val="288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950FF"/>
    <w:multiLevelType w:val="multilevel"/>
    <w:tmpl w:val="2CE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D7086"/>
    <w:multiLevelType w:val="multilevel"/>
    <w:tmpl w:val="088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46F72"/>
    <w:multiLevelType w:val="multilevel"/>
    <w:tmpl w:val="57E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46B54"/>
    <w:multiLevelType w:val="multilevel"/>
    <w:tmpl w:val="915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022882">
    <w:abstractNumId w:val="7"/>
  </w:num>
  <w:num w:numId="2" w16cid:durableId="1170682821">
    <w:abstractNumId w:val="4"/>
  </w:num>
  <w:num w:numId="3" w16cid:durableId="1429084881">
    <w:abstractNumId w:val="5"/>
  </w:num>
  <w:num w:numId="4" w16cid:durableId="242641873">
    <w:abstractNumId w:val="6"/>
  </w:num>
  <w:num w:numId="5" w16cid:durableId="1805273976">
    <w:abstractNumId w:val="8"/>
  </w:num>
  <w:num w:numId="6" w16cid:durableId="911743818">
    <w:abstractNumId w:val="0"/>
  </w:num>
  <w:num w:numId="7" w16cid:durableId="1624071257">
    <w:abstractNumId w:val="2"/>
  </w:num>
  <w:num w:numId="8" w16cid:durableId="800538702">
    <w:abstractNumId w:val="1"/>
  </w:num>
  <w:num w:numId="9" w16cid:durableId="1009915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B0"/>
    <w:rsid w:val="0014634D"/>
    <w:rsid w:val="003B0592"/>
    <w:rsid w:val="00604433"/>
    <w:rsid w:val="006A52E6"/>
    <w:rsid w:val="006D359D"/>
    <w:rsid w:val="006F0783"/>
    <w:rsid w:val="00AF358F"/>
    <w:rsid w:val="00C978AB"/>
    <w:rsid w:val="00DE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2F54C"/>
  <w15:chartTrackingRefBased/>
  <w15:docId w15:val="{4AC7B082-BB21-4BDE-9B99-9C9CF0E7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4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4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4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44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44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Pandey</dc:creator>
  <cp:keywords/>
  <dc:description/>
  <cp:lastModifiedBy>Mukesh Pandey</cp:lastModifiedBy>
  <cp:revision>2</cp:revision>
  <dcterms:created xsi:type="dcterms:W3CDTF">2025-09-13T11:22:00Z</dcterms:created>
  <dcterms:modified xsi:type="dcterms:W3CDTF">2025-09-13T11:57:00Z</dcterms:modified>
</cp:coreProperties>
</file>