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9D69" w14:textId="279505E3" w:rsidR="000940C7" w:rsidRPr="00A759A2" w:rsidRDefault="000940C7" w:rsidP="000940C7">
      <w:pPr>
        <w:spacing w:before="240" w:after="240"/>
        <w:jc w:val="center"/>
        <w:rPr>
          <w:rFonts w:ascii="Times New Roman" w:hAnsi="Times New Roman" w:cs="Times New Roman"/>
          <w:b/>
          <w:bCs/>
          <w:color w:val="FF0000"/>
          <w:sz w:val="32"/>
          <w:szCs w:val="32"/>
        </w:rPr>
      </w:pPr>
      <w:bookmarkStart w:id="0" w:name="Xdcbf8748172e83c4ebd4c740bf94d7d5a115872"/>
      <w:proofErr w:type="gramStart"/>
      <w:r w:rsidRPr="00A759A2">
        <w:rPr>
          <w:rFonts w:ascii="Times New Roman" w:hAnsi="Times New Roman" w:cs="Times New Roman"/>
          <w:b/>
          <w:bCs/>
          <w:color w:val="FF0000"/>
          <w:sz w:val="32"/>
          <w:szCs w:val="32"/>
        </w:rPr>
        <w:t>TRUSTLINE :</w:t>
      </w:r>
      <w:proofErr w:type="gramEnd"/>
      <w:r w:rsidRPr="00A759A2">
        <w:rPr>
          <w:rFonts w:ascii="Times New Roman" w:hAnsi="Times New Roman" w:cs="Times New Roman"/>
          <w:b/>
          <w:bCs/>
          <w:color w:val="FF0000"/>
          <w:sz w:val="32"/>
          <w:szCs w:val="32"/>
        </w:rPr>
        <w:t xml:space="preserve"> A SELF-HOSTED END-TO-END ENCRYPTED REAL-TIME COLLABRATION PLATFORM FOR CONFIDENTIAL ENTERPISE WORKFLOWS</w:t>
      </w:r>
    </w:p>
    <w:p w14:paraId="37A0880E"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49062CB"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color w:val="000000"/>
          <w:sz w:val="28"/>
          <w:szCs w:val="28"/>
        </w:rPr>
        <w:t>A project report submitted in partial fulfillment of the requirements</w:t>
      </w:r>
    </w:p>
    <w:p w14:paraId="522ADA31"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color w:val="000000"/>
          <w:sz w:val="28"/>
          <w:szCs w:val="28"/>
        </w:rPr>
        <w:t>for the award of a degree in</w:t>
      </w:r>
    </w:p>
    <w:p w14:paraId="5101587A"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sz w:val="28"/>
          <w:szCs w:val="28"/>
        </w:rPr>
      </w:pPr>
    </w:p>
    <w:p w14:paraId="3BAC0F85" w14:textId="77777777" w:rsidR="000940C7" w:rsidRPr="00A759A2" w:rsidRDefault="000940C7" w:rsidP="000940C7">
      <w:pPr>
        <w:spacing w:before="240" w:after="240"/>
        <w:jc w:val="center"/>
        <w:rPr>
          <w:rFonts w:ascii="Times New Roman" w:hAnsi="Times New Roman" w:cs="Times New Roman"/>
          <w:color w:val="000000"/>
          <w:sz w:val="28"/>
          <w:szCs w:val="28"/>
        </w:rPr>
      </w:pPr>
      <w:r w:rsidRPr="00A759A2">
        <w:rPr>
          <w:rFonts w:ascii="Times New Roman" w:hAnsi="Times New Roman" w:cs="Times New Roman"/>
          <w:b/>
          <w:bCs/>
          <w:sz w:val="28"/>
          <w:szCs w:val="28"/>
        </w:rPr>
        <w:t>BACHELOR OF COMPUTER SCIENCE WITH CYBER SECURITY</w:t>
      </w:r>
    </w:p>
    <w:p w14:paraId="52DC3AEE" w14:textId="100ADDFC"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b/>
          <w:bCs/>
          <w:color w:val="FF0000"/>
          <w:sz w:val="28"/>
          <w:szCs w:val="28"/>
        </w:rPr>
        <w:t>MUKESH RAJA.J (U23SS0012)</w:t>
      </w:r>
    </w:p>
    <w:p w14:paraId="65CD9F97" w14:textId="7D5859D8" w:rsidR="000940C7" w:rsidRPr="00A759A2" w:rsidRDefault="000940C7" w:rsidP="000940C7">
      <w:pPr>
        <w:pBdr>
          <w:top w:val="nil"/>
          <w:left w:val="nil"/>
          <w:bottom w:val="nil"/>
          <w:right w:val="nil"/>
          <w:between w:val="nil"/>
        </w:pBdr>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PRAVEEN.J (U23SS0013)</w:t>
      </w:r>
    </w:p>
    <w:p w14:paraId="1C70499C" w14:textId="420A5AD6" w:rsidR="000940C7" w:rsidRPr="00A759A2" w:rsidRDefault="000940C7" w:rsidP="000940C7">
      <w:pPr>
        <w:pBdr>
          <w:top w:val="nil"/>
          <w:left w:val="nil"/>
          <w:bottom w:val="nil"/>
          <w:right w:val="nil"/>
          <w:between w:val="nil"/>
        </w:pBdr>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PRAVEEN KUMAR.V (U23SS0014)</w:t>
      </w:r>
    </w:p>
    <w:p w14:paraId="070B2C40" w14:textId="78DAB9D3" w:rsidR="000940C7" w:rsidRPr="00A759A2" w:rsidRDefault="000940C7" w:rsidP="000940C7">
      <w:pPr>
        <w:pBdr>
          <w:top w:val="nil"/>
          <w:left w:val="nil"/>
          <w:bottom w:val="nil"/>
          <w:right w:val="nil"/>
          <w:between w:val="nil"/>
        </w:pBdr>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 xml:space="preserve">                                 </w:t>
      </w:r>
    </w:p>
    <w:p w14:paraId="52AD5051"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sz w:val="28"/>
          <w:szCs w:val="28"/>
        </w:rPr>
      </w:pPr>
      <w:r w:rsidRPr="00A759A2">
        <w:rPr>
          <w:rFonts w:ascii="Times New Roman" w:hAnsi="Times New Roman" w:cs="Times New Roman"/>
          <w:color w:val="000000"/>
          <w:sz w:val="28"/>
          <w:szCs w:val="28"/>
        </w:rPr>
        <w:t>Under the guidance of</w:t>
      </w:r>
    </w:p>
    <w:p w14:paraId="5DEF0EB0" w14:textId="668BEA16" w:rsidR="000940C7" w:rsidRPr="00A759A2" w:rsidRDefault="004B5564" w:rsidP="000940C7">
      <w:pPr>
        <w:spacing w:before="240" w:after="240"/>
        <w:jc w:val="center"/>
        <w:rPr>
          <w:rFonts w:ascii="Times New Roman" w:hAnsi="Times New Roman" w:cs="Times New Roman"/>
          <w:color w:val="FF0000"/>
          <w:sz w:val="28"/>
          <w:szCs w:val="28"/>
        </w:rPr>
      </w:pPr>
      <w:r>
        <w:rPr>
          <w:rFonts w:ascii="Times New Roman" w:hAnsi="Times New Roman" w:cs="Times New Roman"/>
          <w:b/>
          <w:bCs/>
          <w:color w:val="FF0000"/>
          <w:sz w:val="28"/>
          <w:szCs w:val="28"/>
        </w:rPr>
        <w:t>D.RAMYA</w:t>
      </w:r>
    </w:p>
    <w:p w14:paraId="371358EB" w14:textId="4855C371" w:rsidR="000940C7" w:rsidRDefault="004B5564" w:rsidP="000940C7">
      <w:pPr>
        <w:pBdr>
          <w:top w:val="nil"/>
          <w:left w:val="nil"/>
          <w:bottom w:val="nil"/>
          <w:right w:val="nil"/>
          <w:between w:val="nil"/>
        </w:pBdr>
        <w:jc w:val="center"/>
        <w:rPr>
          <w:rFonts w:ascii="Times New Roman" w:hAnsi="Times New Roman" w:cs="Times New Roman"/>
          <w:b/>
          <w:bCs/>
          <w:color w:val="FF0000"/>
        </w:rPr>
      </w:pPr>
      <w:r>
        <w:rPr>
          <w:rFonts w:ascii="Times New Roman" w:hAnsi="Times New Roman" w:cs="Times New Roman"/>
          <w:b/>
          <w:bCs/>
          <w:color w:val="FF0000"/>
        </w:rPr>
        <w:t>ASSISTANT PROFESSOR</w:t>
      </w:r>
    </w:p>
    <w:p w14:paraId="79978046" w14:textId="46E3B0C7" w:rsidR="004B5564" w:rsidRPr="00A759A2" w:rsidRDefault="004B5564" w:rsidP="000940C7">
      <w:pPr>
        <w:pBdr>
          <w:top w:val="nil"/>
          <w:left w:val="nil"/>
          <w:bottom w:val="nil"/>
          <w:right w:val="nil"/>
          <w:between w:val="nil"/>
        </w:pBdr>
        <w:jc w:val="center"/>
        <w:rPr>
          <w:rFonts w:ascii="Times New Roman" w:hAnsi="Times New Roman" w:cs="Times New Roman"/>
          <w:color w:val="FF0000"/>
          <w:sz w:val="28"/>
          <w:szCs w:val="28"/>
        </w:rPr>
      </w:pPr>
      <w:r>
        <w:rPr>
          <w:rFonts w:ascii="Times New Roman" w:hAnsi="Times New Roman" w:cs="Times New Roman"/>
          <w:b/>
          <w:bCs/>
          <w:color w:val="FF0000"/>
        </w:rPr>
        <w:t xml:space="preserve">DEPARTMENT </w:t>
      </w:r>
      <w:r w:rsidR="000B1FB0">
        <w:rPr>
          <w:rFonts w:ascii="Times New Roman" w:hAnsi="Times New Roman" w:cs="Times New Roman"/>
          <w:b/>
          <w:bCs/>
          <w:color w:val="FF0000"/>
        </w:rPr>
        <w:t>OF COMPUTER SCIENCE</w:t>
      </w:r>
    </w:p>
    <w:p w14:paraId="7C47072F"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4BEB91C8"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7447B4D"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r w:rsidRPr="00A759A2">
        <w:rPr>
          <w:rFonts w:ascii="Times New Roman" w:hAnsi="Times New Roman" w:cs="Times New Roman"/>
          <w:noProof/>
        </w:rPr>
        <w:drawing>
          <wp:anchor distT="0" distB="0" distL="0" distR="0" simplePos="0" relativeHeight="251660293" behindDoc="0" locked="0" layoutInCell="1" allowOverlap="1" wp14:anchorId="0E756802" wp14:editId="4923C2CF">
            <wp:simplePos x="0" y="0"/>
            <wp:positionH relativeFrom="margin">
              <wp:align>center</wp:align>
            </wp:positionH>
            <wp:positionV relativeFrom="paragraph">
              <wp:posOffset>50800</wp:posOffset>
            </wp:positionV>
            <wp:extent cx="1335406" cy="1250315"/>
            <wp:effectExtent l="19050" t="19050" r="17145" b="26035"/>
            <wp:wrapNone/>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t="3471" r="78677" b="24510"/>
                    <a:stretch/>
                  </pic:blipFill>
                  <pic:spPr>
                    <a:xfrm>
                      <a:off x="0" y="0"/>
                      <a:ext cx="1335406" cy="1250315"/>
                    </a:xfrm>
                    <a:prstGeom prst="rect">
                      <a:avLst/>
                    </a:prstGeom>
                    <a:ln w="9525" cap="flat" cmpd="sng">
                      <a:solidFill>
                        <a:srgbClr val="000000"/>
                      </a:solidFill>
                      <a:prstDash val="solid"/>
                      <a:round/>
                      <a:headEnd/>
                      <a:tailEnd/>
                    </a:ln>
                  </pic:spPr>
                </pic:pic>
              </a:graphicData>
            </a:graphic>
            <wp14:sizeRelH relativeFrom="margin">
              <wp14:pctWidth>0</wp14:pctWidth>
            </wp14:sizeRelH>
          </wp:anchor>
        </w:drawing>
      </w:r>
    </w:p>
    <w:p w14:paraId="093B040E" w14:textId="77777777" w:rsidR="000940C7" w:rsidRPr="00A759A2" w:rsidRDefault="000940C7" w:rsidP="000940C7">
      <w:pPr>
        <w:pBdr>
          <w:top w:val="nil"/>
          <w:left w:val="nil"/>
          <w:bottom w:val="nil"/>
          <w:right w:val="nil"/>
          <w:between w:val="nil"/>
        </w:pBdr>
        <w:ind w:left="720"/>
        <w:rPr>
          <w:rFonts w:ascii="Times New Roman" w:hAnsi="Times New Roman" w:cs="Times New Roman"/>
          <w:color w:val="000000"/>
        </w:rPr>
      </w:pPr>
    </w:p>
    <w:p w14:paraId="381740B6" w14:textId="77777777" w:rsidR="000940C7" w:rsidRPr="00A759A2" w:rsidRDefault="000940C7" w:rsidP="000940C7">
      <w:pPr>
        <w:pBdr>
          <w:top w:val="nil"/>
          <w:left w:val="nil"/>
          <w:bottom w:val="nil"/>
          <w:right w:val="nil"/>
          <w:between w:val="nil"/>
        </w:pBdr>
        <w:ind w:left="-1984"/>
        <w:jc w:val="center"/>
        <w:rPr>
          <w:rFonts w:ascii="Times New Roman" w:hAnsi="Times New Roman" w:cs="Times New Roman"/>
          <w:color w:val="000000"/>
        </w:rPr>
      </w:pPr>
    </w:p>
    <w:p w14:paraId="6F1A65B9"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62BD61B7"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165A9EE5"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D8E82DF"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4ED326D2" w14:textId="77777777" w:rsidR="000940C7" w:rsidRPr="00A759A2" w:rsidRDefault="000940C7" w:rsidP="000940C7">
      <w:pPr>
        <w:pBdr>
          <w:top w:val="nil"/>
          <w:left w:val="nil"/>
          <w:bottom w:val="nil"/>
          <w:right w:val="nil"/>
          <w:between w:val="nil"/>
        </w:pBdr>
        <w:rPr>
          <w:rFonts w:ascii="Times New Roman" w:hAnsi="Times New Roman" w:cs="Times New Roman"/>
          <w:color w:val="000000"/>
        </w:rPr>
      </w:pPr>
    </w:p>
    <w:p w14:paraId="15851A70"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rPr>
      </w:pPr>
    </w:p>
    <w:p w14:paraId="2E53ED7E" w14:textId="77777777"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DEPARTMENT OF COMPUTER SCIENCE</w:t>
      </w:r>
    </w:p>
    <w:p w14:paraId="64CAB417" w14:textId="77777777" w:rsidR="000940C7" w:rsidRPr="00A759A2" w:rsidRDefault="000940C7" w:rsidP="000940C7">
      <w:pPr>
        <w:pBdr>
          <w:top w:val="nil"/>
          <w:left w:val="nil"/>
          <w:bottom w:val="nil"/>
          <w:right w:val="nil"/>
          <w:between w:val="nil"/>
        </w:pBdr>
        <w:spacing w:line="276" w:lineRule="auto"/>
        <w:ind w:left="720"/>
        <w:jc w:val="center"/>
        <w:rPr>
          <w:rFonts w:ascii="Times New Roman" w:hAnsi="Times New Roman" w:cs="Times New Roman"/>
          <w:color w:val="000000"/>
          <w:sz w:val="28"/>
          <w:szCs w:val="28"/>
        </w:rPr>
      </w:pPr>
    </w:p>
    <w:p w14:paraId="4F6BD4D5" w14:textId="77777777"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color w:val="000000"/>
          <w:sz w:val="32"/>
          <w:szCs w:val="32"/>
        </w:rPr>
      </w:pPr>
      <w:r w:rsidRPr="00A759A2">
        <w:rPr>
          <w:rFonts w:ascii="Times New Roman" w:hAnsi="Times New Roman" w:cs="Times New Roman"/>
          <w:b/>
          <w:bCs/>
          <w:color w:val="000000"/>
          <w:sz w:val="32"/>
          <w:szCs w:val="32"/>
        </w:rPr>
        <w:t>FACULTY OF ARTS AND SCIENCE</w:t>
      </w:r>
    </w:p>
    <w:p w14:paraId="76D0E098" w14:textId="77777777" w:rsidR="000940C7" w:rsidRPr="00A759A2" w:rsidRDefault="000940C7" w:rsidP="000940C7">
      <w:pPr>
        <w:pBdr>
          <w:top w:val="nil"/>
          <w:left w:val="nil"/>
          <w:bottom w:val="nil"/>
          <w:right w:val="nil"/>
          <w:between w:val="nil"/>
        </w:pBdr>
        <w:spacing w:line="276" w:lineRule="auto"/>
        <w:ind w:left="720"/>
        <w:jc w:val="center"/>
        <w:rPr>
          <w:rFonts w:ascii="Times New Roman" w:hAnsi="Times New Roman" w:cs="Times New Roman"/>
          <w:color w:val="000000"/>
          <w:sz w:val="28"/>
          <w:szCs w:val="28"/>
        </w:rPr>
      </w:pPr>
    </w:p>
    <w:p w14:paraId="464512AA" w14:textId="77777777"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BHARATH INSTITUTE OF HIGHER EDUCATION AND RESEARCH</w:t>
      </w:r>
    </w:p>
    <w:p w14:paraId="43A468B3" w14:textId="1B0F9874" w:rsidR="000940C7" w:rsidRPr="00A759A2" w:rsidRDefault="000940C7" w:rsidP="000940C7">
      <w:pPr>
        <w:pBdr>
          <w:top w:val="nil"/>
          <w:left w:val="nil"/>
          <w:bottom w:val="nil"/>
          <w:right w:val="nil"/>
          <w:between w:val="nil"/>
        </w:pBdr>
        <w:spacing w:line="276" w:lineRule="auto"/>
        <w:jc w:val="center"/>
        <w:rPr>
          <w:rFonts w:ascii="Times New Roman" w:hAnsi="Times New Roman" w:cs="Times New Roman"/>
          <w:b/>
          <w:bCs/>
          <w:color w:val="000000"/>
        </w:rPr>
      </w:pPr>
      <w:r w:rsidRPr="00A759A2">
        <w:rPr>
          <w:rFonts w:ascii="Times New Roman" w:hAnsi="Times New Roman" w:cs="Times New Roman"/>
          <w:b/>
          <w:bCs/>
          <w:color w:val="000000"/>
        </w:rPr>
        <w:t xml:space="preserve">83/3, New </w:t>
      </w:r>
      <w:proofErr w:type="spellStart"/>
      <w:r w:rsidRPr="00A759A2">
        <w:rPr>
          <w:rFonts w:ascii="Times New Roman" w:hAnsi="Times New Roman" w:cs="Times New Roman"/>
          <w:b/>
          <w:bCs/>
          <w:color w:val="000000"/>
        </w:rPr>
        <w:t>Agaram</w:t>
      </w:r>
      <w:proofErr w:type="spellEnd"/>
      <w:r w:rsidRPr="00A759A2">
        <w:rPr>
          <w:rFonts w:ascii="Times New Roman" w:hAnsi="Times New Roman" w:cs="Times New Roman"/>
          <w:b/>
          <w:bCs/>
          <w:color w:val="000000"/>
        </w:rPr>
        <w:t xml:space="preserve"> Main Road, </w:t>
      </w:r>
      <w:proofErr w:type="spellStart"/>
      <w:r w:rsidRPr="00A759A2">
        <w:rPr>
          <w:rFonts w:ascii="Times New Roman" w:hAnsi="Times New Roman" w:cs="Times New Roman"/>
          <w:b/>
          <w:bCs/>
          <w:color w:val="000000"/>
        </w:rPr>
        <w:t>Tiruvanchery</w:t>
      </w:r>
      <w:proofErr w:type="spellEnd"/>
      <w:r w:rsidRPr="00A759A2">
        <w:rPr>
          <w:rFonts w:ascii="Times New Roman" w:hAnsi="Times New Roman" w:cs="Times New Roman"/>
          <w:b/>
          <w:bCs/>
          <w:color w:val="000000"/>
        </w:rPr>
        <w:t xml:space="preserve">, </w:t>
      </w:r>
      <w:proofErr w:type="spellStart"/>
      <w:r w:rsidRPr="00A759A2">
        <w:rPr>
          <w:rFonts w:ascii="Times New Roman" w:hAnsi="Times New Roman" w:cs="Times New Roman"/>
          <w:b/>
          <w:bCs/>
          <w:color w:val="000000"/>
        </w:rPr>
        <w:t>Selaiyur</w:t>
      </w:r>
      <w:proofErr w:type="spellEnd"/>
      <w:r w:rsidRPr="00A759A2">
        <w:rPr>
          <w:rFonts w:ascii="Times New Roman" w:hAnsi="Times New Roman" w:cs="Times New Roman"/>
          <w:b/>
          <w:bCs/>
          <w:color w:val="000000"/>
        </w:rPr>
        <w:t>, Chennai – 600 126.</w:t>
      </w:r>
    </w:p>
    <w:p w14:paraId="2F0D7B0C" w14:textId="77777777" w:rsidR="000940C7" w:rsidRPr="00A759A2" w:rsidRDefault="000940C7" w:rsidP="000940C7">
      <w:pPr>
        <w:pBdr>
          <w:top w:val="nil"/>
          <w:left w:val="nil"/>
          <w:bottom w:val="nil"/>
          <w:right w:val="nil"/>
          <w:between w:val="nil"/>
        </w:pBdr>
        <w:ind w:firstLine="720"/>
        <w:rPr>
          <w:rFonts w:ascii="Times New Roman" w:hAnsi="Times New Roman" w:cs="Times New Roman"/>
          <w:color w:val="000000"/>
        </w:rPr>
      </w:pPr>
    </w:p>
    <w:p w14:paraId="6FB58910" w14:textId="3F86BD00" w:rsidR="000940C7" w:rsidRPr="00A759A2" w:rsidRDefault="000940C7" w:rsidP="000940C7">
      <w:pPr>
        <w:pBdr>
          <w:top w:val="nil"/>
          <w:left w:val="nil"/>
          <w:bottom w:val="nil"/>
          <w:right w:val="nil"/>
          <w:between w:val="nil"/>
        </w:pBdr>
        <w:ind w:left="2880" w:firstLine="720"/>
        <w:rPr>
          <w:rFonts w:ascii="Times New Roman" w:hAnsi="Times New Roman" w:cs="Times New Roman"/>
          <w:color w:val="000000"/>
          <w:sz w:val="32"/>
          <w:szCs w:val="32"/>
        </w:rPr>
      </w:pPr>
      <w:r w:rsidRPr="00A759A2">
        <w:rPr>
          <w:rFonts w:ascii="Times New Roman" w:hAnsi="Times New Roman" w:cs="Times New Roman"/>
          <w:b/>
          <w:bCs/>
          <w:sz w:val="32"/>
          <w:szCs w:val="32"/>
        </w:rPr>
        <w:t>MAY</w:t>
      </w:r>
      <w:r w:rsidRPr="00A759A2">
        <w:rPr>
          <w:rFonts w:ascii="Times New Roman" w:hAnsi="Times New Roman" w:cs="Times New Roman"/>
          <w:b/>
          <w:bCs/>
          <w:color w:val="000000"/>
          <w:sz w:val="32"/>
          <w:szCs w:val="32"/>
        </w:rPr>
        <w:t xml:space="preserve"> – 202</w:t>
      </w:r>
      <w:r w:rsidRPr="00A759A2">
        <w:rPr>
          <w:rFonts w:ascii="Times New Roman" w:hAnsi="Times New Roman" w:cs="Times New Roman"/>
          <w:b/>
          <w:bCs/>
          <w:sz w:val="32"/>
          <w:szCs w:val="32"/>
        </w:rPr>
        <w:t>6</w:t>
      </w:r>
    </w:p>
    <w:p w14:paraId="34FD01BF" w14:textId="77777777" w:rsidR="000940C7" w:rsidRPr="00A759A2" w:rsidRDefault="000940C7" w:rsidP="00C57C27">
      <w:pPr>
        <w:pBdr>
          <w:top w:val="nil"/>
          <w:left w:val="nil"/>
          <w:bottom w:val="nil"/>
          <w:right w:val="nil"/>
          <w:between w:val="nil"/>
        </w:pBdr>
        <w:rPr>
          <w:rFonts w:ascii="Times New Roman" w:hAnsi="Times New Roman" w:cs="Times New Roman"/>
          <w:noProof/>
        </w:rPr>
      </w:pPr>
    </w:p>
    <w:p w14:paraId="6938CD15" w14:textId="77777777" w:rsidR="000940C7" w:rsidRPr="00A759A2" w:rsidRDefault="000940C7" w:rsidP="000940C7">
      <w:pPr>
        <w:pBdr>
          <w:top w:val="nil"/>
          <w:left w:val="nil"/>
          <w:bottom w:val="nil"/>
          <w:right w:val="nil"/>
          <w:between w:val="nil"/>
        </w:pBdr>
        <w:jc w:val="center"/>
        <w:rPr>
          <w:rFonts w:ascii="Times New Roman" w:hAnsi="Times New Roman" w:cs="Times New Roman"/>
          <w:color w:val="000000"/>
        </w:rPr>
      </w:pPr>
      <w:r w:rsidRPr="00A759A2">
        <w:rPr>
          <w:rFonts w:ascii="Times New Roman" w:hAnsi="Times New Roman" w:cs="Times New Roman"/>
          <w:noProof/>
        </w:rPr>
        <w:lastRenderedPageBreak/>
        <w:drawing>
          <wp:inline distT="0" distB="0" distL="0" distR="0" wp14:anchorId="7BF54DDF" wp14:editId="0CB95994">
            <wp:extent cx="5731510" cy="1569720"/>
            <wp:effectExtent l="0" t="0" r="2540" b="0"/>
            <wp:docPr id="8256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12523" name=""/>
                    <pic:cNvPicPr/>
                  </pic:nvPicPr>
                  <pic:blipFill>
                    <a:blip r:embed="rId8"/>
                    <a:stretch>
                      <a:fillRect/>
                    </a:stretch>
                  </pic:blipFill>
                  <pic:spPr>
                    <a:xfrm>
                      <a:off x="0" y="0"/>
                      <a:ext cx="5731510" cy="1569720"/>
                    </a:xfrm>
                    <a:prstGeom prst="rect">
                      <a:avLst/>
                    </a:prstGeom>
                  </pic:spPr>
                </pic:pic>
              </a:graphicData>
            </a:graphic>
          </wp:inline>
        </w:drawing>
      </w:r>
    </w:p>
    <w:p w14:paraId="43209085" w14:textId="77777777" w:rsidR="000940C7" w:rsidRPr="00A759A2" w:rsidRDefault="000940C7" w:rsidP="000940C7">
      <w:pPr>
        <w:pBdr>
          <w:top w:val="nil"/>
          <w:left w:val="nil"/>
          <w:bottom w:val="nil"/>
          <w:right w:val="nil"/>
          <w:between w:val="nil"/>
        </w:pBdr>
        <w:ind w:firstLine="720"/>
        <w:rPr>
          <w:rFonts w:ascii="Times New Roman" w:hAnsi="Times New Roman" w:cs="Times New Roman"/>
          <w:color w:val="000000"/>
          <w:sz w:val="28"/>
          <w:szCs w:val="28"/>
        </w:rPr>
      </w:pPr>
      <w:r w:rsidRPr="00A759A2">
        <w:rPr>
          <w:rFonts w:ascii="Times New Roman" w:hAnsi="Times New Roman" w:cs="Times New Roman"/>
          <w:color w:val="000000"/>
        </w:rPr>
        <w:t xml:space="preserve">    </w:t>
      </w:r>
    </w:p>
    <w:p w14:paraId="53551BC0" w14:textId="77777777" w:rsidR="000940C7" w:rsidRPr="00A759A2" w:rsidRDefault="000940C7" w:rsidP="000940C7">
      <w:pPr>
        <w:pBdr>
          <w:top w:val="nil"/>
          <w:left w:val="nil"/>
          <w:bottom w:val="nil"/>
          <w:right w:val="nil"/>
          <w:between w:val="nil"/>
        </w:pBdr>
        <w:spacing w:before="5" w:after="120"/>
        <w:ind w:left="709"/>
        <w:jc w:val="center"/>
        <w:rPr>
          <w:rFonts w:ascii="Times New Roman" w:hAnsi="Times New Roman" w:cs="Times New Roman"/>
          <w:color w:val="000000"/>
          <w:sz w:val="32"/>
          <w:szCs w:val="32"/>
        </w:rPr>
      </w:pPr>
      <w:r w:rsidRPr="00A759A2">
        <w:rPr>
          <w:rFonts w:ascii="Times New Roman" w:hAnsi="Times New Roman" w:cs="Times New Roman"/>
          <w:b/>
          <w:bCs/>
          <w:color w:val="000000"/>
          <w:sz w:val="40"/>
          <w:szCs w:val="40"/>
        </w:rPr>
        <w:t>FACULTY OF ARTS AND SCIENCE</w:t>
      </w:r>
    </w:p>
    <w:p w14:paraId="03168200" w14:textId="77777777" w:rsidR="000940C7" w:rsidRPr="00A759A2" w:rsidRDefault="000940C7" w:rsidP="000940C7">
      <w:pPr>
        <w:pBdr>
          <w:top w:val="nil"/>
          <w:left w:val="nil"/>
          <w:bottom w:val="nil"/>
          <w:right w:val="nil"/>
          <w:between w:val="nil"/>
        </w:pBdr>
        <w:ind w:left="709" w:right="474"/>
        <w:jc w:val="center"/>
        <w:rPr>
          <w:rFonts w:ascii="Times New Roman" w:hAnsi="Times New Roman" w:cs="Times New Roman"/>
          <w:color w:val="000000"/>
          <w:sz w:val="18"/>
          <w:szCs w:val="18"/>
        </w:rPr>
      </w:pPr>
      <w:r w:rsidRPr="00A759A2">
        <w:rPr>
          <w:rFonts w:ascii="Times New Roman" w:hAnsi="Times New Roman" w:cs="Times New Roman"/>
          <w:b/>
          <w:bCs/>
          <w:color w:val="000000"/>
          <w:sz w:val="18"/>
          <w:szCs w:val="18"/>
        </w:rPr>
        <w:t xml:space="preserve">83/3, New </w:t>
      </w:r>
      <w:proofErr w:type="spellStart"/>
      <w:r w:rsidRPr="00A759A2">
        <w:rPr>
          <w:rFonts w:ascii="Times New Roman" w:hAnsi="Times New Roman" w:cs="Times New Roman"/>
          <w:b/>
          <w:bCs/>
          <w:color w:val="000000"/>
          <w:sz w:val="18"/>
          <w:szCs w:val="18"/>
        </w:rPr>
        <w:t>Agaram</w:t>
      </w:r>
      <w:proofErr w:type="spellEnd"/>
      <w:r w:rsidRPr="00A759A2">
        <w:rPr>
          <w:rFonts w:ascii="Times New Roman" w:hAnsi="Times New Roman" w:cs="Times New Roman"/>
          <w:b/>
          <w:bCs/>
          <w:color w:val="000000"/>
          <w:sz w:val="18"/>
          <w:szCs w:val="18"/>
        </w:rPr>
        <w:t xml:space="preserve"> Main Road, </w:t>
      </w:r>
      <w:proofErr w:type="spellStart"/>
      <w:r w:rsidRPr="00A759A2">
        <w:rPr>
          <w:rFonts w:ascii="Times New Roman" w:hAnsi="Times New Roman" w:cs="Times New Roman"/>
          <w:b/>
          <w:bCs/>
          <w:color w:val="000000"/>
          <w:sz w:val="18"/>
          <w:szCs w:val="18"/>
        </w:rPr>
        <w:t>Tiruvanchery</w:t>
      </w:r>
      <w:proofErr w:type="spellEnd"/>
      <w:r w:rsidRPr="00A759A2">
        <w:rPr>
          <w:rFonts w:ascii="Times New Roman" w:hAnsi="Times New Roman" w:cs="Times New Roman"/>
          <w:b/>
          <w:bCs/>
          <w:color w:val="000000"/>
          <w:sz w:val="18"/>
          <w:szCs w:val="18"/>
        </w:rPr>
        <w:t xml:space="preserve">, </w:t>
      </w:r>
      <w:proofErr w:type="spellStart"/>
      <w:r w:rsidRPr="00A759A2">
        <w:rPr>
          <w:rFonts w:ascii="Times New Roman" w:hAnsi="Times New Roman" w:cs="Times New Roman"/>
          <w:b/>
          <w:bCs/>
          <w:color w:val="000000"/>
          <w:sz w:val="18"/>
          <w:szCs w:val="18"/>
        </w:rPr>
        <w:t>Selaiyur</w:t>
      </w:r>
      <w:proofErr w:type="spellEnd"/>
      <w:r w:rsidRPr="00A759A2">
        <w:rPr>
          <w:rFonts w:ascii="Times New Roman" w:hAnsi="Times New Roman" w:cs="Times New Roman"/>
          <w:b/>
          <w:bCs/>
          <w:color w:val="000000"/>
          <w:sz w:val="18"/>
          <w:szCs w:val="18"/>
        </w:rPr>
        <w:t>, Chennai – 600 126</w:t>
      </w:r>
    </w:p>
    <w:p w14:paraId="1185E709" w14:textId="77777777" w:rsidR="000940C7" w:rsidRPr="00A759A2" w:rsidRDefault="000940C7" w:rsidP="000940C7">
      <w:pPr>
        <w:pBdr>
          <w:top w:val="nil"/>
          <w:left w:val="nil"/>
          <w:bottom w:val="nil"/>
          <w:right w:val="nil"/>
          <w:between w:val="nil"/>
        </w:pBdr>
        <w:ind w:left="720" w:right="474"/>
        <w:jc w:val="center"/>
        <w:rPr>
          <w:rFonts w:ascii="Times New Roman" w:hAnsi="Times New Roman" w:cs="Times New Roman"/>
          <w:color w:val="000000"/>
        </w:rPr>
      </w:pPr>
    </w:p>
    <w:p w14:paraId="58FCFE1E" w14:textId="77777777" w:rsidR="000940C7" w:rsidRPr="00A759A2" w:rsidRDefault="000940C7" w:rsidP="000940C7">
      <w:pPr>
        <w:pBdr>
          <w:top w:val="nil"/>
          <w:left w:val="nil"/>
          <w:bottom w:val="nil"/>
          <w:right w:val="nil"/>
          <w:between w:val="nil"/>
        </w:pBdr>
        <w:tabs>
          <w:tab w:val="left" w:pos="2895"/>
          <w:tab w:val="center" w:pos="5204"/>
        </w:tabs>
        <w:ind w:left="720"/>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sz w:val="28"/>
          <w:szCs w:val="28"/>
        </w:rPr>
        <w:tab/>
      </w:r>
    </w:p>
    <w:p w14:paraId="7CAD9811"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DEPARTMENT OF COMPUTER SCIENCE</w:t>
      </w:r>
    </w:p>
    <w:p w14:paraId="2AAFB5D8" w14:textId="77777777" w:rsidR="000940C7" w:rsidRPr="00A759A2" w:rsidRDefault="000940C7" w:rsidP="000940C7">
      <w:pPr>
        <w:pBdr>
          <w:top w:val="nil"/>
          <w:left w:val="nil"/>
          <w:bottom w:val="nil"/>
          <w:right w:val="nil"/>
          <w:between w:val="nil"/>
        </w:pBdr>
        <w:ind w:left="720"/>
        <w:jc w:val="center"/>
        <w:rPr>
          <w:rFonts w:ascii="Times New Roman" w:hAnsi="Times New Roman" w:cs="Times New Roman"/>
          <w:color w:val="000000"/>
          <w:sz w:val="28"/>
          <w:szCs w:val="28"/>
        </w:rPr>
      </w:pPr>
    </w:p>
    <w:p w14:paraId="536C7C0C" w14:textId="60B45F83" w:rsidR="000940C7" w:rsidRPr="00FB438A" w:rsidRDefault="000940C7" w:rsidP="00FB438A">
      <w:pPr>
        <w:pBdr>
          <w:top w:val="nil"/>
          <w:left w:val="nil"/>
          <w:bottom w:val="nil"/>
          <w:right w:val="nil"/>
          <w:between w:val="nil"/>
        </w:pBdr>
        <w:ind w:left="720"/>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BONAFIDE CERTIFICATE</w:t>
      </w:r>
    </w:p>
    <w:p w14:paraId="03DFC396" w14:textId="77777777" w:rsidR="000940C7" w:rsidRPr="00A759A2" w:rsidRDefault="000940C7" w:rsidP="000940C7">
      <w:pPr>
        <w:pBdr>
          <w:top w:val="nil"/>
          <w:left w:val="nil"/>
          <w:bottom w:val="nil"/>
          <w:right w:val="nil"/>
          <w:between w:val="nil"/>
        </w:pBdr>
        <w:ind w:left="720"/>
        <w:jc w:val="both"/>
        <w:rPr>
          <w:rFonts w:ascii="Times New Roman" w:hAnsi="Times New Roman" w:cs="Times New Roman"/>
          <w:color w:val="000000"/>
        </w:rPr>
      </w:pPr>
    </w:p>
    <w:p w14:paraId="3A5F0232" w14:textId="5583BF51" w:rsidR="000940C7" w:rsidRPr="00A759A2" w:rsidRDefault="000940C7" w:rsidP="000940C7">
      <w:pPr>
        <w:pBdr>
          <w:top w:val="nil"/>
          <w:left w:val="nil"/>
          <w:bottom w:val="nil"/>
          <w:right w:val="nil"/>
          <w:between w:val="nil"/>
        </w:pBdr>
        <w:spacing w:line="360" w:lineRule="auto"/>
        <w:ind w:left="720" w:right="283"/>
        <w:jc w:val="both"/>
        <w:rPr>
          <w:rFonts w:ascii="Times New Roman" w:hAnsi="Times New Roman" w:cs="Times New Roman"/>
          <w:color w:val="000000"/>
        </w:rPr>
      </w:pPr>
      <w:r w:rsidRPr="00A759A2">
        <w:rPr>
          <w:rFonts w:ascii="Times New Roman" w:hAnsi="Times New Roman" w:cs="Times New Roman"/>
          <w:color w:val="000000"/>
        </w:rPr>
        <w:t xml:space="preserve">This is to certify that the project entitled </w:t>
      </w:r>
      <w:r w:rsidRPr="00A759A2">
        <w:rPr>
          <w:rFonts w:ascii="Times New Roman" w:hAnsi="Times New Roman" w:cs="Times New Roman"/>
          <w:color w:val="FF0000"/>
        </w:rPr>
        <w:t>“</w:t>
      </w:r>
      <w:r w:rsidR="00EC092E">
        <w:rPr>
          <w:rFonts w:ascii="Times New Roman" w:hAnsi="Times New Roman" w:cs="Times New Roman"/>
          <w:b/>
          <w:bCs/>
          <w:color w:val="FF0000"/>
        </w:rPr>
        <w:t>T</w:t>
      </w:r>
      <w:r w:rsidR="00B222EE">
        <w:rPr>
          <w:rFonts w:ascii="Times New Roman" w:hAnsi="Times New Roman" w:cs="Times New Roman"/>
          <w:b/>
          <w:bCs/>
          <w:color w:val="FF0000"/>
        </w:rPr>
        <w:t>RSUTL</w:t>
      </w:r>
      <w:r w:rsidR="001278E9">
        <w:rPr>
          <w:rFonts w:ascii="Times New Roman" w:hAnsi="Times New Roman" w:cs="Times New Roman"/>
          <w:b/>
          <w:bCs/>
          <w:color w:val="FF0000"/>
        </w:rPr>
        <w:t>INE</w:t>
      </w:r>
      <w:r w:rsidR="00EC092E">
        <w:rPr>
          <w:rFonts w:ascii="Times New Roman" w:hAnsi="Times New Roman" w:cs="Times New Roman"/>
          <w:b/>
          <w:bCs/>
          <w:color w:val="FF0000"/>
        </w:rPr>
        <w:t>:</w:t>
      </w:r>
      <w:r w:rsidR="006005F5">
        <w:rPr>
          <w:rFonts w:ascii="Times New Roman" w:hAnsi="Times New Roman" w:cs="Times New Roman"/>
          <w:b/>
          <w:bCs/>
          <w:color w:val="FF0000"/>
        </w:rPr>
        <w:t xml:space="preserve"> A</w:t>
      </w:r>
      <w:r w:rsidR="001278E9">
        <w:rPr>
          <w:rFonts w:ascii="Times New Roman" w:hAnsi="Times New Roman" w:cs="Times New Roman"/>
          <w:b/>
          <w:bCs/>
          <w:color w:val="FF0000"/>
        </w:rPr>
        <w:t xml:space="preserve"> Self</w:t>
      </w:r>
      <w:r w:rsidR="006005F5">
        <w:rPr>
          <w:rFonts w:ascii="Times New Roman" w:hAnsi="Times New Roman" w:cs="Times New Roman"/>
          <w:b/>
          <w:bCs/>
          <w:color w:val="FF0000"/>
        </w:rPr>
        <w:t>-Hosted End-to-End Encrypted</w:t>
      </w:r>
      <w:r w:rsidR="000C362A">
        <w:rPr>
          <w:rFonts w:ascii="Times New Roman" w:hAnsi="Times New Roman" w:cs="Times New Roman"/>
          <w:b/>
          <w:bCs/>
          <w:color w:val="FF0000"/>
        </w:rPr>
        <w:t xml:space="preserve"> Real-Time Collaboration Platform for Confidential</w:t>
      </w:r>
      <w:r w:rsidR="00C21DE5">
        <w:rPr>
          <w:rFonts w:ascii="Times New Roman" w:hAnsi="Times New Roman" w:cs="Times New Roman"/>
          <w:b/>
          <w:bCs/>
          <w:color w:val="FF0000"/>
        </w:rPr>
        <w:t xml:space="preserve"> Enterprise Workflows</w:t>
      </w:r>
      <w:r w:rsidRPr="00A759A2">
        <w:rPr>
          <w:rFonts w:ascii="Times New Roman" w:hAnsi="Times New Roman" w:cs="Times New Roman"/>
          <w:b/>
          <w:bCs/>
          <w:color w:val="FF0000"/>
        </w:rPr>
        <w:t>”</w:t>
      </w:r>
      <w:r w:rsidRPr="00A759A2">
        <w:rPr>
          <w:rFonts w:ascii="Times New Roman" w:hAnsi="Times New Roman" w:cs="Times New Roman"/>
          <w:color w:val="000000"/>
        </w:rPr>
        <w:t xml:space="preserve"> is original record work done by </w:t>
      </w:r>
      <w:r w:rsidRPr="00A759A2">
        <w:rPr>
          <w:rFonts w:ascii="Times New Roman" w:hAnsi="Times New Roman" w:cs="Times New Roman"/>
          <w:b/>
          <w:bCs/>
          <w:color w:val="FF0000"/>
        </w:rPr>
        <w:t>U23S</w:t>
      </w:r>
      <w:r w:rsidR="004B5564">
        <w:rPr>
          <w:rFonts w:ascii="Times New Roman" w:hAnsi="Times New Roman" w:cs="Times New Roman"/>
          <w:b/>
          <w:bCs/>
          <w:color w:val="FF0000"/>
        </w:rPr>
        <w:t>S0012</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MUKESH RAJA</w:t>
      </w:r>
      <w:r w:rsidRPr="00A759A2">
        <w:rPr>
          <w:rFonts w:ascii="Times New Roman" w:hAnsi="Times New Roman" w:cs="Times New Roman"/>
          <w:b/>
          <w:bCs/>
          <w:color w:val="FF0000"/>
        </w:rPr>
        <w:t>, U23S</w:t>
      </w:r>
      <w:r w:rsidR="004B5564">
        <w:rPr>
          <w:rFonts w:ascii="Times New Roman" w:hAnsi="Times New Roman" w:cs="Times New Roman"/>
          <w:b/>
          <w:bCs/>
          <w:color w:val="FF0000"/>
        </w:rPr>
        <w:t>S0013</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w:t>
      </w:r>
      <w:r w:rsidRPr="00A759A2">
        <w:rPr>
          <w:rFonts w:ascii="Times New Roman" w:hAnsi="Times New Roman" w:cs="Times New Roman"/>
          <w:b/>
          <w:bCs/>
          <w:color w:val="FF0000"/>
        </w:rPr>
        <w:t xml:space="preserve"> </w:t>
      </w:r>
      <w:r w:rsidR="004B5564">
        <w:rPr>
          <w:rFonts w:ascii="Times New Roman" w:hAnsi="Times New Roman" w:cs="Times New Roman"/>
          <w:b/>
          <w:bCs/>
          <w:color w:val="FF0000"/>
        </w:rPr>
        <w:t>PRAVEEN J</w:t>
      </w:r>
      <w:r w:rsidRPr="00A759A2">
        <w:rPr>
          <w:rFonts w:ascii="Times New Roman" w:hAnsi="Times New Roman" w:cs="Times New Roman"/>
          <w:b/>
          <w:bCs/>
          <w:color w:val="FF0000"/>
        </w:rPr>
        <w:t xml:space="preserve">, </w:t>
      </w:r>
      <w:r w:rsidR="00C21DE5">
        <w:rPr>
          <w:rFonts w:ascii="Times New Roman" w:hAnsi="Times New Roman" w:cs="Times New Roman"/>
          <w:b/>
          <w:bCs/>
          <w:color w:val="FF0000"/>
        </w:rPr>
        <w:t>U23</w:t>
      </w:r>
      <w:r w:rsidR="00400B1A">
        <w:rPr>
          <w:rFonts w:ascii="Times New Roman" w:hAnsi="Times New Roman" w:cs="Times New Roman"/>
          <w:b/>
          <w:bCs/>
          <w:color w:val="FF0000"/>
        </w:rPr>
        <w:t>SS0014</w:t>
      </w:r>
      <w:r w:rsidRPr="00A759A2">
        <w:rPr>
          <w:rFonts w:ascii="Times New Roman" w:hAnsi="Times New Roman" w:cs="Times New Roman"/>
          <w:b/>
          <w:bCs/>
          <w:color w:val="FF0000"/>
        </w:rPr>
        <w:t>–</w:t>
      </w:r>
      <w:r w:rsidR="00400B1A">
        <w:rPr>
          <w:rFonts w:ascii="Times New Roman" w:hAnsi="Times New Roman" w:cs="Times New Roman"/>
          <w:b/>
          <w:bCs/>
          <w:color w:val="FF0000"/>
        </w:rPr>
        <w:t xml:space="preserve"> PRAVEEN KUMAR</w:t>
      </w:r>
      <w:r w:rsidRPr="00A759A2">
        <w:rPr>
          <w:rFonts w:ascii="Times New Roman" w:hAnsi="Times New Roman" w:cs="Times New Roman"/>
          <w:b/>
          <w:bCs/>
          <w:color w:val="FF0000"/>
        </w:rPr>
        <w:t xml:space="preserve"> </w:t>
      </w:r>
      <w:r w:rsidRPr="00A759A2">
        <w:rPr>
          <w:rFonts w:ascii="Times New Roman" w:hAnsi="Times New Roman" w:cs="Times New Roman"/>
          <w:color w:val="000000"/>
        </w:rPr>
        <w:t xml:space="preserve">under my guidance and supervision for the partial fulfillment of the award of a degree in B.Sc. Computer Science with Cyber Security as per the syllabus prescribed by the Faculty of Arts and Science, Bharath Institute of Higher Education and Research, </w:t>
      </w:r>
      <w:proofErr w:type="spellStart"/>
      <w:r w:rsidRPr="00A759A2">
        <w:rPr>
          <w:rFonts w:ascii="Times New Roman" w:hAnsi="Times New Roman" w:cs="Times New Roman"/>
          <w:color w:val="000000"/>
        </w:rPr>
        <w:t>Selaiyur</w:t>
      </w:r>
      <w:proofErr w:type="spellEnd"/>
      <w:r w:rsidRPr="00A759A2">
        <w:rPr>
          <w:rFonts w:ascii="Times New Roman" w:hAnsi="Times New Roman" w:cs="Times New Roman"/>
          <w:color w:val="000000"/>
        </w:rPr>
        <w:t>, Chennai.</w:t>
      </w:r>
    </w:p>
    <w:p w14:paraId="69E4148C" w14:textId="77777777" w:rsidR="000940C7" w:rsidRPr="00A759A2" w:rsidRDefault="000940C7" w:rsidP="000940C7">
      <w:pPr>
        <w:pBdr>
          <w:top w:val="nil"/>
          <w:left w:val="nil"/>
          <w:bottom w:val="nil"/>
          <w:right w:val="nil"/>
          <w:between w:val="nil"/>
        </w:pBdr>
        <w:ind w:left="720"/>
        <w:jc w:val="both"/>
        <w:rPr>
          <w:rFonts w:ascii="Times New Roman" w:hAnsi="Times New Roman" w:cs="Times New Roman"/>
          <w:color w:val="000000"/>
        </w:rPr>
      </w:pPr>
    </w:p>
    <w:p w14:paraId="6DF53DA3" w14:textId="77777777" w:rsidR="000940C7" w:rsidRPr="00A759A2" w:rsidRDefault="000940C7" w:rsidP="000940C7">
      <w:pPr>
        <w:pBdr>
          <w:top w:val="nil"/>
          <w:left w:val="nil"/>
          <w:bottom w:val="nil"/>
          <w:right w:val="nil"/>
          <w:between w:val="nil"/>
        </w:pBdr>
        <w:jc w:val="both"/>
        <w:rPr>
          <w:rFonts w:ascii="Times New Roman" w:hAnsi="Times New Roman" w:cs="Times New Roman"/>
          <w:color w:val="000000"/>
        </w:rPr>
      </w:pPr>
    </w:p>
    <w:p w14:paraId="744A7CF0" w14:textId="77777777" w:rsidR="000940C7" w:rsidRPr="00A759A2" w:rsidRDefault="000940C7" w:rsidP="00A3666F">
      <w:pPr>
        <w:pBdr>
          <w:top w:val="nil"/>
          <w:left w:val="nil"/>
          <w:bottom w:val="nil"/>
          <w:right w:val="nil"/>
          <w:between w:val="nil"/>
        </w:pBdr>
        <w:ind w:left="720"/>
        <w:jc w:val="both"/>
        <w:rPr>
          <w:rFonts w:ascii="Times New Roman" w:hAnsi="Times New Roman" w:cs="Times New Roman"/>
          <w:color w:val="000000"/>
        </w:rPr>
      </w:pPr>
    </w:p>
    <w:p w14:paraId="68A80496" w14:textId="77777777" w:rsidR="000940C7" w:rsidRPr="00A759A2" w:rsidRDefault="000940C7" w:rsidP="00A3666F">
      <w:pPr>
        <w:pBdr>
          <w:top w:val="nil"/>
          <w:left w:val="nil"/>
          <w:bottom w:val="nil"/>
          <w:right w:val="nil"/>
          <w:between w:val="nil"/>
        </w:pBdr>
        <w:ind w:left="720"/>
        <w:jc w:val="both"/>
        <w:rPr>
          <w:rFonts w:ascii="Times New Roman" w:hAnsi="Times New Roman" w:cs="Times New Roman"/>
          <w:color w:val="000000"/>
        </w:rPr>
      </w:pP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p>
    <w:p w14:paraId="10C4E302" w14:textId="77777777" w:rsidR="000940C7" w:rsidRPr="00A759A2" w:rsidRDefault="000940C7" w:rsidP="00A3666F">
      <w:pPr>
        <w:pBdr>
          <w:top w:val="nil"/>
          <w:left w:val="nil"/>
          <w:bottom w:val="nil"/>
          <w:right w:val="nil"/>
          <w:between w:val="nil"/>
        </w:pBdr>
        <w:ind w:left="720"/>
        <w:rPr>
          <w:rFonts w:ascii="Times New Roman" w:hAnsi="Times New Roman" w:cs="Times New Roman"/>
          <w:color w:val="000000"/>
        </w:rPr>
      </w:pPr>
      <w:r w:rsidRPr="00A759A2">
        <w:rPr>
          <w:rFonts w:ascii="Times New Roman" w:hAnsi="Times New Roman" w:cs="Times New Roman"/>
          <w:b/>
          <w:bCs/>
          <w:color w:val="000000"/>
        </w:rPr>
        <w:t xml:space="preserve">PROJECT GUIDE </w:t>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t xml:space="preserve">    </w:t>
      </w:r>
      <w:r w:rsidRPr="00A759A2">
        <w:rPr>
          <w:rFonts w:ascii="Times New Roman" w:hAnsi="Times New Roman" w:cs="Times New Roman"/>
          <w:b/>
          <w:bCs/>
          <w:color w:val="000000"/>
        </w:rPr>
        <w:tab/>
        <w:t xml:space="preserve">    HEAD OF THE DEPARTMENT</w:t>
      </w:r>
    </w:p>
    <w:p w14:paraId="6C458882" w14:textId="77777777" w:rsidR="000940C7" w:rsidRPr="00A759A2" w:rsidRDefault="000940C7" w:rsidP="00A3666F">
      <w:pPr>
        <w:pBdr>
          <w:top w:val="nil"/>
          <w:left w:val="nil"/>
          <w:bottom w:val="nil"/>
          <w:right w:val="nil"/>
          <w:between w:val="nil"/>
        </w:pBdr>
        <w:ind w:left="720"/>
        <w:rPr>
          <w:rFonts w:ascii="Times New Roman" w:hAnsi="Times New Roman" w:cs="Times New Roman"/>
          <w:color w:val="000000"/>
        </w:rPr>
      </w:pP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p>
    <w:p w14:paraId="4292D9B0" w14:textId="77777777" w:rsidR="000940C7" w:rsidRPr="00A759A2" w:rsidRDefault="000940C7" w:rsidP="00A3666F">
      <w:pPr>
        <w:pBdr>
          <w:top w:val="nil"/>
          <w:left w:val="nil"/>
          <w:bottom w:val="nil"/>
          <w:right w:val="nil"/>
          <w:between w:val="nil"/>
        </w:pBdr>
        <w:ind w:left="720"/>
        <w:rPr>
          <w:rFonts w:ascii="Times New Roman" w:hAnsi="Times New Roman" w:cs="Times New Roman"/>
          <w:color w:val="000000"/>
        </w:rPr>
      </w:pPr>
    </w:p>
    <w:p w14:paraId="23306CA4" w14:textId="77777777" w:rsidR="008A58C7" w:rsidRDefault="000940C7" w:rsidP="00F65805">
      <w:pPr>
        <w:pBdr>
          <w:top w:val="nil"/>
          <w:left w:val="nil"/>
          <w:bottom w:val="nil"/>
          <w:right w:val="nil"/>
          <w:between w:val="nil"/>
        </w:pBdr>
        <w:spacing w:line="360" w:lineRule="auto"/>
        <w:ind w:left="720" w:right="332"/>
        <w:jc w:val="both"/>
        <w:rPr>
          <w:rFonts w:ascii="Times New Roman" w:hAnsi="Times New Roman" w:cs="Times New Roman"/>
          <w:color w:val="000000"/>
        </w:rPr>
      </w:pPr>
      <w:r w:rsidRPr="00A759A2">
        <w:rPr>
          <w:rFonts w:ascii="Times New Roman" w:hAnsi="Times New Roman" w:cs="Times New Roman"/>
          <w:color w:val="000000"/>
        </w:rPr>
        <w:t xml:space="preserve">Submitted for the Viva-Voce examination held on _______________ at the Department of Computer Science, Faculty of Arts and Science, Bharath Institute of Higher Education and Research, Chennai.            </w:t>
      </w:r>
    </w:p>
    <w:p w14:paraId="2E202FBD" w14:textId="0DDAEFDB" w:rsidR="000940C7" w:rsidRPr="00A759A2" w:rsidRDefault="000940C7" w:rsidP="00F65805">
      <w:pPr>
        <w:pBdr>
          <w:top w:val="nil"/>
          <w:left w:val="nil"/>
          <w:bottom w:val="nil"/>
          <w:right w:val="nil"/>
          <w:between w:val="nil"/>
        </w:pBdr>
        <w:spacing w:line="360" w:lineRule="auto"/>
        <w:ind w:left="720" w:right="332"/>
        <w:jc w:val="both"/>
        <w:rPr>
          <w:rFonts w:ascii="Times New Roman" w:hAnsi="Times New Roman" w:cs="Times New Roman"/>
          <w:color w:val="000000"/>
        </w:rPr>
      </w:pPr>
      <w:r w:rsidRPr="00A759A2">
        <w:rPr>
          <w:rFonts w:ascii="Times New Roman" w:hAnsi="Times New Roman" w:cs="Times New Roman"/>
          <w:color w:val="000000"/>
        </w:rPr>
        <w:t xml:space="preserve">     </w:t>
      </w:r>
    </w:p>
    <w:p w14:paraId="23D42760" w14:textId="77777777" w:rsidR="000940C7" w:rsidRPr="00A759A2" w:rsidRDefault="000940C7" w:rsidP="000940C7">
      <w:pPr>
        <w:pBdr>
          <w:top w:val="nil"/>
          <w:left w:val="nil"/>
          <w:bottom w:val="nil"/>
          <w:right w:val="nil"/>
          <w:between w:val="nil"/>
        </w:pBdr>
        <w:rPr>
          <w:rFonts w:ascii="Times New Roman" w:hAnsi="Times New Roman" w:cs="Times New Roman"/>
          <w:color w:val="000000"/>
        </w:rPr>
      </w:pPr>
    </w:p>
    <w:p w14:paraId="1CF74CD1" w14:textId="7FE94398" w:rsidR="000940C7" w:rsidRPr="00F65805" w:rsidRDefault="000940C7" w:rsidP="000940C7">
      <w:pPr>
        <w:pBdr>
          <w:top w:val="nil"/>
          <w:left w:val="nil"/>
          <w:bottom w:val="nil"/>
          <w:right w:val="nil"/>
          <w:between w:val="nil"/>
        </w:pBdr>
        <w:ind w:right="332"/>
        <w:rPr>
          <w:rFonts w:ascii="Times New Roman" w:hAnsi="Times New Roman" w:cs="Times New Roman"/>
          <w:b/>
          <w:bCs/>
          <w:color w:val="000000"/>
        </w:rPr>
      </w:pPr>
      <w:r w:rsidRPr="00A759A2">
        <w:rPr>
          <w:rFonts w:ascii="Times New Roman" w:hAnsi="Times New Roman" w:cs="Times New Roman"/>
          <w:b/>
          <w:bCs/>
          <w:color w:val="000000"/>
        </w:rPr>
        <w:t xml:space="preserve">       INTERNAL EXAMINER</w:t>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proofErr w:type="gramStart"/>
      <w:r w:rsidRPr="00A759A2">
        <w:rPr>
          <w:rFonts w:ascii="Times New Roman" w:hAnsi="Times New Roman" w:cs="Times New Roman"/>
          <w:b/>
          <w:bCs/>
          <w:color w:val="000000"/>
        </w:rPr>
        <w:tab/>
        <w:t xml:space="preserve">  EXTERNAL</w:t>
      </w:r>
      <w:proofErr w:type="gramEnd"/>
      <w:r w:rsidR="00F65805">
        <w:rPr>
          <w:rFonts w:ascii="Times New Roman" w:hAnsi="Times New Roman" w:cs="Times New Roman"/>
          <w:b/>
          <w:bCs/>
          <w:color w:val="000000"/>
        </w:rPr>
        <w:t xml:space="preserve"> </w:t>
      </w:r>
      <w:r w:rsidRPr="00A759A2">
        <w:rPr>
          <w:rFonts w:ascii="Times New Roman" w:hAnsi="Times New Roman" w:cs="Times New Roman"/>
          <w:b/>
          <w:bCs/>
          <w:color w:val="000000"/>
        </w:rPr>
        <w:t>EXAMINER</w:t>
      </w:r>
    </w:p>
    <w:p w14:paraId="564AB794" w14:textId="77777777" w:rsidR="000940C7" w:rsidRPr="00A759A2" w:rsidRDefault="000940C7" w:rsidP="000940C7">
      <w:pPr>
        <w:pBdr>
          <w:top w:val="nil"/>
          <w:left w:val="nil"/>
          <w:bottom w:val="nil"/>
          <w:right w:val="nil"/>
          <w:between w:val="nil"/>
        </w:pBdr>
        <w:ind w:left="720"/>
        <w:rPr>
          <w:rFonts w:ascii="Times New Roman" w:hAnsi="Times New Roman" w:cs="Times New Roman"/>
          <w:color w:val="000000"/>
        </w:rPr>
      </w:pPr>
    </w:p>
    <w:p w14:paraId="0B7197D0" w14:textId="77777777" w:rsidR="000940C7" w:rsidRPr="00A759A2" w:rsidRDefault="000940C7" w:rsidP="000940C7">
      <w:pPr>
        <w:pBdr>
          <w:top w:val="nil"/>
          <w:left w:val="nil"/>
          <w:bottom w:val="nil"/>
          <w:right w:val="nil"/>
          <w:between w:val="nil"/>
        </w:pBdr>
        <w:spacing w:line="480" w:lineRule="auto"/>
        <w:rPr>
          <w:rFonts w:ascii="Times New Roman" w:hAnsi="Times New Roman" w:cs="Times New Roman"/>
          <w:color w:val="000000"/>
          <w:sz w:val="28"/>
          <w:szCs w:val="28"/>
        </w:rPr>
      </w:pPr>
    </w:p>
    <w:p w14:paraId="1FD9C162" w14:textId="77777777" w:rsidR="000940C7" w:rsidRPr="00A759A2" w:rsidRDefault="000940C7" w:rsidP="000940C7">
      <w:pPr>
        <w:pBdr>
          <w:top w:val="nil"/>
          <w:left w:val="nil"/>
          <w:bottom w:val="nil"/>
          <w:right w:val="nil"/>
          <w:between w:val="nil"/>
        </w:pBdr>
        <w:spacing w:line="480" w:lineRule="auto"/>
        <w:jc w:val="center"/>
        <w:rPr>
          <w:rFonts w:ascii="Times New Roman" w:hAnsi="Times New Roman" w:cs="Times New Roman"/>
          <w:color w:val="000000"/>
          <w:sz w:val="28"/>
          <w:szCs w:val="28"/>
        </w:rPr>
      </w:pPr>
      <w:r w:rsidRPr="00A759A2">
        <w:rPr>
          <w:rFonts w:ascii="Times New Roman" w:hAnsi="Times New Roman" w:cs="Times New Roman"/>
          <w:b/>
          <w:bCs/>
          <w:color w:val="000000"/>
          <w:sz w:val="28"/>
          <w:szCs w:val="28"/>
        </w:rPr>
        <w:t>DECLARATION</w:t>
      </w:r>
    </w:p>
    <w:p w14:paraId="7FDC96A1" w14:textId="77777777" w:rsidR="000940C7" w:rsidRPr="00A759A2" w:rsidRDefault="000940C7" w:rsidP="000940C7">
      <w:pPr>
        <w:pBdr>
          <w:top w:val="nil"/>
          <w:left w:val="nil"/>
          <w:bottom w:val="nil"/>
          <w:right w:val="nil"/>
          <w:between w:val="nil"/>
        </w:pBdr>
        <w:spacing w:line="480" w:lineRule="auto"/>
        <w:ind w:firstLine="720"/>
        <w:jc w:val="center"/>
        <w:rPr>
          <w:rFonts w:ascii="Times New Roman" w:hAnsi="Times New Roman" w:cs="Times New Roman"/>
          <w:color w:val="000000"/>
          <w:sz w:val="28"/>
          <w:szCs w:val="28"/>
        </w:rPr>
      </w:pPr>
    </w:p>
    <w:p w14:paraId="4C8B8A03" w14:textId="77777777" w:rsidR="000940C7" w:rsidRPr="00A759A2" w:rsidRDefault="000940C7" w:rsidP="000940C7">
      <w:pPr>
        <w:pBdr>
          <w:top w:val="nil"/>
          <w:left w:val="nil"/>
          <w:bottom w:val="nil"/>
          <w:right w:val="nil"/>
          <w:between w:val="nil"/>
        </w:pBdr>
        <w:spacing w:line="480" w:lineRule="auto"/>
        <w:ind w:firstLine="720"/>
        <w:jc w:val="center"/>
        <w:rPr>
          <w:rFonts w:ascii="Times New Roman" w:hAnsi="Times New Roman" w:cs="Times New Roman"/>
          <w:color w:val="000000"/>
        </w:rPr>
      </w:pPr>
      <w:r w:rsidRPr="00A759A2">
        <w:rPr>
          <w:rFonts w:ascii="Times New Roman" w:hAnsi="Times New Roman" w:cs="Times New Roman"/>
          <w:noProof/>
        </w:rPr>
        <w:drawing>
          <wp:anchor distT="0" distB="0" distL="0" distR="0" simplePos="0" relativeHeight="251661317" behindDoc="0" locked="0" layoutInCell="1" allowOverlap="1" wp14:anchorId="3DAE3618" wp14:editId="5F5DFA74">
            <wp:simplePos x="0" y="0"/>
            <wp:positionH relativeFrom="margin">
              <wp:align>center</wp:align>
            </wp:positionH>
            <wp:positionV relativeFrom="paragraph">
              <wp:posOffset>4445</wp:posOffset>
            </wp:positionV>
            <wp:extent cx="1209675" cy="1132840"/>
            <wp:effectExtent l="19050" t="19050" r="28575" b="10160"/>
            <wp:wrapNone/>
            <wp:docPr id="102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t="3471" r="78677" b="24510"/>
                    <a:stretch/>
                  </pic:blipFill>
                  <pic:spPr>
                    <a:xfrm>
                      <a:off x="0" y="0"/>
                      <a:ext cx="1209675" cy="1132840"/>
                    </a:xfrm>
                    <a:prstGeom prst="rect">
                      <a:avLst/>
                    </a:prstGeom>
                    <a:ln w="9525" cap="flat" cmpd="sng">
                      <a:solidFill>
                        <a:srgbClr val="000000"/>
                      </a:solidFill>
                      <a:prstDash val="solid"/>
                      <a:round/>
                      <a:headEnd/>
                      <a:tailEnd/>
                    </a:ln>
                  </pic:spPr>
                </pic:pic>
              </a:graphicData>
            </a:graphic>
          </wp:anchor>
        </w:drawing>
      </w:r>
    </w:p>
    <w:p w14:paraId="203A61BE" w14:textId="77777777" w:rsidR="000940C7" w:rsidRPr="00A759A2" w:rsidRDefault="000940C7" w:rsidP="000940C7">
      <w:pPr>
        <w:pBdr>
          <w:top w:val="nil"/>
          <w:left w:val="nil"/>
          <w:bottom w:val="nil"/>
          <w:right w:val="nil"/>
          <w:between w:val="nil"/>
        </w:pBdr>
        <w:spacing w:line="360" w:lineRule="auto"/>
        <w:ind w:firstLine="720"/>
        <w:jc w:val="both"/>
        <w:rPr>
          <w:rFonts w:ascii="Times New Roman" w:hAnsi="Times New Roman" w:cs="Times New Roman"/>
          <w:color w:val="000000"/>
        </w:rPr>
      </w:pPr>
    </w:p>
    <w:p w14:paraId="7AC488E4" w14:textId="77777777" w:rsidR="000940C7" w:rsidRPr="00A759A2" w:rsidRDefault="000940C7" w:rsidP="000940C7">
      <w:pPr>
        <w:pBdr>
          <w:top w:val="nil"/>
          <w:left w:val="nil"/>
          <w:bottom w:val="nil"/>
          <w:right w:val="nil"/>
          <w:between w:val="nil"/>
        </w:pBdr>
        <w:spacing w:line="360" w:lineRule="auto"/>
        <w:ind w:firstLine="720"/>
        <w:jc w:val="both"/>
        <w:rPr>
          <w:rFonts w:ascii="Times New Roman" w:hAnsi="Times New Roman" w:cs="Times New Roman"/>
          <w:color w:val="000000"/>
        </w:rPr>
      </w:pPr>
    </w:p>
    <w:p w14:paraId="60C48EFC"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rPr>
      </w:pPr>
    </w:p>
    <w:p w14:paraId="6FAE32A2"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rPr>
      </w:pPr>
    </w:p>
    <w:p w14:paraId="08D96FEF"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rPr>
      </w:pPr>
    </w:p>
    <w:p w14:paraId="18A7D9B3" w14:textId="3A888CC0" w:rsidR="000940C7" w:rsidRPr="00A759A2" w:rsidRDefault="000940C7" w:rsidP="000940C7">
      <w:pPr>
        <w:pBdr>
          <w:top w:val="nil"/>
          <w:left w:val="nil"/>
          <w:bottom w:val="nil"/>
          <w:right w:val="nil"/>
          <w:between w:val="nil"/>
        </w:pBdr>
        <w:spacing w:line="480" w:lineRule="auto"/>
        <w:ind w:left="720"/>
        <w:jc w:val="both"/>
        <w:rPr>
          <w:rFonts w:ascii="Times New Roman" w:hAnsi="Times New Roman" w:cs="Times New Roman"/>
          <w:color w:val="000000"/>
        </w:rPr>
      </w:pPr>
      <w:r w:rsidRPr="00A759A2">
        <w:rPr>
          <w:rFonts w:ascii="Times New Roman" w:hAnsi="Times New Roman" w:cs="Times New Roman"/>
          <w:color w:val="000000"/>
        </w:rPr>
        <w:t xml:space="preserve">I hereby declare that this project report, entitled </w:t>
      </w:r>
      <w:r w:rsidR="00D6685D">
        <w:rPr>
          <w:rFonts w:ascii="Times New Roman" w:hAnsi="Times New Roman" w:cs="Times New Roman"/>
          <w:b/>
          <w:bCs/>
          <w:color w:val="FF0000"/>
        </w:rPr>
        <w:t>TRSUTLINE: A Self-Hosted End-to-End Encrypted Real-Time Collaboration Platform for Confidential Enterprise Workflows</w:t>
      </w:r>
      <w:r w:rsidRPr="00A759A2">
        <w:rPr>
          <w:rFonts w:ascii="Times New Roman" w:hAnsi="Times New Roman" w:cs="Times New Roman"/>
          <w:b/>
          <w:bCs/>
          <w:color w:val="FF0000"/>
        </w:rPr>
        <w:t xml:space="preserve">, </w:t>
      </w:r>
      <w:r w:rsidRPr="00A759A2">
        <w:rPr>
          <w:rFonts w:ascii="Times New Roman" w:hAnsi="Times New Roman" w:cs="Times New Roman"/>
          <w:color w:val="000000"/>
        </w:rPr>
        <w:t xml:space="preserve">embodies the report of my project work carried out during the final semester, having the main project in the Department of Computer Science under the guidance of </w:t>
      </w:r>
      <w:r w:rsidR="009E78E7">
        <w:rPr>
          <w:rFonts w:ascii="Times New Roman" w:hAnsi="Times New Roman" w:cs="Times New Roman"/>
          <w:b/>
          <w:bCs/>
          <w:color w:val="FF0000"/>
        </w:rPr>
        <w:t>D. Ramya</w:t>
      </w:r>
      <w:r w:rsidRPr="00A759A2">
        <w:rPr>
          <w:rFonts w:ascii="Times New Roman" w:hAnsi="Times New Roman" w:cs="Times New Roman"/>
          <w:b/>
          <w:bCs/>
          <w:color w:val="FF0000"/>
        </w:rPr>
        <w:t xml:space="preserve">, </w:t>
      </w:r>
      <w:r w:rsidR="009E78E7">
        <w:rPr>
          <w:rFonts w:ascii="Times New Roman" w:hAnsi="Times New Roman" w:cs="Times New Roman"/>
          <w:b/>
          <w:bCs/>
          <w:color w:val="FF0000"/>
        </w:rPr>
        <w:t>As</w:t>
      </w:r>
      <w:r w:rsidR="00D6685D">
        <w:rPr>
          <w:rFonts w:ascii="Times New Roman" w:hAnsi="Times New Roman" w:cs="Times New Roman"/>
          <w:b/>
          <w:bCs/>
          <w:color w:val="FF0000"/>
        </w:rPr>
        <w:t>sistant Professor</w:t>
      </w:r>
      <w:r w:rsidRPr="00A759A2">
        <w:rPr>
          <w:rFonts w:ascii="Times New Roman" w:hAnsi="Times New Roman" w:cs="Times New Roman"/>
          <w:b/>
          <w:bCs/>
          <w:color w:val="FF0000"/>
        </w:rPr>
        <w:t>,</w:t>
      </w:r>
      <w:r w:rsidRPr="00A759A2">
        <w:rPr>
          <w:rFonts w:ascii="Times New Roman" w:hAnsi="Times New Roman" w:cs="Times New Roman"/>
          <w:color w:val="FF0000"/>
        </w:rPr>
        <w:t xml:space="preserve"> </w:t>
      </w:r>
      <w:r w:rsidRPr="00A759A2">
        <w:rPr>
          <w:rFonts w:ascii="Times New Roman" w:hAnsi="Times New Roman" w:cs="Times New Roman"/>
          <w:color w:val="000000"/>
        </w:rPr>
        <w:t>and has not been submitted previously for the award of other degrees by me or others to any Institute or any University to the best of my knowledge.</w:t>
      </w:r>
    </w:p>
    <w:p w14:paraId="7A577281"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07D0ADD6"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6BA99EAA"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6538DB3D"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513F9A30" w14:textId="77777777" w:rsidR="000940C7" w:rsidRPr="00A759A2" w:rsidRDefault="000940C7" w:rsidP="000940C7">
      <w:pPr>
        <w:pBdr>
          <w:top w:val="nil"/>
          <w:left w:val="nil"/>
          <w:bottom w:val="nil"/>
          <w:right w:val="nil"/>
          <w:between w:val="nil"/>
        </w:pBdr>
        <w:spacing w:line="360" w:lineRule="auto"/>
        <w:ind w:left="720" w:firstLine="720"/>
        <w:jc w:val="both"/>
        <w:rPr>
          <w:rFonts w:ascii="Times New Roman" w:hAnsi="Times New Roman" w:cs="Times New Roman"/>
          <w:color w:val="000000"/>
          <w:sz w:val="28"/>
          <w:szCs w:val="28"/>
        </w:rPr>
      </w:pPr>
    </w:p>
    <w:p w14:paraId="100AF3EA" w14:textId="77777777" w:rsidR="000940C7" w:rsidRPr="00A759A2" w:rsidRDefault="000940C7" w:rsidP="000940C7">
      <w:pPr>
        <w:pBdr>
          <w:top w:val="nil"/>
          <w:left w:val="nil"/>
          <w:bottom w:val="nil"/>
          <w:right w:val="nil"/>
          <w:between w:val="nil"/>
        </w:pBdr>
        <w:spacing w:line="360" w:lineRule="auto"/>
        <w:ind w:left="720"/>
        <w:jc w:val="both"/>
        <w:rPr>
          <w:rFonts w:ascii="Times New Roman" w:hAnsi="Times New Roman" w:cs="Times New Roman"/>
          <w:color w:val="000000"/>
        </w:rPr>
      </w:pPr>
      <w:r w:rsidRPr="00A759A2">
        <w:rPr>
          <w:rFonts w:ascii="Times New Roman" w:hAnsi="Times New Roman" w:cs="Times New Roman"/>
          <w:color w:val="000000"/>
        </w:rPr>
        <w:t>Date</w:t>
      </w:r>
      <w:r w:rsidRPr="00A759A2">
        <w:rPr>
          <w:rFonts w:ascii="Times New Roman" w:hAnsi="Times New Roman" w:cs="Times New Roman"/>
          <w:color w:val="000000"/>
        </w:rPr>
        <w:tab/>
        <w:t>:</w:t>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b/>
          <w:bCs/>
          <w:color w:val="000000"/>
        </w:rPr>
        <w:t>Signature of the Candidate</w:t>
      </w:r>
    </w:p>
    <w:p w14:paraId="0F3C0EA2" w14:textId="77777777" w:rsidR="000940C7" w:rsidRPr="00A759A2" w:rsidRDefault="000940C7" w:rsidP="000940C7">
      <w:pPr>
        <w:pBdr>
          <w:top w:val="nil"/>
          <w:left w:val="nil"/>
          <w:bottom w:val="nil"/>
          <w:right w:val="nil"/>
          <w:between w:val="nil"/>
        </w:pBdr>
        <w:spacing w:line="360" w:lineRule="auto"/>
        <w:ind w:left="720"/>
        <w:jc w:val="both"/>
        <w:rPr>
          <w:rFonts w:ascii="Times New Roman" w:hAnsi="Times New Roman" w:cs="Times New Roman"/>
          <w:color w:val="000000"/>
        </w:rPr>
      </w:pPr>
      <w:r w:rsidRPr="00A759A2">
        <w:rPr>
          <w:rFonts w:ascii="Times New Roman" w:hAnsi="Times New Roman" w:cs="Times New Roman"/>
          <w:color w:val="000000"/>
        </w:rPr>
        <w:t>Place</w:t>
      </w:r>
      <w:r w:rsidRPr="00A759A2">
        <w:rPr>
          <w:rFonts w:ascii="Times New Roman" w:hAnsi="Times New Roman" w:cs="Times New Roman"/>
          <w:color w:val="000000"/>
        </w:rPr>
        <w:tab/>
        <w:t>:  Chennai</w:t>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t xml:space="preserve">   </w:t>
      </w:r>
    </w:p>
    <w:p w14:paraId="0E0A204A" w14:textId="77777777" w:rsidR="000940C7" w:rsidRPr="00A759A2" w:rsidRDefault="000940C7" w:rsidP="000940C7">
      <w:pPr>
        <w:pBdr>
          <w:top w:val="nil"/>
          <w:left w:val="nil"/>
          <w:bottom w:val="nil"/>
          <w:right w:val="nil"/>
          <w:between w:val="nil"/>
        </w:pBdr>
        <w:spacing w:line="360" w:lineRule="auto"/>
        <w:ind w:left="720"/>
        <w:jc w:val="both"/>
        <w:rPr>
          <w:rFonts w:ascii="Times New Roman" w:hAnsi="Times New Roman" w:cs="Times New Roman"/>
          <w:color w:val="000000"/>
        </w:rPr>
      </w:pP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sz w:val="28"/>
          <w:szCs w:val="28"/>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b/>
          <w:bCs/>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r w:rsidRPr="00A759A2">
        <w:rPr>
          <w:rFonts w:ascii="Times New Roman" w:hAnsi="Times New Roman" w:cs="Times New Roman"/>
          <w:color w:val="000000"/>
        </w:rPr>
        <w:tab/>
      </w:r>
    </w:p>
    <w:p w14:paraId="35857CA4" w14:textId="77777777" w:rsidR="000940C7" w:rsidRPr="00A759A2" w:rsidRDefault="000940C7" w:rsidP="000940C7">
      <w:pPr>
        <w:pBdr>
          <w:top w:val="nil"/>
          <w:left w:val="nil"/>
          <w:bottom w:val="nil"/>
          <w:right w:val="nil"/>
          <w:between w:val="nil"/>
        </w:pBdr>
        <w:spacing w:line="360" w:lineRule="auto"/>
        <w:rPr>
          <w:rFonts w:ascii="Times New Roman" w:hAnsi="Times New Roman" w:cs="Times New Roman"/>
          <w:color w:val="000000"/>
          <w:sz w:val="28"/>
          <w:szCs w:val="28"/>
        </w:rPr>
      </w:pPr>
    </w:p>
    <w:p w14:paraId="5D0B7D89" w14:textId="77777777" w:rsidR="000940C7" w:rsidRPr="00A759A2" w:rsidRDefault="000940C7" w:rsidP="000940C7">
      <w:pPr>
        <w:pBdr>
          <w:top w:val="nil"/>
          <w:left w:val="nil"/>
          <w:bottom w:val="nil"/>
          <w:right w:val="nil"/>
          <w:between w:val="nil"/>
        </w:pBdr>
        <w:spacing w:line="360" w:lineRule="auto"/>
        <w:ind w:firstLine="720"/>
        <w:jc w:val="center"/>
        <w:rPr>
          <w:rFonts w:ascii="Times New Roman" w:hAnsi="Times New Roman" w:cs="Times New Roman"/>
          <w:color w:val="000000"/>
          <w:sz w:val="28"/>
          <w:szCs w:val="28"/>
        </w:rPr>
      </w:pPr>
    </w:p>
    <w:p w14:paraId="1CDBE86F" w14:textId="77777777" w:rsidR="000940C7" w:rsidRPr="00A759A2" w:rsidRDefault="000940C7" w:rsidP="000940C7">
      <w:pPr>
        <w:pBdr>
          <w:top w:val="nil"/>
          <w:left w:val="nil"/>
          <w:bottom w:val="nil"/>
          <w:right w:val="nil"/>
          <w:between w:val="nil"/>
        </w:pBdr>
        <w:spacing w:line="360" w:lineRule="auto"/>
        <w:rPr>
          <w:rFonts w:ascii="Times New Roman" w:hAnsi="Times New Roman" w:cs="Times New Roman"/>
          <w:sz w:val="28"/>
          <w:szCs w:val="28"/>
        </w:rPr>
      </w:pPr>
    </w:p>
    <w:p w14:paraId="3B70A0DF" w14:textId="77777777" w:rsidR="000940C7" w:rsidRPr="00A759A2" w:rsidRDefault="000940C7" w:rsidP="000940C7">
      <w:pPr>
        <w:pBdr>
          <w:top w:val="nil"/>
          <w:left w:val="nil"/>
          <w:bottom w:val="nil"/>
          <w:right w:val="nil"/>
          <w:between w:val="nil"/>
        </w:pBdr>
        <w:spacing w:line="360" w:lineRule="auto"/>
        <w:jc w:val="center"/>
        <w:rPr>
          <w:rFonts w:ascii="Times New Roman" w:hAnsi="Times New Roman" w:cs="Times New Roman"/>
          <w:b/>
          <w:bCs/>
          <w:color w:val="FF0000"/>
          <w:sz w:val="28"/>
          <w:szCs w:val="28"/>
        </w:rPr>
      </w:pPr>
    </w:p>
    <w:p w14:paraId="6AD86DD7" w14:textId="77777777" w:rsidR="000940C7" w:rsidRPr="00A759A2" w:rsidRDefault="000940C7" w:rsidP="000940C7">
      <w:pPr>
        <w:pBdr>
          <w:top w:val="nil"/>
          <w:left w:val="nil"/>
          <w:bottom w:val="nil"/>
          <w:right w:val="nil"/>
          <w:between w:val="nil"/>
        </w:pBdr>
        <w:spacing w:line="360" w:lineRule="auto"/>
        <w:jc w:val="center"/>
        <w:rPr>
          <w:rFonts w:ascii="Times New Roman" w:hAnsi="Times New Roman" w:cs="Times New Roman"/>
          <w:b/>
          <w:bCs/>
          <w:color w:val="FF0000"/>
          <w:sz w:val="28"/>
          <w:szCs w:val="28"/>
        </w:rPr>
      </w:pPr>
    </w:p>
    <w:p w14:paraId="0BFAC15A" w14:textId="77777777" w:rsidR="000940C7" w:rsidRPr="00A759A2" w:rsidRDefault="000940C7" w:rsidP="000940C7">
      <w:pPr>
        <w:pBdr>
          <w:top w:val="nil"/>
          <w:left w:val="nil"/>
          <w:bottom w:val="nil"/>
          <w:right w:val="nil"/>
          <w:between w:val="nil"/>
        </w:pBdr>
        <w:spacing w:line="360" w:lineRule="auto"/>
        <w:jc w:val="center"/>
        <w:rPr>
          <w:rFonts w:ascii="Times New Roman" w:hAnsi="Times New Roman" w:cs="Times New Roman"/>
          <w:b/>
          <w:bCs/>
          <w:color w:val="FF0000"/>
          <w:sz w:val="28"/>
          <w:szCs w:val="28"/>
        </w:rPr>
      </w:pPr>
    </w:p>
    <w:p w14:paraId="2DD85112" w14:textId="77777777" w:rsidR="000940C7" w:rsidRPr="00A759A2" w:rsidRDefault="000940C7" w:rsidP="000940C7">
      <w:pPr>
        <w:pBdr>
          <w:top w:val="nil"/>
          <w:left w:val="nil"/>
          <w:bottom w:val="nil"/>
          <w:right w:val="nil"/>
          <w:between w:val="nil"/>
        </w:pBdr>
        <w:spacing w:line="360" w:lineRule="auto"/>
        <w:jc w:val="center"/>
        <w:rPr>
          <w:rFonts w:ascii="Times New Roman" w:hAnsi="Times New Roman" w:cs="Times New Roman"/>
          <w:color w:val="FF0000"/>
          <w:sz w:val="28"/>
          <w:szCs w:val="28"/>
        </w:rPr>
      </w:pPr>
      <w:r w:rsidRPr="00A759A2">
        <w:rPr>
          <w:rFonts w:ascii="Times New Roman" w:hAnsi="Times New Roman" w:cs="Times New Roman"/>
          <w:b/>
          <w:bCs/>
          <w:color w:val="FF0000"/>
          <w:sz w:val="28"/>
          <w:szCs w:val="28"/>
        </w:rPr>
        <w:t>Bonafide Certificate from Company</w:t>
      </w:r>
    </w:p>
    <w:p w14:paraId="5EAADBEE" w14:textId="77777777" w:rsidR="000940C7" w:rsidRPr="00A759A2" w:rsidRDefault="000940C7" w:rsidP="000940C7">
      <w:pPr>
        <w:pBdr>
          <w:top w:val="nil"/>
          <w:left w:val="nil"/>
          <w:bottom w:val="nil"/>
          <w:right w:val="nil"/>
          <w:between w:val="nil"/>
        </w:pBdr>
        <w:spacing w:line="360" w:lineRule="auto"/>
        <w:rPr>
          <w:rFonts w:ascii="Times New Roman" w:hAnsi="Times New Roman" w:cs="Times New Roman"/>
          <w:color w:val="FF0000"/>
          <w:sz w:val="28"/>
          <w:szCs w:val="28"/>
        </w:rPr>
      </w:pPr>
    </w:p>
    <w:p w14:paraId="5BC422BC" w14:textId="77777777" w:rsidR="000940C7" w:rsidRPr="00A759A2" w:rsidRDefault="000940C7" w:rsidP="000940C7">
      <w:pPr>
        <w:pBdr>
          <w:top w:val="nil"/>
          <w:left w:val="nil"/>
          <w:bottom w:val="nil"/>
          <w:right w:val="nil"/>
          <w:between w:val="nil"/>
        </w:pBdr>
        <w:spacing w:line="360" w:lineRule="auto"/>
        <w:rPr>
          <w:rFonts w:ascii="Times New Roman" w:hAnsi="Times New Roman" w:cs="Times New Roman"/>
          <w:color w:val="000000"/>
          <w:sz w:val="28"/>
          <w:szCs w:val="28"/>
        </w:rPr>
      </w:pPr>
    </w:p>
    <w:p w14:paraId="145EF700" w14:textId="77777777" w:rsidR="00F5176C" w:rsidRPr="00A759A2" w:rsidRDefault="00F5176C">
      <w:pPr>
        <w:pStyle w:val="Heading1"/>
        <w:rPr>
          <w:rFonts w:ascii="Times New Roman" w:hAnsi="Times New Roman" w:cs="Times New Roman"/>
          <w:sz w:val="24"/>
          <w:szCs w:val="24"/>
        </w:rPr>
      </w:pPr>
    </w:p>
    <w:p w14:paraId="1F7ED8F0" w14:textId="19E29D1D" w:rsidR="00F65805" w:rsidRPr="00F65805" w:rsidRDefault="00F65805" w:rsidP="00F65805">
      <w:pPr>
        <w:pStyle w:val="Heading1"/>
        <w:rPr>
          <w:lang w:val="en-IN"/>
        </w:rPr>
      </w:pPr>
      <w:r w:rsidRPr="00F65805">
        <w:rPr>
          <w:noProof/>
          <w:lang w:val="en-IN"/>
        </w:rPr>
        <w:drawing>
          <wp:inline distT="0" distB="0" distL="0" distR="0" wp14:anchorId="3B615175" wp14:editId="22A7C94F">
            <wp:extent cx="5943600" cy="7653655"/>
            <wp:effectExtent l="0" t="0" r="0" b="4445"/>
            <wp:docPr id="1515018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653655"/>
                    </a:xfrm>
                    <a:prstGeom prst="rect">
                      <a:avLst/>
                    </a:prstGeom>
                    <a:noFill/>
                    <a:ln>
                      <a:noFill/>
                    </a:ln>
                  </pic:spPr>
                </pic:pic>
              </a:graphicData>
            </a:graphic>
          </wp:inline>
        </w:drawing>
      </w:r>
    </w:p>
    <w:p w14:paraId="1A36766C" w14:textId="77777777" w:rsidR="00F5176C" w:rsidRDefault="00F5176C">
      <w:pPr>
        <w:pStyle w:val="Heading1"/>
        <w:rPr>
          <w:sz w:val="24"/>
          <w:szCs w:val="24"/>
        </w:rPr>
      </w:pPr>
    </w:p>
    <w:p w14:paraId="08E08289" w14:textId="744BA3F7" w:rsidR="00F5176C" w:rsidRDefault="00F65805">
      <w:pPr>
        <w:pStyle w:val="Textbody"/>
      </w:pPr>
      <w:bookmarkStart w:id="1" w:name="acknowledgement"/>
      <w:r w:rsidRPr="00F65805">
        <w:rPr>
          <w:noProof/>
        </w:rPr>
        <w:drawing>
          <wp:inline distT="0" distB="0" distL="0" distR="0" wp14:anchorId="14DE2369" wp14:editId="5904CF03">
            <wp:extent cx="5943600" cy="7697147"/>
            <wp:effectExtent l="0" t="0" r="0" b="0"/>
            <wp:docPr id="109196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9970" name=""/>
                    <pic:cNvPicPr/>
                  </pic:nvPicPr>
                  <pic:blipFill>
                    <a:blip r:embed="rId10"/>
                    <a:stretch>
                      <a:fillRect/>
                    </a:stretch>
                  </pic:blipFill>
                  <pic:spPr>
                    <a:xfrm>
                      <a:off x="0" y="0"/>
                      <a:ext cx="5943600" cy="7697147"/>
                    </a:xfrm>
                    <a:prstGeom prst="rect">
                      <a:avLst/>
                    </a:prstGeom>
                  </pic:spPr>
                </pic:pic>
              </a:graphicData>
            </a:graphic>
          </wp:inline>
        </w:drawing>
      </w:r>
    </w:p>
    <w:p w14:paraId="099613AE" w14:textId="301EE4A8" w:rsidR="00A759A2" w:rsidRDefault="00A759A2">
      <w:pPr>
        <w:pStyle w:val="Textbody"/>
      </w:pPr>
    </w:p>
    <w:p w14:paraId="4629251C" w14:textId="77777777" w:rsidR="00A759A2" w:rsidRDefault="00A759A2">
      <w:pPr>
        <w:pStyle w:val="Textbody"/>
      </w:pPr>
    </w:p>
    <w:p w14:paraId="0BA556BF" w14:textId="784EDE8C" w:rsidR="00A759A2" w:rsidRDefault="00F65805">
      <w:pPr>
        <w:pStyle w:val="Textbody"/>
      </w:pPr>
      <w:r w:rsidRPr="00F65805">
        <w:rPr>
          <w:noProof/>
        </w:rPr>
        <w:drawing>
          <wp:inline distT="0" distB="0" distL="0" distR="0" wp14:anchorId="04BC8EA2" wp14:editId="05450B33">
            <wp:extent cx="5638800" cy="7311177"/>
            <wp:effectExtent l="0" t="0" r="0" b="4445"/>
            <wp:docPr id="5018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2680" name=""/>
                    <pic:cNvPicPr/>
                  </pic:nvPicPr>
                  <pic:blipFill>
                    <a:blip r:embed="rId11"/>
                    <a:stretch>
                      <a:fillRect/>
                    </a:stretch>
                  </pic:blipFill>
                  <pic:spPr>
                    <a:xfrm>
                      <a:off x="0" y="0"/>
                      <a:ext cx="5641276" cy="7314387"/>
                    </a:xfrm>
                    <a:prstGeom prst="rect">
                      <a:avLst/>
                    </a:prstGeom>
                  </pic:spPr>
                </pic:pic>
              </a:graphicData>
            </a:graphic>
          </wp:inline>
        </w:drawing>
      </w:r>
    </w:p>
    <w:p w14:paraId="79E7C8BF" w14:textId="77777777" w:rsidR="00A759A2" w:rsidRDefault="00A759A2">
      <w:pPr>
        <w:pStyle w:val="Textbody"/>
      </w:pPr>
    </w:p>
    <w:p w14:paraId="2D9ADFBE" w14:textId="62AA1A9E" w:rsidR="00F65805" w:rsidRDefault="00F65805">
      <w:pPr>
        <w:pStyle w:val="Textbody"/>
      </w:pPr>
    </w:p>
    <w:p w14:paraId="1EC4718D" w14:textId="77777777" w:rsidR="00F65805" w:rsidRDefault="00F65805">
      <w:pPr>
        <w:pStyle w:val="Textbody"/>
      </w:pPr>
    </w:p>
    <w:p w14:paraId="7AE99DD1" w14:textId="52CB18D1" w:rsidR="00F65805" w:rsidRDefault="004B5564">
      <w:pPr>
        <w:pStyle w:val="Textbody"/>
      </w:pPr>
      <w:r w:rsidRPr="00F65805">
        <w:rPr>
          <w:noProof/>
        </w:rPr>
        <w:drawing>
          <wp:inline distT="0" distB="0" distL="0" distR="0" wp14:anchorId="5483F5D2" wp14:editId="09721125">
            <wp:extent cx="5646420" cy="7345680"/>
            <wp:effectExtent l="0" t="0" r="0" b="7620"/>
            <wp:docPr id="89077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0876" name=""/>
                    <pic:cNvPicPr/>
                  </pic:nvPicPr>
                  <pic:blipFill>
                    <a:blip r:embed="rId12"/>
                    <a:stretch>
                      <a:fillRect/>
                    </a:stretch>
                  </pic:blipFill>
                  <pic:spPr>
                    <a:xfrm>
                      <a:off x="0" y="0"/>
                      <a:ext cx="5671118" cy="7377811"/>
                    </a:xfrm>
                    <a:prstGeom prst="rect">
                      <a:avLst/>
                    </a:prstGeom>
                  </pic:spPr>
                </pic:pic>
              </a:graphicData>
            </a:graphic>
          </wp:inline>
        </w:drawing>
      </w:r>
    </w:p>
    <w:p w14:paraId="11DD81A4" w14:textId="4D0845C6" w:rsidR="00F65805" w:rsidRDefault="00F65805">
      <w:pPr>
        <w:pStyle w:val="Textbody"/>
      </w:pPr>
    </w:p>
    <w:p w14:paraId="2180960A" w14:textId="77777777" w:rsidR="00F65805" w:rsidRDefault="00F65805">
      <w:pPr>
        <w:pStyle w:val="Textbody"/>
      </w:pPr>
    </w:p>
    <w:p w14:paraId="27FC7D44"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ACKNOWLEDGEMENT</w:t>
      </w:r>
    </w:p>
    <w:p w14:paraId="1C5E55B9" w14:textId="77777777" w:rsidR="00F5176C" w:rsidRDefault="00CC27EA">
      <w:pPr>
        <w:pStyle w:val="FirstParagraph"/>
        <w:spacing w:line="360" w:lineRule="auto"/>
        <w:rPr>
          <w:rFonts w:ascii="Times New Roman" w:hAnsi="Times New Roman" w:cs="Times New Roman"/>
        </w:rPr>
      </w:pPr>
      <w:r>
        <w:rPr>
          <w:rFonts w:ascii="Times New Roman" w:hAnsi="Times New Roman" w:cs="Times New Roman"/>
        </w:rPr>
        <w:t>First, I wish to thank the Almighty, who gave me good health and success throughout my project work.</w:t>
      </w:r>
    </w:p>
    <w:p w14:paraId="6A0B60A3"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 xml:space="preserve">I wish to express my heartfelt thanks to our Honorable Founder, Dr. S. </w:t>
      </w:r>
      <w:proofErr w:type="spellStart"/>
      <w:r>
        <w:rPr>
          <w:rFonts w:ascii="Times New Roman" w:hAnsi="Times New Roman" w:cs="Times New Roman"/>
        </w:rPr>
        <w:t>Jagathrakshakan</w:t>
      </w:r>
      <w:proofErr w:type="spellEnd"/>
      <w:r>
        <w:rPr>
          <w:rFonts w:ascii="Times New Roman" w:hAnsi="Times New Roman" w:cs="Times New Roman"/>
        </w:rPr>
        <w:t>, and Dr. J. Sundeep Aanand, President, for providing me with the necessary facilities to complete my project.</w:t>
      </w:r>
    </w:p>
    <w:p w14:paraId="51874387"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I dedicate my thanks to esteemed Dr. M. Sundararajan, Vice-Chancellor In-charge, for his support and encouragement.</w:t>
      </w:r>
    </w:p>
    <w:p w14:paraId="4D36649D"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 xml:space="preserve">I express my sincere gratitude to Dr. A. </w:t>
      </w:r>
      <w:proofErr w:type="spellStart"/>
      <w:r>
        <w:rPr>
          <w:rFonts w:ascii="Times New Roman" w:hAnsi="Times New Roman" w:cs="Times New Roman"/>
        </w:rPr>
        <w:t>Muthukumaravel</w:t>
      </w:r>
      <w:proofErr w:type="spellEnd"/>
      <w:r>
        <w:rPr>
          <w:rFonts w:ascii="Times New Roman" w:hAnsi="Times New Roman" w:cs="Times New Roman"/>
        </w:rPr>
        <w:t>, Dean PG, Faculty of Arts and Science, Dr. S. Arumugam, Dean UG, Faculty of Arts and Science, and Dr. S. Silvia Priscila, Associate Professor and Head, Department of Computer Science, Faculty of Arts and Science, for their support during the project to make it successful.</w:t>
      </w:r>
    </w:p>
    <w:p w14:paraId="3ABEBB52"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I dedicate my thanks to my beloved Guide ____________, Department of Computer Science, Faculty of Arts and Science, for his/her support and valuable guidance throughout the project work.</w:t>
      </w:r>
    </w:p>
    <w:p w14:paraId="4224FBED"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I offer my cordial thanks to my parents, friends, staff members, and well-wishers for their continued encouragement throughout my career. I also thank people who have directly or indirectly given me encouragement and support throughout the project.</w:t>
      </w:r>
    </w:p>
    <w:p w14:paraId="2978B56A" w14:textId="6C5D09BF" w:rsidR="00F5176C" w:rsidRDefault="00CC27EA" w:rsidP="00BD7DB7">
      <w:pPr>
        <w:pStyle w:val="Textbody"/>
        <w:spacing w:line="360" w:lineRule="auto"/>
        <w:rPr>
          <w:rFonts w:ascii="Times New Roman" w:hAnsi="Times New Roman" w:cs="Times New Roman"/>
        </w:rPr>
      </w:pPr>
      <w:r>
        <w:rPr>
          <w:rFonts w:ascii="Times New Roman" w:hAnsi="Times New Roman" w:cs="Times New Roman"/>
        </w:rPr>
        <w:t>Mukesh raja (U23SS0012)</w:t>
      </w:r>
      <w:r>
        <w:rPr>
          <w:rFonts w:ascii="Times New Roman" w:hAnsi="Times New Roman" w:cs="Times New Roman"/>
        </w:rPr>
        <w:br/>
        <w:t>Praveen kumar (U23SS0014)</w:t>
      </w:r>
      <w:r>
        <w:rPr>
          <w:rFonts w:ascii="Times New Roman" w:hAnsi="Times New Roman" w:cs="Times New Roman"/>
        </w:rPr>
        <w:br/>
        <w:t>Praveen J (U23SS0015)</w:t>
      </w:r>
      <w:bookmarkStart w:id="2" w:name="abstract"/>
      <w:bookmarkEnd w:id="1"/>
    </w:p>
    <w:p w14:paraId="16D4734F" w14:textId="77777777" w:rsidR="00F5176C" w:rsidRDefault="00F5176C">
      <w:pPr>
        <w:pStyle w:val="Textbody"/>
      </w:pPr>
    </w:p>
    <w:p w14:paraId="6F586255"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CAA3B3F" w14:textId="4484B822" w:rsidR="00F5176C" w:rsidRDefault="00CC27EA" w:rsidP="0076304D">
      <w:pPr>
        <w:pStyle w:val="FirstParagraph"/>
        <w:spacing w:line="360" w:lineRule="auto"/>
        <w:jc w:val="both"/>
        <w:rPr>
          <w:rFonts w:ascii="Times New Roman" w:hAnsi="Times New Roman" w:cs="Times New Roman"/>
        </w:rPr>
      </w:pPr>
      <w:r>
        <w:rPr>
          <w:rFonts w:ascii="Times New Roman" w:hAnsi="Times New Roman" w:cs="Times New Roman"/>
        </w:rPr>
        <w:br/>
      </w:r>
      <w:r w:rsidR="0076304D">
        <w:rPr>
          <w:rFonts w:ascii="Times New Roman" w:hAnsi="Times New Roman" w:cs="Times New Roman"/>
        </w:rPr>
        <w:t xml:space="preserve"> </w:t>
      </w:r>
      <w:r w:rsidR="0076304D">
        <w:rPr>
          <w:rFonts w:ascii="Times New Roman" w:hAnsi="Times New Roman" w:cs="Times New Roman"/>
        </w:rPr>
        <w:tab/>
      </w:r>
      <w:r>
        <w:rPr>
          <w:rFonts w:ascii="Times New Roman" w:hAnsi="Times New Roman" w:cs="Times New Roman"/>
        </w:rPr>
        <w:t xml:space="preserve">A lot of people use cloud-based collaboration tools these days, which has created a security paradox: these platforms can make people more productive, but they often use centralized architectures that let service providers get decryption keys without their knowledge. This “Implicit Trust” model has a big single point of failure that puts businesses at risk of “middleman” attacks and cross-tenant data leaks if the central infrastructure is hacked. This project gives you </w:t>
      </w:r>
      <w:proofErr w:type="spellStart"/>
      <w:r>
        <w:rPr>
          <w:rFonts w:ascii="Times New Roman" w:hAnsi="Times New Roman" w:cs="Times New Roman"/>
        </w:rPr>
        <w:t>Trustline</w:t>
      </w:r>
      <w:proofErr w:type="spellEnd"/>
      <w:r>
        <w:rPr>
          <w:rFonts w:ascii="Times New Roman" w:hAnsi="Times New Roman" w:cs="Times New Roman"/>
        </w:rPr>
        <w:t xml:space="preserve">, a self-hosted collaboration platform that works very well and uses a strict client-side Zero-Knowledge Framework to keep sensitive business workflows </w:t>
      </w:r>
      <w:proofErr w:type="spellStart"/>
      <w:proofErr w:type="gramStart"/>
      <w:r>
        <w:rPr>
          <w:rFonts w:ascii="Times New Roman" w:hAnsi="Times New Roman" w:cs="Times New Roman"/>
        </w:rPr>
        <w:t>safe.Blind</w:t>
      </w:r>
      <w:proofErr w:type="spellEnd"/>
      <w:proofErr w:type="gramEnd"/>
      <w:r>
        <w:rPr>
          <w:rFonts w:ascii="Times New Roman" w:hAnsi="Times New Roman" w:cs="Times New Roman"/>
        </w:rPr>
        <w:t xml:space="preserve"> Router logic is what makes up the </w:t>
      </w:r>
      <w:proofErr w:type="spellStart"/>
      <w:r>
        <w:rPr>
          <w:rFonts w:ascii="Times New Roman" w:hAnsi="Times New Roman" w:cs="Times New Roman"/>
        </w:rPr>
        <w:t>Trustline</w:t>
      </w:r>
      <w:proofErr w:type="spellEnd"/>
      <w:r>
        <w:rPr>
          <w:rFonts w:ascii="Times New Roman" w:hAnsi="Times New Roman" w:cs="Times New Roman"/>
        </w:rPr>
        <w:t xml:space="preserve"> architecture. This means that the backend relay server can only send encrypted blobs and can’t read the messages or the cryptographic keys. The system does sensitive tasks like making keys, the X3DH handshake, and Double Ratchet advancement only in the local device runtime. It was made with the Tauri v2 framework and a Rust cryptographic core that is safe for memory. This design makes sure that private keys are never sent over the network or leave the device’s OS Secure Enclave or an encrypted </w:t>
      </w:r>
      <w:proofErr w:type="spellStart"/>
      <w:r>
        <w:rPr>
          <w:rFonts w:ascii="Times New Roman" w:hAnsi="Times New Roman" w:cs="Times New Roman"/>
        </w:rPr>
        <w:t>SQLCipher</w:t>
      </w:r>
      <w:proofErr w:type="spellEnd"/>
      <w:r>
        <w:rPr>
          <w:rFonts w:ascii="Times New Roman" w:hAnsi="Times New Roman" w:cs="Times New Roman"/>
        </w:rPr>
        <w:t xml:space="preserve"> vault.</w:t>
      </w:r>
    </w:p>
    <w:p w14:paraId="2B9FBF51" w14:textId="77777777" w:rsidR="0076304D" w:rsidRDefault="00CC27EA" w:rsidP="0076304D">
      <w:pPr>
        <w:pStyle w:val="Textbody"/>
        <w:spacing w:line="360" w:lineRule="auto"/>
        <w:ind w:firstLine="720"/>
        <w:jc w:val="both"/>
        <w:rPr>
          <w:rFonts w:ascii="Times New Roman" w:hAnsi="Times New Roman" w:cs="Times New Roman"/>
        </w:rPr>
      </w:pPr>
      <w:proofErr w:type="spellStart"/>
      <w:r>
        <w:rPr>
          <w:rFonts w:ascii="Times New Roman" w:hAnsi="Times New Roman" w:cs="Times New Roman"/>
        </w:rPr>
        <w:t>Trustline</w:t>
      </w:r>
      <w:proofErr w:type="spellEnd"/>
      <w:r>
        <w:rPr>
          <w:rFonts w:ascii="Times New Roman" w:hAnsi="Times New Roman" w:cs="Times New Roman"/>
        </w:rPr>
        <w:t xml:space="preserve"> mainly uses </w:t>
      </w:r>
      <w:proofErr w:type="spellStart"/>
      <w:r>
        <w:rPr>
          <w:rFonts w:ascii="Times New Roman" w:hAnsi="Times New Roman" w:cs="Times New Roman"/>
        </w:rPr>
        <w:t>WebAuthn</w:t>
      </w:r>
      <w:proofErr w:type="spellEnd"/>
      <w:r>
        <w:rPr>
          <w:rFonts w:ascii="Times New Roman" w:hAnsi="Times New Roman" w:cs="Times New Roman"/>
        </w:rPr>
        <w:t xml:space="preserve">/FIDO2 (Passkeys) to check who you are. This connects their identity to the biometrics on their physical hardware, which gets rid of the risks that come with using regular passwords. The Double Ratchet algorithm in the Signal Protocol makes message keys that are different for each interaction. This makes it very safe before and after a breach. At the database level, PostgreSQL Row-Level Security (RLS) also keeps tenants separate from each other. This means that the data for each organization is stored in different places, which makes it less likely that data will leak between tenants. Tests in the </w:t>
      </w:r>
      <w:proofErr w:type="gramStart"/>
      <w:r>
        <w:rPr>
          <w:rFonts w:ascii="Times New Roman" w:hAnsi="Times New Roman" w:cs="Times New Roman"/>
        </w:rPr>
        <w:t>real world</w:t>
      </w:r>
      <w:proofErr w:type="gramEnd"/>
      <w:r>
        <w:rPr>
          <w:rFonts w:ascii="Times New Roman" w:hAnsi="Times New Roman" w:cs="Times New Roman"/>
        </w:rPr>
        <w:t xml:space="preserve"> show that these strict security rules don’t make the user experience worse. </w:t>
      </w:r>
      <w:proofErr w:type="spellStart"/>
      <w:r>
        <w:rPr>
          <w:rFonts w:ascii="Times New Roman" w:hAnsi="Times New Roman" w:cs="Times New Roman"/>
        </w:rPr>
        <w:t>Trustline’s</w:t>
      </w:r>
      <w:proofErr w:type="spellEnd"/>
      <w:r>
        <w:rPr>
          <w:rFonts w:ascii="Times New Roman" w:hAnsi="Times New Roman" w:cs="Times New Roman"/>
        </w:rPr>
        <w:t xml:space="preserve"> average message </w:t>
      </w:r>
      <w:proofErr w:type="spellStart"/>
      <w:r>
        <w:rPr>
          <w:rFonts w:ascii="Times New Roman" w:hAnsi="Times New Roman" w:cs="Times New Roman"/>
        </w:rPr>
        <w:t>synchronisation</w:t>
      </w:r>
      <w:proofErr w:type="spellEnd"/>
      <w:r>
        <w:rPr>
          <w:rFonts w:ascii="Times New Roman" w:hAnsi="Times New Roman" w:cs="Times New Roman"/>
        </w:rPr>
        <w:t xml:space="preserve"> latency is 110 </w:t>
      </w:r>
      <w:proofErr w:type="spellStart"/>
      <w:r>
        <w:rPr>
          <w:rFonts w:ascii="Times New Roman" w:hAnsi="Times New Roman" w:cs="Times New Roman"/>
        </w:rPr>
        <w:t>ms</w:t>
      </w:r>
      <w:proofErr w:type="spellEnd"/>
      <w:r>
        <w:rPr>
          <w:rFonts w:ascii="Times New Roman" w:hAnsi="Times New Roman" w:cs="Times New Roman"/>
        </w:rPr>
        <w:t xml:space="preserve">, which is much better than the 250 </w:t>
      </w:r>
      <w:proofErr w:type="spellStart"/>
      <w:r>
        <w:rPr>
          <w:rFonts w:ascii="Times New Roman" w:hAnsi="Times New Roman" w:cs="Times New Roman"/>
        </w:rPr>
        <w:t>ms</w:t>
      </w:r>
      <w:proofErr w:type="spellEnd"/>
      <w:r>
        <w:rPr>
          <w:rFonts w:ascii="Times New Roman" w:hAnsi="Times New Roman" w:cs="Times New Roman"/>
        </w:rPr>
        <w:t xml:space="preserve"> limit that is needed for smooth real-time interaction. Also, if you use Argon2id to make keys, the system will be safe from brute-force attacks for more than 112,000 years if you use hardware to speed things up. In the end, </w:t>
      </w:r>
      <w:proofErr w:type="spellStart"/>
      <w:r>
        <w:rPr>
          <w:rFonts w:ascii="Times New Roman" w:hAnsi="Times New Roman" w:cs="Times New Roman"/>
        </w:rPr>
        <w:t>Trustline</w:t>
      </w:r>
      <w:proofErr w:type="spellEnd"/>
      <w:r>
        <w:rPr>
          <w:rFonts w:ascii="Times New Roman" w:hAnsi="Times New Roman" w:cs="Times New Roman"/>
        </w:rPr>
        <w:t xml:space="preserve"> gives businesses full digital sovereignty, which means that even if the hosting infrastructure is hacked completely, their data will stay private</w:t>
      </w:r>
    </w:p>
    <w:p w14:paraId="36DD76BE" w14:textId="4BAB152E" w:rsidR="00F5176C" w:rsidRPr="0076304D" w:rsidRDefault="00CC27EA" w:rsidP="0076304D">
      <w:pPr>
        <w:pStyle w:val="Textbody"/>
        <w:spacing w:line="360" w:lineRule="auto"/>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End-to-End Encryption (E2EE), Zero-Knowledge Architecture, </w:t>
      </w:r>
      <w:proofErr w:type="spellStart"/>
      <w:r>
        <w:rPr>
          <w:rFonts w:ascii="Times New Roman" w:hAnsi="Times New Roman" w:cs="Times New Roman"/>
        </w:rPr>
        <w:t>WebAuthn</w:t>
      </w:r>
      <w:proofErr w:type="spellEnd"/>
      <w:r>
        <w:rPr>
          <w:rFonts w:ascii="Times New Roman" w:hAnsi="Times New Roman" w:cs="Times New Roman"/>
        </w:rPr>
        <w:t>, Double Ratchet, Argon2id, Self-Hosting, Rust</w:t>
      </w:r>
      <w:bookmarkEnd w:id="2"/>
    </w:p>
    <w:p w14:paraId="69212E03"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W w:w="7920" w:type="dxa"/>
        <w:jc w:val="center"/>
        <w:tblLayout w:type="fixed"/>
        <w:tblCellMar>
          <w:left w:w="10" w:type="dxa"/>
          <w:right w:w="10" w:type="dxa"/>
        </w:tblCellMar>
        <w:tblLook w:val="0000" w:firstRow="0" w:lastRow="0" w:firstColumn="0" w:lastColumn="0" w:noHBand="0" w:noVBand="0"/>
      </w:tblPr>
      <w:tblGrid>
        <w:gridCol w:w="1075"/>
        <w:gridCol w:w="5400"/>
        <w:gridCol w:w="1445"/>
      </w:tblGrid>
      <w:tr w:rsidR="00F5176C" w14:paraId="1556261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F24D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S.NO.</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65B8C" w14:textId="2901DE84" w:rsidR="00F5176C" w:rsidRDefault="003520E5" w:rsidP="0076304D">
            <w:pPr>
              <w:pStyle w:val="Compact"/>
              <w:spacing w:line="360" w:lineRule="auto"/>
              <w:rPr>
                <w:rFonts w:ascii="Times New Roman" w:hAnsi="Times New Roman" w:cs="Times New Roman"/>
              </w:rPr>
            </w:pPr>
            <w:r>
              <w:rPr>
                <w:rFonts w:ascii="Times New Roman" w:hAnsi="Times New Roman" w:cs="Times New Roman"/>
              </w:rPr>
              <w:t>T</w:t>
            </w:r>
            <w:r w:rsidR="00A2743F">
              <w:rPr>
                <w:rFonts w:ascii="Times New Roman" w:hAnsi="Times New Roman" w:cs="Times New Roman"/>
              </w:rPr>
              <w:t>ITLE</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2F03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PAGE NO.</w:t>
            </w:r>
          </w:p>
        </w:tc>
      </w:tr>
      <w:tr w:rsidR="00F5176C" w14:paraId="327C2B4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08F3C" w14:textId="77777777" w:rsidR="00F5176C" w:rsidRDefault="00F5176C" w:rsidP="0076304D">
            <w:pPr>
              <w:pStyle w:val="Compact"/>
              <w:spacing w:line="360" w:lineRule="auto"/>
              <w:rPr>
                <w:rFonts w:ascii="Times New Roman" w:hAnsi="Times New Roman" w:cs="Times New Roman"/>
              </w:rPr>
            </w:pP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3B7D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Abstract</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0215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vi</w:t>
            </w:r>
          </w:p>
        </w:tc>
      </w:tr>
      <w:tr w:rsidR="00F5176C" w14:paraId="03ACDB79"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5E5E3" w14:textId="77777777" w:rsidR="00F5176C" w:rsidRDefault="00F5176C" w:rsidP="0076304D">
            <w:pPr>
              <w:pStyle w:val="Compact"/>
              <w:spacing w:line="360" w:lineRule="auto"/>
              <w:rPr>
                <w:rFonts w:ascii="Times New Roman" w:hAnsi="Times New Roman" w:cs="Times New Roman"/>
              </w:rPr>
            </w:pP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1292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Table of Contents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4A86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vii</w:t>
            </w:r>
          </w:p>
        </w:tc>
      </w:tr>
      <w:tr w:rsidR="00F5176C" w14:paraId="221AB38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C6DF4" w14:textId="77777777" w:rsidR="00F5176C" w:rsidRDefault="00F5176C" w:rsidP="0076304D">
            <w:pPr>
              <w:pStyle w:val="Compact"/>
              <w:spacing w:line="360" w:lineRule="auto"/>
              <w:rPr>
                <w:rFonts w:ascii="Times New Roman" w:hAnsi="Times New Roman" w:cs="Times New Roman"/>
              </w:rPr>
            </w:pP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2D79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List of Figures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4E32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ix</w:t>
            </w:r>
          </w:p>
        </w:tc>
      </w:tr>
      <w:tr w:rsidR="00F5176C" w14:paraId="1E1C549E"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5CE2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3A4E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INTRODUCTION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95AC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w:t>
            </w:r>
          </w:p>
        </w:tc>
      </w:tr>
      <w:tr w:rsidR="00F5176C" w14:paraId="5AD1FE9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7007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9077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An Overview</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FD88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w:t>
            </w:r>
          </w:p>
        </w:tc>
      </w:tr>
      <w:tr w:rsidR="00F5176C" w14:paraId="0F0AA77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0E15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285F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Objective &amp; Scope of the Project</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99AF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w:t>
            </w:r>
          </w:p>
        </w:tc>
      </w:tr>
      <w:tr w:rsidR="00F5176C" w14:paraId="52C96C7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80AE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7050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Literature Survey</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7BCF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w:t>
            </w:r>
          </w:p>
        </w:tc>
      </w:tr>
      <w:tr w:rsidR="00F5176C" w14:paraId="7098416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3843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45AD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Problem Statement</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EE08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w:t>
            </w:r>
          </w:p>
        </w:tc>
      </w:tr>
      <w:tr w:rsidR="00F5176C" w14:paraId="45B71CBF"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20C9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B0181"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SYSTEM ANALYSIS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5B89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r>
      <w:tr w:rsidR="00F5176C" w14:paraId="0826B65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6A57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6135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Existing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1571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r>
      <w:tr w:rsidR="00F5176C" w14:paraId="3CB7A7EF"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E0F2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84C6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Disadvantages of Existing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88B5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r>
      <w:tr w:rsidR="00F5176C" w14:paraId="435FF68E"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24F4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8D76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Proposed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D28B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r>
      <w:tr w:rsidR="00F5176C" w14:paraId="383282C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28C0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2348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Advantages of Proposed System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6901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r>
      <w:tr w:rsidR="00F5176C" w14:paraId="66C0BF6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087A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1E13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SYSTEM CONFIGURATION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923D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12</w:t>
            </w:r>
          </w:p>
        </w:tc>
      </w:tr>
      <w:tr w:rsidR="00F5176C" w14:paraId="1206E269"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CAE0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C74C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Hardware Requirements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86E9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12</w:t>
            </w:r>
          </w:p>
        </w:tc>
      </w:tr>
      <w:tr w:rsidR="00F5176C" w14:paraId="4AE1544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883E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9F44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Software Requirements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C8E0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12</w:t>
            </w:r>
          </w:p>
        </w:tc>
      </w:tr>
      <w:tr w:rsidR="00F5176C" w14:paraId="0E94324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BB27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A445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SYSTEM DESIGN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B9D0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15</w:t>
            </w:r>
          </w:p>
        </w:tc>
      </w:tr>
      <w:tr w:rsidR="00F5176C" w14:paraId="78BA703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A40C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43B2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Overall Architecture diagram</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F3D9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15</w:t>
            </w:r>
          </w:p>
        </w:tc>
      </w:tr>
      <w:tr w:rsidR="00F5176C" w14:paraId="6C75046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FEE2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152D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Methodology / Algorithm Adopted</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322A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15</w:t>
            </w:r>
          </w:p>
        </w:tc>
      </w:tr>
      <w:tr w:rsidR="00F5176C" w14:paraId="57C6B282"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6FC5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5.</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BB1D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SYSTEM IMPLEMENTATION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2078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22</w:t>
            </w:r>
          </w:p>
        </w:tc>
      </w:tr>
      <w:tr w:rsidR="00F5176C" w14:paraId="35CAA32C"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B0C8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5.1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D699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Module Description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7D2B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22</w:t>
            </w:r>
          </w:p>
        </w:tc>
      </w:tr>
      <w:tr w:rsidR="00F5176C" w14:paraId="69E8152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2A4E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DFF0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SYSTEM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E5F3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00F203B8"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148C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19D37"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Unit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8ECD1"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1EA3FA90"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54BA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382F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Integrated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4C98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3557B5F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03AD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6.3</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DD30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Black Box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5584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3EF88F91"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CA45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6.4</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96EC2"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White Box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AB11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734D2EA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8857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6.5</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4982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Verification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D979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16BD7E04"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3C2D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6.6</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77E6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Validation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9722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560C40D9"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8213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6.7</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00D6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User Acceptance Testing</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020F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28</w:t>
            </w:r>
          </w:p>
        </w:tc>
      </w:tr>
      <w:tr w:rsidR="00F5176C" w14:paraId="08597427"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09E5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7.</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87EA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Results and Discussion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0765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35</w:t>
            </w:r>
          </w:p>
        </w:tc>
      </w:tr>
      <w:tr w:rsidR="00F5176C" w14:paraId="7E5B5190"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9AFA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8.</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41E9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CONCLUSION</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74693"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40</w:t>
            </w:r>
          </w:p>
        </w:tc>
      </w:tr>
      <w:tr w:rsidR="00F5176C" w14:paraId="184270A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4EB3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9.</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F5D3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LIMITATIONS &amp; SCOPE OF FUTURE WORK</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8CDF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42</w:t>
            </w:r>
          </w:p>
        </w:tc>
      </w:tr>
      <w:tr w:rsidR="00F5176C" w14:paraId="6D367E4D"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843B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10.</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A417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REFERENCES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E0304"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44</w:t>
            </w:r>
          </w:p>
        </w:tc>
      </w:tr>
      <w:tr w:rsidR="00F5176C" w14:paraId="6A659BAB"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8459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3526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APPENDIX</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D265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45</w:t>
            </w:r>
          </w:p>
        </w:tc>
      </w:tr>
      <w:tr w:rsidR="00F5176C" w14:paraId="0733E641"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1DFD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11.1</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40F98"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Source Code</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71CAC"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45</w:t>
            </w:r>
          </w:p>
        </w:tc>
      </w:tr>
      <w:tr w:rsidR="00F5176C" w14:paraId="4D62E956" w14:textId="77777777" w:rsidTr="00137E3C">
        <w:trPr>
          <w:jc w:val="center"/>
        </w:trPr>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4F126"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11.2</w:t>
            </w:r>
          </w:p>
        </w:tc>
        <w:tc>
          <w:tcPr>
            <w:tcW w:w="5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43F1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Output Screen Shots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4E14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45</w:t>
            </w:r>
            <w:bookmarkStart w:id="3" w:name="table-of-contents"/>
            <w:bookmarkEnd w:id="3"/>
          </w:p>
        </w:tc>
      </w:tr>
    </w:tbl>
    <w:p w14:paraId="669E56D7" w14:textId="4FD005FB" w:rsidR="00F5176C" w:rsidRDefault="00D36ED6">
      <w:pPr>
        <w:pStyle w:val="Heading2"/>
        <w:spacing w:line="360" w:lineRule="auto"/>
        <w:rPr>
          <w:rFonts w:ascii="Times New Roman" w:hAnsi="Times New Roman" w:cs="Times New Roman"/>
          <w:sz w:val="24"/>
          <w:szCs w:val="24"/>
        </w:rPr>
      </w:pPr>
      <w:r>
        <w:rPr>
          <w:rFonts w:ascii="Times New Roman" w:hAnsi="Times New Roman" w:cs="Times New Roman"/>
          <w:sz w:val="24"/>
          <w:szCs w:val="24"/>
        </w:rPr>
        <w:br/>
      </w:r>
    </w:p>
    <w:p w14:paraId="40EC4631" w14:textId="77777777" w:rsidR="0076304D" w:rsidRDefault="0076304D" w:rsidP="0076304D">
      <w:pPr>
        <w:pStyle w:val="Textbody"/>
      </w:pPr>
    </w:p>
    <w:p w14:paraId="1134C7CF" w14:textId="77777777" w:rsidR="0076304D" w:rsidRDefault="0076304D" w:rsidP="0076304D">
      <w:pPr>
        <w:pStyle w:val="Textbody"/>
      </w:pPr>
    </w:p>
    <w:p w14:paraId="6AD90853" w14:textId="77777777" w:rsidR="0076304D" w:rsidRDefault="0076304D" w:rsidP="0076304D">
      <w:pPr>
        <w:pStyle w:val="Textbody"/>
      </w:pPr>
    </w:p>
    <w:p w14:paraId="51756ABC" w14:textId="77777777" w:rsidR="0076304D" w:rsidRDefault="0076304D" w:rsidP="0076304D">
      <w:pPr>
        <w:pStyle w:val="Textbody"/>
      </w:pPr>
    </w:p>
    <w:p w14:paraId="4CE77A83" w14:textId="77777777" w:rsidR="0076304D" w:rsidRDefault="0076304D" w:rsidP="0076304D">
      <w:pPr>
        <w:pStyle w:val="Textbody"/>
      </w:pPr>
    </w:p>
    <w:p w14:paraId="15FC9B20" w14:textId="77777777" w:rsidR="0076304D" w:rsidRDefault="0076304D" w:rsidP="0076304D">
      <w:pPr>
        <w:pStyle w:val="Textbody"/>
      </w:pPr>
    </w:p>
    <w:p w14:paraId="728010CB" w14:textId="77777777" w:rsidR="0076304D" w:rsidRDefault="0076304D" w:rsidP="0076304D">
      <w:pPr>
        <w:pStyle w:val="Textbody"/>
      </w:pPr>
    </w:p>
    <w:p w14:paraId="4B1F2E83" w14:textId="77777777" w:rsidR="0076304D" w:rsidRDefault="0076304D" w:rsidP="0076304D">
      <w:pPr>
        <w:pStyle w:val="Textbody"/>
      </w:pPr>
    </w:p>
    <w:p w14:paraId="1DA81796" w14:textId="77777777" w:rsidR="0076304D" w:rsidRPr="0076304D" w:rsidRDefault="0076304D" w:rsidP="0076304D">
      <w:pPr>
        <w:pStyle w:val="Textbody"/>
      </w:pPr>
    </w:p>
    <w:p w14:paraId="637664B3" w14:textId="77777777" w:rsidR="00F5176C" w:rsidRDefault="00F5176C">
      <w:pPr>
        <w:pStyle w:val="Textbody"/>
      </w:pPr>
    </w:p>
    <w:p w14:paraId="500204C3"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tbl>
      <w:tblPr>
        <w:tblW w:w="7920" w:type="dxa"/>
        <w:jc w:val="center"/>
        <w:tblLayout w:type="fixed"/>
        <w:tblCellMar>
          <w:left w:w="10" w:type="dxa"/>
          <w:right w:w="10" w:type="dxa"/>
        </w:tblCellMar>
        <w:tblLook w:val="0000" w:firstRow="0" w:lastRow="0" w:firstColumn="0" w:lastColumn="0" w:noHBand="0" w:noVBand="0"/>
      </w:tblPr>
      <w:tblGrid>
        <w:gridCol w:w="3960"/>
        <w:gridCol w:w="3960"/>
      </w:tblGrid>
      <w:tr w:rsidR="00F5176C" w14:paraId="415EFA8E"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D8F98"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NO.</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AA37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DESCRIPTION</w:t>
            </w:r>
          </w:p>
        </w:tc>
      </w:tr>
      <w:tr w:rsidR="00F5176C" w14:paraId="7B92D63B"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EF4FF"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9CB8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Zero-Knowledge “Blind Router” Logic</w:t>
            </w:r>
          </w:p>
        </w:tc>
      </w:tr>
      <w:tr w:rsidR="00F5176C" w14:paraId="42F673EA"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198EF"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2</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4DA4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X3DH Key Agreement</w:t>
            </w:r>
          </w:p>
        </w:tc>
      </w:tr>
      <w:tr w:rsidR="00F5176C" w14:paraId="74258828"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9B29A"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3</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56235"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The Double Ratchet Protocol</w:t>
            </w:r>
          </w:p>
        </w:tc>
      </w:tr>
      <w:tr w:rsidR="00F5176C" w14:paraId="3A76DDBA"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55EF1"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4</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8197F"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PostgreSQL Row-Level Security (RLS)</w:t>
            </w:r>
          </w:p>
        </w:tc>
      </w:tr>
      <w:tr w:rsidR="00F5176C" w14:paraId="5C0BCA26"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4F212"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5</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7A403" w14:textId="77777777" w:rsidR="00F5176C" w:rsidRDefault="00CC27EA" w:rsidP="0076304D">
            <w:pPr>
              <w:pStyle w:val="Compact"/>
              <w:spacing w:line="360" w:lineRule="auto"/>
              <w:rPr>
                <w:rFonts w:ascii="Times New Roman" w:hAnsi="Times New Roman" w:cs="Times New Roman"/>
              </w:rPr>
            </w:pPr>
            <w:proofErr w:type="spellStart"/>
            <w:r>
              <w:rPr>
                <w:rFonts w:ascii="Times New Roman" w:hAnsi="Times New Roman" w:cs="Times New Roman"/>
              </w:rPr>
              <w:t>WebAuthn</w:t>
            </w:r>
            <w:proofErr w:type="spellEnd"/>
            <w:r>
              <w:rPr>
                <w:rFonts w:ascii="Times New Roman" w:hAnsi="Times New Roman" w:cs="Times New Roman"/>
              </w:rPr>
              <w:t xml:space="preserve"> </w:t>
            </w:r>
            <w:proofErr w:type="spellStart"/>
            <w:r>
              <w:rPr>
                <w:rFonts w:ascii="Times New Roman" w:hAnsi="Times New Roman" w:cs="Times New Roman"/>
              </w:rPr>
              <w:t>Passwordless</w:t>
            </w:r>
            <w:proofErr w:type="spellEnd"/>
            <w:r>
              <w:rPr>
                <w:rFonts w:ascii="Times New Roman" w:hAnsi="Times New Roman" w:cs="Times New Roman"/>
              </w:rPr>
              <w:t xml:space="preserve"> Authentication</w:t>
            </w:r>
          </w:p>
        </w:tc>
      </w:tr>
      <w:tr w:rsidR="00F5176C" w14:paraId="0BAD529C"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70373"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6</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C1EFA"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CRDT Synchronization Flow</w:t>
            </w:r>
          </w:p>
        </w:tc>
      </w:tr>
      <w:tr w:rsidR="00F5176C" w14:paraId="2ABF3089"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6F2D5"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7</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E85C9"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Identity Verification Screen</w:t>
            </w:r>
          </w:p>
        </w:tc>
      </w:tr>
      <w:tr w:rsidR="00F5176C" w14:paraId="732FA85C"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5BA4F"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8</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92790"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Encrypted Message Vault</w:t>
            </w:r>
          </w:p>
        </w:tc>
      </w:tr>
      <w:tr w:rsidR="00F5176C" w14:paraId="4EF9FE2D"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AC4BE"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9</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A4F1D"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Administrator Device Portal</w:t>
            </w:r>
          </w:p>
        </w:tc>
      </w:tr>
      <w:tr w:rsidR="00F5176C" w14:paraId="6E0D6997"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8DABD"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10</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C6F0E"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Relay Node Monitor</w:t>
            </w:r>
          </w:p>
        </w:tc>
      </w:tr>
      <w:tr w:rsidR="00F5176C" w14:paraId="29962B82"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8A94A"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11</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330DB" w14:textId="77777777"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Admin Console - Pending Approvals</w:t>
            </w:r>
          </w:p>
        </w:tc>
      </w:tr>
      <w:tr w:rsidR="00F5176C" w14:paraId="0DACD031" w14:textId="77777777">
        <w:trPr>
          <w:jc w:val="center"/>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FEDED" w14:textId="77777777" w:rsidR="00F5176C" w:rsidRDefault="00CC27EA" w:rsidP="0076304D">
            <w:pPr>
              <w:pStyle w:val="Compact"/>
              <w:spacing w:line="360" w:lineRule="auto"/>
              <w:jc w:val="both"/>
              <w:rPr>
                <w:rFonts w:ascii="Times New Roman" w:hAnsi="Times New Roman" w:cs="Times New Roman"/>
              </w:rPr>
            </w:pPr>
            <w:r>
              <w:rPr>
                <w:rFonts w:ascii="Times New Roman" w:hAnsi="Times New Roman" w:cs="Times New Roman"/>
              </w:rPr>
              <w:t>Figure 12</w:t>
            </w:r>
          </w:p>
        </w:tc>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74C73" w14:textId="2B493513" w:rsidR="00F5176C" w:rsidRDefault="00CC27EA" w:rsidP="0076304D">
            <w:pPr>
              <w:pStyle w:val="Compact"/>
              <w:spacing w:line="360" w:lineRule="auto"/>
              <w:rPr>
                <w:rFonts w:ascii="Times New Roman" w:hAnsi="Times New Roman" w:cs="Times New Roman"/>
              </w:rPr>
            </w:pPr>
            <w:r>
              <w:rPr>
                <w:rFonts w:ascii="Times New Roman" w:hAnsi="Times New Roman" w:cs="Times New Roman"/>
              </w:rPr>
              <w:t xml:space="preserve">Admin Console </w:t>
            </w:r>
            <w:r w:rsidR="00891C6C">
              <w:rPr>
                <w:rFonts w:ascii="Times New Roman" w:hAnsi="Times New Roman" w:cs="Times New Roman"/>
              </w:rPr>
              <w:t>–</w:t>
            </w:r>
            <w:r>
              <w:rPr>
                <w:rFonts w:ascii="Times New Roman" w:hAnsi="Times New Roman" w:cs="Times New Roman"/>
              </w:rPr>
              <w:t xml:space="preserve"> Policies</w:t>
            </w:r>
          </w:p>
        </w:tc>
      </w:tr>
    </w:tbl>
    <w:p w14:paraId="39BBA2C5" w14:textId="77777777" w:rsidR="00F5176C" w:rsidRDefault="00F5176C" w:rsidP="0076304D">
      <w:pPr>
        <w:pStyle w:val="Heading2"/>
        <w:spacing w:line="360" w:lineRule="auto"/>
        <w:jc w:val="both"/>
        <w:rPr>
          <w:rFonts w:ascii="Times New Roman" w:hAnsi="Times New Roman" w:cs="Times New Roman"/>
          <w:sz w:val="24"/>
          <w:szCs w:val="24"/>
        </w:rPr>
      </w:pPr>
      <w:bookmarkStart w:id="4" w:name="introduction"/>
    </w:p>
    <w:p w14:paraId="6E603788" w14:textId="77777777" w:rsidR="00F5176C" w:rsidRDefault="00F5176C">
      <w:pPr>
        <w:pStyle w:val="Textbody"/>
      </w:pPr>
    </w:p>
    <w:p w14:paraId="7C3F3FAF" w14:textId="77777777" w:rsidR="00F5176C" w:rsidRDefault="00F5176C">
      <w:pPr>
        <w:pStyle w:val="Heading2"/>
        <w:spacing w:line="360" w:lineRule="auto"/>
        <w:rPr>
          <w:rFonts w:ascii="Times New Roman" w:hAnsi="Times New Roman" w:cs="Times New Roman"/>
          <w:sz w:val="24"/>
          <w:szCs w:val="24"/>
        </w:rPr>
      </w:pPr>
    </w:p>
    <w:p w14:paraId="217B1057" w14:textId="77777777" w:rsidR="00F5176C" w:rsidRDefault="00F5176C">
      <w:pPr>
        <w:pStyle w:val="Textbody"/>
      </w:pPr>
    </w:p>
    <w:p w14:paraId="092EA583" w14:textId="77777777" w:rsidR="00F5176C" w:rsidRDefault="00F5176C">
      <w:pPr>
        <w:pStyle w:val="Textbody"/>
      </w:pPr>
    </w:p>
    <w:p w14:paraId="5D904624" w14:textId="77777777" w:rsidR="00F5176C" w:rsidRDefault="00F5176C">
      <w:pPr>
        <w:pStyle w:val="Textbody"/>
      </w:pPr>
    </w:p>
    <w:p w14:paraId="7598C626" w14:textId="77777777" w:rsidR="00A2743F" w:rsidRDefault="00A2743F">
      <w:pPr>
        <w:pStyle w:val="Textbody"/>
      </w:pPr>
    </w:p>
    <w:p w14:paraId="4E1429AC" w14:textId="77777777" w:rsidR="00A2743F" w:rsidRDefault="00A2743F">
      <w:pPr>
        <w:pStyle w:val="Textbody"/>
      </w:pPr>
    </w:p>
    <w:p w14:paraId="02DFABB9"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 INTRODUCTION</w:t>
      </w:r>
    </w:p>
    <w:p w14:paraId="59CB871C" w14:textId="77777777" w:rsidR="00F5176C" w:rsidRDefault="00CC27EA">
      <w:pPr>
        <w:pStyle w:val="Heading3"/>
        <w:spacing w:line="360" w:lineRule="auto"/>
        <w:rPr>
          <w:rFonts w:ascii="Times New Roman" w:hAnsi="Times New Roman" w:cs="Times New Roman"/>
          <w:b/>
          <w:bCs/>
          <w:sz w:val="24"/>
          <w:szCs w:val="24"/>
        </w:rPr>
      </w:pPr>
      <w:bookmarkStart w:id="5" w:name="an-overview"/>
      <w:r>
        <w:rPr>
          <w:rFonts w:ascii="Times New Roman" w:hAnsi="Times New Roman" w:cs="Times New Roman"/>
          <w:b/>
          <w:bCs/>
          <w:sz w:val="24"/>
          <w:szCs w:val="24"/>
        </w:rPr>
        <w:t>1.1 An Overview</w:t>
      </w:r>
    </w:p>
    <w:p w14:paraId="700B3222" w14:textId="0A89A4F3" w:rsidR="00F5176C" w:rsidRDefault="00CC27EA" w:rsidP="0076304D">
      <w:pPr>
        <w:pStyle w:val="FirstParagraph"/>
        <w:spacing w:line="360" w:lineRule="auto"/>
        <w:ind w:firstLine="720"/>
        <w:jc w:val="both"/>
        <w:rPr>
          <w:rFonts w:ascii="Times New Roman" w:hAnsi="Times New Roman" w:cs="Times New Roman"/>
        </w:rPr>
      </w:pPr>
      <w:r>
        <w:rPr>
          <w:rFonts w:ascii="Times New Roman" w:hAnsi="Times New Roman" w:cs="Times New Roman"/>
        </w:rPr>
        <w:t>Traditional security models like enterprise firewalls and Virtual Private Networks (VPNs) are mostly useless against modern, advanced cyber threats because of the quick move to distributed cloud environments and the permanent move to remote workforces. Real-time collaboration is an important part of any modern business in today’s digital world. But this reliance has made systems weaker by putting sensitive data in cloud ecosystems where service providers can easily get to decryption keys. This “Implicit Trust” model puts businesses at a lot of risk from “middlemen” and the chance of lateral movement if the main infrastructure is hacked.</w:t>
      </w:r>
    </w:p>
    <w:p w14:paraId="788F47F2" w14:textId="77777777" w:rsidR="00F5176C" w:rsidRDefault="00CC27EA" w:rsidP="0076304D">
      <w:pPr>
        <w:pStyle w:val="Textbody"/>
        <w:spacing w:line="360" w:lineRule="auto"/>
        <w:ind w:firstLine="720"/>
        <w:jc w:val="both"/>
        <w:rPr>
          <w:rFonts w:ascii="Times New Roman" w:hAnsi="Times New Roman" w:cs="Times New Roman"/>
        </w:rPr>
      </w:pPr>
      <w:proofErr w:type="spellStart"/>
      <w:r>
        <w:rPr>
          <w:rFonts w:ascii="Times New Roman" w:hAnsi="Times New Roman" w:cs="Times New Roman"/>
        </w:rPr>
        <w:t>Trustline</w:t>
      </w:r>
      <w:proofErr w:type="spellEnd"/>
      <w:r>
        <w:rPr>
          <w:rFonts w:ascii="Times New Roman" w:hAnsi="Times New Roman" w:cs="Times New Roman"/>
        </w:rPr>
        <w:t xml:space="preserve"> is a high-performance, self-hosted collaboration platform that uses a strict client-side Zero-Knowledge Framework to keep private business processes safe. The main goal of </w:t>
      </w:r>
      <w:proofErr w:type="spellStart"/>
      <w:r>
        <w:rPr>
          <w:rFonts w:ascii="Times New Roman" w:hAnsi="Times New Roman" w:cs="Times New Roman"/>
        </w:rPr>
        <w:t>Trustline</w:t>
      </w:r>
      <w:proofErr w:type="spellEnd"/>
      <w:r>
        <w:rPr>
          <w:rFonts w:ascii="Times New Roman" w:hAnsi="Times New Roman" w:cs="Times New Roman"/>
        </w:rPr>
        <w:t xml:space="preserve"> is to make sure that the organization is always in charge of its digital assets. This means that the data will still be safe even if the hosting infrastructure is completely broken.</w:t>
      </w:r>
    </w:p>
    <w:p w14:paraId="2BC80A06" w14:textId="42117C7A" w:rsidR="00F5176C" w:rsidRDefault="00CC27EA" w:rsidP="001761A7">
      <w:pPr>
        <w:pStyle w:val="Textbody"/>
        <w:spacing w:line="360" w:lineRule="auto"/>
        <w:ind w:firstLine="720"/>
        <w:jc w:val="both"/>
      </w:pPr>
      <w:r>
        <w:rPr>
          <w:rFonts w:ascii="Times New Roman" w:hAnsi="Times New Roman" w:cs="Times New Roman"/>
          <w:b/>
          <w:bCs/>
        </w:rPr>
        <w:t>The “Blind Router” Layout</w:t>
      </w:r>
      <w:r>
        <w:rPr>
          <w:rFonts w:ascii="Times New Roman" w:hAnsi="Times New Roman" w:cs="Times New Roman"/>
        </w:rPr>
        <w:t xml:space="preserve"> </w:t>
      </w:r>
      <w:r w:rsidR="0076304D">
        <w:rPr>
          <w:rFonts w:ascii="Times New Roman" w:hAnsi="Times New Roman" w:cs="Times New Roman"/>
        </w:rPr>
        <w:t xml:space="preserve">is </w:t>
      </w:r>
      <w:r w:rsidR="001761A7">
        <w:rPr>
          <w:rFonts w:ascii="Times New Roman" w:hAnsi="Times New Roman" w:cs="Times New Roman"/>
        </w:rPr>
        <w:t>t</w:t>
      </w:r>
      <w:r>
        <w:rPr>
          <w:rFonts w:ascii="Times New Roman" w:hAnsi="Times New Roman" w:cs="Times New Roman"/>
        </w:rPr>
        <w:t xml:space="preserve">he system works because of the Blind Router architecture. Other messaging apps stop encrypting at the server level, but </w:t>
      </w:r>
      <w:proofErr w:type="spellStart"/>
      <w:r>
        <w:rPr>
          <w:rFonts w:ascii="Times New Roman" w:hAnsi="Times New Roman" w:cs="Times New Roman"/>
        </w:rPr>
        <w:t>Trustline</w:t>
      </w:r>
      <w:proofErr w:type="spellEnd"/>
      <w:r>
        <w:rPr>
          <w:rFonts w:ascii="Times New Roman" w:hAnsi="Times New Roman" w:cs="Times New Roman"/>
        </w:rPr>
        <w:t xml:space="preserve"> does not. It only works as a stateless relay for encrypted blobs, though. The backend can’t see the private cryptographic keys or the plain text of messages. The client-side Tauri Rust runtime only does sensitive operations like key generation, the X3DH (Extended Triple Diffie-Hellman) handshake, and Double Ratchet encryption through IPC commands. This ensures that private keys are always stored in an encrypted local vault or the device’s OS Secure Enclave, so they can never be taken off the authorized hardware.</w:t>
      </w:r>
    </w:p>
    <w:p w14:paraId="34354C71" w14:textId="33E125B2" w:rsidR="00F5176C" w:rsidRDefault="00CC27EA" w:rsidP="001761A7">
      <w:pPr>
        <w:pStyle w:val="Textbody"/>
        <w:spacing w:line="360" w:lineRule="auto"/>
        <w:ind w:firstLine="720"/>
        <w:jc w:val="both"/>
      </w:pPr>
      <w:r>
        <w:rPr>
          <w:rFonts w:ascii="Times New Roman" w:hAnsi="Times New Roman" w:cs="Times New Roman"/>
          <w:b/>
          <w:bCs/>
        </w:rPr>
        <w:t>Authentication that is linked to hardware</w:t>
      </w:r>
      <w:r w:rsidR="001761A7">
        <w:rPr>
          <w:rFonts w:ascii="Times New Roman" w:hAnsi="Times New Roman" w:cs="Times New Roman"/>
          <w:b/>
          <w:bCs/>
        </w:rPr>
        <w:t>:</w:t>
      </w:r>
      <w:r>
        <w:rPr>
          <w:rFonts w:ascii="Times New Roman" w:hAnsi="Times New Roman" w:cs="Times New Roman"/>
        </w:rPr>
        <w:t xml:space="preserve"> To avoid the security problems that come with regular passwords, like phishing, credential stuffing, and database breaches, </w:t>
      </w:r>
      <w:proofErr w:type="spellStart"/>
      <w:r>
        <w:rPr>
          <w:rFonts w:ascii="Times New Roman" w:hAnsi="Times New Roman" w:cs="Times New Roman"/>
        </w:rPr>
        <w:t>Trustline</w:t>
      </w:r>
      <w:proofErr w:type="spellEnd"/>
      <w:r>
        <w:rPr>
          <w:rFonts w:ascii="Times New Roman" w:hAnsi="Times New Roman" w:cs="Times New Roman"/>
        </w:rPr>
        <w:t xml:space="preserve"> only uses </w:t>
      </w:r>
      <w:proofErr w:type="spellStart"/>
      <w:r>
        <w:rPr>
          <w:rFonts w:ascii="Times New Roman" w:hAnsi="Times New Roman" w:cs="Times New Roman"/>
        </w:rPr>
        <w:t>WebAuthn</w:t>
      </w:r>
      <w:proofErr w:type="spellEnd"/>
      <w:r>
        <w:rPr>
          <w:rFonts w:ascii="Times New Roman" w:hAnsi="Times New Roman" w:cs="Times New Roman"/>
        </w:rPr>
        <w:t>/FIDO2 (Passkeys) to verify users. This method links a person’s identity to certain hardware biometrics, such as Touch ID or Windows Hello. A unique cryptographic identity is given to each device when you register it. Even if the central database is stolen, this makes sure that authentication can’t be hacked or copied.</w:t>
      </w:r>
    </w:p>
    <w:p w14:paraId="7BC250BB" w14:textId="5F6FDB2E" w:rsidR="00F5176C" w:rsidRDefault="00CC27EA" w:rsidP="001761A7">
      <w:pPr>
        <w:pStyle w:val="Textbody"/>
        <w:spacing w:line="360" w:lineRule="auto"/>
        <w:ind w:firstLine="720"/>
        <w:jc w:val="both"/>
      </w:pPr>
      <w:r>
        <w:rPr>
          <w:rFonts w:ascii="Times New Roman" w:hAnsi="Times New Roman" w:cs="Times New Roman"/>
          <w:b/>
          <w:bCs/>
        </w:rPr>
        <w:t>The security of advanced cryptography</w:t>
      </w:r>
      <w:r w:rsidR="001761A7">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uses the Double Ratchet algorithm from the Signal Protocol to make sure that Forward Secrecy and Post-Compromise Security are always there. The system makes sure that compromising one key doesn’t give away past or future communications by giving each interaction a unique, one-time message key. The platform also uses Argon2id, which is a memory-hard key derivation function that makes it very hard for hardware-accelerated brute-force attacks to work. It is thought that it will last for more than 112,000 years against modern GPU clusters.</w:t>
      </w:r>
    </w:p>
    <w:p w14:paraId="68A01349" w14:textId="6138526B" w:rsidR="00F5176C" w:rsidRDefault="00CC27EA" w:rsidP="001761A7">
      <w:pPr>
        <w:pStyle w:val="Textbody"/>
        <w:spacing w:line="360" w:lineRule="auto"/>
        <w:ind w:firstLine="720"/>
        <w:jc w:val="both"/>
      </w:pPr>
      <w:r>
        <w:rPr>
          <w:rFonts w:ascii="Times New Roman" w:hAnsi="Times New Roman" w:cs="Times New Roman"/>
          <w:b/>
          <w:bCs/>
        </w:rPr>
        <w:t>Separation and Consistency for Multiple Tenants</w:t>
      </w:r>
      <w:r w:rsidR="001761A7">
        <w:rPr>
          <w:rFonts w:ascii="Times New Roman" w:hAnsi="Times New Roman" w:cs="Times New Roman"/>
          <w:b/>
          <w:bCs/>
        </w:rPr>
        <w:t>:</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uses PostgreSQL Row-Level Security (RLS) to make sure that businesses that work in shared spaces keep their data completely separate at the database level. The database only lets people with the organization’s unique identifier access it, which stops data from leaking between tenants mathematically. Conflict-Free Replicated Data Types (CRDTs) are used by the system to make sure that the collaborative experience goes smoothly even when there isn’t a single source of truth. With an average </w:t>
      </w:r>
      <w:proofErr w:type="spellStart"/>
      <w:r>
        <w:rPr>
          <w:rFonts w:ascii="Times New Roman" w:hAnsi="Times New Roman" w:cs="Times New Roman"/>
        </w:rPr>
        <w:t>synchronisation</w:t>
      </w:r>
      <w:proofErr w:type="spellEnd"/>
      <w:r>
        <w:rPr>
          <w:rFonts w:ascii="Times New Roman" w:hAnsi="Times New Roman" w:cs="Times New Roman"/>
        </w:rPr>
        <w:t xml:space="preserve"> latency of only 110 </w:t>
      </w:r>
      <w:proofErr w:type="spellStart"/>
      <w:r>
        <w:rPr>
          <w:rFonts w:ascii="Times New Roman" w:hAnsi="Times New Roman" w:cs="Times New Roman"/>
        </w:rPr>
        <w:t>ms</w:t>
      </w:r>
      <w:proofErr w:type="spellEnd"/>
      <w:r>
        <w:rPr>
          <w:rFonts w:ascii="Times New Roman" w:hAnsi="Times New Roman" w:cs="Times New Roman"/>
        </w:rPr>
        <w:t>, this technology lets distributed actors fix concurrent edits on their own. This is well within the requirements for smooth real-time interaction.</w:t>
      </w:r>
    </w:p>
    <w:p w14:paraId="6010D360" w14:textId="77777777" w:rsidR="00F5176C" w:rsidRDefault="00CC27EA" w:rsidP="001761A7">
      <w:pPr>
        <w:pStyle w:val="Textbody"/>
        <w:spacing w:line="360" w:lineRule="auto"/>
        <w:ind w:firstLine="720"/>
        <w:jc w:val="both"/>
        <w:rPr>
          <w:rFonts w:ascii="Times New Roman" w:hAnsi="Times New Roman" w:cs="Times New Roman"/>
        </w:rPr>
      </w:pPr>
      <w:r>
        <w:rPr>
          <w:rFonts w:ascii="Times New Roman" w:hAnsi="Times New Roman" w:cs="Times New Roman"/>
        </w:rPr>
        <w:t xml:space="preserve">By combining these cutting-edge cryptographic primitives and architectural designs, </w:t>
      </w:r>
      <w:proofErr w:type="spellStart"/>
      <w:r>
        <w:rPr>
          <w:rFonts w:ascii="Times New Roman" w:hAnsi="Times New Roman" w:cs="Times New Roman"/>
        </w:rPr>
        <w:t>Trustline</w:t>
      </w:r>
      <w:proofErr w:type="spellEnd"/>
      <w:r>
        <w:rPr>
          <w:rFonts w:ascii="Times New Roman" w:hAnsi="Times New Roman" w:cs="Times New Roman"/>
        </w:rPr>
        <w:t xml:space="preserve"> adds an unbreakable layer of security to modern business communication. It is a </w:t>
      </w:r>
      <w:proofErr w:type="spellStart"/>
      <w:r>
        <w:rPr>
          <w:rFonts w:ascii="Times New Roman" w:hAnsi="Times New Roman" w:cs="Times New Roman"/>
        </w:rPr>
        <w:t>localised</w:t>
      </w:r>
      <w:proofErr w:type="spellEnd"/>
      <w:r>
        <w:rPr>
          <w:rFonts w:ascii="Times New Roman" w:hAnsi="Times New Roman" w:cs="Times New Roman"/>
        </w:rPr>
        <w:t xml:space="preserve"> and independent option to </w:t>
      </w:r>
      <w:proofErr w:type="spellStart"/>
      <w:r>
        <w:rPr>
          <w:rFonts w:ascii="Times New Roman" w:hAnsi="Times New Roman" w:cs="Times New Roman"/>
        </w:rPr>
        <w:t>centralised</w:t>
      </w:r>
      <w:proofErr w:type="spellEnd"/>
      <w:r>
        <w:rPr>
          <w:rFonts w:ascii="Times New Roman" w:hAnsi="Times New Roman" w:cs="Times New Roman"/>
        </w:rPr>
        <w:t xml:space="preserve"> SaaS platforms.</w:t>
      </w:r>
      <w:bookmarkEnd w:id="5"/>
    </w:p>
    <w:p w14:paraId="07A89CF3" w14:textId="77777777" w:rsidR="00EF1148" w:rsidRDefault="00EF1148">
      <w:pPr>
        <w:pStyle w:val="Textbody"/>
        <w:spacing w:line="360" w:lineRule="auto"/>
        <w:jc w:val="both"/>
        <w:rPr>
          <w:rFonts w:ascii="Times New Roman" w:hAnsi="Times New Roman" w:cs="Times New Roman"/>
        </w:rPr>
      </w:pPr>
    </w:p>
    <w:p w14:paraId="0089ED62" w14:textId="77777777" w:rsidR="00F5176C" w:rsidRDefault="00CC27EA">
      <w:pPr>
        <w:pStyle w:val="Heading3"/>
        <w:spacing w:line="360" w:lineRule="auto"/>
        <w:rPr>
          <w:rFonts w:ascii="Times New Roman" w:hAnsi="Times New Roman" w:cs="Times New Roman"/>
          <w:b/>
          <w:bCs/>
          <w:sz w:val="24"/>
          <w:szCs w:val="24"/>
        </w:rPr>
      </w:pPr>
      <w:bookmarkStart w:id="6" w:name="objective-scope-of-the-project"/>
      <w:r>
        <w:rPr>
          <w:rFonts w:ascii="Times New Roman" w:hAnsi="Times New Roman" w:cs="Times New Roman"/>
          <w:b/>
          <w:bCs/>
          <w:sz w:val="24"/>
          <w:szCs w:val="24"/>
        </w:rPr>
        <w:t>1.2 Objective &amp; Scope of the Project</w:t>
      </w:r>
    </w:p>
    <w:bookmarkEnd w:id="6"/>
    <w:p w14:paraId="5E6BB15F" w14:textId="77777777" w:rsidR="00AD28DA" w:rsidRDefault="00CC27EA" w:rsidP="001761A7">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w:t>
      </w:r>
      <w:proofErr w:type="spellStart"/>
      <w:r w:rsidR="00AD28DA" w:rsidRPr="00AD28DA">
        <w:rPr>
          <w:rFonts w:ascii="Times New Roman" w:hAnsi="Times New Roman" w:cs="Times New Roman"/>
          <w:lang w:val="en-IN"/>
        </w:rPr>
        <w:t>Trustline</w:t>
      </w:r>
      <w:proofErr w:type="spellEnd"/>
      <w:r w:rsidR="00AD28DA" w:rsidRPr="00AD28DA">
        <w:rPr>
          <w:rFonts w:ascii="Times New Roman" w:hAnsi="Times New Roman" w:cs="Times New Roman"/>
          <w:lang w:val="en-IN"/>
        </w:rPr>
        <w:t xml:space="preserve"> is founded on three core principles: data integrity, confidentiality of the data and enterprise autonomy. With organizations increasingly running their business on cloud-based tools, the control of sensitive information has grown more and more challenging. </w:t>
      </w:r>
      <w:proofErr w:type="spellStart"/>
      <w:r w:rsidR="00AD28DA" w:rsidRPr="00AD28DA">
        <w:rPr>
          <w:rFonts w:ascii="Times New Roman" w:hAnsi="Times New Roman" w:cs="Times New Roman"/>
          <w:lang w:val="en-IN"/>
        </w:rPr>
        <w:t>Trustline</w:t>
      </w:r>
      <w:proofErr w:type="spellEnd"/>
      <w:r w:rsidR="00AD28DA" w:rsidRPr="00AD28DA">
        <w:rPr>
          <w:rFonts w:ascii="Times New Roman" w:hAnsi="Times New Roman" w:cs="Times New Roman"/>
          <w:lang w:val="en-IN"/>
        </w:rPr>
        <w:t xml:space="preserve"> intends to solve these problems by developing a system that minimizes dependence on third-party service providers, offering a smooth and efficient user experience. The goals of the project embody this trade-off between high security and high usability. </w:t>
      </w:r>
    </w:p>
    <w:p w14:paraId="2BB50211" w14:textId="77777777" w:rsidR="00EF1148" w:rsidRDefault="00EF1148" w:rsidP="00EF1148">
      <w:pPr>
        <w:pStyle w:val="Textbody"/>
        <w:rPr>
          <w:lang w:val="en-IN"/>
        </w:rPr>
      </w:pPr>
    </w:p>
    <w:p w14:paraId="294B37AC" w14:textId="77777777" w:rsidR="00EF1148" w:rsidRPr="00EF1148" w:rsidRDefault="00EF1148" w:rsidP="00EF1148">
      <w:pPr>
        <w:pStyle w:val="Textbody"/>
        <w:rPr>
          <w:lang w:val="en-IN"/>
        </w:rPr>
      </w:pPr>
    </w:p>
    <w:p w14:paraId="1C1BC34F" w14:textId="77777777" w:rsidR="00AD28DA" w:rsidRDefault="00AD28DA" w:rsidP="001761A7">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The aim is to establish a Zero-Knowledge communication environment. The basic idea is to arrange the system such that a service provider, even if they wanted, cannot access or decrypt user data. To do this, all cryptographic operations, key generation, encryption and decryption, are done entirely on the client side. The backend is deliberately “blind”, meaning it contains only encrypted data and non-reversible proofs. This strategy greatly reduces the risk of data breaches, insider threats, and unauthorized access because there is no single, central place where sensitive data is stored in readable form.</w:t>
      </w:r>
    </w:p>
    <w:p w14:paraId="057608CD" w14:textId="77777777" w:rsidR="001761A7" w:rsidRDefault="00AD28DA" w:rsidP="001761A7">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 xml:space="preserve">The second one is to optimize the performance of real-time co-operations. It is a common fallacy that the stronger the security the slower the systems. </w:t>
      </w:r>
      <w:proofErr w:type="spellStart"/>
      <w:r w:rsidRPr="00AD28DA">
        <w:rPr>
          <w:rFonts w:ascii="Times New Roman" w:hAnsi="Times New Roman" w:cs="Times New Roman"/>
          <w:lang w:val="en-IN"/>
        </w:rPr>
        <w:t>Trustline</w:t>
      </w:r>
      <w:proofErr w:type="spellEnd"/>
      <w:r w:rsidRPr="00AD28DA">
        <w:rPr>
          <w:rFonts w:ascii="Times New Roman" w:hAnsi="Times New Roman" w:cs="Times New Roman"/>
          <w:lang w:val="en-IN"/>
        </w:rPr>
        <w:t xml:space="preserve"> challenges this assumption by demonstrating how </w:t>
      </w:r>
      <w:proofErr w:type="gramStart"/>
      <w:r w:rsidRPr="00AD28DA">
        <w:rPr>
          <w:rFonts w:ascii="Times New Roman" w:hAnsi="Times New Roman" w:cs="Times New Roman"/>
          <w:lang w:val="en-IN"/>
        </w:rPr>
        <w:t>high level</w:t>
      </w:r>
      <w:proofErr w:type="gramEnd"/>
      <w:r w:rsidRPr="00AD28DA">
        <w:rPr>
          <w:rFonts w:ascii="Times New Roman" w:hAnsi="Times New Roman" w:cs="Times New Roman"/>
          <w:lang w:val="en-IN"/>
        </w:rPr>
        <w:t xml:space="preserve"> cryptographic protection can be combined with low latency and smooth performance. The system is designed to scale well with high concurrency using a Rust based backend with NATS JetStream. This allows messages to sync across devices quickly, with a target latency of about 110 milliseconds on average. This allows users to talk in real time, without any delay, even if they are talking securely and their messages are encrypted. </w:t>
      </w:r>
    </w:p>
    <w:p w14:paraId="657FB61F" w14:textId="379A2D6D" w:rsidR="00AD28DA" w:rsidRDefault="00AD28DA" w:rsidP="001761A7">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 xml:space="preserve">Third is to provide fine-grained administrative sovereignty. </w:t>
      </w:r>
      <w:proofErr w:type="spellStart"/>
      <w:r w:rsidRPr="00AD28DA">
        <w:rPr>
          <w:rFonts w:ascii="Times New Roman" w:hAnsi="Times New Roman" w:cs="Times New Roman"/>
          <w:lang w:val="en-IN"/>
        </w:rPr>
        <w:t>Trustline</w:t>
      </w:r>
      <w:proofErr w:type="spellEnd"/>
      <w:r w:rsidRPr="00AD28DA">
        <w:rPr>
          <w:rFonts w:ascii="Times New Roman" w:hAnsi="Times New Roman" w:cs="Times New Roman"/>
          <w:lang w:val="en-IN"/>
        </w:rPr>
        <w:t xml:space="preserve"> is designed to give organizations full control of their communications infrastructure, and not depend on third-party cloud providers. Remote “Kill Switch” features allow administrators to immediately revoke access from lost or compromised devices. Decentralized staff management tools also allow organizations to manage user roles, permissions, and access policies within the organization. This means security decisions can stay within the organization, rather than relying on external support teams or central services. </w:t>
      </w:r>
      <w:r w:rsidRPr="00AD28DA">
        <w:rPr>
          <w:rFonts w:ascii="Times New Roman" w:hAnsi="Times New Roman" w:cs="Times New Roman"/>
          <w:lang w:val="en-IN"/>
        </w:rPr>
        <w:br/>
      </w:r>
      <w:r w:rsidRPr="00AD28DA">
        <w:rPr>
          <w:rFonts w:ascii="Times New Roman" w:hAnsi="Times New Roman" w:cs="Times New Roman"/>
          <w:lang w:val="en-IN"/>
        </w:rPr>
        <w:br/>
      </w:r>
      <w:r w:rsidR="001761A7">
        <w:rPr>
          <w:rFonts w:ascii="Times New Roman" w:hAnsi="Times New Roman" w:cs="Times New Roman"/>
          <w:lang w:val="en-IN"/>
        </w:rPr>
        <w:t xml:space="preserve"> </w:t>
      </w:r>
      <w:r w:rsidR="001761A7">
        <w:rPr>
          <w:rFonts w:ascii="Times New Roman" w:hAnsi="Times New Roman" w:cs="Times New Roman"/>
          <w:lang w:val="en-IN"/>
        </w:rPr>
        <w:tab/>
      </w:r>
      <w:r w:rsidRPr="00AD28DA">
        <w:rPr>
          <w:rFonts w:ascii="Times New Roman" w:hAnsi="Times New Roman" w:cs="Times New Roman"/>
          <w:lang w:val="en-IN"/>
        </w:rPr>
        <w:t xml:space="preserve">The project includes the complete design, development and testing of a cross-platform desktop application for macOS, Windows and Linux. Under the hood it uses a cryptographic core written in Rust that supports modern protocols like X3DH key agreement and the Double Ratchet algorithm to provide strong end-to-end encryption and forward secrecy. On the other hand, a stateless backend relay for message routing, that will never see plaintext data, is being developed in parallel. </w:t>
      </w:r>
      <w:proofErr w:type="gramStart"/>
      <w:r w:rsidRPr="00AD28DA">
        <w:rPr>
          <w:rFonts w:ascii="Times New Roman" w:hAnsi="Times New Roman" w:cs="Times New Roman"/>
          <w:lang w:val="en-IN"/>
        </w:rPr>
        <w:t>Also</w:t>
      </w:r>
      <w:proofErr w:type="gramEnd"/>
      <w:r w:rsidRPr="00AD28DA">
        <w:rPr>
          <w:rFonts w:ascii="Times New Roman" w:hAnsi="Times New Roman" w:cs="Times New Roman"/>
          <w:lang w:val="en-IN"/>
        </w:rPr>
        <w:t xml:space="preserve"> on the platform is localized encrypted storage via </w:t>
      </w:r>
      <w:proofErr w:type="spellStart"/>
      <w:r w:rsidRPr="00AD28DA">
        <w:rPr>
          <w:rFonts w:ascii="Times New Roman" w:hAnsi="Times New Roman" w:cs="Times New Roman"/>
          <w:lang w:val="en-IN"/>
        </w:rPr>
        <w:t>SQLCipher</w:t>
      </w:r>
      <w:proofErr w:type="spellEnd"/>
      <w:r w:rsidRPr="00AD28DA">
        <w:rPr>
          <w:rFonts w:ascii="Times New Roman" w:hAnsi="Times New Roman" w:cs="Times New Roman"/>
          <w:lang w:val="en-IN"/>
        </w:rPr>
        <w:t xml:space="preserve">, which allows users to store their data securely on their own device. </w:t>
      </w:r>
    </w:p>
    <w:p w14:paraId="31D8BE2E" w14:textId="77777777" w:rsidR="00AD28DA" w:rsidRDefault="00AD28DA" w:rsidP="008F20CA">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The project is currently focused on 1-to-1 enterprise messaging and secure file auditing. But the whole architecture is designed to allow for future expansion. It is extensible enough to support more advanced group messaging protocols such as Messaging Layer Security (MLS</w:t>
      </w:r>
      <w:proofErr w:type="gramStart"/>
      <w:r w:rsidRPr="00AD28DA">
        <w:rPr>
          <w:rFonts w:ascii="Times New Roman" w:hAnsi="Times New Roman" w:cs="Times New Roman"/>
          <w:lang w:val="en-IN"/>
        </w:rPr>
        <w:t>) ,</w:t>
      </w:r>
      <w:proofErr w:type="gramEnd"/>
      <w:r w:rsidRPr="00AD28DA">
        <w:rPr>
          <w:rFonts w:ascii="Times New Roman" w:hAnsi="Times New Roman" w:cs="Times New Roman"/>
          <w:lang w:val="en-IN"/>
        </w:rPr>
        <w:t xml:space="preserve"> in order to provide scalability for larger organizational use cases. </w:t>
      </w:r>
    </w:p>
    <w:p w14:paraId="01477144" w14:textId="5F82A3F4" w:rsidR="00AD28DA" w:rsidRPr="00AD28DA" w:rsidRDefault="00AD28DA" w:rsidP="008F20CA">
      <w:pPr>
        <w:pStyle w:val="FirstParagraph"/>
        <w:spacing w:line="360" w:lineRule="auto"/>
        <w:ind w:firstLine="720"/>
        <w:jc w:val="both"/>
        <w:rPr>
          <w:rFonts w:ascii="Times New Roman" w:hAnsi="Times New Roman" w:cs="Times New Roman"/>
          <w:lang w:val="en-IN"/>
        </w:rPr>
      </w:pPr>
      <w:r w:rsidRPr="00AD28DA">
        <w:rPr>
          <w:rFonts w:ascii="Times New Roman" w:hAnsi="Times New Roman" w:cs="Times New Roman"/>
          <w:lang w:val="en-IN"/>
        </w:rPr>
        <w:t>It should be mentioned that the development of mobile application is not part of initial phase of this project. Rather it is high security desktop workflows common for sensitive corporate environments. This decision ensures the base system is stable, secure and well-optimized before expanding support to other platforms in future releases.</w:t>
      </w:r>
    </w:p>
    <w:p w14:paraId="45409192" w14:textId="77777777" w:rsidR="00AD28DA" w:rsidRDefault="00CC27EA">
      <w:pPr>
        <w:pStyle w:val="FirstParagraph"/>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5AAAD771" w14:textId="77777777" w:rsidR="00AD28DA" w:rsidRDefault="00AD28DA">
      <w:pPr>
        <w:pStyle w:val="FirstParagraph"/>
        <w:spacing w:line="360" w:lineRule="auto"/>
        <w:jc w:val="both"/>
        <w:rPr>
          <w:rFonts w:ascii="Times New Roman" w:hAnsi="Times New Roman" w:cs="Times New Roman"/>
        </w:rPr>
      </w:pPr>
    </w:p>
    <w:p w14:paraId="1A21386B" w14:textId="77777777" w:rsidR="00AD28DA" w:rsidRDefault="00AD28DA">
      <w:pPr>
        <w:pStyle w:val="FirstParagraph"/>
        <w:spacing w:line="360" w:lineRule="auto"/>
        <w:jc w:val="both"/>
        <w:rPr>
          <w:rFonts w:ascii="Times New Roman" w:hAnsi="Times New Roman" w:cs="Times New Roman"/>
        </w:rPr>
      </w:pPr>
    </w:p>
    <w:p w14:paraId="0B46E75A" w14:textId="77777777" w:rsidR="00AD28DA" w:rsidRDefault="00AD28DA">
      <w:pPr>
        <w:pStyle w:val="FirstParagraph"/>
        <w:spacing w:line="360" w:lineRule="auto"/>
        <w:jc w:val="both"/>
        <w:rPr>
          <w:rFonts w:ascii="Times New Roman" w:hAnsi="Times New Roman" w:cs="Times New Roman"/>
        </w:rPr>
      </w:pPr>
    </w:p>
    <w:p w14:paraId="639F70A3" w14:textId="77777777" w:rsidR="00AD28DA" w:rsidRDefault="00AD28DA">
      <w:pPr>
        <w:pStyle w:val="FirstParagraph"/>
        <w:spacing w:line="360" w:lineRule="auto"/>
        <w:jc w:val="both"/>
        <w:rPr>
          <w:rFonts w:ascii="Times New Roman" w:hAnsi="Times New Roman" w:cs="Times New Roman"/>
        </w:rPr>
      </w:pPr>
    </w:p>
    <w:p w14:paraId="193ACE75" w14:textId="10EB9C22" w:rsidR="00F5176C" w:rsidRDefault="00CC27EA">
      <w:pPr>
        <w:pStyle w:val="FirstParagraph"/>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00F1BCD" w14:textId="77777777" w:rsidR="00F5176C" w:rsidRDefault="00CC27EA">
      <w:pPr>
        <w:pStyle w:val="Heading3"/>
        <w:spacing w:line="360" w:lineRule="auto"/>
        <w:jc w:val="center"/>
        <w:rPr>
          <w:rFonts w:ascii="Times New Roman" w:hAnsi="Times New Roman" w:cs="Times New Roman"/>
          <w:b/>
          <w:bCs/>
        </w:rPr>
      </w:pPr>
      <w:bookmarkStart w:id="7" w:name="literature-survey"/>
      <w:r>
        <w:rPr>
          <w:rFonts w:ascii="Times New Roman" w:hAnsi="Times New Roman" w:cs="Times New Roman"/>
          <w:b/>
          <w:bCs/>
        </w:rPr>
        <w:t>1.3 LITERATURE SURVEY</w:t>
      </w:r>
    </w:p>
    <w:p w14:paraId="5EAA2AEA" w14:textId="7FBF1A95" w:rsidR="00F5176C" w:rsidRDefault="00CC27EA" w:rsidP="00C621E4">
      <w:pPr>
        <w:pStyle w:val="FirstParagraph"/>
        <w:spacing w:line="360" w:lineRule="auto"/>
        <w:jc w:val="both"/>
      </w:pPr>
      <w:r>
        <w:rPr>
          <w:rFonts w:ascii="Times New Roman" w:hAnsi="Times New Roman" w:cs="Times New Roman"/>
        </w:rPr>
        <w:br/>
      </w:r>
      <w:r w:rsidR="00C621E4">
        <w:rPr>
          <w:rFonts w:ascii="Times New Roman" w:hAnsi="Times New Roman" w:cs="Times New Roman"/>
        </w:rPr>
        <w:t xml:space="preserve"> </w:t>
      </w:r>
      <w:r w:rsidR="00C621E4">
        <w:rPr>
          <w:rFonts w:ascii="Times New Roman" w:hAnsi="Times New Roman" w:cs="Times New Roman"/>
        </w:rPr>
        <w:tab/>
      </w: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project literature survey covers the rapid evolution of cybersecurity paradigms, cryptographic primitives, and distributed collaboration models between 2022 and 2026. At this stage, enterprise security is undergoing a mammoth transition from vulnerable </w:t>
      </w:r>
      <w:proofErr w:type="gramStart"/>
      <w:r>
        <w:rPr>
          <w:rFonts w:ascii="Times New Roman" w:hAnsi="Times New Roman" w:cs="Times New Roman"/>
        </w:rPr>
        <w:t>perimeter based</w:t>
      </w:r>
      <w:proofErr w:type="gramEnd"/>
      <w:r>
        <w:rPr>
          <w:rFonts w:ascii="Times New Roman" w:hAnsi="Times New Roman" w:cs="Times New Roman"/>
        </w:rPr>
        <w:t xml:space="preserve"> models to </w:t>
      </w:r>
      <w:r>
        <w:rPr>
          <w:rFonts w:ascii="Times New Roman" w:hAnsi="Times New Roman" w:cs="Times New Roman"/>
          <w:b/>
          <w:bCs/>
        </w:rPr>
        <w:t>Zero Trust Architecture (ZTA)</w:t>
      </w:r>
      <w:r>
        <w:rPr>
          <w:rFonts w:ascii="Times New Roman" w:hAnsi="Times New Roman" w:cs="Times New Roman"/>
        </w:rPr>
        <w:t xml:space="preserve"> &amp; </w:t>
      </w:r>
      <w:r>
        <w:rPr>
          <w:rFonts w:ascii="Times New Roman" w:hAnsi="Times New Roman" w:cs="Times New Roman"/>
          <w:b/>
          <w:bCs/>
        </w:rPr>
        <w:t>Client-Side Sovereignty</w:t>
      </w:r>
      <w:r>
        <w:rPr>
          <w:rFonts w:ascii="Times New Roman" w:hAnsi="Times New Roman" w:cs="Times New Roman"/>
        </w:rPr>
        <w:t xml:space="preserve">. This move has become a necessity, owing to the proliferation of distributed cloud environments and the inherent insecurities of “Implicit Trust” in </w:t>
      </w:r>
      <w:proofErr w:type="spellStart"/>
      <w:r>
        <w:rPr>
          <w:rFonts w:ascii="Times New Roman" w:hAnsi="Times New Roman" w:cs="Times New Roman"/>
        </w:rPr>
        <w:t>centralised</w:t>
      </w:r>
      <w:proofErr w:type="spellEnd"/>
      <w:r>
        <w:rPr>
          <w:rFonts w:ascii="Times New Roman" w:hAnsi="Times New Roman" w:cs="Times New Roman"/>
        </w:rPr>
        <w:t xml:space="preserve"> service providers.</w:t>
      </w:r>
    </w:p>
    <w:p w14:paraId="413D29A0" w14:textId="77777777" w:rsidR="00F5176C" w:rsidRPr="00CA27AD" w:rsidRDefault="00CC27EA">
      <w:pPr>
        <w:pStyle w:val="Heading4"/>
        <w:spacing w:line="360" w:lineRule="auto"/>
        <w:rPr>
          <w:rFonts w:ascii="Times New Roman" w:hAnsi="Times New Roman" w:cs="Times New Roman"/>
          <w:b/>
          <w:bCs/>
          <w:i w:val="0"/>
          <w:iCs w:val="0"/>
        </w:rPr>
      </w:pPr>
      <w:bookmarkStart w:id="8" w:name="X755bcf1127d271a6fe43da9a121707818f9e6fa"/>
      <w:r w:rsidRPr="00CA27AD">
        <w:rPr>
          <w:rFonts w:ascii="Times New Roman" w:hAnsi="Times New Roman" w:cs="Times New Roman"/>
          <w:b/>
          <w:bCs/>
          <w:i w:val="0"/>
          <w:iCs w:val="0"/>
        </w:rPr>
        <w:t>1.3.1 Systematic Review of Zero Trust Architecture Implementation</w:t>
      </w:r>
    </w:p>
    <w:p w14:paraId="6272C5B3" w14:textId="77777777" w:rsidR="00F5176C" w:rsidRDefault="00CC27EA">
      <w:pPr>
        <w:pStyle w:val="Compact"/>
        <w:numPr>
          <w:ilvl w:val="0"/>
          <w:numId w:val="21"/>
        </w:numPr>
        <w:spacing w:line="360" w:lineRule="auto"/>
        <w:jc w:val="both"/>
      </w:pPr>
      <w:r>
        <w:rPr>
          <w:rFonts w:ascii="Times New Roman" w:hAnsi="Times New Roman" w:cs="Times New Roman"/>
          <w:b/>
          <w:bCs/>
        </w:rPr>
        <w:t>Author(s) &amp; Year:</w:t>
      </w:r>
      <w:r>
        <w:rPr>
          <w:rFonts w:ascii="Times New Roman" w:hAnsi="Times New Roman" w:cs="Times New Roman"/>
        </w:rPr>
        <w:t xml:space="preserve"> MDPI, 2025.</w:t>
      </w:r>
    </w:p>
    <w:p w14:paraId="6817576A" w14:textId="77777777" w:rsidR="00F5176C" w:rsidRDefault="00CC27EA">
      <w:pPr>
        <w:pStyle w:val="Compact"/>
        <w:numPr>
          <w:ilvl w:val="0"/>
          <w:numId w:val="21"/>
        </w:numPr>
        <w:spacing w:line="360" w:lineRule="auto"/>
        <w:jc w:val="both"/>
      </w:pPr>
      <w:r>
        <w:rPr>
          <w:rFonts w:ascii="Times New Roman" w:hAnsi="Times New Roman" w:cs="Times New Roman"/>
          <w:b/>
          <w:bCs/>
        </w:rPr>
        <w:t>Focus Area:</w:t>
      </w:r>
      <w:r>
        <w:rPr>
          <w:rFonts w:ascii="Times New Roman" w:hAnsi="Times New Roman" w:cs="Times New Roman"/>
        </w:rPr>
        <w:t xml:space="preserve"> Comprehensive survey of </w:t>
      </w:r>
      <w:r>
        <w:rPr>
          <w:rFonts w:ascii="Times New Roman" w:hAnsi="Times New Roman" w:cs="Times New Roman"/>
          <w:b/>
          <w:bCs/>
        </w:rPr>
        <w:t>Zero Trust Architecture (ZTA)</w:t>
      </w:r>
      <w:r>
        <w:rPr>
          <w:rFonts w:ascii="Times New Roman" w:hAnsi="Times New Roman" w:cs="Times New Roman"/>
        </w:rPr>
        <w:t xml:space="preserve"> models in contemporary and heterogeneous enterprise network topologies.</w:t>
      </w:r>
    </w:p>
    <w:p w14:paraId="62817338" w14:textId="77777777" w:rsidR="00F5176C" w:rsidRDefault="00CC27EA">
      <w:pPr>
        <w:pStyle w:val="Compact"/>
        <w:numPr>
          <w:ilvl w:val="0"/>
          <w:numId w:val="21"/>
        </w:numPr>
        <w:spacing w:line="360" w:lineRule="auto"/>
        <w:jc w:val="both"/>
      </w:pPr>
      <w:r>
        <w:rPr>
          <w:rFonts w:ascii="Times New Roman" w:hAnsi="Times New Roman" w:cs="Times New Roman"/>
          <w:b/>
          <w:bCs/>
        </w:rPr>
        <w:t>Major Contribution:</w:t>
      </w:r>
      <w:r>
        <w:rPr>
          <w:rFonts w:ascii="Times New Roman" w:hAnsi="Times New Roman" w:cs="Times New Roman"/>
        </w:rPr>
        <w:t xml:space="preserve"> This research offers an important identification that while foundational identity authentication has matured as a component of ZTA, the frontiers of research today are in </w:t>
      </w:r>
      <w:r>
        <w:rPr>
          <w:rFonts w:ascii="Times New Roman" w:hAnsi="Times New Roman" w:cs="Times New Roman"/>
          <w:b/>
          <w:bCs/>
        </w:rPr>
        <w:t>environmental perception</w:t>
      </w:r>
      <w:r>
        <w:rPr>
          <w:rFonts w:ascii="Times New Roman" w:hAnsi="Times New Roman" w:cs="Times New Roman"/>
        </w:rPr>
        <w:t xml:space="preserve"> and automated orchestration of secure, </w:t>
      </w:r>
      <w:proofErr w:type="spellStart"/>
      <w:r>
        <w:rPr>
          <w:rFonts w:ascii="Times New Roman" w:hAnsi="Times New Roman" w:cs="Times New Roman"/>
        </w:rPr>
        <w:t>localised</w:t>
      </w:r>
      <w:proofErr w:type="spellEnd"/>
      <w:r>
        <w:rPr>
          <w:rFonts w:ascii="Times New Roman" w:hAnsi="Times New Roman" w:cs="Times New Roman"/>
        </w:rPr>
        <w:t xml:space="preserve"> workloads. It points out that security is a dynamic and ongoing process, not just a static check at the gateway.</w:t>
      </w:r>
    </w:p>
    <w:p w14:paraId="1B2E12E6" w14:textId="77777777" w:rsidR="00F5176C" w:rsidRDefault="00CC27EA">
      <w:pPr>
        <w:pStyle w:val="Compact"/>
        <w:numPr>
          <w:ilvl w:val="0"/>
          <w:numId w:val="21"/>
        </w:numPr>
        <w:spacing w:line="360" w:lineRule="auto"/>
        <w:jc w:val="both"/>
      </w:pPr>
      <w:r>
        <w:rPr>
          <w:rFonts w:ascii="Times New Roman" w:hAnsi="Times New Roman" w:cs="Times New Roman"/>
          <w:b/>
          <w:bCs/>
        </w:rPr>
        <w:t>Restriction:</w:t>
      </w:r>
      <w:r>
        <w:rPr>
          <w:rFonts w:ascii="Times New Roman" w:hAnsi="Times New Roman" w:cs="Times New Roman"/>
        </w:rPr>
        <w:t xml:space="preserve"> One of the main limitations mentioned in the study is the continuous deficiency of </w:t>
      </w:r>
      <w:proofErr w:type="spellStart"/>
      <w:r>
        <w:rPr>
          <w:rFonts w:ascii="Times New Roman" w:hAnsi="Times New Roman" w:cs="Times New Roman"/>
        </w:rPr>
        <w:t>standardised</w:t>
      </w:r>
      <w:proofErr w:type="spellEnd"/>
      <w:r>
        <w:rPr>
          <w:rFonts w:ascii="Times New Roman" w:hAnsi="Times New Roman" w:cs="Times New Roman"/>
        </w:rPr>
        <w:t>, interoperable protocols for “Zero Trust” in the case of diverse and heterogeneous IoT environments, resulting in fractured security postures.</w:t>
      </w:r>
    </w:p>
    <w:p w14:paraId="5197B614" w14:textId="77777777" w:rsidR="00F5176C" w:rsidRDefault="00CC27EA">
      <w:pPr>
        <w:pStyle w:val="Compact"/>
        <w:numPr>
          <w:ilvl w:val="0"/>
          <w:numId w:val="21"/>
        </w:numPr>
        <w:spacing w:line="360" w:lineRule="auto"/>
        <w:jc w:val="both"/>
      </w:pPr>
      <w:r>
        <w:rPr>
          <w:rFonts w:ascii="Times New Roman" w:hAnsi="Times New Roman" w:cs="Times New Roman"/>
          <w:b/>
          <w:bCs/>
        </w:rPr>
        <w:t>Use cases:</w:t>
      </w:r>
      <w:r>
        <w:rPr>
          <w:rFonts w:ascii="Times New Roman" w:hAnsi="Times New Roman" w:cs="Times New Roman"/>
        </w:rPr>
        <w:t xml:space="preserve"> The results aim at highly distributed cloud ecosystems where traditional perimeter </w:t>
      </w:r>
      <w:proofErr w:type="spellStart"/>
      <w:r>
        <w:rPr>
          <w:rFonts w:ascii="Times New Roman" w:hAnsi="Times New Roman" w:cs="Times New Roman"/>
        </w:rPr>
        <w:t>defences</w:t>
      </w:r>
      <w:proofErr w:type="spellEnd"/>
      <w:r>
        <w:rPr>
          <w:rFonts w:ascii="Times New Roman" w:hAnsi="Times New Roman" w:cs="Times New Roman"/>
        </w:rPr>
        <w:t xml:space="preserve"> (firewalls, VPNs, etc.) are no longer technically feasible against today’s threats.</w:t>
      </w:r>
    </w:p>
    <w:p w14:paraId="443103C5" w14:textId="77777777" w:rsidR="00F5176C" w:rsidRDefault="00CC27EA">
      <w:pPr>
        <w:pStyle w:val="Compact"/>
        <w:numPr>
          <w:ilvl w:val="0"/>
          <w:numId w:val="21"/>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The main advantage of this architecture is that it is very resistant to lateral movement of the attacker in a compromised network. The major downside, however, is the heavy computation required to verify each user session and each data packet in real time and on a continuous basis.</w:t>
      </w:r>
    </w:p>
    <w:p w14:paraId="276A62A0" w14:textId="77777777" w:rsidR="00F5176C" w:rsidRDefault="00CC27EA">
      <w:pPr>
        <w:pStyle w:val="Compact"/>
        <w:numPr>
          <w:ilvl w:val="0"/>
          <w:numId w:val="21"/>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The authors point out a key missing piece: the failure to sufficiently integrate real-time </w:t>
      </w:r>
      <w:proofErr w:type="spellStart"/>
      <w:r>
        <w:rPr>
          <w:rFonts w:ascii="Times New Roman" w:hAnsi="Times New Roman" w:cs="Times New Roman"/>
        </w:rPr>
        <w:t>behavioural</w:t>
      </w:r>
      <w:proofErr w:type="spellEnd"/>
      <w:r>
        <w:rPr>
          <w:rFonts w:ascii="Times New Roman" w:hAnsi="Times New Roman" w:cs="Times New Roman"/>
        </w:rPr>
        <w:t xml:space="preserve"> profiling in current ZTA frameworks. This poses a problem statement on how to provide high assurance security without compromising on system performance or user experience.</w:t>
      </w:r>
    </w:p>
    <w:p w14:paraId="37566799" w14:textId="77777777" w:rsidR="00F5176C" w:rsidRDefault="00CC27EA">
      <w:pPr>
        <w:pStyle w:val="Compact"/>
        <w:numPr>
          <w:ilvl w:val="0"/>
          <w:numId w:val="21"/>
        </w:numPr>
        <w:spacing w:line="360" w:lineRule="auto"/>
        <w:jc w:val="both"/>
      </w:pPr>
      <w:r>
        <w:rPr>
          <w:rFonts w:ascii="Times New Roman" w:hAnsi="Times New Roman" w:cs="Times New Roman"/>
          <w:b/>
          <w:bCs/>
        </w:rPr>
        <w:t>Proposed Work:</w:t>
      </w:r>
      <w:r>
        <w:rPr>
          <w:rFonts w:ascii="Times New Roman" w:hAnsi="Times New Roman" w:cs="Times New Roman"/>
        </w:rPr>
        <w:t xml:space="preserve"> Taking these insights, </w:t>
      </w:r>
      <w:proofErr w:type="spellStart"/>
      <w:r>
        <w:rPr>
          <w:rFonts w:ascii="Times New Roman" w:hAnsi="Times New Roman" w:cs="Times New Roman"/>
        </w:rPr>
        <w:t>Trustline</w:t>
      </w:r>
      <w:proofErr w:type="spellEnd"/>
      <w:r>
        <w:rPr>
          <w:rFonts w:ascii="Times New Roman" w:hAnsi="Times New Roman" w:cs="Times New Roman"/>
        </w:rPr>
        <w:t xml:space="preserve"> extends ZTA principles deep into the messaging layer. It provides cryptographic authentication of all communication sessions with </w:t>
      </w:r>
      <w:r>
        <w:rPr>
          <w:rFonts w:ascii="Times New Roman" w:hAnsi="Times New Roman" w:cs="Times New Roman"/>
          <w:b/>
          <w:bCs/>
        </w:rPr>
        <w:t>hardware-bound identities</w:t>
      </w:r>
      <w:r>
        <w:rPr>
          <w:rFonts w:ascii="Times New Roman" w:hAnsi="Times New Roman" w:cs="Times New Roman"/>
        </w:rPr>
        <w:t xml:space="preserve"> that guarantees that the authentication is bound to the physical device, not a vulnerable server-side token [2].</w:t>
      </w:r>
      <w:bookmarkEnd w:id="8"/>
    </w:p>
    <w:p w14:paraId="08D11966" w14:textId="77777777" w:rsidR="00F5176C" w:rsidRPr="008E59C5" w:rsidRDefault="00CC27EA">
      <w:pPr>
        <w:pStyle w:val="Heading4"/>
        <w:spacing w:line="360" w:lineRule="auto"/>
        <w:rPr>
          <w:rFonts w:ascii="Times New Roman" w:hAnsi="Times New Roman" w:cs="Times New Roman"/>
          <w:b/>
          <w:bCs/>
          <w:i w:val="0"/>
          <w:iCs w:val="0"/>
        </w:rPr>
      </w:pPr>
      <w:bookmarkStart w:id="9" w:name="zta-for-ai-powered-cloud-systems"/>
      <w:r w:rsidRPr="008E59C5">
        <w:rPr>
          <w:rFonts w:ascii="Times New Roman" w:hAnsi="Times New Roman" w:cs="Times New Roman"/>
          <w:b/>
          <w:bCs/>
          <w:i w:val="0"/>
          <w:iCs w:val="0"/>
        </w:rPr>
        <w:t>1.3.2 ZTA for AI-Powered Cloud Systems</w:t>
      </w:r>
    </w:p>
    <w:p w14:paraId="58C8161A" w14:textId="77777777" w:rsidR="00F5176C" w:rsidRDefault="00CC27EA">
      <w:pPr>
        <w:pStyle w:val="Compact"/>
        <w:numPr>
          <w:ilvl w:val="0"/>
          <w:numId w:val="22"/>
        </w:numPr>
        <w:spacing w:line="360" w:lineRule="auto"/>
        <w:jc w:val="both"/>
      </w:pPr>
      <w:r>
        <w:rPr>
          <w:rFonts w:ascii="Times New Roman" w:hAnsi="Times New Roman" w:cs="Times New Roman"/>
          <w:b/>
          <w:bCs/>
        </w:rPr>
        <w:t>Author(s) &amp; Year:</w:t>
      </w:r>
      <w:r>
        <w:rPr>
          <w:rFonts w:ascii="Times New Roman" w:hAnsi="Times New Roman" w:cs="Times New Roman"/>
        </w:rPr>
        <w:t xml:space="preserve"> W.J.A.R.R. (2025)</w:t>
      </w:r>
    </w:p>
    <w:p w14:paraId="0F04B831" w14:textId="77777777" w:rsidR="00F5176C" w:rsidRDefault="00CC27EA">
      <w:pPr>
        <w:pStyle w:val="Compact"/>
        <w:numPr>
          <w:ilvl w:val="0"/>
          <w:numId w:val="22"/>
        </w:numPr>
        <w:spacing w:line="360" w:lineRule="auto"/>
        <w:jc w:val="both"/>
      </w:pPr>
      <w:r>
        <w:rPr>
          <w:rFonts w:ascii="Times New Roman" w:hAnsi="Times New Roman" w:cs="Times New Roman"/>
          <w:b/>
          <w:bCs/>
        </w:rPr>
        <w:t>Focus Area:</w:t>
      </w:r>
      <w:r>
        <w:rPr>
          <w:rFonts w:ascii="Times New Roman" w:hAnsi="Times New Roman" w:cs="Times New Roman"/>
        </w:rPr>
        <w:t xml:space="preserve"> Protecting automated workloads and high velocity interactions in complex AI-enabled cloud environments.</w:t>
      </w:r>
    </w:p>
    <w:p w14:paraId="431AF3FC" w14:textId="77777777" w:rsidR="00F5176C" w:rsidRDefault="00CC27EA">
      <w:pPr>
        <w:pStyle w:val="Compact"/>
        <w:numPr>
          <w:ilvl w:val="0"/>
          <w:numId w:val="22"/>
        </w:numPr>
        <w:spacing w:line="360" w:lineRule="auto"/>
        <w:jc w:val="both"/>
      </w:pPr>
      <w:r>
        <w:rPr>
          <w:rFonts w:ascii="Times New Roman" w:hAnsi="Times New Roman" w:cs="Times New Roman"/>
          <w:b/>
          <w:bCs/>
        </w:rPr>
        <w:t>Main Contribution:</w:t>
      </w:r>
      <w:r>
        <w:rPr>
          <w:rFonts w:ascii="Times New Roman" w:hAnsi="Times New Roman" w:cs="Times New Roman"/>
        </w:rPr>
        <w:t xml:space="preserve"> The paper introduces a dedicated framework for </w:t>
      </w:r>
      <w:r>
        <w:rPr>
          <w:rFonts w:ascii="Times New Roman" w:hAnsi="Times New Roman" w:cs="Times New Roman"/>
          <w:b/>
          <w:bCs/>
        </w:rPr>
        <w:t>session-based identity binding</w:t>
      </w:r>
      <w:r>
        <w:rPr>
          <w:rFonts w:ascii="Times New Roman" w:hAnsi="Times New Roman" w:cs="Times New Roman"/>
        </w:rPr>
        <w:t>. The design of this architecture avoids the intervention of an intermediary in the automated agent-to-agent processes, by making identities cryptographically unique and ephemeral.</w:t>
      </w:r>
    </w:p>
    <w:p w14:paraId="7C0EEF9F" w14:textId="77777777" w:rsidR="00F5176C" w:rsidRDefault="00CC27EA">
      <w:pPr>
        <w:pStyle w:val="Compact"/>
        <w:numPr>
          <w:ilvl w:val="0"/>
          <w:numId w:val="22"/>
        </w:numPr>
        <w:spacing w:line="360" w:lineRule="auto"/>
        <w:jc w:val="both"/>
      </w:pPr>
      <w:r>
        <w:rPr>
          <w:rFonts w:ascii="Times New Roman" w:hAnsi="Times New Roman" w:cs="Times New Roman"/>
          <w:b/>
          <w:bCs/>
        </w:rPr>
        <w:t>Limitation:</w:t>
      </w:r>
      <w:r>
        <w:rPr>
          <w:rFonts w:ascii="Times New Roman" w:hAnsi="Times New Roman" w:cs="Times New Roman"/>
        </w:rPr>
        <w:t xml:space="preserve"> The authors acknowledge that the framework is computationally intensive and memory-hungry, which makes it hard to scale in low-bandwidth or resource-constrained settings.</w:t>
      </w:r>
    </w:p>
    <w:p w14:paraId="640BA83C" w14:textId="77777777" w:rsidR="00F5176C" w:rsidRDefault="00CC27EA">
      <w:pPr>
        <w:pStyle w:val="Compact"/>
        <w:numPr>
          <w:ilvl w:val="0"/>
          <w:numId w:val="22"/>
        </w:numPr>
        <w:spacing w:line="360" w:lineRule="auto"/>
        <w:jc w:val="both"/>
      </w:pPr>
      <w:r>
        <w:rPr>
          <w:rFonts w:ascii="Times New Roman" w:hAnsi="Times New Roman" w:cs="Times New Roman"/>
          <w:b/>
          <w:bCs/>
        </w:rPr>
        <w:t>Use cases:</w:t>
      </w:r>
      <w:r>
        <w:rPr>
          <w:rFonts w:ascii="Times New Roman" w:hAnsi="Times New Roman" w:cs="Times New Roman"/>
        </w:rPr>
        <w:t xml:space="preserve"> This work is of great interest for autonomous enterprise systems, secure financial transactions, and AI agent communication protocols.</w:t>
      </w:r>
    </w:p>
    <w:p w14:paraId="2E420135" w14:textId="77777777" w:rsidR="00F5176C" w:rsidRDefault="00CC27EA">
      <w:pPr>
        <w:pStyle w:val="Compact"/>
        <w:numPr>
          <w:ilvl w:val="0"/>
          <w:numId w:val="22"/>
        </w:numPr>
        <w:spacing w:line="360" w:lineRule="auto"/>
        <w:jc w:val="both"/>
      </w:pPr>
      <w:r>
        <w:rPr>
          <w:rFonts w:ascii="Times New Roman" w:hAnsi="Times New Roman" w:cs="Times New Roman"/>
          <w:b/>
          <w:bCs/>
        </w:rPr>
        <w:t>Pros and Cons:</w:t>
      </w:r>
      <w:r>
        <w:rPr>
          <w:rFonts w:ascii="Times New Roman" w:hAnsi="Times New Roman" w:cs="Times New Roman"/>
        </w:rPr>
        <w:t xml:space="preserve"> The value of this research is that it is virtually impossible for automated systems to verify the identity. The other big downside is the administrative and technical overhead of dealing with and rotating thousands of ephemeral crypto tokens all at once.</w:t>
      </w:r>
    </w:p>
    <w:p w14:paraId="353507F3" w14:textId="77777777" w:rsidR="00F5176C" w:rsidRDefault="00CC27EA">
      <w:pPr>
        <w:pStyle w:val="Compact"/>
        <w:numPr>
          <w:ilvl w:val="0"/>
          <w:numId w:val="22"/>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One of the major research gaps is the lack of </w:t>
      </w:r>
      <w:r>
        <w:rPr>
          <w:rFonts w:ascii="Times New Roman" w:hAnsi="Times New Roman" w:cs="Times New Roman"/>
          <w:b/>
          <w:bCs/>
        </w:rPr>
        <w:t>End-to-End Encryption (E2EE)</w:t>
      </w:r>
      <w:r>
        <w:rPr>
          <w:rFonts w:ascii="Times New Roman" w:hAnsi="Times New Roman" w:cs="Times New Roman"/>
        </w:rPr>
        <w:t xml:space="preserve"> of metadata in these AI workflows. The problem statement talks about the high risk of exposing </w:t>
      </w:r>
      <w:proofErr w:type="spellStart"/>
      <w:r>
        <w:rPr>
          <w:rFonts w:ascii="Times New Roman" w:hAnsi="Times New Roman" w:cs="Times New Roman"/>
        </w:rPr>
        <w:t>organisational</w:t>
      </w:r>
      <w:proofErr w:type="spellEnd"/>
      <w:r>
        <w:rPr>
          <w:rFonts w:ascii="Times New Roman" w:hAnsi="Times New Roman" w:cs="Times New Roman"/>
        </w:rPr>
        <w:t xml:space="preserve"> intent and proprietary strategies through </w:t>
      </w:r>
      <w:proofErr w:type="spellStart"/>
      <w:r>
        <w:rPr>
          <w:rFonts w:ascii="Times New Roman" w:hAnsi="Times New Roman" w:cs="Times New Roman"/>
        </w:rPr>
        <w:t>behavioural</w:t>
      </w:r>
      <w:proofErr w:type="spellEnd"/>
      <w:r>
        <w:rPr>
          <w:rFonts w:ascii="Times New Roman" w:hAnsi="Times New Roman" w:cs="Times New Roman"/>
        </w:rPr>
        <w:t xml:space="preserve"> metadata analysis.</w:t>
      </w:r>
    </w:p>
    <w:p w14:paraId="4E7EC9DF" w14:textId="77777777" w:rsidR="00F5176C" w:rsidRDefault="00CC27EA">
      <w:pPr>
        <w:pStyle w:val="Compact"/>
        <w:numPr>
          <w:ilvl w:val="0"/>
          <w:numId w:val="22"/>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proposes a </w:t>
      </w:r>
      <w:r>
        <w:rPr>
          <w:rFonts w:ascii="Times New Roman" w:hAnsi="Times New Roman" w:cs="Times New Roman"/>
          <w:b/>
          <w:bCs/>
        </w:rPr>
        <w:t>Blind Router</w:t>
      </w:r>
      <w:r>
        <w:rPr>
          <w:rFonts w:ascii="Times New Roman" w:hAnsi="Times New Roman" w:cs="Times New Roman"/>
        </w:rPr>
        <w:t xml:space="preserve"> architecture to mitigate this critical vulnerability. This design fully decouples metadata from content and ensures absolute data sovereignty to the organization as the server is unable to correlate identities to the intent of communication [1].</w:t>
      </w:r>
      <w:bookmarkEnd w:id="9"/>
    </w:p>
    <w:p w14:paraId="71134C9F" w14:textId="77777777" w:rsidR="00F5176C" w:rsidRPr="008E59C5" w:rsidRDefault="00CC27EA">
      <w:pPr>
        <w:pStyle w:val="Heading4"/>
        <w:spacing w:line="360" w:lineRule="auto"/>
        <w:rPr>
          <w:rFonts w:ascii="Times New Roman" w:hAnsi="Times New Roman" w:cs="Times New Roman"/>
          <w:b/>
          <w:bCs/>
          <w:i w:val="0"/>
          <w:iCs w:val="0"/>
        </w:rPr>
      </w:pPr>
      <w:bookmarkStart w:id="10" w:name="client-side-encrypted-data-vaults"/>
      <w:r w:rsidRPr="008E59C5">
        <w:rPr>
          <w:rFonts w:ascii="Times New Roman" w:hAnsi="Times New Roman" w:cs="Times New Roman"/>
          <w:b/>
          <w:bCs/>
          <w:i w:val="0"/>
          <w:iCs w:val="0"/>
        </w:rPr>
        <w:t>1.3.3 Client-Side Encrypted Data Vaults</w:t>
      </w:r>
    </w:p>
    <w:p w14:paraId="0C6F5D16" w14:textId="77777777" w:rsidR="00F5176C" w:rsidRDefault="00CC27EA">
      <w:pPr>
        <w:pStyle w:val="Compact"/>
        <w:numPr>
          <w:ilvl w:val="0"/>
          <w:numId w:val="23"/>
        </w:numPr>
        <w:spacing w:line="360" w:lineRule="auto"/>
        <w:jc w:val="both"/>
      </w:pPr>
      <w:r>
        <w:rPr>
          <w:rFonts w:ascii="Times New Roman" w:hAnsi="Times New Roman" w:cs="Times New Roman"/>
          <w:b/>
          <w:bCs/>
        </w:rPr>
        <w:t>Year &amp; Authors:</w:t>
      </w:r>
      <w:r>
        <w:rPr>
          <w:rFonts w:ascii="Times New Roman" w:hAnsi="Times New Roman" w:cs="Times New Roman"/>
        </w:rPr>
        <w:t xml:space="preserve"> IJIRT (2025).</w:t>
      </w:r>
    </w:p>
    <w:p w14:paraId="2752C912" w14:textId="77777777" w:rsidR="00F5176C" w:rsidRDefault="00CC27EA">
      <w:pPr>
        <w:pStyle w:val="Compact"/>
        <w:numPr>
          <w:ilvl w:val="0"/>
          <w:numId w:val="23"/>
        </w:numPr>
        <w:spacing w:line="360" w:lineRule="auto"/>
        <w:jc w:val="both"/>
      </w:pPr>
      <w:r>
        <w:rPr>
          <w:rFonts w:ascii="Times New Roman" w:hAnsi="Times New Roman" w:cs="Times New Roman"/>
          <w:b/>
          <w:bCs/>
        </w:rPr>
        <w:t>Interest:</w:t>
      </w:r>
      <w:r>
        <w:rPr>
          <w:rFonts w:ascii="Times New Roman" w:hAnsi="Times New Roman" w:cs="Times New Roman"/>
        </w:rPr>
        <w:t xml:space="preserve"> In-depth architectural design of secure persistent storage vaults built on advanced </w:t>
      </w:r>
      <w:proofErr w:type="gramStart"/>
      <w:r>
        <w:rPr>
          <w:rFonts w:ascii="Times New Roman" w:hAnsi="Times New Roman" w:cs="Times New Roman"/>
        </w:rPr>
        <w:t>client side</w:t>
      </w:r>
      <w:proofErr w:type="gramEnd"/>
      <w:r>
        <w:rPr>
          <w:rFonts w:ascii="Times New Roman" w:hAnsi="Times New Roman" w:cs="Times New Roman"/>
        </w:rPr>
        <w:t xml:space="preserve"> encryption primitives.</w:t>
      </w:r>
    </w:p>
    <w:p w14:paraId="2DF8743B" w14:textId="77777777" w:rsidR="00F5176C" w:rsidRDefault="00CC27EA">
      <w:pPr>
        <w:pStyle w:val="Compact"/>
        <w:numPr>
          <w:ilvl w:val="0"/>
          <w:numId w:val="23"/>
        </w:numPr>
        <w:spacing w:line="360" w:lineRule="auto"/>
        <w:jc w:val="both"/>
      </w:pPr>
      <w:r>
        <w:rPr>
          <w:rFonts w:ascii="Times New Roman" w:hAnsi="Times New Roman" w:cs="Times New Roman"/>
          <w:b/>
          <w:bCs/>
        </w:rPr>
        <w:t>Key Contribution:</w:t>
      </w:r>
      <w:r>
        <w:rPr>
          <w:rFonts w:ascii="Times New Roman" w:hAnsi="Times New Roman" w:cs="Times New Roman"/>
        </w:rPr>
        <w:t xml:space="preserve"> This paper presents a robust model where 100% of the data is encrypted locally on the client’s </w:t>
      </w:r>
      <w:proofErr w:type="spellStart"/>
      <w:r>
        <w:rPr>
          <w:rFonts w:ascii="Times New Roman" w:hAnsi="Times New Roman" w:cs="Times New Roman"/>
        </w:rPr>
        <w:t>authorised</w:t>
      </w:r>
      <w:proofErr w:type="spellEnd"/>
      <w:r>
        <w:rPr>
          <w:rFonts w:ascii="Times New Roman" w:hAnsi="Times New Roman" w:cs="Times New Roman"/>
        </w:rPr>
        <w:t xml:space="preserve"> device before it is sent to an untrusted or public server environment.</w:t>
      </w:r>
    </w:p>
    <w:p w14:paraId="2F8FDA38" w14:textId="77777777" w:rsidR="00F5176C" w:rsidRDefault="00CC27EA">
      <w:pPr>
        <w:pStyle w:val="Compact"/>
        <w:numPr>
          <w:ilvl w:val="0"/>
          <w:numId w:val="23"/>
        </w:numPr>
        <w:spacing w:line="360" w:lineRule="auto"/>
        <w:jc w:val="both"/>
      </w:pPr>
      <w:r>
        <w:rPr>
          <w:rFonts w:ascii="Times New Roman" w:hAnsi="Times New Roman" w:cs="Times New Roman"/>
          <w:b/>
          <w:bCs/>
        </w:rPr>
        <w:t>Limitation:</w:t>
      </w:r>
      <w:r>
        <w:rPr>
          <w:rFonts w:ascii="Times New Roman" w:hAnsi="Times New Roman" w:cs="Times New Roman"/>
        </w:rPr>
        <w:t xml:space="preserve"> The main functional limitation is the inability to perform traditional server-side indexing or searches on data that is fully encrypted and opaque to the hosting provider.</w:t>
      </w:r>
    </w:p>
    <w:p w14:paraId="3CB36791" w14:textId="77777777" w:rsidR="00F5176C" w:rsidRDefault="00CC27EA">
      <w:pPr>
        <w:pStyle w:val="Compact"/>
        <w:numPr>
          <w:ilvl w:val="0"/>
          <w:numId w:val="23"/>
        </w:numPr>
        <w:spacing w:line="360" w:lineRule="auto"/>
        <w:jc w:val="both"/>
      </w:pPr>
      <w:r>
        <w:rPr>
          <w:rFonts w:ascii="Times New Roman" w:hAnsi="Times New Roman" w:cs="Times New Roman"/>
          <w:b/>
          <w:bCs/>
        </w:rPr>
        <w:t>Usage:</w:t>
      </w:r>
      <w:r>
        <w:rPr>
          <w:rFonts w:ascii="Times New Roman" w:hAnsi="Times New Roman" w:cs="Times New Roman"/>
        </w:rPr>
        <w:t xml:space="preserve"> This architecture is very useful for secure </w:t>
      </w:r>
      <w:proofErr w:type="gramStart"/>
      <w:r>
        <w:rPr>
          <w:rFonts w:ascii="Times New Roman" w:hAnsi="Times New Roman" w:cs="Times New Roman"/>
        </w:rPr>
        <w:t>cloud based</w:t>
      </w:r>
      <w:proofErr w:type="gramEnd"/>
      <w:r>
        <w:rPr>
          <w:rFonts w:ascii="Times New Roman" w:hAnsi="Times New Roman" w:cs="Times New Roman"/>
        </w:rPr>
        <w:t xml:space="preserve"> file storage and management of highly sensitive corporate database records.</w:t>
      </w:r>
    </w:p>
    <w:p w14:paraId="4998FB9E" w14:textId="77777777" w:rsidR="00F5176C" w:rsidRDefault="00CC27EA">
      <w:pPr>
        <w:pStyle w:val="Compact"/>
        <w:numPr>
          <w:ilvl w:val="0"/>
          <w:numId w:val="23"/>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The primary advantage is the </w:t>
      </w:r>
      <w:r>
        <w:rPr>
          <w:rFonts w:ascii="Times New Roman" w:hAnsi="Times New Roman" w:cs="Times New Roman"/>
          <w:b/>
          <w:bCs/>
        </w:rPr>
        <w:t>Zero-Knowledge</w:t>
      </w:r>
      <w:r>
        <w:rPr>
          <w:rFonts w:ascii="Times New Roman" w:hAnsi="Times New Roman" w:cs="Times New Roman"/>
        </w:rPr>
        <w:t xml:space="preserve"> guarantee: the </w:t>
      </w:r>
      <w:proofErr w:type="gramStart"/>
      <w:r>
        <w:rPr>
          <w:rFonts w:ascii="Times New Roman" w:hAnsi="Times New Roman" w:cs="Times New Roman"/>
        </w:rPr>
        <w:t>worst case</w:t>
      </w:r>
      <w:proofErr w:type="gramEnd"/>
      <w:r>
        <w:rPr>
          <w:rFonts w:ascii="Times New Roman" w:hAnsi="Times New Roman" w:cs="Times New Roman"/>
        </w:rPr>
        <w:t xml:space="preserve"> server breach leaks exactly zero bytes of usable data [1]. The demerit being the extreme risk of total, irreversible data loss should the client lose their local cryptographic keys, as no mathematical “password reset” is possible.</w:t>
      </w:r>
    </w:p>
    <w:p w14:paraId="0CF9C35A" w14:textId="77777777" w:rsidR="00F5176C" w:rsidRDefault="00CC27EA">
      <w:pPr>
        <w:pStyle w:val="Compact"/>
        <w:numPr>
          <w:ilvl w:val="0"/>
          <w:numId w:val="23"/>
        </w:numPr>
        <w:spacing w:line="360" w:lineRule="auto"/>
        <w:jc w:val="both"/>
      </w:pPr>
      <w:r>
        <w:rPr>
          <w:rFonts w:ascii="Times New Roman" w:hAnsi="Times New Roman" w:cs="Times New Roman"/>
          <w:b/>
          <w:bCs/>
        </w:rPr>
        <w:t>Research Gap and Problem Formulation:</w:t>
      </w:r>
      <w:r>
        <w:rPr>
          <w:rFonts w:ascii="Times New Roman" w:hAnsi="Times New Roman" w:cs="Times New Roman"/>
        </w:rPr>
        <w:t xml:space="preserve"> The research identifies a gap in high performance indexing for encrypted </w:t>
      </w:r>
      <w:proofErr w:type="spellStart"/>
      <w:r>
        <w:rPr>
          <w:rFonts w:ascii="Times New Roman" w:hAnsi="Times New Roman" w:cs="Times New Roman"/>
        </w:rPr>
        <w:t>localised</w:t>
      </w:r>
      <w:proofErr w:type="spellEnd"/>
      <w:r>
        <w:rPr>
          <w:rFonts w:ascii="Times New Roman" w:hAnsi="Times New Roman" w:cs="Times New Roman"/>
        </w:rPr>
        <w:t xml:space="preserve"> history. The problem statement talks about the high friction experienced by users when they cannot search their own encrypted communication logs with sub-second responsiveness.</w:t>
      </w:r>
    </w:p>
    <w:p w14:paraId="64C81D33" w14:textId="77777777" w:rsidR="00F5176C" w:rsidRPr="00054081" w:rsidRDefault="00CC27EA">
      <w:pPr>
        <w:pStyle w:val="Compact"/>
        <w:numPr>
          <w:ilvl w:val="0"/>
          <w:numId w:val="23"/>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overcomes this usability barrier by incorporating </w:t>
      </w:r>
      <w:r>
        <w:rPr>
          <w:rFonts w:ascii="Times New Roman" w:hAnsi="Times New Roman" w:cs="Times New Roman"/>
          <w:b/>
          <w:bCs/>
        </w:rPr>
        <w:t>SQLite FTS5</w:t>
      </w:r>
      <w:r>
        <w:rPr>
          <w:rFonts w:ascii="Times New Roman" w:hAnsi="Times New Roman" w:cs="Times New Roman"/>
        </w:rPr>
        <w:t xml:space="preserve"> (Full-Text Search) locally in the Tauri client. This provides sub-second, multi-session search on decrypted data, without ever leaking search queries or results to the relay server [1].</w:t>
      </w:r>
      <w:bookmarkEnd w:id="10"/>
    </w:p>
    <w:p w14:paraId="5C516253" w14:textId="77777777" w:rsidR="00054081" w:rsidRDefault="00054081" w:rsidP="00054081">
      <w:pPr>
        <w:pStyle w:val="Compact"/>
        <w:spacing w:line="360" w:lineRule="auto"/>
        <w:jc w:val="both"/>
      </w:pPr>
    </w:p>
    <w:p w14:paraId="3C1E8D7C" w14:textId="77777777" w:rsidR="00054081" w:rsidRDefault="00054081" w:rsidP="00054081">
      <w:pPr>
        <w:pStyle w:val="Compact"/>
        <w:spacing w:line="360" w:lineRule="auto"/>
        <w:jc w:val="both"/>
      </w:pPr>
    </w:p>
    <w:p w14:paraId="6C150EA2" w14:textId="77777777" w:rsidR="00F5176C" w:rsidRPr="008E59C5" w:rsidRDefault="00CC27EA">
      <w:pPr>
        <w:pStyle w:val="Heading4"/>
        <w:spacing w:line="360" w:lineRule="auto"/>
        <w:rPr>
          <w:rFonts w:ascii="Times New Roman" w:hAnsi="Times New Roman" w:cs="Times New Roman"/>
          <w:b/>
          <w:bCs/>
          <w:i w:val="0"/>
          <w:iCs w:val="0"/>
        </w:rPr>
      </w:pPr>
      <w:bookmarkStart w:id="11" w:name="X3e4c62671cc67cdb3dc3814a1cbe224192496f5"/>
      <w:r w:rsidRPr="008E59C5">
        <w:rPr>
          <w:rFonts w:ascii="Times New Roman" w:hAnsi="Times New Roman" w:cs="Times New Roman"/>
          <w:b/>
          <w:bCs/>
          <w:i w:val="0"/>
          <w:iCs w:val="0"/>
        </w:rPr>
        <w:t>1.3.4 High-Throughput AES-256-GCM in Cloud Databases</w:t>
      </w:r>
    </w:p>
    <w:p w14:paraId="7EDF4646" w14:textId="77777777" w:rsidR="00F5176C" w:rsidRDefault="00CC27EA">
      <w:pPr>
        <w:pStyle w:val="Compact"/>
        <w:numPr>
          <w:ilvl w:val="0"/>
          <w:numId w:val="24"/>
        </w:numPr>
        <w:spacing w:line="360" w:lineRule="auto"/>
        <w:jc w:val="both"/>
      </w:pPr>
      <w:r>
        <w:rPr>
          <w:rFonts w:ascii="Times New Roman" w:hAnsi="Times New Roman" w:cs="Times New Roman"/>
          <w:b/>
          <w:bCs/>
        </w:rPr>
        <w:t>Authors &amp; Year:</w:t>
      </w:r>
      <w:r>
        <w:rPr>
          <w:rFonts w:ascii="Times New Roman" w:hAnsi="Times New Roman" w:cs="Times New Roman"/>
        </w:rPr>
        <w:t xml:space="preserve"> ResearchGate (2024).</w:t>
      </w:r>
    </w:p>
    <w:p w14:paraId="5697DB26" w14:textId="77777777" w:rsidR="00F5176C" w:rsidRDefault="00CC27EA">
      <w:pPr>
        <w:pStyle w:val="Compact"/>
        <w:numPr>
          <w:ilvl w:val="0"/>
          <w:numId w:val="24"/>
        </w:numPr>
        <w:spacing w:line="360" w:lineRule="auto"/>
        <w:jc w:val="both"/>
      </w:pPr>
      <w:r>
        <w:rPr>
          <w:rFonts w:ascii="Times New Roman" w:hAnsi="Times New Roman" w:cs="Times New Roman"/>
          <w:b/>
          <w:bCs/>
        </w:rPr>
        <w:t>Focus Area:</w:t>
      </w:r>
      <w:r>
        <w:rPr>
          <w:rFonts w:ascii="Times New Roman" w:hAnsi="Times New Roman" w:cs="Times New Roman"/>
        </w:rPr>
        <w:t xml:space="preserve"> </w:t>
      </w:r>
      <w:proofErr w:type="spellStart"/>
      <w:r>
        <w:rPr>
          <w:rFonts w:ascii="Times New Roman" w:hAnsi="Times New Roman" w:cs="Times New Roman"/>
        </w:rPr>
        <w:t>Optimisation</w:t>
      </w:r>
      <w:proofErr w:type="spellEnd"/>
      <w:r>
        <w:rPr>
          <w:rFonts w:ascii="Times New Roman" w:hAnsi="Times New Roman" w:cs="Times New Roman"/>
        </w:rPr>
        <w:t xml:space="preserve"> of data throughput with preservation of </w:t>
      </w:r>
      <w:r>
        <w:rPr>
          <w:rFonts w:ascii="Times New Roman" w:hAnsi="Times New Roman" w:cs="Times New Roman"/>
          <w:b/>
          <w:bCs/>
        </w:rPr>
        <w:t>Authenticated Encryption</w:t>
      </w:r>
      <w:r>
        <w:rPr>
          <w:rFonts w:ascii="Times New Roman" w:hAnsi="Times New Roman" w:cs="Times New Roman"/>
        </w:rPr>
        <w:t xml:space="preserve"> in complex accounting and enterprise information systems.</w:t>
      </w:r>
    </w:p>
    <w:p w14:paraId="1ABF140D" w14:textId="77777777" w:rsidR="00F5176C" w:rsidRDefault="00CC27EA">
      <w:pPr>
        <w:pStyle w:val="Compact"/>
        <w:numPr>
          <w:ilvl w:val="0"/>
          <w:numId w:val="24"/>
        </w:numPr>
        <w:spacing w:line="360" w:lineRule="auto"/>
        <w:jc w:val="both"/>
      </w:pPr>
      <w:r>
        <w:rPr>
          <w:rFonts w:ascii="Times New Roman" w:hAnsi="Times New Roman" w:cs="Times New Roman"/>
          <w:b/>
          <w:bCs/>
        </w:rPr>
        <w:t>Main Contribution:</w:t>
      </w:r>
      <w:r>
        <w:rPr>
          <w:rFonts w:ascii="Times New Roman" w:hAnsi="Times New Roman" w:cs="Times New Roman"/>
        </w:rPr>
        <w:t xml:space="preserve"> The researchers show that with the </w:t>
      </w:r>
      <w:r>
        <w:rPr>
          <w:rFonts w:ascii="Times New Roman" w:hAnsi="Times New Roman" w:cs="Times New Roman"/>
          <w:b/>
          <w:bCs/>
        </w:rPr>
        <w:t>AES-NI (New Instructions)</w:t>
      </w:r>
      <w:r>
        <w:rPr>
          <w:rFonts w:ascii="Times New Roman" w:hAnsi="Times New Roman" w:cs="Times New Roman"/>
        </w:rPr>
        <w:t xml:space="preserve"> currently available in hardware, data can be encrypted and decrypted at gigabyte-per-second rates. This proving ground allows for E2EE for large-scale enterprise data that has previously suffered from significant cryptographic overhead.</w:t>
      </w:r>
    </w:p>
    <w:p w14:paraId="2F7108FF" w14:textId="77777777" w:rsidR="00F5176C" w:rsidRDefault="00CC27EA">
      <w:pPr>
        <w:pStyle w:val="Compact"/>
        <w:numPr>
          <w:ilvl w:val="0"/>
          <w:numId w:val="24"/>
        </w:numPr>
        <w:spacing w:line="360" w:lineRule="auto"/>
        <w:jc w:val="both"/>
      </w:pPr>
      <w:r>
        <w:rPr>
          <w:rFonts w:ascii="Times New Roman" w:hAnsi="Times New Roman" w:cs="Times New Roman"/>
          <w:b/>
          <w:bCs/>
        </w:rPr>
        <w:t>Disadvantage:</w:t>
      </w:r>
      <w:r>
        <w:rPr>
          <w:rFonts w:ascii="Times New Roman" w:hAnsi="Times New Roman" w:cs="Times New Roman"/>
        </w:rPr>
        <w:t xml:space="preserve"> One major limitation is that the entire security model is fragile and relies on the absolute uniqueness of </w:t>
      </w:r>
      <w:proofErr w:type="spellStart"/>
      <w:r>
        <w:rPr>
          <w:rFonts w:ascii="Times New Roman" w:hAnsi="Times New Roman" w:cs="Times New Roman"/>
          <w:b/>
          <w:bCs/>
        </w:rPr>
        <w:t>Initialisation</w:t>
      </w:r>
      <w:proofErr w:type="spellEnd"/>
      <w:r>
        <w:rPr>
          <w:rFonts w:ascii="Times New Roman" w:hAnsi="Times New Roman" w:cs="Times New Roman"/>
          <w:b/>
          <w:bCs/>
        </w:rPr>
        <w:t xml:space="preserve"> Vectors (IVs)</w:t>
      </w:r>
      <w:r>
        <w:rPr>
          <w:rFonts w:ascii="Times New Roman" w:hAnsi="Times New Roman" w:cs="Times New Roman"/>
        </w:rPr>
        <w:t>; any reuse of an IV leads to a catastrophic failure of confidentiality.</w:t>
      </w:r>
    </w:p>
    <w:p w14:paraId="1E72E30C" w14:textId="77777777" w:rsidR="00F5176C" w:rsidRDefault="00CC27EA">
      <w:pPr>
        <w:pStyle w:val="Compact"/>
        <w:numPr>
          <w:ilvl w:val="0"/>
          <w:numId w:val="24"/>
        </w:numPr>
        <w:spacing w:line="360" w:lineRule="auto"/>
        <w:jc w:val="both"/>
      </w:pPr>
      <w:r>
        <w:rPr>
          <w:rFonts w:ascii="Times New Roman" w:hAnsi="Times New Roman" w:cs="Times New Roman"/>
          <w:b/>
          <w:bCs/>
        </w:rPr>
        <w:t>Applications:</w:t>
      </w:r>
      <w:r>
        <w:rPr>
          <w:rFonts w:ascii="Times New Roman" w:hAnsi="Times New Roman" w:cs="Times New Roman"/>
        </w:rPr>
        <w:t xml:space="preserve"> Specially developed for the security of cloud databases and the protection of huge quantities of sensitive enterprise data at rest and in transit.</w:t>
      </w:r>
    </w:p>
    <w:p w14:paraId="387D16FB" w14:textId="77777777" w:rsidR="00F5176C" w:rsidRDefault="00CC27EA">
      <w:pPr>
        <w:pStyle w:val="Compact"/>
        <w:numPr>
          <w:ilvl w:val="0"/>
          <w:numId w:val="24"/>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Outstanding performance and data integrity are the main merits. The main disadvantage is the high level of management complexity to ensure the uniqueness of IVs over many distributed network nodes.</w:t>
      </w:r>
    </w:p>
    <w:p w14:paraId="31E769EF" w14:textId="77777777" w:rsidR="00F5176C" w:rsidRDefault="00CC27EA">
      <w:pPr>
        <w:pStyle w:val="Compact"/>
        <w:numPr>
          <w:ilvl w:val="0"/>
          <w:numId w:val="24"/>
        </w:numPr>
        <w:spacing w:line="360" w:lineRule="auto"/>
        <w:jc w:val="both"/>
      </w:pPr>
      <w:r>
        <w:rPr>
          <w:rFonts w:ascii="Times New Roman" w:hAnsi="Times New Roman" w:cs="Times New Roman"/>
          <w:b/>
          <w:bCs/>
        </w:rPr>
        <w:t>Research Gap &amp; Problem Statement:</w:t>
      </w:r>
      <w:r>
        <w:rPr>
          <w:rFonts w:ascii="Times New Roman" w:hAnsi="Times New Roman" w:cs="Times New Roman"/>
        </w:rPr>
        <w:t xml:space="preserve"> It has been observed that per message unique key rotation is not supported by traditional cloud implementations. A problem statement regarding the total failure of the system is presented if a single static encryption key is compromised at any point.</w:t>
      </w:r>
    </w:p>
    <w:p w14:paraId="15D7CBFF" w14:textId="77777777" w:rsidR="00F5176C" w:rsidRDefault="00CC27EA">
      <w:pPr>
        <w:pStyle w:val="Compact"/>
        <w:numPr>
          <w:ilvl w:val="0"/>
          <w:numId w:val="24"/>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addresses this problem by adopting the </w:t>
      </w:r>
      <w:r>
        <w:rPr>
          <w:rFonts w:ascii="Times New Roman" w:hAnsi="Times New Roman" w:cs="Times New Roman"/>
          <w:b/>
          <w:bCs/>
        </w:rPr>
        <w:t>Double Ratchet Protocol</w:t>
      </w:r>
      <w:r>
        <w:rPr>
          <w:rFonts w:ascii="Times New Roman" w:hAnsi="Times New Roman" w:cs="Times New Roman"/>
        </w:rPr>
        <w:t xml:space="preserve"> that derives a unique message key, which is used only once, for each interaction with the help of </w:t>
      </w:r>
      <w:r>
        <w:rPr>
          <w:rFonts w:ascii="Times New Roman" w:hAnsi="Times New Roman" w:cs="Times New Roman"/>
          <w:b/>
          <w:bCs/>
        </w:rPr>
        <w:t>HKDF-SHA256</w:t>
      </w:r>
      <w:r>
        <w:rPr>
          <w:rFonts w:ascii="Times New Roman" w:hAnsi="Times New Roman" w:cs="Times New Roman"/>
        </w:rPr>
        <w:t xml:space="preserve">. This gives </w:t>
      </w:r>
      <w:r>
        <w:rPr>
          <w:rFonts w:ascii="Times New Roman" w:hAnsi="Times New Roman" w:cs="Times New Roman"/>
          <w:b/>
          <w:bCs/>
        </w:rPr>
        <w:t>Forward Secrecy</w:t>
      </w:r>
      <w:r>
        <w:rPr>
          <w:rFonts w:ascii="Times New Roman" w:hAnsi="Times New Roman" w:cs="Times New Roman"/>
        </w:rPr>
        <w:t>, where a compromise of a current key does not compromise past or future data [24].</w:t>
      </w:r>
      <w:bookmarkEnd w:id="11"/>
    </w:p>
    <w:p w14:paraId="12B9A4C5" w14:textId="77777777" w:rsidR="00F5176C" w:rsidRPr="008E59C5" w:rsidRDefault="00CC27EA">
      <w:pPr>
        <w:pStyle w:val="Heading4"/>
        <w:spacing w:line="360" w:lineRule="auto"/>
        <w:rPr>
          <w:rFonts w:ascii="Times New Roman" w:hAnsi="Times New Roman" w:cs="Times New Roman"/>
          <w:b/>
          <w:bCs/>
          <w:i w:val="0"/>
          <w:iCs w:val="0"/>
        </w:rPr>
      </w:pPr>
      <w:bookmarkStart w:id="12" w:name="Xbb6944dfc77e95f7e1007b288c731c6adb818c2"/>
      <w:r w:rsidRPr="008E59C5">
        <w:rPr>
          <w:rFonts w:ascii="Times New Roman" w:hAnsi="Times New Roman" w:cs="Times New Roman"/>
          <w:b/>
          <w:bCs/>
          <w:i w:val="0"/>
          <w:iCs w:val="0"/>
        </w:rPr>
        <w:t>1.3.5 Evolution of Password Hashing: Argon2id vs Legacy</w:t>
      </w:r>
    </w:p>
    <w:p w14:paraId="76F2D6B4" w14:textId="77777777" w:rsidR="00F5176C" w:rsidRDefault="00CC27EA">
      <w:pPr>
        <w:pStyle w:val="Compact"/>
        <w:numPr>
          <w:ilvl w:val="0"/>
          <w:numId w:val="25"/>
        </w:numPr>
        <w:spacing w:line="360" w:lineRule="auto"/>
        <w:jc w:val="both"/>
      </w:pPr>
      <w:r>
        <w:rPr>
          <w:rFonts w:ascii="Times New Roman" w:hAnsi="Times New Roman" w:cs="Times New Roman"/>
          <w:b/>
          <w:bCs/>
        </w:rPr>
        <w:t>Authors &amp; Year:</w:t>
      </w:r>
      <w:r>
        <w:rPr>
          <w:rFonts w:ascii="Times New Roman" w:hAnsi="Times New Roman" w:cs="Times New Roman"/>
        </w:rPr>
        <w:t xml:space="preserve"> Gupta, D. (2026).</w:t>
      </w:r>
    </w:p>
    <w:p w14:paraId="5D23BFFC" w14:textId="77777777" w:rsidR="00F5176C" w:rsidRDefault="00CC27EA">
      <w:pPr>
        <w:pStyle w:val="Compact"/>
        <w:numPr>
          <w:ilvl w:val="0"/>
          <w:numId w:val="25"/>
        </w:numPr>
        <w:spacing w:line="360" w:lineRule="auto"/>
        <w:jc w:val="both"/>
      </w:pPr>
      <w:r>
        <w:rPr>
          <w:rFonts w:ascii="Times New Roman" w:hAnsi="Times New Roman" w:cs="Times New Roman"/>
          <w:b/>
          <w:bCs/>
        </w:rPr>
        <w:t>Area of focus:</w:t>
      </w:r>
      <w:r>
        <w:rPr>
          <w:rFonts w:ascii="Times New Roman" w:hAnsi="Times New Roman" w:cs="Times New Roman"/>
        </w:rPr>
        <w:t xml:space="preserve"> The critical transition from legacy hashing mechanisms (PBKDF2, SHA-2) to memory-hard </w:t>
      </w:r>
      <w:r>
        <w:rPr>
          <w:rFonts w:ascii="Times New Roman" w:hAnsi="Times New Roman" w:cs="Times New Roman"/>
          <w:b/>
          <w:bCs/>
        </w:rPr>
        <w:t>Argon2id</w:t>
      </w:r>
      <w:r>
        <w:rPr>
          <w:rFonts w:ascii="Times New Roman" w:hAnsi="Times New Roman" w:cs="Times New Roman"/>
        </w:rPr>
        <w:t xml:space="preserve"> password hashing algorithm for high-security authentication.</w:t>
      </w:r>
    </w:p>
    <w:p w14:paraId="3F89057B" w14:textId="77777777" w:rsidR="00F5176C" w:rsidRDefault="00CC27EA">
      <w:pPr>
        <w:pStyle w:val="Compact"/>
        <w:numPr>
          <w:ilvl w:val="0"/>
          <w:numId w:val="25"/>
        </w:numPr>
        <w:spacing w:line="360" w:lineRule="auto"/>
        <w:jc w:val="both"/>
      </w:pPr>
      <w:r>
        <w:rPr>
          <w:rFonts w:ascii="Times New Roman" w:hAnsi="Times New Roman" w:cs="Times New Roman"/>
          <w:b/>
          <w:bCs/>
        </w:rPr>
        <w:t>Main Contribution:</w:t>
      </w:r>
      <w:r>
        <w:rPr>
          <w:rFonts w:ascii="Times New Roman" w:hAnsi="Times New Roman" w:cs="Times New Roman"/>
        </w:rPr>
        <w:t xml:space="preserve"> The work provides a technical benchmark that shows Argon2id is overall better at resisting hybrid side-channel leaks and also </w:t>
      </w:r>
      <w:proofErr w:type="spellStart"/>
      <w:r>
        <w:rPr>
          <w:rFonts w:ascii="Times New Roman" w:hAnsi="Times New Roman" w:cs="Times New Roman"/>
        </w:rPr>
        <w:t>specialised</w:t>
      </w:r>
      <w:proofErr w:type="spellEnd"/>
      <w:r>
        <w:rPr>
          <w:rFonts w:ascii="Times New Roman" w:hAnsi="Times New Roman" w:cs="Times New Roman"/>
        </w:rPr>
        <w:t xml:space="preserve"> </w:t>
      </w:r>
      <w:proofErr w:type="spellStart"/>
      <w:r>
        <w:rPr>
          <w:rFonts w:ascii="Times New Roman" w:hAnsi="Times New Roman" w:cs="Times New Roman"/>
        </w:rPr>
        <w:t>parallelised</w:t>
      </w:r>
      <w:proofErr w:type="spellEnd"/>
      <w:r>
        <w:rPr>
          <w:rFonts w:ascii="Times New Roman" w:hAnsi="Times New Roman" w:cs="Times New Roman"/>
        </w:rPr>
        <w:t xml:space="preserve"> GPU hardware clusters used for brute-force attacks.</w:t>
      </w:r>
    </w:p>
    <w:p w14:paraId="06A41ED9" w14:textId="77777777" w:rsidR="00F5176C" w:rsidRDefault="00CC27EA">
      <w:pPr>
        <w:pStyle w:val="Compact"/>
        <w:numPr>
          <w:ilvl w:val="0"/>
          <w:numId w:val="25"/>
        </w:numPr>
        <w:spacing w:line="360" w:lineRule="auto"/>
        <w:jc w:val="both"/>
      </w:pPr>
      <w:r>
        <w:rPr>
          <w:rFonts w:ascii="Times New Roman" w:hAnsi="Times New Roman" w:cs="Times New Roman"/>
          <w:b/>
          <w:bCs/>
        </w:rPr>
        <w:t>Restriction:</w:t>
      </w:r>
      <w:r>
        <w:rPr>
          <w:rFonts w:ascii="Times New Roman" w:hAnsi="Times New Roman" w:cs="Times New Roman"/>
        </w:rPr>
        <w:t xml:space="preserve"> The memory-hard nature of the algorithm leads to a high RAM usage which can be a significant constraint when running on older mobile or desktop hardware with limited resources.</w:t>
      </w:r>
    </w:p>
    <w:p w14:paraId="6140122B" w14:textId="77777777" w:rsidR="00F5176C" w:rsidRDefault="00CC27EA">
      <w:pPr>
        <w:pStyle w:val="Compact"/>
        <w:numPr>
          <w:ilvl w:val="0"/>
          <w:numId w:val="25"/>
        </w:numPr>
        <w:spacing w:line="360" w:lineRule="auto"/>
        <w:jc w:val="both"/>
      </w:pPr>
      <w:r>
        <w:rPr>
          <w:rFonts w:ascii="Times New Roman" w:hAnsi="Times New Roman" w:cs="Times New Roman"/>
          <w:b/>
          <w:bCs/>
        </w:rPr>
        <w:t>Uses:</w:t>
      </w:r>
      <w:r>
        <w:rPr>
          <w:rFonts w:ascii="Times New Roman" w:hAnsi="Times New Roman" w:cs="Times New Roman"/>
        </w:rPr>
        <w:t xml:space="preserve"> Used primarily in secure login portals and to derive root encryption keys from strong user passphrases.</w:t>
      </w:r>
    </w:p>
    <w:p w14:paraId="7205E352" w14:textId="77777777" w:rsidR="00F5176C" w:rsidRDefault="00CC27EA">
      <w:pPr>
        <w:pStyle w:val="Compact"/>
        <w:numPr>
          <w:ilvl w:val="0"/>
          <w:numId w:val="25"/>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Its </w:t>
      </w:r>
      <w:proofErr w:type="spellStart"/>
      <w:r>
        <w:rPr>
          <w:rFonts w:ascii="Times New Roman" w:hAnsi="Times New Roman" w:cs="Times New Roman"/>
        </w:rPr>
        <w:t>tuneable</w:t>
      </w:r>
      <w:proofErr w:type="spellEnd"/>
      <w:r>
        <w:rPr>
          <w:rFonts w:ascii="Times New Roman" w:hAnsi="Times New Roman" w:cs="Times New Roman"/>
        </w:rPr>
        <w:t xml:space="preserve"> complexity (memory, time and parallelism) is a major merit for the developers. However, the high resource consumption required during the initial authentication ceremony is a major demerit for low-end devices.</w:t>
      </w:r>
    </w:p>
    <w:p w14:paraId="66EEA99D" w14:textId="77777777" w:rsidR="00F5176C" w:rsidRDefault="00CC27EA">
      <w:pPr>
        <w:pStyle w:val="Compact"/>
        <w:numPr>
          <w:ilvl w:val="0"/>
          <w:numId w:val="25"/>
        </w:numPr>
        <w:spacing w:line="360" w:lineRule="auto"/>
        <w:jc w:val="both"/>
      </w:pPr>
      <w:r>
        <w:rPr>
          <w:rFonts w:ascii="Times New Roman" w:hAnsi="Times New Roman" w:cs="Times New Roman"/>
          <w:b/>
          <w:bCs/>
        </w:rPr>
        <w:t>Research Gap and Problem:</w:t>
      </w:r>
      <w:r>
        <w:rPr>
          <w:rFonts w:ascii="Times New Roman" w:hAnsi="Times New Roman" w:cs="Times New Roman"/>
        </w:rPr>
        <w:t xml:space="preserve"> The study found a discrepancy in the combination of Argon2id software hashing with hardware tied biometrics. This results in a problem statement that software-only hashing is still vulnerable to sophisticated phishing and social engineering.</w:t>
      </w:r>
    </w:p>
    <w:p w14:paraId="6CEDCA5E" w14:textId="77777777" w:rsidR="00F5176C" w:rsidRDefault="00CC27EA">
      <w:pPr>
        <w:pStyle w:val="Compact"/>
        <w:numPr>
          <w:ilvl w:val="0"/>
          <w:numId w:val="25"/>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fills this gap by using </w:t>
      </w:r>
      <w:r>
        <w:rPr>
          <w:rFonts w:ascii="Times New Roman" w:hAnsi="Times New Roman" w:cs="Times New Roman"/>
          <w:b/>
          <w:bCs/>
        </w:rPr>
        <w:t>Argon2id</w:t>
      </w:r>
      <w:r>
        <w:rPr>
          <w:rFonts w:ascii="Times New Roman" w:hAnsi="Times New Roman" w:cs="Times New Roman"/>
        </w:rPr>
        <w:t xml:space="preserve"> only for local key derivation and using </w:t>
      </w:r>
      <w:proofErr w:type="spellStart"/>
      <w:r>
        <w:rPr>
          <w:rFonts w:ascii="Times New Roman" w:hAnsi="Times New Roman" w:cs="Times New Roman"/>
          <w:b/>
          <w:bCs/>
        </w:rPr>
        <w:t>WebAuthn</w:t>
      </w:r>
      <w:proofErr w:type="spellEnd"/>
      <w:r>
        <w:rPr>
          <w:rFonts w:ascii="Times New Roman" w:hAnsi="Times New Roman" w:cs="Times New Roman"/>
        </w:rPr>
        <w:t xml:space="preserve"> to bind the final identity to a physical hardware enclave (TPM or Apple Secure Enclave) [4].</w:t>
      </w:r>
      <w:bookmarkEnd w:id="12"/>
    </w:p>
    <w:p w14:paraId="79796C49" w14:textId="77777777" w:rsidR="00F5176C" w:rsidRPr="008E59C5" w:rsidRDefault="00CC27EA">
      <w:pPr>
        <w:pStyle w:val="Heading4"/>
        <w:spacing w:line="360" w:lineRule="auto"/>
        <w:rPr>
          <w:rFonts w:ascii="Times New Roman" w:hAnsi="Times New Roman" w:cs="Times New Roman"/>
          <w:b/>
          <w:bCs/>
          <w:i w:val="0"/>
          <w:iCs w:val="0"/>
        </w:rPr>
      </w:pPr>
      <w:bookmarkStart w:id="13" w:name="X1e2debbdb9c2d1e3363f365a0af42b66ffee50e"/>
      <w:r w:rsidRPr="008E59C5">
        <w:rPr>
          <w:rFonts w:ascii="Times New Roman" w:hAnsi="Times New Roman" w:cs="Times New Roman"/>
          <w:b/>
          <w:bCs/>
          <w:i w:val="0"/>
          <w:iCs w:val="0"/>
        </w:rPr>
        <w:t>1.3.6 Evaluating Argon2 Adoption and Effectiveness</w:t>
      </w:r>
    </w:p>
    <w:p w14:paraId="423C1B57" w14:textId="77777777" w:rsidR="00F5176C" w:rsidRDefault="00CC27EA">
      <w:pPr>
        <w:pStyle w:val="Compact"/>
        <w:numPr>
          <w:ilvl w:val="0"/>
          <w:numId w:val="26"/>
        </w:numPr>
        <w:spacing w:line="360" w:lineRule="auto"/>
        <w:jc w:val="both"/>
      </w:pPr>
      <w:r>
        <w:rPr>
          <w:rFonts w:ascii="Times New Roman" w:hAnsi="Times New Roman" w:cs="Times New Roman"/>
          <w:b/>
          <w:bCs/>
        </w:rPr>
        <w:t>Authors &amp; Year:</w:t>
      </w:r>
      <w:r>
        <w:rPr>
          <w:rFonts w:ascii="Times New Roman" w:hAnsi="Times New Roman" w:cs="Times New Roman"/>
        </w:rPr>
        <w:t xml:space="preserve"> </w:t>
      </w:r>
      <w:proofErr w:type="spellStart"/>
      <w:r>
        <w:rPr>
          <w:rFonts w:ascii="Times New Roman" w:hAnsi="Times New Roman" w:cs="Times New Roman"/>
        </w:rPr>
        <w:t>arXiv</w:t>
      </w:r>
      <w:proofErr w:type="spellEnd"/>
      <w:r>
        <w:rPr>
          <w:rFonts w:ascii="Times New Roman" w:hAnsi="Times New Roman" w:cs="Times New Roman"/>
        </w:rPr>
        <w:t xml:space="preserve"> (2025)</w:t>
      </w:r>
    </w:p>
    <w:p w14:paraId="16F1A4F6" w14:textId="77777777" w:rsidR="00F5176C" w:rsidRDefault="00CC27EA">
      <w:pPr>
        <w:pStyle w:val="Compact"/>
        <w:numPr>
          <w:ilvl w:val="0"/>
          <w:numId w:val="26"/>
        </w:numPr>
        <w:spacing w:line="360" w:lineRule="auto"/>
        <w:jc w:val="both"/>
      </w:pPr>
      <w:r>
        <w:rPr>
          <w:rFonts w:ascii="Times New Roman" w:hAnsi="Times New Roman" w:cs="Times New Roman"/>
          <w:b/>
          <w:bCs/>
        </w:rPr>
        <w:t>Focus Area:</w:t>
      </w:r>
      <w:r>
        <w:rPr>
          <w:rFonts w:ascii="Times New Roman" w:hAnsi="Times New Roman" w:cs="Times New Roman"/>
        </w:rPr>
        <w:t xml:space="preserve"> Empirical measurement of real-world security gains and varying adoption rates of the Argon2 algorithm in modern production software.</w:t>
      </w:r>
    </w:p>
    <w:p w14:paraId="4F52285D" w14:textId="77777777" w:rsidR="00F5176C" w:rsidRDefault="00CC27EA">
      <w:pPr>
        <w:pStyle w:val="Compact"/>
        <w:numPr>
          <w:ilvl w:val="0"/>
          <w:numId w:val="26"/>
        </w:numPr>
        <w:spacing w:line="360" w:lineRule="auto"/>
        <w:jc w:val="both"/>
      </w:pPr>
      <w:r>
        <w:rPr>
          <w:rFonts w:ascii="Times New Roman" w:hAnsi="Times New Roman" w:cs="Times New Roman"/>
          <w:b/>
          <w:bCs/>
        </w:rPr>
        <w:t>Significant Contribution:</w:t>
      </w:r>
      <w:r>
        <w:rPr>
          <w:rFonts w:ascii="Times New Roman" w:hAnsi="Times New Roman" w:cs="Times New Roman"/>
        </w:rPr>
        <w:t xml:space="preserve"> The authors find Argon2 to be very effective, but many developers misconfigure its memory parameters. These bugs often lead to potential disc paging which inadvertently introduces new side-channel vulnerabilities and degrades performance too.</w:t>
      </w:r>
    </w:p>
    <w:p w14:paraId="1DE35E11" w14:textId="77777777" w:rsidR="00F5176C" w:rsidRDefault="00CC27EA">
      <w:pPr>
        <w:pStyle w:val="Compact"/>
        <w:numPr>
          <w:ilvl w:val="0"/>
          <w:numId w:val="26"/>
        </w:numPr>
        <w:spacing w:line="360" w:lineRule="auto"/>
        <w:jc w:val="both"/>
      </w:pPr>
      <w:r>
        <w:rPr>
          <w:rFonts w:ascii="Times New Roman" w:hAnsi="Times New Roman" w:cs="Times New Roman"/>
          <w:b/>
          <w:bCs/>
        </w:rPr>
        <w:t>Limitation:</w:t>
      </w:r>
      <w:r>
        <w:rPr>
          <w:rFonts w:ascii="Times New Roman" w:hAnsi="Times New Roman" w:cs="Times New Roman"/>
        </w:rPr>
        <w:t xml:space="preserve"> This study is about trends in general industry adoption and does not propose specific paths for </w:t>
      </w:r>
      <w:proofErr w:type="spellStart"/>
      <w:r>
        <w:rPr>
          <w:rFonts w:ascii="Times New Roman" w:hAnsi="Times New Roman" w:cs="Times New Roman"/>
        </w:rPr>
        <w:t>optimisation</w:t>
      </w:r>
      <w:proofErr w:type="spellEnd"/>
      <w:r>
        <w:rPr>
          <w:rFonts w:ascii="Times New Roman" w:hAnsi="Times New Roman" w:cs="Times New Roman"/>
        </w:rPr>
        <w:t xml:space="preserve"> for cross-platform desktop runtimes such as Tauri.</w:t>
      </w:r>
    </w:p>
    <w:p w14:paraId="369C6354" w14:textId="77777777" w:rsidR="00F5176C" w:rsidRDefault="00CC27EA">
      <w:pPr>
        <w:pStyle w:val="Compact"/>
        <w:numPr>
          <w:ilvl w:val="0"/>
          <w:numId w:val="26"/>
        </w:numPr>
        <w:spacing w:line="360" w:lineRule="auto"/>
        <w:jc w:val="both"/>
      </w:pPr>
      <w:r>
        <w:rPr>
          <w:rFonts w:ascii="Times New Roman" w:hAnsi="Times New Roman" w:cs="Times New Roman"/>
          <w:b/>
          <w:bCs/>
        </w:rPr>
        <w:t>Applications:</w:t>
      </w:r>
      <w:r>
        <w:rPr>
          <w:rFonts w:ascii="Times New Roman" w:hAnsi="Times New Roman" w:cs="Times New Roman"/>
        </w:rPr>
        <w:t xml:space="preserve"> For enterprise grade vaults that require very high secure root key derivation, and </w:t>
      </w:r>
      <w:proofErr w:type="gramStart"/>
      <w:r>
        <w:rPr>
          <w:rFonts w:ascii="Times New Roman" w:hAnsi="Times New Roman" w:cs="Times New Roman"/>
        </w:rPr>
        <w:t>long term</w:t>
      </w:r>
      <w:proofErr w:type="gramEnd"/>
      <w:r>
        <w:rPr>
          <w:rFonts w:ascii="Times New Roman" w:hAnsi="Times New Roman" w:cs="Times New Roman"/>
        </w:rPr>
        <w:t xml:space="preserve"> password storage.</w:t>
      </w:r>
    </w:p>
    <w:p w14:paraId="289B6D5A" w14:textId="77777777" w:rsidR="00F5176C" w:rsidRDefault="00CC27EA">
      <w:pPr>
        <w:pStyle w:val="Compact"/>
        <w:numPr>
          <w:ilvl w:val="0"/>
          <w:numId w:val="26"/>
        </w:numPr>
        <w:spacing w:line="360" w:lineRule="auto"/>
        <w:jc w:val="both"/>
      </w:pPr>
      <w:r>
        <w:rPr>
          <w:rFonts w:ascii="Times New Roman" w:hAnsi="Times New Roman" w:cs="Times New Roman"/>
          <w:b/>
          <w:bCs/>
        </w:rPr>
        <w:t>Pros and cons:</w:t>
      </w:r>
      <w:r>
        <w:rPr>
          <w:rFonts w:ascii="Times New Roman" w:hAnsi="Times New Roman" w:cs="Times New Roman"/>
        </w:rPr>
        <w:t xml:space="preserve"> The main advantage is the great flexibility of security configuration. On the other hand, high complexity and “gotchas” for non-specialist developers are big demerits.</w:t>
      </w:r>
    </w:p>
    <w:p w14:paraId="6DBED562" w14:textId="77777777" w:rsidR="00F5176C" w:rsidRDefault="00CC27EA">
      <w:pPr>
        <w:pStyle w:val="Compact"/>
        <w:numPr>
          <w:ilvl w:val="0"/>
          <w:numId w:val="26"/>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There is a clear gap in the ability to automatically and adaptively tune memory for different client hardware, leading to a non-uniform and frustrating user experience across a variety of devices.</w:t>
      </w:r>
    </w:p>
    <w:p w14:paraId="4D0CF993" w14:textId="77777777" w:rsidR="00F5176C" w:rsidRDefault="00CC27EA">
      <w:pPr>
        <w:pStyle w:val="Compact"/>
        <w:numPr>
          <w:ilvl w:val="0"/>
          <w:numId w:val="26"/>
        </w:numPr>
        <w:spacing w:line="360" w:lineRule="auto"/>
        <w:jc w:val="both"/>
      </w:pPr>
      <w:r>
        <w:rPr>
          <w:rFonts w:ascii="Times New Roman" w:hAnsi="Times New Roman" w:cs="Times New Roman"/>
          <w:b/>
          <w:bCs/>
        </w:rPr>
        <w:t>Work Proposed:</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is a </w:t>
      </w:r>
      <w:proofErr w:type="spellStart"/>
      <w:r>
        <w:rPr>
          <w:rFonts w:ascii="Times New Roman" w:hAnsi="Times New Roman" w:cs="Times New Roman"/>
        </w:rPr>
        <w:t>standardised</w:t>
      </w:r>
      <w:proofErr w:type="spellEnd"/>
      <w:r>
        <w:rPr>
          <w:rFonts w:ascii="Times New Roman" w:hAnsi="Times New Roman" w:cs="Times New Roman"/>
        </w:rPr>
        <w:t xml:space="preserve">, high-assurance cryptographic module in Rust. This module aligns the memory entropy values with the capabilities of the host device, maintaining a consistent </w:t>
      </w:r>
      <w:r>
        <w:rPr>
          <w:rFonts w:ascii="Times New Roman" w:hAnsi="Times New Roman" w:cs="Times New Roman"/>
          <w:b/>
          <w:bCs/>
        </w:rPr>
        <w:t xml:space="preserve">359 </w:t>
      </w:r>
      <w:proofErr w:type="spellStart"/>
      <w:r>
        <w:rPr>
          <w:rFonts w:ascii="Times New Roman" w:hAnsi="Times New Roman" w:cs="Times New Roman"/>
          <w:b/>
          <w:bCs/>
        </w:rPr>
        <w:t>ms</w:t>
      </w:r>
      <w:proofErr w:type="spellEnd"/>
      <w:r>
        <w:rPr>
          <w:rFonts w:ascii="Times New Roman" w:hAnsi="Times New Roman" w:cs="Times New Roman"/>
          <w:b/>
          <w:bCs/>
        </w:rPr>
        <w:t xml:space="preserve"> authentication latency</w:t>
      </w:r>
      <w:r>
        <w:rPr>
          <w:rFonts w:ascii="Times New Roman" w:hAnsi="Times New Roman" w:cs="Times New Roman"/>
        </w:rPr>
        <w:t xml:space="preserve"> across different hardware configurations [15].</w:t>
      </w:r>
      <w:bookmarkEnd w:id="13"/>
    </w:p>
    <w:p w14:paraId="05CF68AD" w14:textId="77777777" w:rsidR="00F5176C" w:rsidRPr="008E59C5" w:rsidRDefault="00CC27EA">
      <w:pPr>
        <w:pStyle w:val="Heading4"/>
        <w:spacing w:line="360" w:lineRule="auto"/>
        <w:rPr>
          <w:rFonts w:ascii="Times New Roman" w:hAnsi="Times New Roman" w:cs="Times New Roman"/>
          <w:b/>
          <w:bCs/>
          <w:i w:val="0"/>
          <w:iCs w:val="0"/>
        </w:rPr>
      </w:pPr>
      <w:bookmarkStart w:id="14" w:name="privacy-protection-in-instant-messaging"/>
      <w:r w:rsidRPr="008E59C5">
        <w:rPr>
          <w:rFonts w:ascii="Times New Roman" w:hAnsi="Times New Roman" w:cs="Times New Roman"/>
          <w:b/>
          <w:bCs/>
          <w:i w:val="0"/>
          <w:iCs w:val="0"/>
        </w:rPr>
        <w:t>1.3.7 Privacy Protection in Instant Messaging</w:t>
      </w:r>
    </w:p>
    <w:p w14:paraId="00EF7A63" w14:textId="77777777" w:rsidR="00F5176C" w:rsidRDefault="00CC27EA">
      <w:pPr>
        <w:pStyle w:val="Compact"/>
        <w:numPr>
          <w:ilvl w:val="0"/>
          <w:numId w:val="27"/>
        </w:numPr>
        <w:spacing w:line="360" w:lineRule="auto"/>
        <w:jc w:val="both"/>
      </w:pPr>
      <w:r>
        <w:rPr>
          <w:rFonts w:ascii="Times New Roman" w:hAnsi="Times New Roman" w:cs="Times New Roman"/>
          <w:b/>
          <w:bCs/>
        </w:rPr>
        <w:t>Author(s) &amp; Year:</w:t>
      </w:r>
      <w:r>
        <w:rPr>
          <w:rFonts w:ascii="Times New Roman" w:hAnsi="Times New Roman" w:cs="Times New Roman"/>
        </w:rPr>
        <w:t xml:space="preserve"> </w:t>
      </w:r>
      <w:proofErr w:type="spellStart"/>
      <w:r>
        <w:rPr>
          <w:rFonts w:ascii="Times New Roman" w:hAnsi="Times New Roman" w:cs="Times New Roman"/>
        </w:rPr>
        <w:t>DiVA</w:t>
      </w:r>
      <w:proofErr w:type="spellEnd"/>
      <w:r>
        <w:rPr>
          <w:rFonts w:ascii="Times New Roman" w:hAnsi="Times New Roman" w:cs="Times New Roman"/>
        </w:rPr>
        <w:t xml:space="preserve"> Portal (2025)</w:t>
      </w:r>
    </w:p>
    <w:p w14:paraId="7E36CAA7" w14:textId="77777777" w:rsidR="00F5176C" w:rsidRDefault="00CC27EA">
      <w:pPr>
        <w:pStyle w:val="Compact"/>
        <w:numPr>
          <w:ilvl w:val="0"/>
          <w:numId w:val="27"/>
        </w:numPr>
        <w:spacing w:line="360" w:lineRule="auto"/>
        <w:jc w:val="both"/>
      </w:pPr>
      <w:r>
        <w:rPr>
          <w:rFonts w:ascii="Times New Roman" w:hAnsi="Times New Roman" w:cs="Times New Roman"/>
          <w:b/>
          <w:bCs/>
        </w:rPr>
        <w:t>Abstract:</w:t>
      </w:r>
      <w:r>
        <w:rPr>
          <w:rFonts w:ascii="Times New Roman" w:hAnsi="Times New Roman" w:cs="Times New Roman"/>
        </w:rPr>
        <w:t xml:space="preserve"> In this paper, we provide an empirical study about the impact of hardware-bound passkeys on the security and privacy of current IM applications.</w:t>
      </w:r>
    </w:p>
    <w:p w14:paraId="17096CB2" w14:textId="77777777" w:rsidR="00F5176C" w:rsidRDefault="00CC27EA">
      <w:pPr>
        <w:pStyle w:val="Compact"/>
        <w:numPr>
          <w:ilvl w:val="0"/>
          <w:numId w:val="27"/>
        </w:numPr>
        <w:spacing w:line="360" w:lineRule="auto"/>
        <w:jc w:val="both"/>
      </w:pPr>
      <w:r>
        <w:rPr>
          <w:rFonts w:ascii="Times New Roman" w:hAnsi="Times New Roman" w:cs="Times New Roman"/>
          <w:b/>
          <w:bCs/>
        </w:rPr>
        <w:t>Most Important Contribution:</w:t>
      </w:r>
      <w:r>
        <w:rPr>
          <w:rFonts w:ascii="Times New Roman" w:hAnsi="Times New Roman" w:cs="Times New Roman"/>
        </w:rPr>
        <w:t xml:space="preserve"> The research demonstrates how hardware anchored credentials may help reduce the risk of remote account take over, phishing and session hijacking.</w:t>
      </w:r>
    </w:p>
    <w:p w14:paraId="5F9BA9A0" w14:textId="77777777" w:rsidR="00F5176C" w:rsidRDefault="00CC27EA">
      <w:pPr>
        <w:pStyle w:val="Compact"/>
        <w:numPr>
          <w:ilvl w:val="0"/>
          <w:numId w:val="27"/>
        </w:numPr>
        <w:spacing w:line="360" w:lineRule="auto"/>
        <w:jc w:val="both"/>
      </w:pPr>
      <w:r>
        <w:rPr>
          <w:rFonts w:ascii="Times New Roman" w:hAnsi="Times New Roman" w:cs="Times New Roman"/>
          <w:b/>
          <w:bCs/>
        </w:rPr>
        <w:t>Limitation:</w:t>
      </w:r>
      <w:r>
        <w:rPr>
          <w:rFonts w:ascii="Times New Roman" w:hAnsi="Times New Roman" w:cs="Times New Roman"/>
        </w:rPr>
        <w:t xml:space="preserve"> It only works for those with modern hardware with biometric sensors or dedicated physical security keys (e.g. YubiKeys).</w:t>
      </w:r>
    </w:p>
    <w:p w14:paraId="71C74B78" w14:textId="77777777" w:rsidR="00F5176C" w:rsidRDefault="00CC27EA">
      <w:pPr>
        <w:pStyle w:val="Compact"/>
        <w:numPr>
          <w:ilvl w:val="0"/>
          <w:numId w:val="27"/>
        </w:numPr>
        <w:spacing w:line="360" w:lineRule="auto"/>
        <w:jc w:val="both"/>
      </w:pPr>
      <w:r>
        <w:rPr>
          <w:rFonts w:ascii="Times New Roman" w:hAnsi="Times New Roman" w:cs="Times New Roman"/>
          <w:b/>
          <w:bCs/>
        </w:rPr>
        <w:t>Use Cases:</w:t>
      </w:r>
      <w:r>
        <w:rPr>
          <w:rFonts w:ascii="Times New Roman" w:hAnsi="Times New Roman" w:cs="Times New Roman"/>
        </w:rPr>
        <w:t xml:space="preserve"> Stop lateral movement of actors on the network in corporate messaging environments.</w:t>
      </w:r>
    </w:p>
    <w:p w14:paraId="05A72D76" w14:textId="77777777" w:rsidR="00F5176C" w:rsidRDefault="00CC27EA">
      <w:pPr>
        <w:pStyle w:val="Compact"/>
        <w:numPr>
          <w:ilvl w:val="0"/>
          <w:numId w:val="27"/>
        </w:numPr>
        <w:spacing w:line="360" w:lineRule="auto"/>
        <w:jc w:val="both"/>
      </w:pPr>
      <w:r>
        <w:rPr>
          <w:rFonts w:ascii="Times New Roman" w:hAnsi="Times New Roman" w:cs="Times New Roman"/>
          <w:b/>
          <w:bCs/>
        </w:rPr>
        <w:t>Advantages and Disadvantages:</w:t>
      </w:r>
      <w:r>
        <w:rPr>
          <w:rFonts w:ascii="Times New Roman" w:hAnsi="Times New Roman" w:cs="Times New Roman"/>
        </w:rPr>
        <w:t xml:space="preserve"> The biggest bonus is it pretty much takes credential phishing out of the equation. The main drawback in operation is the demanding requirement of modern hardware.</w:t>
      </w:r>
    </w:p>
    <w:p w14:paraId="7987CCDF" w14:textId="77777777" w:rsidR="00F5176C" w:rsidRDefault="00CC27EA">
      <w:pPr>
        <w:pStyle w:val="Compact"/>
        <w:numPr>
          <w:ilvl w:val="0"/>
          <w:numId w:val="27"/>
        </w:numPr>
        <w:spacing w:line="360" w:lineRule="auto"/>
        <w:jc w:val="both"/>
      </w:pPr>
      <w:r>
        <w:rPr>
          <w:rFonts w:ascii="Times New Roman" w:hAnsi="Times New Roman" w:cs="Times New Roman"/>
          <w:b/>
          <w:bCs/>
        </w:rPr>
        <w:t>Problem Statement &amp; Research Gap:</w:t>
      </w:r>
      <w:r>
        <w:rPr>
          <w:rFonts w:ascii="Times New Roman" w:hAnsi="Times New Roman" w:cs="Times New Roman"/>
        </w:rPr>
        <w:t xml:space="preserve"> The main research gap is the absence of multi-tenant data isolation at the database layer after user authentication. The problem is that even if the login is secure, one bug in the backend can leak data across </w:t>
      </w:r>
      <w:proofErr w:type="spellStart"/>
      <w:r>
        <w:rPr>
          <w:rFonts w:ascii="Times New Roman" w:hAnsi="Times New Roman" w:cs="Times New Roman"/>
        </w:rPr>
        <w:t>organisations</w:t>
      </w:r>
      <w:proofErr w:type="spellEnd"/>
      <w:r>
        <w:rPr>
          <w:rFonts w:ascii="Times New Roman" w:hAnsi="Times New Roman" w:cs="Times New Roman"/>
        </w:rPr>
        <w:t>.</w:t>
      </w:r>
    </w:p>
    <w:p w14:paraId="69CB9260" w14:textId="77777777" w:rsidR="00F5176C" w:rsidRDefault="00CC27EA">
      <w:pPr>
        <w:pStyle w:val="Compact"/>
        <w:numPr>
          <w:ilvl w:val="0"/>
          <w:numId w:val="27"/>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introduces a further, mandatory isolation boundary, </w:t>
      </w:r>
      <w:r>
        <w:rPr>
          <w:rFonts w:ascii="Times New Roman" w:hAnsi="Times New Roman" w:cs="Times New Roman"/>
          <w:b/>
          <w:bCs/>
        </w:rPr>
        <w:t>PostgreSQL Row-Level Security (RLS)</w:t>
      </w:r>
      <w:r>
        <w:rPr>
          <w:rFonts w:ascii="Times New Roman" w:hAnsi="Times New Roman" w:cs="Times New Roman"/>
        </w:rPr>
        <w:t xml:space="preserve"> to address this. To avoid accidental data leaks, each query is automatically limited to the user’s own organization at the SQL level.</w:t>
      </w:r>
      <w:bookmarkEnd w:id="14"/>
    </w:p>
    <w:p w14:paraId="41BB6762" w14:textId="77777777" w:rsidR="00F5176C" w:rsidRPr="008E59C5" w:rsidRDefault="00CC27EA">
      <w:pPr>
        <w:pStyle w:val="Heading4"/>
        <w:spacing w:line="360" w:lineRule="auto"/>
        <w:rPr>
          <w:rFonts w:ascii="Times New Roman" w:hAnsi="Times New Roman" w:cs="Times New Roman"/>
          <w:b/>
          <w:bCs/>
          <w:i w:val="0"/>
          <w:iCs w:val="0"/>
        </w:rPr>
      </w:pPr>
      <w:bookmarkStart w:id="15" w:name="secure-decentralized-data-protection"/>
      <w:r w:rsidRPr="008E59C5">
        <w:rPr>
          <w:rFonts w:ascii="Times New Roman" w:hAnsi="Times New Roman" w:cs="Times New Roman"/>
          <w:b/>
          <w:bCs/>
          <w:i w:val="0"/>
          <w:iCs w:val="0"/>
        </w:rPr>
        <w:t>1.3.8 Secure Decentralized Data Protection</w:t>
      </w:r>
    </w:p>
    <w:p w14:paraId="4D79F3C4" w14:textId="77777777" w:rsidR="00F5176C" w:rsidRDefault="00CC27EA">
      <w:pPr>
        <w:pStyle w:val="FirstParagraph"/>
        <w:numPr>
          <w:ilvl w:val="0"/>
          <w:numId w:val="28"/>
        </w:numPr>
        <w:spacing w:line="360" w:lineRule="auto"/>
        <w:jc w:val="both"/>
      </w:pPr>
      <w:r>
        <w:rPr>
          <w:rFonts w:ascii="Times New Roman" w:hAnsi="Times New Roman" w:cs="Times New Roman"/>
          <w:b/>
          <w:bCs/>
        </w:rPr>
        <w:t>Author(s) &amp; year:</w:t>
      </w:r>
      <w:r>
        <w:rPr>
          <w:rFonts w:ascii="Times New Roman" w:hAnsi="Times New Roman" w:cs="Times New Roman"/>
        </w:rPr>
        <w:t xml:space="preserve"> ResearchGate, 2023.</w:t>
      </w:r>
    </w:p>
    <w:p w14:paraId="5A8985E3" w14:textId="77777777" w:rsidR="00F5176C" w:rsidRDefault="00CC27EA">
      <w:pPr>
        <w:pStyle w:val="FirstParagraph"/>
        <w:numPr>
          <w:ilvl w:val="0"/>
          <w:numId w:val="28"/>
        </w:numPr>
        <w:spacing w:line="360" w:lineRule="auto"/>
        <w:jc w:val="both"/>
      </w:pPr>
      <w:r>
        <w:rPr>
          <w:rFonts w:ascii="Times New Roman" w:hAnsi="Times New Roman" w:cs="Times New Roman"/>
        </w:rPr>
        <w:t xml:space="preserve"> </w:t>
      </w:r>
      <w:r>
        <w:rPr>
          <w:rFonts w:ascii="Times New Roman" w:hAnsi="Times New Roman" w:cs="Times New Roman"/>
          <w:b/>
          <w:bCs/>
        </w:rPr>
        <w:t>Focus Area:</w:t>
      </w:r>
      <w:r>
        <w:rPr>
          <w:rFonts w:ascii="Times New Roman" w:hAnsi="Times New Roman" w:cs="Times New Roman"/>
        </w:rPr>
        <w:t xml:space="preserve"> Investigating </w:t>
      </w:r>
      <w:proofErr w:type="spellStart"/>
      <w:r>
        <w:rPr>
          <w:rFonts w:ascii="Times New Roman" w:hAnsi="Times New Roman" w:cs="Times New Roman"/>
        </w:rPr>
        <w:t>decentralised</w:t>
      </w:r>
      <w:proofErr w:type="spellEnd"/>
      <w:r>
        <w:rPr>
          <w:rFonts w:ascii="Times New Roman" w:hAnsi="Times New Roman" w:cs="Times New Roman"/>
        </w:rPr>
        <w:t xml:space="preserve"> data protection and relay models to remove single points of failure in </w:t>
      </w:r>
      <w:proofErr w:type="spellStart"/>
      <w:r>
        <w:rPr>
          <w:rFonts w:ascii="Times New Roman" w:hAnsi="Times New Roman" w:cs="Times New Roman"/>
        </w:rPr>
        <w:t>centralised</w:t>
      </w:r>
      <w:proofErr w:type="spellEnd"/>
      <w:r>
        <w:rPr>
          <w:rFonts w:ascii="Times New Roman" w:hAnsi="Times New Roman" w:cs="Times New Roman"/>
        </w:rPr>
        <w:t xml:space="preserve"> servers. </w:t>
      </w:r>
    </w:p>
    <w:p w14:paraId="68E22D94" w14:textId="77777777" w:rsidR="00F5176C" w:rsidRDefault="00CC27EA">
      <w:pPr>
        <w:pStyle w:val="FirstParagraph"/>
        <w:numPr>
          <w:ilvl w:val="0"/>
          <w:numId w:val="28"/>
        </w:numPr>
        <w:spacing w:line="360" w:lineRule="auto"/>
        <w:jc w:val="both"/>
      </w:pPr>
      <w:r>
        <w:rPr>
          <w:rFonts w:ascii="Times New Roman" w:hAnsi="Times New Roman" w:cs="Times New Roman"/>
          <w:b/>
          <w:bCs/>
        </w:rPr>
        <w:t>Main contribution:</w:t>
      </w:r>
      <w:r>
        <w:rPr>
          <w:rFonts w:ascii="Times New Roman" w:hAnsi="Times New Roman" w:cs="Times New Roman"/>
        </w:rPr>
        <w:t xml:space="preserve"> In this paper we propose a model where data and keys are distributed over various nodes of the network, so that no single entity has the entire data set at any given time. </w:t>
      </w:r>
    </w:p>
    <w:p w14:paraId="47FB77FB" w14:textId="77777777" w:rsidR="00F5176C" w:rsidRDefault="00CC27EA">
      <w:pPr>
        <w:pStyle w:val="FirstParagraph"/>
        <w:numPr>
          <w:ilvl w:val="0"/>
          <w:numId w:val="28"/>
        </w:numPr>
        <w:spacing w:line="360" w:lineRule="auto"/>
        <w:jc w:val="both"/>
      </w:pPr>
      <w:r>
        <w:rPr>
          <w:rFonts w:ascii="Times New Roman" w:hAnsi="Times New Roman" w:cs="Times New Roman"/>
          <w:b/>
          <w:bCs/>
        </w:rPr>
        <w:t>The upper bound:</w:t>
      </w:r>
      <w:r>
        <w:rPr>
          <w:rFonts w:ascii="Times New Roman" w:hAnsi="Times New Roman" w:cs="Times New Roman"/>
        </w:rPr>
        <w:t xml:space="preserve"> The study finds that this model is difficult to implement in real-time interactive applications due to high network latency and “split-brain” scenarios. </w:t>
      </w:r>
    </w:p>
    <w:p w14:paraId="1536C3A2" w14:textId="77777777" w:rsidR="00F5176C" w:rsidRDefault="00CC27EA">
      <w:pPr>
        <w:pStyle w:val="FirstParagraph"/>
        <w:numPr>
          <w:ilvl w:val="0"/>
          <w:numId w:val="28"/>
        </w:numPr>
        <w:spacing w:line="360" w:lineRule="auto"/>
        <w:jc w:val="both"/>
      </w:pPr>
      <w:r>
        <w:rPr>
          <w:rFonts w:ascii="Times New Roman" w:hAnsi="Times New Roman" w:cs="Times New Roman"/>
          <w:b/>
          <w:bCs/>
        </w:rPr>
        <w:t>Applications:</w:t>
      </w:r>
      <w:r>
        <w:rPr>
          <w:rFonts w:ascii="Times New Roman" w:hAnsi="Times New Roman" w:cs="Times New Roman"/>
        </w:rPr>
        <w:t xml:space="preserve"> The main applications are distributed enterprise archives and high latency archival secure storage. </w:t>
      </w:r>
    </w:p>
    <w:p w14:paraId="70FBE375" w14:textId="77777777" w:rsidR="00F5176C" w:rsidRDefault="00CC27EA">
      <w:pPr>
        <w:pStyle w:val="FirstParagraph"/>
        <w:numPr>
          <w:ilvl w:val="0"/>
          <w:numId w:val="28"/>
        </w:numPr>
        <w:spacing w:line="360" w:lineRule="auto"/>
        <w:jc w:val="both"/>
      </w:pPr>
      <w:r>
        <w:rPr>
          <w:rFonts w:ascii="Times New Roman" w:hAnsi="Times New Roman" w:cs="Times New Roman"/>
          <w:b/>
          <w:bCs/>
        </w:rPr>
        <w:t>Pros and Cons:</w:t>
      </w:r>
      <w:r>
        <w:rPr>
          <w:rFonts w:ascii="Times New Roman" w:hAnsi="Times New Roman" w:cs="Times New Roman"/>
        </w:rPr>
        <w:t xml:space="preserve"> The big plus is that it’s incredibly resistant to server crashes or seizures of state. The big problem though is the high sync latency, usually in seconds. </w:t>
      </w:r>
    </w:p>
    <w:p w14:paraId="0A51F5E5" w14:textId="77777777" w:rsidR="00F5176C" w:rsidRDefault="00CC27EA">
      <w:pPr>
        <w:pStyle w:val="FirstParagraph"/>
        <w:numPr>
          <w:ilvl w:val="0"/>
          <w:numId w:val="28"/>
        </w:numPr>
        <w:spacing w:line="360" w:lineRule="auto"/>
        <w:jc w:val="both"/>
        <w:rPr>
          <w:rFonts w:ascii="Times New Roman" w:hAnsi="Times New Roman" w:cs="Times New Roman"/>
        </w:rPr>
      </w:pPr>
      <w:r>
        <w:rPr>
          <w:rFonts w:ascii="Times New Roman" w:hAnsi="Times New Roman" w:cs="Times New Roman"/>
          <w:b/>
          <w:bCs/>
        </w:rPr>
        <w:t>Problem/Research Gap:</w:t>
      </w:r>
      <w:r>
        <w:rPr>
          <w:rFonts w:ascii="Times New Roman" w:hAnsi="Times New Roman" w:cs="Times New Roman"/>
        </w:rPr>
        <w:t xml:space="preserve"> The challenge here is to enable real-time fluid collaboration in </w:t>
      </w:r>
      <w:proofErr w:type="spellStart"/>
      <w:r>
        <w:rPr>
          <w:rFonts w:ascii="Times New Roman" w:hAnsi="Times New Roman" w:cs="Times New Roman"/>
        </w:rPr>
        <w:t>decentralised</w:t>
      </w:r>
      <w:proofErr w:type="spellEnd"/>
      <w:r>
        <w:rPr>
          <w:rFonts w:ascii="Times New Roman" w:hAnsi="Times New Roman" w:cs="Times New Roman"/>
        </w:rPr>
        <w:t xml:space="preserve"> models - a trade-off between absolute security and user responsiveness. </w:t>
      </w:r>
      <w:r>
        <w:rPr>
          <w:rFonts w:ascii="Times New Roman" w:hAnsi="Times New Roman" w:cs="Times New Roman"/>
          <w:b/>
          <w:bCs/>
        </w:rPr>
        <w:t>Proposed Work:</w:t>
      </w:r>
      <w:r>
        <w:rPr>
          <w:rFonts w:ascii="Times New Roman" w:hAnsi="Times New Roman" w:cs="Times New Roman"/>
        </w:rPr>
        <w:t xml:space="preserve"> This is managed by </w:t>
      </w:r>
      <w:proofErr w:type="spellStart"/>
      <w:r>
        <w:rPr>
          <w:rFonts w:ascii="Times New Roman" w:hAnsi="Times New Roman" w:cs="Times New Roman"/>
        </w:rPr>
        <w:t>Trustline</w:t>
      </w:r>
      <w:proofErr w:type="spellEnd"/>
      <w:r>
        <w:rPr>
          <w:rFonts w:ascii="Times New Roman" w:hAnsi="Times New Roman" w:cs="Times New Roman"/>
        </w:rPr>
        <w:t xml:space="preserve"> using locally </w:t>
      </w:r>
      <w:r>
        <w:rPr>
          <w:rFonts w:ascii="Times New Roman" w:hAnsi="Times New Roman" w:cs="Times New Roman"/>
          <w:b/>
          <w:bCs/>
        </w:rPr>
        <w:t>Conflict-Free Replicated Data Types (CRDTs)</w:t>
      </w:r>
      <w:r>
        <w:rPr>
          <w:rFonts w:ascii="Times New Roman" w:hAnsi="Times New Roman" w:cs="Times New Roman"/>
        </w:rPr>
        <w:t xml:space="preserve">. This makes the data converge mathematically and keeps the </w:t>
      </w:r>
      <w:r>
        <w:rPr>
          <w:rFonts w:ascii="Times New Roman" w:hAnsi="Times New Roman" w:cs="Times New Roman"/>
          <w:b/>
          <w:bCs/>
        </w:rPr>
        <w:t>mean latency at 110ms</w:t>
      </w:r>
      <w:r>
        <w:rPr>
          <w:rFonts w:ascii="Times New Roman" w:hAnsi="Times New Roman" w:cs="Times New Roman"/>
        </w:rPr>
        <w:t xml:space="preserve"> with a Zero-Knowledge backend relay.</w:t>
      </w:r>
      <w:bookmarkEnd w:id="15"/>
    </w:p>
    <w:p w14:paraId="430FE549" w14:textId="77777777" w:rsidR="00CA70B7" w:rsidRDefault="00CA70B7" w:rsidP="00CA70B7">
      <w:pPr>
        <w:pStyle w:val="Textbody"/>
      </w:pPr>
    </w:p>
    <w:p w14:paraId="36446CC1" w14:textId="77777777" w:rsidR="00CA70B7" w:rsidRDefault="00CA70B7" w:rsidP="00CA70B7">
      <w:pPr>
        <w:pStyle w:val="Textbody"/>
      </w:pPr>
    </w:p>
    <w:p w14:paraId="6FE70B13" w14:textId="77777777" w:rsidR="00CA70B7" w:rsidRDefault="00CA70B7" w:rsidP="00CA70B7">
      <w:pPr>
        <w:pStyle w:val="Textbody"/>
      </w:pPr>
    </w:p>
    <w:p w14:paraId="6964A897" w14:textId="77777777" w:rsidR="00CA70B7" w:rsidRPr="00CA70B7" w:rsidRDefault="00CA70B7" w:rsidP="00CA70B7">
      <w:pPr>
        <w:pStyle w:val="Textbody"/>
      </w:pPr>
    </w:p>
    <w:p w14:paraId="0553055F" w14:textId="77777777" w:rsidR="00F5176C" w:rsidRPr="008E59C5" w:rsidRDefault="00CC27EA">
      <w:pPr>
        <w:pStyle w:val="Heading4"/>
        <w:spacing w:line="360" w:lineRule="auto"/>
        <w:rPr>
          <w:rFonts w:ascii="Times New Roman" w:hAnsi="Times New Roman" w:cs="Times New Roman"/>
          <w:b/>
          <w:bCs/>
          <w:i w:val="0"/>
          <w:iCs w:val="0"/>
        </w:rPr>
      </w:pPr>
      <w:bookmarkStart w:id="16" w:name="security-capabilities-of-aes-and-rust"/>
      <w:r w:rsidRPr="008E59C5">
        <w:rPr>
          <w:rFonts w:ascii="Times New Roman" w:hAnsi="Times New Roman" w:cs="Times New Roman"/>
          <w:b/>
          <w:bCs/>
          <w:i w:val="0"/>
          <w:iCs w:val="0"/>
        </w:rPr>
        <w:t>1.3.9 Security Capabilities of AES and Rust</w:t>
      </w:r>
    </w:p>
    <w:p w14:paraId="5D01C34F" w14:textId="77777777" w:rsidR="00F5176C" w:rsidRDefault="00CC27EA">
      <w:pPr>
        <w:pStyle w:val="Compact"/>
        <w:numPr>
          <w:ilvl w:val="0"/>
          <w:numId w:val="29"/>
        </w:numPr>
        <w:spacing w:line="360" w:lineRule="auto"/>
        <w:jc w:val="both"/>
      </w:pPr>
      <w:r>
        <w:rPr>
          <w:rFonts w:ascii="Times New Roman" w:hAnsi="Times New Roman" w:cs="Times New Roman"/>
          <w:b/>
          <w:bCs/>
        </w:rPr>
        <w:t>Author(s) &amp; Year:</w:t>
      </w:r>
      <w:r>
        <w:rPr>
          <w:rFonts w:ascii="Times New Roman" w:hAnsi="Times New Roman" w:cs="Times New Roman"/>
        </w:rPr>
        <w:t xml:space="preserve"> </w:t>
      </w:r>
      <w:proofErr w:type="spellStart"/>
      <w:r>
        <w:rPr>
          <w:rFonts w:ascii="Times New Roman" w:hAnsi="Times New Roman" w:cs="Times New Roman"/>
        </w:rPr>
        <w:t>DhiWise</w:t>
      </w:r>
      <w:proofErr w:type="spellEnd"/>
      <w:r>
        <w:rPr>
          <w:rFonts w:ascii="Times New Roman" w:hAnsi="Times New Roman" w:cs="Times New Roman"/>
        </w:rPr>
        <w:t>, 2024.</w:t>
      </w:r>
    </w:p>
    <w:p w14:paraId="27AE9793" w14:textId="77777777" w:rsidR="00F5176C" w:rsidRDefault="00CC27EA">
      <w:pPr>
        <w:pStyle w:val="Compact"/>
        <w:numPr>
          <w:ilvl w:val="0"/>
          <w:numId w:val="29"/>
        </w:numPr>
        <w:spacing w:line="360" w:lineRule="auto"/>
        <w:jc w:val="both"/>
      </w:pPr>
      <w:r>
        <w:rPr>
          <w:rFonts w:ascii="Times New Roman" w:hAnsi="Times New Roman" w:cs="Times New Roman"/>
          <w:b/>
          <w:bCs/>
        </w:rPr>
        <w:t>Focus:</w:t>
      </w:r>
      <w:r>
        <w:rPr>
          <w:rFonts w:ascii="Times New Roman" w:hAnsi="Times New Roman" w:cs="Times New Roman"/>
        </w:rPr>
        <w:t xml:space="preserve"> High assurance cryptographic protocols leveraging the memory safety features of the </w:t>
      </w:r>
      <w:r>
        <w:rPr>
          <w:rFonts w:ascii="Times New Roman" w:hAnsi="Times New Roman" w:cs="Times New Roman"/>
          <w:b/>
          <w:bCs/>
        </w:rPr>
        <w:t>Rust</w:t>
      </w:r>
      <w:r>
        <w:rPr>
          <w:rFonts w:ascii="Times New Roman" w:hAnsi="Times New Roman" w:cs="Times New Roman"/>
        </w:rPr>
        <w:t xml:space="preserve"> programming language.</w:t>
      </w:r>
    </w:p>
    <w:p w14:paraId="6FF9AF20" w14:textId="77777777" w:rsidR="00F5176C" w:rsidRDefault="00CC27EA">
      <w:pPr>
        <w:pStyle w:val="Compact"/>
        <w:numPr>
          <w:ilvl w:val="0"/>
          <w:numId w:val="29"/>
        </w:numPr>
        <w:spacing w:line="360" w:lineRule="auto"/>
        <w:jc w:val="both"/>
      </w:pPr>
      <w:r>
        <w:rPr>
          <w:rFonts w:ascii="Times New Roman" w:hAnsi="Times New Roman" w:cs="Times New Roman"/>
          <w:b/>
          <w:bCs/>
        </w:rPr>
        <w:t>Contribution:</w:t>
      </w:r>
      <w:r>
        <w:rPr>
          <w:rFonts w:ascii="Times New Roman" w:hAnsi="Times New Roman" w:cs="Times New Roman"/>
        </w:rPr>
        <w:t xml:space="preserve"> The authors show that Rust’s ownership and borrowing scheme effectively alleviates buffer overflow vulnerabilities and the use-after-free bugs that haunt previous C-based messaging clients.</w:t>
      </w:r>
    </w:p>
    <w:p w14:paraId="58C05ED3" w14:textId="77777777" w:rsidR="00F5176C" w:rsidRDefault="00CC27EA">
      <w:pPr>
        <w:pStyle w:val="Compact"/>
        <w:numPr>
          <w:ilvl w:val="0"/>
          <w:numId w:val="29"/>
        </w:numPr>
        <w:spacing w:line="360" w:lineRule="auto"/>
        <w:jc w:val="both"/>
      </w:pPr>
      <w:r>
        <w:rPr>
          <w:rFonts w:ascii="Times New Roman" w:hAnsi="Times New Roman" w:cs="Times New Roman"/>
          <w:b/>
          <w:bCs/>
        </w:rPr>
        <w:t>Limitation:</w:t>
      </w:r>
      <w:r>
        <w:rPr>
          <w:rFonts w:ascii="Times New Roman" w:hAnsi="Times New Roman" w:cs="Times New Roman"/>
        </w:rPr>
        <w:t xml:space="preserve"> The paper does not delve into the performance overhead of wrapping a heavy Rust logic for a frontend React interface over IPC.</w:t>
      </w:r>
    </w:p>
    <w:p w14:paraId="6702BCC3" w14:textId="77777777" w:rsidR="00F5176C" w:rsidRDefault="00CC27EA">
      <w:pPr>
        <w:pStyle w:val="Compact"/>
        <w:numPr>
          <w:ilvl w:val="0"/>
          <w:numId w:val="29"/>
        </w:numPr>
        <w:spacing w:line="360" w:lineRule="auto"/>
        <w:jc w:val="both"/>
      </w:pPr>
      <w:r>
        <w:rPr>
          <w:rFonts w:ascii="Times New Roman" w:hAnsi="Times New Roman" w:cs="Times New Roman"/>
          <w:b/>
          <w:bCs/>
        </w:rPr>
        <w:t>Applications:</w:t>
      </w:r>
      <w:r>
        <w:rPr>
          <w:rFonts w:ascii="Times New Roman" w:hAnsi="Times New Roman" w:cs="Times New Roman"/>
        </w:rPr>
        <w:t xml:space="preserve"> high-assurance desktop messaging, system utilities, cryptography libraries.</w:t>
      </w:r>
    </w:p>
    <w:p w14:paraId="6F106532" w14:textId="77777777" w:rsidR="00F5176C" w:rsidRDefault="00CC27EA">
      <w:pPr>
        <w:pStyle w:val="Compact"/>
        <w:numPr>
          <w:ilvl w:val="0"/>
          <w:numId w:val="29"/>
        </w:numPr>
        <w:spacing w:line="360" w:lineRule="auto"/>
        <w:jc w:val="both"/>
      </w:pPr>
      <w:r>
        <w:rPr>
          <w:rFonts w:ascii="Times New Roman" w:hAnsi="Times New Roman" w:cs="Times New Roman"/>
          <w:b/>
          <w:bCs/>
        </w:rPr>
        <w:t>Pros and Cons:</w:t>
      </w:r>
      <w:r>
        <w:rPr>
          <w:rFonts w:ascii="Times New Roman" w:hAnsi="Times New Roman" w:cs="Times New Roman"/>
        </w:rPr>
        <w:t xml:space="preserve"> The major pros are memory safety and C-level performance. The major demerits are steep learning curve and support of legacy library.</w:t>
      </w:r>
    </w:p>
    <w:p w14:paraId="63071FA1" w14:textId="77777777" w:rsidR="00F5176C" w:rsidRDefault="00CC27EA">
      <w:pPr>
        <w:pStyle w:val="Compact"/>
        <w:numPr>
          <w:ilvl w:val="0"/>
          <w:numId w:val="29"/>
        </w:numPr>
        <w:spacing w:line="360" w:lineRule="auto"/>
        <w:jc w:val="both"/>
      </w:pPr>
      <w:r>
        <w:rPr>
          <w:rFonts w:ascii="Times New Roman" w:hAnsi="Times New Roman" w:cs="Times New Roman"/>
          <w:b/>
          <w:bCs/>
        </w:rPr>
        <w:t>Identifying Research Gap &amp; Problem Statement:</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no lightweight E2EE clients that don’t depend on the bloatware and insecure Electron framework. The problem statement is about the dangerous large attack surface of applications based on Chromium.</w:t>
      </w:r>
    </w:p>
    <w:p w14:paraId="2355560E" w14:textId="77777777" w:rsidR="00F5176C" w:rsidRPr="000143EF" w:rsidRDefault="00CC27EA">
      <w:pPr>
        <w:pStyle w:val="Compact"/>
        <w:numPr>
          <w:ilvl w:val="0"/>
          <w:numId w:val="29"/>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is built on </w:t>
      </w:r>
      <w:r>
        <w:rPr>
          <w:rFonts w:ascii="Times New Roman" w:hAnsi="Times New Roman" w:cs="Times New Roman"/>
          <w:b/>
          <w:bCs/>
        </w:rPr>
        <w:t>Tauri v2</w:t>
      </w:r>
      <w:r>
        <w:rPr>
          <w:rFonts w:ascii="Times New Roman" w:hAnsi="Times New Roman" w:cs="Times New Roman"/>
        </w:rPr>
        <w:t xml:space="preserve"> [2], a hybrid approach that combines a native Rust backend with a small </w:t>
      </w:r>
      <w:proofErr w:type="spellStart"/>
      <w:r>
        <w:rPr>
          <w:rFonts w:ascii="Times New Roman" w:hAnsi="Times New Roman" w:cs="Times New Roman"/>
        </w:rPr>
        <w:t>webview</w:t>
      </w:r>
      <w:proofErr w:type="spellEnd"/>
      <w:r>
        <w:rPr>
          <w:rFonts w:ascii="Times New Roman" w:hAnsi="Times New Roman" w:cs="Times New Roman"/>
        </w:rPr>
        <w:t xml:space="preserve"> that is native to the operating system. This dramatically reduces the attack surface and </w:t>
      </w:r>
      <w:proofErr w:type="spellStart"/>
      <w:r>
        <w:rPr>
          <w:rFonts w:ascii="Times New Roman" w:hAnsi="Times New Roman" w:cs="Times New Roman"/>
        </w:rPr>
        <w:t>optimises</w:t>
      </w:r>
      <w:proofErr w:type="spellEnd"/>
      <w:r>
        <w:rPr>
          <w:rFonts w:ascii="Times New Roman" w:hAnsi="Times New Roman" w:cs="Times New Roman"/>
        </w:rPr>
        <w:t xml:space="preserve"> memory usage, keeping the app footprint &lt;100MB.</w:t>
      </w:r>
      <w:bookmarkEnd w:id="16"/>
    </w:p>
    <w:p w14:paraId="4DC55D1A" w14:textId="77777777" w:rsidR="000143EF" w:rsidRDefault="000143EF" w:rsidP="000143EF">
      <w:pPr>
        <w:pStyle w:val="Compact"/>
        <w:spacing w:line="360" w:lineRule="auto"/>
        <w:jc w:val="both"/>
      </w:pPr>
    </w:p>
    <w:p w14:paraId="2023CB75" w14:textId="77777777" w:rsidR="000143EF" w:rsidRDefault="000143EF" w:rsidP="000143EF">
      <w:pPr>
        <w:pStyle w:val="Compact"/>
        <w:spacing w:line="360" w:lineRule="auto"/>
        <w:jc w:val="both"/>
      </w:pPr>
    </w:p>
    <w:p w14:paraId="4872399E" w14:textId="77777777" w:rsidR="000143EF" w:rsidRDefault="000143EF" w:rsidP="000143EF">
      <w:pPr>
        <w:pStyle w:val="Compact"/>
        <w:spacing w:line="360" w:lineRule="auto"/>
        <w:jc w:val="both"/>
      </w:pPr>
    </w:p>
    <w:p w14:paraId="200445B9" w14:textId="77777777" w:rsidR="000143EF" w:rsidRDefault="000143EF" w:rsidP="000143EF">
      <w:pPr>
        <w:pStyle w:val="Compact"/>
        <w:spacing w:line="360" w:lineRule="auto"/>
        <w:jc w:val="both"/>
      </w:pPr>
    </w:p>
    <w:p w14:paraId="49EE8A5F" w14:textId="77777777" w:rsidR="000143EF" w:rsidRDefault="000143EF" w:rsidP="000143EF">
      <w:pPr>
        <w:pStyle w:val="Compact"/>
        <w:spacing w:line="360" w:lineRule="auto"/>
        <w:jc w:val="both"/>
      </w:pPr>
    </w:p>
    <w:p w14:paraId="0C30A8B0" w14:textId="77777777" w:rsidR="000143EF" w:rsidRDefault="000143EF" w:rsidP="000143EF">
      <w:pPr>
        <w:pStyle w:val="Compact"/>
        <w:spacing w:line="360" w:lineRule="auto"/>
        <w:jc w:val="both"/>
      </w:pPr>
    </w:p>
    <w:p w14:paraId="2D155AFA" w14:textId="77777777" w:rsidR="000143EF" w:rsidRDefault="000143EF" w:rsidP="000143EF">
      <w:pPr>
        <w:pStyle w:val="Compact"/>
        <w:spacing w:line="360" w:lineRule="auto"/>
        <w:jc w:val="both"/>
      </w:pPr>
    </w:p>
    <w:p w14:paraId="1BD32683" w14:textId="77777777" w:rsidR="00F5176C" w:rsidRPr="008E59C5" w:rsidRDefault="00CC27EA">
      <w:pPr>
        <w:pStyle w:val="Heading4"/>
        <w:spacing w:line="360" w:lineRule="auto"/>
        <w:rPr>
          <w:rFonts w:ascii="Times New Roman" w:hAnsi="Times New Roman" w:cs="Times New Roman"/>
          <w:b/>
          <w:bCs/>
          <w:i w:val="0"/>
          <w:iCs w:val="0"/>
        </w:rPr>
      </w:pPr>
      <w:bookmarkStart w:id="17" w:name="comparison-of-cybersecurity-datasets"/>
      <w:r w:rsidRPr="008E59C5">
        <w:rPr>
          <w:rFonts w:ascii="Times New Roman" w:hAnsi="Times New Roman" w:cs="Times New Roman"/>
          <w:b/>
          <w:bCs/>
          <w:i w:val="0"/>
          <w:iCs w:val="0"/>
        </w:rPr>
        <w:t>1.3.10 Comparison of Cybersecurity Datasets</w:t>
      </w:r>
    </w:p>
    <w:p w14:paraId="0E7937C0" w14:textId="77777777" w:rsidR="00F5176C" w:rsidRDefault="00CC27EA">
      <w:pPr>
        <w:pStyle w:val="Compact"/>
        <w:numPr>
          <w:ilvl w:val="0"/>
          <w:numId w:val="30"/>
        </w:numPr>
        <w:spacing w:line="360" w:lineRule="auto"/>
        <w:jc w:val="both"/>
      </w:pPr>
      <w:r>
        <w:rPr>
          <w:rFonts w:ascii="Times New Roman" w:hAnsi="Times New Roman" w:cs="Times New Roman"/>
          <w:b/>
          <w:bCs/>
        </w:rPr>
        <w:t>Author(s) &amp; Year:</w:t>
      </w:r>
      <w:r>
        <w:rPr>
          <w:rFonts w:ascii="Times New Roman" w:hAnsi="Times New Roman" w:cs="Times New Roman"/>
        </w:rPr>
        <w:t xml:space="preserve"> MDPI (2022)</w:t>
      </w:r>
    </w:p>
    <w:p w14:paraId="5B5C7127" w14:textId="77777777" w:rsidR="00F5176C" w:rsidRDefault="00CC27EA">
      <w:pPr>
        <w:pStyle w:val="Compact"/>
        <w:numPr>
          <w:ilvl w:val="0"/>
          <w:numId w:val="30"/>
        </w:numPr>
        <w:spacing w:line="360" w:lineRule="auto"/>
        <w:jc w:val="both"/>
      </w:pPr>
      <w:r>
        <w:rPr>
          <w:rFonts w:ascii="Times New Roman" w:hAnsi="Times New Roman" w:cs="Times New Roman"/>
          <w:b/>
          <w:bCs/>
        </w:rPr>
        <w:t>Focus Area:</w:t>
      </w:r>
      <w:r>
        <w:rPr>
          <w:rFonts w:ascii="Times New Roman" w:hAnsi="Times New Roman" w:cs="Times New Roman"/>
        </w:rPr>
        <w:t xml:space="preserve"> Profiling detection and potential metadata leakage through </w:t>
      </w:r>
      <w:proofErr w:type="spellStart"/>
      <w:r>
        <w:rPr>
          <w:rFonts w:ascii="Times New Roman" w:hAnsi="Times New Roman" w:cs="Times New Roman"/>
        </w:rPr>
        <w:t>behavioural</w:t>
      </w:r>
      <w:proofErr w:type="spellEnd"/>
      <w:r>
        <w:rPr>
          <w:rFonts w:ascii="Times New Roman" w:hAnsi="Times New Roman" w:cs="Times New Roman"/>
        </w:rPr>
        <w:t xml:space="preserve"> patterns in network traffic.</w:t>
      </w:r>
    </w:p>
    <w:p w14:paraId="046DCC0C" w14:textId="77777777" w:rsidR="00F5176C" w:rsidRDefault="00CC27EA">
      <w:pPr>
        <w:pStyle w:val="Compact"/>
        <w:numPr>
          <w:ilvl w:val="0"/>
          <w:numId w:val="30"/>
        </w:numPr>
        <w:spacing w:line="360" w:lineRule="auto"/>
        <w:jc w:val="both"/>
      </w:pPr>
      <w:r>
        <w:rPr>
          <w:rFonts w:ascii="Times New Roman" w:hAnsi="Times New Roman" w:cs="Times New Roman"/>
          <w:b/>
          <w:bCs/>
        </w:rPr>
        <w:t>Key Contribution:</w:t>
      </w:r>
      <w:r>
        <w:rPr>
          <w:rFonts w:ascii="Times New Roman" w:hAnsi="Times New Roman" w:cs="Times New Roman"/>
        </w:rPr>
        <w:t xml:space="preserve"> A framework to </w:t>
      </w:r>
      <w:proofErr w:type="spellStart"/>
      <w:r>
        <w:rPr>
          <w:rFonts w:ascii="Times New Roman" w:hAnsi="Times New Roman" w:cs="Times New Roman"/>
        </w:rPr>
        <w:t>normalise</w:t>
      </w:r>
      <w:proofErr w:type="spellEnd"/>
      <w:r>
        <w:rPr>
          <w:rFonts w:ascii="Times New Roman" w:hAnsi="Times New Roman" w:cs="Times New Roman"/>
        </w:rPr>
        <w:t xml:space="preserve"> large network traces (e.g. </w:t>
      </w:r>
      <w:r>
        <w:rPr>
          <w:rFonts w:ascii="Times New Roman" w:hAnsi="Times New Roman" w:cs="Times New Roman"/>
          <w:b/>
          <w:bCs/>
        </w:rPr>
        <w:t>CIC-IDS2017</w:t>
      </w:r>
      <w:r>
        <w:rPr>
          <w:rFonts w:ascii="Times New Roman" w:hAnsi="Times New Roman" w:cs="Times New Roman"/>
        </w:rPr>
        <w:t>) to test the “metadata opacity” of different encrypted communication protocols.</w:t>
      </w:r>
    </w:p>
    <w:p w14:paraId="0339AAE6" w14:textId="77777777" w:rsidR="00F5176C" w:rsidRDefault="00CC27EA">
      <w:pPr>
        <w:pStyle w:val="Compact"/>
        <w:numPr>
          <w:ilvl w:val="0"/>
          <w:numId w:val="30"/>
        </w:numPr>
        <w:spacing w:line="360" w:lineRule="auto"/>
        <w:jc w:val="both"/>
      </w:pPr>
      <w:r>
        <w:rPr>
          <w:rFonts w:ascii="Times New Roman" w:hAnsi="Times New Roman" w:cs="Times New Roman"/>
          <w:b/>
          <w:bCs/>
        </w:rPr>
        <w:t>Limitation:</w:t>
      </w:r>
      <w:r>
        <w:rPr>
          <w:rFonts w:ascii="Times New Roman" w:hAnsi="Times New Roman" w:cs="Times New Roman"/>
        </w:rPr>
        <w:t xml:space="preserve"> The research mentions that historical data sets are ageing and not as effective against modern polymorphic threats and AI-powered traffic obfuscation.</w:t>
      </w:r>
    </w:p>
    <w:p w14:paraId="565DF86B" w14:textId="77777777" w:rsidR="00F5176C" w:rsidRDefault="00CC27EA">
      <w:pPr>
        <w:pStyle w:val="Compact"/>
        <w:numPr>
          <w:ilvl w:val="0"/>
          <w:numId w:val="30"/>
        </w:numPr>
        <w:spacing w:line="360" w:lineRule="auto"/>
        <w:jc w:val="both"/>
      </w:pPr>
      <w:r>
        <w:rPr>
          <w:rFonts w:ascii="Times New Roman" w:hAnsi="Times New Roman" w:cs="Times New Roman"/>
          <w:b/>
          <w:bCs/>
        </w:rPr>
        <w:t>Uses:</w:t>
      </w:r>
      <w:r>
        <w:rPr>
          <w:rFonts w:ascii="Times New Roman" w:hAnsi="Times New Roman" w:cs="Times New Roman"/>
        </w:rPr>
        <w:t xml:space="preserve"> Required when testing security and privacy, and resistance to metadata-leak, of encrypted communication relays, VPNs and proxies.</w:t>
      </w:r>
    </w:p>
    <w:p w14:paraId="6E1009EC" w14:textId="77777777" w:rsidR="00F5176C" w:rsidRDefault="00CC27EA">
      <w:pPr>
        <w:pStyle w:val="Compact"/>
        <w:numPr>
          <w:ilvl w:val="0"/>
          <w:numId w:val="30"/>
        </w:numPr>
        <w:spacing w:line="360" w:lineRule="auto"/>
        <w:jc w:val="both"/>
      </w:pPr>
      <w:r>
        <w:rPr>
          <w:rFonts w:ascii="Times New Roman" w:hAnsi="Times New Roman" w:cs="Times New Roman"/>
          <w:b/>
          <w:bCs/>
        </w:rPr>
        <w:t>Pros and Cons:</w:t>
      </w:r>
      <w:r>
        <w:rPr>
          <w:rFonts w:ascii="Times New Roman" w:hAnsi="Times New Roman" w:cs="Times New Roman"/>
        </w:rPr>
        <w:t xml:space="preserve"> The main benefit of it is high accuracy of the automated recognition of patterns. However, a major demerit is that it relies heavily on historical data which may not reflect attacks in the modern era.</w:t>
      </w:r>
    </w:p>
    <w:p w14:paraId="78598689" w14:textId="77777777" w:rsidR="00F5176C" w:rsidRDefault="00CC27EA">
      <w:pPr>
        <w:pStyle w:val="Compact"/>
        <w:numPr>
          <w:ilvl w:val="0"/>
          <w:numId w:val="30"/>
        </w:numPr>
        <w:spacing w:line="360" w:lineRule="auto"/>
        <w:jc w:val="both"/>
      </w:pPr>
      <w:r>
        <w:rPr>
          <w:rFonts w:ascii="Times New Roman" w:hAnsi="Times New Roman" w:cs="Times New Roman"/>
          <w:b/>
          <w:bCs/>
        </w:rPr>
        <w:t>Research Gap and Problem Statement:</w:t>
      </w:r>
      <w:r>
        <w:rPr>
          <w:rFonts w:ascii="Times New Roman" w:hAnsi="Times New Roman" w:cs="Times New Roman"/>
        </w:rPr>
        <w:t xml:space="preserve"> There’s a clear testing gap, especially for E2EE metadata in multi-tenant enterprise environments. The problem statement is associated with the risk of organization level profiling even if the message content is fully encrypted.</w:t>
      </w:r>
    </w:p>
    <w:p w14:paraId="1D8B33E0" w14:textId="77777777" w:rsidR="00F5176C" w:rsidRDefault="00CC27EA">
      <w:pPr>
        <w:pStyle w:val="Compact"/>
        <w:numPr>
          <w:ilvl w:val="0"/>
          <w:numId w:val="30"/>
        </w:numPr>
        <w:spacing w:line="360" w:lineRule="auto"/>
        <w:jc w:val="both"/>
      </w:pPr>
      <w:r>
        <w:rPr>
          <w:rFonts w:ascii="Times New Roman" w:hAnsi="Times New Roman" w:cs="Times New Roman"/>
          <w:b/>
          <w:bCs/>
        </w:rPr>
        <w:t>Proposed Work:</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leverages benchmark datasets to validate the effectiveness of its </w:t>
      </w:r>
      <w:r>
        <w:rPr>
          <w:rFonts w:ascii="Times New Roman" w:hAnsi="Times New Roman" w:cs="Times New Roman"/>
          <w:b/>
          <w:bCs/>
        </w:rPr>
        <w:t>Blind Router</w:t>
      </w:r>
      <w:r>
        <w:rPr>
          <w:rFonts w:ascii="Times New Roman" w:hAnsi="Times New Roman" w:cs="Times New Roman"/>
        </w:rPr>
        <w:t xml:space="preserve"> architecture to hide timestamps and sender relationships through ephemeral </w:t>
      </w:r>
      <w:r>
        <w:rPr>
          <w:rFonts w:ascii="Times New Roman" w:hAnsi="Times New Roman" w:cs="Times New Roman"/>
          <w:b/>
          <w:bCs/>
        </w:rPr>
        <w:t>NATS JetStream</w:t>
      </w:r>
      <w:r>
        <w:rPr>
          <w:rFonts w:ascii="Times New Roman" w:hAnsi="Times New Roman" w:cs="Times New Roman"/>
        </w:rPr>
        <w:t xml:space="preserve"> routing and extensive metadata sanitization.</w:t>
      </w:r>
    </w:p>
    <w:p w14:paraId="44108F56" w14:textId="77777777" w:rsidR="000143EF" w:rsidRDefault="000143EF">
      <w:pPr>
        <w:pStyle w:val="FirstParagraph"/>
        <w:spacing w:line="360" w:lineRule="auto"/>
        <w:jc w:val="both"/>
        <w:rPr>
          <w:rFonts w:ascii="Times New Roman" w:hAnsi="Times New Roman" w:cs="Times New Roman"/>
          <w:b/>
          <w:bCs/>
        </w:rPr>
      </w:pPr>
    </w:p>
    <w:p w14:paraId="22B73409" w14:textId="77777777" w:rsidR="000143EF" w:rsidRDefault="000143EF">
      <w:pPr>
        <w:pStyle w:val="FirstParagraph"/>
        <w:spacing w:line="360" w:lineRule="auto"/>
        <w:jc w:val="both"/>
        <w:rPr>
          <w:rFonts w:ascii="Times New Roman" w:hAnsi="Times New Roman" w:cs="Times New Roman"/>
          <w:b/>
          <w:bCs/>
        </w:rPr>
      </w:pPr>
    </w:p>
    <w:p w14:paraId="542DC239" w14:textId="77777777" w:rsidR="000143EF" w:rsidRDefault="000143EF">
      <w:pPr>
        <w:pStyle w:val="FirstParagraph"/>
        <w:spacing w:line="360" w:lineRule="auto"/>
        <w:jc w:val="both"/>
        <w:rPr>
          <w:rFonts w:ascii="Times New Roman" w:hAnsi="Times New Roman" w:cs="Times New Roman"/>
          <w:b/>
          <w:bCs/>
        </w:rPr>
      </w:pPr>
    </w:p>
    <w:p w14:paraId="3CA45582" w14:textId="77777777" w:rsidR="000143EF" w:rsidRDefault="000143EF">
      <w:pPr>
        <w:pStyle w:val="FirstParagraph"/>
        <w:spacing w:line="360" w:lineRule="auto"/>
        <w:jc w:val="both"/>
        <w:rPr>
          <w:rFonts w:ascii="Times New Roman" w:hAnsi="Times New Roman" w:cs="Times New Roman"/>
          <w:b/>
          <w:bCs/>
        </w:rPr>
      </w:pPr>
    </w:p>
    <w:p w14:paraId="1A1A9F8B" w14:textId="77777777" w:rsidR="000143EF" w:rsidRDefault="000143EF">
      <w:pPr>
        <w:pStyle w:val="FirstParagraph"/>
        <w:spacing w:line="360" w:lineRule="auto"/>
        <w:jc w:val="both"/>
        <w:rPr>
          <w:rFonts w:ascii="Times New Roman" w:hAnsi="Times New Roman" w:cs="Times New Roman"/>
          <w:b/>
          <w:bCs/>
        </w:rPr>
      </w:pPr>
    </w:p>
    <w:p w14:paraId="0051E6D4" w14:textId="07712164" w:rsidR="00F5176C" w:rsidRDefault="00CC27EA">
      <w:pPr>
        <w:pStyle w:val="FirstParagraph"/>
        <w:spacing w:line="360" w:lineRule="auto"/>
        <w:jc w:val="both"/>
      </w:pPr>
      <w:r>
        <w:rPr>
          <w:rFonts w:ascii="Times New Roman" w:hAnsi="Times New Roman" w:cs="Times New Roman"/>
          <w:b/>
          <w:bCs/>
        </w:rPr>
        <w:t>Synthesis of Literature Survey</w:t>
      </w:r>
      <w:r>
        <w:rPr>
          <w:rFonts w:ascii="Times New Roman" w:hAnsi="Times New Roman" w:cs="Times New Roman"/>
        </w:rPr>
        <w:t xml:space="preserve"> The analysis of the surveyed literature between </w:t>
      </w:r>
      <w:r>
        <w:rPr>
          <w:rFonts w:ascii="Times New Roman" w:hAnsi="Times New Roman" w:cs="Times New Roman"/>
          <w:b/>
          <w:bCs/>
        </w:rPr>
        <w:t xml:space="preserve">2022 </w:t>
      </w:r>
      <w:r w:rsidR="00AD3D5C">
        <w:rPr>
          <w:rFonts w:ascii="Times New Roman" w:hAnsi="Times New Roman" w:cs="Times New Roman"/>
          <w:b/>
          <w:bCs/>
        </w:rPr>
        <w:t>To</w:t>
      </w:r>
      <w:r>
        <w:rPr>
          <w:rFonts w:ascii="Times New Roman" w:hAnsi="Times New Roman" w:cs="Times New Roman"/>
          <w:b/>
          <w:bCs/>
        </w:rPr>
        <w:t xml:space="preserve"> 2026</w:t>
      </w:r>
      <w:r>
        <w:rPr>
          <w:rFonts w:ascii="Times New Roman" w:hAnsi="Times New Roman" w:cs="Times New Roman"/>
        </w:rPr>
        <w:t xml:space="preserve"> shows an industry-wide move toward </w:t>
      </w:r>
      <w:r>
        <w:rPr>
          <w:rFonts w:ascii="Times New Roman" w:hAnsi="Times New Roman" w:cs="Times New Roman"/>
          <w:b/>
          <w:bCs/>
        </w:rPr>
        <w:t>Zero Trust Architecture (ZTA)</w:t>
      </w:r>
      <w:r>
        <w:rPr>
          <w:rFonts w:ascii="Times New Roman" w:hAnsi="Times New Roman" w:cs="Times New Roman"/>
        </w:rPr>
        <w:t xml:space="preserve"> and </w:t>
      </w:r>
      <w:r>
        <w:rPr>
          <w:rFonts w:ascii="Times New Roman" w:hAnsi="Times New Roman" w:cs="Times New Roman"/>
          <w:b/>
          <w:bCs/>
        </w:rPr>
        <w:t>Client-Side Sovereignty</w:t>
      </w:r>
      <w:r>
        <w:rPr>
          <w:rFonts w:ascii="Times New Roman" w:hAnsi="Times New Roman" w:cs="Times New Roman"/>
        </w:rPr>
        <w:t xml:space="preserve">. We have the strong mathematical primitives like </w:t>
      </w:r>
      <w:r>
        <w:rPr>
          <w:rFonts w:ascii="Times New Roman" w:hAnsi="Times New Roman" w:cs="Times New Roman"/>
          <w:b/>
          <w:bCs/>
        </w:rPr>
        <w:t>AES-256-GCM</w:t>
      </w:r>
      <w:r>
        <w:rPr>
          <w:rFonts w:ascii="Times New Roman" w:hAnsi="Times New Roman" w:cs="Times New Roman"/>
        </w:rPr>
        <w:t xml:space="preserve"> and Argon2id that provide us the building blocks, but there is a large research gap in how to seamlessly integrate these technologies into a high-performance real-time collaboration environment. Existing approaches often compromise privacy for performance or security for usability. </w:t>
      </w:r>
      <w:proofErr w:type="spellStart"/>
      <w:r>
        <w:rPr>
          <w:rFonts w:ascii="Times New Roman" w:hAnsi="Times New Roman" w:cs="Times New Roman"/>
        </w:rPr>
        <w:t>Trustline</w:t>
      </w:r>
      <w:proofErr w:type="spellEnd"/>
      <w:r>
        <w:rPr>
          <w:rFonts w:ascii="Times New Roman" w:hAnsi="Times New Roman" w:cs="Times New Roman"/>
        </w:rPr>
        <w:t xml:space="preserve"> solves this basic tradeoff with the combination of the </w:t>
      </w:r>
      <w:r>
        <w:rPr>
          <w:rFonts w:ascii="Times New Roman" w:hAnsi="Times New Roman" w:cs="Times New Roman"/>
          <w:b/>
          <w:bCs/>
        </w:rPr>
        <w:t>Double Ratchet Protocol</w:t>
      </w:r>
      <w:r>
        <w:rPr>
          <w:rFonts w:ascii="Times New Roman" w:hAnsi="Times New Roman" w:cs="Times New Roman"/>
        </w:rPr>
        <w:t xml:space="preserve">, the memory safety of </w:t>
      </w:r>
      <w:r>
        <w:rPr>
          <w:rFonts w:ascii="Times New Roman" w:hAnsi="Times New Roman" w:cs="Times New Roman"/>
          <w:b/>
          <w:bCs/>
        </w:rPr>
        <w:t>Tauri and Rust</w:t>
      </w:r>
      <w:r>
        <w:rPr>
          <w:rFonts w:ascii="Times New Roman" w:hAnsi="Times New Roman" w:cs="Times New Roman"/>
        </w:rPr>
        <w:t xml:space="preserve">, and the database level isolation of </w:t>
      </w:r>
      <w:r>
        <w:rPr>
          <w:rFonts w:ascii="Times New Roman" w:hAnsi="Times New Roman" w:cs="Times New Roman"/>
          <w:b/>
          <w:bCs/>
        </w:rPr>
        <w:t>PostgreSQL RLS</w:t>
      </w:r>
      <w:r>
        <w:rPr>
          <w:rFonts w:ascii="Times New Roman" w:hAnsi="Times New Roman" w:cs="Times New Roman"/>
        </w:rPr>
        <w:t>. This provides a common high-assurance platform that can safeguard modern enterprise communications without sacrificing the fluid user experience needed for productive collaboration.</w:t>
      </w:r>
      <w:bookmarkEnd w:id="7"/>
      <w:bookmarkEnd w:id="17"/>
    </w:p>
    <w:p w14:paraId="3B5D19F8" w14:textId="77777777" w:rsidR="000143EF" w:rsidRDefault="00D36ED6">
      <w:pPr>
        <w:pStyle w:val="Textbody"/>
      </w:pPr>
      <w:r>
        <w:br/>
      </w:r>
    </w:p>
    <w:p w14:paraId="672D5C90" w14:textId="77777777" w:rsidR="000143EF" w:rsidRDefault="000143EF">
      <w:pPr>
        <w:pStyle w:val="Textbody"/>
      </w:pPr>
    </w:p>
    <w:p w14:paraId="3A882CC4" w14:textId="77777777" w:rsidR="000143EF" w:rsidRDefault="000143EF">
      <w:pPr>
        <w:pStyle w:val="Textbody"/>
      </w:pPr>
    </w:p>
    <w:p w14:paraId="0E9B002C" w14:textId="77777777" w:rsidR="000143EF" w:rsidRDefault="000143EF">
      <w:pPr>
        <w:pStyle w:val="Textbody"/>
      </w:pPr>
    </w:p>
    <w:p w14:paraId="3637B10E" w14:textId="77777777" w:rsidR="000143EF" w:rsidRDefault="000143EF">
      <w:pPr>
        <w:pStyle w:val="Textbody"/>
      </w:pPr>
    </w:p>
    <w:p w14:paraId="65B7BB5B" w14:textId="77777777" w:rsidR="000143EF" w:rsidRDefault="000143EF">
      <w:pPr>
        <w:pStyle w:val="Textbody"/>
      </w:pPr>
    </w:p>
    <w:p w14:paraId="6A505F2C" w14:textId="77777777" w:rsidR="000143EF" w:rsidRDefault="000143EF">
      <w:pPr>
        <w:pStyle w:val="Textbody"/>
      </w:pPr>
    </w:p>
    <w:p w14:paraId="06F1F54A" w14:textId="77777777" w:rsidR="000143EF" w:rsidRDefault="000143EF">
      <w:pPr>
        <w:pStyle w:val="Textbody"/>
      </w:pPr>
    </w:p>
    <w:p w14:paraId="5CC60C62" w14:textId="77777777" w:rsidR="000143EF" w:rsidRDefault="000143EF">
      <w:pPr>
        <w:pStyle w:val="Textbody"/>
      </w:pPr>
    </w:p>
    <w:p w14:paraId="104549E5" w14:textId="77777777" w:rsidR="000143EF" w:rsidRDefault="000143EF">
      <w:pPr>
        <w:pStyle w:val="Textbody"/>
      </w:pPr>
    </w:p>
    <w:p w14:paraId="598E7D42" w14:textId="77777777" w:rsidR="000143EF" w:rsidRDefault="000143EF">
      <w:pPr>
        <w:pStyle w:val="Textbody"/>
      </w:pPr>
    </w:p>
    <w:p w14:paraId="61110D4F" w14:textId="4D3085EC" w:rsidR="00F5176C" w:rsidRDefault="00D36ED6">
      <w:pPr>
        <w:pStyle w:val="Textbody"/>
      </w:pPr>
      <w:r>
        <w:br/>
      </w:r>
      <w:r>
        <w:br/>
      </w:r>
      <w:r>
        <w:br/>
      </w:r>
      <w:r>
        <w:br/>
      </w:r>
      <w:r>
        <w:br/>
      </w:r>
    </w:p>
    <w:p w14:paraId="663875AD" w14:textId="77777777" w:rsidR="00F5176C" w:rsidRDefault="00CC27EA">
      <w:pPr>
        <w:pStyle w:val="Heading3"/>
        <w:spacing w:line="360" w:lineRule="auto"/>
        <w:jc w:val="center"/>
        <w:rPr>
          <w:rFonts w:ascii="Times New Roman" w:hAnsi="Times New Roman" w:cs="Times New Roman"/>
          <w:b/>
          <w:bCs/>
        </w:rPr>
      </w:pPr>
      <w:bookmarkStart w:id="18" w:name="problem-statement"/>
      <w:r>
        <w:rPr>
          <w:rFonts w:ascii="Times New Roman" w:hAnsi="Times New Roman" w:cs="Times New Roman"/>
          <w:b/>
          <w:bCs/>
        </w:rPr>
        <w:t>1.4 Problem Statement</w:t>
      </w:r>
    </w:p>
    <w:p w14:paraId="1F075E3E" w14:textId="3390F00A" w:rsidR="00F5176C" w:rsidRDefault="00CC27EA">
      <w:pPr>
        <w:pStyle w:val="FirstParagraph"/>
        <w:spacing w:line="360" w:lineRule="auto"/>
        <w:jc w:val="both"/>
      </w:pPr>
      <w:r>
        <w:rPr>
          <w:rFonts w:ascii="Times New Roman" w:hAnsi="Times New Roman" w:cs="Times New Roman"/>
          <w:lang w:val="en-IN"/>
        </w:rPr>
        <w:br/>
      </w:r>
      <w:r w:rsidR="00054081">
        <w:rPr>
          <w:rFonts w:ascii="Times New Roman" w:hAnsi="Times New Roman" w:cs="Times New Roman"/>
          <w:lang w:val="en-IN"/>
        </w:rPr>
        <w:t xml:space="preserve"> </w:t>
      </w:r>
      <w:r w:rsidR="00054081">
        <w:rPr>
          <w:rFonts w:ascii="Times New Roman" w:hAnsi="Times New Roman" w:cs="Times New Roman"/>
          <w:lang w:val="en-IN"/>
        </w:rPr>
        <w:tab/>
      </w:r>
      <w:r>
        <w:rPr>
          <w:rFonts w:ascii="Times New Roman" w:hAnsi="Times New Roman" w:cs="Times New Roman"/>
          <w:lang w:val="en-IN"/>
        </w:rPr>
        <w:t>The quick switch to cloud-based collaboration has made things easier and faster, but it has also shown that there are some problems with traditional business communication systems that need to be fixed. The security paradox is one of the biggest problems we face today: the tools that are supposed to help us work faster are often the ones that let data leak and get hacked. More and more businesses are using centralized cloud platforms for messaging, file sharing, and everyday tasks. This puts sensitive data at risk all the time. This includes threats from insiders, unauthorized access, and big infrastructure breaches. Companies also have to trust third-party providers, which means they don't have much control or visibility over how their data is handled behind the scenes.</w:t>
      </w:r>
      <w:r>
        <w:rPr>
          <w:rFonts w:ascii="Times New Roman" w:eastAsia="Times New Roman" w:hAnsi="Times New Roman" w:cs="Times New Roman"/>
          <w:lang w:val="en-IN" w:eastAsia="en-IN"/>
        </w:rPr>
        <w:t xml:space="preserve"> </w:t>
      </w:r>
      <w:r>
        <w:rPr>
          <w:rFonts w:ascii="Times New Roman" w:hAnsi="Times New Roman" w:cs="Times New Roman"/>
          <w:lang w:val="en-IN"/>
        </w:rPr>
        <w:t>At the same time, old-fashioned perimeter-based security models are having a hard time keeping up with how people work today. Because remote work is becoming more common, users and devices are now operating far outside of controlled network boundaries. This makes it easier for attackers to take advantage of weak authentication, misconfigured permissions, and exposed metadata. These risks are not just ideas; they can show how businesses work and talk to each other.</w:t>
      </w:r>
      <w:r>
        <w:t xml:space="preserve"> </w:t>
      </w:r>
      <w:r>
        <w:rPr>
          <w:rFonts w:ascii="Times New Roman" w:hAnsi="Times New Roman" w:cs="Times New Roman"/>
          <w:lang w:val="en-IN"/>
        </w:rPr>
        <w:t>This means that we need systems that can keep data safe, private, and separate without making things harder or less efficient for the user. The problems this project is trying to solve are getting rid of unnecessary trust dependencies, making cryptographic security stronger, and making it possible for modern businesses to communicate safely and easily.</w:t>
      </w:r>
    </w:p>
    <w:p w14:paraId="78B735AE" w14:textId="77777777" w:rsidR="00F5176C" w:rsidRDefault="00F5176C">
      <w:pPr>
        <w:pStyle w:val="Textbody"/>
        <w:jc w:val="both"/>
        <w:rPr>
          <w:lang w:val="en-IN"/>
        </w:rPr>
      </w:pPr>
    </w:p>
    <w:p w14:paraId="27934727" w14:textId="77777777" w:rsidR="00F5176C" w:rsidRDefault="00CC27EA" w:rsidP="00054081">
      <w:pPr>
        <w:pStyle w:val="Textbody"/>
        <w:spacing w:line="360" w:lineRule="auto"/>
        <w:ind w:firstLine="720"/>
        <w:jc w:val="both"/>
      </w:pPr>
      <w:r>
        <w:rPr>
          <w:rFonts w:ascii="Times New Roman" w:hAnsi="Times New Roman" w:cs="Times New Roman"/>
          <w:b/>
          <w:bCs/>
        </w:rPr>
        <w:t>The Fallacy of Implicit Trust and Data Sovereignty</w:t>
      </w:r>
      <w:r>
        <w:rPr>
          <w:rFonts w:ascii="Times New Roman" w:hAnsi="Times New Roman" w:cs="Times New Roman"/>
        </w:rPr>
        <w:t xml:space="preserve"> Standard Software-as-a-Service (SaaS) communication platforms typically operate on an “Implicit Trust” model, where the service provider manages or possesses the decryption keys for user data. This architecture forces organizations to surrender absolute digital sovereignty, as highly sensitive corporate intellectual property is technically accessible to third-party providers. This creates a massive single point of failure; a compromise at the provider level or a malicious insider threat within the service organization can lead to the mass extraction of plaintext data from thousands of enterprise tenants.</w:t>
      </w:r>
    </w:p>
    <w:p w14:paraId="581D6F38" w14:textId="77777777" w:rsidR="00F5176C" w:rsidRDefault="00CC27EA" w:rsidP="00054081">
      <w:pPr>
        <w:pStyle w:val="Textbody"/>
        <w:spacing w:line="360" w:lineRule="auto"/>
        <w:ind w:firstLine="720"/>
        <w:jc w:val="both"/>
      </w:pPr>
      <w:r>
        <w:rPr>
          <w:rFonts w:ascii="Times New Roman" w:hAnsi="Times New Roman" w:cs="Times New Roman"/>
          <w:b/>
          <w:bCs/>
        </w:rPr>
        <w:t>Vulnerability of Legacy Authentication and Hashing</w:t>
      </w:r>
      <w:r>
        <w:rPr>
          <w:rFonts w:ascii="Times New Roman" w:hAnsi="Times New Roman" w:cs="Times New Roman"/>
        </w:rPr>
        <w:t xml:space="preserve"> The weakest link in the enterprise security chain remains traditional password-based authentication. These systems are very vulnerable to phishing, credential stuffing and social engineering attacks. Also, older hashing implementations, such as PBKDF2 or SHA-256, are increasingly vulnerable to attacks with modern hardware acceleration. High-performance GPU clusters can do billions of hashes per second, which makes it possible to perform practical offline dictionary and brute-force attacks against stolen password databases.</w:t>
      </w:r>
    </w:p>
    <w:p w14:paraId="7C409F31" w14:textId="77777777" w:rsidR="00F5176C" w:rsidRDefault="00CC27EA" w:rsidP="00D559F2">
      <w:pPr>
        <w:pStyle w:val="Textbody"/>
        <w:spacing w:line="360" w:lineRule="auto"/>
        <w:ind w:firstLine="720"/>
        <w:jc w:val="both"/>
      </w:pPr>
      <w:r>
        <w:rPr>
          <w:rFonts w:ascii="Times New Roman" w:hAnsi="Times New Roman" w:cs="Times New Roman"/>
          <w:b/>
          <w:bCs/>
        </w:rPr>
        <w:t>Inadequate Tenant Isolation and Lateral Movement</w:t>
      </w:r>
      <w:r>
        <w:rPr>
          <w:rFonts w:ascii="Times New Roman" w:hAnsi="Times New Roman" w:cs="Times New Roman"/>
        </w:rPr>
        <w:t xml:space="preserve"> Data isolation in multi-tenant cloud environments is often provided at the application layer, which is inherently fragile and error prone. Just one software bug can cause unintended cross-tenant data leaks, with one organization able to see the sensitive metadata or communications of another. Furthermore, traditional perimeter-based networks trust internal actors and attackers who bypass the first line of </w:t>
      </w:r>
      <w:proofErr w:type="spellStart"/>
      <w:r>
        <w:rPr>
          <w:rFonts w:ascii="Times New Roman" w:hAnsi="Times New Roman" w:cs="Times New Roman"/>
        </w:rPr>
        <w:t>defence</w:t>
      </w:r>
      <w:proofErr w:type="spellEnd"/>
      <w:r>
        <w:rPr>
          <w:rFonts w:ascii="Times New Roman" w:hAnsi="Times New Roman" w:cs="Times New Roman"/>
        </w:rPr>
        <w:t xml:space="preserve"> can move laterally with little friction due to a lack of internal cryptographic segmentation.</w:t>
      </w:r>
    </w:p>
    <w:p w14:paraId="56281190" w14:textId="77777777" w:rsidR="00F5176C" w:rsidRDefault="00CC27EA" w:rsidP="00D559F2">
      <w:pPr>
        <w:pStyle w:val="Textbody"/>
        <w:spacing w:line="360" w:lineRule="auto"/>
        <w:ind w:firstLine="720"/>
        <w:jc w:val="both"/>
      </w:pPr>
      <w:r>
        <w:rPr>
          <w:rFonts w:ascii="Times New Roman" w:hAnsi="Times New Roman" w:cs="Times New Roman"/>
          <w:b/>
          <w:bCs/>
        </w:rPr>
        <w:t>Cryptographic Desynchronization and Metadata Exposure</w:t>
      </w:r>
      <w:r>
        <w:rPr>
          <w:rFonts w:ascii="Times New Roman" w:hAnsi="Times New Roman" w:cs="Times New Roman"/>
        </w:rPr>
        <w:t xml:space="preserve"> Maintaining a consistent and identically synchronized application state between multiple users in a true End-to-End Encrypted (E2EE) environment is computationally complex. Without a centralized, plaintext-aware server to dictate event ordering, systems often suffer from consistency degradation. Moreover, even if payload data is successfully encrypted, behavioral profiling and traffic analysis remain possible if metadata-such as sender/receiver relationships, message timestamps, and file sizes-is not properly isolated or sanitized.</w:t>
      </w:r>
    </w:p>
    <w:p w14:paraId="7B5B3F4E" w14:textId="6A2F5FBE" w:rsidR="00F5176C" w:rsidRDefault="00CC27EA" w:rsidP="00D559F2">
      <w:pPr>
        <w:pStyle w:val="Textbody"/>
        <w:spacing w:line="360" w:lineRule="auto"/>
        <w:ind w:firstLine="720"/>
        <w:jc w:val="both"/>
      </w:pPr>
      <w:r>
        <w:rPr>
          <w:rFonts w:ascii="Times New Roman" w:hAnsi="Times New Roman" w:cs="Times New Roman"/>
          <w:b/>
          <w:bCs/>
        </w:rPr>
        <w:t>Device Management and Revocation Complexity</w:t>
      </w:r>
      <w:r>
        <w:rPr>
          <w:rFonts w:ascii="Times New Roman" w:hAnsi="Times New Roman" w:cs="Times New Roman"/>
        </w:rPr>
        <w:t xml:space="preserve"> A major operational challenge is the management of cryptographic identities across multiple devices. In </w:t>
      </w:r>
      <w:proofErr w:type="spellStart"/>
      <w:r>
        <w:rPr>
          <w:rFonts w:ascii="Times New Roman" w:hAnsi="Times New Roman" w:cs="Times New Roman"/>
        </w:rPr>
        <w:t>decentralised</w:t>
      </w:r>
      <w:proofErr w:type="spellEnd"/>
      <w:r>
        <w:rPr>
          <w:rFonts w:ascii="Times New Roman" w:hAnsi="Times New Roman" w:cs="Times New Roman"/>
        </w:rPr>
        <w:t xml:space="preserve"> models, securely revoking the specific access of an employee who has lost a device or left an organization is technically challenging without disrupting the conversation history for other participants. Existing solutions, however, do not always provide a sturdy “kill switch” mechanism that can immediately and verifiably remove a compromised hardware endpoint from the secure communication ring.</w:t>
      </w:r>
      <w:bookmarkEnd w:id="4"/>
      <w:bookmarkEnd w:id="18"/>
      <w:r>
        <w:rPr>
          <w:rFonts w:ascii="Times New Roman" w:hAnsi="Times New Roman" w:cs="Times New Roman"/>
        </w:rPr>
        <w:br/>
      </w:r>
      <w:r w:rsidR="00D36ED6">
        <w:rPr>
          <w:rFonts w:ascii="Times New Roman" w:hAnsi="Times New Roman" w:cs="Times New Roman"/>
        </w:rPr>
        <w:br/>
      </w:r>
    </w:p>
    <w:p w14:paraId="16682BD0" w14:textId="77777777" w:rsidR="00D559F2" w:rsidRDefault="00D559F2" w:rsidP="00D559F2">
      <w:pPr>
        <w:pStyle w:val="Textbody"/>
        <w:spacing w:line="360" w:lineRule="auto"/>
        <w:ind w:firstLine="720"/>
        <w:jc w:val="both"/>
      </w:pPr>
    </w:p>
    <w:p w14:paraId="41F19CBB" w14:textId="77777777" w:rsidR="00D559F2" w:rsidRPr="00E860C1" w:rsidRDefault="00D559F2" w:rsidP="00D559F2">
      <w:pPr>
        <w:pStyle w:val="Textbody"/>
        <w:spacing w:line="360" w:lineRule="auto"/>
        <w:ind w:firstLine="720"/>
        <w:jc w:val="both"/>
      </w:pPr>
    </w:p>
    <w:p w14:paraId="76987AF5" w14:textId="77777777" w:rsidR="00F5176C" w:rsidRDefault="00CC27EA">
      <w:pPr>
        <w:pStyle w:val="Heading2"/>
        <w:spacing w:line="360" w:lineRule="auto"/>
        <w:jc w:val="center"/>
        <w:rPr>
          <w:rFonts w:ascii="Times New Roman" w:hAnsi="Times New Roman" w:cs="Times New Roman"/>
          <w:b/>
          <w:bCs/>
          <w:sz w:val="28"/>
          <w:szCs w:val="28"/>
        </w:rPr>
      </w:pPr>
      <w:bookmarkStart w:id="19" w:name="system-analysis"/>
      <w:r>
        <w:rPr>
          <w:rFonts w:ascii="Times New Roman" w:hAnsi="Times New Roman" w:cs="Times New Roman"/>
          <w:b/>
          <w:bCs/>
          <w:sz w:val="28"/>
          <w:szCs w:val="28"/>
        </w:rPr>
        <w:t>II. SYSTEM ANALYSIS</w:t>
      </w:r>
    </w:p>
    <w:p w14:paraId="52B2114C" w14:textId="77777777" w:rsidR="00F5176C" w:rsidRDefault="00F5176C">
      <w:pPr>
        <w:pStyle w:val="Textbody"/>
      </w:pPr>
    </w:p>
    <w:p w14:paraId="144E7A09" w14:textId="77777777" w:rsidR="00F5176C" w:rsidRDefault="00CC27EA">
      <w:pPr>
        <w:pStyle w:val="Heading3"/>
        <w:spacing w:line="360" w:lineRule="auto"/>
        <w:rPr>
          <w:rFonts w:ascii="Times New Roman" w:hAnsi="Times New Roman" w:cs="Times New Roman"/>
          <w:b/>
          <w:bCs/>
          <w:sz w:val="24"/>
          <w:szCs w:val="24"/>
        </w:rPr>
      </w:pPr>
      <w:bookmarkStart w:id="20" w:name="existing-system"/>
      <w:r>
        <w:rPr>
          <w:rFonts w:ascii="Times New Roman" w:hAnsi="Times New Roman" w:cs="Times New Roman"/>
          <w:b/>
          <w:bCs/>
          <w:sz w:val="24"/>
          <w:szCs w:val="24"/>
        </w:rPr>
        <w:t>2.1 Existing System</w:t>
      </w:r>
    </w:p>
    <w:p w14:paraId="21AC748D" w14:textId="77777777" w:rsidR="00F5176C" w:rsidRDefault="00CC27EA" w:rsidP="00D559F2">
      <w:pPr>
        <w:pStyle w:val="FirstParagraph"/>
        <w:spacing w:line="360" w:lineRule="auto"/>
        <w:ind w:firstLine="360"/>
        <w:jc w:val="both"/>
        <w:rPr>
          <w:rFonts w:ascii="Times New Roman" w:hAnsi="Times New Roman" w:cs="Times New Roman"/>
        </w:rPr>
      </w:pPr>
      <w:r>
        <w:rPr>
          <w:rFonts w:ascii="Times New Roman" w:hAnsi="Times New Roman" w:cs="Times New Roman"/>
        </w:rPr>
        <w:t>Today, there are essentially three architectures for enterprise communication. Each has tradeoffs between ease of use and security:</w:t>
      </w:r>
    </w:p>
    <w:p w14:paraId="7000116C" w14:textId="77777777" w:rsidR="00F5176C" w:rsidRDefault="00CC27EA">
      <w:pPr>
        <w:pStyle w:val="Compact"/>
        <w:numPr>
          <w:ilvl w:val="0"/>
          <w:numId w:val="31"/>
        </w:numPr>
        <w:spacing w:line="360" w:lineRule="auto"/>
        <w:jc w:val="both"/>
      </w:pPr>
      <w:r>
        <w:rPr>
          <w:rFonts w:ascii="Times New Roman" w:hAnsi="Times New Roman" w:cs="Times New Roman"/>
          <w:b/>
          <w:bCs/>
        </w:rPr>
        <w:t xml:space="preserve">SaaS Platforms </w:t>
      </w:r>
      <w:proofErr w:type="spellStart"/>
      <w:r>
        <w:rPr>
          <w:rFonts w:ascii="Times New Roman" w:hAnsi="Times New Roman" w:cs="Times New Roman"/>
          <w:b/>
          <w:bCs/>
        </w:rPr>
        <w:t>Centralised</w:t>
      </w:r>
      <w:proofErr w:type="spellEnd"/>
      <w:r>
        <w:rPr>
          <w:rFonts w:ascii="Times New Roman" w:hAnsi="Times New Roman" w:cs="Times New Roman"/>
          <w:b/>
          <w:bCs/>
        </w:rPr>
        <w:t xml:space="preserve"> (e.g. Slack, Microsoft Teams):</w:t>
      </w:r>
      <w:r>
        <w:rPr>
          <w:rFonts w:ascii="Times New Roman" w:hAnsi="Times New Roman" w:cs="Times New Roman"/>
        </w:rPr>
        <w:t xml:space="preserve"> These are the industry standard platforms because they are high performing and have lots of integrations. But they work on a </w:t>
      </w:r>
      <w:r>
        <w:rPr>
          <w:rFonts w:ascii="Times New Roman" w:hAnsi="Times New Roman" w:cs="Times New Roman"/>
          <w:b/>
          <w:bCs/>
        </w:rPr>
        <w:t>“Implicit Trust”</w:t>
      </w:r>
      <w:r>
        <w:rPr>
          <w:rFonts w:ascii="Times New Roman" w:hAnsi="Times New Roman" w:cs="Times New Roman"/>
        </w:rPr>
        <w:t xml:space="preserve"> model. They use TLS for data in transit and encrypt data at rest, but the service provider typically manages the cryptographic keys. This architecture ends encryption at the server level and thus the provider’s staff can technically access the message plaintext. It also means that data is vulnerable to subpoenas or provider-side breaches.</w:t>
      </w:r>
    </w:p>
    <w:p w14:paraId="4DA95205" w14:textId="77777777" w:rsidR="00F5176C" w:rsidRDefault="00CC27EA">
      <w:pPr>
        <w:pStyle w:val="Compact"/>
        <w:numPr>
          <w:ilvl w:val="0"/>
          <w:numId w:val="11"/>
        </w:numPr>
        <w:spacing w:line="360" w:lineRule="auto"/>
        <w:jc w:val="both"/>
      </w:pPr>
      <w:r>
        <w:rPr>
          <w:rFonts w:ascii="Times New Roman" w:hAnsi="Times New Roman" w:cs="Times New Roman"/>
          <w:b/>
          <w:bCs/>
        </w:rPr>
        <w:t>Consumer-Grade E2EE (e.g., WhatsApp, Signal):</w:t>
      </w:r>
      <w:r>
        <w:rPr>
          <w:rFonts w:ascii="Times New Roman" w:hAnsi="Times New Roman" w:cs="Times New Roman"/>
        </w:rPr>
        <w:t xml:space="preserve"> These systems provide strong default end-to-end encryption. But they are fundamentally built for the individual consumer, not for the organization. They lack </w:t>
      </w:r>
      <w:proofErr w:type="spellStart"/>
      <w:r>
        <w:rPr>
          <w:rFonts w:ascii="Times New Roman" w:hAnsi="Times New Roman" w:cs="Times New Roman"/>
        </w:rPr>
        <w:t>centralised</w:t>
      </w:r>
      <w:proofErr w:type="spellEnd"/>
      <w:r>
        <w:rPr>
          <w:rFonts w:ascii="Times New Roman" w:hAnsi="Times New Roman" w:cs="Times New Roman"/>
        </w:rPr>
        <w:t xml:space="preserve"> administrative dashboards, demand personal identifiers like phone numbers to register and, in the case of platforms like WhatsApp, they collect huge amounts of </w:t>
      </w:r>
      <w:proofErr w:type="spellStart"/>
      <w:r>
        <w:rPr>
          <w:rFonts w:ascii="Times New Roman" w:hAnsi="Times New Roman" w:cs="Times New Roman"/>
        </w:rPr>
        <w:t>behavioural</w:t>
      </w:r>
      <w:proofErr w:type="spellEnd"/>
      <w:r>
        <w:rPr>
          <w:rFonts w:ascii="Times New Roman" w:hAnsi="Times New Roman" w:cs="Times New Roman"/>
        </w:rPr>
        <w:t xml:space="preserve"> metadata that can be used for profiling.</w:t>
      </w:r>
    </w:p>
    <w:p w14:paraId="3E85A83F" w14:textId="6AD91705" w:rsidR="00E860C1" w:rsidRDefault="00CC27EA" w:rsidP="00E860C1">
      <w:pPr>
        <w:pStyle w:val="Compact"/>
        <w:numPr>
          <w:ilvl w:val="0"/>
          <w:numId w:val="11"/>
        </w:numPr>
        <w:spacing w:line="360" w:lineRule="auto"/>
        <w:jc w:val="both"/>
      </w:pPr>
      <w:r>
        <w:rPr>
          <w:rFonts w:ascii="Times New Roman" w:hAnsi="Times New Roman" w:cs="Times New Roman"/>
          <w:b/>
          <w:bCs/>
        </w:rPr>
        <w:t>Hybrid Messaging Architectures (e.g. Telegram):</w:t>
      </w:r>
      <w:r>
        <w:rPr>
          <w:rFonts w:ascii="Times New Roman" w:hAnsi="Times New Roman" w:cs="Times New Roman"/>
        </w:rPr>
        <w:t xml:space="preserve"> The model comes with security as an option. Regular chats are not E2EE. Only “Secret Chats” are E2EE but these are device-specific and not linked to the employee’s professional hardware ecosystem. This creates a fractured and insecure user experience for enterprise workflows.</w:t>
      </w:r>
      <w:bookmarkEnd w:id="20"/>
    </w:p>
    <w:p w14:paraId="5A4B1CDE" w14:textId="77777777" w:rsidR="00E860C1" w:rsidRDefault="00E860C1" w:rsidP="00E860C1">
      <w:pPr>
        <w:pStyle w:val="Compact"/>
        <w:spacing w:line="360" w:lineRule="auto"/>
        <w:jc w:val="both"/>
      </w:pPr>
    </w:p>
    <w:p w14:paraId="20615203" w14:textId="77777777" w:rsidR="00F5176C" w:rsidRDefault="00CC27EA">
      <w:pPr>
        <w:pStyle w:val="Heading3"/>
        <w:spacing w:line="360" w:lineRule="auto"/>
        <w:rPr>
          <w:rFonts w:ascii="Times New Roman" w:hAnsi="Times New Roman" w:cs="Times New Roman"/>
          <w:b/>
          <w:bCs/>
          <w:sz w:val="24"/>
          <w:szCs w:val="24"/>
        </w:rPr>
      </w:pPr>
      <w:bookmarkStart w:id="21" w:name="disadvantages-of-existing-system"/>
      <w:r>
        <w:rPr>
          <w:rFonts w:ascii="Times New Roman" w:hAnsi="Times New Roman" w:cs="Times New Roman"/>
          <w:b/>
          <w:bCs/>
          <w:sz w:val="24"/>
          <w:szCs w:val="24"/>
        </w:rPr>
        <w:t>2.2 Disadvantages of Existing System</w:t>
      </w:r>
    </w:p>
    <w:p w14:paraId="5093FDC1" w14:textId="77777777" w:rsidR="00F5176C" w:rsidRDefault="00CC27EA" w:rsidP="00D559F2">
      <w:pPr>
        <w:pStyle w:val="FirstParagraph"/>
        <w:spacing w:line="360" w:lineRule="auto"/>
        <w:ind w:firstLine="720"/>
        <w:jc w:val="both"/>
        <w:rPr>
          <w:rFonts w:ascii="Times New Roman" w:hAnsi="Times New Roman" w:cs="Times New Roman"/>
        </w:rPr>
      </w:pPr>
      <w:r>
        <w:rPr>
          <w:rFonts w:ascii="Times New Roman" w:hAnsi="Times New Roman" w:cs="Times New Roman"/>
        </w:rPr>
        <w:t>Existing systems have a number of systemic flaws that make them unsuitable for enterprise use of high-confidentiality:</w:t>
      </w:r>
    </w:p>
    <w:p w14:paraId="587AA596" w14:textId="77777777" w:rsidR="00F5176C" w:rsidRDefault="00CC27EA">
      <w:pPr>
        <w:pStyle w:val="Compact"/>
        <w:numPr>
          <w:ilvl w:val="0"/>
          <w:numId w:val="32"/>
        </w:numPr>
        <w:spacing w:line="360" w:lineRule="auto"/>
        <w:jc w:val="both"/>
      </w:pPr>
      <w:proofErr w:type="gramStart"/>
      <w:r>
        <w:rPr>
          <w:rFonts w:ascii="Times New Roman" w:hAnsi="Times New Roman" w:cs="Times New Roman"/>
          <w:b/>
          <w:bCs/>
        </w:rPr>
        <w:t>Server Side</w:t>
      </w:r>
      <w:proofErr w:type="gramEnd"/>
      <w:r>
        <w:rPr>
          <w:rFonts w:ascii="Times New Roman" w:hAnsi="Times New Roman" w:cs="Times New Roman"/>
          <w:b/>
          <w:bCs/>
        </w:rPr>
        <w:t xml:space="preserve"> Weakness:</w:t>
      </w:r>
      <w:r>
        <w:rPr>
          <w:rFonts w:ascii="Times New Roman" w:hAnsi="Times New Roman" w:cs="Times New Roman"/>
        </w:rPr>
        <w:t xml:space="preserve"> </w:t>
      </w:r>
      <w:proofErr w:type="spellStart"/>
      <w:r>
        <w:rPr>
          <w:rFonts w:ascii="Times New Roman" w:hAnsi="Times New Roman" w:cs="Times New Roman"/>
        </w:rPr>
        <w:t>Centralised</w:t>
      </w:r>
      <w:proofErr w:type="spellEnd"/>
      <w:r>
        <w:rPr>
          <w:rFonts w:ascii="Times New Roman" w:hAnsi="Times New Roman" w:cs="Times New Roman"/>
        </w:rPr>
        <w:t xml:space="preserve"> platforms are a single point of failure. If the backend server is compromised, hackers can steal large quantities of data since data is often stored in plaintext or with </w:t>
      </w:r>
      <w:proofErr w:type="gramStart"/>
      <w:r>
        <w:rPr>
          <w:rFonts w:ascii="Times New Roman" w:hAnsi="Times New Roman" w:cs="Times New Roman"/>
        </w:rPr>
        <w:t>server side</w:t>
      </w:r>
      <w:proofErr w:type="gramEnd"/>
      <w:r>
        <w:rPr>
          <w:rFonts w:ascii="Times New Roman" w:hAnsi="Times New Roman" w:cs="Times New Roman"/>
        </w:rPr>
        <w:t xml:space="preserve"> keys.</w:t>
      </w:r>
    </w:p>
    <w:p w14:paraId="742F487A" w14:textId="77777777" w:rsidR="00F5176C" w:rsidRDefault="00CC27EA">
      <w:pPr>
        <w:pStyle w:val="Compact"/>
        <w:numPr>
          <w:ilvl w:val="0"/>
          <w:numId w:val="32"/>
        </w:numPr>
        <w:spacing w:line="360" w:lineRule="auto"/>
        <w:jc w:val="both"/>
      </w:pPr>
      <w:r>
        <w:rPr>
          <w:rFonts w:ascii="Times New Roman" w:hAnsi="Times New Roman" w:cs="Times New Roman"/>
          <w:b/>
          <w:bCs/>
        </w:rPr>
        <w:t>Loss of Digital Sovereignty:</w:t>
      </w:r>
      <w:r>
        <w:rPr>
          <w:rFonts w:ascii="Times New Roman" w:hAnsi="Times New Roman" w:cs="Times New Roman"/>
        </w:rPr>
        <w:t xml:space="preserve"> Companies are being forced to hand over control of their sensitive intellectual property to third party providers, often migrating their data into jurisdictions that may not be GDPR compliant.</w:t>
      </w:r>
    </w:p>
    <w:p w14:paraId="54FC5A1E" w14:textId="77777777" w:rsidR="00F5176C" w:rsidRDefault="00CC27EA">
      <w:pPr>
        <w:pStyle w:val="Compact"/>
        <w:numPr>
          <w:ilvl w:val="0"/>
          <w:numId w:val="32"/>
        </w:numPr>
        <w:spacing w:line="360" w:lineRule="auto"/>
        <w:jc w:val="both"/>
      </w:pPr>
      <w:r>
        <w:rPr>
          <w:rFonts w:ascii="Times New Roman" w:hAnsi="Times New Roman" w:cs="Times New Roman"/>
          <w:b/>
          <w:bCs/>
        </w:rPr>
        <w:t>Weakness of Authentication:</w:t>
      </w:r>
      <w:r>
        <w:rPr>
          <w:rFonts w:ascii="Times New Roman" w:hAnsi="Times New Roman" w:cs="Times New Roman"/>
        </w:rPr>
        <w:t xml:space="preserve"> The majority of systems use passwords, but they are unable to resist credential-stuffing, phishing and hardware-accelerated brute-force attacks. Old hashing algorithms like PBKDF2 are quickly becoming useless against modern GPU clusters.</w:t>
      </w:r>
    </w:p>
    <w:p w14:paraId="701A1D04" w14:textId="77777777" w:rsidR="00F5176C" w:rsidRDefault="00CC27EA">
      <w:pPr>
        <w:pStyle w:val="Compact"/>
        <w:numPr>
          <w:ilvl w:val="0"/>
          <w:numId w:val="32"/>
        </w:numPr>
        <w:spacing w:line="360" w:lineRule="auto"/>
        <w:jc w:val="both"/>
      </w:pPr>
      <w:r>
        <w:rPr>
          <w:rFonts w:ascii="Times New Roman" w:hAnsi="Times New Roman" w:cs="Times New Roman"/>
          <w:b/>
          <w:bCs/>
        </w:rPr>
        <w:t>No Tenant Separation:</w:t>
      </w:r>
      <w:r>
        <w:rPr>
          <w:rFonts w:ascii="Times New Roman" w:hAnsi="Times New Roman" w:cs="Times New Roman"/>
        </w:rPr>
        <w:t xml:space="preserve"> In a multi-tenant SaaS environment, data isolation is usually an application-level concern. A single software bug may cause unintended cross-tenant data leakage, where data of one organization is visible to another.</w:t>
      </w:r>
    </w:p>
    <w:p w14:paraId="34D826C7" w14:textId="77777777" w:rsidR="00F5176C" w:rsidRDefault="00CC27EA">
      <w:pPr>
        <w:pStyle w:val="Compact"/>
        <w:numPr>
          <w:ilvl w:val="0"/>
          <w:numId w:val="32"/>
        </w:numPr>
        <w:spacing w:line="360" w:lineRule="auto"/>
        <w:jc w:val="both"/>
      </w:pPr>
      <w:r>
        <w:rPr>
          <w:rFonts w:ascii="Times New Roman" w:hAnsi="Times New Roman" w:cs="Times New Roman"/>
          <w:b/>
          <w:bCs/>
        </w:rPr>
        <w:t>Exposure of meta-data:</w:t>
      </w:r>
      <w:r>
        <w:rPr>
          <w:rFonts w:ascii="Times New Roman" w:hAnsi="Times New Roman" w:cs="Times New Roman"/>
        </w:rPr>
        <w:t xml:space="preserve"> Even if the message itself is encrypted, the providers are able to profile </w:t>
      </w:r>
      <w:proofErr w:type="spellStart"/>
      <w:r>
        <w:rPr>
          <w:rFonts w:ascii="Times New Roman" w:hAnsi="Times New Roman" w:cs="Times New Roman"/>
        </w:rPr>
        <w:t>organisational</w:t>
      </w:r>
      <w:proofErr w:type="spellEnd"/>
      <w:r>
        <w:rPr>
          <w:rFonts w:ascii="Times New Roman" w:hAnsi="Times New Roman" w:cs="Times New Roman"/>
        </w:rPr>
        <w:t xml:space="preserve"> structures by </w:t>
      </w:r>
      <w:proofErr w:type="spellStart"/>
      <w:r>
        <w:rPr>
          <w:rFonts w:ascii="Times New Roman" w:hAnsi="Times New Roman" w:cs="Times New Roman"/>
        </w:rPr>
        <w:t>analysing</w:t>
      </w:r>
      <w:proofErr w:type="spellEnd"/>
      <w:r>
        <w:rPr>
          <w:rFonts w:ascii="Times New Roman" w:hAnsi="Times New Roman" w:cs="Times New Roman"/>
        </w:rPr>
        <w:t xml:space="preserve"> the ‘who, when and where’ of internal communications.</w:t>
      </w:r>
      <w:bookmarkEnd w:id="21"/>
    </w:p>
    <w:p w14:paraId="635471BD" w14:textId="77777777" w:rsidR="00F5176C" w:rsidRDefault="00CC27EA">
      <w:pPr>
        <w:pStyle w:val="Heading3"/>
        <w:spacing w:line="360" w:lineRule="auto"/>
        <w:rPr>
          <w:rFonts w:ascii="Times New Roman" w:hAnsi="Times New Roman" w:cs="Times New Roman"/>
          <w:b/>
          <w:bCs/>
          <w:sz w:val="24"/>
          <w:szCs w:val="24"/>
        </w:rPr>
      </w:pPr>
      <w:bookmarkStart w:id="22" w:name="proposed-system"/>
      <w:r>
        <w:rPr>
          <w:rFonts w:ascii="Times New Roman" w:hAnsi="Times New Roman" w:cs="Times New Roman"/>
          <w:b/>
          <w:bCs/>
          <w:sz w:val="24"/>
          <w:szCs w:val="24"/>
        </w:rPr>
        <w:t>2.3 Proposed System</w:t>
      </w:r>
    </w:p>
    <w:p w14:paraId="399C4A82" w14:textId="77777777" w:rsidR="00F5176C" w:rsidRDefault="00CC27EA" w:rsidP="008313E3">
      <w:pPr>
        <w:pStyle w:val="FirstParagraph"/>
        <w:spacing w:line="360" w:lineRule="auto"/>
        <w:ind w:firstLine="360"/>
        <w:jc w:val="both"/>
      </w:pPr>
      <w:proofErr w:type="spellStart"/>
      <w:r>
        <w:rPr>
          <w:rFonts w:ascii="Times New Roman" w:hAnsi="Times New Roman" w:cs="Times New Roman"/>
        </w:rPr>
        <w:t>Trustline</w:t>
      </w:r>
      <w:proofErr w:type="spellEnd"/>
      <w:r>
        <w:rPr>
          <w:rFonts w:ascii="Times New Roman" w:hAnsi="Times New Roman" w:cs="Times New Roman"/>
        </w:rPr>
        <w:t xml:space="preserve"> introduces a “Self-Hosted Zero-Knowledge” model that requires no trust in a service provider. The platform is designed as a </w:t>
      </w:r>
      <w:r>
        <w:rPr>
          <w:rFonts w:ascii="Times New Roman" w:hAnsi="Times New Roman" w:cs="Times New Roman"/>
          <w:b/>
          <w:bCs/>
        </w:rPr>
        <w:t>“Blind Router”</w:t>
      </w:r>
      <w:r>
        <w:rPr>
          <w:rFonts w:ascii="Times New Roman" w:hAnsi="Times New Roman" w:cs="Times New Roman"/>
        </w:rPr>
        <w:t xml:space="preserve"> architecture, wherein the server only passes encrypted blobs and never has the keys to decrypt them.</w:t>
      </w:r>
    </w:p>
    <w:p w14:paraId="3BE337D1" w14:textId="77777777" w:rsidR="00F5176C" w:rsidRDefault="00CC27EA" w:rsidP="00835FE4">
      <w:pPr>
        <w:pStyle w:val="Compact"/>
        <w:spacing w:line="360" w:lineRule="auto"/>
        <w:jc w:val="both"/>
      </w:pPr>
      <w:proofErr w:type="gramStart"/>
      <w:r>
        <w:rPr>
          <w:rFonts w:ascii="Times New Roman" w:hAnsi="Times New Roman" w:cs="Times New Roman"/>
          <w:b/>
          <w:bCs/>
        </w:rPr>
        <w:t>Client Side</w:t>
      </w:r>
      <w:proofErr w:type="gramEnd"/>
      <w:r>
        <w:rPr>
          <w:rFonts w:ascii="Times New Roman" w:hAnsi="Times New Roman" w:cs="Times New Roman"/>
          <w:b/>
          <w:bCs/>
        </w:rPr>
        <w:t xml:space="preserve"> Sovereignty:</w:t>
      </w:r>
      <w:r>
        <w:rPr>
          <w:rFonts w:ascii="Times New Roman" w:hAnsi="Times New Roman" w:cs="Times New Roman"/>
        </w:rPr>
        <w:t xml:space="preserve"> All cryptography (including key generation, X3DH handshake and Double Ratchet encryption) happens only in the user’s local </w:t>
      </w:r>
      <w:r>
        <w:rPr>
          <w:rFonts w:ascii="Times New Roman" w:hAnsi="Times New Roman" w:cs="Times New Roman"/>
          <w:b/>
          <w:bCs/>
        </w:rPr>
        <w:t>Tauri Rust runtime</w:t>
      </w:r>
      <w:r>
        <w:rPr>
          <w:rFonts w:ascii="Times New Roman" w:hAnsi="Times New Roman" w:cs="Times New Roman"/>
        </w:rPr>
        <w:t xml:space="preserve"> via IPC commands. Private keys are anchored to the device’s </w:t>
      </w:r>
      <w:r>
        <w:rPr>
          <w:rFonts w:ascii="Times New Roman" w:hAnsi="Times New Roman" w:cs="Times New Roman"/>
          <w:b/>
          <w:bCs/>
        </w:rPr>
        <w:t>Secure Enclave</w:t>
      </w:r>
      <w:r>
        <w:rPr>
          <w:rFonts w:ascii="Times New Roman" w:hAnsi="Times New Roman" w:cs="Times New Roman"/>
        </w:rPr>
        <w:t xml:space="preserve"> or an encrypted </w:t>
      </w:r>
      <w:proofErr w:type="spellStart"/>
      <w:r>
        <w:rPr>
          <w:rFonts w:ascii="Times New Roman" w:hAnsi="Times New Roman" w:cs="Times New Roman"/>
        </w:rPr>
        <w:t>SQLCipher</w:t>
      </w:r>
      <w:proofErr w:type="spellEnd"/>
      <w:r>
        <w:rPr>
          <w:rFonts w:ascii="Times New Roman" w:hAnsi="Times New Roman" w:cs="Times New Roman"/>
        </w:rPr>
        <w:t xml:space="preserve"> vault, and they never leave the hardware.</w:t>
      </w:r>
    </w:p>
    <w:p w14:paraId="16E1178F" w14:textId="77777777" w:rsidR="00F5176C" w:rsidRDefault="00CC27EA">
      <w:pPr>
        <w:pStyle w:val="Compact"/>
        <w:spacing w:line="360" w:lineRule="auto"/>
        <w:ind w:left="360"/>
        <w:jc w:val="both"/>
      </w:pPr>
      <w:r>
        <w:rPr>
          <w:rFonts w:ascii="Times New Roman" w:hAnsi="Times New Roman" w:cs="Times New Roman"/>
          <w:b/>
          <w:bCs/>
        </w:rPr>
        <w:t>Hardware-backed authentication:</w:t>
      </w:r>
      <w:r>
        <w:rPr>
          <w:rFonts w:ascii="Times New Roman" w:hAnsi="Times New Roman" w:cs="Times New Roman"/>
        </w:rPr>
        <w:t xml:space="preserve"> </w:t>
      </w:r>
      <w:proofErr w:type="spellStart"/>
      <w:r>
        <w:rPr>
          <w:rFonts w:ascii="Times New Roman" w:hAnsi="Times New Roman" w:cs="Times New Roman"/>
        </w:rPr>
        <w:t>Trustline</w:t>
      </w:r>
      <w:proofErr w:type="spellEnd"/>
      <w:r>
        <w:rPr>
          <w:rFonts w:ascii="Times New Roman" w:hAnsi="Times New Roman" w:cs="Times New Roman"/>
        </w:rPr>
        <w:t xml:space="preserve"> does away with passwords in </w:t>
      </w:r>
      <w:proofErr w:type="spellStart"/>
      <w:r>
        <w:rPr>
          <w:rFonts w:ascii="Times New Roman" w:hAnsi="Times New Roman" w:cs="Times New Roman"/>
        </w:rPr>
        <w:t>favour</w:t>
      </w:r>
      <w:proofErr w:type="spellEnd"/>
      <w:r>
        <w:rPr>
          <w:rFonts w:ascii="Times New Roman" w:hAnsi="Times New Roman" w:cs="Times New Roman"/>
        </w:rPr>
        <w:t xml:space="preserve"> of </w:t>
      </w:r>
      <w:proofErr w:type="spellStart"/>
      <w:r>
        <w:rPr>
          <w:rFonts w:ascii="Times New Roman" w:hAnsi="Times New Roman" w:cs="Times New Roman"/>
          <w:b/>
          <w:bCs/>
        </w:rPr>
        <w:t>WebAuthn</w:t>
      </w:r>
      <w:proofErr w:type="spellEnd"/>
      <w:r>
        <w:rPr>
          <w:rFonts w:ascii="Times New Roman" w:hAnsi="Times New Roman" w:cs="Times New Roman"/>
          <w:b/>
          <w:bCs/>
        </w:rPr>
        <w:t>/FIDO2 (Passkeys)</w:t>
      </w:r>
      <w:r>
        <w:rPr>
          <w:rFonts w:ascii="Times New Roman" w:hAnsi="Times New Roman" w:cs="Times New Roman"/>
        </w:rPr>
        <w:t>. This binds the user’s identity to physical hardware biometrics, which means the system cannot be compromised by remote credential theft.</w:t>
      </w:r>
    </w:p>
    <w:p w14:paraId="54517921" w14:textId="77777777" w:rsidR="00F5176C" w:rsidRDefault="00CC27EA">
      <w:pPr>
        <w:pStyle w:val="Compact"/>
        <w:spacing w:line="360" w:lineRule="auto"/>
        <w:ind w:left="360"/>
        <w:jc w:val="both"/>
      </w:pPr>
      <w:r>
        <w:rPr>
          <w:rFonts w:ascii="Times New Roman" w:hAnsi="Times New Roman" w:cs="Times New Roman"/>
          <w:b/>
          <w:bCs/>
        </w:rPr>
        <w:t>Advanced cryptographic stack:</w:t>
      </w:r>
      <w:r>
        <w:rPr>
          <w:rFonts w:ascii="Times New Roman" w:hAnsi="Times New Roman" w:cs="Times New Roman"/>
        </w:rPr>
        <w:t xml:space="preserve"> The system employs the </w:t>
      </w:r>
      <w:r>
        <w:rPr>
          <w:rFonts w:ascii="Times New Roman" w:hAnsi="Times New Roman" w:cs="Times New Roman"/>
          <w:b/>
          <w:bCs/>
        </w:rPr>
        <w:t>Double Ratchet algorithm</w:t>
      </w:r>
      <w:r>
        <w:rPr>
          <w:rFonts w:ascii="Times New Roman" w:hAnsi="Times New Roman" w:cs="Times New Roman"/>
        </w:rPr>
        <w:t xml:space="preserve"> of the </w:t>
      </w:r>
      <w:r>
        <w:rPr>
          <w:rFonts w:ascii="Times New Roman" w:hAnsi="Times New Roman" w:cs="Times New Roman"/>
          <w:b/>
          <w:bCs/>
        </w:rPr>
        <w:t>Signal Protocol</w:t>
      </w:r>
      <w:r>
        <w:rPr>
          <w:rFonts w:ascii="Times New Roman" w:hAnsi="Times New Roman" w:cs="Times New Roman"/>
        </w:rPr>
        <w:t xml:space="preserve"> to offer both Forward Secrecy and Post-Compromise Security.</w:t>
      </w:r>
    </w:p>
    <w:p w14:paraId="54A0B8F5" w14:textId="77777777" w:rsidR="00F5176C" w:rsidRDefault="00CC27EA">
      <w:pPr>
        <w:pStyle w:val="Compact"/>
        <w:spacing w:line="360" w:lineRule="auto"/>
        <w:ind w:left="360"/>
        <w:jc w:val="both"/>
      </w:pPr>
      <w:r>
        <w:rPr>
          <w:rFonts w:ascii="Times New Roman" w:hAnsi="Times New Roman" w:cs="Times New Roman"/>
          <w:b/>
          <w:bCs/>
        </w:rPr>
        <w:t xml:space="preserve">High-Performance </w:t>
      </w:r>
      <w:proofErr w:type="spellStart"/>
      <w:r>
        <w:rPr>
          <w:rFonts w:ascii="Times New Roman" w:hAnsi="Times New Roman" w:cs="Times New Roman"/>
          <w:b/>
          <w:bCs/>
        </w:rPr>
        <w:t>Synchronisation</w:t>
      </w:r>
      <w:proofErr w:type="spellEnd"/>
      <w:r>
        <w:rPr>
          <w:rFonts w:ascii="Times New Roman" w:hAnsi="Times New Roman" w:cs="Times New Roman"/>
          <w:b/>
          <w:bCs/>
        </w:rPr>
        <w:t>:</w:t>
      </w:r>
      <w:r>
        <w:rPr>
          <w:rFonts w:ascii="Times New Roman" w:hAnsi="Times New Roman" w:cs="Times New Roman"/>
        </w:rPr>
        <w:t xml:space="preserve"> With </w:t>
      </w:r>
      <w:r>
        <w:rPr>
          <w:rFonts w:ascii="Times New Roman" w:hAnsi="Times New Roman" w:cs="Times New Roman"/>
          <w:b/>
          <w:bCs/>
        </w:rPr>
        <w:t>NATS JetStream</w:t>
      </w:r>
      <w:r>
        <w:rPr>
          <w:rFonts w:ascii="Times New Roman" w:hAnsi="Times New Roman" w:cs="Times New Roman"/>
        </w:rPr>
        <w:t xml:space="preserve"> and </w:t>
      </w:r>
      <w:r>
        <w:rPr>
          <w:rFonts w:ascii="Times New Roman" w:hAnsi="Times New Roman" w:cs="Times New Roman"/>
          <w:b/>
          <w:bCs/>
        </w:rPr>
        <w:t>Conflict-Free Replicated Data Types (CRDTs)</w:t>
      </w:r>
      <w:r>
        <w:rPr>
          <w:rFonts w:ascii="Times New Roman" w:hAnsi="Times New Roman" w:cs="Times New Roman"/>
        </w:rPr>
        <w:t xml:space="preserve">, the system reaches a mean </w:t>
      </w:r>
      <w:proofErr w:type="spellStart"/>
      <w:r>
        <w:rPr>
          <w:rFonts w:ascii="Times New Roman" w:hAnsi="Times New Roman" w:cs="Times New Roman"/>
        </w:rPr>
        <w:t>synchronisation</w:t>
      </w:r>
      <w:proofErr w:type="spellEnd"/>
      <w:r>
        <w:rPr>
          <w:rFonts w:ascii="Times New Roman" w:hAnsi="Times New Roman" w:cs="Times New Roman"/>
        </w:rPr>
        <w:t xml:space="preserve"> latency of </w:t>
      </w:r>
      <w:r>
        <w:rPr>
          <w:rFonts w:ascii="Times New Roman" w:hAnsi="Times New Roman" w:cs="Times New Roman"/>
          <w:b/>
          <w:bCs/>
        </w:rPr>
        <w:t xml:space="preserve">110 </w:t>
      </w:r>
      <w:proofErr w:type="spellStart"/>
      <w:r>
        <w:rPr>
          <w:rFonts w:ascii="Times New Roman" w:hAnsi="Times New Roman" w:cs="Times New Roman"/>
          <w:b/>
          <w:bCs/>
        </w:rPr>
        <w:t>ms</w:t>
      </w:r>
      <w:proofErr w:type="spellEnd"/>
      <w:r>
        <w:rPr>
          <w:rFonts w:ascii="Times New Roman" w:hAnsi="Times New Roman" w:cs="Times New Roman"/>
        </w:rPr>
        <w:t>, offering the responsiveness of a cloud service in a private, encrypted environment.</w:t>
      </w:r>
      <w:bookmarkEnd w:id="22"/>
    </w:p>
    <w:p w14:paraId="34E48445" w14:textId="77777777" w:rsidR="00F5176C" w:rsidRDefault="00CC27EA">
      <w:pPr>
        <w:pStyle w:val="Heading3"/>
        <w:spacing w:line="360" w:lineRule="auto"/>
        <w:rPr>
          <w:rFonts w:ascii="Times New Roman" w:hAnsi="Times New Roman" w:cs="Times New Roman"/>
          <w:b/>
          <w:bCs/>
          <w:sz w:val="24"/>
          <w:szCs w:val="24"/>
        </w:rPr>
      </w:pPr>
      <w:bookmarkStart w:id="23" w:name="advantages-of-proposed-system"/>
      <w:r>
        <w:rPr>
          <w:rFonts w:ascii="Times New Roman" w:hAnsi="Times New Roman" w:cs="Times New Roman"/>
          <w:b/>
          <w:bCs/>
          <w:sz w:val="24"/>
          <w:szCs w:val="24"/>
        </w:rPr>
        <w:t>2.4 Advantages of Proposed System</w:t>
      </w:r>
    </w:p>
    <w:p w14:paraId="3DB308CF" w14:textId="77777777" w:rsidR="00F5176C" w:rsidRDefault="00CC27EA">
      <w:pPr>
        <w:pStyle w:val="FirstParagraph"/>
        <w:spacing w:line="360" w:lineRule="auto"/>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platform has a number of security and operational benefits:</w:t>
      </w:r>
    </w:p>
    <w:p w14:paraId="1865BA74" w14:textId="77777777" w:rsidR="00F5176C" w:rsidRDefault="00CC27EA">
      <w:pPr>
        <w:pStyle w:val="Compact"/>
        <w:numPr>
          <w:ilvl w:val="0"/>
          <w:numId w:val="33"/>
        </w:numPr>
        <w:spacing w:line="360" w:lineRule="auto"/>
        <w:jc w:val="both"/>
      </w:pPr>
      <w:r>
        <w:rPr>
          <w:rFonts w:ascii="Times New Roman" w:hAnsi="Times New Roman" w:cs="Times New Roman"/>
          <w:b/>
          <w:bCs/>
        </w:rPr>
        <w:t>Complete Privacy:</w:t>
      </w:r>
      <w:r>
        <w:rPr>
          <w:rFonts w:ascii="Times New Roman" w:hAnsi="Times New Roman" w:cs="Times New Roman"/>
        </w:rPr>
        <w:t xml:space="preserve"> Crypto is blind to the backend server. Even with full compromise of the relay infrastructure, there is </w:t>
      </w:r>
      <w:r>
        <w:rPr>
          <w:rFonts w:ascii="Times New Roman" w:hAnsi="Times New Roman" w:cs="Times New Roman"/>
          <w:b/>
          <w:bCs/>
        </w:rPr>
        <w:t>no plaintext bytes</w:t>
      </w:r>
      <w:r>
        <w:rPr>
          <w:rFonts w:ascii="Times New Roman" w:hAnsi="Times New Roman" w:cs="Times New Roman"/>
        </w:rPr>
        <w:t xml:space="preserve"> exposed.</w:t>
      </w:r>
    </w:p>
    <w:p w14:paraId="11AEB209" w14:textId="77777777" w:rsidR="00F5176C" w:rsidRDefault="00CC27EA">
      <w:pPr>
        <w:pStyle w:val="Compact"/>
        <w:numPr>
          <w:ilvl w:val="0"/>
          <w:numId w:val="33"/>
        </w:numPr>
        <w:spacing w:line="360" w:lineRule="auto"/>
        <w:jc w:val="both"/>
      </w:pPr>
      <w:r>
        <w:rPr>
          <w:rFonts w:ascii="Times New Roman" w:hAnsi="Times New Roman" w:cs="Times New Roman"/>
          <w:b/>
          <w:bCs/>
        </w:rPr>
        <w:t>Immutable tenant isolation:</w:t>
      </w:r>
      <w:r>
        <w:rPr>
          <w:rFonts w:ascii="Times New Roman" w:hAnsi="Times New Roman" w:cs="Times New Roman"/>
        </w:rPr>
        <w:t xml:space="preserve"> PostgreSQL Row Level Security (RLS) ensures multi-tenancy at the database level. This provides a mathematical guarantee for data isolation rather than a fragile filter in the application layer.</w:t>
      </w:r>
    </w:p>
    <w:p w14:paraId="75F0B817" w14:textId="77777777" w:rsidR="00F5176C" w:rsidRDefault="00CC27EA">
      <w:pPr>
        <w:pStyle w:val="Compact"/>
        <w:numPr>
          <w:ilvl w:val="0"/>
          <w:numId w:val="33"/>
        </w:numPr>
        <w:spacing w:line="360" w:lineRule="auto"/>
        <w:jc w:val="both"/>
      </w:pPr>
      <w:r>
        <w:rPr>
          <w:rFonts w:ascii="Times New Roman" w:hAnsi="Times New Roman" w:cs="Times New Roman"/>
          <w:b/>
          <w:bCs/>
        </w:rPr>
        <w:t>Memory-hard hashing algorithm:</w:t>
      </w:r>
      <w:r>
        <w:rPr>
          <w:rFonts w:ascii="Times New Roman" w:hAnsi="Times New Roman" w:cs="Times New Roman"/>
        </w:rPr>
        <w:t xml:space="preserve"> We use the </w:t>
      </w:r>
      <w:r>
        <w:rPr>
          <w:rFonts w:ascii="Times New Roman" w:hAnsi="Times New Roman" w:cs="Times New Roman"/>
          <w:b/>
          <w:bCs/>
        </w:rPr>
        <w:t>Argon2id</w:t>
      </w:r>
      <w:r>
        <w:rPr>
          <w:rFonts w:ascii="Times New Roman" w:hAnsi="Times New Roman" w:cs="Times New Roman"/>
        </w:rPr>
        <w:t xml:space="preserve"> to secure local data vaults against GPU accelerated attacks for an estimated </w:t>
      </w:r>
      <w:r>
        <w:rPr>
          <w:rFonts w:ascii="Times New Roman" w:hAnsi="Times New Roman" w:cs="Times New Roman"/>
          <w:b/>
          <w:bCs/>
        </w:rPr>
        <w:t>112,700 years</w:t>
      </w:r>
      <w:r>
        <w:rPr>
          <w:rFonts w:ascii="Times New Roman" w:hAnsi="Times New Roman" w:cs="Times New Roman"/>
        </w:rPr>
        <w:t>.</w:t>
      </w:r>
    </w:p>
    <w:p w14:paraId="2ED34CBB" w14:textId="77777777" w:rsidR="00F5176C" w:rsidRDefault="00CC27EA">
      <w:pPr>
        <w:pStyle w:val="Compact"/>
        <w:numPr>
          <w:ilvl w:val="0"/>
          <w:numId w:val="33"/>
        </w:numPr>
        <w:spacing w:line="360" w:lineRule="auto"/>
        <w:jc w:val="both"/>
      </w:pPr>
      <w:r>
        <w:rPr>
          <w:rFonts w:ascii="Times New Roman" w:hAnsi="Times New Roman" w:cs="Times New Roman"/>
          <w:b/>
          <w:bCs/>
        </w:rPr>
        <w:t>Operational Control:</w:t>
      </w:r>
      <w:r>
        <w:rPr>
          <w:rFonts w:ascii="Times New Roman" w:hAnsi="Times New Roman" w:cs="Times New Roman"/>
        </w:rPr>
        <w:t xml:space="preserve"> Admins have total sovereignty with features such as the </w:t>
      </w:r>
      <w:r>
        <w:rPr>
          <w:rFonts w:ascii="Times New Roman" w:hAnsi="Times New Roman" w:cs="Times New Roman"/>
          <w:b/>
          <w:bCs/>
        </w:rPr>
        <w:t>“Remote Kill Switch”</w:t>
      </w:r>
      <w:r>
        <w:rPr>
          <w:rFonts w:ascii="Times New Roman" w:hAnsi="Times New Roman" w:cs="Times New Roman"/>
        </w:rPr>
        <w:t xml:space="preserve"> that allows them to disconnect access to one specific compromised device instantly without affecting the rest of the organization.</w:t>
      </w:r>
    </w:p>
    <w:p w14:paraId="7B337DDE" w14:textId="77777777" w:rsidR="00F5176C" w:rsidRDefault="00CC27EA">
      <w:pPr>
        <w:pStyle w:val="Compact"/>
        <w:numPr>
          <w:ilvl w:val="0"/>
          <w:numId w:val="33"/>
        </w:numPr>
        <w:spacing w:line="360" w:lineRule="auto"/>
        <w:jc w:val="both"/>
      </w:pPr>
      <w:r>
        <w:rPr>
          <w:rFonts w:ascii="Times New Roman" w:hAnsi="Times New Roman" w:cs="Times New Roman"/>
          <w:b/>
          <w:bCs/>
        </w:rPr>
        <w:t>Metadata cleansing:</w:t>
      </w:r>
      <w:r>
        <w:rPr>
          <w:rFonts w:ascii="Times New Roman" w:hAnsi="Times New Roman" w:cs="Times New Roman"/>
        </w:rPr>
        <w:t xml:space="preserve"> The architecture is designed to </w:t>
      </w:r>
      <w:proofErr w:type="spellStart"/>
      <w:r>
        <w:rPr>
          <w:rFonts w:ascii="Times New Roman" w:hAnsi="Times New Roman" w:cs="Times New Roman"/>
        </w:rPr>
        <w:t>minimise</w:t>
      </w:r>
      <w:proofErr w:type="spellEnd"/>
      <w:r>
        <w:rPr>
          <w:rFonts w:ascii="Times New Roman" w:hAnsi="Times New Roman" w:cs="Times New Roman"/>
        </w:rPr>
        <w:t xml:space="preserve"> the leakage of </w:t>
      </w:r>
      <w:proofErr w:type="spellStart"/>
      <w:r>
        <w:rPr>
          <w:rFonts w:ascii="Times New Roman" w:hAnsi="Times New Roman" w:cs="Times New Roman"/>
        </w:rPr>
        <w:t>behaviour</w:t>
      </w:r>
      <w:proofErr w:type="spellEnd"/>
      <w:r>
        <w:rPr>
          <w:rFonts w:ascii="Times New Roman" w:hAnsi="Times New Roman" w:cs="Times New Roman"/>
        </w:rPr>
        <w:t xml:space="preserve"> information. Routing metadata is temporary and is deleted in accordance with </w:t>
      </w:r>
      <w:proofErr w:type="spellStart"/>
      <w:r>
        <w:rPr>
          <w:rFonts w:ascii="Times New Roman" w:hAnsi="Times New Roman" w:cs="Times New Roman"/>
        </w:rPr>
        <w:t>organisational</w:t>
      </w:r>
      <w:proofErr w:type="spellEnd"/>
      <w:r>
        <w:rPr>
          <w:rFonts w:ascii="Times New Roman" w:hAnsi="Times New Roman" w:cs="Times New Roman"/>
        </w:rPr>
        <w:t xml:space="preserve"> retention SLAs.</w:t>
      </w:r>
    </w:p>
    <w:p w14:paraId="0170A8FC" w14:textId="77777777" w:rsidR="00F5176C" w:rsidRDefault="00CC27EA">
      <w:pPr>
        <w:pStyle w:val="Compact"/>
        <w:numPr>
          <w:ilvl w:val="0"/>
          <w:numId w:val="33"/>
        </w:numPr>
        <w:spacing w:line="360" w:lineRule="auto"/>
        <w:jc w:val="both"/>
      </w:pPr>
      <w:r>
        <w:rPr>
          <w:rFonts w:ascii="Times New Roman" w:hAnsi="Times New Roman" w:cs="Times New Roman"/>
          <w:b/>
          <w:bCs/>
        </w:rPr>
        <w:t>Prepared for Compliance:</w:t>
      </w:r>
      <w:r>
        <w:rPr>
          <w:rFonts w:ascii="Times New Roman" w:hAnsi="Times New Roman" w:cs="Times New Roman"/>
        </w:rPr>
        <w:t xml:space="preserve"> As a self-hosted platform, </w:t>
      </w:r>
      <w:proofErr w:type="spellStart"/>
      <w:r>
        <w:rPr>
          <w:rFonts w:ascii="Times New Roman" w:hAnsi="Times New Roman" w:cs="Times New Roman"/>
        </w:rPr>
        <w:t>organisations</w:t>
      </w:r>
      <w:proofErr w:type="spellEnd"/>
      <w:r>
        <w:rPr>
          <w:rFonts w:ascii="Times New Roman" w:hAnsi="Times New Roman" w:cs="Times New Roman"/>
        </w:rPr>
        <w:t xml:space="preserve"> can retain their communication data within defined physical boundaries, making it easier to meet demanding regulatory requirements such as HIPAA and GDPR.</w:t>
      </w:r>
      <w:bookmarkEnd w:id="19"/>
      <w:bookmarkEnd w:id="23"/>
    </w:p>
    <w:p w14:paraId="5A0F7E6C" w14:textId="77777777" w:rsidR="00F5176C" w:rsidRDefault="00F5176C">
      <w:pPr>
        <w:pStyle w:val="Compact"/>
        <w:spacing w:line="360" w:lineRule="auto"/>
        <w:jc w:val="both"/>
        <w:rPr>
          <w:rFonts w:ascii="Times New Roman" w:hAnsi="Times New Roman" w:cs="Times New Roman"/>
        </w:rPr>
      </w:pPr>
    </w:p>
    <w:p w14:paraId="1F71DBE4" w14:textId="3FFA017C" w:rsidR="00F5176C" w:rsidRDefault="00D36ED6">
      <w:pPr>
        <w:pStyle w:val="Compact"/>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6E0D72EC" w14:textId="77777777" w:rsidR="00F5176C" w:rsidRDefault="00CC27EA">
      <w:pPr>
        <w:pStyle w:val="Heading2"/>
        <w:spacing w:line="360" w:lineRule="auto"/>
        <w:jc w:val="center"/>
        <w:rPr>
          <w:rFonts w:ascii="Times New Roman" w:hAnsi="Times New Roman" w:cs="Times New Roman"/>
          <w:b/>
          <w:bCs/>
          <w:sz w:val="28"/>
          <w:szCs w:val="28"/>
        </w:rPr>
      </w:pPr>
      <w:bookmarkStart w:id="24" w:name="system-configuration"/>
      <w:r>
        <w:rPr>
          <w:rFonts w:ascii="Times New Roman" w:hAnsi="Times New Roman" w:cs="Times New Roman"/>
          <w:b/>
          <w:bCs/>
          <w:sz w:val="28"/>
          <w:szCs w:val="28"/>
        </w:rPr>
        <w:t>III. SYSTEM CONFIGURATION</w:t>
      </w:r>
    </w:p>
    <w:p w14:paraId="14FEB150" w14:textId="77777777" w:rsidR="00F5176C" w:rsidRDefault="00CC27EA">
      <w:pPr>
        <w:pStyle w:val="Heading3"/>
        <w:spacing w:line="360" w:lineRule="auto"/>
        <w:rPr>
          <w:rFonts w:ascii="Times New Roman" w:hAnsi="Times New Roman" w:cs="Times New Roman"/>
          <w:b/>
          <w:bCs/>
          <w:sz w:val="24"/>
          <w:szCs w:val="24"/>
        </w:rPr>
      </w:pPr>
      <w:bookmarkStart w:id="25" w:name="hardware-requirements"/>
      <w:r>
        <w:rPr>
          <w:rFonts w:ascii="Times New Roman" w:hAnsi="Times New Roman" w:cs="Times New Roman"/>
          <w:b/>
          <w:bCs/>
          <w:sz w:val="24"/>
          <w:szCs w:val="24"/>
        </w:rPr>
        <w:t>3.1 Hardware Requirements</w:t>
      </w:r>
    </w:p>
    <w:p w14:paraId="09E4FAFF" w14:textId="77777777" w:rsidR="00F5176C" w:rsidRDefault="00CC27EA" w:rsidP="008313E3">
      <w:pPr>
        <w:pStyle w:val="FirstParagraph"/>
        <w:spacing w:line="360" w:lineRule="auto"/>
        <w:ind w:firstLine="720"/>
        <w:jc w:val="both"/>
        <w:rPr>
          <w:rFonts w:ascii="Times New Roman" w:hAnsi="Times New Roman" w:cs="Times New Roman"/>
        </w:rPr>
      </w:pPr>
      <w:proofErr w:type="spellStart"/>
      <w:r>
        <w:rPr>
          <w:rFonts w:ascii="Times New Roman" w:hAnsi="Times New Roman" w:cs="Times New Roman"/>
        </w:rPr>
        <w:t>Trustline</w:t>
      </w:r>
      <w:proofErr w:type="spellEnd"/>
      <w:r>
        <w:rPr>
          <w:rFonts w:ascii="Times New Roman" w:hAnsi="Times New Roman" w:cs="Times New Roman"/>
        </w:rPr>
        <w:t xml:space="preserve"> is designed to operate on standard enterprise hardware but benefits significantly from specific security-focused features.</w:t>
      </w:r>
    </w:p>
    <w:p w14:paraId="307DAD34" w14:textId="77777777" w:rsidR="00F5176C" w:rsidRDefault="00F5176C">
      <w:pPr>
        <w:pStyle w:val="Textbody"/>
        <w:spacing w:line="360" w:lineRule="auto"/>
        <w:rPr>
          <w:rFonts w:ascii="Times New Roman" w:hAnsi="Times New Roman" w:cs="Times New Roman"/>
          <w:b/>
          <w:bCs/>
        </w:rPr>
      </w:pPr>
    </w:p>
    <w:p w14:paraId="606A6FF1" w14:textId="77777777" w:rsidR="00F5176C" w:rsidRDefault="00CC27EA">
      <w:pPr>
        <w:pStyle w:val="Textbody"/>
        <w:spacing w:line="360" w:lineRule="auto"/>
        <w:jc w:val="center"/>
      </w:pPr>
      <w:r>
        <w:rPr>
          <w:rFonts w:ascii="Times New Roman" w:hAnsi="Times New Roman" w:cs="Times New Roman"/>
          <w:b/>
          <w:bCs/>
        </w:rPr>
        <w:t>Table 1: Client-Side Requirements (Workstation)</w:t>
      </w:r>
    </w:p>
    <w:tbl>
      <w:tblPr>
        <w:tblW w:w="5000" w:type="pct"/>
        <w:tblLayout w:type="fixed"/>
        <w:tblCellMar>
          <w:left w:w="10" w:type="dxa"/>
          <w:right w:w="10" w:type="dxa"/>
        </w:tblCellMar>
        <w:tblLook w:val="0000" w:firstRow="0" w:lastRow="0" w:firstColumn="0" w:lastColumn="0" w:noHBand="0" w:noVBand="0"/>
      </w:tblPr>
      <w:tblGrid>
        <w:gridCol w:w="3116"/>
        <w:gridCol w:w="3117"/>
        <w:gridCol w:w="3117"/>
      </w:tblGrid>
      <w:tr w:rsidR="00F5176C" w14:paraId="09234558"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E55586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Component</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B2D37D1"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Minimum Specification</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0C3230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Recommended Specification</w:t>
            </w:r>
          </w:p>
        </w:tc>
      </w:tr>
      <w:tr w:rsidR="00F5176C" w14:paraId="0BBDB737"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928023C" w14:textId="77777777" w:rsidR="00F5176C" w:rsidRDefault="00CC27EA">
            <w:pPr>
              <w:pStyle w:val="Compact"/>
              <w:spacing w:line="360" w:lineRule="auto"/>
            </w:pPr>
            <w:r>
              <w:rPr>
                <w:rFonts w:ascii="Times New Roman" w:hAnsi="Times New Roman" w:cs="Times New Roman"/>
                <w:b/>
                <w:bCs/>
              </w:rPr>
              <w:t>Processor</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EEA7349"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64-bit Dual Core (Intel/AMD/ARM)</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355C04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Quad Core with AES-NI support</w:t>
            </w:r>
          </w:p>
        </w:tc>
      </w:tr>
      <w:tr w:rsidR="00F5176C" w14:paraId="038B89FB"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82A698A" w14:textId="77777777" w:rsidR="00F5176C" w:rsidRDefault="00CC27EA">
            <w:pPr>
              <w:pStyle w:val="Compact"/>
              <w:spacing w:line="360" w:lineRule="auto"/>
            </w:pPr>
            <w:r>
              <w:rPr>
                <w:rFonts w:ascii="Times New Roman" w:hAnsi="Times New Roman" w:cs="Times New Roman"/>
                <w:b/>
                <w:bCs/>
              </w:rPr>
              <w:t>Memory</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E1F7B38"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 GB RAM</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8C6F40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 GB RAM (for large file caching)</w:t>
            </w:r>
          </w:p>
        </w:tc>
      </w:tr>
      <w:tr w:rsidR="00F5176C" w14:paraId="284C2648"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B391DE7" w14:textId="77777777" w:rsidR="00F5176C" w:rsidRDefault="00CC27EA">
            <w:pPr>
              <w:pStyle w:val="Compact"/>
              <w:spacing w:line="360" w:lineRule="auto"/>
            </w:pPr>
            <w:r>
              <w:rPr>
                <w:rFonts w:ascii="Times New Roman" w:hAnsi="Times New Roman" w:cs="Times New Roman"/>
                <w:b/>
                <w:bCs/>
              </w:rPr>
              <w:t>Security</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93CF7D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TPM 2.0 or Secure Enclave</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2FCD38A"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FIDO2 Hardware Key (e.g., YubiKey)</w:t>
            </w:r>
          </w:p>
        </w:tc>
      </w:tr>
      <w:tr w:rsidR="00F5176C" w14:paraId="602B402E"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656722" w14:textId="77777777" w:rsidR="00F5176C" w:rsidRDefault="00CC27EA">
            <w:pPr>
              <w:pStyle w:val="Compact"/>
              <w:spacing w:line="360" w:lineRule="auto"/>
            </w:pPr>
            <w:r>
              <w:rPr>
                <w:rFonts w:ascii="Times New Roman" w:hAnsi="Times New Roman" w:cs="Times New Roman"/>
                <w:b/>
                <w:bCs/>
              </w:rPr>
              <w:t>Storage</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932481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500 MB Free Space</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90356F2"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2 GB+ (SSD for </w:t>
            </w:r>
            <w:proofErr w:type="spellStart"/>
            <w:r>
              <w:rPr>
                <w:rFonts w:ascii="Times New Roman" w:hAnsi="Times New Roman" w:cs="Times New Roman"/>
              </w:rPr>
              <w:t>SQLCipher</w:t>
            </w:r>
            <w:proofErr w:type="spellEnd"/>
            <w:r>
              <w:rPr>
                <w:rFonts w:ascii="Times New Roman" w:hAnsi="Times New Roman" w:cs="Times New Roman"/>
              </w:rPr>
              <w:t xml:space="preserve"> performance)</w:t>
            </w:r>
          </w:p>
        </w:tc>
      </w:tr>
      <w:tr w:rsidR="00F5176C" w14:paraId="7F122657" w14:textId="77777777">
        <w:tc>
          <w:tcPr>
            <w:tcW w:w="311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7649FC60" w14:textId="77777777" w:rsidR="00F5176C" w:rsidRDefault="00CC27EA">
            <w:pPr>
              <w:pStyle w:val="Compact"/>
              <w:spacing w:line="360" w:lineRule="auto"/>
            </w:pPr>
            <w:r>
              <w:rPr>
                <w:rFonts w:ascii="Times New Roman" w:hAnsi="Times New Roman" w:cs="Times New Roman"/>
                <w:b/>
                <w:bCs/>
              </w:rPr>
              <w:t>Operating System</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F63DCA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Windows 10/11, macOS 12+, Linux</w:t>
            </w:r>
          </w:p>
        </w:tc>
        <w:tc>
          <w:tcPr>
            <w:tcW w:w="31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51483D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Latest LTS OS with Secure Boot</w:t>
            </w:r>
          </w:p>
        </w:tc>
      </w:tr>
    </w:tbl>
    <w:p w14:paraId="7655DEFF"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1: Client-Side Requirements (Workstation)</w:t>
      </w:r>
    </w:p>
    <w:p w14:paraId="3AD28262" w14:textId="77777777" w:rsidR="00DC68BB" w:rsidRDefault="00DC68BB">
      <w:pPr>
        <w:pStyle w:val="Textbody"/>
        <w:spacing w:line="360" w:lineRule="auto"/>
        <w:jc w:val="both"/>
        <w:rPr>
          <w:rFonts w:ascii="Times New Roman" w:hAnsi="Times New Roman" w:cs="Times New Roman"/>
        </w:rPr>
      </w:pPr>
    </w:p>
    <w:p w14:paraId="1E63BE01" w14:textId="77777777" w:rsidR="00DC68BB" w:rsidRDefault="00DC68BB">
      <w:pPr>
        <w:pStyle w:val="Textbody"/>
        <w:spacing w:line="360" w:lineRule="auto"/>
        <w:jc w:val="both"/>
        <w:rPr>
          <w:rFonts w:ascii="Times New Roman" w:hAnsi="Times New Roman" w:cs="Times New Roman"/>
        </w:rPr>
      </w:pPr>
    </w:p>
    <w:p w14:paraId="1D2798CA" w14:textId="77777777" w:rsidR="00DC68BB" w:rsidRDefault="00DC68BB">
      <w:pPr>
        <w:pStyle w:val="Textbody"/>
        <w:spacing w:line="360" w:lineRule="auto"/>
        <w:jc w:val="both"/>
        <w:rPr>
          <w:rFonts w:ascii="Times New Roman" w:hAnsi="Times New Roman" w:cs="Times New Roman"/>
        </w:rPr>
      </w:pPr>
    </w:p>
    <w:p w14:paraId="6688844F" w14:textId="77777777" w:rsidR="00DC68BB" w:rsidRDefault="00DC68BB">
      <w:pPr>
        <w:pStyle w:val="Textbody"/>
        <w:spacing w:line="360" w:lineRule="auto"/>
        <w:jc w:val="both"/>
        <w:rPr>
          <w:rFonts w:ascii="Times New Roman" w:hAnsi="Times New Roman" w:cs="Times New Roman"/>
        </w:rPr>
      </w:pPr>
    </w:p>
    <w:p w14:paraId="3BEE4369" w14:textId="77777777" w:rsidR="00F80B49" w:rsidRDefault="00F80B49">
      <w:pPr>
        <w:pStyle w:val="Textbody"/>
        <w:spacing w:line="360" w:lineRule="auto"/>
        <w:jc w:val="both"/>
        <w:rPr>
          <w:rFonts w:ascii="Times New Roman" w:hAnsi="Times New Roman" w:cs="Times New Roman"/>
        </w:rPr>
      </w:pPr>
    </w:p>
    <w:p w14:paraId="2325A947" w14:textId="77777777" w:rsidR="00F80B49" w:rsidRDefault="00F80B49">
      <w:pPr>
        <w:pStyle w:val="Textbody"/>
        <w:spacing w:line="360" w:lineRule="auto"/>
        <w:jc w:val="both"/>
        <w:rPr>
          <w:rFonts w:ascii="Times New Roman" w:hAnsi="Times New Roman" w:cs="Times New Roman"/>
        </w:rPr>
      </w:pPr>
    </w:p>
    <w:p w14:paraId="086A66DB" w14:textId="780F273F" w:rsidR="00F5176C" w:rsidRDefault="00CC27EA">
      <w:pPr>
        <w:pStyle w:val="Textbody"/>
        <w:spacing w:line="360" w:lineRule="auto"/>
        <w:jc w:val="both"/>
        <w:rPr>
          <w:rFonts w:ascii="Times New Roman" w:hAnsi="Times New Roman" w:cs="Times New Roman"/>
        </w:rPr>
      </w:pPr>
      <w:r>
        <w:rPr>
          <w:rFonts w:ascii="Times New Roman" w:hAnsi="Times New Roman" w:cs="Times New Roman"/>
        </w:rPr>
        <w:t>The requirement for AES-NI (Advanced Encryption Standard New Instructions) is vital for minimizing the performance overhead of the AES-256-GCM cipher used throughout the platform.</w:t>
      </w:r>
      <w:r w:rsidR="00D36ED6">
        <w:rPr>
          <w:rFonts w:ascii="Times New Roman" w:hAnsi="Times New Roman" w:cs="Times New Roman"/>
        </w:rPr>
        <w:br/>
      </w:r>
    </w:p>
    <w:p w14:paraId="74F887DE" w14:textId="77777777" w:rsidR="00F5176C" w:rsidRDefault="00CC27EA">
      <w:pPr>
        <w:pStyle w:val="Textbody"/>
        <w:spacing w:line="360" w:lineRule="auto"/>
        <w:jc w:val="center"/>
      </w:pPr>
      <w:r>
        <w:rPr>
          <w:rFonts w:ascii="Times New Roman" w:hAnsi="Times New Roman" w:cs="Times New Roman"/>
          <w:b/>
          <w:bCs/>
        </w:rPr>
        <w:t>Table 2: Server-Side Requirements (Relay Node)</w:t>
      </w:r>
    </w:p>
    <w:tbl>
      <w:tblPr>
        <w:tblW w:w="5000" w:type="pct"/>
        <w:tblLayout w:type="fixed"/>
        <w:tblCellMar>
          <w:left w:w="10" w:type="dxa"/>
          <w:right w:w="10" w:type="dxa"/>
        </w:tblCellMar>
        <w:tblLook w:val="0000" w:firstRow="0" w:lastRow="0" w:firstColumn="0" w:lastColumn="0" w:noHBand="0" w:noVBand="0"/>
      </w:tblPr>
      <w:tblGrid>
        <w:gridCol w:w="3116"/>
        <w:gridCol w:w="3117"/>
        <w:gridCol w:w="3117"/>
      </w:tblGrid>
      <w:tr w:rsidR="00F5176C" w14:paraId="72B8E7D3"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1453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Component</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9024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Minimum Specification</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A5483"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Recommended Specification</w:t>
            </w:r>
          </w:p>
        </w:tc>
      </w:tr>
      <w:tr w:rsidR="00F5176C" w14:paraId="436A14B4"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27960" w14:textId="77777777" w:rsidR="00F5176C" w:rsidRDefault="00CC27EA">
            <w:pPr>
              <w:pStyle w:val="Compact"/>
              <w:spacing w:line="360" w:lineRule="auto"/>
            </w:pPr>
            <w:r>
              <w:rPr>
                <w:rFonts w:ascii="Times New Roman" w:hAnsi="Times New Roman" w:cs="Times New Roman"/>
                <w:b/>
                <w:bCs/>
              </w:rPr>
              <w:t>Processor</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71BB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2-Core Virtual CPU</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DF12D"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4-Core CPU</w:t>
            </w:r>
          </w:p>
        </w:tc>
      </w:tr>
      <w:tr w:rsidR="00F5176C" w14:paraId="6AB9E5B4"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9108F" w14:textId="77777777" w:rsidR="00F5176C" w:rsidRDefault="00CC27EA">
            <w:pPr>
              <w:pStyle w:val="Compact"/>
              <w:spacing w:line="360" w:lineRule="auto"/>
            </w:pPr>
            <w:r>
              <w:rPr>
                <w:rFonts w:ascii="Times New Roman" w:hAnsi="Times New Roman" w:cs="Times New Roman"/>
                <w:b/>
                <w:bCs/>
              </w:rPr>
              <w:t>Memory</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D2F9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2 GB RAM</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888E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 GB RAM (for NATS JetStream throughput)</w:t>
            </w:r>
          </w:p>
        </w:tc>
      </w:tr>
      <w:tr w:rsidR="00F5176C" w14:paraId="310A0BF6"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E2306" w14:textId="77777777" w:rsidR="00F5176C" w:rsidRDefault="00CC27EA">
            <w:pPr>
              <w:pStyle w:val="Compact"/>
              <w:spacing w:line="360" w:lineRule="auto"/>
            </w:pPr>
            <w:r>
              <w:rPr>
                <w:rFonts w:ascii="Times New Roman" w:hAnsi="Times New Roman" w:cs="Times New Roman"/>
                <w:b/>
                <w:bCs/>
              </w:rPr>
              <w:t>Storage</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287F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40 GB SSD</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66F55"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100 GB+ High-Performance </w:t>
            </w:r>
            <w:proofErr w:type="spellStart"/>
            <w:r>
              <w:rPr>
                <w:rFonts w:ascii="Times New Roman" w:hAnsi="Times New Roman" w:cs="Times New Roman"/>
              </w:rPr>
              <w:t>NVMe</w:t>
            </w:r>
            <w:proofErr w:type="spellEnd"/>
          </w:p>
        </w:tc>
      </w:tr>
      <w:tr w:rsidR="00F5176C" w14:paraId="4E959D9F" w14:textId="77777777">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9AE69" w14:textId="77777777" w:rsidR="00F5176C" w:rsidRDefault="00CC27EA">
            <w:pPr>
              <w:pStyle w:val="Compact"/>
              <w:spacing w:line="360" w:lineRule="auto"/>
            </w:pPr>
            <w:r>
              <w:rPr>
                <w:rFonts w:ascii="Times New Roman" w:hAnsi="Times New Roman" w:cs="Times New Roman"/>
                <w:b/>
                <w:bCs/>
              </w:rPr>
              <w:t>Network</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4EE5F"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100 Mbps stable uplink</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9B8D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1 Gbps+ low-latency connection</w:t>
            </w:r>
          </w:p>
        </w:tc>
      </w:tr>
    </w:tbl>
    <w:p w14:paraId="5CCCC476"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2: Server-Side Requirements (Relay Node)</w:t>
      </w:r>
      <w:bookmarkEnd w:id="25"/>
    </w:p>
    <w:p w14:paraId="3699CBB1" w14:textId="77777777" w:rsidR="00F5176C" w:rsidRDefault="00CC27EA">
      <w:pPr>
        <w:pStyle w:val="Heading3"/>
        <w:spacing w:line="360" w:lineRule="auto"/>
        <w:rPr>
          <w:rFonts w:ascii="Times New Roman" w:hAnsi="Times New Roman" w:cs="Times New Roman"/>
          <w:b/>
          <w:bCs/>
          <w:sz w:val="24"/>
          <w:szCs w:val="24"/>
        </w:rPr>
      </w:pPr>
      <w:bookmarkStart w:id="26" w:name="software-requirements"/>
      <w:r>
        <w:rPr>
          <w:rFonts w:ascii="Times New Roman" w:hAnsi="Times New Roman" w:cs="Times New Roman"/>
          <w:b/>
          <w:bCs/>
          <w:sz w:val="24"/>
          <w:szCs w:val="24"/>
        </w:rPr>
        <w:t>3.2 Software Requirements</w:t>
      </w:r>
    </w:p>
    <w:p w14:paraId="45282390" w14:textId="77777777" w:rsidR="00F5176C" w:rsidRDefault="00CC27EA" w:rsidP="00DC68BB">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software stack is carefully selected for memory safety, cryptographic integrity, and high concurrency performance. To avoid common vulnerabilities such as buffer overflows and data races, the system is built on the Rust ecosystem on both client and server.</w:t>
      </w:r>
    </w:p>
    <w:p w14:paraId="2FE9121F" w14:textId="77777777" w:rsidR="00F5176C" w:rsidRDefault="00CC27EA">
      <w:pPr>
        <w:pStyle w:val="Textbody"/>
        <w:spacing w:line="360" w:lineRule="auto"/>
        <w:jc w:val="both"/>
      </w:pPr>
      <w:r>
        <w:rPr>
          <w:rFonts w:ascii="Times New Roman" w:hAnsi="Times New Roman" w:cs="Times New Roman"/>
          <w:b/>
          <w:bCs/>
        </w:rPr>
        <w:t>I. Requirements of the Client Application</w:t>
      </w:r>
      <w:r>
        <w:rPr>
          <w:rFonts w:ascii="Times New Roman" w:hAnsi="Times New Roman" w:cs="Times New Roman"/>
        </w:rPr>
        <w:t xml:space="preserve"> All private key operations are performed locally on the client side.</w:t>
      </w:r>
    </w:p>
    <w:p w14:paraId="1B68FBB1" w14:textId="77777777" w:rsidR="00F5176C" w:rsidRDefault="00CC27EA">
      <w:pPr>
        <w:pStyle w:val="Compact"/>
        <w:numPr>
          <w:ilvl w:val="0"/>
          <w:numId w:val="34"/>
        </w:numPr>
        <w:spacing w:line="360" w:lineRule="auto"/>
        <w:jc w:val="both"/>
      </w:pPr>
      <w:r>
        <w:rPr>
          <w:rFonts w:ascii="Times New Roman" w:hAnsi="Times New Roman" w:cs="Times New Roman"/>
          <w:b/>
          <w:bCs/>
        </w:rPr>
        <w:t>Frontend Framework:</w:t>
      </w:r>
      <w:r>
        <w:rPr>
          <w:rFonts w:ascii="Times New Roman" w:hAnsi="Times New Roman" w:cs="Times New Roman"/>
        </w:rPr>
        <w:t xml:space="preserve"> React 19 with Typescript. Built a highly responsive and type safe User </w:t>
      </w:r>
      <w:proofErr w:type="gramStart"/>
      <w:r>
        <w:rPr>
          <w:rFonts w:ascii="Times New Roman" w:hAnsi="Times New Roman" w:cs="Times New Roman"/>
        </w:rPr>
        <w:t>Interface(</w:t>
      </w:r>
      <w:proofErr w:type="gramEnd"/>
      <w:r>
        <w:rPr>
          <w:rFonts w:ascii="Times New Roman" w:hAnsi="Times New Roman" w:cs="Times New Roman"/>
        </w:rPr>
        <w:t>UI). React 19 provides you hooks to interact with state in real time. Typescript keeps your structures in place through complex data transformations.</w:t>
      </w:r>
    </w:p>
    <w:p w14:paraId="258C7345" w14:textId="77777777" w:rsidR="00F5176C" w:rsidRDefault="00CC27EA">
      <w:pPr>
        <w:pStyle w:val="Compact"/>
        <w:numPr>
          <w:ilvl w:val="0"/>
          <w:numId w:val="34"/>
        </w:numPr>
        <w:spacing w:line="360" w:lineRule="auto"/>
        <w:jc w:val="both"/>
      </w:pPr>
      <w:r>
        <w:rPr>
          <w:rFonts w:ascii="Times New Roman" w:hAnsi="Times New Roman" w:cs="Times New Roman"/>
          <w:b/>
          <w:bCs/>
        </w:rPr>
        <w:t>Application Container:</w:t>
      </w:r>
      <w:r>
        <w:rPr>
          <w:rFonts w:ascii="Times New Roman" w:hAnsi="Times New Roman" w:cs="Times New Roman"/>
        </w:rPr>
        <w:t xml:space="preserve"> Tauri v2 (Rust System Bridge). Tauri uses the native </w:t>
      </w:r>
      <w:proofErr w:type="spellStart"/>
      <w:r>
        <w:rPr>
          <w:rFonts w:ascii="Times New Roman" w:hAnsi="Times New Roman" w:cs="Times New Roman"/>
        </w:rPr>
        <w:t>webview</w:t>
      </w:r>
      <w:proofErr w:type="spellEnd"/>
      <w:r>
        <w:rPr>
          <w:rFonts w:ascii="Times New Roman" w:hAnsi="Times New Roman" w:cs="Times New Roman"/>
        </w:rPr>
        <w:t xml:space="preserve"> of the OS, which means the attack surface and memory footprint of the application is drastically smaller than Electron. It provides a safe link between the React frontend and high-performance Rust modules using Inter-Process Communication (IPC).</w:t>
      </w:r>
    </w:p>
    <w:p w14:paraId="182ED9DD" w14:textId="77777777" w:rsidR="00F5176C" w:rsidRDefault="00CC27EA">
      <w:pPr>
        <w:pStyle w:val="Compact"/>
        <w:numPr>
          <w:ilvl w:val="0"/>
          <w:numId w:val="34"/>
        </w:numPr>
        <w:spacing w:line="360" w:lineRule="auto"/>
        <w:jc w:val="both"/>
      </w:pPr>
      <w:r>
        <w:rPr>
          <w:rFonts w:ascii="Times New Roman" w:hAnsi="Times New Roman" w:cs="Times New Roman"/>
          <w:b/>
          <w:bCs/>
        </w:rPr>
        <w:t>Local database:</w:t>
      </w:r>
      <w:r>
        <w:rPr>
          <w:rFonts w:ascii="Times New Roman" w:hAnsi="Times New Roman" w:cs="Times New Roman"/>
        </w:rPr>
        <w:t xml:space="preserve"> </w:t>
      </w:r>
      <w:proofErr w:type="spellStart"/>
      <w:r>
        <w:rPr>
          <w:rFonts w:ascii="Times New Roman" w:hAnsi="Times New Roman" w:cs="Times New Roman"/>
        </w:rPr>
        <w:t>SQLCipher</w:t>
      </w:r>
      <w:proofErr w:type="spellEnd"/>
      <w:r>
        <w:rPr>
          <w:rFonts w:ascii="Times New Roman" w:hAnsi="Times New Roman" w:cs="Times New Roman"/>
        </w:rPr>
        <w:t xml:space="preserve"> SQLite. It provides the user with a persistent, hardware encrypted storage layer on their disc. </w:t>
      </w:r>
      <w:proofErr w:type="spellStart"/>
      <w:r>
        <w:rPr>
          <w:rFonts w:ascii="Times New Roman" w:hAnsi="Times New Roman" w:cs="Times New Roman"/>
        </w:rPr>
        <w:t>SQLCipher</w:t>
      </w:r>
      <w:proofErr w:type="spellEnd"/>
      <w:r>
        <w:rPr>
          <w:rFonts w:ascii="Times New Roman" w:hAnsi="Times New Roman" w:cs="Times New Roman"/>
        </w:rPr>
        <w:t xml:space="preserve"> is an extension to SQLite, adding 256-bit AES encryption to protect local message history and sensitive “ratchet state” from </w:t>
      </w:r>
      <w:proofErr w:type="spellStart"/>
      <w:r>
        <w:rPr>
          <w:rFonts w:ascii="Times New Roman" w:hAnsi="Times New Roman" w:cs="Times New Roman"/>
        </w:rPr>
        <w:t>unauthorised</w:t>
      </w:r>
      <w:proofErr w:type="spellEnd"/>
      <w:r>
        <w:rPr>
          <w:rFonts w:ascii="Times New Roman" w:hAnsi="Times New Roman" w:cs="Times New Roman"/>
        </w:rPr>
        <w:t xml:space="preserve"> access, even if a device is physically compromised.</w:t>
      </w:r>
    </w:p>
    <w:p w14:paraId="5868A4D0" w14:textId="77777777" w:rsidR="00F5176C" w:rsidRDefault="00CC27EA">
      <w:pPr>
        <w:pStyle w:val="Compact"/>
        <w:numPr>
          <w:ilvl w:val="0"/>
          <w:numId w:val="34"/>
        </w:numPr>
        <w:spacing w:line="360" w:lineRule="auto"/>
        <w:jc w:val="both"/>
      </w:pPr>
      <w:r>
        <w:rPr>
          <w:rFonts w:ascii="Times New Roman" w:hAnsi="Times New Roman" w:cs="Times New Roman"/>
          <w:b/>
          <w:bCs/>
        </w:rPr>
        <w:t>Crypto Engine:</w:t>
      </w:r>
      <w:r>
        <w:rPr>
          <w:rFonts w:ascii="Times New Roman" w:hAnsi="Times New Roman" w:cs="Times New Roman"/>
        </w:rPr>
        <w:t xml:space="preserve"> A custom crypto core in Rust. A custom library implementing the Signal Protocol (X3DH and Double Ratchet) with the </w:t>
      </w:r>
      <w:proofErr w:type="spellStart"/>
      <w:r>
        <w:rPr>
          <w:rFonts w:ascii="Times New Roman" w:hAnsi="Times New Roman" w:cs="Times New Roman"/>
        </w:rPr>
        <w:t>crypto_core</w:t>
      </w:r>
      <w:proofErr w:type="spellEnd"/>
      <w:r>
        <w:rPr>
          <w:rFonts w:ascii="Times New Roman" w:hAnsi="Times New Roman" w:cs="Times New Roman"/>
        </w:rPr>
        <w:t xml:space="preserve"> and </w:t>
      </w:r>
      <w:proofErr w:type="spellStart"/>
      <w:r>
        <w:rPr>
          <w:rFonts w:ascii="Times New Roman" w:hAnsi="Times New Roman" w:cs="Times New Roman"/>
        </w:rPr>
        <w:t>libsodium</w:t>
      </w:r>
      <w:proofErr w:type="spellEnd"/>
      <w:r>
        <w:rPr>
          <w:rFonts w:ascii="Times New Roman" w:hAnsi="Times New Roman" w:cs="Times New Roman"/>
        </w:rPr>
        <w:t xml:space="preserve"> crates. It uses Argon2id key derivation, X25519 Diffie-Hellman handshakes, and ChaCha20-Poly1305 authenticated encryption.</w:t>
      </w:r>
    </w:p>
    <w:p w14:paraId="41879BE0" w14:textId="77777777" w:rsidR="00F5176C" w:rsidRDefault="00CC27EA">
      <w:pPr>
        <w:pStyle w:val="Compact"/>
        <w:numPr>
          <w:ilvl w:val="0"/>
          <w:numId w:val="34"/>
        </w:numPr>
        <w:spacing w:line="360" w:lineRule="auto"/>
        <w:jc w:val="both"/>
      </w:pPr>
      <w:r>
        <w:rPr>
          <w:rFonts w:ascii="Times New Roman" w:hAnsi="Times New Roman" w:cs="Times New Roman"/>
          <w:b/>
          <w:bCs/>
        </w:rPr>
        <w:t>Authentication Library:</w:t>
      </w:r>
      <w:r>
        <w:rPr>
          <w:rFonts w:ascii="Times New Roman" w:hAnsi="Times New Roman" w:cs="Times New Roman"/>
        </w:rPr>
        <w:t xml:space="preserve"> @simplewebauthn/browser. A browser side library to orchestrate the </w:t>
      </w:r>
      <w:proofErr w:type="spellStart"/>
      <w:r>
        <w:rPr>
          <w:rFonts w:ascii="Times New Roman" w:hAnsi="Times New Roman" w:cs="Times New Roman"/>
        </w:rPr>
        <w:t>WebAuthn</w:t>
      </w:r>
      <w:proofErr w:type="spellEnd"/>
      <w:r>
        <w:rPr>
          <w:rFonts w:ascii="Times New Roman" w:hAnsi="Times New Roman" w:cs="Times New Roman"/>
        </w:rPr>
        <w:t>/FIDO2 registration and assertion ceremonies so the application can talk directly to hardware authenticators like Touch ID or Windows Hello.</w:t>
      </w:r>
    </w:p>
    <w:p w14:paraId="0A73B1D3" w14:textId="77777777" w:rsidR="00F5176C" w:rsidRDefault="00CC27EA">
      <w:pPr>
        <w:pStyle w:val="FirstParagraph"/>
        <w:spacing w:line="360" w:lineRule="auto"/>
        <w:jc w:val="both"/>
      </w:pPr>
      <w:r>
        <w:rPr>
          <w:rFonts w:ascii="Times New Roman" w:hAnsi="Times New Roman" w:cs="Times New Roman"/>
          <w:b/>
          <w:bCs/>
        </w:rPr>
        <w:t>II. Backend infrastructure requirements</w:t>
      </w:r>
      <w:r>
        <w:rPr>
          <w:rFonts w:ascii="Times New Roman" w:hAnsi="Times New Roman" w:cs="Times New Roman"/>
        </w:rPr>
        <w:t xml:space="preserve"> </w:t>
      </w:r>
      <w:proofErr w:type="gramStart"/>
      <w:r>
        <w:rPr>
          <w:rFonts w:ascii="Times New Roman" w:hAnsi="Times New Roman" w:cs="Times New Roman"/>
        </w:rPr>
        <w:t>The</w:t>
      </w:r>
      <w:proofErr w:type="gramEnd"/>
      <w:r>
        <w:rPr>
          <w:rFonts w:ascii="Times New Roman" w:hAnsi="Times New Roman" w:cs="Times New Roman"/>
        </w:rPr>
        <w:t xml:space="preserve"> backend is a “Blind Router” in that it forwards encrypted payloads without the technical means to decrypt them.</w:t>
      </w:r>
    </w:p>
    <w:p w14:paraId="1379B024" w14:textId="77777777" w:rsidR="00F5176C" w:rsidRDefault="00CC27EA">
      <w:pPr>
        <w:pStyle w:val="Compact"/>
        <w:numPr>
          <w:ilvl w:val="0"/>
          <w:numId w:val="35"/>
        </w:numPr>
        <w:spacing w:line="360" w:lineRule="auto"/>
        <w:jc w:val="both"/>
      </w:pPr>
      <w:r>
        <w:rPr>
          <w:rFonts w:ascii="Times New Roman" w:hAnsi="Times New Roman" w:cs="Times New Roman"/>
          <w:b/>
          <w:bCs/>
        </w:rPr>
        <w:t>Core Logic:</w:t>
      </w:r>
      <w:r>
        <w:rPr>
          <w:rFonts w:ascii="Times New Roman" w:hAnsi="Times New Roman" w:cs="Times New Roman"/>
        </w:rPr>
        <w:t xml:space="preserve"> Axum Framework Rust with Tokio. Axum is a high performance, modular web routing layer and the Tokio asynchronous runtime allows the server to serve tens of thousands of concurrent WebSocket connections with a low resource overhead.</w:t>
      </w:r>
    </w:p>
    <w:p w14:paraId="3E67094E" w14:textId="77777777" w:rsidR="00F5176C" w:rsidRDefault="00CC27EA">
      <w:pPr>
        <w:pStyle w:val="Compact"/>
        <w:numPr>
          <w:ilvl w:val="0"/>
          <w:numId w:val="35"/>
        </w:numPr>
        <w:spacing w:line="360" w:lineRule="auto"/>
        <w:jc w:val="both"/>
      </w:pPr>
      <w:r>
        <w:rPr>
          <w:rFonts w:ascii="Times New Roman" w:hAnsi="Times New Roman" w:cs="Times New Roman"/>
          <w:b/>
          <w:bCs/>
        </w:rPr>
        <w:t>Message Broker:</w:t>
      </w:r>
      <w:r>
        <w:rPr>
          <w:rFonts w:ascii="Times New Roman" w:hAnsi="Times New Roman" w:cs="Times New Roman"/>
        </w:rPr>
        <w:t xml:space="preserve"> NATS JetStream. High performance distributed messaging middleware. NATS JetStream also supports asynchronous message persistence and delivery, enabling safe queuing and replay of “offline” messages as a device reconnects.</w:t>
      </w:r>
    </w:p>
    <w:p w14:paraId="11DCBFF8" w14:textId="77777777" w:rsidR="00F5176C" w:rsidRDefault="00CC27EA">
      <w:pPr>
        <w:pStyle w:val="Compact"/>
        <w:numPr>
          <w:ilvl w:val="0"/>
          <w:numId w:val="35"/>
        </w:numPr>
        <w:spacing w:line="360" w:lineRule="auto"/>
        <w:jc w:val="both"/>
      </w:pPr>
      <w:r>
        <w:rPr>
          <w:rFonts w:ascii="Times New Roman" w:hAnsi="Times New Roman" w:cs="Times New Roman"/>
          <w:b/>
          <w:bCs/>
        </w:rPr>
        <w:t>PostgreSQL (v15+) Metadata Store with Row Level Security (RLS):</w:t>
      </w:r>
      <w:r>
        <w:rPr>
          <w:rFonts w:ascii="Times New Roman" w:hAnsi="Times New Roman" w:cs="Times New Roman"/>
        </w:rPr>
        <w:t xml:space="preserve"> This is the master store for organization metadata, device public keys and encrypted blobs. RLS policies also ensure strict separation of tenants through mathematical partitioning of data at the SQL level and prevent data leakage between tenants.</w:t>
      </w:r>
    </w:p>
    <w:p w14:paraId="5CBD3D45" w14:textId="77777777" w:rsidR="00F5176C" w:rsidRDefault="00CC27EA">
      <w:pPr>
        <w:pStyle w:val="Compact"/>
        <w:numPr>
          <w:ilvl w:val="0"/>
          <w:numId w:val="35"/>
        </w:numPr>
        <w:spacing w:line="360" w:lineRule="auto"/>
        <w:jc w:val="both"/>
      </w:pPr>
      <w:r>
        <w:rPr>
          <w:rFonts w:ascii="Times New Roman" w:hAnsi="Times New Roman" w:cs="Times New Roman"/>
          <w:b/>
          <w:bCs/>
        </w:rPr>
        <w:t>Authentication Backend:</w:t>
      </w:r>
      <w:r>
        <w:rPr>
          <w:rFonts w:ascii="Times New Roman" w:hAnsi="Times New Roman" w:cs="Times New Roman"/>
        </w:rPr>
        <w:t xml:space="preserve"> </w:t>
      </w:r>
      <w:proofErr w:type="spellStart"/>
      <w:r>
        <w:rPr>
          <w:rFonts w:ascii="Times New Roman" w:hAnsi="Times New Roman" w:cs="Times New Roman"/>
        </w:rPr>
        <w:t>webauthn-rs</w:t>
      </w:r>
      <w:proofErr w:type="spellEnd"/>
      <w:r>
        <w:rPr>
          <w:rFonts w:ascii="Times New Roman" w:hAnsi="Times New Roman" w:cs="Times New Roman"/>
        </w:rPr>
        <w:t xml:space="preserve"> v0.5. A Rust library that provides strong guarantees by implementing server-side </w:t>
      </w:r>
      <w:proofErr w:type="spellStart"/>
      <w:r>
        <w:rPr>
          <w:rFonts w:ascii="Times New Roman" w:hAnsi="Times New Roman" w:cs="Times New Roman"/>
        </w:rPr>
        <w:t>WebAuthn</w:t>
      </w:r>
      <w:proofErr w:type="spellEnd"/>
      <w:r>
        <w:rPr>
          <w:rFonts w:ascii="Times New Roman" w:hAnsi="Times New Roman" w:cs="Times New Roman"/>
        </w:rPr>
        <w:t xml:space="preserve"> logic (such as challenge generation, credential storage, and hardware-signature verification).</w:t>
      </w:r>
    </w:p>
    <w:p w14:paraId="62E47866" w14:textId="77777777" w:rsidR="00F5176C" w:rsidRDefault="00CC27EA">
      <w:pPr>
        <w:pStyle w:val="Compact"/>
        <w:numPr>
          <w:ilvl w:val="0"/>
          <w:numId w:val="35"/>
        </w:numPr>
        <w:spacing w:line="360" w:lineRule="auto"/>
        <w:jc w:val="both"/>
      </w:pPr>
      <w:proofErr w:type="spellStart"/>
      <w:r>
        <w:rPr>
          <w:rFonts w:ascii="Times New Roman" w:hAnsi="Times New Roman" w:cs="Times New Roman"/>
          <w:b/>
          <w:bCs/>
        </w:rPr>
        <w:t>Containerisation</w:t>
      </w:r>
      <w:proofErr w:type="spellEnd"/>
      <w:r>
        <w:rPr>
          <w:rFonts w:ascii="Times New Roman" w:hAnsi="Times New Roman" w:cs="Times New Roman"/>
          <w:b/>
          <w:bCs/>
        </w:rPr>
        <w:t xml:space="preserve"> &amp; Orchestration:</w:t>
      </w:r>
      <w:r>
        <w:rPr>
          <w:rFonts w:ascii="Times New Roman" w:hAnsi="Times New Roman" w:cs="Times New Roman"/>
        </w:rPr>
        <w:t xml:space="preserve"> Docker </w:t>
      </w:r>
      <w:proofErr w:type="spellStart"/>
      <w:r>
        <w:rPr>
          <w:rFonts w:ascii="Times New Roman" w:hAnsi="Times New Roman" w:cs="Times New Roman"/>
        </w:rPr>
        <w:t>Docker</w:t>
      </w:r>
      <w:proofErr w:type="spellEnd"/>
      <w:r>
        <w:rPr>
          <w:rFonts w:ascii="Times New Roman" w:hAnsi="Times New Roman" w:cs="Times New Roman"/>
        </w:rPr>
        <w:t xml:space="preserve"> Compose </w:t>
      </w:r>
      <w:proofErr w:type="spellStart"/>
      <w:r>
        <w:rPr>
          <w:rFonts w:ascii="Times New Roman" w:hAnsi="Times New Roman" w:cs="Times New Roman"/>
        </w:rPr>
        <w:t>standardises</w:t>
      </w:r>
      <w:proofErr w:type="spellEnd"/>
      <w:r>
        <w:rPr>
          <w:rFonts w:ascii="Times New Roman" w:hAnsi="Times New Roman" w:cs="Times New Roman"/>
        </w:rPr>
        <w:t xml:space="preserve"> deployment environment across different infrastructure. Docker enables an organization to self-host the Rust backend, NATS broker and PostgreSQL database once and with consistent security configurations.</w:t>
      </w:r>
    </w:p>
    <w:p w14:paraId="71EBD651" w14:textId="77777777" w:rsidR="00F5176C" w:rsidRDefault="00CC27EA">
      <w:pPr>
        <w:pStyle w:val="Compact"/>
        <w:numPr>
          <w:ilvl w:val="0"/>
          <w:numId w:val="35"/>
        </w:numPr>
        <w:spacing w:line="360" w:lineRule="auto"/>
        <w:jc w:val="both"/>
      </w:pPr>
      <w:r>
        <w:rPr>
          <w:rFonts w:ascii="Times New Roman" w:hAnsi="Times New Roman" w:cs="Times New Roman"/>
          <w:b/>
          <w:bCs/>
        </w:rPr>
        <w:t>Envoy Reverse Proxy:</w:t>
      </w:r>
      <w:r>
        <w:rPr>
          <w:rFonts w:ascii="Times New Roman" w:hAnsi="Times New Roman" w:cs="Times New Roman"/>
        </w:rPr>
        <w:t xml:space="preserve"> </w:t>
      </w:r>
      <w:proofErr w:type="spellStart"/>
      <w:r>
        <w:rPr>
          <w:rFonts w:ascii="Times New Roman" w:hAnsi="Times New Roman" w:cs="Times New Roman"/>
        </w:rPr>
        <w:t>Traefik</w:t>
      </w:r>
      <w:proofErr w:type="spellEnd"/>
      <w:r>
        <w:rPr>
          <w:rFonts w:ascii="Times New Roman" w:hAnsi="Times New Roman" w:cs="Times New Roman"/>
        </w:rPr>
        <w:t xml:space="preserve"> Offers dynamic routing and automatic Mutual TLS (</w:t>
      </w:r>
      <w:proofErr w:type="spellStart"/>
      <w:r>
        <w:rPr>
          <w:rFonts w:ascii="Times New Roman" w:hAnsi="Times New Roman" w:cs="Times New Roman"/>
        </w:rPr>
        <w:t>mTLS</w:t>
      </w:r>
      <w:proofErr w:type="spellEnd"/>
      <w:r>
        <w:rPr>
          <w:rFonts w:ascii="Times New Roman" w:hAnsi="Times New Roman" w:cs="Times New Roman"/>
        </w:rPr>
        <w:t>) termination, ensuring that all traffic between the client and self-hosted relay is encrypted in transit.</w:t>
      </w:r>
      <w:bookmarkEnd w:id="24"/>
      <w:bookmarkEnd w:id="26"/>
    </w:p>
    <w:p w14:paraId="7F89C587" w14:textId="77777777" w:rsidR="00F5176C" w:rsidRDefault="00F5176C">
      <w:pPr>
        <w:pStyle w:val="Compact"/>
        <w:spacing w:line="360" w:lineRule="auto"/>
        <w:jc w:val="both"/>
        <w:rPr>
          <w:rFonts w:ascii="Times New Roman" w:hAnsi="Times New Roman" w:cs="Times New Roman"/>
        </w:rPr>
      </w:pPr>
    </w:p>
    <w:p w14:paraId="636BBFA8" w14:textId="77777777" w:rsidR="00F5176C" w:rsidRDefault="00F5176C">
      <w:pPr>
        <w:pStyle w:val="Compact"/>
        <w:spacing w:line="360" w:lineRule="auto"/>
        <w:jc w:val="both"/>
        <w:rPr>
          <w:rFonts w:ascii="Times New Roman" w:hAnsi="Times New Roman" w:cs="Times New Roman"/>
        </w:rPr>
      </w:pPr>
    </w:p>
    <w:p w14:paraId="37A4745C" w14:textId="77777777" w:rsidR="00F5176C" w:rsidRDefault="00F5176C">
      <w:pPr>
        <w:pStyle w:val="Compact"/>
        <w:spacing w:line="360" w:lineRule="auto"/>
        <w:jc w:val="both"/>
        <w:rPr>
          <w:rFonts w:ascii="Times New Roman" w:hAnsi="Times New Roman" w:cs="Times New Roman"/>
        </w:rPr>
      </w:pPr>
    </w:p>
    <w:p w14:paraId="3B10CF94" w14:textId="77777777" w:rsidR="00F5176C" w:rsidRDefault="00F5176C">
      <w:pPr>
        <w:pStyle w:val="Compact"/>
        <w:spacing w:line="360" w:lineRule="auto"/>
        <w:jc w:val="both"/>
        <w:rPr>
          <w:rFonts w:ascii="Times New Roman" w:hAnsi="Times New Roman" w:cs="Times New Roman"/>
        </w:rPr>
      </w:pPr>
    </w:p>
    <w:p w14:paraId="0EF838A9" w14:textId="77777777" w:rsidR="00F5176C" w:rsidRDefault="00F5176C">
      <w:pPr>
        <w:pStyle w:val="Compact"/>
        <w:spacing w:line="360" w:lineRule="auto"/>
        <w:jc w:val="both"/>
        <w:rPr>
          <w:rFonts w:ascii="Times New Roman" w:hAnsi="Times New Roman" w:cs="Times New Roman"/>
        </w:rPr>
      </w:pPr>
    </w:p>
    <w:p w14:paraId="63A26157" w14:textId="77777777" w:rsidR="00F5176C" w:rsidRDefault="00F5176C">
      <w:pPr>
        <w:pStyle w:val="Compact"/>
        <w:spacing w:line="360" w:lineRule="auto"/>
        <w:jc w:val="both"/>
        <w:rPr>
          <w:rFonts w:ascii="Times New Roman" w:hAnsi="Times New Roman" w:cs="Times New Roman"/>
        </w:rPr>
      </w:pPr>
    </w:p>
    <w:p w14:paraId="677D3E6A" w14:textId="77777777" w:rsidR="00F5176C" w:rsidRDefault="00F5176C">
      <w:pPr>
        <w:pStyle w:val="Compact"/>
        <w:spacing w:line="360" w:lineRule="auto"/>
        <w:jc w:val="both"/>
        <w:rPr>
          <w:rFonts w:ascii="Times New Roman" w:hAnsi="Times New Roman" w:cs="Times New Roman"/>
        </w:rPr>
      </w:pPr>
    </w:p>
    <w:p w14:paraId="4AD0535B" w14:textId="77777777" w:rsidR="00F5176C" w:rsidRDefault="00F5176C">
      <w:pPr>
        <w:pStyle w:val="Compact"/>
        <w:spacing w:line="360" w:lineRule="auto"/>
        <w:jc w:val="both"/>
        <w:rPr>
          <w:rFonts w:ascii="Times New Roman" w:hAnsi="Times New Roman" w:cs="Times New Roman"/>
        </w:rPr>
      </w:pPr>
    </w:p>
    <w:p w14:paraId="351AA4A6" w14:textId="77777777" w:rsidR="00F5176C" w:rsidRDefault="00F5176C">
      <w:pPr>
        <w:pStyle w:val="Compact"/>
        <w:spacing w:line="360" w:lineRule="auto"/>
        <w:jc w:val="both"/>
        <w:rPr>
          <w:rFonts w:ascii="Times New Roman" w:hAnsi="Times New Roman" w:cs="Times New Roman"/>
        </w:rPr>
      </w:pPr>
    </w:p>
    <w:p w14:paraId="5A2B3EEF" w14:textId="77777777" w:rsidR="00F5176C" w:rsidRDefault="00F5176C">
      <w:pPr>
        <w:pStyle w:val="Compact"/>
        <w:spacing w:line="360" w:lineRule="auto"/>
        <w:jc w:val="both"/>
        <w:rPr>
          <w:rFonts w:ascii="Times New Roman" w:hAnsi="Times New Roman" w:cs="Times New Roman"/>
        </w:rPr>
      </w:pPr>
    </w:p>
    <w:p w14:paraId="481A2D5E" w14:textId="77777777" w:rsidR="00F5176C" w:rsidRDefault="00F5176C">
      <w:pPr>
        <w:pStyle w:val="Compact"/>
        <w:spacing w:line="360" w:lineRule="auto"/>
        <w:jc w:val="both"/>
        <w:rPr>
          <w:rFonts w:ascii="Times New Roman" w:hAnsi="Times New Roman" w:cs="Times New Roman"/>
        </w:rPr>
      </w:pPr>
    </w:p>
    <w:p w14:paraId="2F4B411F" w14:textId="77777777" w:rsidR="00F5176C" w:rsidRDefault="00F5176C">
      <w:pPr>
        <w:pStyle w:val="Compact"/>
        <w:spacing w:line="360" w:lineRule="auto"/>
        <w:jc w:val="both"/>
        <w:rPr>
          <w:rFonts w:ascii="Times New Roman" w:hAnsi="Times New Roman" w:cs="Times New Roman"/>
        </w:rPr>
      </w:pPr>
    </w:p>
    <w:p w14:paraId="750E1129" w14:textId="77777777" w:rsidR="00F5176C" w:rsidRDefault="00F5176C">
      <w:pPr>
        <w:pStyle w:val="Compact"/>
        <w:spacing w:line="360" w:lineRule="auto"/>
        <w:jc w:val="both"/>
        <w:rPr>
          <w:rFonts w:ascii="Times New Roman" w:hAnsi="Times New Roman" w:cs="Times New Roman"/>
        </w:rPr>
      </w:pPr>
    </w:p>
    <w:p w14:paraId="37B53600" w14:textId="77777777" w:rsidR="00F5176C" w:rsidRDefault="00F5176C">
      <w:pPr>
        <w:pStyle w:val="Compact"/>
        <w:spacing w:line="360" w:lineRule="auto"/>
        <w:jc w:val="both"/>
        <w:rPr>
          <w:rFonts w:ascii="Times New Roman" w:hAnsi="Times New Roman" w:cs="Times New Roman"/>
        </w:rPr>
      </w:pPr>
    </w:p>
    <w:p w14:paraId="3DE56B40" w14:textId="77777777" w:rsidR="00F5176C" w:rsidRDefault="00F5176C">
      <w:pPr>
        <w:pStyle w:val="Compact"/>
        <w:spacing w:line="360" w:lineRule="auto"/>
        <w:jc w:val="both"/>
        <w:rPr>
          <w:rFonts w:ascii="Times New Roman" w:hAnsi="Times New Roman" w:cs="Times New Roman"/>
        </w:rPr>
      </w:pPr>
    </w:p>
    <w:p w14:paraId="25505A82" w14:textId="77777777" w:rsidR="00F5176C" w:rsidRDefault="00F5176C">
      <w:pPr>
        <w:pStyle w:val="Compact"/>
        <w:spacing w:line="360" w:lineRule="auto"/>
        <w:jc w:val="both"/>
        <w:rPr>
          <w:rFonts w:ascii="Times New Roman" w:hAnsi="Times New Roman" w:cs="Times New Roman"/>
        </w:rPr>
      </w:pPr>
    </w:p>
    <w:p w14:paraId="16ACE20E" w14:textId="77777777" w:rsidR="00F5176C" w:rsidRDefault="00F5176C">
      <w:pPr>
        <w:pStyle w:val="Compact"/>
        <w:spacing w:line="360" w:lineRule="auto"/>
        <w:jc w:val="both"/>
        <w:rPr>
          <w:rFonts w:ascii="Times New Roman" w:hAnsi="Times New Roman" w:cs="Times New Roman"/>
        </w:rPr>
      </w:pPr>
    </w:p>
    <w:p w14:paraId="0168E8BD" w14:textId="11BA310B" w:rsidR="00F5176C" w:rsidRDefault="00D36ED6">
      <w:pPr>
        <w:pStyle w:val="Compact"/>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30B5503C" w14:textId="77777777" w:rsidR="00F5176C" w:rsidRDefault="00F5176C">
      <w:pPr>
        <w:pStyle w:val="Compact"/>
        <w:spacing w:line="360" w:lineRule="auto"/>
        <w:jc w:val="both"/>
        <w:rPr>
          <w:rFonts w:ascii="Times New Roman" w:hAnsi="Times New Roman" w:cs="Times New Roman"/>
        </w:rPr>
      </w:pPr>
    </w:p>
    <w:p w14:paraId="36D3E2C5" w14:textId="77777777" w:rsidR="00F5176C" w:rsidRDefault="00CC27EA">
      <w:pPr>
        <w:pStyle w:val="Heading2"/>
        <w:spacing w:line="360" w:lineRule="auto"/>
        <w:jc w:val="center"/>
        <w:rPr>
          <w:rFonts w:ascii="Times New Roman" w:hAnsi="Times New Roman" w:cs="Times New Roman"/>
          <w:b/>
          <w:bCs/>
          <w:sz w:val="28"/>
          <w:szCs w:val="28"/>
        </w:rPr>
      </w:pPr>
      <w:bookmarkStart w:id="27" w:name="system-design"/>
      <w:r>
        <w:rPr>
          <w:rFonts w:ascii="Times New Roman" w:hAnsi="Times New Roman" w:cs="Times New Roman"/>
          <w:b/>
          <w:bCs/>
          <w:sz w:val="28"/>
          <w:szCs w:val="28"/>
        </w:rPr>
        <w:t>IV. SYSTEM DESIGN</w:t>
      </w:r>
    </w:p>
    <w:p w14:paraId="79AF5DCB" w14:textId="77777777" w:rsidR="00F5176C" w:rsidRDefault="00CC27EA">
      <w:pPr>
        <w:pStyle w:val="Heading3"/>
        <w:spacing w:line="360" w:lineRule="auto"/>
        <w:rPr>
          <w:rFonts w:ascii="Times New Roman" w:hAnsi="Times New Roman" w:cs="Times New Roman"/>
          <w:b/>
          <w:bCs/>
          <w:sz w:val="24"/>
          <w:szCs w:val="24"/>
        </w:rPr>
      </w:pPr>
      <w:bookmarkStart w:id="28" w:name="overall-architecture-diagram"/>
      <w:r>
        <w:rPr>
          <w:rFonts w:ascii="Times New Roman" w:hAnsi="Times New Roman" w:cs="Times New Roman"/>
          <w:b/>
          <w:bCs/>
          <w:sz w:val="24"/>
          <w:szCs w:val="24"/>
        </w:rPr>
        <w:t>4.1 Overall Architecture Diagram</w:t>
      </w:r>
    </w:p>
    <w:p w14:paraId="57AE1C25" w14:textId="77777777" w:rsidR="00F5176C" w:rsidRDefault="00CC27EA" w:rsidP="00F80B49">
      <w:pPr>
        <w:pStyle w:val="FirstParagraph"/>
        <w:spacing w:line="360" w:lineRule="auto"/>
        <w:ind w:firstLine="360"/>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Trustline</w:t>
      </w:r>
      <w:proofErr w:type="spellEnd"/>
      <w:r>
        <w:rPr>
          <w:rFonts w:ascii="Times New Roman" w:hAnsi="Times New Roman" w:cs="Times New Roman"/>
        </w:rPr>
        <w:t xml:space="preserve"> architecture has a “Three-Tier Zero-Knowledge Design”. It is designed to provide a strong separation of concerns, where no plaintext data or sensitive cryptographic keys are ever transmitted outside of the “Cryptographic Barrier” of the user’s local environment.</w:t>
      </w:r>
    </w:p>
    <w:p w14:paraId="4D7AAAC1" w14:textId="77777777" w:rsidR="00F5176C" w:rsidRDefault="00CC27EA">
      <w:pPr>
        <w:pStyle w:val="Compact"/>
        <w:numPr>
          <w:ilvl w:val="0"/>
          <w:numId w:val="36"/>
        </w:numPr>
        <w:spacing w:line="360" w:lineRule="auto"/>
        <w:jc w:val="both"/>
      </w:pPr>
      <w:r>
        <w:rPr>
          <w:rFonts w:ascii="Times New Roman" w:hAnsi="Times New Roman" w:cs="Times New Roman"/>
          <w:b/>
          <w:bCs/>
        </w:rPr>
        <w:t>Tier 1: Client UI (The Dashboard):</w:t>
      </w:r>
      <w:r>
        <w:rPr>
          <w:rFonts w:ascii="Times New Roman" w:hAnsi="Times New Roman" w:cs="Times New Roman"/>
        </w:rPr>
        <w:t xml:space="preserve"> This tier is built using </w:t>
      </w:r>
      <w:r>
        <w:rPr>
          <w:rFonts w:ascii="Times New Roman" w:hAnsi="Times New Roman" w:cs="Times New Roman"/>
          <w:b/>
          <w:bCs/>
        </w:rPr>
        <w:t>React 19</w:t>
      </w:r>
      <w:r>
        <w:rPr>
          <w:rFonts w:ascii="Times New Roman" w:hAnsi="Times New Roman" w:cs="Times New Roman"/>
        </w:rPr>
        <w:t xml:space="preserve"> and </w:t>
      </w:r>
      <w:r>
        <w:rPr>
          <w:rFonts w:ascii="Times New Roman" w:hAnsi="Times New Roman" w:cs="Times New Roman"/>
          <w:b/>
          <w:bCs/>
        </w:rPr>
        <w:t>TypeScript</w:t>
      </w:r>
      <w:r>
        <w:rPr>
          <w:rFonts w:ascii="Times New Roman" w:hAnsi="Times New Roman" w:cs="Times New Roman"/>
        </w:rPr>
        <w:t xml:space="preserve"> and is the user-facing presentation tier. It’s the interface for real-time messaging, secure file sharing and administrative device management. Crucially, the UI has nothing to do with any encryption logic. It fetches decrypted data from Tier 2 through a secure </w:t>
      </w:r>
      <w:r>
        <w:rPr>
          <w:rFonts w:ascii="Times New Roman" w:hAnsi="Times New Roman" w:cs="Times New Roman"/>
          <w:b/>
          <w:bCs/>
        </w:rPr>
        <w:t>Inter-Process Communication (IPC)</w:t>
      </w:r>
      <w:r>
        <w:rPr>
          <w:rFonts w:ascii="Times New Roman" w:hAnsi="Times New Roman" w:cs="Times New Roman"/>
        </w:rPr>
        <w:t xml:space="preserve"> bridge, and renders it directly in the local Document Object Model (DOM). This means that the plaintext data only ever exists in the volatile memory of the application and never hits the network or disc in an unencrypted state.</w:t>
      </w:r>
    </w:p>
    <w:p w14:paraId="75F59CDB" w14:textId="77777777" w:rsidR="00F5176C" w:rsidRDefault="00CC27EA">
      <w:pPr>
        <w:pStyle w:val="Compact"/>
        <w:numPr>
          <w:ilvl w:val="0"/>
          <w:numId w:val="36"/>
        </w:numPr>
        <w:spacing w:line="360" w:lineRule="auto"/>
        <w:jc w:val="both"/>
      </w:pPr>
      <w:r>
        <w:rPr>
          <w:rFonts w:ascii="Times New Roman" w:hAnsi="Times New Roman" w:cs="Times New Roman"/>
          <w:b/>
          <w:bCs/>
        </w:rPr>
        <w:t>Tier 2: The Cryptographic Barrier (The Core):</w:t>
      </w:r>
      <w:r>
        <w:rPr>
          <w:rFonts w:ascii="Times New Roman" w:hAnsi="Times New Roman" w:cs="Times New Roman"/>
        </w:rPr>
        <w:t xml:space="preserve"> This tier is a dedicated </w:t>
      </w:r>
      <w:r>
        <w:rPr>
          <w:rFonts w:ascii="Times New Roman" w:hAnsi="Times New Roman" w:cs="Times New Roman"/>
          <w:b/>
          <w:bCs/>
        </w:rPr>
        <w:t>Rust-based core</w:t>
      </w:r>
      <w:r>
        <w:rPr>
          <w:rFonts w:ascii="Times New Roman" w:hAnsi="Times New Roman" w:cs="Times New Roman"/>
        </w:rPr>
        <w:t xml:space="preserve"> that runs within the </w:t>
      </w:r>
      <w:r>
        <w:rPr>
          <w:rFonts w:ascii="Times New Roman" w:hAnsi="Times New Roman" w:cs="Times New Roman"/>
          <w:b/>
          <w:bCs/>
        </w:rPr>
        <w:t>Tauri v2 runtime</w:t>
      </w:r>
      <w:r>
        <w:rPr>
          <w:rFonts w:ascii="Times New Roman" w:hAnsi="Times New Roman" w:cs="Times New Roman"/>
        </w:rPr>
        <w:t>. It serves as the “Secure Vault” of the application. It is accountable for:</w:t>
      </w:r>
    </w:p>
    <w:p w14:paraId="6A8F693A" w14:textId="77777777" w:rsidR="00F5176C" w:rsidRDefault="00CC27EA">
      <w:pPr>
        <w:pStyle w:val="Compact"/>
        <w:numPr>
          <w:ilvl w:val="1"/>
          <w:numId w:val="36"/>
        </w:numPr>
        <w:spacing w:line="360" w:lineRule="auto"/>
        <w:jc w:val="both"/>
      </w:pPr>
      <w:r>
        <w:rPr>
          <w:rFonts w:ascii="Times New Roman" w:hAnsi="Times New Roman" w:cs="Times New Roman"/>
          <w:b/>
          <w:bCs/>
        </w:rPr>
        <w:t>Identity Management:</w:t>
      </w:r>
      <w:r>
        <w:rPr>
          <w:rFonts w:ascii="Times New Roman" w:hAnsi="Times New Roman" w:cs="Times New Roman"/>
        </w:rPr>
        <w:t xml:space="preserve"> Generate and secure X25519 identity keys on the device’s Secure enclave.</w:t>
      </w:r>
    </w:p>
    <w:p w14:paraId="1AC4D706" w14:textId="77777777" w:rsidR="00F5176C" w:rsidRDefault="00CC27EA">
      <w:pPr>
        <w:pStyle w:val="Compact"/>
        <w:numPr>
          <w:ilvl w:val="1"/>
          <w:numId w:val="36"/>
        </w:numPr>
        <w:spacing w:line="360" w:lineRule="auto"/>
        <w:jc w:val="both"/>
      </w:pPr>
      <w:r>
        <w:rPr>
          <w:rFonts w:ascii="Times New Roman" w:hAnsi="Times New Roman" w:cs="Times New Roman"/>
          <w:b/>
          <w:bCs/>
        </w:rPr>
        <w:t>Key Derivation:</w:t>
      </w:r>
      <w:r>
        <w:rPr>
          <w:rFonts w:ascii="Times New Roman" w:hAnsi="Times New Roman" w:cs="Times New Roman"/>
        </w:rPr>
        <w:t xml:space="preserve"> Running the </w:t>
      </w:r>
      <w:r>
        <w:rPr>
          <w:rFonts w:ascii="Times New Roman" w:hAnsi="Times New Roman" w:cs="Times New Roman"/>
          <w:b/>
          <w:bCs/>
        </w:rPr>
        <w:t>Argon2id</w:t>
      </w:r>
      <w:r>
        <w:rPr>
          <w:rFonts w:ascii="Times New Roman" w:hAnsi="Times New Roman" w:cs="Times New Roman"/>
        </w:rPr>
        <w:t xml:space="preserve"> algorithm to derive the Master Key to unlock the local </w:t>
      </w:r>
      <w:proofErr w:type="spellStart"/>
      <w:r>
        <w:rPr>
          <w:rFonts w:ascii="Times New Roman" w:hAnsi="Times New Roman" w:cs="Times New Roman"/>
          <w:b/>
          <w:bCs/>
        </w:rPr>
        <w:t>SQLCipher</w:t>
      </w:r>
      <w:proofErr w:type="spellEnd"/>
      <w:r>
        <w:rPr>
          <w:rFonts w:ascii="Times New Roman" w:hAnsi="Times New Roman" w:cs="Times New Roman"/>
        </w:rPr>
        <w:t>-encrypted SQLite database.</w:t>
      </w:r>
    </w:p>
    <w:p w14:paraId="0C79CBD0" w14:textId="77777777" w:rsidR="00F5176C" w:rsidRDefault="00CC27EA">
      <w:pPr>
        <w:pStyle w:val="Compact"/>
        <w:numPr>
          <w:ilvl w:val="1"/>
          <w:numId w:val="36"/>
        </w:numPr>
        <w:spacing w:line="360" w:lineRule="auto"/>
        <w:jc w:val="both"/>
      </w:pPr>
      <w:r>
        <w:rPr>
          <w:rFonts w:ascii="Times New Roman" w:hAnsi="Times New Roman" w:cs="Times New Roman"/>
          <w:b/>
          <w:bCs/>
        </w:rPr>
        <w:t>Cryptographic Orchestration:</w:t>
      </w:r>
      <w:r>
        <w:rPr>
          <w:rFonts w:ascii="Times New Roman" w:hAnsi="Times New Roman" w:cs="Times New Roman"/>
        </w:rPr>
        <w:t xml:space="preserve"> Managing the complex state transitions of the </w:t>
      </w:r>
      <w:r>
        <w:rPr>
          <w:rFonts w:ascii="Times New Roman" w:hAnsi="Times New Roman" w:cs="Times New Roman"/>
          <w:b/>
          <w:bCs/>
        </w:rPr>
        <w:t>Double Ratchet</w:t>
      </w:r>
      <w:r>
        <w:rPr>
          <w:rFonts w:ascii="Times New Roman" w:hAnsi="Times New Roman" w:cs="Times New Roman"/>
        </w:rPr>
        <w:t xml:space="preserve"> protocol for each message individually.</w:t>
      </w:r>
    </w:p>
    <w:p w14:paraId="378C9ABE" w14:textId="77777777" w:rsidR="00F5176C" w:rsidRDefault="00CC27EA">
      <w:pPr>
        <w:pStyle w:val="Compact"/>
        <w:numPr>
          <w:ilvl w:val="1"/>
          <w:numId w:val="36"/>
        </w:numPr>
        <w:spacing w:line="360" w:lineRule="auto"/>
        <w:jc w:val="both"/>
      </w:pPr>
      <w:r>
        <w:rPr>
          <w:rFonts w:ascii="Times New Roman" w:hAnsi="Times New Roman" w:cs="Times New Roman"/>
          <w:b/>
          <w:bCs/>
        </w:rPr>
        <w:t>IPC Bridge:</w:t>
      </w:r>
      <w:r>
        <w:rPr>
          <w:rFonts w:ascii="Times New Roman" w:hAnsi="Times New Roman" w:cs="Times New Roman"/>
        </w:rPr>
        <w:t xml:space="preserve"> It intercepts all outgoing data from the UI, ‘wraps’ it in a cryptographic envelope, and passes the encrypted ‘blob’ to Tier 3.</w:t>
      </w:r>
    </w:p>
    <w:p w14:paraId="28193CFF" w14:textId="77777777" w:rsidR="00F5176C" w:rsidRDefault="00CC27EA">
      <w:pPr>
        <w:pStyle w:val="SourceCode"/>
        <w:spacing w:line="360" w:lineRule="auto"/>
      </w:pPr>
      <w:r>
        <w:rPr>
          <w:rFonts w:ascii="Times New Roman" w:hAnsi="Times New Roman" w:cs="Times New Roman"/>
          <w:noProof/>
        </w:rPr>
        <w:drawing>
          <wp:anchor distT="0" distB="0" distL="114300" distR="114300" simplePos="0" relativeHeight="251658240" behindDoc="0" locked="0" layoutInCell="1" allowOverlap="1" wp14:anchorId="7B668DD9" wp14:editId="285CA695">
            <wp:simplePos x="0" y="0"/>
            <wp:positionH relativeFrom="column">
              <wp:align>center</wp:align>
            </wp:positionH>
            <wp:positionV relativeFrom="paragraph">
              <wp:align>top</wp:align>
            </wp:positionV>
            <wp:extent cx="5943600" cy="5449677"/>
            <wp:effectExtent l="0" t="0" r="0" b="0"/>
            <wp:wrapSquare wrapText="bothSides"/>
            <wp:docPr id="67237665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5449677"/>
                    </a:xfrm>
                    <a:prstGeom prst="rect">
                      <a:avLst/>
                    </a:prstGeom>
                    <a:noFill/>
                    <a:ln>
                      <a:noFill/>
                      <a:prstDash/>
                    </a:ln>
                  </pic:spPr>
                </pic:pic>
              </a:graphicData>
            </a:graphic>
          </wp:anchor>
        </w:drawing>
      </w:r>
    </w:p>
    <w:p w14:paraId="6B45D189" w14:textId="77777777" w:rsidR="00F5176C" w:rsidRDefault="00CC27EA">
      <w:pPr>
        <w:pStyle w:val="FirstParagraph"/>
        <w:spacing w:line="360" w:lineRule="auto"/>
        <w:jc w:val="center"/>
        <w:rPr>
          <w:rFonts w:ascii="Times New Roman" w:hAnsi="Times New Roman" w:cs="Times New Roman"/>
        </w:rPr>
      </w:pPr>
      <w:r>
        <w:rPr>
          <w:rFonts w:ascii="Times New Roman" w:hAnsi="Times New Roman" w:cs="Times New Roman"/>
        </w:rPr>
        <w:t>Figure 1: Zero-Knowledge “Blind Router” Logic</w:t>
      </w:r>
    </w:p>
    <w:p w14:paraId="708458DF" w14:textId="77777777" w:rsidR="00F5176C" w:rsidRDefault="00CC27EA">
      <w:pPr>
        <w:pStyle w:val="Compact"/>
        <w:numPr>
          <w:ilvl w:val="0"/>
          <w:numId w:val="37"/>
        </w:numPr>
        <w:spacing w:line="360" w:lineRule="auto"/>
        <w:jc w:val="both"/>
      </w:pPr>
      <w:r>
        <w:rPr>
          <w:rFonts w:ascii="Times New Roman" w:hAnsi="Times New Roman" w:cs="Times New Roman"/>
          <w:b/>
          <w:bCs/>
        </w:rPr>
        <w:t>Tier 3: The Blind Relay (The Cloud):</w:t>
      </w:r>
      <w:r>
        <w:rPr>
          <w:rFonts w:ascii="Times New Roman" w:hAnsi="Times New Roman" w:cs="Times New Roman"/>
        </w:rPr>
        <w:t xml:space="preserve"> Only this layer is hosted on the server side and is developed as a </w:t>
      </w:r>
      <w:r>
        <w:rPr>
          <w:rFonts w:ascii="Times New Roman" w:hAnsi="Times New Roman" w:cs="Times New Roman"/>
          <w:b/>
          <w:bCs/>
        </w:rPr>
        <w:t>stateless backend</w:t>
      </w:r>
      <w:r>
        <w:rPr>
          <w:rFonts w:ascii="Times New Roman" w:hAnsi="Times New Roman" w:cs="Times New Roman"/>
        </w:rPr>
        <w:t xml:space="preserve"> with </w:t>
      </w:r>
      <w:r>
        <w:rPr>
          <w:rFonts w:ascii="Times New Roman" w:hAnsi="Times New Roman" w:cs="Times New Roman"/>
          <w:b/>
          <w:bCs/>
        </w:rPr>
        <w:t>Rust (Axum)</w:t>
      </w:r>
      <w:r>
        <w:rPr>
          <w:rFonts w:ascii="Times New Roman" w:hAnsi="Times New Roman" w:cs="Times New Roman"/>
        </w:rPr>
        <w:t xml:space="preserve"> and </w:t>
      </w:r>
      <w:r>
        <w:rPr>
          <w:rFonts w:ascii="Times New Roman" w:hAnsi="Times New Roman" w:cs="Times New Roman"/>
          <w:b/>
          <w:bCs/>
        </w:rPr>
        <w:t>NATS JetStream</w:t>
      </w:r>
      <w:r>
        <w:rPr>
          <w:rFonts w:ascii="Times New Roman" w:hAnsi="Times New Roman" w:cs="Times New Roman"/>
        </w:rPr>
        <w:t xml:space="preserve">. Its design philosophy is purely that of a </w:t>
      </w:r>
      <w:r>
        <w:rPr>
          <w:rFonts w:ascii="Times New Roman" w:hAnsi="Times New Roman" w:cs="Times New Roman"/>
          <w:b/>
          <w:bCs/>
        </w:rPr>
        <w:t>“Blind Router”</w:t>
      </w:r>
      <w:r>
        <w:rPr>
          <w:rFonts w:ascii="Times New Roman" w:hAnsi="Times New Roman" w:cs="Times New Roman"/>
        </w:rPr>
        <w:t>:</w:t>
      </w:r>
    </w:p>
    <w:p w14:paraId="205256A1" w14:textId="77777777" w:rsidR="00F5176C" w:rsidRDefault="00CC27EA">
      <w:pPr>
        <w:pStyle w:val="Compact"/>
        <w:numPr>
          <w:ilvl w:val="1"/>
          <w:numId w:val="37"/>
        </w:numPr>
        <w:spacing w:line="360" w:lineRule="auto"/>
        <w:jc w:val="both"/>
      </w:pPr>
      <w:r>
        <w:rPr>
          <w:rFonts w:ascii="Times New Roman" w:hAnsi="Times New Roman" w:cs="Times New Roman"/>
          <w:b/>
          <w:bCs/>
        </w:rPr>
        <w:t>Not knowing the content:</w:t>
      </w:r>
      <w:r>
        <w:rPr>
          <w:rFonts w:ascii="Times New Roman" w:hAnsi="Times New Roman" w:cs="Times New Roman"/>
        </w:rPr>
        <w:t xml:space="preserve"> It only requires a </w:t>
      </w:r>
      <w:proofErr w:type="spellStart"/>
      <w:r>
        <w:rPr>
          <w:rStyle w:val="VerbatimChar"/>
          <w:rFonts w:ascii="Times New Roman" w:hAnsi="Times New Roman" w:cs="Times New Roman"/>
          <w:sz w:val="24"/>
        </w:rPr>
        <w:t>recipient_device_id</w:t>
      </w:r>
      <w:proofErr w:type="spellEnd"/>
      <w:r>
        <w:rPr>
          <w:rFonts w:ascii="Times New Roman" w:hAnsi="Times New Roman" w:cs="Times New Roman"/>
        </w:rPr>
        <w:t xml:space="preserve"> and a </w:t>
      </w:r>
      <w:r>
        <w:rPr>
          <w:rStyle w:val="VerbatimChar"/>
          <w:rFonts w:ascii="Times New Roman" w:hAnsi="Times New Roman" w:cs="Times New Roman"/>
          <w:sz w:val="24"/>
        </w:rPr>
        <w:t>ciphertext</w:t>
      </w:r>
      <w:r>
        <w:rPr>
          <w:rFonts w:ascii="Times New Roman" w:hAnsi="Times New Roman" w:cs="Times New Roman"/>
        </w:rPr>
        <w:t xml:space="preserve"> blob. It doesn’t have the private keys to perform the Diffie-Hellman math needed to decrypt.</w:t>
      </w:r>
    </w:p>
    <w:p w14:paraId="11D21C75" w14:textId="77777777" w:rsidR="00F5176C" w:rsidRDefault="00CC27EA">
      <w:pPr>
        <w:pStyle w:val="Compact"/>
        <w:numPr>
          <w:ilvl w:val="1"/>
          <w:numId w:val="37"/>
        </w:numPr>
        <w:spacing w:line="360" w:lineRule="auto"/>
        <w:jc w:val="both"/>
      </w:pPr>
      <w:r>
        <w:rPr>
          <w:rFonts w:ascii="Times New Roman" w:hAnsi="Times New Roman" w:cs="Times New Roman"/>
          <w:b/>
          <w:bCs/>
        </w:rPr>
        <w:t>Tenant Isolation:</w:t>
      </w:r>
      <w:r>
        <w:rPr>
          <w:rFonts w:ascii="Times New Roman" w:hAnsi="Times New Roman" w:cs="Times New Roman"/>
        </w:rPr>
        <w:t xml:space="preserve"> It leverages </w:t>
      </w:r>
      <w:r>
        <w:rPr>
          <w:rFonts w:ascii="Times New Roman" w:hAnsi="Times New Roman" w:cs="Times New Roman"/>
          <w:b/>
          <w:bCs/>
        </w:rPr>
        <w:t>PostgreSQL Row-Level Security (RLS)</w:t>
      </w:r>
      <w:r>
        <w:rPr>
          <w:rFonts w:ascii="Times New Roman" w:hAnsi="Times New Roman" w:cs="Times New Roman"/>
        </w:rPr>
        <w:t xml:space="preserve"> to physically isolate disparate </w:t>
      </w:r>
      <w:proofErr w:type="spellStart"/>
      <w:r>
        <w:rPr>
          <w:rFonts w:ascii="Times New Roman" w:hAnsi="Times New Roman" w:cs="Times New Roman"/>
        </w:rPr>
        <w:t>organisations</w:t>
      </w:r>
      <w:proofErr w:type="spellEnd"/>
      <w:r>
        <w:rPr>
          <w:rFonts w:ascii="Times New Roman" w:hAnsi="Times New Roman" w:cs="Times New Roman"/>
        </w:rPr>
        <w:t xml:space="preserve"> at the database level, so there’s no cross-tenant data leakage.</w:t>
      </w:r>
    </w:p>
    <w:p w14:paraId="449A704C" w14:textId="77777777" w:rsidR="00F5176C" w:rsidRDefault="00CC27EA">
      <w:pPr>
        <w:pStyle w:val="Compact"/>
        <w:numPr>
          <w:ilvl w:val="1"/>
          <w:numId w:val="37"/>
        </w:numPr>
        <w:spacing w:line="360" w:lineRule="auto"/>
        <w:jc w:val="both"/>
      </w:pPr>
      <w:r>
        <w:rPr>
          <w:rFonts w:ascii="Times New Roman" w:hAnsi="Times New Roman" w:cs="Times New Roman"/>
          <w:b/>
          <w:bCs/>
        </w:rPr>
        <w:t>Short-lived persistence:</w:t>
      </w:r>
      <w:r>
        <w:rPr>
          <w:rFonts w:ascii="Times New Roman" w:hAnsi="Times New Roman" w:cs="Times New Roman"/>
        </w:rPr>
        <w:t xml:space="preserve"> It uses NATS JetStream for asynchronous message delivery to offline users, and automatically purges routing metadata according to </w:t>
      </w:r>
      <w:proofErr w:type="spellStart"/>
      <w:r>
        <w:rPr>
          <w:rFonts w:ascii="Times New Roman" w:hAnsi="Times New Roman" w:cs="Times New Roman"/>
        </w:rPr>
        <w:t>organisational</w:t>
      </w:r>
      <w:proofErr w:type="spellEnd"/>
      <w:r>
        <w:rPr>
          <w:rFonts w:ascii="Times New Roman" w:hAnsi="Times New Roman" w:cs="Times New Roman"/>
        </w:rPr>
        <w:t xml:space="preserve"> retention policies.</w:t>
      </w:r>
      <w:bookmarkEnd w:id="28"/>
    </w:p>
    <w:p w14:paraId="73D2EB7F" w14:textId="77777777" w:rsidR="00F5176C" w:rsidRDefault="00CC27EA">
      <w:pPr>
        <w:pStyle w:val="Heading3"/>
        <w:spacing w:line="360" w:lineRule="auto"/>
        <w:rPr>
          <w:rFonts w:ascii="Times New Roman" w:hAnsi="Times New Roman" w:cs="Times New Roman"/>
          <w:b/>
          <w:bCs/>
          <w:sz w:val="24"/>
          <w:szCs w:val="24"/>
        </w:rPr>
      </w:pPr>
      <w:bookmarkStart w:id="29" w:name="methodology-algorithm-adopted"/>
      <w:r>
        <w:rPr>
          <w:rFonts w:ascii="Times New Roman" w:hAnsi="Times New Roman" w:cs="Times New Roman"/>
          <w:b/>
          <w:bCs/>
          <w:sz w:val="24"/>
          <w:szCs w:val="24"/>
        </w:rPr>
        <w:t>4.2 Methodology / Algorithm Adopted</w:t>
      </w:r>
    </w:p>
    <w:p w14:paraId="7DA169CF" w14:textId="77777777" w:rsidR="00F5176C" w:rsidRDefault="00CC27EA" w:rsidP="00F80B49">
      <w:pPr>
        <w:pStyle w:val="FirstParagraph"/>
        <w:spacing w:line="360" w:lineRule="auto"/>
        <w:ind w:firstLine="720"/>
        <w:jc w:val="both"/>
      </w:pPr>
      <w:proofErr w:type="spellStart"/>
      <w:r>
        <w:rPr>
          <w:rFonts w:ascii="Times New Roman" w:hAnsi="Times New Roman" w:cs="Times New Roman"/>
        </w:rPr>
        <w:t>Trustline</w:t>
      </w:r>
      <w:proofErr w:type="spellEnd"/>
      <w:r>
        <w:rPr>
          <w:rFonts w:ascii="Times New Roman" w:hAnsi="Times New Roman" w:cs="Times New Roman"/>
        </w:rPr>
        <w:t xml:space="preserve"> platform employs an advanced cryptographic methodology based on </w:t>
      </w:r>
      <w:r>
        <w:rPr>
          <w:rFonts w:ascii="Times New Roman" w:hAnsi="Times New Roman" w:cs="Times New Roman"/>
          <w:b/>
          <w:bCs/>
        </w:rPr>
        <w:t>Signal protocol</w:t>
      </w:r>
      <w:r>
        <w:rPr>
          <w:rFonts w:ascii="Times New Roman" w:hAnsi="Times New Roman" w:cs="Times New Roman"/>
        </w:rPr>
        <w:t xml:space="preserve">. The system provides confidentiality of communication in two distinct phases: </w:t>
      </w:r>
      <w:r>
        <w:rPr>
          <w:rFonts w:ascii="Times New Roman" w:hAnsi="Times New Roman" w:cs="Times New Roman"/>
          <w:b/>
          <w:bCs/>
        </w:rPr>
        <w:t>Asynchronous Key Agreement (X3DH)</w:t>
      </w:r>
      <w:r>
        <w:rPr>
          <w:rFonts w:ascii="Times New Roman" w:hAnsi="Times New Roman" w:cs="Times New Roman"/>
        </w:rPr>
        <w:t xml:space="preserve"> and </w:t>
      </w:r>
      <w:r>
        <w:rPr>
          <w:rFonts w:ascii="Times New Roman" w:hAnsi="Times New Roman" w:cs="Times New Roman"/>
          <w:b/>
          <w:bCs/>
        </w:rPr>
        <w:t>Continuous Ratcheting (Double Ratchet)</w:t>
      </w:r>
      <w:r>
        <w:rPr>
          <w:rFonts w:ascii="Times New Roman" w:hAnsi="Times New Roman" w:cs="Times New Roman"/>
        </w:rPr>
        <w:t>.</w:t>
      </w:r>
    </w:p>
    <w:p w14:paraId="3761B371" w14:textId="2213583D" w:rsidR="00456CB2" w:rsidRDefault="00456CB2" w:rsidP="00F80B49">
      <w:pPr>
        <w:pStyle w:val="FirstParagraph"/>
        <w:spacing w:line="360" w:lineRule="auto"/>
        <w:ind w:firstLine="720"/>
        <w:jc w:val="both"/>
        <w:rPr>
          <w:rFonts w:ascii="Times New Roman" w:hAnsi="Times New Roman" w:cs="Times New Roman"/>
          <w:lang w:val="en-IN"/>
        </w:rPr>
      </w:pPr>
      <w:proofErr w:type="spellStart"/>
      <w:r w:rsidRPr="00456CB2">
        <w:rPr>
          <w:rFonts w:ascii="Times New Roman" w:hAnsi="Times New Roman" w:cs="Times New Roman"/>
          <w:b/>
          <w:bCs/>
          <w:lang w:val="en-IN"/>
        </w:rPr>
        <w:t>Trustline</w:t>
      </w:r>
      <w:proofErr w:type="spellEnd"/>
      <w:r w:rsidRPr="00456CB2">
        <w:rPr>
          <w:rFonts w:ascii="Times New Roman" w:hAnsi="Times New Roman" w:cs="Times New Roman"/>
          <w:b/>
          <w:bCs/>
          <w:lang w:val="en-IN"/>
        </w:rPr>
        <w:t xml:space="preserve"> uses X3DH (Extended Triple Diffie-Hellman) </w:t>
      </w:r>
      <w:r w:rsidRPr="00456CB2">
        <w:rPr>
          <w:rFonts w:ascii="Times New Roman" w:hAnsi="Times New Roman" w:cs="Times New Roman"/>
          <w:lang w:val="en-IN"/>
        </w:rPr>
        <w:t>protocol to create a secure shared secret between two users, even if one of them is offline. This is especially useful in current messaging systems where the users may not be online at the same time. This way, conversations can start safely without the delay of waiting for both sides to connect. The protocol does this using the “</w:t>
      </w:r>
      <w:proofErr w:type="spellStart"/>
      <w:r w:rsidRPr="00456CB2">
        <w:rPr>
          <w:rFonts w:ascii="Times New Roman" w:hAnsi="Times New Roman" w:cs="Times New Roman"/>
          <w:lang w:val="en-IN"/>
        </w:rPr>
        <w:t>Prekey</w:t>
      </w:r>
      <w:proofErr w:type="spellEnd"/>
      <w:r w:rsidRPr="00456CB2">
        <w:rPr>
          <w:rFonts w:ascii="Times New Roman" w:hAnsi="Times New Roman" w:cs="Times New Roman"/>
          <w:lang w:val="en-IN"/>
        </w:rPr>
        <w:t xml:space="preserve"> Bundles” which are stored securely on the server and can be retrieved when needed. </w:t>
      </w:r>
      <w:r w:rsidRPr="00456CB2">
        <w:rPr>
          <w:rFonts w:ascii="Times New Roman" w:hAnsi="Times New Roman" w:cs="Times New Roman"/>
          <w:lang w:val="en-IN"/>
        </w:rPr>
        <w:br/>
      </w:r>
      <w:r w:rsidRPr="00456CB2">
        <w:rPr>
          <w:rFonts w:ascii="Times New Roman" w:hAnsi="Times New Roman" w:cs="Times New Roman"/>
          <w:lang w:val="en-IN"/>
        </w:rPr>
        <w:br/>
      </w:r>
      <w:r w:rsidR="00F80B49">
        <w:rPr>
          <w:rFonts w:ascii="Times New Roman" w:hAnsi="Times New Roman" w:cs="Times New Roman"/>
          <w:lang w:val="en-IN"/>
        </w:rPr>
        <w:t xml:space="preserve"> </w:t>
      </w:r>
      <w:r w:rsidR="00F80B49">
        <w:rPr>
          <w:rFonts w:ascii="Times New Roman" w:hAnsi="Times New Roman" w:cs="Times New Roman"/>
          <w:lang w:val="en-IN"/>
        </w:rPr>
        <w:tab/>
      </w:r>
      <w:r w:rsidRPr="00456CB2">
        <w:rPr>
          <w:rFonts w:ascii="Times New Roman" w:hAnsi="Times New Roman" w:cs="Times New Roman"/>
          <w:lang w:val="en-IN"/>
        </w:rPr>
        <w:t xml:space="preserve">Each user </w:t>
      </w:r>
      <w:proofErr w:type="spellStart"/>
      <w:r w:rsidRPr="00456CB2">
        <w:rPr>
          <w:rFonts w:ascii="Times New Roman" w:hAnsi="Times New Roman" w:cs="Times New Roman"/>
          <w:lang w:val="en-IN"/>
        </w:rPr>
        <w:t>precalculates</w:t>
      </w:r>
      <w:proofErr w:type="spellEnd"/>
      <w:r w:rsidRPr="00456CB2">
        <w:rPr>
          <w:rFonts w:ascii="Times New Roman" w:hAnsi="Times New Roman" w:cs="Times New Roman"/>
          <w:lang w:val="en-IN"/>
        </w:rPr>
        <w:t xml:space="preserve"> a set of keys. This includes a long-term Identity Key, a Signed </w:t>
      </w:r>
      <w:proofErr w:type="spellStart"/>
      <w:r w:rsidRPr="00456CB2">
        <w:rPr>
          <w:rFonts w:ascii="Times New Roman" w:hAnsi="Times New Roman" w:cs="Times New Roman"/>
          <w:lang w:val="en-IN"/>
        </w:rPr>
        <w:t>Prekey</w:t>
      </w:r>
      <w:proofErr w:type="spellEnd"/>
      <w:r w:rsidRPr="00456CB2">
        <w:rPr>
          <w:rFonts w:ascii="Times New Roman" w:hAnsi="Times New Roman" w:cs="Times New Roman"/>
          <w:lang w:val="en-IN"/>
        </w:rPr>
        <w:t xml:space="preserve"> (rotated periodically) and a set of One-Time </w:t>
      </w:r>
      <w:proofErr w:type="spellStart"/>
      <w:r w:rsidRPr="00456CB2">
        <w:rPr>
          <w:rFonts w:ascii="Times New Roman" w:hAnsi="Times New Roman" w:cs="Times New Roman"/>
          <w:lang w:val="en-IN"/>
        </w:rPr>
        <w:t>Prekeys</w:t>
      </w:r>
      <w:proofErr w:type="spellEnd"/>
      <w:r w:rsidRPr="00456CB2">
        <w:rPr>
          <w:rFonts w:ascii="Times New Roman" w:hAnsi="Times New Roman" w:cs="Times New Roman"/>
          <w:lang w:val="en-IN"/>
        </w:rPr>
        <w:t xml:space="preserve"> (used only once). The keys are packaged and uploaded to the server. When Alice wants to start a secure chat with Bob she gets Bob’s bundle. The bundle includes Bob’s public key(s)</w:t>
      </w:r>
    </w:p>
    <w:p w14:paraId="512063BC" w14:textId="77777777" w:rsidR="00456CB2" w:rsidRDefault="00456CB2" w:rsidP="00F80B49">
      <w:pPr>
        <w:pStyle w:val="FirstParagraph"/>
        <w:spacing w:line="360" w:lineRule="auto"/>
        <w:ind w:firstLine="720"/>
        <w:jc w:val="both"/>
        <w:rPr>
          <w:rFonts w:ascii="Times New Roman" w:hAnsi="Times New Roman" w:cs="Times New Roman"/>
          <w:lang w:val="en-IN"/>
        </w:rPr>
      </w:pPr>
      <w:r w:rsidRPr="00456CB2">
        <w:rPr>
          <w:rFonts w:ascii="Times New Roman" w:hAnsi="Times New Roman" w:cs="Times New Roman"/>
          <w:lang w:val="en-IN"/>
        </w:rPr>
        <w:t xml:space="preserve">Alice then generates her own temporary (ephemeral) key pair, and performs multiple Diffie-Hellman exchanges using her keys and Bob’s. The four computations use different pairs of keys to make the final shared secret very hard to guess and for greater security. The One-Time </w:t>
      </w:r>
      <w:proofErr w:type="spellStart"/>
      <w:r w:rsidRPr="00456CB2">
        <w:rPr>
          <w:rFonts w:ascii="Times New Roman" w:hAnsi="Times New Roman" w:cs="Times New Roman"/>
          <w:lang w:val="en-IN"/>
        </w:rPr>
        <w:t>Prekey</w:t>
      </w:r>
      <w:proofErr w:type="spellEnd"/>
      <w:r w:rsidRPr="00456CB2">
        <w:rPr>
          <w:rFonts w:ascii="Times New Roman" w:hAnsi="Times New Roman" w:cs="Times New Roman"/>
          <w:lang w:val="en-IN"/>
        </w:rPr>
        <w:t xml:space="preserve"> adds an additional layer of security in ensuring that each session is unique and that old data cannot be re-used or replayed. </w:t>
      </w:r>
    </w:p>
    <w:p w14:paraId="00CEE8F5" w14:textId="77777777" w:rsidR="00456CB2" w:rsidRDefault="00456CB2" w:rsidP="00F80B49">
      <w:pPr>
        <w:pStyle w:val="FirstParagraph"/>
        <w:spacing w:line="360" w:lineRule="auto"/>
        <w:ind w:firstLine="720"/>
        <w:jc w:val="both"/>
        <w:rPr>
          <w:rFonts w:ascii="Times New Roman" w:hAnsi="Times New Roman" w:cs="Times New Roman"/>
          <w:lang w:val="en-IN"/>
        </w:rPr>
      </w:pPr>
      <w:r w:rsidRPr="00456CB2">
        <w:rPr>
          <w:rFonts w:ascii="Times New Roman" w:hAnsi="Times New Roman" w:cs="Times New Roman"/>
          <w:lang w:val="en-IN"/>
        </w:rPr>
        <w:t xml:space="preserve">Alice calculates these values and combines them and runs them through a key derivation function (HKDF-SHA256) to get a Master </w:t>
      </w:r>
      <w:proofErr w:type="gramStart"/>
      <w:r w:rsidRPr="00456CB2">
        <w:rPr>
          <w:rFonts w:ascii="Times New Roman" w:hAnsi="Times New Roman" w:cs="Times New Roman"/>
          <w:lang w:val="en-IN"/>
        </w:rPr>
        <w:t>Secret .</w:t>
      </w:r>
      <w:proofErr w:type="gramEnd"/>
      <w:r w:rsidRPr="00456CB2">
        <w:rPr>
          <w:rFonts w:ascii="Times New Roman" w:hAnsi="Times New Roman" w:cs="Times New Roman"/>
          <w:lang w:val="en-IN"/>
        </w:rPr>
        <w:t xml:space="preserve"> This secret is the basis for all subsequent encryption of the conversation. </w:t>
      </w:r>
    </w:p>
    <w:p w14:paraId="09402D20" w14:textId="25775DD2" w:rsidR="00456CB2" w:rsidRPr="00456CB2" w:rsidRDefault="005C72F0" w:rsidP="00F80B49">
      <w:pPr>
        <w:pStyle w:val="FirstParagraph"/>
        <w:spacing w:line="360" w:lineRule="auto"/>
        <w:ind w:firstLine="720"/>
        <w:jc w:val="both"/>
        <w:rPr>
          <w:rFonts w:ascii="Times New Roman" w:hAnsi="Times New Roman" w:cs="Times New Roman"/>
          <w:lang w:val="en-IN"/>
        </w:rPr>
      </w:pPr>
      <w:r>
        <w:rPr>
          <w:rFonts w:ascii="Times New Roman" w:eastAsia="Consolas" w:hAnsi="Times New Roman" w:cs="Times New Roman"/>
          <w:noProof/>
        </w:rPr>
        <w:drawing>
          <wp:anchor distT="0" distB="0" distL="114300" distR="114300" simplePos="0" relativeHeight="251658241" behindDoc="0" locked="0" layoutInCell="1" allowOverlap="1" wp14:anchorId="056F7993" wp14:editId="6F5706F8">
            <wp:simplePos x="0" y="0"/>
            <wp:positionH relativeFrom="margin">
              <wp:align>right</wp:align>
            </wp:positionH>
            <wp:positionV relativeFrom="paragraph">
              <wp:posOffset>1168400</wp:posOffset>
            </wp:positionV>
            <wp:extent cx="5942330" cy="4419600"/>
            <wp:effectExtent l="0" t="0" r="1270" b="0"/>
            <wp:wrapSquare wrapText="bothSides"/>
            <wp:docPr id="186965327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2330" cy="4419600"/>
                    </a:xfrm>
                    <a:prstGeom prst="rect">
                      <a:avLst/>
                    </a:prstGeom>
                    <a:noFill/>
                    <a:ln>
                      <a:noFill/>
                      <a:prstDash/>
                    </a:ln>
                  </pic:spPr>
                </pic:pic>
              </a:graphicData>
            </a:graphic>
            <wp14:sizeRelV relativeFrom="margin">
              <wp14:pctHeight>0</wp14:pctHeight>
            </wp14:sizeRelV>
          </wp:anchor>
        </w:drawing>
      </w:r>
      <w:r w:rsidR="00456CB2" w:rsidRPr="00456CB2">
        <w:rPr>
          <w:rFonts w:ascii="Times New Roman" w:hAnsi="Times New Roman" w:cs="Times New Roman"/>
          <w:lang w:val="en-IN"/>
        </w:rPr>
        <w:t xml:space="preserve">X3DH is powerful because it provides forward secrecy and allows for asynchronous </w:t>
      </w:r>
      <w:proofErr w:type="gramStart"/>
      <w:r w:rsidR="00456CB2" w:rsidRPr="00456CB2">
        <w:rPr>
          <w:rFonts w:ascii="Times New Roman" w:hAnsi="Times New Roman" w:cs="Times New Roman"/>
          <w:lang w:val="en-IN"/>
        </w:rPr>
        <w:t>communication .</w:t>
      </w:r>
      <w:proofErr w:type="gramEnd"/>
      <w:r w:rsidR="00456CB2" w:rsidRPr="00456CB2">
        <w:rPr>
          <w:rFonts w:ascii="Times New Roman" w:hAnsi="Times New Roman" w:cs="Times New Roman"/>
          <w:lang w:val="en-IN"/>
        </w:rPr>
        <w:t xml:space="preserve"> If long term keys are compromised later, then past messages remain secure. This gives a safe base for general </w:t>
      </w:r>
      <w:proofErr w:type="gramStart"/>
      <w:r w:rsidR="00456CB2" w:rsidRPr="00456CB2">
        <w:rPr>
          <w:rFonts w:ascii="Times New Roman" w:hAnsi="Times New Roman" w:cs="Times New Roman"/>
          <w:lang w:val="en-IN"/>
        </w:rPr>
        <w:t>communication .</w:t>
      </w:r>
      <w:proofErr w:type="gramEnd"/>
      <w:r w:rsidR="00456CB2" w:rsidRPr="00456CB2">
        <w:rPr>
          <w:rFonts w:ascii="Times New Roman" w:hAnsi="Times New Roman" w:cs="Times New Roman"/>
          <w:lang w:val="en-IN"/>
        </w:rPr>
        <w:t xml:space="preserve"> Then </w:t>
      </w:r>
      <w:proofErr w:type="spellStart"/>
      <w:r w:rsidR="00456CB2" w:rsidRPr="00456CB2">
        <w:rPr>
          <w:rFonts w:ascii="Times New Roman" w:hAnsi="Times New Roman" w:cs="Times New Roman"/>
          <w:lang w:val="en-IN"/>
        </w:rPr>
        <w:t>there 's</w:t>
      </w:r>
      <w:proofErr w:type="spellEnd"/>
      <w:r w:rsidR="00456CB2" w:rsidRPr="00456CB2">
        <w:rPr>
          <w:rFonts w:ascii="Times New Roman" w:hAnsi="Times New Roman" w:cs="Times New Roman"/>
          <w:lang w:val="en-IN"/>
        </w:rPr>
        <w:t xml:space="preserve"> the Double Ratchet </w:t>
      </w:r>
      <w:proofErr w:type="gramStart"/>
      <w:r w:rsidR="00456CB2" w:rsidRPr="00456CB2">
        <w:rPr>
          <w:rFonts w:ascii="Times New Roman" w:hAnsi="Times New Roman" w:cs="Times New Roman"/>
          <w:lang w:val="en-IN"/>
        </w:rPr>
        <w:t>algorithm .</w:t>
      </w:r>
      <w:proofErr w:type="gramEnd"/>
      <w:r w:rsidR="00456CB2" w:rsidRPr="00456CB2">
        <w:rPr>
          <w:rFonts w:ascii="Times New Roman" w:hAnsi="Times New Roman" w:cs="Times New Roman"/>
          <w:lang w:val="en-IN"/>
        </w:rPr>
        <w:t xml:space="preserve"> </w:t>
      </w:r>
      <w:proofErr w:type="spellStart"/>
      <w:r w:rsidR="00456CB2" w:rsidRPr="00456CB2">
        <w:rPr>
          <w:rFonts w:ascii="Times New Roman" w:hAnsi="Times New Roman" w:cs="Times New Roman"/>
          <w:lang w:val="en-IN"/>
        </w:rPr>
        <w:t>It 's</w:t>
      </w:r>
      <w:proofErr w:type="spellEnd"/>
      <w:r w:rsidR="00456CB2" w:rsidRPr="00456CB2">
        <w:rPr>
          <w:rFonts w:ascii="Times New Roman" w:hAnsi="Times New Roman" w:cs="Times New Roman"/>
          <w:lang w:val="en-IN"/>
        </w:rPr>
        <w:t xml:space="preserve"> what keeps things secure as the messages go </w:t>
      </w:r>
      <w:proofErr w:type="gramStart"/>
      <w:r w:rsidR="00456CB2" w:rsidRPr="00456CB2">
        <w:rPr>
          <w:rFonts w:ascii="Times New Roman" w:hAnsi="Times New Roman" w:cs="Times New Roman"/>
          <w:lang w:val="en-IN"/>
        </w:rPr>
        <w:t xml:space="preserve">on </w:t>
      </w:r>
      <w:r>
        <w:rPr>
          <w:rFonts w:ascii="Times New Roman" w:hAnsi="Times New Roman" w:cs="Times New Roman"/>
          <w:lang w:val="en-IN"/>
        </w:rPr>
        <w:t>.</w:t>
      </w:r>
      <w:proofErr w:type="gramEnd"/>
    </w:p>
    <w:p w14:paraId="26D691A7" w14:textId="524468DA" w:rsidR="00F5176C" w:rsidRDefault="00CC27EA">
      <w:pPr>
        <w:pStyle w:val="SourceCode"/>
        <w:spacing w:line="360" w:lineRule="auto"/>
        <w:jc w:val="center"/>
      </w:pPr>
      <w:r>
        <w:rPr>
          <w:rFonts w:ascii="Times New Roman" w:hAnsi="Times New Roman" w:cs="Times New Roman"/>
        </w:rPr>
        <w:t>Figure 2: X3DH Key Agreement</w:t>
      </w:r>
    </w:p>
    <w:p w14:paraId="7B084C8C" w14:textId="639B33D2" w:rsidR="00F80B49" w:rsidRDefault="00CC27EA" w:rsidP="00004BDF">
      <w:pPr>
        <w:pStyle w:val="Textbody"/>
        <w:spacing w:line="360" w:lineRule="auto"/>
        <w:jc w:val="both"/>
        <w:rPr>
          <w:rFonts w:ascii="Times New Roman" w:hAnsi="Times New Roman" w:cs="Times New Roman"/>
          <w:lang w:val="en-IN"/>
        </w:rPr>
      </w:pPr>
      <w:r>
        <w:rPr>
          <w:rFonts w:ascii="Times New Roman" w:hAnsi="Times New Roman" w:cs="Times New Roman"/>
          <w:b/>
          <w:bCs/>
        </w:rPr>
        <w:t>Phase 2: Double Ratchet Algorithm</w:t>
      </w:r>
      <w:r w:rsidR="00F80B49">
        <w:rPr>
          <w:rFonts w:ascii="Times New Roman" w:hAnsi="Times New Roman" w:cs="Times New Roman"/>
        </w:rPr>
        <w:t xml:space="preserve">: </w:t>
      </w:r>
      <w:r w:rsidR="00004BDF" w:rsidRPr="00004BDF">
        <w:rPr>
          <w:rFonts w:ascii="Times New Roman" w:hAnsi="Times New Roman" w:cs="Times New Roman"/>
          <w:lang w:val="en-IN"/>
        </w:rPr>
        <w:t>Once the first shared secret is established using the X3DH key agreement, the Double Ratchet algorithm is used to keep the communication secure as the messages keep coming. It creates a new one-time encryption key for each message, rather than reusing the same key repeatedly. That means if something goes wrong in one place, the rest of the conversation is still</w:t>
      </w:r>
      <w:r w:rsidR="00004BDF">
        <w:rPr>
          <w:rFonts w:ascii="Times New Roman" w:hAnsi="Times New Roman" w:cs="Times New Roman"/>
          <w:lang w:val="en-IN"/>
        </w:rPr>
        <w:t xml:space="preserve"> </w:t>
      </w:r>
      <w:r w:rsidR="00004BDF" w:rsidRPr="00004BDF">
        <w:rPr>
          <w:rFonts w:ascii="Times New Roman" w:hAnsi="Times New Roman" w:cs="Times New Roman"/>
          <w:lang w:val="en-IN"/>
        </w:rPr>
        <w:t>safe.</w:t>
      </w:r>
    </w:p>
    <w:p w14:paraId="62CF6A4D" w14:textId="77777777" w:rsidR="00337635" w:rsidRDefault="00004BDF" w:rsidP="00F80B49">
      <w:pPr>
        <w:pStyle w:val="Textbody"/>
        <w:spacing w:line="360" w:lineRule="auto"/>
        <w:ind w:firstLine="720"/>
        <w:jc w:val="both"/>
        <w:rPr>
          <w:rFonts w:ascii="Times New Roman" w:hAnsi="Times New Roman" w:cs="Times New Roman"/>
          <w:lang w:val="en-IN"/>
        </w:rPr>
      </w:pPr>
      <w:r w:rsidRPr="00004BDF">
        <w:rPr>
          <w:rFonts w:ascii="Times New Roman" w:hAnsi="Times New Roman" w:cs="Times New Roman"/>
          <w:lang w:val="en-IN"/>
        </w:rPr>
        <w:t>The algorithm uses two main ingredients. The Symmetric-Key Ratchet takes care of the day-to-day message encryption by deriving a new key for each message sent or received. Keys are for one time use only. Once a key is used, it is lost and can never be used again or retrieved at a later time. This is where Perfect Forward Secrecy comes in, and it means that if an attacker somehow gets a current key, they won't be able to decrypt past messages.</w:t>
      </w:r>
    </w:p>
    <w:p w14:paraId="4D40770D" w14:textId="77777777" w:rsidR="00337635" w:rsidRDefault="00004BDF" w:rsidP="00F80B49">
      <w:pPr>
        <w:pStyle w:val="Textbody"/>
        <w:spacing w:line="360" w:lineRule="auto"/>
        <w:ind w:firstLine="720"/>
        <w:jc w:val="both"/>
        <w:rPr>
          <w:rFonts w:ascii="Times New Roman" w:hAnsi="Times New Roman" w:cs="Times New Roman"/>
          <w:lang w:val="en-IN"/>
        </w:rPr>
      </w:pPr>
      <w:r w:rsidRPr="00004BDF">
        <w:rPr>
          <w:rFonts w:ascii="Times New Roman" w:hAnsi="Times New Roman" w:cs="Times New Roman"/>
          <w:lang w:val="en-IN"/>
        </w:rPr>
        <w:t xml:space="preserve">There’s also the Diffie-Hellman (DH) Ratchet, which adds yet another layer of security over time. Every time a user gets a </w:t>
      </w:r>
      <w:proofErr w:type="gramStart"/>
      <w:r w:rsidRPr="00004BDF">
        <w:rPr>
          <w:rFonts w:ascii="Times New Roman" w:hAnsi="Times New Roman" w:cs="Times New Roman"/>
          <w:lang w:val="en-IN"/>
        </w:rPr>
        <w:t>reply ,</w:t>
      </w:r>
      <w:proofErr w:type="gramEnd"/>
      <w:r w:rsidRPr="00004BDF">
        <w:rPr>
          <w:rFonts w:ascii="Times New Roman" w:hAnsi="Times New Roman" w:cs="Times New Roman"/>
          <w:lang w:val="en-IN"/>
        </w:rPr>
        <w:t xml:space="preserve"> a new key exchange is done to add new </w:t>
      </w:r>
      <w:proofErr w:type="gramStart"/>
      <w:r w:rsidRPr="00004BDF">
        <w:rPr>
          <w:rFonts w:ascii="Times New Roman" w:hAnsi="Times New Roman" w:cs="Times New Roman"/>
          <w:lang w:val="en-IN"/>
        </w:rPr>
        <w:t>randomness .</w:t>
      </w:r>
      <w:proofErr w:type="gramEnd"/>
      <w:r w:rsidRPr="00004BDF">
        <w:rPr>
          <w:rFonts w:ascii="Times New Roman" w:hAnsi="Times New Roman" w:cs="Times New Roman"/>
          <w:lang w:val="en-IN"/>
        </w:rPr>
        <w:t xml:space="preserve"> It lets you do a security “reset” of the session, so if an attacker gets in for a short time, they lose that advantage when the next ratchet step happens. </w:t>
      </w:r>
    </w:p>
    <w:p w14:paraId="312675AD" w14:textId="5F153FE1" w:rsidR="00004BDF" w:rsidRPr="00004BDF" w:rsidRDefault="00004BDF" w:rsidP="00F80B49">
      <w:pPr>
        <w:pStyle w:val="Textbody"/>
        <w:spacing w:line="360" w:lineRule="auto"/>
        <w:ind w:firstLine="720"/>
        <w:jc w:val="both"/>
        <w:rPr>
          <w:rFonts w:ascii="Times New Roman" w:hAnsi="Times New Roman" w:cs="Times New Roman"/>
          <w:lang w:val="en-IN"/>
        </w:rPr>
      </w:pPr>
      <w:r w:rsidRPr="00004BDF">
        <w:rPr>
          <w:rFonts w:ascii="Times New Roman" w:hAnsi="Times New Roman" w:cs="Times New Roman"/>
          <w:lang w:val="en-IN"/>
        </w:rPr>
        <w:t>The constant refreshing of keys guarantees that the communication is secure in a general sense, during its life time. The Double Ratchet algorithm combines symmetric and asymmetric techniques to ensure private, resilient and well protected messages in difficult or compromised situations.</w:t>
      </w:r>
    </w:p>
    <w:p w14:paraId="290FDACB" w14:textId="075D7019" w:rsidR="00F5176C" w:rsidRDefault="00F5176C" w:rsidP="00004BDF">
      <w:pPr>
        <w:pStyle w:val="Textbody"/>
        <w:spacing w:line="360" w:lineRule="auto"/>
        <w:jc w:val="both"/>
      </w:pPr>
    </w:p>
    <w:p w14:paraId="2900FF78" w14:textId="77777777" w:rsidR="00337635" w:rsidRDefault="00337635">
      <w:pPr>
        <w:pStyle w:val="FirstParagraph"/>
        <w:spacing w:line="360" w:lineRule="auto"/>
        <w:jc w:val="center"/>
        <w:rPr>
          <w:rFonts w:ascii="Times New Roman" w:hAnsi="Times New Roman" w:cs="Times New Roman"/>
        </w:rPr>
      </w:pPr>
    </w:p>
    <w:p w14:paraId="3816CAB4" w14:textId="77777777" w:rsidR="00337635" w:rsidRDefault="00337635">
      <w:pPr>
        <w:pStyle w:val="FirstParagraph"/>
        <w:spacing w:line="360" w:lineRule="auto"/>
        <w:jc w:val="center"/>
        <w:rPr>
          <w:rFonts w:ascii="Times New Roman" w:hAnsi="Times New Roman" w:cs="Times New Roman"/>
        </w:rPr>
      </w:pPr>
    </w:p>
    <w:p w14:paraId="74676FCB" w14:textId="77777777" w:rsidR="00337635" w:rsidRDefault="00337635">
      <w:pPr>
        <w:pStyle w:val="FirstParagraph"/>
        <w:spacing w:line="360" w:lineRule="auto"/>
        <w:jc w:val="center"/>
        <w:rPr>
          <w:rFonts w:ascii="Times New Roman" w:hAnsi="Times New Roman" w:cs="Times New Roman"/>
        </w:rPr>
      </w:pPr>
    </w:p>
    <w:p w14:paraId="7D5E94E7" w14:textId="77777777" w:rsidR="00337635" w:rsidRDefault="00337635">
      <w:pPr>
        <w:pStyle w:val="FirstParagraph"/>
        <w:spacing w:line="360" w:lineRule="auto"/>
        <w:jc w:val="center"/>
        <w:rPr>
          <w:rFonts w:ascii="Times New Roman" w:hAnsi="Times New Roman" w:cs="Times New Roman"/>
        </w:rPr>
      </w:pPr>
    </w:p>
    <w:p w14:paraId="3A807AA2" w14:textId="77777777" w:rsidR="00337635" w:rsidRDefault="00337635">
      <w:pPr>
        <w:pStyle w:val="FirstParagraph"/>
        <w:spacing w:line="360" w:lineRule="auto"/>
        <w:jc w:val="center"/>
        <w:rPr>
          <w:rFonts w:ascii="Times New Roman" w:hAnsi="Times New Roman" w:cs="Times New Roman"/>
        </w:rPr>
      </w:pPr>
    </w:p>
    <w:p w14:paraId="4997DEFF" w14:textId="77777777" w:rsidR="00337635" w:rsidRDefault="00337635">
      <w:pPr>
        <w:pStyle w:val="FirstParagraph"/>
        <w:spacing w:line="360" w:lineRule="auto"/>
        <w:jc w:val="center"/>
        <w:rPr>
          <w:rFonts w:ascii="Times New Roman" w:hAnsi="Times New Roman" w:cs="Times New Roman"/>
        </w:rPr>
      </w:pPr>
    </w:p>
    <w:p w14:paraId="1D2BD598" w14:textId="77777777" w:rsidR="00337635" w:rsidRDefault="00337635">
      <w:pPr>
        <w:pStyle w:val="FirstParagraph"/>
        <w:spacing w:line="360" w:lineRule="auto"/>
        <w:jc w:val="center"/>
        <w:rPr>
          <w:rFonts w:ascii="Times New Roman" w:hAnsi="Times New Roman" w:cs="Times New Roman"/>
        </w:rPr>
      </w:pPr>
    </w:p>
    <w:p w14:paraId="6C3371EB" w14:textId="77777777" w:rsidR="00337635" w:rsidRDefault="00337635">
      <w:pPr>
        <w:pStyle w:val="FirstParagraph"/>
        <w:spacing w:line="360" w:lineRule="auto"/>
        <w:jc w:val="center"/>
        <w:rPr>
          <w:rFonts w:ascii="Times New Roman" w:hAnsi="Times New Roman" w:cs="Times New Roman"/>
        </w:rPr>
      </w:pPr>
    </w:p>
    <w:p w14:paraId="5D1E0123" w14:textId="77777777" w:rsidR="00337635" w:rsidRDefault="00337635">
      <w:pPr>
        <w:pStyle w:val="FirstParagraph"/>
        <w:spacing w:line="360" w:lineRule="auto"/>
        <w:jc w:val="center"/>
        <w:rPr>
          <w:rFonts w:ascii="Times New Roman" w:hAnsi="Times New Roman" w:cs="Times New Roman"/>
        </w:rPr>
      </w:pPr>
    </w:p>
    <w:p w14:paraId="2498E2DA" w14:textId="77777777" w:rsidR="00337635" w:rsidRDefault="00337635">
      <w:pPr>
        <w:pStyle w:val="FirstParagraph"/>
        <w:spacing w:line="360" w:lineRule="auto"/>
        <w:jc w:val="center"/>
        <w:rPr>
          <w:rFonts w:ascii="Times New Roman" w:hAnsi="Times New Roman" w:cs="Times New Roman"/>
        </w:rPr>
      </w:pPr>
    </w:p>
    <w:p w14:paraId="729B2C12" w14:textId="77777777" w:rsidR="00337635" w:rsidRDefault="00337635">
      <w:pPr>
        <w:pStyle w:val="FirstParagraph"/>
        <w:spacing w:line="360" w:lineRule="auto"/>
        <w:jc w:val="center"/>
        <w:rPr>
          <w:rFonts w:ascii="Times New Roman" w:hAnsi="Times New Roman" w:cs="Times New Roman"/>
        </w:rPr>
      </w:pPr>
    </w:p>
    <w:p w14:paraId="23B45F89" w14:textId="77777777" w:rsidR="00337635" w:rsidRDefault="00337635">
      <w:pPr>
        <w:pStyle w:val="FirstParagraph"/>
        <w:spacing w:line="360" w:lineRule="auto"/>
        <w:jc w:val="center"/>
        <w:rPr>
          <w:rFonts w:ascii="Times New Roman" w:hAnsi="Times New Roman" w:cs="Times New Roman"/>
        </w:rPr>
      </w:pPr>
    </w:p>
    <w:p w14:paraId="78CBE722" w14:textId="77777777" w:rsidR="00337635" w:rsidRDefault="00337635">
      <w:pPr>
        <w:pStyle w:val="FirstParagraph"/>
        <w:spacing w:line="360" w:lineRule="auto"/>
        <w:jc w:val="center"/>
        <w:rPr>
          <w:rFonts w:ascii="Times New Roman" w:hAnsi="Times New Roman" w:cs="Times New Roman"/>
        </w:rPr>
      </w:pPr>
    </w:p>
    <w:p w14:paraId="2E6A26C3" w14:textId="11E56A2B" w:rsidR="00004BDF" w:rsidRPr="00ED72C1" w:rsidRDefault="00CC27EA" w:rsidP="00ED72C1">
      <w:pPr>
        <w:pStyle w:val="FirstParagraph"/>
        <w:spacing w:line="360" w:lineRule="auto"/>
        <w:jc w:val="center"/>
        <w:rPr>
          <w:rFonts w:ascii="Times New Roman" w:hAnsi="Times New Roman" w:cs="Times New Roman"/>
        </w:rPr>
      </w:pPr>
      <w:r>
        <w:rPr>
          <w:rFonts w:ascii="Times New Roman" w:hAnsi="Times New Roman" w:cs="Times New Roman"/>
        </w:rPr>
        <w:t>Figure 3: The Double Ratchet Protocol</w:t>
      </w:r>
      <w:r w:rsidR="005C72F0">
        <w:rPr>
          <w:rFonts w:ascii="Times New Roman" w:hAnsi="Times New Roman" w:cs="Times New Roman"/>
          <w:noProof/>
        </w:rPr>
        <w:drawing>
          <wp:anchor distT="0" distB="0" distL="114300" distR="114300" simplePos="0" relativeHeight="251658242" behindDoc="0" locked="0" layoutInCell="1" allowOverlap="1" wp14:anchorId="761DBE17" wp14:editId="41D86BA2">
            <wp:simplePos x="0" y="0"/>
            <wp:positionH relativeFrom="column">
              <wp:posOffset>275590</wp:posOffset>
            </wp:positionH>
            <wp:positionV relativeFrom="paragraph">
              <wp:posOffset>443865</wp:posOffset>
            </wp:positionV>
            <wp:extent cx="5635803" cy="5081403"/>
            <wp:effectExtent l="0" t="0" r="2997" b="4947"/>
            <wp:wrapSquare wrapText="bothSides"/>
            <wp:docPr id="3183907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635803" cy="5081403"/>
                    </a:xfrm>
                    <a:prstGeom prst="rect">
                      <a:avLst/>
                    </a:prstGeom>
                    <a:noFill/>
                    <a:ln>
                      <a:noFill/>
                      <a:prstDash/>
                    </a:ln>
                  </pic:spPr>
                </pic:pic>
              </a:graphicData>
            </a:graphic>
          </wp:anchor>
        </w:drawing>
      </w:r>
    </w:p>
    <w:bookmarkEnd w:id="27"/>
    <w:bookmarkEnd w:id="29"/>
    <w:p w14:paraId="79E12957" w14:textId="77777777" w:rsidR="00A95D26" w:rsidRDefault="00A95D26" w:rsidP="00A95D26">
      <w:pPr>
        <w:pStyle w:val="Textbody"/>
        <w:spacing w:line="360" w:lineRule="auto"/>
        <w:rPr>
          <w:rFonts w:ascii="Times New Roman" w:hAnsi="Times New Roman" w:cs="Times New Roman"/>
          <w:lang w:val="en-IN"/>
        </w:rPr>
      </w:pPr>
    </w:p>
    <w:p w14:paraId="12E1F246" w14:textId="77777777" w:rsidR="005C72F0" w:rsidRDefault="00A95D26" w:rsidP="00A95D26">
      <w:pPr>
        <w:pStyle w:val="Textbody"/>
        <w:spacing w:line="360" w:lineRule="auto"/>
        <w:rPr>
          <w:rFonts w:ascii="Times New Roman" w:hAnsi="Times New Roman" w:cs="Times New Roman"/>
          <w:b/>
          <w:bCs/>
          <w:lang w:val="en-IN"/>
        </w:rPr>
      </w:pPr>
      <w:r w:rsidRPr="00A95D26">
        <w:rPr>
          <w:rFonts w:ascii="Times New Roman" w:hAnsi="Times New Roman" w:cs="Times New Roman"/>
          <w:b/>
          <w:bCs/>
          <w:lang w:val="en-IN"/>
        </w:rPr>
        <w:br/>
      </w:r>
    </w:p>
    <w:p w14:paraId="1642B725" w14:textId="77777777" w:rsidR="005C72F0" w:rsidRDefault="005C72F0" w:rsidP="00A95D26">
      <w:pPr>
        <w:pStyle w:val="Textbody"/>
        <w:spacing w:line="360" w:lineRule="auto"/>
        <w:rPr>
          <w:rFonts w:ascii="Times New Roman" w:hAnsi="Times New Roman" w:cs="Times New Roman"/>
          <w:b/>
          <w:bCs/>
          <w:lang w:val="en-IN"/>
        </w:rPr>
      </w:pPr>
    </w:p>
    <w:p w14:paraId="003F8597" w14:textId="77777777" w:rsidR="00C31279" w:rsidRDefault="00A95D26" w:rsidP="00C31279">
      <w:pPr>
        <w:pStyle w:val="Textbody"/>
        <w:spacing w:line="360" w:lineRule="auto"/>
        <w:rPr>
          <w:rFonts w:ascii="Times New Roman" w:hAnsi="Times New Roman" w:cs="Times New Roman"/>
          <w:lang w:val="en-IN"/>
        </w:rPr>
      </w:pPr>
      <w:r w:rsidRPr="00A95D26">
        <w:rPr>
          <w:rFonts w:ascii="Times New Roman" w:hAnsi="Times New Roman" w:cs="Times New Roman"/>
          <w:b/>
          <w:bCs/>
          <w:lang w:val="en-IN"/>
        </w:rPr>
        <w:br/>
        <w:t xml:space="preserve">Argon2id Key Derivation </w:t>
      </w:r>
      <w:r w:rsidRPr="00A95D26">
        <w:rPr>
          <w:rFonts w:ascii="Times New Roman" w:hAnsi="Times New Roman" w:cs="Times New Roman"/>
          <w:lang w:val="en-IN"/>
        </w:rPr>
        <w:br/>
      </w:r>
      <w:r w:rsidR="00C31279">
        <w:rPr>
          <w:rFonts w:ascii="Times New Roman" w:hAnsi="Times New Roman" w:cs="Times New Roman"/>
          <w:lang w:val="en-IN"/>
        </w:rPr>
        <w:t xml:space="preserve"> </w:t>
      </w:r>
      <w:r w:rsidR="00C31279">
        <w:rPr>
          <w:rFonts w:ascii="Times New Roman" w:hAnsi="Times New Roman" w:cs="Times New Roman"/>
          <w:lang w:val="en-IN"/>
        </w:rPr>
        <w:tab/>
      </w:r>
      <w:proofErr w:type="spellStart"/>
      <w:r w:rsidRPr="00A95D26">
        <w:rPr>
          <w:rFonts w:ascii="Times New Roman" w:hAnsi="Times New Roman" w:cs="Times New Roman"/>
          <w:lang w:val="en-IN"/>
        </w:rPr>
        <w:t>Trustline's</w:t>
      </w:r>
      <w:proofErr w:type="spellEnd"/>
      <w:r w:rsidRPr="00A95D26">
        <w:rPr>
          <w:rFonts w:ascii="Times New Roman" w:hAnsi="Times New Roman" w:cs="Times New Roman"/>
          <w:lang w:val="en-IN"/>
        </w:rPr>
        <w:t xml:space="preserve"> local vault, built on </w:t>
      </w:r>
      <w:proofErr w:type="spellStart"/>
      <w:r w:rsidRPr="00A95D26">
        <w:rPr>
          <w:rFonts w:ascii="Times New Roman" w:hAnsi="Times New Roman" w:cs="Times New Roman"/>
          <w:lang w:val="en-IN"/>
        </w:rPr>
        <w:t>SQLCipher</w:t>
      </w:r>
      <w:proofErr w:type="spellEnd"/>
      <w:r w:rsidRPr="00A95D26">
        <w:rPr>
          <w:rFonts w:ascii="Times New Roman" w:hAnsi="Times New Roman" w:cs="Times New Roman"/>
          <w:lang w:val="en-IN"/>
        </w:rPr>
        <w:t xml:space="preserve">, is secured using </w:t>
      </w:r>
      <w:proofErr w:type="spellStart"/>
      <w:r w:rsidRPr="00A95D26">
        <w:rPr>
          <w:rFonts w:ascii="Times New Roman" w:hAnsi="Times New Roman" w:cs="Times New Roman"/>
          <w:lang w:val="en-IN"/>
        </w:rPr>
        <w:t>Trustline’s</w:t>
      </w:r>
      <w:proofErr w:type="spellEnd"/>
      <w:r w:rsidRPr="00A95D26">
        <w:rPr>
          <w:rFonts w:ascii="Times New Roman" w:hAnsi="Times New Roman" w:cs="Times New Roman"/>
          <w:lang w:val="en-IN"/>
        </w:rPr>
        <w:t xml:space="preserve"> own primary key derivation function, Argon2id, the winner of the Password Hashing Competition. Argon2id is designed to provide high resistance against modern brute-force and hardware-accelerated attacks.</w:t>
      </w:r>
    </w:p>
    <w:p w14:paraId="5D0F6F5F" w14:textId="04123CBE" w:rsidR="00A95D26" w:rsidRPr="005C72F0" w:rsidRDefault="00A95D26" w:rsidP="00C31279">
      <w:pPr>
        <w:pStyle w:val="Textbody"/>
        <w:spacing w:line="360" w:lineRule="auto"/>
        <w:rPr>
          <w:rFonts w:ascii="Times New Roman" w:hAnsi="Times New Roman" w:cs="Times New Roman"/>
          <w:b/>
          <w:bCs/>
          <w:lang w:val="en-IN"/>
        </w:rPr>
      </w:pPr>
      <w:r w:rsidRPr="00A95D26">
        <w:rPr>
          <w:rFonts w:ascii="Times New Roman" w:hAnsi="Times New Roman" w:cs="Times New Roman"/>
          <w:lang w:val="en-IN"/>
        </w:rPr>
        <w:t xml:space="preserve">It is a ‘memory-hard’ function. Which means it requires a lot of </w:t>
      </w:r>
      <w:proofErr w:type="gramStart"/>
      <w:r w:rsidRPr="00A95D26">
        <w:rPr>
          <w:rFonts w:ascii="Times New Roman" w:hAnsi="Times New Roman" w:cs="Times New Roman"/>
          <w:lang w:val="en-IN"/>
        </w:rPr>
        <w:t>RAM</w:t>
      </w:r>
      <w:proofErr w:type="gramEnd"/>
      <w:r w:rsidRPr="00A95D26">
        <w:rPr>
          <w:rFonts w:ascii="Times New Roman" w:hAnsi="Times New Roman" w:cs="Times New Roman"/>
          <w:lang w:val="en-IN"/>
        </w:rPr>
        <w:t xml:space="preserve"> to </w:t>
      </w:r>
      <w:proofErr w:type="gramStart"/>
      <w:r w:rsidRPr="00A95D26">
        <w:rPr>
          <w:rFonts w:ascii="Times New Roman" w:hAnsi="Times New Roman" w:cs="Times New Roman"/>
          <w:lang w:val="en-IN"/>
        </w:rPr>
        <w:t>run .</w:t>
      </w:r>
      <w:proofErr w:type="gramEnd"/>
      <w:r w:rsidRPr="00A95D26">
        <w:rPr>
          <w:rFonts w:ascii="Times New Roman" w:hAnsi="Times New Roman" w:cs="Times New Roman"/>
          <w:lang w:val="en-IN"/>
        </w:rPr>
        <w:t xml:space="preserve"> Instead of traditional hashing algorithms. In this implementation the memory setting is approximately 64 MiB, so that each hashing operation will consume enough resources to make large-scale attacks computationally expensive and inefficient.</w:t>
      </w:r>
      <w:r>
        <w:rPr>
          <w:rFonts w:ascii="Times New Roman" w:hAnsi="Times New Roman" w:cs="Times New Roman"/>
          <w:lang w:val="en-IN"/>
        </w:rPr>
        <w:t xml:space="preserve"> </w:t>
      </w:r>
      <w:r w:rsidRPr="00A95D26">
        <w:rPr>
          <w:rFonts w:ascii="Times New Roman" w:hAnsi="Times New Roman" w:cs="Times New Roman"/>
          <w:lang w:val="en-IN"/>
        </w:rPr>
        <w:t xml:space="preserve">This memory requirement is important in order to mitigate attacks based on GPU. GPUs are very good at parallel calculations but have a limit on memory per core. This means that attackers using GPUs to brute force are limited by memory bandwidth, not raw computing power. This greatly reduces the effectiveness of such attacks. This makes Argon2id especially appropriate for protecting sensitive data in modern threat environments. </w:t>
      </w:r>
      <w:r w:rsidRPr="00A95D26">
        <w:rPr>
          <w:rFonts w:ascii="Times New Roman" w:hAnsi="Times New Roman" w:cs="Times New Roman"/>
          <w:lang w:val="en-IN"/>
        </w:rPr>
        <w:br/>
      </w:r>
      <w:r w:rsidRPr="00A95D26">
        <w:rPr>
          <w:rFonts w:ascii="Times New Roman" w:hAnsi="Times New Roman" w:cs="Times New Roman"/>
          <w:lang w:val="en-IN"/>
        </w:rPr>
        <w:br/>
      </w:r>
      <w:r w:rsidR="00C31279">
        <w:rPr>
          <w:rFonts w:ascii="Times New Roman" w:hAnsi="Times New Roman" w:cs="Times New Roman"/>
          <w:lang w:val="en-IN"/>
        </w:rPr>
        <w:t xml:space="preserve"> </w:t>
      </w:r>
      <w:r w:rsidR="00C31279">
        <w:rPr>
          <w:rFonts w:ascii="Times New Roman" w:hAnsi="Times New Roman" w:cs="Times New Roman"/>
          <w:lang w:val="en-IN"/>
        </w:rPr>
        <w:tab/>
      </w:r>
      <w:r w:rsidRPr="00A95D26">
        <w:rPr>
          <w:rFonts w:ascii="Times New Roman" w:hAnsi="Times New Roman" w:cs="Times New Roman"/>
          <w:lang w:val="en-IN"/>
        </w:rPr>
        <w:t xml:space="preserve">The implementation makes a good trade-off between performance, usability and the security benefits it provides. Each vault-unlock attempt takes ~359 </w:t>
      </w:r>
      <w:proofErr w:type="spellStart"/>
      <w:r w:rsidRPr="00A95D26">
        <w:rPr>
          <w:rFonts w:ascii="Times New Roman" w:hAnsi="Times New Roman" w:cs="Times New Roman"/>
          <w:lang w:val="en-IN"/>
        </w:rPr>
        <w:t>ms</w:t>
      </w:r>
      <w:proofErr w:type="spellEnd"/>
      <w:r w:rsidRPr="00A95D26">
        <w:rPr>
          <w:rFonts w:ascii="Times New Roman" w:hAnsi="Times New Roman" w:cs="Times New Roman"/>
          <w:lang w:val="en-IN"/>
        </w:rPr>
        <w:t xml:space="preserve">, creating a strong cryptographic barrier that has no perceptible delay for the user. This makes the authentication both secure and user-friendly, which is important for real-time enterprise applications. </w:t>
      </w:r>
      <w:proofErr w:type="spellStart"/>
      <w:r w:rsidRPr="00A95D26">
        <w:rPr>
          <w:rFonts w:ascii="Times New Roman" w:hAnsi="Times New Roman" w:cs="Times New Roman"/>
          <w:lang w:val="en-IN"/>
        </w:rPr>
        <w:t>Trustline’s</w:t>
      </w:r>
      <w:proofErr w:type="spellEnd"/>
      <w:r w:rsidRPr="00A95D26">
        <w:rPr>
          <w:rFonts w:ascii="Times New Roman" w:hAnsi="Times New Roman" w:cs="Times New Roman"/>
          <w:lang w:val="en-IN"/>
        </w:rPr>
        <w:t xml:space="preserve"> use of Argon2id provides a strong shield against password cracking and unauthorized access overall. The memory hardness coupled with tuned execution parameters provides a nice security level, while still providing a smooth and responsive user experience.</w:t>
      </w:r>
    </w:p>
    <w:p w14:paraId="56DBFD82" w14:textId="34306814" w:rsidR="00004BDF" w:rsidRDefault="00004BDF">
      <w:pPr>
        <w:pStyle w:val="Textbody"/>
        <w:spacing w:line="360" w:lineRule="auto"/>
        <w:jc w:val="both"/>
        <w:rPr>
          <w:rFonts w:ascii="Times New Roman" w:hAnsi="Times New Roman" w:cs="Times New Roman"/>
        </w:rPr>
      </w:pPr>
    </w:p>
    <w:p w14:paraId="2330D55D" w14:textId="77777777" w:rsidR="00004BDF" w:rsidRDefault="00004BDF">
      <w:pPr>
        <w:pStyle w:val="Textbody"/>
        <w:spacing w:line="360" w:lineRule="auto"/>
        <w:jc w:val="both"/>
        <w:rPr>
          <w:rFonts w:ascii="Times New Roman" w:hAnsi="Times New Roman" w:cs="Times New Roman"/>
        </w:rPr>
      </w:pPr>
    </w:p>
    <w:p w14:paraId="070ED0A5" w14:textId="77777777" w:rsidR="00004BDF" w:rsidRDefault="00004BDF">
      <w:pPr>
        <w:pStyle w:val="Textbody"/>
        <w:spacing w:line="360" w:lineRule="auto"/>
        <w:jc w:val="both"/>
        <w:rPr>
          <w:rFonts w:ascii="Times New Roman" w:hAnsi="Times New Roman" w:cs="Times New Roman"/>
        </w:rPr>
      </w:pPr>
    </w:p>
    <w:p w14:paraId="4C2DEC49" w14:textId="77777777" w:rsidR="001A68CD" w:rsidRDefault="001A68CD">
      <w:pPr>
        <w:pStyle w:val="Textbody"/>
        <w:spacing w:line="360" w:lineRule="auto"/>
        <w:jc w:val="both"/>
        <w:rPr>
          <w:rFonts w:ascii="Times New Roman" w:hAnsi="Times New Roman" w:cs="Times New Roman"/>
        </w:rPr>
      </w:pPr>
    </w:p>
    <w:p w14:paraId="46F6BE3B" w14:textId="77777777" w:rsidR="001A68CD" w:rsidRDefault="001A68CD">
      <w:pPr>
        <w:pStyle w:val="Textbody"/>
        <w:spacing w:line="360" w:lineRule="auto"/>
        <w:jc w:val="both"/>
        <w:rPr>
          <w:rFonts w:ascii="Times New Roman" w:hAnsi="Times New Roman" w:cs="Times New Roman"/>
        </w:rPr>
      </w:pPr>
    </w:p>
    <w:p w14:paraId="1830A25D" w14:textId="77777777" w:rsidR="00004BDF" w:rsidRDefault="00004BDF">
      <w:pPr>
        <w:pStyle w:val="Textbody"/>
        <w:spacing w:line="360" w:lineRule="auto"/>
        <w:jc w:val="both"/>
        <w:rPr>
          <w:rFonts w:ascii="Times New Roman" w:hAnsi="Times New Roman" w:cs="Times New Roman"/>
        </w:rPr>
      </w:pPr>
    </w:p>
    <w:p w14:paraId="13F88A8D" w14:textId="77777777" w:rsidR="00004BDF" w:rsidRDefault="00004BDF">
      <w:pPr>
        <w:pStyle w:val="Textbody"/>
        <w:spacing w:line="360" w:lineRule="auto"/>
        <w:jc w:val="both"/>
      </w:pPr>
    </w:p>
    <w:p w14:paraId="06FD0DEA" w14:textId="77777777" w:rsidR="00F5176C" w:rsidRDefault="00CC27EA">
      <w:pPr>
        <w:pStyle w:val="Heading2"/>
        <w:spacing w:line="360" w:lineRule="auto"/>
        <w:jc w:val="center"/>
        <w:rPr>
          <w:rFonts w:ascii="Times New Roman" w:hAnsi="Times New Roman" w:cs="Times New Roman"/>
          <w:b/>
          <w:bCs/>
          <w:sz w:val="28"/>
          <w:szCs w:val="28"/>
        </w:rPr>
      </w:pPr>
      <w:bookmarkStart w:id="30" w:name="system-implementation"/>
      <w:r>
        <w:rPr>
          <w:rFonts w:ascii="Times New Roman" w:hAnsi="Times New Roman" w:cs="Times New Roman"/>
          <w:b/>
          <w:bCs/>
          <w:sz w:val="28"/>
          <w:szCs w:val="28"/>
        </w:rPr>
        <w:t>V. SYSTEM IMPLEMENTATION</w:t>
      </w:r>
    </w:p>
    <w:p w14:paraId="350B89C6" w14:textId="77777777" w:rsidR="00F5176C" w:rsidRDefault="00CC27EA">
      <w:pPr>
        <w:pStyle w:val="Heading3"/>
        <w:spacing w:line="360" w:lineRule="auto"/>
        <w:rPr>
          <w:rFonts w:ascii="Times New Roman" w:hAnsi="Times New Roman" w:cs="Times New Roman"/>
          <w:b/>
          <w:bCs/>
          <w:sz w:val="24"/>
          <w:szCs w:val="24"/>
        </w:rPr>
      </w:pPr>
      <w:bookmarkStart w:id="31" w:name="module-description"/>
      <w:r>
        <w:rPr>
          <w:rFonts w:ascii="Times New Roman" w:hAnsi="Times New Roman" w:cs="Times New Roman"/>
          <w:b/>
          <w:bCs/>
          <w:sz w:val="24"/>
          <w:szCs w:val="24"/>
        </w:rPr>
        <w:t>5.1 Module Description</w:t>
      </w:r>
    </w:p>
    <w:p w14:paraId="16B13A83" w14:textId="77777777" w:rsidR="00F5176C" w:rsidRDefault="00CC27EA" w:rsidP="00C31279">
      <w:pPr>
        <w:pStyle w:val="FirstParagraph"/>
        <w:spacing w:line="360" w:lineRule="auto"/>
        <w:ind w:firstLine="720"/>
        <w:jc w:val="both"/>
        <w:rPr>
          <w:rFonts w:ascii="Times New Roman" w:hAnsi="Times New Roman" w:cs="Times New Roman"/>
        </w:rPr>
      </w:pPr>
      <w:proofErr w:type="spellStart"/>
      <w:r w:rsidRPr="00D5664C">
        <w:rPr>
          <w:rFonts w:ascii="Times New Roman" w:hAnsi="Times New Roman" w:cs="Times New Roman"/>
          <w:b/>
          <w:bCs/>
        </w:rPr>
        <w:t>Trustline</w:t>
      </w:r>
      <w:proofErr w:type="spellEnd"/>
      <w:r>
        <w:rPr>
          <w:rFonts w:ascii="Times New Roman" w:hAnsi="Times New Roman" w:cs="Times New Roman"/>
        </w:rPr>
        <w:t xml:space="preserve"> is a very loosely coupled ecosystem of modular libraries and services. This modular design enforces strict separation of concerns, keeping the high-level User Interface (UI) logic separate from low-level cryptography, database management and network routing. The architecture permits complete security audits and components can be updated without compromising the integrity of the entire system.</w:t>
      </w:r>
    </w:p>
    <w:p w14:paraId="45B85D1A" w14:textId="7854A490" w:rsidR="00D5664C" w:rsidRDefault="00CC27EA" w:rsidP="00D5664C">
      <w:pPr>
        <w:pStyle w:val="Textbody"/>
        <w:numPr>
          <w:ilvl w:val="0"/>
          <w:numId w:val="38"/>
        </w:numPr>
        <w:spacing w:line="360" w:lineRule="auto"/>
        <w:jc w:val="both"/>
        <w:rPr>
          <w:rFonts w:ascii="Times New Roman" w:hAnsi="Times New Roman" w:cs="Times New Roman"/>
        </w:rPr>
      </w:pPr>
      <w:proofErr w:type="spellStart"/>
      <w:r w:rsidRPr="00D5664C">
        <w:rPr>
          <w:rFonts w:ascii="Times New Roman" w:hAnsi="Times New Roman" w:cs="Times New Roman"/>
          <w:b/>
          <w:bCs/>
        </w:rPr>
        <w:t>crypto_core</w:t>
      </w:r>
      <w:proofErr w:type="spellEnd"/>
      <w:r>
        <w:rPr>
          <w:rFonts w:ascii="Times New Roman" w:hAnsi="Times New Roman" w:cs="Times New Roman"/>
        </w:rPr>
        <w:t xml:space="preserve"> — The crypto core module in Rust The module is the platform’s “Secure Engine” and is written entirely in the Rust programming language, to take advantage of Rust’s compile-time guarantees on memory safety and prevent vulnerabilities such as buffer overflows or data races.</w:t>
      </w:r>
    </w:p>
    <w:p w14:paraId="4FA61874" w14:textId="77777777" w:rsidR="005A3877" w:rsidRDefault="00CC27EA" w:rsidP="00D5664C">
      <w:pPr>
        <w:pStyle w:val="Textbody"/>
        <w:numPr>
          <w:ilvl w:val="0"/>
          <w:numId w:val="38"/>
        </w:numPr>
        <w:spacing w:line="360" w:lineRule="auto"/>
        <w:jc w:val="both"/>
        <w:rPr>
          <w:rFonts w:ascii="Times New Roman" w:hAnsi="Times New Roman" w:cs="Times New Roman"/>
        </w:rPr>
      </w:pPr>
      <w:r w:rsidRPr="00D5664C">
        <w:rPr>
          <w:rFonts w:ascii="Times New Roman" w:hAnsi="Times New Roman" w:cs="Times New Roman"/>
          <w:b/>
          <w:bCs/>
        </w:rPr>
        <w:t xml:space="preserve"> Cryptographic Primitives</w:t>
      </w:r>
      <w:r>
        <w:rPr>
          <w:rFonts w:ascii="Times New Roman" w:hAnsi="Times New Roman" w:cs="Times New Roman"/>
        </w:rPr>
        <w:t>: Implements the Signal Protocol suite (X3DH key agreement orchestration and Double Ratchet algorithm). * State Management: The module manages the complex state transitions of the ratchet chains and ensures that every message key is generated, used and deleted from volatile memory to maintain Forward Secrecy.</w:t>
      </w:r>
    </w:p>
    <w:p w14:paraId="4E66E6E7" w14:textId="77777777" w:rsidR="00561150" w:rsidRDefault="00CC27EA" w:rsidP="00D5664C">
      <w:pPr>
        <w:pStyle w:val="Textbody"/>
        <w:numPr>
          <w:ilvl w:val="0"/>
          <w:numId w:val="38"/>
        </w:numPr>
        <w:spacing w:line="360" w:lineRule="auto"/>
        <w:jc w:val="both"/>
        <w:rPr>
          <w:rFonts w:ascii="Times New Roman" w:hAnsi="Times New Roman" w:cs="Times New Roman"/>
        </w:rPr>
      </w:pPr>
      <w:r>
        <w:rPr>
          <w:rFonts w:ascii="Times New Roman" w:hAnsi="Times New Roman" w:cs="Times New Roman"/>
        </w:rPr>
        <w:t xml:space="preserve">  Low-Level AEAD: Authenticated Encryption with Associated Data (AEAD) using ChaCha20-Poly1305. Provides confidentiality and integrity of payload. </w:t>
      </w:r>
    </w:p>
    <w:p w14:paraId="281E754E" w14:textId="1167990B" w:rsidR="00F5176C" w:rsidRDefault="00CC27EA" w:rsidP="00D5664C">
      <w:pPr>
        <w:pStyle w:val="Textbody"/>
        <w:numPr>
          <w:ilvl w:val="0"/>
          <w:numId w:val="38"/>
        </w:numPr>
        <w:spacing w:line="360" w:lineRule="auto"/>
        <w:jc w:val="both"/>
        <w:rPr>
          <w:rFonts w:ascii="Times New Roman" w:hAnsi="Times New Roman" w:cs="Times New Roman"/>
        </w:rPr>
      </w:pPr>
      <w:r>
        <w:rPr>
          <w:rFonts w:ascii="Times New Roman" w:hAnsi="Times New Roman" w:cs="Times New Roman"/>
        </w:rPr>
        <w:t>Security Isolation: As a self-contained binary bridge inside the Tauri runtime, private keys and session secrets are never exposed to the JS/React frontend, establishing a “Cryptographic Barrier” between the UI and the underlying secrets.</w:t>
      </w:r>
    </w:p>
    <w:p w14:paraId="011EE00E" w14:textId="77777777" w:rsidR="007E0611"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II. The Vault (Local Messaging &amp; Persistence Module) The Vault is the user’s local persistent storage engine on the user’s </w:t>
      </w:r>
      <w:proofErr w:type="spellStart"/>
      <w:r>
        <w:rPr>
          <w:rFonts w:ascii="Times New Roman" w:hAnsi="Times New Roman" w:cs="Times New Roman"/>
        </w:rPr>
        <w:t>authorised</w:t>
      </w:r>
      <w:proofErr w:type="spellEnd"/>
      <w:r>
        <w:rPr>
          <w:rFonts w:ascii="Times New Roman" w:hAnsi="Times New Roman" w:cs="Times New Roman"/>
        </w:rPr>
        <w:t xml:space="preserve"> device. This is to prevent history from the theft of physical devices or local access without </w:t>
      </w:r>
      <w:proofErr w:type="spellStart"/>
      <w:r>
        <w:rPr>
          <w:rFonts w:ascii="Times New Roman" w:hAnsi="Times New Roman" w:cs="Times New Roman"/>
        </w:rPr>
        <w:t>authorisation</w:t>
      </w:r>
      <w:proofErr w:type="spellEnd"/>
      <w:r>
        <w:rPr>
          <w:rFonts w:ascii="Times New Roman" w:hAnsi="Times New Roman" w:cs="Times New Roman"/>
        </w:rPr>
        <w:t xml:space="preserve">. </w:t>
      </w:r>
    </w:p>
    <w:p w14:paraId="290BACF2" w14:textId="77777777" w:rsidR="00286797" w:rsidRDefault="00CC27EA" w:rsidP="007E0611">
      <w:pPr>
        <w:pStyle w:val="Textbody"/>
        <w:numPr>
          <w:ilvl w:val="0"/>
          <w:numId w:val="37"/>
        </w:numPr>
        <w:spacing w:line="360" w:lineRule="auto"/>
        <w:jc w:val="both"/>
        <w:rPr>
          <w:rFonts w:ascii="Times New Roman" w:hAnsi="Times New Roman" w:cs="Times New Roman"/>
        </w:rPr>
      </w:pPr>
      <w:proofErr w:type="spellStart"/>
      <w:r>
        <w:rPr>
          <w:rFonts w:ascii="Times New Roman" w:hAnsi="Times New Roman" w:cs="Times New Roman"/>
        </w:rPr>
        <w:t>SQLCipher</w:t>
      </w:r>
      <w:proofErr w:type="spellEnd"/>
      <w:r>
        <w:rPr>
          <w:rFonts w:ascii="Times New Roman" w:hAnsi="Times New Roman" w:cs="Times New Roman"/>
        </w:rPr>
        <w:t xml:space="preserve"> Support: SQLite database encrypted with AES-256-GCM using </w:t>
      </w:r>
      <w:proofErr w:type="spellStart"/>
      <w:r>
        <w:rPr>
          <w:rFonts w:ascii="Times New Roman" w:hAnsi="Times New Roman" w:cs="Times New Roman"/>
        </w:rPr>
        <w:t>SQLCipher</w:t>
      </w:r>
      <w:proofErr w:type="spellEnd"/>
      <w:r>
        <w:rPr>
          <w:rFonts w:ascii="Times New Roman" w:hAnsi="Times New Roman" w:cs="Times New Roman"/>
        </w:rPr>
        <w:t xml:space="preserve">. If the biometric assertion passes, the database is obfuscated using a master key generated by Argon2id. </w:t>
      </w:r>
    </w:p>
    <w:p w14:paraId="429A38A0" w14:textId="18F7D2DF" w:rsidR="007E0611" w:rsidRDefault="00CC27EA" w:rsidP="007E0611">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Local Full-Text Search (FTS5): The server is not able to index messages to keep the “Zero-Knowledge” promise. </w:t>
      </w:r>
      <w:proofErr w:type="gramStart"/>
      <w:r>
        <w:rPr>
          <w:rFonts w:ascii="Times New Roman" w:hAnsi="Times New Roman" w:cs="Times New Roman"/>
        </w:rPr>
        <w:t>So</w:t>
      </w:r>
      <w:proofErr w:type="gramEnd"/>
      <w:r>
        <w:rPr>
          <w:rFonts w:ascii="Times New Roman" w:hAnsi="Times New Roman" w:cs="Times New Roman"/>
        </w:rPr>
        <w:t xml:space="preserve"> this module uses the SQLite FTS5 extension for fast local search. This allows users to search their history with sub-second latency without leaking keywords to the network. </w:t>
      </w:r>
    </w:p>
    <w:p w14:paraId="3386F047" w14:textId="14D78DA1" w:rsidR="00F5176C" w:rsidRDefault="00CC27EA" w:rsidP="007E0611">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Asynchronous Message Queuing: Messages are queued locally until a secure WebSocket connection is reconnected. This provides a nice “offline-first” experience.</w:t>
      </w:r>
    </w:p>
    <w:p w14:paraId="5D1CB234" w14:textId="77777777" w:rsidR="00E55AC6" w:rsidRDefault="00CC27EA">
      <w:pPr>
        <w:pStyle w:val="Textbody"/>
        <w:spacing w:line="360" w:lineRule="auto"/>
        <w:jc w:val="both"/>
        <w:rPr>
          <w:rFonts w:ascii="Times New Roman" w:hAnsi="Times New Roman" w:cs="Times New Roman"/>
        </w:rPr>
      </w:pPr>
      <w:r>
        <w:rPr>
          <w:rFonts w:ascii="Times New Roman" w:hAnsi="Times New Roman" w:cs="Times New Roman"/>
        </w:rPr>
        <w:t>III. Blind Routing Module (Real Time Relay) The module runs on the enterprise’s private infrastructure and it is the only module that processes live network traffic. It is based on the Axum web framework and the Tokio asynchronous runtime. * Routing Logic (Content Blind): The relay is totally “content blind”. It just waits for temporary routing identifiers (</w:t>
      </w:r>
      <w:proofErr w:type="spellStart"/>
      <w:r>
        <w:rPr>
          <w:rFonts w:ascii="Times New Roman" w:hAnsi="Times New Roman" w:cs="Times New Roman"/>
        </w:rPr>
        <w:t>recipient_device_id</w:t>
      </w:r>
      <w:proofErr w:type="spellEnd"/>
      <w:r>
        <w:rPr>
          <w:rFonts w:ascii="Times New Roman" w:hAnsi="Times New Roman" w:cs="Times New Roman"/>
        </w:rPr>
        <w:t xml:space="preserve">), and routes encrypted blobs down the right </w:t>
      </w:r>
      <w:proofErr w:type="spellStart"/>
      <w:r>
        <w:rPr>
          <w:rFonts w:ascii="Times New Roman" w:hAnsi="Times New Roman" w:cs="Times New Roman"/>
        </w:rPr>
        <w:t>websocket</w:t>
      </w:r>
      <w:proofErr w:type="spellEnd"/>
      <w:r>
        <w:rPr>
          <w:rFonts w:ascii="Times New Roman" w:hAnsi="Times New Roman" w:cs="Times New Roman"/>
        </w:rPr>
        <w:t xml:space="preserve"> channel. It doesn’t have the keys to decrypt them. </w:t>
      </w:r>
    </w:p>
    <w:p w14:paraId="03632223" w14:textId="0FA04B22" w:rsidR="00472081" w:rsidRDefault="00CC27EA" w:rsidP="00E55AC6">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Message Orchestration (NATS JetStream): The module leverages NATS JetStream to make messages persistent for offline recipients. This ensures that all encrypted payloads are queued safely and retransmitted when the recipient comes back online, even on flaky networks. </w:t>
      </w:r>
    </w:p>
    <w:p w14:paraId="5ABC9D72" w14:textId="136F1E8A" w:rsidR="00F5176C" w:rsidRDefault="00CC27EA" w:rsidP="00E55AC6">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Database Isolation (Postgres RLS): This gives you organization level isolation in SQL. The relay uses PostgreSQL Row-Level Security (RLS) to strictly scope every database transaction to the user’s </w:t>
      </w:r>
      <w:proofErr w:type="spellStart"/>
      <w:r>
        <w:rPr>
          <w:rFonts w:ascii="Times New Roman" w:hAnsi="Times New Roman" w:cs="Times New Roman"/>
        </w:rPr>
        <w:t>org_id</w:t>
      </w:r>
      <w:proofErr w:type="spellEnd"/>
      <w:r>
        <w:rPr>
          <w:rFonts w:ascii="Times New Roman" w:hAnsi="Times New Roman" w:cs="Times New Roman"/>
        </w:rPr>
        <w:t>, making cross-tenant data leakage impossible at the database layer.</w:t>
      </w:r>
    </w:p>
    <w:p w14:paraId="10F10D76" w14:textId="3DB29EBE" w:rsidR="00F5176C" w:rsidRDefault="00004BDF">
      <w:pPr>
        <w:pStyle w:val="SourceCode"/>
        <w:spacing w:line="360" w:lineRule="auto"/>
      </w:pPr>
      <w:r>
        <w:rPr>
          <w:rFonts w:ascii="Times New Roman" w:eastAsia="Consolas" w:hAnsi="Times New Roman" w:cs="Times New Roman"/>
          <w:noProof/>
        </w:rPr>
        <w:drawing>
          <wp:anchor distT="0" distB="0" distL="114300" distR="114300" simplePos="0" relativeHeight="251658243" behindDoc="0" locked="0" layoutInCell="1" allowOverlap="1" wp14:anchorId="521E605C" wp14:editId="0880BC9D">
            <wp:simplePos x="0" y="0"/>
            <wp:positionH relativeFrom="margin">
              <wp:align>right</wp:align>
            </wp:positionH>
            <wp:positionV relativeFrom="paragraph">
              <wp:posOffset>100330</wp:posOffset>
            </wp:positionV>
            <wp:extent cx="5942965" cy="3886200"/>
            <wp:effectExtent l="0" t="0" r="635" b="0"/>
            <wp:wrapSquare wrapText="bothSides"/>
            <wp:docPr id="459460006"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42965" cy="3886200"/>
                    </a:xfrm>
                    <a:prstGeom prst="rect">
                      <a:avLst/>
                    </a:prstGeom>
                    <a:noFill/>
                    <a:ln>
                      <a:noFill/>
                      <a:prstDash/>
                    </a:ln>
                  </pic:spPr>
                </pic:pic>
              </a:graphicData>
            </a:graphic>
            <wp14:sizeRelV relativeFrom="margin">
              <wp14:pctHeight>0</wp14:pctHeight>
            </wp14:sizeRelV>
          </wp:anchor>
        </w:drawing>
      </w:r>
      <w:r>
        <w:rPr>
          <w:rStyle w:val="VerbatimChar"/>
          <w:rFonts w:ascii="Times New Roman" w:hAnsi="Times New Roman" w:cs="Times New Roman"/>
          <w:sz w:val="24"/>
        </w:rPr>
        <w:t xml:space="preserve">  </w:t>
      </w:r>
    </w:p>
    <w:p w14:paraId="0A9E22B1" w14:textId="77777777" w:rsidR="00F5176C" w:rsidRDefault="00CC27EA">
      <w:pPr>
        <w:pStyle w:val="FirstParagraph"/>
        <w:spacing w:line="360" w:lineRule="auto"/>
        <w:jc w:val="center"/>
        <w:rPr>
          <w:rFonts w:ascii="Times New Roman" w:hAnsi="Times New Roman" w:cs="Times New Roman"/>
        </w:rPr>
      </w:pPr>
      <w:r>
        <w:rPr>
          <w:rFonts w:ascii="Times New Roman" w:hAnsi="Times New Roman" w:cs="Times New Roman"/>
        </w:rPr>
        <w:t>Figure 4: PostgreSQL Row-Level Security (RLS)</w:t>
      </w:r>
    </w:p>
    <w:p w14:paraId="468427A5" w14:textId="77777777" w:rsidR="00CC1960"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IV. Control of the Device and Human-Machine Interface This module provides the administrative and end-user controls to manage a modern enterprise device ecosystem. </w:t>
      </w:r>
    </w:p>
    <w:p w14:paraId="4FD94C38" w14:textId="2B33A1A6" w:rsidR="00D237AA"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Cryptographic Ring: One user identity can be associated with multiple </w:t>
      </w:r>
      <w:proofErr w:type="spellStart"/>
      <w:r>
        <w:rPr>
          <w:rFonts w:ascii="Times New Roman" w:hAnsi="Times New Roman" w:cs="Times New Roman"/>
        </w:rPr>
        <w:t>authorised</w:t>
      </w:r>
      <w:proofErr w:type="spellEnd"/>
      <w:r>
        <w:rPr>
          <w:rFonts w:ascii="Times New Roman" w:hAnsi="Times New Roman" w:cs="Times New Roman"/>
        </w:rPr>
        <w:t xml:space="preserve"> endpoints (e.g. Desktop, Laptop, Mobile). Double Ratchet session is different at each endpoint. If one of the devices is compromised, the other device history is not compromised. </w:t>
      </w:r>
    </w:p>
    <w:p w14:paraId="6BA24DFD" w14:textId="76CD14E6" w:rsidR="00D237AA"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Remote Kill Switch: This module allows administrators to instantly kill a specific </w:t>
      </w:r>
      <w:proofErr w:type="spellStart"/>
      <w:r>
        <w:rPr>
          <w:rFonts w:ascii="Times New Roman" w:hAnsi="Times New Roman" w:cs="Times New Roman"/>
        </w:rPr>
        <w:t>device_id</w:t>
      </w:r>
      <w:proofErr w:type="spellEnd"/>
      <w:r>
        <w:rPr>
          <w:rFonts w:ascii="Times New Roman" w:hAnsi="Times New Roman" w:cs="Times New Roman"/>
        </w:rPr>
        <w:t xml:space="preserve"> in the case that a device is lost or an employee leaves the company. The revoked device will no longer receive new pre-key bundles and will no longer receive new encrypted blobs and its session is terminated immediately. </w:t>
      </w:r>
    </w:p>
    <w:p w14:paraId="6FA583F7" w14:textId="34A7B337" w:rsidR="00F5176C"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Roster &amp; Policy Management: Define data retention policies such as “Message Self-Destruct” or “30-Day TTL” for the relay to enforce and automatically delete old metadata and ciphertext.</w:t>
      </w:r>
    </w:p>
    <w:p w14:paraId="0E7F206F" w14:textId="77777777" w:rsidR="00D237AA" w:rsidRDefault="00CC27EA">
      <w:pPr>
        <w:pStyle w:val="Textbody"/>
        <w:spacing w:line="360" w:lineRule="auto"/>
        <w:jc w:val="both"/>
        <w:rPr>
          <w:rFonts w:ascii="Times New Roman" w:hAnsi="Times New Roman" w:cs="Times New Roman"/>
        </w:rPr>
      </w:pPr>
      <w:r>
        <w:rPr>
          <w:rFonts w:ascii="Times New Roman" w:hAnsi="Times New Roman" w:cs="Times New Roman"/>
        </w:rPr>
        <w:t xml:space="preserve">V. Identification and authentication module </w:t>
      </w:r>
      <w:proofErr w:type="spellStart"/>
      <w:r>
        <w:rPr>
          <w:rFonts w:ascii="Times New Roman" w:hAnsi="Times New Roman" w:cs="Times New Roman"/>
        </w:rPr>
        <w:t>Trustline’s</w:t>
      </w:r>
      <w:proofErr w:type="spellEnd"/>
      <w:r>
        <w:rPr>
          <w:rFonts w:ascii="Times New Roman" w:hAnsi="Times New Roman" w:cs="Times New Roman"/>
        </w:rPr>
        <w:t xml:space="preserve"> security paradigm is “</w:t>
      </w:r>
      <w:proofErr w:type="spellStart"/>
      <w:r>
        <w:rPr>
          <w:rFonts w:ascii="Times New Roman" w:hAnsi="Times New Roman" w:cs="Times New Roman"/>
        </w:rPr>
        <w:t>Passwordless</w:t>
      </w:r>
      <w:proofErr w:type="spellEnd"/>
      <w:r>
        <w:rPr>
          <w:rFonts w:ascii="Times New Roman" w:hAnsi="Times New Roman" w:cs="Times New Roman"/>
        </w:rPr>
        <w:t>” with hardware anchored identities instead of weak credentials.</w:t>
      </w:r>
    </w:p>
    <w:p w14:paraId="30DBA779" w14:textId="77777777" w:rsidR="00D237AA" w:rsidRDefault="00CC27EA" w:rsidP="00D237AA">
      <w:pPr>
        <w:pStyle w:val="Textbody"/>
        <w:numPr>
          <w:ilvl w:val="0"/>
          <w:numId w:val="37"/>
        </w:numPr>
        <w:spacing w:line="360" w:lineRule="auto"/>
        <w:jc w:val="both"/>
        <w:rPr>
          <w:rFonts w:ascii="Times New Roman" w:hAnsi="Times New Roman" w:cs="Times New Roman"/>
        </w:rPr>
      </w:pPr>
      <w:proofErr w:type="spellStart"/>
      <w:r>
        <w:rPr>
          <w:rFonts w:ascii="Times New Roman" w:hAnsi="Times New Roman" w:cs="Times New Roman"/>
        </w:rPr>
        <w:t>WebAuthn</w:t>
      </w:r>
      <w:proofErr w:type="spellEnd"/>
      <w:r>
        <w:rPr>
          <w:rFonts w:ascii="Times New Roman" w:hAnsi="Times New Roman" w:cs="Times New Roman"/>
        </w:rPr>
        <w:t xml:space="preserve">/FIDO2 Orchestration: This module manages the registration and assertion ceremonies between the </w:t>
      </w:r>
      <w:proofErr w:type="spellStart"/>
      <w:r>
        <w:rPr>
          <w:rFonts w:ascii="Times New Roman" w:hAnsi="Times New Roman" w:cs="Times New Roman"/>
        </w:rPr>
        <w:t>webauthn-rs</w:t>
      </w:r>
      <w:proofErr w:type="spellEnd"/>
      <w:r>
        <w:rPr>
          <w:rFonts w:ascii="Times New Roman" w:hAnsi="Times New Roman" w:cs="Times New Roman"/>
        </w:rPr>
        <w:t xml:space="preserve"> client and backend. It binds the login to a physical hardware authenticator (Touch ID, Face ID, YubiKey, etc.). </w:t>
      </w:r>
    </w:p>
    <w:p w14:paraId="2DA39AF7" w14:textId="19B5B174" w:rsidR="00D237AA"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 xml:space="preserve">Phishing-Resistant Auth: This module uses asymmetric cryptography that keeps the private key entirely within the hardware’s Secure Enclave, protecting the platform from remote phishing and credential stuffing attacks. </w:t>
      </w:r>
    </w:p>
    <w:p w14:paraId="3BC48641" w14:textId="65007F0F" w:rsidR="00F5176C" w:rsidRDefault="00CC27EA" w:rsidP="00D237AA">
      <w:pPr>
        <w:pStyle w:val="Textbody"/>
        <w:numPr>
          <w:ilvl w:val="0"/>
          <w:numId w:val="37"/>
        </w:numPr>
        <w:spacing w:line="360" w:lineRule="auto"/>
        <w:jc w:val="both"/>
        <w:rPr>
          <w:rFonts w:ascii="Times New Roman" w:hAnsi="Times New Roman" w:cs="Times New Roman"/>
        </w:rPr>
      </w:pPr>
      <w:r>
        <w:rPr>
          <w:rFonts w:ascii="Times New Roman" w:hAnsi="Times New Roman" w:cs="Times New Roman"/>
        </w:rPr>
        <w:t>Onboarding Gate (Waitlist): Manages the initial signup for a user and puts new identities into a “Pending Approval” state until an administrator can verify the corporate email and manually approve the device registration.</w:t>
      </w:r>
    </w:p>
    <w:p w14:paraId="7D5F3843" w14:textId="77777777" w:rsidR="00F5176C" w:rsidRDefault="00CC27EA">
      <w:pPr>
        <w:pStyle w:val="SourceCode"/>
        <w:spacing w:line="360" w:lineRule="auto"/>
      </w:pPr>
      <w:r>
        <w:rPr>
          <w:rFonts w:ascii="Times New Roman" w:hAnsi="Times New Roman" w:cs="Times New Roman"/>
          <w:noProof/>
        </w:rPr>
        <w:drawing>
          <wp:anchor distT="0" distB="0" distL="114300" distR="114300" simplePos="0" relativeHeight="251658244" behindDoc="0" locked="0" layoutInCell="1" allowOverlap="1" wp14:anchorId="6DB27E64" wp14:editId="73A7AD3F">
            <wp:simplePos x="0" y="0"/>
            <wp:positionH relativeFrom="column">
              <wp:posOffset>368302</wp:posOffset>
            </wp:positionH>
            <wp:positionV relativeFrom="paragraph">
              <wp:posOffset>0</wp:posOffset>
            </wp:positionV>
            <wp:extent cx="5124453" cy="6248396"/>
            <wp:effectExtent l="0" t="0" r="0" b="4"/>
            <wp:wrapSquare wrapText="bothSides"/>
            <wp:docPr id="57877297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124453" cy="6248396"/>
                    </a:xfrm>
                    <a:prstGeom prst="rect">
                      <a:avLst/>
                    </a:prstGeom>
                    <a:noFill/>
                    <a:ln>
                      <a:noFill/>
                      <a:prstDash/>
                    </a:ln>
                  </pic:spPr>
                </pic:pic>
              </a:graphicData>
            </a:graphic>
          </wp:anchor>
        </w:drawing>
      </w:r>
    </w:p>
    <w:p w14:paraId="48FE5B93" w14:textId="77777777" w:rsidR="00F5176C" w:rsidRDefault="00CC27EA">
      <w:pPr>
        <w:pStyle w:val="FirstParagraph"/>
        <w:spacing w:line="360" w:lineRule="auto"/>
        <w:jc w:val="center"/>
        <w:rPr>
          <w:rFonts w:ascii="Times New Roman" w:hAnsi="Times New Roman" w:cs="Times New Roman"/>
        </w:rPr>
      </w:pPr>
      <w:r>
        <w:rPr>
          <w:rFonts w:ascii="Times New Roman" w:hAnsi="Times New Roman" w:cs="Times New Roman"/>
        </w:rPr>
        <w:t xml:space="preserve">Figure 5: </w:t>
      </w:r>
      <w:proofErr w:type="spellStart"/>
      <w:r>
        <w:rPr>
          <w:rFonts w:ascii="Times New Roman" w:hAnsi="Times New Roman" w:cs="Times New Roman"/>
        </w:rPr>
        <w:t>WebAuthn</w:t>
      </w:r>
      <w:proofErr w:type="spellEnd"/>
      <w:r>
        <w:rPr>
          <w:rFonts w:ascii="Times New Roman" w:hAnsi="Times New Roman" w:cs="Times New Roman"/>
        </w:rPr>
        <w:t xml:space="preserve"> </w:t>
      </w:r>
      <w:proofErr w:type="spellStart"/>
      <w:r>
        <w:rPr>
          <w:rFonts w:ascii="Times New Roman" w:hAnsi="Times New Roman" w:cs="Times New Roman"/>
        </w:rPr>
        <w:t>Passwordless</w:t>
      </w:r>
      <w:proofErr w:type="spellEnd"/>
      <w:r>
        <w:rPr>
          <w:rFonts w:ascii="Times New Roman" w:hAnsi="Times New Roman" w:cs="Times New Roman"/>
        </w:rPr>
        <w:t xml:space="preserve"> Authentication</w:t>
      </w:r>
      <w:bookmarkEnd w:id="30"/>
      <w:bookmarkEnd w:id="31"/>
    </w:p>
    <w:p w14:paraId="610BEC58" w14:textId="77777777" w:rsidR="00F5176C" w:rsidRDefault="00F5176C">
      <w:pPr>
        <w:pStyle w:val="Heading2"/>
        <w:spacing w:line="360" w:lineRule="auto"/>
        <w:jc w:val="center"/>
        <w:rPr>
          <w:rFonts w:ascii="Times New Roman" w:hAnsi="Times New Roman" w:cs="Times New Roman"/>
          <w:b/>
          <w:bCs/>
          <w:sz w:val="24"/>
          <w:szCs w:val="24"/>
        </w:rPr>
      </w:pPr>
      <w:bookmarkStart w:id="32" w:name="system-testing"/>
    </w:p>
    <w:p w14:paraId="2176D2EC" w14:textId="77777777" w:rsidR="00F5176C" w:rsidRDefault="00F5176C">
      <w:pPr>
        <w:pStyle w:val="Heading2"/>
        <w:spacing w:line="360" w:lineRule="auto"/>
        <w:jc w:val="center"/>
        <w:rPr>
          <w:rFonts w:ascii="Times New Roman" w:hAnsi="Times New Roman" w:cs="Times New Roman"/>
          <w:b/>
          <w:bCs/>
          <w:sz w:val="24"/>
          <w:szCs w:val="24"/>
        </w:rPr>
      </w:pPr>
    </w:p>
    <w:p w14:paraId="6686713D" w14:textId="77777777" w:rsidR="00F5176C" w:rsidRDefault="00F5176C">
      <w:pPr>
        <w:pStyle w:val="Heading2"/>
        <w:spacing w:line="360" w:lineRule="auto"/>
        <w:jc w:val="center"/>
        <w:rPr>
          <w:rFonts w:ascii="Times New Roman" w:hAnsi="Times New Roman" w:cs="Times New Roman"/>
          <w:b/>
          <w:bCs/>
          <w:sz w:val="24"/>
          <w:szCs w:val="24"/>
        </w:rPr>
      </w:pPr>
    </w:p>
    <w:p w14:paraId="4EB31244" w14:textId="77777777" w:rsidR="00F5176C" w:rsidRDefault="00F5176C">
      <w:pPr>
        <w:pStyle w:val="Textbody"/>
      </w:pPr>
    </w:p>
    <w:p w14:paraId="46D0A421" w14:textId="77777777" w:rsidR="00F5176C" w:rsidRDefault="00CC27EA">
      <w:pPr>
        <w:pStyle w:val="Heading2"/>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t>VI. SYSTEM TESTING</w:t>
      </w:r>
    </w:p>
    <w:p w14:paraId="7D570C47" w14:textId="77777777" w:rsidR="0088708C" w:rsidRDefault="00CC27EA" w:rsidP="0088708C">
      <w:pPr>
        <w:pStyle w:val="FirstParagraph"/>
        <w:spacing w:line="360" w:lineRule="auto"/>
        <w:ind w:firstLine="720"/>
        <w:jc w:val="both"/>
        <w:rPr>
          <w:rFonts w:ascii="Times New Roman" w:hAnsi="Times New Roman" w:cs="Times New Roman"/>
          <w:lang w:val="en-IN"/>
        </w:rPr>
      </w:pPr>
      <w:proofErr w:type="spellStart"/>
      <w:r>
        <w:rPr>
          <w:rFonts w:ascii="Times New Roman" w:hAnsi="Times New Roman" w:cs="Times New Roman"/>
          <w:b/>
          <w:bCs/>
          <w:lang w:val="en-IN"/>
        </w:rPr>
        <w:t>Trustline</w:t>
      </w:r>
      <w:proofErr w:type="spellEnd"/>
      <w:r>
        <w:rPr>
          <w:rFonts w:ascii="Times New Roman" w:hAnsi="Times New Roman" w:cs="Times New Roman"/>
          <w:lang w:val="en-IN"/>
        </w:rPr>
        <w:t xml:space="preserve"> underwent a rigorous six-month testing phase to validate its security guarantees and performance reliability under enterprise-grade high-stress conditions. The testing process was built to simulate real-world operating environments, such as high user concurrency, unstable network conditions, and possible adversarial conditions. Special attention was given to the measurement of the system’s </w:t>
      </w:r>
      <w:proofErr w:type="spellStart"/>
      <w:r>
        <w:rPr>
          <w:rFonts w:ascii="Times New Roman" w:hAnsi="Times New Roman" w:cs="Times New Roman"/>
          <w:lang w:val="en-IN"/>
        </w:rPr>
        <w:t>behavior</w:t>
      </w:r>
      <w:proofErr w:type="spellEnd"/>
      <w:r>
        <w:rPr>
          <w:rFonts w:ascii="Times New Roman" w:hAnsi="Times New Roman" w:cs="Times New Roman"/>
          <w:lang w:val="en-IN"/>
        </w:rPr>
        <w:t xml:space="preserve"> to extreme loads, while maintaining uniform performance and data integrity.</w:t>
      </w:r>
    </w:p>
    <w:p w14:paraId="2977CA33" w14:textId="77777777" w:rsidR="0088708C" w:rsidRDefault="00CC27EA" w:rsidP="0088708C">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Given the nature of the platform is Zero-Knowledge, the first priority of testing was to ensure that the cryptographic barrier is not compromised under any circumstances. This included cases where the underlying network infrastructure, backend servers or database systems were assumed to be completely compromised by an </w:t>
      </w:r>
      <w:proofErr w:type="gramStart"/>
      <w:r>
        <w:rPr>
          <w:rFonts w:ascii="Times New Roman" w:hAnsi="Times New Roman" w:cs="Times New Roman"/>
          <w:lang w:val="en-IN"/>
        </w:rPr>
        <w:t>attacker .</w:t>
      </w:r>
      <w:proofErr w:type="gramEnd"/>
      <w:r>
        <w:rPr>
          <w:rFonts w:ascii="Times New Roman" w:hAnsi="Times New Roman" w:cs="Times New Roman"/>
          <w:lang w:val="en-IN"/>
        </w:rPr>
        <w:t xml:space="preserve"> Extensive validation has confirmed that no sensitive plaintext data can be accessed from outside the client environment, since all encryption and key management operations are strictly confined to the user's device.</w:t>
      </w:r>
    </w:p>
    <w:p w14:paraId="4D354F45" w14:textId="55F4C008" w:rsidR="00F5176C" w:rsidRDefault="00CC27EA" w:rsidP="0088708C">
      <w:pPr>
        <w:pStyle w:val="FirstParagraph"/>
        <w:spacing w:line="360" w:lineRule="auto"/>
        <w:ind w:firstLine="720"/>
        <w:jc w:val="both"/>
      </w:pPr>
      <w:r>
        <w:rPr>
          <w:rFonts w:ascii="Times New Roman" w:hAnsi="Times New Roman" w:cs="Times New Roman"/>
          <w:lang w:val="en-IN"/>
        </w:rPr>
        <w:t xml:space="preserve">Moreover, the system was evaluated for its ability to sustain safe communication without compromising the user experience. Results show that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provides strong cryptographic security and stable performance in adverse environments, confirming the suitability of the system for secure enterprise deployment.</w:t>
      </w:r>
    </w:p>
    <w:p w14:paraId="112ED646" w14:textId="77777777" w:rsidR="00F5176C" w:rsidRDefault="00F5176C">
      <w:pPr>
        <w:pStyle w:val="FirstParagraph"/>
        <w:spacing w:line="360" w:lineRule="auto"/>
        <w:jc w:val="both"/>
        <w:rPr>
          <w:rFonts w:ascii="Times New Roman" w:hAnsi="Times New Roman" w:cs="Times New Roman"/>
        </w:rPr>
      </w:pPr>
    </w:p>
    <w:p w14:paraId="4CDEE47D" w14:textId="77777777" w:rsidR="00F5176C" w:rsidRDefault="00CC27EA">
      <w:pPr>
        <w:pStyle w:val="Heading3"/>
        <w:spacing w:line="360" w:lineRule="auto"/>
        <w:jc w:val="both"/>
        <w:rPr>
          <w:rFonts w:ascii="Times New Roman" w:hAnsi="Times New Roman" w:cs="Times New Roman"/>
          <w:b/>
          <w:bCs/>
          <w:sz w:val="24"/>
          <w:szCs w:val="24"/>
        </w:rPr>
      </w:pPr>
      <w:bookmarkStart w:id="33" w:name="unit-testing"/>
      <w:r>
        <w:rPr>
          <w:rFonts w:ascii="Times New Roman" w:hAnsi="Times New Roman" w:cs="Times New Roman"/>
          <w:b/>
          <w:bCs/>
          <w:sz w:val="24"/>
          <w:szCs w:val="24"/>
        </w:rPr>
        <w:t>6.1 Unit Testing</w:t>
      </w:r>
    </w:p>
    <w:p w14:paraId="035208B3" w14:textId="77777777" w:rsidR="00DB7500"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At the lowest level of the application, unit tests were performed to make sure that the individual components work well when completely isolated from the rest of the system. This phase was dedicated to the Rust based Cryptographic Core (</w:t>
      </w:r>
      <w:proofErr w:type="spellStart"/>
      <w:r>
        <w:rPr>
          <w:rFonts w:ascii="Times New Roman" w:hAnsi="Times New Roman" w:cs="Times New Roman"/>
          <w:lang w:val="en-IN"/>
        </w:rPr>
        <w:t>crypto_core</w:t>
      </w:r>
      <w:proofErr w:type="spellEnd"/>
      <w:r>
        <w:rPr>
          <w:rFonts w:ascii="Times New Roman" w:hAnsi="Times New Roman" w:cs="Times New Roman"/>
          <w:lang w:val="en-IN"/>
        </w:rPr>
        <w:t xml:space="preserve">) responsible for all sensitive cryptographic operations All mathematical and logical functions implemented in the scope of this module have been rigorously tested for correctness, reliability and safety against any potential vulnerabilities. </w:t>
      </w:r>
    </w:p>
    <w:p w14:paraId="51B80908" w14:textId="77777777" w:rsidR="007928AA" w:rsidRDefault="00CC27EA">
      <w:pPr>
        <w:pStyle w:val="FirstParagraph"/>
        <w:spacing w:line="360" w:lineRule="auto"/>
        <w:jc w:val="both"/>
        <w:rPr>
          <w:rFonts w:ascii="Times New Roman" w:hAnsi="Times New Roman" w:cs="Times New Roman"/>
          <w:lang w:val="en-IN"/>
        </w:rPr>
      </w:pPr>
      <w:r>
        <w:rPr>
          <w:rFonts w:ascii="Times New Roman" w:hAnsi="Times New Roman" w:cs="Times New Roman"/>
          <w:lang w:val="en-IN"/>
        </w:rPr>
        <w:br/>
      </w:r>
    </w:p>
    <w:p w14:paraId="06D0173A" w14:textId="77777777" w:rsidR="007928AA"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The big part of this process in cryptography was the verification. All internal functions, including Argon2id hash generation, X25519 Diffie-Hellman key exchanges, and HMAC-SHA256 key derivation, have been tested against official test vectors from RFC 9106 and the Signal Protocol specifications. This would ensure that the implementations conformed to the standards and produced the expected outputs in a controlled environment.</w:t>
      </w:r>
    </w:p>
    <w:p w14:paraId="1DF07DEF" w14:textId="469CC220" w:rsidR="00F5176C"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separate functions were </w:t>
      </w:r>
      <w:proofErr w:type="gramStart"/>
      <w:r>
        <w:rPr>
          <w:rFonts w:ascii="Times New Roman" w:hAnsi="Times New Roman" w:cs="Times New Roman"/>
          <w:lang w:val="en-IN"/>
        </w:rPr>
        <w:t>verified .</w:t>
      </w:r>
      <w:proofErr w:type="gramEnd"/>
      <w:r>
        <w:rPr>
          <w:rFonts w:ascii="Times New Roman" w:hAnsi="Times New Roman" w:cs="Times New Roman"/>
          <w:lang w:val="en-IN"/>
        </w:rPr>
        <w:t xml:space="preserve"> The cryptographic state machine logic was subjected to an exhaustive </w:t>
      </w:r>
      <w:proofErr w:type="gramStart"/>
      <w:r>
        <w:rPr>
          <w:rFonts w:ascii="Times New Roman" w:hAnsi="Times New Roman" w:cs="Times New Roman"/>
          <w:lang w:val="en-IN"/>
        </w:rPr>
        <w:t>test .</w:t>
      </w:r>
      <w:proofErr w:type="gramEnd"/>
      <w:r>
        <w:rPr>
          <w:rFonts w:ascii="Times New Roman" w:hAnsi="Times New Roman" w:cs="Times New Roman"/>
          <w:lang w:val="en-IN"/>
        </w:rPr>
        <w:t xml:space="preserve"> Unit tests were written to simulate “ratchet advancement” scenarios and verify that the Double Ratchet algorithm correctly derives new chain keys and securely deletes the old keys. This is important for forward secrecy and for protection against memory-dump or key-recovery </w:t>
      </w:r>
      <w:proofErr w:type="gramStart"/>
      <w:r>
        <w:rPr>
          <w:rFonts w:ascii="Times New Roman" w:hAnsi="Times New Roman" w:cs="Times New Roman"/>
          <w:lang w:val="en-IN"/>
        </w:rPr>
        <w:t>attacks .</w:t>
      </w:r>
      <w:proofErr w:type="gramEnd"/>
      <w:r>
        <w:rPr>
          <w:rFonts w:ascii="Times New Roman" w:hAnsi="Times New Roman" w:cs="Times New Roman"/>
          <w:lang w:val="en-IN"/>
        </w:rPr>
        <w:t xml:space="preserve"> Unit testing was also extended for the frontend components created using React 19. We use tools like </w:t>
      </w:r>
      <w:proofErr w:type="spellStart"/>
      <w:r>
        <w:rPr>
          <w:rFonts w:ascii="Times New Roman" w:hAnsi="Times New Roman" w:cs="Times New Roman"/>
          <w:lang w:val="en-IN"/>
        </w:rPr>
        <w:t>Vitest</w:t>
      </w:r>
      <w:proofErr w:type="spellEnd"/>
      <w:r>
        <w:rPr>
          <w:rFonts w:ascii="Times New Roman" w:hAnsi="Times New Roman" w:cs="Times New Roman"/>
          <w:lang w:val="en-IN"/>
        </w:rPr>
        <w:t xml:space="preserve"> and React Testing Library, and mocked Inter-Process Communication (IPC) layers to isolate UI </w:t>
      </w:r>
      <w:proofErr w:type="spellStart"/>
      <w:r>
        <w:rPr>
          <w:rFonts w:ascii="Times New Roman" w:hAnsi="Times New Roman" w:cs="Times New Roman"/>
          <w:lang w:val="en-IN"/>
        </w:rPr>
        <w:t>behavior</w:t>
      </w:r>
      <w:proofErr w:type="spellEnd"/>
      <w:r>
        <w:rPr>
          <w:rFonts w:ascii="Times New Roman" w:hAnsi="Times New Roman" w:cs="Times New Roman"/>
          <w:lang w:val="en-IN"/>
        </w:rPr>
        <w:t>. This enabled us to verify the state was correctly rendered, e.g. “Decrypting...”, “Message Delivered”, and “Key Rotation Success”, without exposing or relying on real cryptographic operations. The detailed unit testing approach has in general helped in ensuring the reliable functioning of each component and thus providing a good and secure basis for the overall architecture of the system.</w:t>
      </w:r>
    </w:p>
    <w:bookmarkEnd w:id="33"/>
    <w:p w14:paraId="2E1BEA3B" w14:textId="77777777" w:rsidR="00F5176C" w:rsidRDefault="00F5176C">
      <w:pPr>
        <w:pStyle w:val="FirstParagraph"/>
        <w:spacing w:line="360" w:lineRule="auto"/>
        <w:jc w:val="both"/>
        <w:rPr>
          <w:rFonts w:ascii="Times New Roman" w:hAnsi="Times New Roman" w:cs="Times New Roman"/>
        </w:rPr>
      </w:pPr>
    </w:p>
    <w:p w14:paraId="7FF599F1" w14:textId="77777777" w:rsidR="00F5176C" w:rsidRDefault="00CC27EA">
      <w:pPr>
        <w:pStyle w:val="Heading3"/>
        <w:spacing w:line="360" w:lineRule="auto"/>
        <w:rPr>
          <w:rFonts w:ascii="Times New Roman" w:hAnsi="Times New Roman" w:cs="Times New Roman"/>
          <w:b/>
          <w:bCs/>
          <w:sz w:val="24"/>
          <w:szCs w:val="24"/>
        </w:rPr>
      </w:pPr>
      <w:bookmarkStart w:id="34" w:name="integrated-testing"/>
      <w:r>
        <w:rPr>
          <w:rFonts w:ascii="Times New Roman" w:hAnsi="Times New Roman" w:cs="Times New Roman"/>
          <w:b/>
          <w:bCs/>
          <w:sz w:val="24"/>
          <w:szCs w:val="24"/>
        </w:rPr>
        <w:t>6.2 Integrated Testing</w:t>
      </w:r>
    </w:p>
    <w:p w14:paraId="0C1FC1D1" w14:textId="77777777" w:rsidR="00F5176C" w:rsidRDefault="00CC27EA" w:rsidP="007928AA">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We performed an integrated test to evaluate the collaborative interaction between the three core layers of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architecture: the React-based user interface, the Tauri Rust bridge as the cryptographic execution layer, and the remote backend relay built on NATS JetStream. This is unlike unit testing, where individual components are tested. This phase tested that all subsystems worked together correctly, with data flowing through multiple layers, under conditions of </w:t>
      </w:r>
      <w:proofErr w:type="gramStart"/>
      <w:r>
        <w:rPr>
          <w:rFonts w:ascii="Times New Roman" w:hAnsi="Times New Roman" w:cs="Times New Roman"/>
          <w:lang w:val="en-IN"/>
        </w:rPr>
        <w:t>real world</w:t>
      </w:r>
      <w:proofErr w:type="gramEnd"/>
      <w:r>
        <w:rPr>
          <w:rFonts w:ascii="Times New Roman" w:hAnsi="Times New Roman" w:cs="Times New Roman"/>
          <w:lang w:val="en-IN"/>
        </w:rPr>
        <w:t xml:space="preserve"> use. The bridging flow is the complete lifecycle of a message within the system and this was one of the main </w:t>
      </w:r>
      <w:proofErr w:type="gramStart"/>
      <w:r>
        <w:rPr>
          <w:rFonts w:ascii="Times New Roman" w:hAnsi="Times New Roman" w:cs="Times New Roman"/>
          <w:lang w:val="en-IN"/>
        </w:rPr>
        <w:t>focus</w:t>
      </w:r>
      <w:proofErr w:type="gramEnd"/>
      <w:r>
        <w:rPr>
          <w:rFonts w:ascii="Times New Roman" w:hAnsi="Times New Roman" w:cs="Times New Roman"/>
          <w:lang w:val="en-IN"/>
        </w:rPr>
        <w:t xml:space="preserve"> of this test phase. This meant ensuring that the user input called from the React UI was correctly routed through the Inter-Process Communication (IPC) channel into the Rust cryptographic core. The message, when received, is encrypted using the current Double Ratchet session key. This ensures the forward secrecy and the confidentiality of the message. The payload was then encrypted and stored securely in the local </w:t>
      </w:r>
      <w:proofErr w:type="spellStart"/>
      <w:r>
        <w:rPr>
          <w:rFonts w:ascii="Times New Roman" w:hAnsi="Times New Roman" w:cs="Times New Roman"/>
          <w:lang w:val="en-IN"/>
        </w:rPr>
        <w:t>SQLCipher</w:t>
      </w:r>
      <w:proofErr w:type="spellEnd"/>
      <w:r>
        <w:rPr>
          <w:rFonts w:ascii="Times New Roman" w:hAnsi="Times New Roman" w:cs="Times New Roman"/>
          <w:lang w:val="en-IN"/>
        </w:rPr>
        <w:t xml:space="preserve"> vault and passed to the NATS broker as an opaque ciphertext blob. At each stage of the pipeline, the data was carefully validated to ensure there was no leakage of the plaintext and that integrity was maintained throughout the </w:t>
      </w:r>
      <w:proofErr w:type="spellStart"/>
      <w:proofErr w:type="gramStart"/>
      <w:r>
        <w:rPr>
          <w:rFonts w:ascii="Times New Roman" w:hAnsi="Times New Roman" w:cs="Times New Roman"/>
          <w:lang w:val="en-IN"/>
        </w:rPr>
        <w:t>process.“</w:t>
      </w:r>
      <w:proofErr w:type="gramEnd"/>
      <w:r>
        <w:rPr>
          <w:rFonts w:ascii="Times New Roman" w:hAnsi="Times New Roman" w:cs="Times New Roman"/>
          <w:lang w:val="en-IN"/>
        </w:rPr>
        <w:t>We</w:t>
      </w:r>
      <w:proofErr w:type="spellEnd"/>
      <w:r>
        <w:rPr>
          <w:rFonts w:ascii="Times New Roman" w:hAnsi="Times New Roman" w:cs="Times New Roman"/>
          <w:lang w:val="en-IN"/>
        </w:rPr>
        <w:t xml:space="preserve"> spent a lot of effort on concurrent request processing and message flow validation. The backend is built on top of the Tokio async runtime and we have tested it under high load scenarios with many simultaneous WebSocket connections from different users/devices. They tested to ensure the system could handle concurrency well, without deadlocks, race conditions, or resource contention. Much care was also taken to protect the sanctity of database operations and not to leak or misappropriate PostgreSQL Row-Level Security (RLS) contexts across concurrent sessions. Another key aspect of integrated testing was database synchronization. We evaluated the system to make sure RLS policies always provide strong tenant isolation. Tests showed that the database would deny access every time even if a logged-in user from one organization (“Org A”) tried to access data belonging to another organization (“Org B”) – even if the user knew valid message identifiers. This confirms that the enforcement of isolation is at the database layer itself and not just </w:t>
      </w:r>
      <w:proofErr w:type="gramStart"/>
      <w:r>
        <w:rPr>
          <w:rFonts w:ascii="Times New Roman" w:hAnsi="Times New Roman" w:cs="Times New Roman"/>
          <w:lang w:val="en-IN"/>
        </w:rPr>
        <w:t>application level</w:t>
      </w:r>
      <w:proofErr w:type="gramEnd"/>
      <w:r>
        <w:rPr>
          <w:rFonts w:ascii="Times New Roman" w:hAnsi="Times New Roman" w:cs="Times New Roman"/>
          <w:lang w:val="en-IN"/>
        </w:rPr>
        <w:t xml:space="preserve"> controls. Integration testing also had failure scenarios such as flaky network connectivity, delayed message processing, and partial restart of the system. The system failed gracefully because of the persistence capabilities of NATS JetStream, messages were queued and delivered correctly upon reconnecting. </w:t>
      </w:r>
      <w:r>
        <w:rPr>
          <w:rFonts w:ascii="Times New Roman" w:hAnsi="Times New Roman" w:cs="Times New Roman"/>
          <w:lang w:val="en-IN"/>
        </w:rPr>
        <w:br/>
        <w:t xml:space="preserve">In conclusion, integrated testing confirmed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architecture as a working integrated and secure system. And it validated that all the layers work beautifully together, maintaining end-to-end encryption, strict data isolation and reliable performance, even in the most demanding enterprise conditions.</w:t>
      </w:r>
      <w:bookmarkEnd w:id="34"/>
    </w:p>
    <w:p w14:paraId="395B2DCB" w14:textId="77777777" w:rsidR="00F5176C" w:rsidRDefault="00CC27EA">
      <w:pPr>
        <w:pStyle w:val="Heading3"/>
        <w:spacing w:line="360" w:lineRule="auto"/>
        <w:rPr>
          <w:rFonts w:ascii="Times New Roman" w:hAnsi="Times New Roman" w:cs="Times New Roman"/>
          <w:b/>
          <w:bCs/>
          <w:sz w:val="24"/>
          <w:szCs w:val="24"/>
        </w:rPr>
      </w:pPr>
      <w:bookmarkStart w:id="35" w:name="black-box-testing"/>
      <w:r>
        <w:rPr>
          <w:rFonts w:ascii="Times New Roman" w:hAnsi="Times New Roman" w:cs="Times New Roman"/>
          <w:b/>
          <w:bCs/>
          <w:sz w:val="24"/>
          <w:szCs w:val="24"/>
        </w:rPr>
        <w:t>6.3 Black Box Testing</w:t>
      </w:r>
    </w:p>
    <w:p w14:paraId="79F8876E" w14:textId="77777777" w:rsidR="00F5176C"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In Black Box testing,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was treated as a black box. Testers acted as an external adversary with no knowledge of the internal architecture, source code, or cryptographic implementation. The approach was to examine the system only via its inputs and outputs, to emulate real-world attack conditions and to see whether any sensitive information could be deduced or obtained. The goal was to verify that the Zero-Knowledge design remains secure under attack from outside the trusted boundaries of the system. Network eavesdropping was one of the main areas of testing. Detailed packet-level analysis of the communication between the client and the backend relay was performed using tools such as Wireshark. We </w:t>
      </w:r>
      <w:proofErr w:type="spellStart"/>
      <w:r>
        <w:rPr>
          <w:rFonts w:ascii="Times New Roman" w:hAnsi="Times New Roman" w:cs="Times New Roman"/>
          <w:lang w:val="en-IN"/>
        </w:rPr>
        <w:t>analyzed</w:t>
      </w:r>
      <w:proofErr w:type="spellEnd"/>
      <w:r>
        <w:rPr>
          <w:rFonts w:ascii="Times New Roman" w:hAnsi="Times New Roman" w:cs="Times New Roman"/>
          <w:lang w:val="en-IN"/>
        </w:rPr>
        <w:t xml:space="preserve"> the captured traffic for leakage of plaintext data, metadata or identifiable communication patterns. The results confirmed that all data transmission was through secure </w:t>
      </w:r>
      <w:proofErr w:type="spellStart"/>
      <w:r>
        <w:rPr>
          <w:rFonts w:ascii="Times New Roman" w:hAnsi="Times New Roman" w:cs="Times New Roman"/>
          <w:lang w:val="en-IN"/>
        </w:rPr>
        <w:t>WebSockets</w:t>
      </w:r>
      <w:proofErr w:type="spellEnd"/>
      <w:r>
        <w:rPr>
          <w:rFonts w:ascii="Times New Roman" w:hAnsi="Times New Roman" w:cs="Times New Roman"/>
          <w:lang w:val="en-IN"/>
        </w:rPr>
        <w:t xml:space="preserve"> (WSS) which means encrypted transport. In addition, no readable content including message payloads or sensitive metadata such as sender/recipient identifiers was visible to a network level observer. All the data we intercepted looked like encrypted binary </w:t>
      </w:r>
      <w:proofErr w:type="gramStart"/>
      <w:r>
        <w:rPr>
          <w:rFonts w:ascii="Times New Roman" w:hAnsi="Times New Roman" w:cs="Times New Roman"/>
          <w:lang w:val="en-IN"/>
        </w:rPr>
        <w:t>blobs .</w:t>
      </w:r>
      <w:proofErr w:type="gramEnd"/>
      <w:r>
        <w:rPr>
          <w:rFonts w:ascii="Times New Roman" w:hAnsi="Times New Roman" w:cs="Times New Roman"/>
          <w:lang w:val="en-IN"/>
        </w:rPr>
        <w:t xml:space="preserve"> End-to-end encryption and transport-layer security really </w:t>
      </w:r>
      <w:proofErr w:type="gramStart"/>
      <w:r>
        <w:rPr>
          <w:rFonts w:ascii="Times New Roman" w:hAnsi="Times New Roman" w:cs="Times New Roman"/>
          <w:lang w:val="en-IN"/>
        </w:rPr>
        <w:t>work .</w:t>
      </w:r>
      <w:proofErr w:type="gramEnd"/>
      <w:r>
        <w:rPr>
          <w:rFonts w:ascii="Times New Roman" w:hAnsi="Times New Roman" w:cs="Times New Roman"/>
          <w:lang w:val="en-IN"/>
        </w:rPr>
        <w:t xml:space="preserve"> Boundary value testing was also conducted to assess the system’s robustness to extreme and unexpected inputs. Testers intentionally generated edge case scenarios, including oversized file attachments, malformed payloads, and invalid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authentication signatures. These tests were designed to see how the system would behave in abnormal situations, but without compromising stability or security. It was also robust in its resilience: rejecting bad inputs elegantly and not revealing stack traces or internal error messages, which could be potentially exploited by attackers, thus protecting application stability. Another important aspect of Black Box testing was to verify the security features, especially the Remote Kill Switch functionality. To test the feature, simulated scenarios of device theft were used, and the administrator removed a compromised device from the system. The tests showed that once a </w:t>
      </w:r>
      <w:proofErr w:type="spellStart"/>
      <w:r>
        <w:rPr>
          <w:rFonts w:ascii="Times New Roman" w:hAnsi="Times New Roman" w:cs="Times New Roman"/>
          <w:lang w:val="en-IN"/>
        </w:rPr>
        <w:t>device_id</w:t>
      </w:r>
      <w:proofErr w:type="spellEnd"/>
      <w:r>
        <w:rPr>
          <w:rFonts w:ascii="Times New Roman" w:hAnsi="Times New Roman" w:cs="Times New Roman"/>
          <w:lang w:val="en-IN"/>
        </w:rPr>
        <w:t xml:space="preserve"> was revoked using the administrative console the backend would immediately kill any active WebSocket sessions for that device. In addition, all subsequent cryptographic or communication requests from the revoked endpoint were denied in real-time, effectively isolating the compromised device from the secure communication network. Other attacks tested included replay attack attempts and session hijacking simulations where testers attempted to reuse encrypted packets that had previously been captured or to manipulate session identifiers. The system was very resilient to such attacks as the encrypted payloads were tied to a particular session state and could not be reused or decrypted out of context.</w:t>
      </w:r>
      <w:r>
        <w:rPr>
          <w:rFonts w:ascii="Times New Roman" w:hAnsi="Times New Roman" w:cs="Times New Roman"/>
          <w:lang w:val="en-IN"/>
        </w:rPr>
        <w:br/>
        <w:t xml:space="preserve">Black Box testing showed that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remains rigorously confidential, integral, and controllable even when probed externally. The results confirm the robustness of the system’s security mechanisms, meaning unauthorized entities cannot derive any meaningful information, thus reinforcing the effectiveness of its Zero-Knowledge architecture.</w:t>
      </w:r>
    </w:p>
    <w:p w14:paraId="4E707A20" w14:textId="77777777" w:rsidR="00F5176C" w:rsidRDefault="00CC27EA">
      <w:pPr>
        <w:pStyle w:val="Heading3"/>
        <w:spacing w:line="360" w:lineRule="auto"/>
        <w:rPr>
          <w:rFonts w:ascii="Times New Roman" w:hAnsi="Times New Roman" w:cs="Times New Roman"/>
          <w:b/>
          <w:bCs/>
          <w:sz w:val="24"/>
          <w:szCs w:val="24"/>
        </w:rPr>
      </w:pPr>
      <w:bookmarkStart w:id="36" w:name="white-box-testing"/>
      <w:bookmarkEnd w:id="35"/>
      <w:r>
        <w:rPr>
          <w:rFonts w:ascii="Times New Roman" w:hAnsi="Times New Roman" w:cs="Times New Roman"/>
          <w:b/>
          <w:bCs/>
          <w:sz w:val="24"/>
          <w:szCs w:val="24"/>
        </w:rPr>
        <w:t>6.4 White Box Testing</w:t>
      </w:r>
    </w:p>
    <w:p w14:paraId="108D2E0D" w14:textId="77777777" w:rsidR="0081081B"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White Box testing was conducted as an exhaustive review of the internal logic of the system, including memory safety and handling of the cryptography states in the Rust codebase. Black Box testing was different, the testers had full access to the source code, they could directly see how data flows through the system, how control paths are executed and how sensitive operations are handled. The main objective was to find possible hidden bugs caused by implementation bugs, wrong state transitions or unsafe memory use. A lot of this was auditing the rust crypto core for memory safety. Rust already provides good protection against common problems such as buffer overflows, use-after-free bugs, but additional checks were done with tools such as </w:t>
      </w:r>
      <w:proofErr w:type="spellStart"/>
      <w:r>
        <w:rPr>
          <w:rFonts w:ascii="Times New Roman" w:hAnsi="Times New Roman" w:cs="Times New Roman"/>
          <w:lang w:val="en-IN"/>
        </w:rPr>
        <w:t>Valgrind</w:t>
      </w:r>
      <w:proofErr w:type="spellEnd"/>
      <w:r>
        <w:rPr>
          <w:rFonts w:ascii="Times New Roman" w:hAnsi="Times New Roman" w:cs="Times New Roman"/>
          <w:lang w:val="en-IN"/>
        </w:rPr>
        <w:t xml:space="preserve"> and Cargo </w:t>
      </w:r>
      <w:proofErr w:type="gramStart"/>
      <w:r>
        <w:rPr>
          <w:rFonts w:ascii="Times New Roman" w:hAnsi="Times New Roman" w:cs="Times New Roman"/>
          <w:lang w:val="en-IN"/>
        </w:rPr>
        <w:t>Tarpaulin .</w:t>
      </w:r>
      <w:proofErr w:type="gramEnd"/>
      <w:r>
        <w:rPr>
          <w:rFonts w:ascii="Times New Roman" w:hAnsi="Times New Roman" w:cs="Times New Roman"/>
          <w:lang w:val="en-IN"/>
        </w:rPr>
        <w:t xml:space="preserve"> These tools were useful in finding possible memory leaks, uninitialized variables or accidental data leaks. The results indicate that sensitive data such as private keys and session secrets are correctly handled and removed from memory when no longer needed.</w:t>
      </w:r>
      <w:r w:rsidR="0081081B">
        <w:rPr>
          <w:rFonts w:ascii="Times New Roman" w:hAnsi="Times New Roman" w:cs="Times New Roman"/>
          <w:lang w:val="en-IN"/>
        </w:rPr>
        <w:tab/>
      </w:r>
    </w:p>
    <w:p w14:paraId="4C09FE82" w14:textId="58F02A22" w:rsidR="00F5176C"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Verification of the logic of the cryptographic protocols, in particular X3DH key exchange and Double Ratchet mechanism, was a large part of the testing. The testers exercised many execution </w:t>
      </w:r>
      <w:proofErr w:type="gramStart"/>
      <w:r>
        <w:rPr>
          <w:rFonts w:ascii="Times New Roman" w:hAnsi="Times New Roman" w:cs="Times New Roman"/>
          <w:lang w:val="en-IN"/>
        </w:rPr>
        <w:t>paths .</w:t>
      </w:r>
      <w:proofErr w:type="gramEnd"/>
      <w:r>
        <w:rPr>
          <w:rFonts w:ascii="Times New Roman" w:hAnsi="Times New Roman" w:cs="Times New Roman"/>
          <w:lang w:val="en-IN"/>
        </w:rPr>
        <w:t xml:space="preserve"> And that is proper system testing. This ensures that the system worked properly in all situations. Old keys are deleted and never reused; </w:t>
      </w:r>
      <w:proofErr w:type="spellStart"/>
      <w:r>
        <w:rPr>
          <w:rFonts w:ascii="Times New Roman" w:hAnsi="Times New Roman" w:cs="Times New Roman"/>
          <w:lang w:val="en-IN"/>
        </w:rPr>
        <w:t>prekey</w:t>
      </w:r>
      <w:proofErr w:type="spellEnd"/>
      <w:r>
        <w:rPr>
          <w:rFonts w:ascii="Times New Roman" w:hAnsi="Times New Roman" w:cs="Times New Roman"/>
          <w:lang w:val="en-IN"/>
        </w:rPr>
        <w:t xml:space="preserve"> handling is given special attention. This is important for forward secrecy and to prevent replay or rollback attacks. </w:t>
      </w:r>
      <w:r>
        <w:rPr>
          <w:rFonts w:ascii="Times New Roman" w:hAnsi="Times New Roman" w:cs="Times New Roman"/>
          <w:lang w:val="en-IN"/>
        </w:rPr>
        <w:br/>
        <w:t xml:space="preserve">In this phase we automated UI tests and did some back-end tests too. We simulated real users using the app with tools like </w:t>
      </w:r>
      <w:proofErr w:type="spellStart"/>
      <w:r>
        <w:rPr>
          <w:rFonts w:ascii="Times New Roman" w:hAnsi="Times New Roman" w:cs="Times New Roman"/>
          <w:lang w:val="en-IN"/>
        </w:rPr>
        <w:t>tauri</w:t>
      </w:r>
      <w:proofErr w:type="spellEnd"/>
      <w:r>
        <w:rPr>
          <w:rFonts w:ascii="Times New Roman" w:hAnsi="Times New Roman" w:cs="Times New Roman"/>
          <w:lang w:val="en-IN"/>
        </w:rPr>
        <w:t xml:space="preserve">-driver and WebDriver. We tested some weird conditions like app sudden restart or failure to sync and the local encrypted vault was holding up. </w:t>
      </w:r>
      <w:r>
        <w:rPr>
          <w:rFonts w:ascii="Times New Roman" w:hAnsi="Times New Roman" w:cs="Times New Roman"/>
          <w:lang w:val="en-IN"/>
        </w:rPr>
        <w:br/>
        <w:t xml:space="preserve">The code coverage analysis was also helpful to check that all critical parts of the system, especially in relation to cryptography and authentication, have been tested in a thorough way. We intentionally created edge cases like wrong inputs and unexpected behaviour to test the stability of the system. In general, we found that White Box testing gave us a high degree of confidence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was operating as intended and was secure at a more basic level of implementation. This makes the system memory safe, cryptographically correct and robust against low level attacks.</w:t>
      </w:r>
    </w:p>
    <w:p w14:paraId="367595BF" w14:textId="77777777" w:rsidR="00F5176C" w:rsidRDefault="00CC27EA">
      <w:pPr>
        <w:pStyle w:val="Heading3"/>
        <w:spacing w:line="360" w:lineRule="auto"/>
        <w:rPr>
          <w:rFonts w:ascii="Times New Roman" w:hAnsi="Times New Roman" w:cs="Times New Roman"/>
          <w:b/>
          <w:bCs/>
          <w:sz w:val="24"/>
          <w:szCs w:val="24"/>
        </w:rPr>
      </w:pPr>
      <w:bookmarkStart w:id="37" w:name="verification-testing"/>
      <w:bookmarkEnd w:id="36"/>
      <w:r>
        <w:rPr>
          <w:rFonts w:ascii="Times New Roman" w:hAnsi="Times New Roman" w:cs="Times New Roman"/>
          <w:b/>
          <w:bCs/>
          <w:sz w:val="24"/>
          <w:szCs w:val="24"/>
        </w:rPr>
        <w:t>6.5 Verification Testing</w:t>
      </w:r>
    </w:p>
    <w:p w14:paraId="57FE9607" w14:textId="77777777" w:rsidR="00F5176C" w:rsidRDefault="00CC27EA" w:rsidP="0081081B">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Verification testing was conducted to verify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was built in strict accordance with the documented technical specifications and functional requirements set forth in the design phase. The goal of the procedure was to verify the proper operation of each of the functionalities, as well as its compatibility with the architectural objectives of the system. The testing phase was a structured benchmarking of the final build against the Functional Requirements Document (FRD) and the technical design specifications to ensure completeness, correctness and consistency of all the modules of the application. Verification testing had lots of requirement mapping in it. The final implementation was tested extensively against all the core features mentioned in the FRD such as, 1-on-1 end-to-end encrypted messaging, hardware-anchored authentication with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and local full-text </w:t>
      </w:r>
      <w:proofErr w:type="gramStart"/>
      <w:r>
        <w:rPr>
          <w:rFonts w:ascii="Times New Roman" w:hAnsi="Times New Roman" w:cs="Times New Roman"/>
          <w:lang w:val="en-IN"/>
        </w:rPr>
        <w:t>search .</w:t>
      </w:r>
      <w:proofErr w:type="gramEnd"/>
      <w:r>
        <w:rPr>
          <w:rFonts w:ascii="Times New Roman" w:hAnsi="Times New Roman" w:cs="Times New Roman"/>
          <w:lang w:val="en-IN"/>
        </w:rPr>
        <w:t xml:space="preserve"> Test cases were written to verify that these features behave as expected for normal and corner cases. So, no feature has been missed and all the user facing and backend functionalities have been integrated as they </w:t>
      </w:r>
      <w:proofErr w:type="spellStart"/>
      <w:proofErr w:type="gramStart"/>
      <w:r>
        <w:rPr>
          <w:rFonts w:ascii="Times New Roman" w:hAnsi="Times New Roman" w:cs="Times New Roman"/>
          <w:lang w:val="en-IN"/>
        </w:rPr>
        <w:t>should.Another</w:t>
      </w:r>
      <w:proofErr w:type="spellEnd"/>
      <w:proofErr w:type="gramEnd"/>
      <w:r>
        <w:rPr>
          <w:rFonts w:ascii="Times New Roman" w:hAnsi="Times New Roman" w:cs="Times New Roman"/>
          <w:lang w:val="en-IN"/>
        </w:rPr>
        <w:t xml:space="preserve"> important point was the compliance with the specifications of the </w:t>
      </w:r>
      <w:proofErr w:type="gramStart"/>
      <w:r>
        <w:rPr>
          <w:rFonts w:ascii="Times New Roman" w:hAnsi="Times New Roman" w:cs="Times New Roman"/>
          <w:lang w:val="en-IN"/>
        </w:rPr>
        <w:t>system .</w:t>
      </w:r>
      <w:proofErr w:type="gramEnd"/>
      <w:r>
        <w:rPr>
          <w:rFonts w:ascii="Times New Roman" w:hAnsi="Times New Roman" w:cs="Times New Roman"/>
          <w:lang w:val="en-IN"/>
        </w:rPr>
        <w:t xml:space="preserve"> We reviewed the database schema to ensure consistency with the required API contracts and architectural design. This required special attention in implementing the PostgreSQL Row Level Security (RLS) policies and ensuring that the policies are correctly applied to all tenant-scoped tables. The validation applied data isolation rules at the database level to prevent cross-tenant access and with strict organizational boundaries. Verification testing consisted of validation of functional correctness and performance. The system was evaluated on the set of performance benchmarks described in the project overview. This included making sure that the authentication latency was within the target time limit of 359 </w:t>
      </w:r>
      <w:proofErr w:type="spellStart"/>
      <w:r>
        <w:rPr>
          <w:rFonts w:ascii="Times New Roman" w:hAnsi="Times New Roman" w:cs="Times New Roman"/>
          <w:lang w:val="en-IN"/>
        </w:rPr>
        <w:t>ms</w:t>
      </w:r>
      <w:proofErr w:type="spellEnd"/>
      <w:r>
        <w:rPr>
          <w:rFonts w:ascii="Times New Roman" w:hAnsi="Times New Roman" w:cs="Times New Roman"/>
          <w:lang w:val="en-IN"/>
        </w:rPr>
        <w:t xml:space="preserve"> and the average synchronization latency for the encrypted data was about 110 </w:t>
      </w:r>
      <w:proofErr w:type="spellStart"/>
      <w:r>
        <w:rPr>
          <w:rFonts w:ascii="Times New Roman" w:hAnsi="Times New Roman" w:cs="Times New Roman"/>
          <w:lang w:val="en-IN"/>
        </w:rPr>
        <w:t>ms</w:t>
      </w:r>
      <w:proofErr w:type="spellEnd"/>
      <w:r>
        <w:rPr>
          <w:rFonts w:ascii="Times New Roman" w:hAnsi="Times New Roman" w:cs="Times New Roman"/>
          <w:lang w:val="en-IN"/>
        </w:rPr>
        <w:t xml:space="preserve">. The measurements confirmed the system met the functional requirements and performance expectations necessary for real time enterprise use. Verification testing verified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platform satisfied its design specifications and all the required criteria. To summarize. This gave a lot of confidence that the system is technically sound and ready to be deployed in secure enterprise environments.”</w:t>
      </w:r>
    </w:p>
    <w:p w14:paraId="5CCE7BFC" w14:textId="77777777" w:rsidR="00F5176C" w:rsidRDefault="00CC27EA">
      <w:pPr>
        <w:pStyle w:val="Heading3"/>
        <w:spacing w:line="360" w:lineRule="auto"/>
        <w:rPr>
          <w:rFonts w:ascii="Times New Roman" w:hAnsi="Times New Roman" w:cs="Times New Roman"/>
          <w:b/>
          <w:bCs/>
          <w:sz w:val="24"/>
          <w:szCs w:val="24"/>
        </w:rPr>
      </w:pPr>
      <w:bookmarkStart w:id="38" w:name="validation-testing"/>
      <w:bookmarkEnd w:id="37"/>
      <w:r>
        <w:rPr>
          <w:rFonts w:ascii="Times New Roman" w:hAnsi="Times New Roman" w:cs="Times New Roman"/>
          <w:b/>
          <w:bCs/>
          <w:sz w:val="24"/>
          <w:szCs w:val="24"/>
        </w:rPr>
        <w:t>6.6 Validation Testing</w:t>
      </w:r>
    </w:p>
    <w:p w14:paraId="78774C88" w14:textId="77777777" w:rsidR="00F5176C" w:rsidRDefault="00CC27EA" w:rsidP="00FB3824">
      <w:pPr>
        <w:pStyle w:val="FirstParagraph"/>
        <w:spacing w:line="360" w:lineRule="auto"/>
        <w:ind w:firstLine="720"/>
        <w:jc w:val="both"/>
        <w:rPr>
          <w:rFonts w:ascii="Times New Roman" w:hAnsi="Times New Roman" w:cs="Times New Roman"/>
          <w:lang w:val="en-IN"/>
        </w:rPr>
      </w:pPr>
      <w:r>
        <w:rPr>
          <w:rFonts w:ascii="Times New Roman" w:hAnsi="Times New Roman" w:cs="Times New Roman"/>
        </w:rPr>
        <w:t xml:space="preserve">Validation </w:t>
      </w:r>
      <w:r>
        <w:rPr>
          <w:rFonts w:ascii="Times New Roman" w:hAnsi="Times New Roman" w:cs="Times New Roman"/>
          <w:lang w:val="en-IN"/>
        </w:rPr>
        <w:t xml:space="preserve">Validation testing was performed to verify that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system meets the practical requirements of a modern enterprise environment in which security, reliability and usability must be seamlessly integrated. Validation testing is different from verification testing in that it checks to see whether the system does what it is supposed to do under realistic operating conditions. Verification testing checks to see whether the system meets its specifications. This phase was aimed at proving that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is able to provide secure and reliable communication in highly risky and unpredictable environments. Adversarial simulations were a major component of the validation testing. We ran several critical scenarios including the "Malicious Admin" scenario where the attacker is assumed to have full root access to the PostgreSQL database. This is the </w:t>
      </w:r>
      <w:proofErr w:type="gramStart"/>
      <w:r>
        <w:rPr>
          <w:rFonts w:ascii="Times New Roman" w:hAnsi="Times New Roman" w:cs="Times New Roman"/>
          <w:lang w:val="en-IN"/>
        </w:rPr>
        <w:t>worst case</w:t>
      </w:r>
      <w:proofErr w:type="gramEnd"/>
      <w:r>
        <w:rPr>
          <w:rFonts w:ascii="Times New Roman" w:hAnsi="Times New Roman" w:cs="Times New Roman"/>
          <w:lang w:val="en-IN"/>
        </w:rPr>
        <w:t xml:space="preserve"> threat model where the backend infrastructure is fully compromised. The validation criteria were that the attacker could not access or interpret any user messages, even under those conditions. The results showed that all the data that was stored was only in the form of encrypted blobs and the attacker was not able to decrypt or get any useful information without the access to the </w:t>
      </w:r>
      <w:proofErr w:type="gramStart"/>
      <w:r>
        <w:rPr>
          <w:rFonts w:ascii="Times New Roman" w:hAnsi="Times New Roman" w:cs="Times New Roman"/>
          <w:lang w:val="en-IN"/>
        </w:rPr>
        <w:t>client side</w:t>
      </w:r>
      <w:proofErr w:type="gramEnd"/>
      <w:r>
        <w:rPr>
          <w:rFonts w:ascii="Times New Roman" w:hAnsi="Times New Roman" w:cs="Times New Roman"/>
          <w:lang w:val="en-IN"/>
        </w:rPr>
        <w:t xml:space="preserve"> cryptographic keys. This provides a strong validation of the Zero-Knowledge property of the system. The system was tested in real-life network environments to assess its resilience and reliability besides the adversarial conditions. We tested over unreliable and high latency networks, such as public Wi-Fi hotspots and mobile cellular data connections. These conditions simulated real world challenges like packet loss, latency spikes and intermittent connectivity. The system maintained end-to-end encryption (E2EE) integrity and message delivery reliability and security during these interruptions. An interesting result of this testing was the ability of the system to “self-heal” cryptographic sessions using the Double Ratchet. Despite multiple </w:t>
      </w:r>
      <w:proofErr w:type="gramStart"/>
      <w:r>
        <w:rPr>
          <w:rFonts w:ascii="Times New Roman" w:hAnsi="Times New Roman" w:cs="Times New Roman"/>
          <w:lang w:val="en-IN"/>
        </w:rPr>
        <w:t>packet</w:t>
      </w:r>
      <w:proofErr w:type="gramEnd"/>
      <w:r>
        <w:rPr>
          <w:rFonts w:ascii="Times New Roman" w:hAnsi="Times New Roman" w:cs="Times New Roman"/>
          <w:lang w:val="en-IN"/>
        </w:rPr>
        <w:t xml:space="preserve"> drops and connection resets, the protocol was able to successfully re-establish secure communication without compromising forward secrecy or message integrity. "This illustrates the robustness of the underlying cryptographic design against unreliable network conditions." In </w:t>
      </w:r>
      <w:proofErr w:type="gramStart"/>
      <w:r>
        <w:rPr>
          <w:rFonts w:ascii="Times New Roman" w:hAnsi="Times New Roman" w:cs="Times New Roman"/>
          <w:lang w:val="en-IN"/>
        </w:rPr>
        <w:t>general</w:t>
      </w:r>
      <w:proofErr w:type="gramEnd"/>
      <w:r>
        <w:rPr>
          <w:rFonts w:ascii="Times New Roman" w:hAnsi="Times New Roman" w:cs="Times New Roman"/>
          <w:lang w:val="en-IN"/>
        </w:rPr>
        <w:t xml:space="preserve"> the validation testing confirmed </w:t>
      </w:r>
      <w:proofErr w:type="spellStart"/>
      <w:r>
        <w:rPr>
          <w:rFonts w:ascii="Times New Roman" w:hAnsi="Times New Roman" w:cs="Times New Roman"/>
          <w:lang w:val="en-IN"/>
        </w:rPr>
        <w:t>Trustline's</w:t>
      </w:r>
      <w:proofErr w:type="spellEnd"/>
      <w:r>
        <w:rPr>
          <w:rFonts w:ascii="Times New Roman" w:hAnsi="Times New Roman" w:cs="Times New Roman"/>
          <w:lang w:val="en-IN"/>
        </w:rPr>
        <w:t xml:space="preserve"> ability to function securely and efficiently in real world enterprise scenarios. It shows that the platform can </w:t>
      </w:r>
      <w:proofErr w:type="spellStart"/>
      <w:r>
        <w:rPr>
          <w:rFonts w:ascii="Times New Roman" w:hAnsi="Times New Roman" w:cs="Times New Roman"/>
          <w:lang w:val="en-IN"/>
        </w:rPr>
        <w:t>fulfill</w:t>
      </w:r>
      <w:proofErr w:type="spellEnd"/>
      <w:r>
        <w:rPr>
          <w:rFonts w:ascii="Times New Roman" w:hAnsi="Times New Roman" w:cs="Times New Roman"/>
          <w:lang w:val="en-IN"/>
        </w:rPr>
        <w:t xml:space="preserve"> the design goals and can be relied upon to function in adverse conditions and is hence suitable for implementation in settings where security and resilience are of primary importance.</w:t>
      </w:r>
    </w:p>
    <w:p w14:paraId="3EB3D321" w14:textId="77777777" w:rsidR="00E86705" w:rsidRDefault="00E86705" w:rsidP="00E86705">
      <w:pPr>
        <w:pStyle w:val="Textbody"/>
        <w:rPr>
          <w:lang w:val="en-IN"/>
        </w:rPr>
      </w:pPr>
    </w:p>
    <w:p w14:paraId="7D169F34" w14:textId="77777777" w:rsidR="00E86705" w:rsidRDefault="00E86705" w:rsidP="00E86705">
      <w:pPr>
        <w:pStyle w:val="Textbody"/>
        <w:rPr>
          <w:lang w:val="en-IN"/>
        </w:rPr>
      </w:pPr>
    </w:p>
    <w:p w14:paraId="696F8626" w14:textId="77777777" w:rsidR="00E86705" w:rsidRDefault="00E86705" w:rsidP="00E86705">
      <w:pPr>
        <w:pStyle w:val="Textbody"/>
        <w:rPr>
          <w:lang w:val="en-IN"/>
        </w:rPr>
      </w:pPr>
    </w:p>
    <w:p w14:paraId="4F3EBF14" w14:textId="77777777" w:rsidR="00E86705" w:rsidRDefault="00E86705" w:rsidP="00E86705">
      <w:pPr>
        <w:pStyle w:val="Textbody"/>
        <w:rPr>
          <w:lang w:val="en-IN"/>
        </w:rPr>
      </w:pPr>
    </w:p>
    <w:p w14:paraId="19C37804" w14:textId="77777777" w:rsidR="00E86705" w:rsidRDefault="00E86705" w:rsidP="00E86705">
      <w:pPr>
        <w:pStyle w:val="Textbody"/>
        <w:rPr>
          <w:lang w:val="en-IN"/>
        </w:rPr>
      </w:pPr>
    </w:p>
    <w:p w14:paraId="53886186" w14:textId="77777777" w:rsidR="00E86705" w:rsidRDefault="00E86705" w:rsidP="00E86705">
      <w:pPr>
        <w:pStyle w:val="Textbody"/>
        <w:rPr>
          <w:lang w:val="en-IN"/>
        </w:rPr>
      </w:pPr>
    </w:p>
    <w:p w14:paraId="4B64DF38" w14:textId="77777777" w:rsidR="00E86705" w:rsidRPr="00E86705" w:rsidRDefault="00E86705" w:rsidP="00E86705">
      <w:pPr>
        <w:pStyle w:val="Textbody"/>
        <w:rPr>
          <w:lang w:val="en-IN"/>
        </w:rPr>
      </w:pPr>
    </w:p>
    <w:p w14:paraId="13C00362" w14:textId="77777777" w:rsidR="00F5176C" w:rsidRDefault="00CC27EA">
      <w:pPr>
        <w:pStyle w:val="Heading3"/>
        <w:spacing w:line="360" w:lineRule="auto"/>
        <w:rPr>
          <w:rFonts w:ascii="Times New Roman" w:hAnsi="Times New Roman" w:cs="Times New Roman"/>
          <w:b/>
          <w:bCs/>
          <w:sz w:val="24"/>
          <w:szCs w:val="24"/>
        </w:rPr>
      </w:pPr>
      <w:bookmarkStart w:id="39" w:name="user-acceptance-testing-uat"/>
      <w:bookmarkEnd w:id="38"/>
      <w:r>
        <w:rPr>
          <w:rFonts w:ascii="Times New Roman" w:hAnsi="Times New Roman" w:cs="Times New Roman"/>
          <w:b/>
          <w:bCs/>
          <w:sz w:val="24"/>
          <w:szCs w:val="24"/>
        </w:rPr>
        <w:t>6.7 User Acceptance Testing (UAT)</w:t>
      </w:r>
    </w:p>
    <w:p w14:paraId="5E2D7120" w14:textId="77777777" w:rsidR="00A2162A" w:rsidRDefault="00CC27EA" w:rsidP="00154FFE">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last stage was a controlled deployment to ten enterprise representative users who used the platform for two weeks doing their usual professional workflows. </w:t>
      </w:r>
    </w:p>
    <w:p w14:paraId="5BF812B6" w14:textId="747B46F3" w:rsidR="00A2162A" w:rsidRDefault="00CC27EA" w:rsidP="00E86705">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Productivity evaluation:</w:t>
      </w:r>
      <w:r>
        <w:rPr>
          <w:rFonts w:ascii="Times New Roman" w:hAnsi="Times New Roman" w:cs="Times New Roman"/>
        </w:rPr>
        <w:t xml:space="preserve"> Users were particularly interested in the real-time messaging and the intuitiveness of the </w:t>
      </w:r>
      <w:r>
        <w:rPr>
          <w:rFonts w:ascii="Times New Roman" w:hAnsi="Times New Roman" w:cs="Times New Roman"/>
          <w:b/>
          <w:bCs/>
        </w:rPr>
        <w:t>Passkey (</w:t>
      </w:r>
      <w:proofErr w:type="spellStart"/>
      <w:r>
        <w:rPr>
          <w:rFonts w:ascii="Times New Roman" w:hAnsi="Times New Roman" w:cs="Times New Roman"/>
          <w:b/>
          <w:bCs/>
        </w:rPr>
        <w:t>WebAuthn</w:t>
      </w:r>
      <w:proofErr w:type="spellEnd"/>
      <w:r>
        <w:rPr>
          <w:rFonts w:ascii="Times New Roman" w:hAnsi="Times New Roman" w:cs="Times New Roman"/>
          <w:b/>
          <w:bCs/>
        </w:rPr>
        <w:t>)</w:t>
      </w:r>
      <w:r>
        <w:rPr>
          <w:rFonts w:ascii="Times New Roman" w:hAnsi="Times New Roman" w:cs="Times New Roman"/>
        </w:rPr>
        <w:t xml:space="preserve"> login process. </w:t>
      </w:r>
    </w:p>
    <w:p w14:paraId="39434D16" w14:textId="385DC333" w:rsidR="00A2162A" w:rsidRDefault="00CC27EA" w:rsidP="00E86705">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Quantitative Feedback:</w:t>
      </w:r>
      <w:r>
        <w:rPr>
          <w:rFonts w:ascii="Times New Roman" w:hAnsi="Times New Roman" w:cs="Times New Roman"/>
        </w:rPr>
        <w:t xml:space="preserve"> 90% of participants revealed that the high-security features (e.g. biometric prompts for unlocking the vault) did not influence their daily productivity. </w:t>
      </w:r>
    </w:p>
    <w:p w14:paraId="27285C7B" w14:textId="00165D2A" w:rsidR="00154FFE" w:rsidRDefault="00CC27EA" w:rsidP="00E86705">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Feedback (Qualitative):</w:t>
      </w:r>
      <w:r>
        <w:rPr>
          <w:rFonts w:ascii="Times New Roman" w:hAnsi="Times New Roman" w:cs="Times New Roman"/>
        </w:rPr>
        <w:t xml:space="preserve"> Users appreciated the “seamless” feel of the desktop app, as well as the local search feature’s reliability, confirming that the </w:t>
      </w:r>
      <w:r>
        <w:rPr>
          <w:rFonts w:ascii="Times New Roman" w:hAnsi="Times New Roman" w:cs="Times New Roman"/>
          <w:b/>
          <w:bCs/>
        </w:rPr>
        <w:t>Zero-Knowledge</w:t>
      </w:r>
      <w:r>
        <w:rPr>
          <w:rFonts w:ascii="Times New Roman" w:hAnsi="Times New Roman" w:cs="Times New Roman"/>
        </w:rPr>
        <w:t xml:space="preserve"> architecture</w:t>
      </w:r>
      <w:r w:rsidR="00B26486">
        <w:rPr>
          <w:rFonts w:ascii="Times New Roman" w:hAnsi="Times New Roman" w:cs="Times New Roman"/>
        </w:rPr>
        <w:t xml:space="preserve"> </w:t>
      </w:r>
      <w:r>
        <w:rPr>
          <w:rFonts w:ascii="Times New Roman" w:hAnsi="Times New Roman" w:cs="Times New Roman"/>
        </w:rPr>
        <w:t xml:space="preserve">provided a user experience comparable to </w:t>
      </w:r>
      <w:proofErr w:type="spellStart"/>
      <w:r>
        <w:rPr>
          <w:rFonts w:ascii="Times New Roman" w:hAnsi="Times New Roman" w:cs="Times New Roman"/>
        </w:rPr>
        <w:t>centralised</w:t>
      </w:r>
      <w:proofErr w:type="spellEnd"/>
      <w:r>
        <w:rPr>
          <w:rFonts w:ascii="Times New Roman" w:hAnsi="Times New Roman" w:cs="Times New Roman"/>
        </w:rPr>
        <w:t xml:space="preserve"> SaaS options</w:t>
      </w:r>
      <w:bookmarkEnd w:id="32"/>
      <w:bookmarkEnd w:id="39"/>
    </w:p>
    <w:p w14:paraId="4E877724" w14:textId="77777777" w:rsidR="00DB333C" w:rsidRDefault="00DB333C" w:rsidP="00DB333C">
      <w:pPr>
        <w:pStyle w:val="Textbody"/>
      </w:pPr>
    </w:p>
    <w:p w14:paraId="1D977760" w14:textId="77777777" w:rsidR="00DB333C" w:rsidRDefault="00DB333C" w:rsidP="00DB333C">
      <w:pPr>
        <w:pStyle w:val="Textbody"/>
      </w:pPr>
    </w:p>
    <w:p w14:paraId="55FBE1D1" w14:textId="77777777" w:rsidR="00DB333C" w:rsidRDefault="00DB333C" w:rsidP="00DB333C">
      <w:pPr>
        <w:pStyle w:val="Textbody"/>
      </w:pPr>
    </w:p>
    <w:p w14:paraId="60898C96" w14:textId="77777777" w:rsidR="00DB333C" w:rsidRDefault="00DB333C" w:rsidP="00DB333C">
      <w:pPr>
        <w:pStyle w:val="Textbody"/>
      </w:pPr>
    </w:p>
    <w:p w14:paraId="0642AAB2" w14:textId="77777777" w:rsidR="00DB333C" w:rsidRDefault="00DB333C" w:rsidP="00DB333C">
      <w:pPr>
        <w:pStyle w:val="Textbody"/>
      </w:pPr>
    </w:p>
    <w:p w14:paraId="47F83692" w14:textId="77777777" w:rsidR="00DB333C" w:rsidRDefault="00DB333C" w:rsidP="00DB333C">
      <w:pPr>
        <w:pStyle w:val="Textbody"/>
      </w:pPr>
    </w:p>
    <w:p w14:paraId="2922ED2E" w14:textId="77777777" w:rsidR="00DB333C" w:rsidRDefault="00DB333C" w:rsidP="00DB333C">
      <w:pPr>
        <w:pStyle w:val="Textbody"/>
      </w:pPr>
    </w:p>
    <w:p w14:paraId="468B3D8B" w14:textId="77777777" w:rsidR="00DB333C" w:rsidRDefault="00DB333C" w:rsidP="00DB333C">
      <w:pPr>
        <w:pStyle w:val="Textbody"/>
      </w:pPr>
    </w:p>
    <w:p w14:paraId="2871B0D2" w14:textId="77777777" w:rsidR="00DB333C" w:rsidRDefault="00DB333C" w:rsidP="00DB333C">
      <w:pPr>
        <w:pStyle w:val="Textbody"/>
      </w:pPr>
    </w:p>
    <w:p w14:paraId="0D0C6EDD" w14:textId="77777777" w:rsidR="00DB333C" w:rsidRDefault="00DB333C" w:rsidP="00DB333C">
      <w:pPr>
        <w:pStyle w:val="Textbody"/>
      </w:pPr>
    </w:p>
    <w:p w14:paraId="4762A347" w14:textId="77777777" w:rsidR="00DB333C" w:rsidRDefault="00DB333C" w:rsidP="00DB333C">
      <w:pPr>
        <w:pStyle w:val="Textbody"/>
      </w:pPr>
    </w:p>
    <w:p w14:paraId="6A1BA6FF" w14:textId="77777777" w:rsidR="00DB333C" w:rsidRDefault="00DB333C" w:rsidP="00DB333C">
      <w:pPr>
        <w:pStyle w:val="Textbody"/>
      </w:pPr>
    </w:p>
    <w:p w14:paraId="2845F258" w14:textId="77777777" w:rsidR="00DB333C" w:rsidRPr="00DB333C" w:rsidRDefault="00DB333C" w:rsidP="00DB333C">
      <w:pPr>
        <w:pStyle w:val="Textbody"/>
      </w:pPr>
    </w:p>
    <w:p w14:paraId="484E7163" w14:textId="02612796" w:rsidR="00F5176C" w:rsidRPr="00B26486" w:rsidRDefault="00F5176C" w:rsidP="00154FFE">
      <w:pPr>
        <w:pStyle w:val="FirstParagraph"/>
        <w:spacing w:line="360" w:lineRule="auto"/>
        <w:ind w:firstLine="720"/>
        <w:jc w:val="both"/>
        <w:rPr>
          <w:rFonts w:ascii="Times New Roman" w:hAnsi="Times New Roman" w:cs="Times New Roman"/>
        </w:rPr>
      </w:pPr>
    </w:p>
    <w:p w14:paraId="0460B1F1" w14:textId="77777777" w:rsidR="00F5176C" w:rsidRDefault="00CC27EA">
      <w:pPr>
        <w:pStyle w:val="Heading2"/>
        <w:spacing w:line="360" w:lineRule="auto"/>
        <w:jc w:val="center"/>
        <w:rPr>
          <w:rFonts w:ascii="Times New Roman" w:hAnsi="Times New Roman" w:cs="Times New Roman"/>
          <w:b/>
          <w:bCs/>
          <w:sz w:val="28"/>
          <w:szCs w:val="28"/>
        </w:rPr>
      </w:pPr>
      <w:bookmarkStart w:id="40" w:name="results-and-discussion"/>
      <w:r>
        <w:rPr>
          <w:rFonts w:ascii="Times New Roman" w:hAnsi="Times New Roman" w:cs="Times New Roman"/>
          <w:b/>
          <w:bCs/>
          <w:sz w:val="28"/>
          <w:szCs w:val="28"/>
        </w:rPr>
        <w:t>VII. RESULTS AND DISCUSSION</w:t>
      </w:r>
    </w:p>
    <w:p w14:paraId="0C972F43" w14:textId="77777777" w:rsidR="00F5176C" w:rsidRDefault="00CC27EA" w:rsidP="006955CC">
      <w:pPr>
        <w:pStyle w:val="FirstParagraph"/>
        <w:spacing w:line="360" w:lineRule="auto"/>
        <w:ind w:firstLine="720"/>
        <w:jc w:val="both"/>
        <w:rPr>
          <w:rFonts w:ascii="Times New Roman" w:hAnsi="Times New Roman" w:cs="Times New Roman"/>
          <w:lang w:val="en-IN"/>
        </w:rPr>
      </w:pPr>
      <w:bookmarkStart w:id="41" w:name="performance-evaluation-metrics"/>
      <w:r>
        <w:rPr>
          <w:rFonts w:ascii="Times New Roman" w:hAnsi="Times New Roman" w:cs="Times New Roman"/>
          <w:lang w:val="en-IN"/>
        </w:rPr>
        <w:t xml:space="preserve">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platform has undergone a comprehensive set of empirical tests, examining core performance metrics such as latency, cryptographic resilience and overall system scalability under realistic enterprise conditions. The tests had to simulate possible adversarial scenarios and high-load environments to ensure robustness. The findings clearly show that using the Zero-Knowledge architecture strong, high-assurance security guarantees can be provided without compromising system efficiency. Importantly, this level of security does not come at the cost of usability, with the platform still offering a smooth, responsive, real-time collaborative experience suitable for modern enterprise workflows.</w:t>
      </w:r>
    </w:p>
    <w:p w14:paraId="1EFCE679" w14:textId="77777777" w:rsidR="00F5176C" w:rsidRDefault="00CC27EA">
      <w:pPr>
        <w:pStyle w:val="Heading2"/>
        <w:rPr>
          <w:rFonts w:ascii="Times New Roman" w:hAnsi="Times New Roman" w:cs="Times New Roman"/>
          <w:b/>
          <w:bCs/>
          <w:sz w:val="24"/>
          <w:szCs w:val="24"/>
        </w:rPr>
      </w:pPr>
      <w:r>
        <w:rPr>
          <w:rFonts w:ascii="Times New Roman" w:hAnsi="Times New Roman" w:cs="Times New Roman"/>
          <w:b/>
          <w:bCs/>
          <w:sz w:val="24"/>
          <w:szCs w:val="24"/>
        </w:rPr>
        <w:t>7.1 Performance Evaluation Metrics</w:t>
      </w:r>
    </w:p>
    <w:p w14:paraId="2FB9A116" w14:textId="77777777" w:rsidR="00E61992" w:rsidRDefault="00E61992" w:rsidP="006955CC">
      <w:pPr>
        <w:pStyle w:val="FirstParagraph"/>
        <w:spacing w:line="360" w:lineRule="auto"/>
        <w:ind w:firstLine="720"/>
        <w:jc w:val="both"/>
        <w:rPr>
          <w:rFonts w:ascii="Times New Roman" w:hAnsi="Times New Roman" w:cs="Times New Roman"/>
          <w:lang w:val="en-IN"/>
        </w:rPr>
      </w:pPr>
      <w:proofErr w:type="spellStart"/>
      <w:r w:rsidRPr="00E61992">
        <w:rPr>
          <w:rFonts w:ascii="Times New Roman" w:hAnsi="Times New Roman" w:cs="Times New Roman"/>
          <w:lang w:val="en-IN"/>
        </w:rPr>
        <w:t>Trustline’s</w:t>
      </w:r>
      <w:proofErr w:type="spellEnd"/>
      <w:r w:rsidRPr="00E61992">
        <w:rPr>
          <w:rFonts w:ascii="Times New Roman" w:hAnsi="Times New Roman" w:cs="Times New Roman"/>
          <w:lang w:val="en-IN"/>
        </w:rPr>
        <w:t xml:space="preserve"> performance evaluation was based on real time operation of the system in practical use. The responsiveness and general efficiency of the system were taken into account. We wanted to get a feel for how the system performs in everyday use, not just from theoretical benchmarks. Security matters, but so does performance on secure communication platforms. If a platform is slow or laggy, people will not use it, irrespective of how secure it is. </w:t>
      </w:r>
    </w:p>
    <w:p w14:paraId="0C7B2A1F" w14:textId="77777777" w:rsidR="00E61992" w:rsidRDefault="00E61992" w:rsidP="006955CC">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Another important evaluation area was the time needed for hardware-based authentication. That includes things like </w:t>
      </w:r>
      <w:proofErr w:type="spellStart"/>
      <w:r w:rsidRPr="00E61992">
        <w:rPr>
          <w:rFonts w:ascii="Times New Roman" w:hAnsi="Times New Roman" w:cs="Times New Roman"/>
          <w:lang w:val="en-IN"/>
        </w:rPr>
        <w:t>WebAuthn</w:t>
      </w:r>
      <w:proofErr w:type="spellEnd"/>
      <w:r w:rsidRPr="00E61992">
        <w:rPr>
          <w:rFonts w:ascii="Times New Roman" w:hAnsi="Times New Roman" w:cs="Times New Roman"/>
          <w:lang w:val="en-IN"/>
        </w:rPr>
        <w:t xml:space="preserve"> verification and secure enclave interactions that provide for strong identity protection. Login is the first user experience with the system and as such any delay can affect the experience. Authentication should be fast (no waiting time for getting into the platform for users) and safe.</w:t>
      </w:r>
    </w:p>
    <w:p w14:paraId="42BE96AD" w14:textId="77777777" w:rsidR="00E61992" w:rsidRDefault="00E61992" w:rsidP="006955CC">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Another important parameter was the delay in synchronization of encrypted data between distributed nodes. In an on-the-fly messaging system, the message will be encrypted and decrypted in the background, but users want to send the message right away. The system was tested to make sure that this process is fast and reliable even under </w:t>
      </w:r>
      <w:proofErr w:type="gramStart"/>
      <w:r w:rsidRPr="00E61992">
        <w:rPr>
          <w:rFonts w:ascii="Times New Roman" w:hAnsi="Times New Roman" w:cs="Times New Roman"/>
          <w:lang w:val="en-IN"/>
        </w:rPr>
        <w:t>less than ideal</w:t>
      </w:r>
      <w:proofErr w:type="gramEnd"/>
      <w:r w:rsidRPr="00E61992">
        <w:rPr>
          <w:rFonts w:ascii="Times New Roman" w:hAnsi="Times New Roman" w:cs="Times New Roman"/>
          <w:lang w:val="en-IN"/>
        </w:rPr>
        <w:t xml:space="preserve"> network conditions i.e. high latency or flaky connection. </w:t>
      </w:r>
    </w:p>
    <w:p w14:paraId="492EC6D6" w14:textId="77777777" w:rsidR="00E61992" w:rsidRDefault="00E61992" w:rsidP="00925FDE">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The evaluation also included the system’s performance under load. That means handling multiple users at once, managing simultaneous message streams, and making sure that encryption processes don’t become a bottleneck. The goal was to ensure the platform would scale well and maintain good performance. </w:t>
      </w:r>
    </w:p>
    <w:p w14:paraId="11CDF540" w14:textId="40431911" w:rsidR="00B26486" w:rsidRPr="00E61992" w:rsidRDefault="00E61992" w:rsidP="00925FDE">
      <w:pPr>
        <w:pStyle w:val="FirstParagraph"/>
        <w:spacing w:line="360" w:lineRule="auto"/>
        <w:ind w:firstLine="720"/>
        <w:jc w:val="both"/>
        <w:rPr>
          <w:rFonts w:ascii="Times New Roman" w:hAnsi="Times New Roman" w:cs="Times New Roman"/>
          <w:lang w:val="en-IN"/>
        </w:rPr>
      </w:pPr>
      <w:r w:rsidRPr="00E61992">
        <w:rPr>
          <w:rFonts w:ascii="Times New Roman" w:hAnsi="Times New Roman" w:cs="Times New Roman"/>
          <w:lang w:val="en-IN"/>
        </w:rPr>
        <w:t xml:space="preserve">All of these combined give a good picture of how </w:t>
      </w:r>
      <w:proofErr w:type="spellStart"/>
      <w:r w:rsidRPr="00E61992">
        <w:rPr>
          <w:rFonts w:ascii="Times New Roman" w:hAnsi="Times New Roman" w:cs="Times New Roman"/>
          <w:lang w:val="en-IN"/>
        </w:rPr>
        <w:t>Trustline</w:t>
      </w:r>
      <w:proofErr w:type="spellEnd"/>
      <w:r w:rsidRPr="00E61992">
        <w:rPr>
          <w:rFonts w:ascii="Times New Roman" w:hAnsi="Times New Roman" w:cs="Times New Roman"/>
          <w:lang w:val="en-IN"/>
        </w:rPr>
        <w:t xml:space="preserve"> is doing. They show that it’s possible to combine strong security like end-to-end encryption and Zero-Knowledge architecture with a fast, consistent user experience. At the end of the day, </w:t>
      </w:r>
      <w:proofErr w:type="spellStart"/>
      <w:r w:rsidRPr="00E61992">
        <w:rPr>
          <w:rFonts w:ascii="Times New Roman" w:hAnsi="Times New Roman" w:cs="Times New Roman"/>
          <w:lang w:val="en-IN"/>
        </w:rPr>
        <w:t>Trustline</w:t>
      </w:r>
      <w:proofErr w:type="spellEnd"/>
      <w:r w:rsidRPr="00E61992">
        <w:rPr>
          <w:rFonts w:ascii="Times New Roman" w:hAnsi="Times New Roman" w:cs="Times New Roman"/>
          <w:lang w:val="en-IN"/>
        </w:rPr>
        <w:t xml:space="preserve"> is made to find that balance. Powerful enough for enterprise use, but slick and responsive enough for </w:t>
      </w:r>
      <w:proofErr w:type="gramStart"/>
      <w:r w:rsidRPr="00E61992">
        <w:rPr>
          <w:rFonts w:ascii="Times New Roman" w:hAnsi="Times New Roman" w:cs="Times New Roman"/>
          <w:lang w:val="en-IN"/>
        </w:rPr>
        <w:t>day to day</w:t>
      </w:r>
      <w:proofErr w:type="gramEnd"/>
      <w:r w:rsidRPr="00E61992">
        <w:rPr>
          <w:rFonts w:ascii="Times New Roman" w:hAnsi="Times New Roman" w:cs="Times New Roman"/>
          <w:lang w:val="en-IN"/>
        </w:rPr>
        <w:t xml:space="preserve"> work.</w:t>
      </w:r>
    </w:p>
    <w:p w14:paraId="7523EA5E" w14:textId="77777777" w:rsidR="00004BDF" w:rsidRPr="00004BDF" w:rsidRDefault="00004BDF" w:rsidP="00004BDF">
      <w:pPr>
        <w:pStyle w:val="Textbody"/>
      </w:pPr>
    </w:p>
    <w:p w14:paraId="15AA2249" w14:textId="77777777" w:rsidR="00F5176C" w:rsidRDefault="00CC27EA">
      <w:pPr>
        <w:pStyle w:val="Textbody"/>
        <w:spacing w:line="360" w:lineRule="auto"/>
      </w:pPr>
      <w:r>
        <w:rPr>
          <w:rFonts w:ascii="Times New Roman" w:hAnsi="Times New Roman" w:cs="Times New Roman"/>
          <w:b/>
          <w:bCs/>
        </w:rPr>
        <w:t>Table 3: Key Performance Benchmarks</w:t>
      </w:r>
    </w:p>
    <w:tbl>
      <w:tblPr>
        <w:tblW w:w="9350" w:type="dxa"/>
        <w:tblCellMar>
          <w:left w:w="10" w:type="dxa"/>
          <w:right w:w="10" w:type="dxa"/>
        </w:tblCellMar>
        <w:tblLook w:val="0000" w:firstRow="0" w:lastRow="0" w:firstColumn="0" w:lastColumn="0" w:noHBand="0" w:noVBand="0"/>
      </w:tblPr>
      <w:tblGrid>
        <w:gridCol w:w="9350"/>
      </w:tblGrid>
      <w:tr w:rsidR="00F5176C" w14:paraId="42EC1C51" w14:textId="77777777">
        <w:tc>
          <w:tcPr>
            <w:tcW w:w="9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5000" w:type="pct"/>
              <w:tblCellMar>
                <w:left w:w="10" w:type="dxa"/>
                <w:right w:w="10" w:type="dxa"/>
              </w:tblCellMar>
              <w:tblLook w:val="0000" w:firstRow="0" w:lastRow="0" w:firstColumn="0" w:lastColumn="0" w:noHBand="0" w:noVBand="0"/>
            </w:tblPr>
            <w:tblGrid>
              <w:gridCol w:w="2307"/>
              <w:gridCol w:w="2277"/>
              <w:gridCol w:w="2274"/>
              <w:gridCol w:w="2266"/>
            </w:tblGrid>
            <w:tr w:rsidR="00F5176C" w14:paraId="23C89B2E"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201F8"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Performance Metric</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24A7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Target Threshold</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F294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Achieved Result (Mean)</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0047B"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Status</w:t>
                  </w:r>
                </w:p>
              </w:tc>
            </w:tr>
            <w:tr w:rsidR="00F5176C" w14:paraId="37F697B2"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60BE6" w14:textId="77777777" w:rsidR="00F5176C" w:rsidRDefault="00CC27EA">
                  <w:pPr>
                    <w:pStyle w:val="Compact"/>
                    <w:spacing w:line="360" w:lineRule="auto"/>
                  </w:pPr>
                  <w:r>
                    <w:rPr>
                      <w:rFonts w:ascii="Times New Roman" w:hAnsi="Times New Roman" w:cs="Times New Roman"/>
                      <w:b/>
                      <w:bCs/>
                    </w:rPr>
                    <w:t>Authentication Latency (</w:t>
                  </w:r>
                  <w:proofErr w:type="spellStart"/>
                  <w:r>
                    <w:rPr>
                      <w:rFonts w:ascii="Times New Roman" w:hAnsi="Times New Roman" w:cs="Times New Roman"/>
                      <w:b/>
                      <w:bCs/>
                    </w:rPr>
                    <w:t>WebAuthn</w:t>
                  </w:r>
                  <w:proofErr w:type="spellEnd"/>
                  <w:r>
                    <w:rPr>
                      <w:rFonts w:ascii="Times New Roman" w:hAnsi="Times New Roman" w:cs="Times New Roman"/>
                      <w:b/>
                      <w:bCs/>
                    </w:rPr>
                    <w:t>)</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36EBE"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&lt; 500 </w:t>
                  </w:r>
                  <w:proofErr w:type="spellStart"/>
                  <w:r>
                    <w:rPr>
                      <w:rFonts w:ascii="Times New Roman" w:hAnsi="Times New Roman" w:cs="Times New Roman"/>
                    </w:rPr>
                    <w:t>ms</w:t>
                  </w:r>
                  <w:proofErr w:type="spellEnd"/>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C2FFC" w14:textId="77777777" w:rsidR="00F5176C" w:rsidRDefault="00CC27EA">
                  <w:pPr>
                    <w:pStyle w:val="Compact"/>
                    <w:spacing w:line="360" w:lineRule="auto"/>
                  </w:pPr>
                  <w:r>
                    <w:rPr>
                      <w:rFonts w:ascii="Times New Roman" w:hAnsi="Times New Roman" w:cs="Times New Roman"/>
                      <w:b/>
                      <w:bCs/>
                    </w:rPr>
                    <w:t xml:space="preserve">359 </w:t>
                  </w:r>
                  <w:proofErr w:type="spellStart"/>
                  <w:r>
                    <w:rPr>
                      <w:rFonts w:ascii="Times New Roman" w:hAnsi="Times New Roman" w:cs="Times New Roman"/>
                      <w:b/>
                      <w:bCs/>
                    </w:rPr>
                    <w:t>ms</w:t>
                  </w:r>
                  <w:proofErr w:type="spellEnd"/>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9C2E4" w14:textId="77777777" w:rsidR="00F5176C" w:rsidRDefault="00CC27EA">
                  <w:pPr>
                    <w:pStyle w:val="Compact"/>
                    <w:spacing w:line="360" w:lineRule="auto"/>
                  </w:pPr>
                  <w:r>
                    <w:rPr>
                      <w:rFonts w:ascii="Times New Roman" w:hAnsi="Times New Roman" w:cs="Times New Roman"/>
                      <w:b/>
                      <w:bCs/>
                    </w:rPr>
                    <w:t>Success</w:t>
                  </w:r>
                </w:p>
              </w:tc>
            </w:tr>
            <w:tr w:rsidR="00F5176C" w14:paraId="30DDCF4E"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64CAD" w14:textId="77777777" w:rsidR="00F5176C" w:rsidRDefault="00CC27EA">
                  <w:pPr>
                    <w:pStyle w:val="Compact"/>
                    <w:spacing w:line="360" w:lineRule="auto"/>
                  </w:pPr>
                  <w:r>
                    <w:rPr>
                      <w:rFonts w:ascii="Times New Roman" w:hAnsi="Times New Roman" w:cs="Times New Roman"/>
                      <w:b/>
                      <w:bCs/>
                    </w:rPr>
                    <w:t>Message Sync Latency (CRDT/NATS)</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8477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&lt; 250 </w:t>
                  </w:r>
                  <w:proofErr w:type="spellStart"/>
                  <w:r>
                    <w:rPr>
                      <w:rFonts w:ascii="Times New Roman" w:hAnsi="Times New Roman" w:cs="Times New Roman"/>
                    </w:rPr>
                    <w:t>ms</w:t>
                  </w:r>
                  <w:proofErr w:type="spellEnd"/>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B5A8E" w14:textId="77777777" w:rsidR="00F5176C" w:rsidRDefault="00CC27EA">
                  <w:pPr>
                    <w:pStyle w:val="Compact"/>
                    <w:spacing w:line="360" w:lineRule="auto"/>
                  </w:pPr>
                  <w:r>
                    <w:rPr>
                      <w:rFonts w:ascii="Times New Roman" w:hAnsi="Times New Roman" w:cs="Times New Roman"/>
                      <w:b/>
                      <w:bCs/>
                    </w:rPr>
                    <w:t xml:space="preserve">110 </w:t>
                  </w:r>
                  <w:proofErr w:type="spellStart"/>
                  <w:r>
                    <w:rPr>
                      <w:rFonts w:ascii="Times New Roman" w:hAnsi="Times New Roman" w:cs="Times New Roman"/>
                      <w:b/>
                      <w:bCs/>
                    </w:rPr>
                    <w:t>ms</w:t>
                  </w:r>
                  <w:proofErr w:type="spellEnd"/>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DD2D3" w14:textId="77777777" w:rsidR="00F5176C" w:rsidRDefault="00CC27EA">
                  <w:pPr>
                    <w:pStyle w:val="Compact"/>
                    <w:spacing w:line="360" w:lineRule="auto"/>
                  </w:pPr>
                  <w:r>
                    <w:rPr>
                      <w:rFonts w:ascii="Times New Roman" w:hAnsi="Times New Roman" w:cs="Times New Roman"/>
                      <w:b/>
                      <w:bCs/>
                    </w:rPr>
                    <w:t>Success</w:t>
                  </w:r>
                </w:p>
              </w:tc>
            </w:tr>
            <w:tr w:rsidR="00F5176C" w14:paraId="01703CCF"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6B755" w14:textId="77777777" w:rsidR="00F5176C" w:rsidRDefault="00CC27EA">
                  <w:pPr>
                    <w:pStyle w:val="Compact"/>
                    <w:spacing w:line="360" w:lineRule="auto"/>
                  </w:pPr>
                  <w:r>
                    <w:rPr>
                      <w:rFonts w:ascii="Times New Roman" w:hAnsi="Times New Roman" w:cs="Times New Roman"/>
                      <w:b/>
                      <w:bCs/>
                    </w:rPr>
                    <w:t>E2EE Channel Setup (X3DH)</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4031C"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 xml:space="preserve">&lt; 1,000 </w:t>
                  </w:r>
                  <w:proofErr w:type="spellStart"/>
                  <w:r>
                    <w:rPr>
                      <w:rFonts w:ascii="Times New Roman" w:hAnsi="Times New Roman" w:cs="Times New Roman"/>
                    </w:rPr>
                    <w:t>ms</w:t>
                  </w:r>
                  <w:proofErr w:type="spellEnd"/>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80ABB" w14:textId="77777777" w:rsidR="00F5176C" w:rsidRDefault="00CC27EA">
                  <w:pPr>
                    <w:pStyle w:val="Compact"/>
                    <w:spacing w:line="360" w:lineRule="auto"/>
                  </w:pPr>
                  <w:r>
                    <w:rPr>
                      <w:rFonts w:ascii="Times New Roman" w:hAnsi="Times New Roman" w:cs="Times New Roman"/>
                      <w:b/>
                      <w:bCs/>
                    </w:rPr>
                    <w:t xml:space="preserve">850 </w:t>
                  </w:r>
                  <w:proofErr w:type="spellStart"/>
                  <w:r>
                    <w:rPr>
                      <w:rFonts w:ascii="Times New Roman" w:hAnsi="Times New Roman" w:cs="Times New Roman"/>
                      <w:b/>
                      <w:bCs/>
                    </w:rPr>
                    <w:t>ms</w:t>
                  </w:r>
                  <w:proofErr w:type="spellEnd"/>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0A5AB" w14:textId="77777777" w:rsidR="00F5176C" w:rsidRDefault="00CC27EA">
                  <w:pPr>
                    <w:pStyle w:val="Compact"/>
                    <w:spacing w:line="360" w:lineRule="auto"/>
                  </w:pPr>
                  <w:r>
                    <w:rPr>
                      <w:rFonts w:ascii="Times New Roman" w:hAnsi="Times New Roman" w:cs="Times New Roman"/>
                      <w:b/>
                      <w:bCs/>
                    </w:rPr>
                    <w:t>Success</w:t>
                  </w:r>
                </w:p>
              </w:tc>
            </w:tr>
            <w:tr w:rsidR="00F5176C" w14:paraId="1C33EDA7"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980B4" w14:textId="77777777" w:rsidR="00F5176C" w:rsidRDefault="00CC27EA">
                  <w:pPr>
                    <w:pStyle w:val="Compact"/>
                    <w:spacing w:line="360" w:lineRule="auto"/>
                  </w:pPr>
                  <w:r>
                    <w:rPr>
                      <w:rFonts w:ascii="Times New Roman" w:hAnsi="Times New Roman" w:cs="Times New Roman"/>
                      <w:b/>
                      <w:bCs/>
                    </w:rPr>
                    <w:t>Server-Side Plaintext Exposure</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B596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0 Bytes</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090F6" w14:textId="77777777" w:rsidR="00F5176C" w:rsidRDefault="00CC27EA">
                  <w:pPr>
                    <w:pStyle w:val="Compact"/>
                    <w:spacing w:line="360" w:lineRule="auto"/>
                  </w:pPr>
                  <w:r>
                    <w:rPr>
                      <w:rFonts w:ascii="Times New Roman" w:hAnsi="Times New Roman" w:cs="Times New Roman"/>
                      <w:b/>
                      <w:bCs/>
                    </w:rPr>
                    <w:t>0 Bytes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62C73" w14:textId="77777777" w:rsidR="00F5176C" w:rsidRDefault="00CC27EA">
                  <w:pPr>
                    <w:pStyle w:val="Compact"/>
                    <w:spacing w:line="360" w:lineRule="auto"/>
                  </w:pPr>
                  <w:r>
                    <w:rPr>
                      <w:rFonts w:ascii="Times New Roman" w:hAnsi="Times New Roman" w:cs="Times New Roman"/>
                      <w:b/>
                      <w:bCs/>
                    </w:rPr>
                    <w:t>Success</w:t>
                  </w:r>
                </w:p>
              </w:tc>
            </w:tr>
            <w:tr w:rsidR="00F5176C" w14:paraId="48678060" w14:textId="77777777">
              <w:tc>
                <w:tcPr>
                  <w:tcW w:w="2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0EA27" w14:textId="77777777" w:rsidR="00F5176C" w:rsidRDefault="00CC27EA">
                  <w:pPr>
                    <w:pStyle w:val="Compact"/>
                    <w:spacing w:line="360" w:lineRule="auto"/>
                  </w:pPr>
                  <w:r>
                    <w:rPr>
                      <w:rFonts w:ascii="Times New Roman" w:hAnsi="Times New Roman" w:cs="Times New Roman"/>
                      <w:b/>
                      <w:bCs/>
                    </w:rPr>
                    <w:t>Concurrent Connection Capacity</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387E9"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10,000 per node</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1DE82" w14:textId="77777777" w:rsidR="00F5176C" w:rsidRDefault="00CC27EA">
                  <w:pPr>
                    <w:pStyle w:val="Compact"/>
                    <w:spacing w:line="360" w:lineRule="auto"/>
                  </w:pPr>
                  <w:r>
                    <w:rPr>
                      <w:rFonts w:ascii="Times New Roman" w:hAnsi="Times New Roman" w:cs="Times New Roman"/>
                      <w:b/>
                      <w:bCs/>
                    </w:rPr>
                    <w:t>12,500 per node</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1EFC1" w14:textId="77777777" w:rsidR="00F5176C" w:rsidRDefault="00CC27EA">
                  <w:pPr>
                    <w:pStyle w:val="Compact"/>
                    <w:spacing w:line="360" w:lineRule="auto"/>
                  </w:pPr>
                  <w:r>
                    <w:rPr>
                      <w:rFonts w:ascii="Times New Roman" w:hAnsi="Times New Roman" w:cs="Times New Roman"/>
                      <w:b/>
                      <w:bCs/>
                    </w:rPr>
                    <w:t>Success</w:t>
                  </w:r>
                </w:p>
              </w:tc>
            </w:tr>
          </w:tbl>
          <w:p w14:paraId="45B4C4BB" w14:textId="77777777" w:rsidR="00F5176C" w:rsidRDefault="00F5176C"/>
        </w:tc>
      </w:tr>
    </w:tbl>
    <w:p w14:paraId="770715DB"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3: Key Performance Benchmarks</w:t>
      </w:r>
    </w:p>
    <w:p w14:paraId="5E96B27E" w14:textId="77777777" w:rsidR="00E61992" w:rsidRDefault="00E61992">
      <w:pPr>
        <w:pStyle w:val="Textbody"/>
        <w:spacing w:line="360" w:lineRule="auto"/>
        <w:jc w:val="center"/>
        <w:rPr>
          <w:rFonts w:ascii="Times New Roman" w:hAnsi="Times New Roman" w:cs="Times New Roman"/>
        </w:rPr>
      </w:pPr>
    </w:p>
    <w:p w14:paraId="02E63EA5" w14:textId="77777777" w:rsidR="00E61992" w:rsidRDefault="00E61992">
      <w:pPr>
        <w:pStyle w:val="Textbody"/>
        <w:spacing w:line="360" w:lineRule="auto"/>
        <w:jc w:val="center"/>
        <w:rPr>
          <w:rFonts w:ascii="Times New Roman" w:hAnsi="Times New Roman" w:cs="Times New Roman"/>
        </w:rPr>
      </w:pPr>
    </w:p>
    <w:p w14:paraId="7E892D22" w14:textId="77777777" w:rsidR="00E61992" w:rsidRDefault="00E61992">
      <w:pPr>
        <w:pStyle w:val="Textbody"/>
        <w:spacing w:line="360" w:lineRule="auto"/>
        <w:jc w:val="center"/>
        <w:rPr>
          <w:rFonts w:ascii="Times New Roman" w:hAnsi="Times New Roman" w:cs="Times New Roman"/>
        </w:rPr>
      </w:pPr>
    </w:p>
    <w:p w14:paraId="65DE68DE" w14:textId="77777777" w:rsidR="00F5176C" w:rsidRPr="00925FDE" w:rsidRDefault="00CC27EA">
      <w:pPr>
        <w:pStyle w:val="Heading4"/>
        <w:spacing w:line="360" w:lineRule="auto"/>
        <w:rPr>
          <w:rFonts w:ascii="Times New Roman" w:hAnsi="Times New Roman" w:cs="Times New Roman"/>
          <w:b/>
          <w:bCs/>
          <w:i w:val="0"/>
          <w:iCs w:val="0"/>
        </w:rPr>
      </w:pPr>
      <w:bookmarkStart w:id="42" w:name="authentication-latency-analysis"/>
      <w:r w:rsidRPr="00925FDE">
        <w:rPr>
          <w:rFonts w:ascii="Times New Roman" w:hAnsi="Times New Roman" w:cs="Times New Roman"/>
          <w:b/>
          <w:bCs/>
          <w:i w:val="0"/>
          <w:iCs w:val="0"/>
        </w:rPr>
        <w:t>7.1.1 Authentication Latency Analysis</w:t>
      </w:r>
    </w:p>
    <w:bookmarkEnd w:id="42"/>
    <w:p w14:paraId="206A05A9" w14:textId="1D1428B4" w:rsidR="00F5176C" w:rsidRDefault="00CC27EA" w:rsidP="00925FDE">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 average latency of the authentication process using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and Argon2id key derivation was measured at 359 </w:t>
      </w:r>
      <w:proofErr w:type="spellStart"/>
      <w:r>
        <w:rPr>
          <w:rFonts w:ascii="Times New Roman" w:hAnsi="Times New Roman" w:cs="Times New Roman"/>
          <w:lang w:val="en-IN"/>
        </w:rPr>
        <w:t>ms</w:t>
      </w:r>
      <w:proofErr w:type="spellEnd"/>
      <w:r>
        <w:rPr>
          <w:rFonts w:ascii="Times New Roman" w:hAnsi="Times New Roman" w:cs="Times New Roman"/>
          <w:lang w:val="en-IN"/>
        </w:rPr>
        <w:t xml:space="preserve">, showing a good compromise between strong security and practical usability. Argon2id is a memory-hard </w:t>
      </w:r>
      <w:proofErr w:type="gramStart"/>
      <w:r>
        <w:rPr>
          <w:rFonts w:ascii="Times New Roman" w:hAnsi="Times New Roman" w:cs="Times New Roman"/>
          <w:lang w:val="en-IN"/>
        </w:rPr>
        <w:t>function .</w:t>
      </w:r>
      <w:proofErr w:type="gramEnd"/>
      <w:r>
        <w:rPr>
          <w:rFonts w:ascii="Times New Roman" w:hAnsi="Times New Roman" w:cs="Times New Roman"/>
          <w:lang w:val="en-IN"/>
        </w:rPr>
        <w:t xml:space="preserve"> It is computationally expensive but designed to be resistant to brute force attacks with hardware acceleration by being memory </w:t>
      </w:r>
      <w:proofErr w:type="gramStart"/>
      <w:r>
        <w:rPr>
          <w:rFonts w:ascii="Times New Roman" w:hAnsi="Times New Roman" w:cs="Times New Roman"/>
          <w:lang w:val="en-IN"/>
        </w:rPr>
        <w:t>intensive .</w:t>
      </w:r>
      <w:proofErr w:type="gramEnd"/>
      <w:r>
        <w:rPr>
          <w:rFonts w:ascii="Times New Roman" w:hAnsi="Times New Roman" w:cs="Times New Roman"/>
          <w:lang w:val="en-IN"/>
        </w:rPr>
        <w:t xml:space="preserve"> This implementation carefully tuned the parameters to provide a secure and efficient authentication process with memory set to 64 MiB and iteration count set to 3.</w:t>
      </w:r>
      <w:r>
        <w:rPr>
          <w:rFonts w:ascii="Times New Roman" w:hAnsi="Times New Roman" w:cs="Times New Roman"/>
          <w:lang w:val="en-IN"/>
        </w:rPr>
        <w:br/>
      </w:r>
      <w:r>
        <w:rPr>
          <w:rFonts w:ascii="Times New Roman" w:hAnsi="Times New Roman" w:cs="Times New Roman"/>
          <w:lang w:val="en-IN"/>
        </w:rPr>
        <w:br/>
      </w:r>
      <w:r w:rsidR="00925FDE">
        <w:rPr>
          <w:rFonts w:ascii="Times New Roman" w:hAnsi="Times New Roman" w:cs="Times New Roman"/>
          <w:lang w:val="en-IN"/>
        </w:rPr>
        <w:t xml:space="preserve"> </w:t>
      </w:r>
      <w:r w:rsidR="00925FDE">
        <w:rPr>
          <w:rFonts w:ascii="Times New Roman" w:hAnsi="Times New Roman" w:cs="Times New Roman"/>
          <w:lang w:val="en-IN"/>
        </w:rPr>
        <w:tab/>
      </w:r>
      <w:r>
        <w:rPr>
          <w:rFonts w:ascii="Times New Roman" w:hAnsi="Times New Roman" w:cs="Times New Roman"/>
          <w:lang w:val="en-IN"/>
        </w:rPr>
        <w:t xml:space="preserve">This optimization allows the system to establish a strong “Cryptographic Barrier” in under half a second, critical to a seamless and responsive user experience. The additional computational overhead is not noticeable to users during login and hence the system is well suited for real-time enterprise environments. Hardware-backed </w:t>
      </w:r>
      <w:proofErr w:type="spellStart"/>
      <w:r>
        <w:rPr>
          <w:rFonts w:ascii="Times New Roman" w:hAnsi="Times New Roman" w:cs="Times New Roman"/>
          <w:lang w:val="en-IN"/>
        </w:rPr>
        <w:t>WebAuthn</w:t>
      </w:r>
      <w:proofErr w:type="spellEnd"/>
      <w:r>
        <w:rPr>
          <w:rFonts w:ascii="Times New Roman" w:hAnsi="Times New Roman" w:cs="Times New Roman"/>
          <w:lang w:val="en-IN"/>
        </w:rPr>
        <w:t xml:space="preserve"> authentication adds another layer of security by tying credentials to physical devices, mitigating the risks of phishing and credential theft. The overall latency achieved demonstrates how it is possible to integrate high-assurance cryptographic mechanisms into user-facing systems without sacrificing performance or usability.</w:t>
      </w:r>
    </w:p>
    <w:p w14:paraId="1E67E549" w14:textId="77777777" w:rsidR="00F5176C" w:rsidRDefault="00F5176C">
      <w:pPr>
        <w:pStyle w:val="FirstParagraph"/>
        <w:spacing w:line="360" w:lineRule="auto"/>
        <w:jc w:val="both"/>
        <w:rPr>
          <w:rFonts w:ascii="Times New Roman" w:hAnsi="Times New Roman" w:cs="Times New Roman"/>
        </w:rPr>
      </w:pPr>
    </w:p>
    <w:p w14:paraId="12D3E08A" w14:textId="77777777" w:rsidR="00F5176C" w:rsidRPr="00925FDE" w:rsidRDefault="00CC27EA">
      <w:pPr>
        <w:pStyle w:val="Heading4"/>
        <w:spacing w:line="360" w:lineRule="auto"/>
        <w:rPr>
          <w:rFonts w:ascii="Times New Roman" w:hAnsi="Times New Roman" w:cs="Times New Roman"/>
          <w:b/>
          <w:bCs/>
          <w:i w:val="0"/>
          <w:iCs w:val="0"/>
        </w:rPr>
      </w:pPr>
      <w:bookmarkStart w:id="43" w:name="X72079b21291aaefcb6ba8f98d5b6be97cd4da22"/>
      <w:r w:rsidRPr="00925FDE">
        <w:rPr>
          <w:rFonts w:ascii="Times New Roman" w:hAnsi="Times New Roman" w:cs="Times New Roman"/>
          <w:b/>
          <w:bCs/>
          <w:i w:val="0"/>
          <w:iCs w:val="0"/>
        </w:rPr>
        <w:t>7.1.2 Synchronization and Real-Time Responsiveness</w:t>
      </w:r>
    </w:p>
    <w:p w14:paraId="6587DEC3" w14:textId="237AAE76" w:rsidR="00036A97" w:rsidRDefault="00036A97" w:rsidP="00925FDE">
      <w:pPr>
        <w:pStyle w:val="FirstParagraph"/>
        <w:spacing w:line="360" w:lineRule="auto"/>
        <w:jc w:val="both"/>
        <w:rPr>
          <w:rFonts w:ascii="Times New Roman" w:hAnsi="Times New Roman" w:cs="Times New Roman"/>
          <w:lang w:val="en-IN"/>
        </w:rPr>
      </w:pPr>
      <w:r w:rsidRPr="00036A97">
        <w:rPr>
          <w:rFonts w:ascii="Times New Roman" w:hAnsi="Times New Roman" w:cs="Times New Roman"/>
          <w:lang w:val="en-IN"/>
        </w:rPr>
        <w:t xml:space="preserve">A key goal for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was to achieve true real-time synchronization with strong encryption. This is hard in most secure systems. Encryption can be a bit slow. That is why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was born: to solve this problem by using data syncing techniques that are efficient with a </w:t>
      </w:r>
      <w:proofErr w:type="gramStart"/>
      <w:r w:rsidRPr="00036A97">
        <w:rPr>
          <w:rFonts w:ascii="Times New Roman" w:hAnsi="Times New Roman" w:cs="Times New Roman"/>
          <w:lang w:val="en-IN"/>
        </w:rPr>
        <w:t>fast messaging</w:t>
      </w:r>
      <w:proofErr w:type="gramEnd"/>
      <w:r w:rsidRPr="00036A97">
        <w:rPr>
          <w:rFonts w:ascii="Times New Roman" w:hAnsi="Times New Roman" w:cs="Times New Roman"/>
          <w:lang w:val="en-IN"/>
        </w:rPr>
        <w:t xml:space="preserve"> backend. </w:t>
      </w:r>
      <w:r w:rsidRPr="00036A97">
        <w:rPr>
          <w:rFonts w:ascii="Times New Roman" w:hAnsi="Times New Roman" w:cs="Times New Roman"/>
          <w:lang w:val="en-IN"/>
        </w:rPr>
        <w:br/>
      </w:r>
      <w:r w:rsidRPr="00036A97">
        <w:rPr>
          <w:rFonts w:ascii="Times New Roman" w:hAnsi="Times New Roman" w:cs="Times New Roman"/>
          <w:lang w:val="en-IN"/>
        </w:rPr>
        <w:br/>
      </w:r>
      <w:r w:rsidR="00925FDE">
        <w:rPr>
          <w:rFonts w:ascii="Times New Roman" w:hAnsi="Times New Roman" w:cs="Times New Roman"/>
          <w:lang w:val="en-IN"/>
        </w:rPr>
        <w:t xml:space="preserve"> </w:t>
      </w:r>
      <w:r w:rsidR="00925FDE">
        <w:rPr>
          <w:rFonts w:ascii="Times New Roman" w:hAnsi="Times New Roman" w:cs="Times New Roman"/>
          <w:lang w:val="en-IN"/>
        </w:rPr>
        <w:tab/>
      </w:r>
      <w:r w:rsidRPr="00036A97">
        <w:rPr>
          <w:rFonts w:ascii="Times New Roman" w:hAnsi="Times New Roman" w:cs="Times New Roman"/>
          <w:lang w:val="en-IN"/>
        </w:rPr>
        <w:t>This is enabled by the platform’s use of Conflict-Free Replicated Data Types (CRDTs that allow multiple devices to update and sync data independently without getting into conflicts. That means messages are consistent across users even when the network isn’t great. We also use a high-performance NATS JetStream relay to relay messages between devices, allowing fast and reliable communication.</w:t>
      </w:r>
      <w:r w:rsidRPr="00036A97">
        <w:rPr>
          <w:rFonts w:ascii="Times New Roman" w:hAnsi="Times New Roman" w:cs="Times New Roman"/>
          <w:lang w:val="en-IN"/>
        </w:rPr>
        <w:br/>
      </w:r>
      <w:r w:rsidRPr="00036A97">
        <w:rPr>
          <w:rFonts w:ascii="Times New Roman" w:hAnsi="Times New Roman" w:cs="Times New Roman"/>
          <w:lang w:val="en-IN"/>
        </w:rPr>
        <w:br/>
      </w:r>
      <w:r w:rsidRPr="00036A97">
        <w:rPr>
          <w:rFonts w:ascii="Times New Roman" w:hAnsi="Times New Roman" w:cs="Times New Roman"/>
          <w:lang w:val="en-IN"/>
        </w:rPr>
        <w:br/>
      </w:r>
      <w:r w:rsidR="00925FDE">
        <w:rPr>
          <w:rFonts w:ascii="Times New Roman" w:hAnsi="Times New Roman" w:cs="Times New Roman"/>
          <w:lang w:val="en-IN"/>
        </w:rPr>
        <w:t xml:space="preserve"> </w:t>
      </w:r>
      <w:r w:rsidR="00925FDE">
        <w:rPr>
          <w:rFonts w:ascii="Times New Roman" w:hAnsi="Times New Roman" w:cs="Times New Roman"/>
          <w:lang w:val="en-IN"/>
        </w:rPr>
        <w:tab/>
      </w:r>
      <w:r w:rsidRPr="00036A97">
        <w:rPr>
          <w:rFonts w:ascii="Times New Roman" w:hAnsi="Times New Roman" w:cs="Times New Roman"/>
          <w:lang w:val="en-IN"/>
        </w:rPr>
        <w:t xml:space="preserve">This setup enables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to achieve an average synchronization latency of about 110 milliseconds. That’s well under the standard 250 millisecond mark for real-time interaction, so users receive messages almost instantaneously with no noticeable lag.</w:t>
      </w:r>
    </w:p>
    <w:p w14:paraId="2C4CBD4B" w14:textId="7A9FF506" w:rsidR="00036A97" w:rsidRDefault="00036A97" w:rsidP="00925FDE">
      <w:pPr>
        <w:pStyle w:val="FirstParagraph"/>
        <w:spacing w:line="360" w:lineRule="auto"/>
        <w:ind w:firstLine="720"/>
        <w:jc w:val="both"/>
        <w:rPr>
          <w:rFonts w:ascii="Times New Roman" w:hAnsi="Times New Roman" w:cs="Times New Roman"/>
          <w:lang w:val="en-IN"/>
        </w:rPr>
      </w:pPr>
      <w:r w:rsidRPr="00036A97">
        <w:rPr>
          <w:rFonts w:ascii="Times New Roman" w:hAnsi="Times New Roman" w:cs="Times New Roman"/>
          <w:lang w:val="en-IN"/>
        </w:rPr>
        <w:t xml:space="preserve">This responsiveness is critical in enterprise environments, where smooth communication can directly affect productivity. Even with full encryption on, the system still feels fast and seamless whether people are chatting, sharing files or collaborating in real time. </w:t>
      </w:r>
    </w:p>
    <w:p w14:paraId="01606A3B" w14:textId="45C3D0CB" w:rsidR="00036A97" w:rsidRPr="00036A97" w:rsidRDefault="00036A97" w:rsidP="00925FDE">
      <w:pPr>
        <w:pStyle w:val="FirstParagraph"/>
        <w:spacing w:line="360" w:lineRule="auto"/>
        <w:ind w:firstLine="720"/>
        <w:jc w:val="both"/>
        <w:rPr>
          <w:rFonts w:ascii="Times New Roman" w:hAnsi="Times New Roman" w:cs="Times New Roman"/>
          <w:lang w:val="en-IN"/>
        </w:rPr>
      </w:pPr>
      <w:proofErr w:type="gramStart"/>
      <w:r w:rsidRPr="00036A97">
        <w:rPr>
          <w:rFonts w:ascii="Times New Roman" w:hAnsi="Times New Roman" w:cs="Times New Roman"/>
          <w:lang w:val="en-IN"/>
        </w:rPr>
        <w:t>Overall</w:t>
      </w:r>
      <w:proofErr w:type="gramEnd"/>
      <w:r w:rsidRPr="00036A97">
        <w:rPr>
          <w:rFonts w:ascii="Times New Roman" w:hAnsi="Times New Roman" w:cs="Times New Roman"/>
          <w:lang w:val="en-IN"/>
        </w:rPr>
        <w:t xml:space="preserve"> the results indicate that high security doesn't have to be at the cost of performance. </w:t>
      </w:r>
      <w:proofErr w:type="spellStart"/>
      <w:r w:rsidRPr="00036A97">
        <w:rPr>
          <w:rFonts w:ascii="Times New Roman" w:hAnsi="Times New Roman" w:cs="Times New Roman"/>
          <w:lang w:val="en-IN"/>
        </w:rPr>
        <w:t>Trustline</w:t>
      </w:r>
      <w:proofErr w:type="spellEnd"/>
      <w:r w:rsidRPr="00036A97">
        <w:rPr>
          <w:rFonts w:ascii="Times New Roman" w:hAnsi="Times New Roman" w:cs="Times New Roman"/>
          <w:lang w:val="en-IN"/>
        </w:rPr>
        <w:t xml:space="preserve"> provides both real-time responsiveness and end-to-end encryption, allowing users to have security without sacrificing speed.</w:t>
      </w:r>
    </w:p>
    <w:p w14:paraId="58473EE8" w14:textId="0153335C" w:rsidR="00036A97" w:rsidRDefault="00036A97" w:rsidP="00036A97">
      <w:pPr>
        <w:pStyle w:val="FirstParagraph"/>
        <w:spacing w:line="360" w:lineRule="auto"/>
        <w:jc w:val="both"/>
      </w:pPr>
      <w:r>
        <w:rPr>
          <w:rFonts w:ascii="Times New Roman" w:hAnsi="Times New Roman" w:cs="Times New Roman"/>
          <w:noProof/>
        </w:rPr>
        <w:drawing>
          <wp:anchor distT="0" distB="0" distL="114300" distR="114300" simplePos="0" relativeHeight="251658245" behindDoc="0" locked="0" layoutInCell="1" allowOverlap="1" wp14:anchorId="02AE51E3" wp14:editId="6FE60159">
            <wp:simplePos x="0" y="0"/>
            <wp:positionH relativeFrom="margin">
              <wp:align>right</wp:align>
            </wp:positionH>
            <wp:positionV relativeFrom="paragraph">
              <wp:posOffset>389890</wp:posOffset>
            </wp:positionV>
            <wp:extent cx="5942965" cy="4406900"/>
            <wp:effectExtent l="0" t="0" r="635" b="0"/>
            <wp:wrapSquare wrapText="bothSides"/>
            <wp:docPr id="77638579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42965" cy="4406900"/>
                    </a:xfrm>
                    <a:prstGeom prst="rect">
                      <a:avLst/>
                    </a:prstGeom>
                    <a:noFill/>
                    <a:ln>
                      <a:noFill/>
                      <a:prstDash/>
                    </a:ln>
                  </pic:spPr>
                </pic:pic>
              </a:graphicData>
            </a:graphic>
            <wp14:sizeRelV relativeFrom="margin">
              <wp14:pctHeight>0</wp14:pctHeight>
            </wp14:sizeRelV>
          </wp:anchor>
        </w:drawing>
      </w:r>
    </w:p>
    <w:p w14:paraId="30CCDBCF" w14:textId="77777777" w:rsidR="00F5176C" w:rsidRDefault="00CC27EA" w:rsidP="00925FDE">
      <w:pPr>
        <w:pStyle w:val="FirstParagraph"/>
        <w:spacing w:line="360" w:lineRule="auto"/>
        <w:ind w:left="2880"/>
        <w:rPr>
          <w:rFonts w:ascii="Times New Roman" w:hAnsi="Times New Roman" w:cs="Times New Roman"/>
        </w:rPr>
      </w:pPr>
      <w:r>
        <w:rPr>
          <w:rFonts w:ascii="Times New Roman" w:hAnsi="Times New Roman" w:cs="Times New Roman"/>
        </w:rPr>
        <w:t>Figure 6: CRDT Synchronization Flow</w:t>
      </w:r>
      <w:bookmarkEnd w:id="41"/>
      <w:bookmarkEnd w:id="43"/>
    </w:p>
    <w:p w14:paraId="65D90164" w14:textId="77777777" w:rsidR="00036A97" w:rsidRPr="00036A97" w:rsidRDefault="00036A97" w:rsidP="00036A97">
      <w:pPr>
        <w:pStyle w:val="Textbody"/>
      </w:pPr>
    </w:p>
    <w:p w14:paraId="3E195AB5" w14:textId="77777777" w:rsidR="00F5176C" w:rsidRDefault="00CC27EA">
      <w:pPr>
        <w:pStyle w:val="Heading3"/>
        <w:spacing w:line="360" w:lineRule="auto"/>
        <w:rPr>
          <w:rFonts w:ascii="Times New Roman" w:hAnsi="Times New Roman" w:cs="Times New Roman"/>
          <w:b/>
          <w:bCs/>
          <w:sz w:val="24"/>
          <w:szCs w:val="24"/>
        </w:rPr>
      </w:pPr>
      <w:bookmarkStart w:id="44" w:name="X64c0d66f511a020505b5cdacdc51563ac0729a3"/>
      <w:r>
        <w:rPr>
          <w:rFonts w:ascii="Times New Roman" w:hAnsi="Times New Roman" w:cs="Times New Roman"/>
          <w:b/>
          <w:bCs/>
          <w:sz w:val="24"/>
          <w:szCs w:val="24"/>
        </w:rPr>
        <w:t>7.2 Cryptographic Resilience and Security Discussion</w:t>
      </w:r>
    </w:p>
    <w:p w14:paraId="6B600753" w14:textId="77777777" w:rsidR="00D21074"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This section considers the resilience of the </w:t>
      </w:r>
      <w:proofErr w:type="spellStart"/>
      <w:r w:rsidRPr="00D946BD">
        <w:rPr>
          <w:rFonts w:ascii="Times New Roman" w:hAnsi="Times New Roman" w:cs="Times New Roman"/>
          <w:lang w:val="en-IN"/>
        </w:rPr>
        <w:t>Trustline</w:t>
      </w:r>
      <w:proofErr w:type="spellEnd"/>
      <w:r w:rsidRPr="00D946BD">
        <w:rPr>
          <w:rFonts w:ascii="Times New Roman" w:hAnsi="Times New Roman" w:cs="Times New Roman"/>
          <w:lang w:val="en-IN"/>
        </w:rPr>
        <w:t xml:space="preserve"> platform against real world attacks, in particular those aimed at compromising encryption or gaining access to data without authorization. The first two areas of focus are resistance to brute-force attacks and security of data isolation between users and organizations. </w:t>
      </w:r>
    </w:p>
    <w:p w14:paraId="0FC1D402" w14:textId="0E339176" w:rsidR="00D21074"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Attackers still </w:t>
      </w:r>
      <w:proofErr w:type="spellStart"/>
      <w:r w:rsidRPr="00D946BD">
        <w:rPr>
          <w:rFonts w:ascii="Times New Roman" w:hAnsi="Times New Roman" w:cs="Times New Roman"/>
          <w:lang w:val="en-IN"/>
        </w:rPr>
        <w:t>favor</w:t>
      </w:r>
      <w:proofErr w:type="spellEnd"/>
      <w:r w:rsidRPr="00D946BD">
        <w:rPr>
          <w:rFonts w:ascii="Times New Roman" w:hAnsi="Times New Roman" w:cs="Times New Roman"/>
          <w:lang w:val="en-IN"/>
        </w:rPr>
        <w:t xml:space="preserve"> brute-force attacks as one of the most popular ways of trying to break into encrypted systems, from a security point of view. These attacks are basically brute force attempts to guess keys or passwords until they get it right. </w:t>
      </w:r>
      <w:proofErr w:type="spellStart"/>
      <w:r w:rsidRPr="00D946BD">
        <w:rPr>
          <w:rFonts w:ascii="Times New Roman" w:hAnsi="Times New Roman" w:cs="Times New Roman"/>
          <w:lang w:val="en-IN"/>
        </w:rPr>
        <w:t>Trustline</w:t>
      </w:r>
      <w:proofErr w:type="spellEnd"/>
      <w:r w:rsidRPr="00D946BD">
        <w:rPr>
          <w:rFonts w:ascii="Times New Roman" w:hAnsi="Times New Roman" w:cs="Times New Roman"/>
          <w:lang w:val="en-IN"/>
        </w:rPr>
        <w:t xml:space="preserve"> is designed to make that approach very difficult and impractical. </w:t>
      </w:r>
      <w:proofErr w:type="gramStart"/>
      <w:r w:rsidRPr="00D946BD">
        <w:rPr>
          <w:rFonts w:ascii="Times New Roman" w:hAnsi="Times New Roman" w:cs="Times New Roman"/>
          <w:lang w:val="en-IN"/>
        </w:rPr>
        <w:t>Moreover ,</w:t>
      </w:r>
      <w:proofErr w:type="gramEnd"/>
      <w:r w:rsidRPr="00D946BD">
        <w:rPr>
          <w:rFonts w:ascii="Times New Roman" w:hAnsi="Times New Roman" w:cs="Times New Roman"/>
          <w:lang w:val="en-IN"/>
        </w:rPr>
        <w:t xml:space="preserve"> the system employs strong cryptographic techniques and memory-hard algorithms which make any attempt computationally </w:t>
      </w:r>
      <w:proofErr w:type="gramStart"/>
      <w:r w:rsidRPr="00D946BD">
        <w:rPr>
          <w:rFonts w:ascii="Times New Roman" w:hAnsi="Times New Roman" w:cs="Times New Roman"/>
          <w:lang w:val="en-IN"/>
        </w:rPr>
        <w:t>hard ,</w:t>
      </w:r>
      <w:proofErr w:type="gramEnd"/>
      <w:r w:rsidRPr="00D946BD">
        <w:rPr>
          <w:rFonts w:ascii="Times New Roman" w:hAnsi="Times New Roman" w:cs="Times New Roman"/>
          <w:lang w:val="en-IN"/>
        </w:rPr>
        <w:t xml:space="preserve"> so that large scale attacks are </w:t>
      </w:r>
      <w:proofErr w:type="gramStart"/>
      <w:r w:rsidRPr="00D946BD">
        <w:rPr>
          <w:rFonts w:ascii="Times New Roman" w:hAnsi="Times New Roman" w:cs="Times New Roman"/>
          <w:lang w:val="en-IN"/>
        </w:rPr>
        <w:t>slow ,</w:t>
      </w:r>
      <w:proofErr w:type="gramEnd"/>
      <w:r w:rsidRPr="00D946BD">
        <w:rPr>
          <w:rFonts w:ascii="Times New Roman" w:hAnsi="Times New Roman" w:cs="Times New Roman"/>
          <w:lang w:val="en-IN"/>
        </w:rPr>
        <w:t xml:space="preserve"> </w:t>
      </w:r>
      <w:proofErr w:type="gramStart"/>
      <w:r w:rsidRPr="00D946BD">
        <w:rPr>
          <w:rFonts w:ascii="Times New Roman" w:hAnsi="Times New Roman" w:cs="Times New Roman"/>
          <w:lang w:val="en-IN"/>
        </w:rPr>
        <w:t>expensive ,</w:t>
      </w:r>
      <w:proofErr w:type="gramEnd"/>
      <w:r w:rsidRPr="00D946BD">
        <w:rPr>
          <w:rFonts w:ascii="Times New Roman" w:hAnsi="Times New Roman" w:cs="Times New Roman"/>
          <w:lang w:val="en-IN"/>
        </w:rPr>
        <w:t xml:space="preserve"> and not practical in </w:t>
      </w:r>
      <w:proofErr w:type="gramStart"/>
      <w:r w:rsidRPr="00D946BD">
        <w:rPr>
          <w:rFonts w:ascii="Times New Roman" w:hAnsi="Times New Roman" w:cs="Times New Roman"/>
          <w:lang w:val="en-IN"/>
        </w:rPr>
        <w:t>reality .</w:t>
      </w:r>
      <w:proofErr w:type="gramEnd"/>
    </w:p>
    <w:p w14:paraId="28C32307" w14:textId="7EF4C8A1" w:rsidR="00D21074"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Another important feature of the platform security is data isolation. In an enterprise environment, the same infrastructure is often shared by multiple organizations or users. If isolation is not done well, data of a user or organization can be accessed by others. </w:t>
      </w:r>
      <w:proofErr w:type="spellStart"/>
      <w:r w:rsidRPr="00D946BD">
        <w:rPr>
          <w:rFonts w:ascii="Times New Roman" w:hAnsi="Times New Roman" w:cs="Times New Roman"/>
          <w:lang w:val="en-IN"/>
        </w:rPr>
        <w:t>Trustline</w:t>
      </w:r>
      <w:proofErr w:type="spellEnd"/>
      <w:r w:rsidRPr="00D946BD">
        <w:rPr>
          <w:rFonts w:ascii="Times New Roman" w:hAnsi="Times New Roman" w:cs="Times New Roman"/>
          <w:lang w:val="en-IN"/>
        </w:rPr>
        <w:t xml:space="preserve"> does this by enforcing strict separation at the application and database levels. The data for each user is very narrowly scoped and protected. It’s hard to get access to other data without explicit permission if one part of the system is compromised. </w:t>
      </w:r>
    </w:p>
    <w:p w14:paraId="77099143" w14:textId="102ABFDA" w:rsidR="00ED560A" w:rsidRDefault="00D946BD" w:rsidP="00675C81">
      <w:pPr>
        <w:pStyle w:val="FirstParagraph"/>
        <w:spacing w:line="360" w:lineRule="auto"/>
        <w:ind w:firstLine="720"/>
        <w:jc w:val="both"/>
        <w:rPr>
          <w:rFonts w:ascii="Times New Roman" w:hAnsi="Times New Roman" w:cs="Times New Roman"/>
          <w:lang w:val="en-IN"/>
        </w:rPr>
      </w:pPr>
      <w:r w:rsidRPr="00D946BD">
        <w:rPr>
          <w:rFonts w:ascii="Times New Roman" w:hAnsi="Times New Roman" w:cs="Times New Roman"/>
          <w:lang w:val="en-IN"/>
        </w:rPr>
        <w:t xml:space="preserve">These mechanisms together provide a sound basis for protecting sensitive information. It is resilient to the most common attack vectors. Data is isolated and secure between users and environments. </w:t>
      </w:r>
      <w:proofErr w:type="spellStart"/>
      <w:r w:rsidRPr="00D946BD">
        <w:rPr>
          <w:rFonts w:ascii="Times New Roman" w:hAnsi="Times New Roman" w:cs="Times New Roman"/>
          <w:lang w:val="en-IN"/>
        </w:rPr>
        <w:t>Trustline’s</w:t>
      </w:r>
      <w:proofErr w:type="spellEnd"/>
      <w:r w:rsidRPr="00D946BD">
        <w:rPr>
          <w:rFonts w:ascii="Times New Roman" w:hAnsi="Times New Roman" w:cs="Times New Roman"/>
          <w:lang w:val="en-IN"/>
        </w:rPr>
        <w:t xml:space="preserve"> resilience and structured protection make it suitable for high-security enterprise use cases where both confidentiality and reliability are important.</w:t>
      </w:r>
    </w:p>
    <w:p w14:paraId="438E65B7" w14:textId="77777777" w:rsidR="00036A97" w:rsidRDefault="00036A97" w:rsidP="00036A97">
      <w:pPr>
        <w:pStyle w:val="Textbody"/>
        <w:rPr>
          <w:lang w:val="en-IN"/>
        </w:rPr>
      </w:pPr>
    </w:p>
    <w:p w14:paraId="7B6E2016" w14:textId="77777777" w:rsidR="00036A97" w:rsidRDefault="00036A97" w:rsidP="00036A97">
      <w:pPr>
        <w:pStyle w:val="Textbody"/>
        <w:rPr>
          <w:lang w:val="en-IN"/>
        </w:rPr>
      </w:pPr>
    </w:p>
    <w:p w14:paraId="6EF2536D" w14:textId="77777777" w:rsidR="00036A97" w:rsidRPr="00036A97" w:rsidRDefault="00036A97" w:rsidP="00036A97">
      <w:pPr>
        <w:pStyle w:val="Textbody"/>
        <w:rPr>
          <w:lang w:val="en-IN"/>
        </w:rPr>
      </w:pPr>
    </w:p>
    <w:p w14:paraId="464174A2" w14:textId="77777777" w:rsidR="00FC580D" w:rsidRPr="00FC580D" w:rsidRDefault="00FC580D" w:rsidP="00FC580D">
      <w:pPr>
        <w:pStyle w:val="Textbody"/>
      </w:pPr>
    </w:p>
    <w:p w14:paraId="06889CF0" w14:textId="77777777" w:rsidR="00F5176C" w:rsidRPr="00675C81" w:rsidRDefault="00CC27EA">
      <w:pPr>
        <w:pStyle w:val="Heading4"/>
        <w:spacing w:line="360" w:lineRule="auto"/>
        <w:rPr>
          <w:rFonts w:ascii="Times New Roman" w:hAnsi="Times New Roman" w:cs="Times New Roman"/>
          <w:b/>
          <w:bCs/>
          <w:i w:val="0"/>
          <w:iCs w:val="0"/>
        </w:rPr>
      </w:pPr>
      <w:bookmarkStart w:id="45" w:name="brute-force-resistance-analysis"/>
      <w:r w:rsidRPr="00675C81">
        <w:rPr>
          <w:rFonts w:ascii="Times New Roman" w:hAnsi="Times New Roman" w:cs="Times New Roman"/>
          <w:b/>
          <w:bCs/>
          <w:i w:val="0"/>
          <w:iCs w:val="0"/>
        </w:rPr>
        <w:t>7.2.1 Brute-Force Resistance Analysis</w:t>
      </w:r>
    </w:p>
    <w:p w14:paraId="099B1BEC" w14:textId="77777777" w:rsidR="00ED560A" w:rsidRDefault="00ED560A" w:rsidP="00675C81">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One of the main components for protecting the </w:t>
      </w:r>
      <w:proofErr w:type="spellStart"/>
      <w:r w:rsidRPr="00ED560A">
        <w:rPr>
          <w:rFonts w:ascii="Times New Roman" w:hAnsi="Times New Roman" w:cs="Times New Roman"/>
          <w:lang w:val="en-IN"/>
        </w:rPr>
        <w:t>Trustline</w:t>
      </w:r>
      <w:proofErr w:type="spellEnd"/>
      <w:r w:rsidRPr="00ED560A">
        <w:rPr>
          <w:rFonts w:ascii="Times New Roman" w:hAnsi="Times New Roman" w:cs="Times New Roman"/>
          <w:lang w:val="en-IN"/>
        </w:rPr>
        <w:t xml:space="preserve"> platform against brute-force attacks, especially with modern hardware like GPUs, is the Argon2id algorithm. In simple terms, brute force attacks try lots and lots of different passwords or keys until they find the right one. “With the computing power we have today, especially with GPUs, these attacks can be very fast if the system is not designed properly.” </w:t>
      </w:r>
    </w:p>
    <w:p w14:paraId="4219C31A" w14:textId="77777777" w:rsidR="00ED560A" w:rsidRDefault="00ED560A" w:rsidP="002C6843">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Argon2id is built specifically to address this issue. Argon2id is a memory-hard hashing algorithm, which means it does not rely primarily on the speed at which it can compute hashes like traditional hashing algorithms. Which means it needs a lot of </w:t>
      </w:r>
      <w:proofErr w:type="gramStart"/>
      <w:r w:rsidRPr="00ED560A">
        <w:rPr>
          <w:rFonts w:ascii="Times New Roman" w:hAnsi="Times New Roman" w:cs="Times New Roman"/>
          <w:lang w:val="en-IN"/>
        </w:rPr>
        <w:t>RAM</w:t>
      </w:r>
      <w:proofErr w:type="gramEnd"/>
      <w:r w:rsidRPr="00ED560A">
        <w:rPr>
          <w:rFonts w:ascii="Times New Roman" w:hAnsi="Times New Roman" w:cs="Times New Roman"/>
          <w:lang w:val="en-IN"/>
        </w:rPr>
        <w:t xml:space="preserve"> for each try, not just processing power. This is a bottleneck for an attacker. GPUs are optimized for parallel computation but have limited memory per core. This makes it even difficult for the most powerful hardware to perform large scale brute force attacks efficiently.</w:t>
      </w:r>
    </w:p>
    <w:p w14:paraId="1FBC9184" w14:textId="77777777" w:rsidR="00ED560A" w:rsidRDefault="00ED560A" w:rsidP="002C6843">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In the </w:t>
      </w:r>
      <w:proofErr w:type="spellStart"/>
      <w:r w:rsidRPr="00ED560A">
        <w:rPr>
          <w:rFonts w:ascii="Times New Roman" w:hAnsi="Times New Roman" w:cs="Times New Roman"/>
          <w:lang w:val="en-IN"/>
        </w:rPr>
        <w:t>Trustline</w:t>
      </w:r>
      <w:proofErr w:type="spellEnd"/>
      <w:r w:rsidRPr="00ED560A">
        <w:rPr>
          <w:rFonts w:ascii="Times New Roman" w:hAnsi="Times New Roman" w:cs="Times New Roman"/>
          <w:lang w:val="en-IN"/>
        </w:rPr>
        <w:t xml:space="preserve"> context this means password cracking or key derivation attacks are not possible. Each attempt at a </w:t>
      </w:r>
      <w:proofErr w:type="gramStart"/>
      <w:r w:rsidRPr="00ED560A">
        <w:rPr>
          <w:rFonts w:ascii="Times New Roman" w:hAnsi="Times New Roman" w:cs="Times New Roman"/>
          <w:lang w:val="en-IN"/>
        </w:rPr>
        <w:t>key costs</w:t>
      </w:r>
      <w:proofErr w:type="gramEnd"/>
      <w:r w:rsidRPr="00ED560A">
        <w:rPr>
          <w:rFonts w:ascii="Times New Roman" w:hAnsi="Times New Roman" w:cs="Times New Roman"/>
          <w:lang w:val="en-IN"/>
        </w:rPr>
        <w:t xml:space="preserve"> both time and memory, which greatly increases the cost and effort for an attacker to succeed. This makes brute-force attacks not a realistic threat, but a computationally expensive and largely implausible attack. </w:t>
      </w:r>
    </w:p>
    <w:p w14:paraId="6E9DD57C" w14:textId="64470544" w:rsidR="00E07CAA" w:rsidRDefault="00ED560A" w:rsidP="00DB333C">
      <w:pPr>
        <w:pStyle w:val="FirstParagraph"/>
        <w:spacing w:line="360" w:lineRule="auto"/>
        <w:ind w:firstLine="720"/>
        <w:jc w:val="both"/>
        <w:rPr>
          <w:rFonts w:ascii="Times New Roman" w:hAnsi="Times New Roman" w:cs="Times New Roman"/>
          <w:lang w:val="en-IN"/>
        </w:rPr>
      </w:pPr>
      <w:r w:rsidRPr="00ED560A">
        <w:rPr>
          <w:rFonts w:ascii="Times New Roman" w:hAnsi="Times New Roman" w:cs="Times New Roman"/>
          <w:lang w:val="en-IN"/>
        </w:rPr>
        <w:t xml:space="preserve">Meanwhile the system is carefully tuned to keep the usability. Argon2id adds a delay to increase security but this does not really impact the user experience during normal authentication. Users can still get into the system fast, but the barrier for attackers is much higher. </w:t>
      </w:r>
    </w:p>
    <w:p w14:paraId="52C43B17" w14:textId="4559B976" w:rsidR="00D21074" w:rsidRPr="00090326" w:rsidRDefault="00ED560A" w:rsidP="00090326">
      <w:pPr>
        <w:pStyle w:val="FirstParagraph"/>
        <w:spacing w:line="360" w:lineRule="auto"/>
        <w:jc w:val="both"/>
        <w:rPr>
          <w:rFonts w:ascii="Times New Roman" w:hAnsi="Times New Roman" w:cs="Times New Roman"/>
        </w:rPr>
      </w:pPr>
      <w:r w:rsidRPr="00ED560A">
        <w:rPr>
          <w:rFonts w:ascii="Times New Roman" w:hAnsi="Times New Roman" w:cs="Times New Roman"/>
          <w:lang w:val="en-IN"/>
        </w:rPr>
        <w:t xml:space="preserve">Argon2id makes </w:t>
      </w:r>
      <w:proofErr w:type="spellStart"/>
      <w:r w:rsidRPr="00ED560A">
        <w:rPr>
          <w:rFonts w:ascii="Times New Roman" w:hAnsi="Times New Roman" w:cs="Times New Roman"/>
          <w:lang w:val="en-IN"/>
        </w:rPr>
        <w:t>Trustline</w:t>
      </w:r>
      <w:proofErr w:type="spellEnd"/>
      <w:r w:rsidRPr="00ED560A">
        <w:rPr>
          <w:rFonts w:ascii="Times New Roman" w:hAnsi="Times New Roman" w:cs="Times New Roman"/>
          <w:lang w:val="en-IN"/>
        </w:rPr>
        <w:t xml:space="preserve"> robust against state-of-the-art brute forcing techniques, without making it slow or hard to use.</w:t>
      </w:r>
      <w:r>
        <w:rPr>
          <w:rFonts w:ascii="Times New Roman" w:hAnsi="Times New Roman" w:cs="Times New Roman"/>
        </w:rPr>
        <w:t xml:space="preserve">, the time required to crack a localized </w:t>
      </w:r>
      <w:proofErr w:type="spellStart"/>
      <w:r>
        <w:rPr>
          <w:rFonts w:ascii="Times New Roman" w:hAnsi="Times New Roman" w:cs="Times New Roman"/>
        </w:rPr>
        <w:t>Trustline</w:t>
      </w:r>
      <w:proofErr w:type="spellEnd"/>
      <w:r>
        <w:rPr>
          <w:rFonts w:ascii="Times New Roman" w:hAnsi="Times New Roman" w:cs="Times New Roman"/>
        </w:rPr>
        <w:t xml:space="preserve"> vault is significantly higher than legacy methods:</w:t>
      </w:r>
    </w:p>
    <w:p w14:paraId="1686FD89" w14:textId="77777777" w:rsidR="00F5176C" w:rsidRDefault="00CC27EA">
      <w:pPr>
        <w:pStyle w:val="Textbody"/>
        <w:spacing w:line="360" w:lineRule="auto"/>
      </w:pPr>
      <w:r>
        <w:rPr>
          <w:rFonts w:ascii="Times New Roman" w:hAnsi="Times New Roman" w:cs="Times New Roman"/>
          <w:b/>
          <w:bCs/>
        </w:rPr>
        <w:t>Table 4: Brute-Force Resistance Comparison</w:t>
      </w:r>
    </w:p>
    <w:tbl>
      <w:tblPr>
        <w:tblW w:w="9350" w:type="dxa"/>
        <w:tblCellMar>
          <w:left w:w="10" w:type="dxa"/>
          <w:right w:w="10" w:type="dxa"/>
        </w:tblCellMar>
        <w:tblLook w:val="0000" w:firstRow="0" w:lastRow="0" w:firstColumn="0" w:lastColumn="0" w:noHBand="0" w:noVBand="0"/>
      </w:tblPr>
      <w:tblGrid>
        <w:gridCol w:w="9350"/>
      </w:tblGrid>
      <w:tr w:rsidR="00F5176C" w14:paraId="31133A6C" w14:textId="77777777">
        <w:tc>
          <w:tcPr>
            <w:tcW w:w="93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tbl>
            <w:tblPr>
              <w:tblW w:w="5000" w:type="pct"/>
              <w:tblCellMar>
                <w:left w:w="10" w:type="dxa"/>
                <w:right w:w="10" w:type="dxa"/>
              </w:tblCellMar>
              <w:tblLook w:val="0000" w:firstRow="0" w:lastRow="0" w:firstColumn="0" w:lastColumn="0" w:noHBand="0" w:noVBand="0"/>
            </w:tblPr>
            <w:tblGrid>
              <w:gridCol w:w="3041"/>
              <w:gridCol w:w="3035"/>
              <w:gridCol w:w="3048"/>
            </w:tblGrid>
            <w:tr w:rsidR="00F5176C" w14:paraId="232213C9"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9284A"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Algorithm</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B8F94"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Hardware Setup</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FDB6F"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Estimated Time to Compromise</w:t>
                  </w:r>
                </w:p>
              </w:tc>
            </w:tr>
            <w:tr w:rsidR="00F5176C" w14:paraId="5EBCE050"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DB885" w14:textId="77777777" w:rsidR="00F5176C" w:rsidRDefault="00CC27EA">
                  <w:pPr>
                    <w:pStyle w:val="Compact"/>
                    <w:spacing w:line="360" w:lineRule="auto"/>
                  </w:pPr>
                  <w:r>
                    <w:rPr>
                      <w:rFonts w:ascii="Times New Roman" w:hAnsi="Times New Roman" w:cs="Times New Roman"/>
                      <w:b/>
                      <w:bCs/>
                    </w:rPr>
                    <w:t>Standard SHA-256</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CB07D"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8x RTX 4090 Cluster</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B9416"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~4.5 Months</w:t>
                  </w:r>
                </w:p>
              </w:tc>
            </w:tr>
            <w:tr w:rsidR="00F5176C" w14:paraId="4DF910BB"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6527A" w14:textId="77777777" w:rsidR="00F5176C" w:rsidRDefault="00CC27EA">
                  <w:pPr>
                    <w:pStyle w:val="Compact"/>
                    <w:spacing w:line="360" w:lineRule="auto"/>
                  </w:pPr>
                  <w:r>
                    <w:rPr>
                      <w:rFonts w:ascii="Times New Roman" w:hAnsi="Times New Roman" w:cs="Times New Roman"/>
                      <w:b/>
                      <w:bCs/>
                    </w:rPr>
                    <w:t>PBKDF2 (100k Iterations)</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6DE00"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8x RTX 4090 Cluster</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F6B02"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~22 Years</w:t>
                  </w:r>
                </w:p>
              </w:tc>
            </w:tr>
            <w:tr w:rsidR="00F5176C" w14:paraId="681C8B0E" w14:textId="77777777">
              <w:tc>
                <w:tcPr>
                  <w:tcW w:w="3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3AA13" w14:textId="77777777" w:rsidR="00F5176C" w:rsidRDefault="00CC27EA">
                  <w:pPr>
                    <w:pStyle w:val="Compact"/>
                    <w:spacing w:line="360" w:lineRule="auto"/>
                  </w:pPr>
                  <w:r>
                    <w:rPr>
                      <w:rFonts w:ascii="Times New Roman" w:hAnsi="Times New Roman" w:cs="Times New Roman"/>
                      <w:b/>
                      <w:bCs/>
                    </w:rPr>
                    <w:t>Argon2id (</w:t>
                  </w:r>
                  <w:proofErr w:type="spellStart"/>
                  <w:r>
                    <w:rPr>
                      <w:rFonts w:ascii="Times New Roman" w:hAnsi="Times New Roman" w:cs="Times New Roman"/>
                      <w:b/>
                      <w:bCs/>
                    </w:rPr>
                    <w:t>Trustline</w:t>
                  </w:r>
                  <w:proofErr w:type="spellEnd"/>
                  <w:r>
                    <w:rPr>
                      <w:rFonts w:ascii="Times New Roman" w:hAnsi="Times New Roman" w:cs="Times New Roman"/>
                      <w:b/>
                      <w:bCs/>
                    </w:rPr>
                    <w:t xml:space="preserve"> Config)</w:t>
                  </w:r>
                </w:p>
              </w:tc>
              <w:tc>
                <w:tcPr>
                  <w:tcW w:w="3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09A6F" w14:textId="77777777" w:rsidR="00F5176C" w:rsidRDefault="00CC27EA">
                  <w:pPr>
                    <w:pStyle w:val="Compact"/>
                    <w:spacing w:line="360" w:lineRule="auto"/>
                    <w:rPr>
                      <w:rFonts w:ascii="Times New Roman" w:hAnsi="Times New Roman" w:cs="Times New Roman"/>
                    </w:rPr>
                  </w:pPr>
                  <w:r>
                    <w:rPr>
                      <w:rFonts w:ascii="Times New Roman" w:hAnsi="Times New Roman" w:cs="Times New Roman"/>
                    </w:rPr>
                    <w:t>8x RTX 4090 Cluster</w:t>
                  </w:r>
                </w:p>
              </w:tc>
              <w:tc>
                <w:tcPr>
                  <w:tcW w:w="3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14DA5" w14:textId="77777777" w:rsidR="00F5176C" w:rsidRDefault="00CC27EA">
                  <w:pPr>
                    <w:pStyle w:val="Compact"/>
                    <w:spacing w:line="360" w:lineRule="auto"/>
                  </w:pPr>
                  <w:r>
                    <w:rPr>
                      <w:rFonts w:ascii="Times New Roman" w:hAnsi="Times New Roman" w:cs="Times New Roman"/>
                      <w:b/>
                      <w:bCs/>
                    </w:rPr>
                    <w:t>~112,700 Years</w:t>
                  </w:r>
                </w:p>
              </w:tc>
            </w:tr>
          </w:tbl>
          <w:p w14:paraId="2A0F894E" w14:textId="77777777" w:rsidR="00F5176C" w:rsidRDefault="00F5176C"/>
        </w:tc>
      </w:tr>
    </w:tbl>
    <w:p w14:paraId="49B506D8" w14:textId="77777777" w:rsidR="00F5176C" w:rsidRDefault="00CC27EA">
      <w:pPr>
        <w:pStyle w:val="Textbody"/>
        <w:spacing w:line="360" w:lineRule="auto"/>
        <w:jc w:val="center"/>
        <w:rPr>
          <w:rFonts w:ascii="Times New Roman" w:hAnsi="Times New Roman" w:cs="Times New Roman"/>
        </w:rPr>
      </w:pPr>
      <w:r>
        <w:rPr>
          <w:rFonts w:ascii="Times New Roman" w:hAnsi="Times New Roman" w:cs="Times New Roman"/>
        </w:rPr>
        <w:t>Table 4: Brute-Force Resistance Comparison</w:t>
      </w:r>
    </w:p>
    <w:p w14:paraId="40D45C7E" w14:textId="77777777" w:rsidR="00F5176C" w:rsidRDefault="00CC27EA" w:rsidP="00DA10E8">
      <w:pPr>
        <w:pStyle w:val="Textbody"/>
        <w:spacing w:line="360" w:lineRule="auto"/>
        <w:ind w:firstLine="720"/>
        <w:jc w:val="both"/>
        <w:rPr>
          <w:rFonts w:ascii="Times New Roman" w:hAnsi="Times New Roman" w:cs="Times New Roman"/>
        </w:rPr>
      </w:pPr>
      <w:r>
        <w:rPr>
          <w:rFonts w:ascii="Times New Roman" w:hAnsi="Times New Roman" w:cs="Times New Roman"/>
        </w:rPr>
        <w:t xml:space="preserve">The results demonstrate that </w:t>
      </w:r>
      <w:proofErr w:type="spellStart"/>
      <w:r>
        <w:rPr>
          <w:rFonts w:ascii="Times New Roman" w:hAnsi="Times New Roman" w:cs="Times New Roman"/>
        </w:rPr>
        <w:t>Trustline’s</w:t>
      </w:r>
      <w:proofErr w:type="spellEnd"/>
      <w:r>
        <w:rPr>
          <w:rFonts w:ascii="Times New Roman" w:hAnsi="Times New Roman" w:cs="Times New Roman"/>
        </w:rPr>
        <w:t xml:space="preserve"> configuration is exponentially more secure than legacy hashing methods. This is due to the memory-hard nature of Argon2id, which forces the attacker’s hardware to saturate RAM, effectively neutralizing the parallel processing advantage of modern GPUs.</w:t>
      </w:r>
      <w:bookmarkEnd w:id="45"/>
    </w:p>
    <w:p w14:paraId="2DED2750" w14:textId="77777777" w:rsidR="00F5176C" w:rsidRPr="00070631" w:rsidRDefault="00CC27EA">
      <w:pPr>
        <w:pStyle w:val="Heading4"/>
        <w:spacing w:line="360" w:lineRule="auto"/>
        <w:rPr>
          <w:rFonts w:ascii="Times New Roman" w:hAnsi="Times New Roman" w:cs="Times New Roman"/>
          <w:b/>
          <w:bCs/>
          <w:i w:val="0"/>
          <w:iCs w:val="0"/>
        </w:rPr>
      </w:pPr>
      <w:bookmarkStart w:id="46" w:name="zero-knowledge-verification"/>
      <w:r w:rsidRPr="00070631">
        <w:rPr>
          <w:rFonts w:ascii="Times New Roman" w:hAnsi="Times New Roman" w:cs="Times New Roman"/>
          <w:b/>
          <w:bCs/>
          <w:i w:val="0"/>
          <w:iCs w:val="0"/>
        </w:rPr>
        <w:t>7.2.2 Zero-Knowledge Verification</w:t>
      </w:r>
    </w:p>
    <w:p w14:paraId="3C128662" w14:textId="77777777" w:rsidR="0060011A" w:rsidRDefault="00CC27EA" w:rsidP="00070631">
      <w:pPr>
        <w:pStyle w:val="FirstParagraph"/>
        <w:spacing w:line="360" w:lineRule="auto"/>
        <w:ind w:firstLine="720"/>
        <w:jc w:val="both"/>
        <w:rPr>
          <w:rFonts w:ascii="Times New Roman" w:hAnsi="Times New Roman" w:cs="Times New Roman"/>
          <w:lang w:val="en-IN"/>
        </w:rPr>
      </w:pPr>
      <w:bookmarkStart w:id="47" w:name="discussion-of-findings"/>
      <w:bookmarkEnd w:id="44"/>
      <w:bookmarkEnd w:id="46"/>
      <w:r>
        <w:rPr>
          <w:rFonts w:ascii="Times New Roman" w:hAnsi="Times New Roman" w:cs="Times New Roman"/>
          <w:lang w:val="en-IN"/>
        </w:rPr>
        <w:t>Network level audits and memory-dump tests were performed to rigorously validate the Zero-Knowledge property of the architecture, ensuring that no sensitive information is ever exposed outside the client environment. We ran these evaluations against a number of simulated attack scenarios, including adversarial access to network traffic, database storage, and server memory, to test the system’s resilience to both passive and active threats. The results consistently show that the architecture maintains strict confidentiality guarantees at each layer.</w:t>
      </w:r>
    </w:p>
    <w:p w14:paraId="441B1EB7" w14:textId="3364C627" w:rsidR="0060011A" w:rsidRDefault="00CC27EA" w:rsidP="00EA0A30">
      <w:pPr>
        <w:pStyle w:val="FirstParagraph"/>
        <w:spacing w:line="360" w:lineRule="auto"/>
        <w:jc w:val="both"/>
        <w:rPr>
          <w:rFonts w:ascii="Times New Roman" w:hAnsi="Times New Roman" w:cs="Times New Roman"/>
          <w:lang w:val="en-IN"/>
        </w:rPr>
      </w:pPr>
      <w:r>
        <w:rPr>
          <w:rFonts w:ascii="Times New Roman" w:hAnsi="Times New Roman" w:cs="Times New Roman"/>
          <w:lang w:val="en-IN"/>
        </w:rPr>
        <w:t>First, the server-side full opacity was verified. A deep dive into the PostgreSQL database, and NATS relay logs, showed that they were precisely 0 bytes of plaintext content. All retained data was limited to encrypted blobs and ephemeral routing identifiers, which have no useful information without the appropriate client-side cryptographic keys. This guarantees that even if an attack happens and the server is completely compromised, the intruders will not be able to access or reconstruct any usable communication data.</w:t>
      </w:r>
    </w:p>
    <w:p w14:paraId="74D94273" w14:textId="77777777" w:rsidR="0020193F" w:rsidRDefault="00CC27EA" w:rsidP="005A0A48">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Second, the mechanisms for sanitising metadata proved effective in reducing the risk of behavioural profiling. Ephemeral identifiers were automatically generated and securely deleted per the organization’s pre-defined retention policies. This approach prevents long-term correlation of communication patterns and thus greatly reduces an adversary’s ability to infer relationships, usage trends or organizational structures from metadata alone.</w:t>
      </w:r>
    </w:p>
    <w:p w14:paraId="1BB10483" w14:textId="269D1FCA" w:rsidR="0060011A" w:rsidRDefault="00CC27EA" w:rsidP="005A0A48">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Third, we enforced strong tenant isolation using PostgreSQL Row-Level Security (RLS) policies. Testing indicated that attempts to inject or change a different </w:t>
      </w:r>
      <w:proofErr w:type="spellStart"/>
      <w:r>
        <w:rPr>
          <w:rFonts w:ascii="Times New Roman" w:hAnsi="Times New Roman" w:cs="Times New Roman"/>
          <w:lang w:val="en-IN"/>
        </w:rPr>
        <w:t>org_id</w:t>
      </w:r>
      <w:proofErr w:type="spellEnd"/>
      <w:r>
        <w:rPr>
          <w:rFonts w:ascii="Times New Roman" w:hAnsi="Times New Roman" w:cs="Times New Roman"/>
          <w:lang w:val="en-IN"/>
        </w:rPr>
        <w:t xml:space="preserve"> in SQL transaction contexts were always blocked at the database layer. It ensures a strict separation between tenants and prevents any cross-organization data leakage.</w:t>
      </w:r>
    </w:p>
    <w:p w14:paraId="7E0A0439" w14:textId="2C7B9287" w:rsidR="00F5176C" w:rsidRDefault="00CC27EA" w:rsidP="0060011A">
      <w:pPr>
        <w:pStyle w:val="FirstParagraph"/>
        <w:spacing w:line="360" w:lineRule="auto"/>
        <w:jc w:val="both"/>
        <w:rPr>
          <w:rFonts w:ascii="Times New Roman" w:hAnsi="Times New Roman" w:cs="Times New Roman"/>
          <w:lang w:val="en-IN"/>
        </w:rPr>
      </w:pPr>
      <w:r>
        <w:rPr>
          <w:rFonts w:ascii="Times New Roman" w:hAnsi="Times New Roman" w:cs="Times New Roman"/>
          <w:lang w:val="en-IN"/>
        </w:rPr>
        <w:t>Generally, these results confirm the efficiency of the system to preserve Zero-Knowledge principles, while offering strong data isolation, privacy protection and robustness to a broad spectrum of possible attack vectors.</w:t>
      </w:r>
    </w:p>
    <w:p w14:paraId="6150E894" w14:textId="77777777" w:rsidR="00F5176C" w:rsidRPr="00BD00EF" w:rsidRDefault="00CC27EA" w:rsidP="0060011A">
      <w:pPr>
        <w:pStyle w:val="Heading2"/>
        <w:rPr>
          <w:rFonts w:ascii="Times New Roman" w:hAnsi="Times New Roman" w:cs="Times New Roman"/>
          <w:b/>
          <w:bCs/>
          <w:sz w:val="24"/>
          <w:szCs w:val="24"/>
        </w:rPr>
      </w:pPr>
      <w:r w:rsidRPr="00BD00EF">
        <w:rPr>
          <w:rFonts w:ascii="Times New Roman" w:hAnsi="Times New Roman" w:cs="Times New Roman"/>
          <w:b/>
          <w:bCs/>
          <w:sz w:val="24"/>
          <w:szCs w:val="24"/>
        </w:rPr>
        <w:t>7.3 Discussion of Findings</w:t>
      </w:r>
    </w:p>
    <w:p w14:paraId="4FC23D84" w14:textId="77777777" w:rsidR="00FE36F2" w:rsidRDefault="00CC27EA" w:rsidP="002A6855">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experimental data indicate that the project has met all the stated objectives successfully. Moving to a </w:t>
      </w:r>
      <w:r>
        <w:rPr>
          <w:rFonts w:ascii="Times New Roman" w:hAnsi="Times New Roman" w:cs="Times New Roman"/>
          <w:b/>
          <w:bCs/>
        </w:rPr>
        <w:t>“Blind Router”</w:t>
      </w:r>
      <w:r>
        <w:rPr>
          <w:rFonts w:ascii="Times New Roman" w:hAnsi="Times New Roman" w:cs="Times New Roman"/>
        </w:rPr>
        <w:t xml:space="preserve"> architecture basically pushed the crypto burden to the client, but the use of </w:t>
      </w:r>
      <w:r>
        <w:rPr>
          <w:rFonts w:ascii="Times New Roman" w:hAnsi="Times New Roman" w:cs="Times New Roman"/>
          <w:b/>
          <w:bCs/>
        </w:rPr>
        <w:t>Tauri and Rust</w:t>
      </w:r>
      <w:r>
        <w:rPr>
          <w:rFonts w:ascii="Times New Roman" w:hAnsi="Times New Roman" w:cs="Times New Roman"/>
        </w:rPr>
        <w:t xml:space="preserve"> ensured that this didn’t mean a slow user experience. </w:t>
      </w:r>
    </w:p>
    <w:p w14:paraId="6A75F0ED" w14:textId="24A95DA8" w:rsidR="00336ED2" w:rsidRDefault="00CC27EA" w:rsidP="00FE36F2">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Memory Safety Implication:</w:t>
      </w:r>
      <w:r>
        <w:rPr>
          <w:rFonts w:ascii="Times New Roman" w:hAnsi="Times New Roman" w:cs="Times New Roman"/>
        </w:rPr>
        <w:t xml:space="preserve"> The cryptographic core was written in Rust to eliminate memory vulnerabilities (e.g. buffer overflows) that are common in legacy C-based encryption engines 100%. </w:t>
      </w:r>
    </w:p>
    <w:p w14:paraId="3FBA2F53" w14:textId="286680BF" w:rsidR="00003A3B" w:rsidRDefault="00CC27EA" w:rsidP="00877B30">
      <w:pPr>
        <w:pStyle w:val="FirstParagraph"/>
        <w:numPr>
          <w:ilvl w:val="0"/>
          <w:numId w:val="37"/>
        </w:numPr>
        <w:spacing w:line="360" w:lineRule="auto"/>
        <w:jc w:val="both"/>
        <w:rPr>
          <w:rFonts w:ascii="Times New Roman" w:hAnsi="Times New Roman" w:cs="Times New Roman"/>
        </w:rPr>
      </w:pPr>
      <w:r>
        <w:rPr>
          <w:rFonts w:ascii="Times New Roman" w:hAnsi="Times New Roman" w:cs="Times New Roman"/>
          <w:b/>
          <w:bCs/>
        </w:rPr>
        <w:t>Scalability:</w:t>
      </w:r>
      <w:r>
        <w:rPr>
          <w:rFonts w:ascii="Times New Roman" w:hAnsi="Times New Roman" w:cs="Times New Roman"/>
        </w:rPr>
        <w:t xml:space="preserve"> The backend could handle more than </w:t>
      </w:r>
      <w:r>
        <w:rPr>
          <w:rFonts w:ascii="Times New Roman" w:hAnsi="Times New Roman" w:cs="Times New Roman"/>
          <w:b/>
          <w:bCs/>
        </w:rPr>
        <w:t>12,500 concurrent connections</w:t>
      </w:r>
      <w:r>
        <w:rPr>
          <w:rFonts w:ascii="Times New Roman" w:hAnsi="Times New Roman" w:cs="Times New Roman"/>
        </w:rPr>
        <w:t xml:space="preserve"> per node, making it usable for large enterprise deployments without massive infrastructure investments. </w:t>
      </w:r>
    </w:p>
    <w:p w14:paraId="77F768ED" w14:textId="7F65EA03" w:rsidR="00F5176C" w:rsidRDefault="00CC27EA" w:rsidP="00877B30">
      <w:pPr>
        <w:pStyle w:val="FirstParagraph"/>
        <w:numPr>
          <w:ilvl w:val="0"/>
          <w:numId w:val="37"/>
        </w:numPr>
        <w:spacing w:line="360" w:lineRule="auto"/>
        <w:jc w:val="both"/>
      </w:pPr>
      <w:r>
        <w:rPr>
          <w:rFonts w:ascii="Times New Roman" w:hAnsi="Times New Roman" w:cs="Times New Roman"/>
          <w:b/>
          <w:bCs/>
        </w:rPr>
        <w:t>Administrative Control:</w:t>
      </w:r>
      <w:r>
        <w:rPr>
          <w:rFonts w:ascii="Times New Roman" w:hAnsi="Times New Roman" w:cs="Times New Roman"/>
        </w:rPr>
        <w:t xml:space="preserve"> The </w:t>
      </w:r>
      <w:r>
        <w:rPr>
          <w:rFonts w:ascii="Times New Roman" w:hAnsi="Times New Roman" w:cs="Times New Roman"/>
          <w:b/>
          <w:bCs/>
        </w:rPr>
        <w:t>“Remote Kill Switch”</w:t>
      </w:r>
      <w:r>
        <w:rPr>
          <w:rFonts w:ascii="Times New Roman" w:hAnsi="Times New Roman" w:cs="Times New Roman"/>
        </w:rPr>
        <w:t xml:space="preserve"> feature was confirmed effective for immediate mitigation; when a device was revoked, the relay server simply discarded any further encrypted blobs intended for that endpoint, “</w:t>
      </w:r>
      <w:proofErr w:type="spellStart"/>
      <w:r>
        <w:rPr>
          <w:rFonts w:ascii="Times New Roman" w:hAnsi="Times New Roman" w:cs="Times New Roman"/>
        </w:rPr>
        <w:t>cauterising</w:t>
      </w:r>
      <w:proofErr w:type="spellEnd"/>
      <w:r>
        <w:rPr>
          <w:rFonts w:ascii="Times New Roman" w:hAnsi="Times New Roman" w:cs="Times New Roman"/>
        </w:rPr>
        <w:t>” the potential breach straightaway.</w:t>
      </w:r>
    </w:p>
    <w:p w14:paraId="29DA8003" w14:textId="3003744D" w:rsidR="0020193F" w:rsidRDefault="00CC27EA" w:rsidP="0020193F">
      <w:pPr>
        <w:pStyle w:val="Textbody"/>
        <w:spacing w:line="360" w:lineRule="auto"/>
        <w:jc w:val="both"/>
        <w:rPr>
          <w:rFonts w:ascii="Times New Roman" w:hAnsi="Times New Roman" w:cs="Times New Roman"/>
        </w:rPr>
      </w:pPr>
      <w:r>
        <w:rPr>
          <w:rFonts w:ascii="Times New Roman" w:hAnsi="Times New Roman" w:cs="Times New Roman"/>
        </w:rPr>
        <w:t xml:space="preserve">In short, </w:t>
      </w:r>
      <w:proofErr w:type="spellStart"/>
      <w:r>
        <w:rPr>
          <w:rFonts w:ascii="Times New Roman" w:hAnsi="Times New Roman" w:cs="Times New Roman"/>
        </w:rPr>
        <w:t>Trustline</w:t>
      </w:r>
      <w:proofErr w:type="spellEnd"/>
      <w:r>
        <w:rPr>
          <w:rFonts w:ascii="Times New Roman" w:hAnsi="Times New Roman" w:cs="Times New Roman"/>
        </w:rPr>
        <w:t xml:space="preserve"> provides a secure collaborative environment for enterprises. The results show that high-performance real-time features can exist with strict Zero-Knowledge security, offering </w:t>
      </w:r>
      <w:proofErr w:type="spellStart"/>
      <w:r>
        <w:rPr>
          <w:rFonts w:ascii="Times New Roman" w:hAnsi="Times New Roman" w:cs="Times New Roman"/>
        </w:rPr>
        <w:t>organisations</w:t>
      </w:r>
      <w:proofErr w:type="spellEnd"/>
      <w:r>
        <w:rPr>
          <w:rFonts w:ascii="Times New Roman" w:hAnsi="Times New Roman" w:cs="Times New Roman"/>
        </w:rPr>
        <w:t xml:space="preserve"> a viable way to regain absolute digital sovereignty</w:t>
      </w:r>
      <w:bookmarkEnd w:id="40"/>
      <w:bookmarkEnd w:id="47"/>
      <w:r w:rsidR="00A32002">
        <w:rPr>
          <w:rFonts w:ascii="Times New Roman" w:hAnsi="Times New Roman" w:cs="Times New Roman"/>
        </w:rPr>
        <w:t>.</w:t>
      </w:r>
    </w:p>
    <w:p w14:paraId="0AA2F379" w14:textId="77777777" w:rsidR="00E86705" w:rsidRDefault="00E86705" w:rsidP="0020193F">
      <w:pPr>
        <w:pStyle w:val="Textbody"/>
        <w:spacing w:line="360" w:lineRule="auto"/>
        <w:jc w:val="both"/>
        <w:rPr>
          <w:rFonts w:ascii="Times New Roman" w:hAnsi="Times New Roman" w:cs="Times New Roman"/>
        </w:rPr>
      </w:pPr>
    </w:p>
    <w:p w14:paraId="7DFBB7D8" w14:textId="77777777" w:rsidR="00E86705" w:rsidRDefault="00E86705" w:rsidP="0020193F">
      <w:pPr>
        <w:pStyle w:val="Textbody"/>
        <w:spacing w:line="360" w:lineRule="auto"/>
        <w:jc w:val="both"/>
        <w:rPr>
          <w:rFonts w:ascii="Times New Roman" w:hAnsi="Times New Roman" w:cs="Times New Roman"/>
        </w:rPr>
      </w:pPr>
    </w:p>
    <w:p w14:paraId="4E1D5FD9" w14:textId="77777777" w:rsidR="00E86705" w:rsidRDefault="00E86705" w:rsidP="0020193F">
      <w:pPr>
        <w:pStyle w:val="Textbody"/>
        <w:spacing w:line="360" w:lineRule="auto"/>
        <w:jc w:val="both"/>
        <w:rPr>
          <w:rFonts w:ascii="Times New Roman" w:hAnsi="Times New Roman" w:cs="Times New Roman"/>
        </w:rPr>
      </w:pPr>
    </w:p>
    <w:p w14:paraId="307718DF" w14:textId="77777777" w:rsidR="00E86705" w:rsidRDefault="00E86705" w:rsidP="0020193F">
      <w:pPr>
        <w:pStyle w:val="Textbody"/>
        <w:spacing w:line="360" w:lineRule="auto"/>
        <w:jc w:val="both"/>
        <w:rPr>
          <w:rFonts w:ascii="Times New Roman" w:hAnsi="Times New Roman" w:cs="Times New Roman"/>
        </w:rPr>
      </w:pPr>
    </w:p>
    <w:p w14:paraId="18867803" w14:textId="77777777" w:rsidR="00E86705" w:rsidRDefault="00E86705" w:rsidP="0020193F">
      <w:pPr>
        <w:pStyle w:val="Textbody"/>
        <w:spacing w:line="360" w:lineRule="auto"/>
        <w:jc w:val="both"/>
        <w:rPr>
          <w:rFonts w:ascii="Times New Roman" w:hAnsi="Times New Roman" w:cs="Times New Roman"/>
        </w:rPr>
      </w:pPr>
    </w:p>
    <w:p w14:paraId="24BE70C1" w14:textId="77777777" w:rsidR="00E86705" w:rsidRDefault="00E86705" w:rsidP="0020193F">
      <w:pPr>
        <w:pStyle w:val="Textbody"/>
        <w:spacing w:line="360" w:lineRule="auto"/>
        <w:jc w:val="both"/>
        <w:rPr>
          <w:rFonts w:ascii="Times New Roman" w:hAnsi="Times New Roman" w:cs="Times New Roman"/>
        </w:rPr>
      </w:pPr>
    </w:p>
    <w:p w14:paraId="261FBE81" w14:textId="77777777" w:rsidR="00E86705" w:rsidRDefault="00E86705" w:rsidP="0020193F">
      <w:pPr>
        <w:pStyle w:val="Textbody"/>
        <w:spacing w:line="360" w:lineRule="auto"/>
        <w:jc w:val="both"/>
        <w:rPr>
          <w:rFonts w:ascii="Times New Roman" w:hAnsi="Times New Roman" w:cs="Times New Roman"/>
        </w:rPr>
      </w:pPr>
    </w:p>
    <w:p w14:paraId="1FB5C62A" w14:textId="77777777" w:rsidR="00F5176C" w:rsidRDefault="00CC27EA">
      <w:pPr>
        <w:pStyle w:val="Heading2"/>
        <w:spacing w:line="360" w:lineRule="auto"/>
        <w:jc w:val="center"/>
        <w:rPr>
          <w:rFonts w:ascii="Times New Roman" w:hAnsi="Times New Roman" w:cs="Times New Roman"/>
          <w:b/>
          <w:bCs/>
          <w:sz w:val="28"/>
          <w:szCs w:val="28"/>
        </w:rPr>
      </w:pPr>
      <w:bookmarkStart w:id="48" w:name="conclusion"/>
      <w:r>
        <w:rPr>
          <w:rFonts w:ascii="Times New Roman" w:hAnsi="Times New Roman" w:cs="Times New Roman"/>
          <w:b/>
          <w:bCs/>
          <w:sz w:val="28"/>
          <w:szCs w:val="28"/>
        </w:rPr>
        <w:t>VIII. CONCLUSION</w:t>
      </w:r>
    </w:p>
    <w:p w14:paraId="1B8003F7" w14:textId="31F3B99D" w:rsidR="00F5176C" w:rsidRDefault="00CC27EA" w:rsidP="002A6855">
      <w:pPr>
        <w:pStyle w:val="FirstParagraph"/>
        <w:spacing w:line="360" w:lineRule="auto"/>
        <w:jc w:val="both"/>
      </w:pPr>
      <w:r>
        <w:rPr>
          <w:rFonts w:ascii="Times New Roman" w:hAnsi="Times New Roman" w:cs="Times New Roman"/>
        </w:rPr>
        <w:br/>
      </w:r>
      <w:r w:rsidR="002A6855">
        <w:rPr>
          <w:rFonts w:ascii="Times New Roman" w:hAnsi="Times New Roman" w:cs="Times New Roman"/>
        </w:rPr>
        <w:t xml:space="preserve"> </w:t>
      </w:r>
      <w:r w:rsidR="002A6855">
        <w:rPr>
          <w:rFonts w:ascii="Times New Roman" w:hAnsi="Times New Roman" w:cs="Times New Roman"/>
        </w:rPr>
        <w:tab/>
      </w:r>
      <w:r>
        <w:rPr>
          <w:rFonts w:ascii="Times New Roman" w:hAnsi="Times New Roman" w:cs="Times New Roman"/>
        </w:rPr>
        <w:t xml:space="preserve">The development of </w:t>
      </w:r>
      <w:proofErr w:type="spellStart"/>
      <w:r>
        <w:rPr>
          <w:rFonts w:ascii="Times New Roman" w:hAnsi="Times New Roman" w:cs="Times New Roman"/>
          <w:b/>
          <w:bCs/>
        </w:rPr>
        <w:t>Trustline</w:t>
      </w:r>
      <w:proofErr w:type="spellEnd"/>
      <w:r>
        <w:rPr>
          <w:rFonts w:ascii="Times New Roman" w:hAnsi="Times New Roman" w:cs="Times New Roman"/>
        </w:rPr>
        <w:t xml:space="preserve"> successfully solves the systemic security vulnerabilities of modern </w:t>
      </w:r>
      <w:proofErr w:type="spellStart"/>
      <w:r>
        <w:rPr>
          <w:rFonts w:ascii="Times New Roman" w:hAnsi="Times New Roman" w:cs="Times New Roman"/>
        </w:rPr>
        <w:t>centralised</w:t>
      </w:r>
      <w:proofErr w:type="spellEnd"/>
      <w:r>
        <w:rPr>
          <w:rFonts w:ascii="Times New Roman" w:hAnsi="Times New Roman" w:cs="Times New Roman"/>
        </w:rPr>
        <w:t xml:space="preserve"> collaboration platforms. By designing a self-hosted, </w:t>
      </w:r>
      <w:r>
        <w:rPr>
          <w:rFonts w:ascii="Times New Roman" w:hAnsi="Times New Roman" w:cs="Times New Roman"/>
          <w:b/>
          <w:bCs/>
        </w:rPr>
        <w:t>Zero-Knowledge</w:t>
      </w:r>
      <w:r>
        <w:rPr>
          <w:rFonts w:ascii="Times New Roman" w:hAnsi="Times New Roman" w:cs="Times New Roman"/>
        </w:rPr>
        <w:t xml:space="preserve"> architecture the project has successfully removed the need for </w:t>
      </w:r>
      <w:proofErr w:type="spellStart"/>
      <w:r>
        <w:rPr>
          <w:rFonts w:ascii="Times New Roman" w:hAnsi="Times New Roman" w:cs="Times New Roman"/>
        </w:rPr>
        <w:t>organisations</w:t>
      </w:r>
      <w:proofErr w:type="spellEnd"/>
      <w:r>
        <w:rPr>
          <w:rFonts w:ascii="Times New Roman" w:hAnsi="Times New Roman" w:cs="Times New Roman"/>
        </w:rPr>
        <w:t xml:space="preserve"> to have “Implicit Trust” in third-party service providers. This platform is a technical proof-of-concept that absolute digital sovereignty and high-performance real-time collaboration are not mutually exclusive.</w:t>
      </w:r>
    </w:p>
    <w:p w14:paraId="1924D1E1" w14:textId="77777777" w:rsidR="00F5176C" w:rsidRDefault="00CC27EA" w:rsidP="002A6855">
      <w:pPr>
        <w:pStyle w:val="Textbody"/>
        <w:spacing w:line="360" w:lineRule="auto"/>
        <w:ind w:firstLine="720"/>
        <w:jc w:val="both"/>
      </w:pPr>
      <w:r>
        <w:rPr>
          <w:rFonts w:ascii="Times New Roman" w:hAnsi="Times New Roman" w:cs="Times New Roman"/>
        </w:rPr>
        <w:t xml:space="preserve">The project shows that state-of-the-art cryptographic primitives can be integrated seamlessly in a production grade application with little impact on the user experience. The use of the </w:t>
      </w:r>
      <w:r>
        <w:rPr>
          <w:rFonts w:ascii="Times New Roman" w:hAnsi="Times New Roman" w:cs="Times New Roman"/>
          <w:b/>
          <w:bCs/>
        </w:rPr>
        <w:t>Signal Protocol</w:t>
      </w:r>
      <w:r>
        <w:rPr>
          <w:rFonts w:ascii="Times New Roman" w:hAnsi="Times New Roman" w:cs="Times New Roman"/>
        </w:rPr>
        <w:t xml:space="preserve"> (with the </w:t>
      </w:r>
      <w:r>
        <w:rPr>
          <w:rFonts w:ascii="Times New Roman" w:hAnsi="Times New Roman" w:cs="Times New Roman"/>
          <w:b/>
          <w:bCs/>
        </w:rPr>
        <w:t>X3DH</w:t>
      </w:r>
      <w:r>
        <w:rPr>
          <w:rFonts w:ascii="Times New Roman" w:hAnsi="Times New Roman" w:cs="Times New Roman"/>
        </w:rPr>
        <w:t xml:space="preserve"> key agreement and the </w:t>
      </w:r>
      <w:r>
        <w:rPr>
          <w:rFonts w:ascii="Times New Roman" w:hAnsi="Times New Roman" w:cs="Times New Roman"/>
          <w:b/>
          <w:bCs/>
        </w:rPr>
        <w:t>Double Ratchet</w:t>
      </w:r>
      <w:r>
        <w:rPr>
          <w:rFonts w:ascii="Times New Roman" w:hAnsi="Times New Roman" w:cs="Times New Roman"/>
        </w:rPr>
        <w:t xml:space="preserve"> algorithm) ensures that every message is encrypted with an ephemeral session key, offering strong </w:t>
      </w:r>
      <w:r>
        <w:rPr>
          <w:rFonts w:ascii="Times New Roman" w:hAnsi="Times New Roman" w:cs="Times New Roman"/>
          <w:b/>
          <w:bCs/>
        </w:rPr>
        <w:t>Forward Secrecy</w:t>
      </w:r>
      <w:r>
        <w:rPr>
          <w:rFonts w:ascii="Times New Roman" w:hAnsi="Times New Roman" w:cs="Times New Roman"/>
        </w:rPr>
        <w:t xml:space="preserve"> and </w:t>
      </w:r>
      <w:r>
        <w:rPr>
          <w:rFonts w:ascii="Times New Roman" w:hAnsi="Times New Roman" w:cs="Times New Roman"/>
          <w:b/>
          <w:bCs/>
        </w:rPr>
        <w:t>Post-Compromise Security</w:t>
      </w:r>
      <w:r>
        <w:rPr>
          <w:rFonts w:ascii="Times New Roman" w:hAnsi="Times New Roman" w:cs="Times New Roman"/>
        </w:rPr>
        <w:t xml:space="preserve">. Additionally, the use of </w:t>
      </w:r>
      <w:r>
        <w:rPr>
          <w:rFonts w:ascii="Times New Roman" w:hAnsi="Times New Roman" w:cs="Times New Roman"/>
          <w:b/>
          <w:bCs/>
        </w:rPr>
        <w:t>Argon2id</w:t>
      </w:r>
      <w:r>
        <w:rPr>
          <w:rFonts w:ascii="Times New Roman" w:hAnsi="Times New Roman" w:cs="Times New Roman"/>
        </w:rPr>
        <w:t xml:space="preserve"> for local vault security provides a proven </w:t>
      </w:r>
      <w:proofErr w:type="spellStart"/>
      <w:r>
        <w:rPr>
          <w:rFonts w:ascii="Times New Roman" w:hAnsi="Times New Roman" w:cs="Times New Roman"/>
        </w:rPr>
        <w:t>defence</w:t>
      </w:r>
      <w:proofErr w:type="spellEnd"/>
      <w:r>
        <w:rPr>
          <w:rFonts w:ascii="Times New Roman" w:hAnsi="Times New Roman" w:cs="Times New Roman"/>
        </w:rPr>
        <w:t xml:space="preserve"> against hardware-accelerated brute-force attacks, estimated to last more than </w:t>
      </w:r>
      <w:r>
        <w:rPr>
          <w:rFonts w:ascii="Times New Roman" w:hAnsi="Times New Roman" w:cs="Times New Roman"/>
          <w:b/>
          <w:bCs/>
        </w:rPr>
        <w:t>112,700 years</w:t>
      </w:r>
      <w:r>
        <w:rPr>
          <w:rFonts w:ascii="Times New Roman" w:hAnsi="Times New Roman" w:cs="Times New Roman"/>
        </w:rPr>
        <w:t>. This establishes a new standard in the realm of local data security.</w:t>
      </w:r>
    </w:p>
    <w:p w14:paraId="34947297" w14:textId="77777777" w:rsidR="00F5176C" w:rsidRDefault="00CC27EA" w:rsidP="002A6855">
      <w:pPr>
        <w:pStyle w:val="Textbody"/>
        <w:spacing w:line="360" w:lineRule="auto"/>
        <w:ind w:firstLine="720"/>
        <w:jc w:val="both"/>
      </w:pPr>
      <w:r>
        <w:rPr>
          <w:rFonts w:ascii="Times New Roman" w:hAnsi="Times New Roman" w:cs="Times New Roman"/>
        </w:rPr>
        <w:t xml:space="preserve">The choice of the </w:t>
      </w:r>
      <w:r>
        <w:rPr>
          <w:rFonts w:ascii="Times New Roman" w:hAnsi="Times New Roman" w:cs="Times New Roman"/>
          <w:b/>
          <w:bCs/>
        </w:rPr>
        <w:t>Tauri v2</w:t>
      </w:r>
      <w:r>
        <w:rPr>
          <w:rFonts w:ascii="Times New Roman" w:hAnsi="Times New Roman" w:cs="Times New Roman"/>
        </w:rPr>
        <w:t xml:space="preserve"> framework and a memory-safe </w:t>
      </w:r>
      <w:r>
        <w:rPr>
          <w:rFonts w:ascii="Times New Roman" w:hAnsi="Times New Roman" w:cs="Times New Roman"/>
          <w:b/>
          <w:bCs/>
        </w:rPr>
        <w:t>Rust</w:t>
      </w:r>
      <w:r>
        <w:rPr>
          <w:rFonts w:ascii="Times New Roman" w:hAnsi="Times New Roman" w:cs="Times New Roman"/>
        </w:rPr>
        <w:t xml:space="preserve"> cryptographic core is technically relevant, as it has proven to be key in reducing the attack surface of the application while </w:t>
      </w:r>
      <w:proofErr w:type="spellStart"/>
      <w:r>
        <w:rPr>
          <w:rFonts w:ascii="Times New Roman" w:hAnsi="Times New Roman" w:cs="Times New Roman"/>
        </w:rPr>
        <w:t>optimising</w:t>
      </w:r>
      <w:proofErr w:type="spellEnd"/>
      <w:r>
        <w:rPr>
          <w:rFonts w:ascii="Times New Roman" w:hAnsi="Times New Roman" w:cs="Times New Roman"/>
        </w:rPr>
        <w:t xml:space="preserve"> resource consumption. With the backend using </w:t>
      </w:r>
      <w:r>
        <w:rPr>
          <w:rFonts w:ascii="Times New Roman" w:hAnsi="Times New Roman" w:cs="Times New Roman"/>
          <w:b/>
          <w:bCs/>
        </w:rPr>
        <w:t>NATS JetStream</w:t>
      </w:r>
      <w:r>
        <w:rPr>
          <w:rFonts w:ascii="Times New Roman" w:hAnsi="Times New Roman" w:cs="Times New Roman"/>
        </w:rPr>
        <w:t xml:space="preserve"> and </w:t>
      </w:r>
      <w:r>
        <w:rPr>
          <w:rFonts w:ascii="Times New Roman" w:hAnsi="Times New Roman" w:cs="Times New Roman"/>
          <w:b/>
          <w:bCs/>
        </w:rPr>
        <w:t>PostgreSQL Row-Level Security (RLS)</w:t>
      </w:r>
      <w:r>
        <w:rPr>
          <w:rFonts w:ascii="Times New Roman" w:hAnsi="Times New Roman" w:cs="Times New Roman"/>
        </w:rPr>
        <w:t xml:space="preserve">, the platform has a mean latency of </w:t>
      </w:r>
      <w:proofErr w:type="spellStart"/>
      <w:r>
        <w:rPr>
          <w:rFonts w:ascii="Times New Roman" w:hAnsi="Times New Roman" w:cs="Times New Roman"/>
        </w:rPr>
        <w:t>synchronisation</w:t>
      </w:r>
      <w:proofErr w:type="spellEnd"/>
      <w:r>
        <w:rPr>
          <w:rFonts w:ascii="Times New Roman" w:hAnsi="Times New Roman" w:cs="Times New Roman"/>
        </w:rPr>
        <w:t xml:space="preserve"> of only </w:t>
      </w:r>
      <w:r>
        <w:rPr>
          <w:rFonts w:ascii="Times New Roman" w:hAnsi="Times New Roman" w:cs="Times New Roman"/>
          <w:b/>
          <w:bCs/>
        </w:rPr>
        <w:t xml:space="preserve">110 </w:t>
      </w:r>
      <w:proofErr w:type="spellStart"/>
      <w:r>
        <w:rPr>
          <w:rFonts w:ascii="Times New Roman" w:hAnsi="Times New Roman" w:cs="Times New Roman"/>
          <w:b/>
          <w:bCs/>
        </w:rPr>
        <w:t>ms</w:t>
      </w:r>
      <w:r>
        <w:rPr>
          <w:rFonts w:ascii="Times New Roman" w:hAnsi="Times New Roman" w:cs="Times New Roman"/>
        </w:rPr>
        <w:t>.</w:t>
      </w:r>
      <w:proofErr w:type="spellEnd"/>
      <w:r>
        <w:rPr>
          <w:rFonts w:ascii="Times New Roman" w:hAnsi="Times New Roman" w:cs="Times New Roman"/>
        </w:rPr>
        <w:t xml:space="preserve"> This is well below the standard requirements for fluid real-time interaction.</w:t>
      </w:r>
    </w:p>
    <w:p w14:paraId="3DFCDA21" w14:textId="3EA07747" w:rsidR="00F5176C" w:rsidRDefault="00CC27EA" w:rsidP="002A6855">
      <w:pPr>
        <w:pStyle w:val="Textbody"/>
        <w:spacing w:line="360" w:lineRule="auto"/>
        <w:ind w:firstLine="720"/>
        <w:jc w:val="both"/>
        <w:rPr>
          <w:rFonts w:ascii="Times New Roman" w:hAnsi="Times New Roman" w:cs="Times New Roman"/>
        </w:rPr>
      </w:pPr>
      <w:r>
        <w:rPr>
          <w:rFonts w:ascii="Times New Roman" w:hAnsi="Times New Roman" w:cs="Times New Roman"/>
        </w:rPr>
        <w:t xml:space="preserve">In summary, </w:t>
      </w:r>
      <w:proofErr w:type="spellStart"/>
      <w:r>
        <w:rPr>
          <w:rFonts w:ascii="Times New Roman" w:hAnsi="Times New Roman" w:cs="Times New Roman"/>
          <w:b/>
          <w:bCs/>
        </w:rPr>
        <w:t>Trustline</w:t>
      </w:r>
      <w:proofErr w:type="spellEnd"/>
      <w:r>
        <w:rPr>
          <w:rFonts w:ascii="Times New Roman" w:hAnsi="Times New Roman" w:cs="Times New Roman"/>
        </w:rPr>
        <w:t xml:space="preserve"> offers an impregnable, professional-grade solution for regulated industries such as healthcare, finance and legal services where data confidentiality is a legal and operational imperative. </w:t>
      </w:r>
      <w:proofErr w:type="spellStart"/>
      <w:r>
        <w:rPr>
          <w:rFonts w:ascii="Times New Roman" w:hAnsi="Times New Roman" w:cs="Times New Roman"/>
        </w:rPr>
        <w:t>Trustline</w:t>
      </w:r>
      <w:proofErr w:type="spellEnd"/>
      <w:r>
        <w:rPr>
          <w:rFonts w:ascii="Times New Roman" w:hAnsi="Times New Roman" w:cs="Times New Roman"/>
        </w:rPr>
        <w:t xml:space="preserve"> gives enterprises digital sovereignty back, by transferring the control of the encryption keys from the cloud provider to the </w:t>
      </w:r>
      <w:proofErr w:type="spellStart"/>
      <w:r>
        <w:rPr>
          <w:rFonts w:ascii="Times New Roman" w:hAnsi="Times New Roman" w:cs="Times New Roman"/>
        </w:rPr>
        <w:t>authorised</w:t>
      </w:r>
      <w:proofErr w:type="spellEnd"/>
      <w:r>
        <w:rPr>
          <w:rFonts w:ascii="Times New Roman" w:hAnsi="Times New Roman" w:cs="Times New Roman"/>
        </w:rPr>
        <w:t xml:space="preserve"> hardware of the user. This project is a clear alternative to </w:t>
      </w:r>
      <w:proofErr w:type="spellStart"/>
      <w:r>
        <w:rPr>
          <w:rFonts w:ascii="Times New Roman" w:hAnsi="Times New Roman" w:cs="Times New Roman"/>
        </w:rPr>
        <w:t>centralised</w:t>
      </w:r>
      <w:proofErr w:type="spellEnd"/>
      <w:r>
        <w:rPr>
          <w:rFonts w:ascii="Times New Roman" w:hAnsi="Times New Roman" w:cs="Times New Roman"/>
        </w:rPr>
        <w:t xml:space="preserve"> SaaS solutions that keep sensitive corporate workflows truly private and secure in a world of omnipresent digital surveillance.</w:t>
      </w:r>
      <w:bookmarkEnd w:id="48"/>
    </w:p>
    <w:p w14:paraId="5CBAA905" w14:textId="77777777" w:rsidR="0060011A" w:rsidRDefault="0060011A">
      <w:pPr>
        <w:pStyle w:val="Textbody"/>
        <w:spacing w:line="360" w:lineRule="auto"/>
        <w:jc w:val="both"/>
      </w:pPr>
    </w:p>
    <w:p w14:paraId="28490493" w14:textId="77777777" w:rsidR="00F5176C" w:rsidRDefault="00CC27EA">
      <w:pPr>
        <w:pStyle w:val="Heading2"/>
        <w:spacing w:line="360" w:lineRule="auto"/>
        <w:jc w:val="center"/>
        <w:rPr>
          <w:rFonts w:ascii="Times New Roman" w:hAnsi="Times New Roman" w:cs="Times New Roman"/>
          <w:b/>
          <w:bCs/>
          <w:sz w:val="28"/>
          <w:szCs w:val="28"/>
        </w:rPr>
      </w:pPr>
      <w:bookmarkStart w:id="49" w:name="limitations-scope-of-future-work"/>
      <w:r>
        <w:rPr>
          <w:rFonts w:ascii="Times New Roman" w:hAnsi="Times New Roman" w:cs="Times New Roman"/>
          <w:b/>
          <w:bCs/>
          <w:sz w:val="28"/>
          <w:szCs w:val="28"/>
        </w:rPr>
        <w:t>9. LIMITATIONS &amp; SCOPE OF FUTURE WORK</w:t>
      </w:r>
    </w:p>
    <w:p w14:paraId="51AF5C4B" w14:textId="77777777" w:rsidR="002A6855" w:rsidRDefault="00CC27EA" w:rsidP="002A6855">
      <w:pPr>
        <w:pStyle w:val="FirstParagraph"/>
        <w:spacing w:line="360" w:lineRule="auto"/>
        <w:ind w:firstLine="720"/>
        <w:jc w:val="both"/>
        <w:rPr>
          <w:rFonts w:ascii="Times New Roman" w:hAnsi="Times New Roman" w:cs="Times New Roman"/>
          <w:lang w:val="en-IN"/>
        </w:rPr>
      </w:pPr>
      <w:bookmarkStart w:id="50" w:name="limitations"/>
      <w:r>
        <w:rPr>
          <w:rFonts w:ascii="Times New Roman" w:hAnsi="Times New Roman" w:cs="Times New Roman"/>
          <w:lang w:val="en-IN"/>
        </w:rPr>
        <w:t xml:space="preserve">The first release of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1.0 provides a strong trust-based foundation for secure enterprise collaboration, establishing a solid baseline for privacy, security and operational control in today’s digital environments. The system successfully shows that a Zero-Knowledge architecture can be applied to a practical, real-world application without losing usability or performance.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offers a new paradigm for enterprise communication, dramatically reducing the need to trust external service providers through the use of client-side cryptography, hardware-backed authentication and a stateless backend relay. This initial version shows how high-assurance security can be provided while still allowing for a responsive and user-friendly experience for everyday workflows. </w:t>
      </w:r>
    </w:p>
    <w:p w14:paraId="41A15761" w14:textId="77777777" w:rsidR="002A6855" w:rsidRDefault="00CC27EA" w:rsidP="002A6855">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However, additional exploration and testing have revealed some technical limitations, which highlight areas for improvement in future versions. Some of the architectural decisions are appropriate for the current scope, but present challenges when scaling to larger and more complex enterprise environments. Further work is needed to provide advanced collaboration features, optimize resource usage in heterogeneous hardware configurations, and improve handling of higher concurrency. Further, the support for multiple platforms including mobile ones brings new challenges like synchronization, background processing and secure key management.</w:t>
      </w:r>
      <w:r>
        <w:rPr>
          <w:rFonts w:ascii="Times New Roman" w:hAnsi="Times New Roman" w:cs="Times New Roman"/>
          <w:lang w:val="en-IN"/>
        </w:rPr>
        <w:br/>
      </w:r>
    </w:p>
    <w:p w14:paraId="1441340D" w14:textId="378D451E" w:rsidR="00F5176C" w:rsidRDefault="00CC27EA" w:rsidP="002A6855">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 xml:space="preserve">These problems will be key to solve if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is to evolve to a fully scalable and globally deployable solution.” Future work will address performance efficiency, feature support and adaptability to heterogeneous systems. Overcoming these challenges will enable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to move from a solid prototype to an enterprise-grade platform for secure, large-scale cooperation in distributed and heterogeneous environments.</w:t>
      </w:r>
    </w:p>
    <w:p w14:paraId="5B5C5D0F" w14:textId="77777777" w:rsidR="0020193F" w:rsidRDefault="0020193F" w:rsidP="0020193F">
      <w:pPr>
        <w:pStyle w:val="Textbody"/>
        <w:rPr>
          <w:lang w:val="en-IN"/>
        </w:rPr>
      </w:pPr>
    </w:p>
    <w:p w14:paraId="7EBF884C" w14:textId="77777777" w:rsidR="0020193F" w:rsidRDefault="0020193F" w:rsidP="0020193F">
      <w:pPr>
        <w:pStyle w:val="Textbody"/>
        <w:rPr>
          <w:lang w:val="en-IN"/>
        </w:rPr>
      </w:pPr>
    </w:p>
    <w:p w14:paraId="6FB0B69A" w14:textId="77777777" w:rsidR="0078475B" w:rsidRDefault="0078475B" w:rsidP="0020193F">
      <w:pPr>
        <w:pStyle w:val="Textbody"/>
        <w:rPr>
          <w:lang w:val="en-IN"/>
        </w:rPr>
      </w:pPr>
    </w:p>
    <w:p w14:paraId="3F7464E7" w14:textId="77777777" w:rsidR="0078475B" w:rsidRPr="0020193F" w:rsidRDefault="0078475B" w:rsidP="0020193F">
      <w:pPr>
        <w:pStyle w:val="Textbody"/>
        <w:rPr>
          <w:lang w:val="en-IN"/>
        </w:rPr>
      </w:pPr>
    </w:p>
    <w:p w14:paraId="2476967D" w14:textId="77777777" w:rsidR="00F5176C" w:rsidRPr="0078475B" w:rsidRDefault="00CC27EA">
      <w:pPr>
        <w:pStyle w:val="Heading3"/>
      </w:pPr>
      <w:r w:rsidRPr="0078475B">
        <w:rPr>
          <w:rFonts w:ascii="Times New Roman" w:hAnsi="Times New Roman" w:cs="Times New Roman"/>
          <w:b/>
          <w:bCs/>
        </w:rPr>
        <w:t xml:space="preserve">9.1 </w:t>
      </w:r>
      <w:r w:rsidRPr="0078475B">
        <w:rPr>
          <w:rFonts w:ascii="Times New Roman" w:hAnsi="Times New Roman" w:cs="Times New Roman"/>
          <w:b/>
          <w:bCs/>
          <w:sz w:val="24"/>
          <w:szCs w:val="24"/>
        </w:rPr>
        <w:t>Limitations</w:t>
      </w:r>
    </w:p>
    <w:p w14:paraId="747802FD" w14:textId="77777777" w:rsidR="00F5176C" w:rsidRPr="0078475B" w:rsidRDefault="00CC27EA">
      <w:pPr>
        <w:pStyle w:val="Heading4"/>
        <w:spacing w:line="360" w:lineRule="auto"/>
        <w:rPr>
          <w:rFonts w:ascii="Times New Roman" w:hAnsi="Times New Roman" w:cs="Times New Roman"/>
          <w:b/>
          <w:bCs/>
          <w:i w:val="0"/>
          <w:iCs w:val="0"/>
        </w:rPr>
      </w:pPr>
      <w:bookmarkStart w:id="51" w:name="X8eba9d50f2e0fdb02ab2274442dce7865106ccb"/>
      <w:r w:rsidRPr="0078475B">
        <w:rPr>
          <w:rFonts w:ascii="Times New Roman" w:hAnsi="Times New Roman" w:cs="Times New Roman"/>
          <w:b/>
          <w:bCs/>
          <w:i w:val="0"/>
          <w:iCs w:val="0"/>
        </w:rPr>
        <w:t>9.1.1 Scalability of Pairwise Encryption in Large Groups</w:t>
      </w:r>
    </w:p>
    <w:p w14:paraId="4D15F536" w14:textId="68A100DF" w:rsidR="00E61992" w:rsidRDefault="00A95D26" w:rsidP="0078475B">
      <w:pPr>
        <w:pStyle w:val="FirstParagraph"/>
        <w:spacing w:line="360" w:lineRule="auto"/>
        <w:ind w:firstLine="720"/>
        <w:jc w:val="both"/>
        <w:rPr>
          <w:rFonts w:ascii="Times New Roman" w:hAnsi="Times New Roman" w:cs="Times New Roman"/>
          <w:lang w:val="en-IN"/>
        </w:rPr>
      </w:pPr>
      <w:bookmarkStart w:id="52" w:name="absence-of-native-mobile-integration"/>
      <w:bookmarkEnd w:id="51"/>
      <w:r w:rsidRPr="00A95D26">
        <w:rPr>
          <w:rFonts w:ascii="Times New Roman" w:hAnsi="Times New Roman" w:cs="Times New Roman"/>
          <w:lang w:val="en-IN"/>
        </w:rPr>
        <w:t xml:space="preserve">The Signal Protocol in </w:t>
      </w:r>
      <w:proofErr w:type="spellStart"/>
      <w:r w:rsidRPr="00A95D26">
        <w:rPr>
          <w:rFonts w:ascii="Times New Roman" w:hAnsi="Times New Roman" w:cs="Times New Roman"/>
          <w:lang w:val="en-IN"/>
        </w:rPr>
        <w:t>Trustline</w:t>
      </w:r>
      <w:proofErr w:type="spellEnd"/>
      <w:r w:rsidRPr="00A95D26">
        <w:rPr>
          <w:rFonts w:ascii="Times New Roman" w:hAnsi="Times New Roman" w:cs="Times New Roman"/>
          <w:lang w:val="en-IN"/>
        </w:rPr>
        <w:t xml:space="preserve"> is currently used for high-security 1-on-1 communication scenarios where it provides strong guarantees of confidentiality, forward secrecy and post-compromise security. But going from this model to the world of group messaging adds a wrinkle. In the current version (1.0) group chat is done with "pairwise" or "sender key" logic - where encryption and key management is kept separately between participants or through sender-based shared</w:t>
      </w:r>
      <w:r>
        <w:rPr>
          <w:rFonts w:ascii="Times New Roman" w:hAnsi="Times New Roman" w:cs="Times New Roman"/>
          <w:lang w:val="en-IN"/>
        </w:rPr>
        <w:tab/>
      </w:r>
      <w:r w:rsidRPr="00A95D26">
        <w:rPr>
          <w:rFonts w:ascii="Times New Roman" w:hAnsi="Times New Roman" w:cs="Times New Roman"/>
          <w:lang w:val="en-IN"/>
        </w:rPr>
        <w:t>methods.</w:t>
      </w:r>
      <w:r w:rsidRPr="00A95D26">
        <w:rPr>
          <w:rFonts w:ascii="Times New Roman" w:hAnsi="Times New Roman" w:cs="Times New Roman"/>
          <w:lang w:val="en-IN"/>
        </w:rPr>
        <w:br/>
      </w:r>
      <w:r w:rsidRPr="00A95D26">
        <w:rPr>
          <w:rFonts w:ascii="Times New Roman" w:hAnsi="Times New Roman" w:cs="Times New Roman"/>
          <w:lang w:val="en-IN"/>
        </w:rPr>
        <w:br/>
      </w:r>
      <w:r w:rsidR="0078475B">
        <w:rPr>
          <w:rFonts w:ascii="Times New Roman" w:hAnsi="Times New Roman" w:cs="Times New Roman"/>
          <w:lang w:val="en-IN"/>
        </w:rPr>
        <w:t xml:space="preserve"> </w:t>
      </w:r>
      <w:r w:rsidR="0078475B">
        <w:rPr>
          <w:rFonts w:ascii="Times New Roman" w:hAnsi="Times New Roman" w:cs="Times New Roman"/>
          <w:lang w:val="en-IN"/>
        </w:rPr>
        <w:tab/>
      </w:r>
      <w:r w:rsidRPr="00A95D26">
        <w:rPr>
          <w:rFonts w:ascii="Times New Roman" w:hAnsi="Times New Roman" w:cs="Times New Roman"/>
          <w:lang w:val="en-IN"/>
        </w:rPr>
        <w:t>One important limitation of this approach is its scalability. The overhead of key distribution, encryption and state management is linear O(N) in the number of participants (N) in the group. This means that the bigger the group size, the more cryptographic operations the system has to perform proportionally, like key exchange, message encryption, and synchronization of ratchet states.</w:t>
      </w:r>
      <w:r>
        <w:rPr>
          <w:rFonts w:ascii="Times New Roman" w:hAnsi="Times New Roman" w:cs="Times New Roman"/>
          <w:lang w:val="en-IN"/>
        </w:rPr>
        <w:t xml:space="preserve"> </w:t>
      </w:r>
      <w:r w:rsidRPr="00A95D26">
        <w:rPr>
          <w:rFonts w:ascii="Times New Roman" w:hAnsi="Times New Roman" w:cs="Times New Roman"/>
          <w:lang w:val="en-IN"/>
        </w:rPr>
        <w:t xml:space="preserve">If the groups are small, the overhead is not too much. But in large enterprise environments, like an org department with hundreds of people, the impact is bigger. When a member is added or </w:t>
      </w:r>
      <w:proofErr w:type="gramStart"/>
      <w:r w:rsidRPr="00A95D26">
        <w:rPr>
          <w:rFonts w:ascii="Times New Roman" w:hAnsi="Times New Roman" w:cs="Times New Roman"/>
          <w:lang w:val="en-IN"/>
        </w:rPr>
        <w:t>removed ,</w:t>
      </w:r>
      <w:proofErr w:type="gramEnd"/>
      <w:r w:rsidRPr="00A95D26">
        <w:rPr>
          <w:rFonts w:ascii="Times New Roman" w:hAnsi="Times New Roman" w:cs="Times New Roman"/>
          <w:lang w:val="en-IN"/>
        </w:rPr>
        <w:t xml:space="preserve"> or a device is re - </w:t>
      </w:r>
      <w:proofErr w:type="gramStart"/>
      <w:r w:rsidRPr="00A95D26">
        <w:rPr>
          <w:rFonts w:ascii="Times New Roman" w:hAnsi="Times New Roman" w:cs="Times New Roman"/>
          <w:lang w:val="en-IN"/>
        </w:rPr>
        <w:t>keyed ,</w:t>
      </w:r>
      <w:proofErr w:type="gramEnd"/>
      <w:r w:rsidRPr="00A95D26">
        <w:rPr>
          <w:rFonts w:ascii="Times New Roman" w:hAnsi="Times New Roman" w:cs="Times New Roman"/>
          <w:lang w:val="en-IN"/>
        </w:rPr>
        <w:t xml:space="preserve"> all members perform a lot of cryptographic </w:t>
      </w:r>
      <w:proofErr w:type="gramStart"/>
      <w:r w:rsidRPr="00A95D26">
        <w:rPr>
          <w:rFonts w:ascii="Times New Roman" w:hAnsi="Times New Roman" w:cs="Times New Roman"/>
          <w:lang w:val="en-IN"/>
        </w:rPr>
        <w:t>operations .</w:t>
      </w:r>
      <w:proofErr w:type="gramEnd"/>
      <w:r w:rsidRPr="00A95D26">
        <w:rPr>
          <w:rFonts w:ascii="Times New Roman" w:hAnsi="Times New Roman" w:cs="Times New Roman"/>
          <w:lang w:val="en-IN"/>
        </w:rPr>
        <w:t xml:space="preserve"> This happens fairly </w:t>
      </w:r>
      <w:proofErr w:type="gramStart"/>
      <w:r w:rsidRPr="00A95D26">
        <w:rPr>
          <w:rFonts w:ascii="Times New Roman" w:hAnsi="Times New Roman" w:cs="Times New Roman"/>
          <w:lang w:val="en-IN"/>
        </w:rPr>
        <w:t>often .</w:t>
      </w:r>
      <w:proofErr w:type="gramEnd"/>
      <w:r w:rsidRPr="00A95D26">
        <w:rPr>
          <w:rFonts w:ascii="Times New Roman" w:hAnsi="Times New Roman" w:cs="Times New Roman"/>
          <w:lang w:val="en-IN"/>
        </w:rPr>
        <w:t xml:space="preserve"> These operations can result in longer processing latency and more computational</w:t>
      </w:r>
      <w:r>
        <w:rPr>
          <w:rFonts w:ascii="Times New Roman" w:hAnsi="Times New Roman" w:cs="Times New Roman"/>
          <w:lang w:val="en-IN"/>
        </w:rPr>
        <w:tab/>
      </w:r>
      <w:r w:rsidRPr="00A95D26">
        <w:rPr>
          <w:rFonts w:ascii="Times New Roman" w:hAnsi="Times New Roman" w:cs="Times New Roman"/>
          <w:lang w:val="en-IN"/>
        </w:rPr>
        <w:t>load</w:t>
      </w:r>
      <w:r>
        <w:rPr>
          <w:rFonts w:ascii="Times New Roman" w:hAnsi="Times New Roman" w:cs="Times New Roman"/>
          <w:lang w:val="en-IN"/>
        </w:rPr>
        <w:t xml:space="preserve"> </w:t>
      </w:r>
      <w:r w:rsidRPr="00A95D26">
        <w:rPr>
          <w:rFonts w:ascii="Times New Roman" w:hAnsi="Times New Roman" w:cs="Times New Roman"/>
          <w:lang w:val="en-IN"/>
        </w:rPr>
        <w:t xml:space="preserve">on client </w:t>
      </w:r>
      <w:proofErr w:type="spellStart"/>
      <w:proofErr w:type="gramStart"/>
      <w:r w:rsidRPr="00A95D26">
        <w:rPr>
          <w:rFonts w:ascii="Times New Roman" w:hAnsi="Times New Roman" w:cs="Times New Roman"/>
          <w:lang w:val="en-IN"/>
        </w:rPr>
        <w:t>devices.This</w:t>
      </w:r>
      <w:proofErr w:type="spellEnd"/>
      <w:proofErr w:type="gramEnd"/>
      <w:r w:rsidRPr="00A95D26">
        <w:rPr>
          <w:rFonts w:ascii="Times New Roman" w:hAnsi="Times New Roman" w:cs="Times New Roman"/>
          <w:lang w:val="en-IN"/>
        </w:rPr>
        <w:t xml:space="preserve"> is especially true for low-power devices, where a lack of CPU and memory resources can lead to noticeable lags and increased battery consumption. The overall user experience can be degraded due to continuous re-keying operations and message processing especially during peak communication periods.</w:t>
      </w:r>
      <w:r>
        <w:rPr>
          <w:rFonts w:ascii="Times New Roman" w:hAnsi="Times New Roman" w:cs="Times New Roman"/>
          <w:lang w:val="en-IN"/>
        </w:rPr>
        <w:t xml:space="preserve"> </w:t>
      </w:r>
      <w:r w:rsidRPr="00A95D26">
        <w:rPr>
          <w:rFonts w:ascii="Times New Roman" w:hAnsi="Times New Roman" w:cs="Times New Roman"/>
          <w:lang w:val="en-IN"/>
        </w:rPr>
        <w:t xml:space="preserve">Fixing this scalability issue is essential to allow large group communication in future releases of </w:t>
      </w:r>
      <w:proofErr w:type="spellStart"/>
      <w:r w:rsidRPr="00A95D26">
        <w:rPr>
          <w:rFonts w:ascii="Times New Roman" w:hAnsi="Times New Roman" w:cs="Times New Roman"/>
          <w:lang w:val="en-IN"/>
        </w:rPr>
        <w:t>Trustline</w:t>
      </w:r>
      <w:proofErr w:type="spellEnd"/>
      <w:r w:rsidRPr="00A95D26">
        <w:rPr>
          <w:rFonts w:ascii="Times New Roman" w:hAnsi="Times New Roman" w:cs="Times New Roman"/>
          <w:lang w:val="en-IN"/>
        </w:rPr>
        <w:t>. This requires designing more efficient group key management protocols to reduce computational complexity and achieve uniform performance across devices with varying capabilities.</w:t>
      </w:r>
    </w:p>
    <w:p w14:paraId="1395D014" w14:textId="77777777" w:rsidR="00E61992" w:rsidRDefault="00E61992" w:rsidP="00E61992">
      <w:pPr>
        <w:pStyle w:val="FirstParagraph"/>
        <w:spacing w:line="360" w:lineRule="auto"/>
        <w:jc w:val="both"/>
        <w:rPr>
          <w:rFonts w:ascii="Times New Roman" w:hAnsi="Times New Roman" w:cs="Times New Roman"/>
          <w:lang w:val="en-IN"/>
        </w:rPr>
      </w:pPr>
    </w:p>
    <w:p w14:paraId="6EBB8D3A" w14:textId="77777777" w:rsidR="00E61992" w:rsidRDefault="00E61992" w:rsidP="00E61992">
      <w:pPr>
        <w:pStyle w:val="FirstParagraph"/>
        <w:spacing w:line="360" w:lineRule="auto"/>
        <w:jc w:val="both"/>
        <w:rPr>
          <w:rFonts w:ascii="Times New Roman" w:hAnsi="Times New Roman" w:cs="Times New Roman"/>
          <w:lang w:val="en-IN"/>
        </w:rPr>
      </w:pPr>
    </w:p>
    <w:p w14:paraId="460C4C01" w14:textId="77777777" w:rsidR="00E61992" w:rsidRDefault="00E61992" w:rsidP="00E61992">
      <w:pPr>
        <w:pStyle w:val="FirstParagraph"/>
        <w:spacing w:line="360" w:lineRule="auto"/>
        <w:jc w:val="both"/>
        <w:rPr>
          <w:rFonts w:ascii="Times New Roman" w:hAnsi="Times New Roman" w:cs="Times New Roman"/>
          <w:lang w:val="en-IN"/>
        </w:rPr>
      </w:pPr>
    </w:p>
    <w:p w14:paraId="23D670F8" w14:textId="77777777" w:rsidR="00E61992" w:rsidRDefault="00E61992" w:rsidP="00E61992">
      <w:pPr>
        <w:pStyle w:val="FirstParagraph"/>
        <w:spacing w:line="360" w:lineRule="auto"/>
        <w:jc w:val="both"/>
        <w:rPr>
          <w:rFonts w:ascii="Times New Roman" w:hAnsi="Times New Roman" w:cs="Times New Roman"/>
          <w:lang w:val="en-IN"/>
        </w:rPr>
      </w:pPr>
    </w:p>
    <w:p w14:paraId="1439A971" w14:textId="77777777" w:rsidR="00E61992" w:rsidRPr="00E61992" w:rsidRDefault="00E61992" w:rsidP="00E61992">
      <w:pPr>
        <w:pStyle w:val="Textbody"/>
        <w:rPr>
          <w:lang w:val="en-IN"/>
        </w:rPr>
      </w:pPr>
    </w:p>
    <w:p w14:paraId="3F84DBC3" w14:textId="77777777" w:rsidR="00E61992" w:rsidRPr="0078475B" w:rsidRDefault="00CC27EA" w:rsidP="00E61992">
      <w:pPr>
        <w:pStyle w:val="Heading2"/>
        <w:rPr>
          <w:rFonts w:ascii="Times New Roman" w:hAnsi="Times New Roman" w:cs="Times New Roman"/>
          <w:b/>
          <w:bCs/>
          <w:sz w:val="24"/>
          <w:szCs w:val="24"/>
        </w:rPr>
      </w:pPr>
      <w:r w:rsidRPr="0078475B">
        <w:rPr>
          <w:rFonts w:ascii="Times New Roman" w:hAnsi="Times New Roman" w:cs="Times New Roman"/>
          <w:b/>
          <w:bCs/>
          <w:sz w:val="24"/>
          <w:szCs w:val="24"/>
        </w:rPr>
        <w:t>9.1.2 Absence of Native Mobile Integration</w:t>
      </w:r>
      <w:bookmarkEnd w:id="52"/>
    </w:p>
    <w:p w14:paraId="5635F439" w14:textId="77777777" w:rsidR="00436D99" w:rsidRDefault="007F56EB" w:rsidP="0078475B">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In its early days,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was deliberately limited to desktop platforms such as Windows, macOS and Linux. We took this decision to have a strong and stable “Cryptographic Barrier” in the Tauri v2 runtime. A desktop environment also offers a more controlled system resources, a safe storage and execution behaviour. This makes it ideal for implementing and testing high-security cryptographic operations. This sandbox enabled the system to do sensitive operations reliably, such as key generation, secure storage and real-time encryption, regardless of platform-level restrictions. </w:t>
      </w:r>
    </w:p>
    <w:p w14:paraId="78FA7F35" w14:textId="77777777" w:rsidR="00436D99" w:rsidRDefault="007F56EB" w:rsidP="00436D99">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So, there are no native mobile versions for iOS and Android in this release. There are a number of practical challenges to porting a Zero-Knowledge system to mobile platforms. One of the biggest problems is background sync. Most mobile operating systems limit background processes in order to save battery life and improve performance. This can be problematic for continuous encryption workflows and real-time message </w:t>
      </w:r>
      <w:proofErr w:type="gramStart"/>
      <w:r w:rsidRPr="007F56EB">
        <w:rPr>
          <w:rFonts w:ascii="Times New Roman" w:hAnsi="Times New Roman" w:cs="Times New Roman"/>
          <w:lang w:val="en-IN"/>
        </w:rPr>
        <w:t>updates .Push</w:t>
      </w:r>
      <w:proofErr w:type="gramEnd"/>
      <w:r w:rsidRPr="007F56EB">
        <w:rPr>
          <w:rFonts w:ascii="Times New Roman" w:hAnsi="Times New Roman" w:cs="Times New Roman"/>
          <w:lang w:val="en-IN"/>
        </w:rPr>
        <w:t xml:space="preserve"> notification services like APNS and FCM are another big challenge. These services provide intermediaries for delivering notifications and if not handled carefully can leak metadata or weaken the Zero-Knowledge guarantees. Designing a system that keeps notifications fast and yet maintains privacy takes more architectural effort. </w:t>
      </w:r>
    </w:p>
    <w:p w14:paraId="47C8BBFF" w14:textId="70E0BE89" w:rsidR="007F56EB" w:rsidRPr="00E61992" w:rsidRDefault="007F56EB" w:rsidP="00436D99">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is built for desktop platforms right now and has a strong secure foundation. Mobile support is certainly on the roadmap for the future, but will be deployed cautiously to ensure the same level of security and privacy the system currently offers.</w:t>
      </w:r>
    </w:p>
    <w:p w14:paraId="7DA27FB8" w14:textId="2BFCF769" w:rsidR="00F5176C" w:rsidRDefault="00F5176C">
      <w:pPr>
        <w:pStyle w:val="FirstParagraph"/>
        <w:spacing w:line="360" w:lineRule="auto"/>
        <w:jc w:val="both"/>
      </w:pPr>
    </w:p>
    <w:p w14:paraId="1FB9EB06" w14:textId="77777777" w:rsidR="0078475B" w:rsidRDefault="0078475B" w:rsidP="0078475B">
      <w:pPr>
        <w:pStyle w:val="Textbody"/>
      </w:pPr>
    </w:p>
    <w:p w14:paraId="3AFC1DBC" w14:textId="77777777" w:rsidR="00436D99" w:rsidRDefault="00436D99" w:rsidP="0078475B">
      <w:pPr>
        <w:pStyle w:val="Textbody"/>
      </w:pPr>
    </w:p>
    <w:p w14:paraId="78FF4041" w14:textId="77777777" w:rsidR="0078475B" w:rsidRDefault="0078475B" w:rsidP="0078475B">
      <w:pPr>
        <w:pStyle w:val="Textbody"/>
      </w:pPr>
    </w:p>
    <w:p w14:paraId="12C6945B" w14:textId="77777777" w:rsidR="0078475B" w:rsidRDefault="0078475B" w:rsidP="0078475B">
      <w:pPr>
        <w:pStyle w:val="Textbody"/>
      </w:pPr>
    </w:p>
    <w:p w14:paraId="08DF4985" w14:textId="77777777" w:rsidR="0078475B" w:rsidRPr="0078475B" w:rsidRDefault="0078475B" w:rsidP="0078475B">
      <w:pPr>
        <w:pStyle w:val="Textbody"/>
      </w:pPr>
    </w:p>
    <w:p w14:paraId="5E0AA0C4" w14:textId="77777777" w:rsidR="00F5176C" w:rsidRPr="0078475B" w:rsidRDefault="00CC27EA">
      <w:pPr>
        <w:pStyle w:val="Heading4"/>
        <w:spacing w:line="360" w:lineRule="auto"/>
        <w:rPr>
          <w:rFonts w:ascii="Times New Roman" w:hAnsi="Times New Roman" w:cs="Times New Roman"/>
          <w:b/>
          <w:bCs/>
          <w:i w:val="0"/>
          <w:iCs w:val="0"/>
        </w:rPr>
      </w:pPr>
      <w:bookmarkStart w:id="53" w:name="X3893661620f8de1fa04c208836f3ec79a63c163"/>
      <w:r w:rsidRPr="0078475B">
        <w:rPr>
          <w:rFonts w:ascii="Times New Roman" w:hAnsi="Times New Roman" w:cs="Times New Roman"/>
          <w:b/>
          <w:bCs/>
          <w:i w:val="0"/>
          <w:iCs w:val="0"/>
        </w:rPr>
        <w:t>9.1.3 Vulnerability to Quantum Computing Threats</w:t>
      </w:r>
    </w:p>
    <w:p w14:paraId="273B02D3" w14:textId="77777777" w:rsidR="0078475B" w:rsidRDefault="007F56EB" w:rsidP="0078475B">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Trustline’s</w:t>
      </w:r>
      <w:proofErr w:type="spellEnd"/>
      <w:r w:rsidRPr="007F56EB">
        <w:rPr>
          <w:rFonts w:ascii="Times New Roman" w:hAnsi="Times New Roman" w:cs="Times New Roman"/>
          <w:lang w:val="en-IN"/>
        </w:rPr>
        <w:t xml:space="preserve"> main approach to secure key exchange is elliptic curve cryptography (X25519). These algorithms are believed to be very secure and essentially unbreakable in the context of modern classical computing, even with sophisticated hardware. Quantum computing, however, is a new class of potential threats that cannot be ignored in long-term security planning. </w:t>
      </w:r>
      <w:r w:rsidRPr="007F56EB">
        <w:rPr>
          <w:rFonts w:ascii="Times New Roman" w:hAnsi="Times New Roman" w:cs="Times New Roman"/>
          <w:lang w:val="en-IN"/>
        </w:rPr>
        <w:br/>
      </w:r>
    </w:p>
    <w:p w14:paraId="63DE41FA" w14:textId="77777777" w:rsidR="0078475B" w:rsidRDefault="007F56EB" w:rsidP="0078475B">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Quantum computers, if built large enough, can theoretically break commonly used public key cryptographic systems using algorithms such as Shor’s Algorithm. This would allow an attacker to solve the mathematical problems that secure elliptic curve cryptography, effectively breaking the confidentiality of encrypted communications. This risk is expected to be important for systems that are meant to preserve sensitive data for a long period of time. We don't have practical availability yet for such </w:t>
      </w:r>
      <w:proofErr w:type="gramStart"/>
      <w:r w:rsidRPr="007F56EB">
        <w:rPr>
          <w:rFonts w:ascii="Times New Roman" w:hAnsi="Times New Roman" w:cs="Times New Roman"/>
          <w:lang w:val="en-IN"/>
        </w:rPr>
        <w:t>large scale</w:t>
      </w:r>
      <w:proofErr w:type="gramEnd"/>
      <w:r w:rsidRPr="007F56EB">
        <w:rPr>
          <w:rFonts w:ascii="Times New Roman" w:hAnsi="Times New Roman" w:cs="Times New Roman"/>
          <w:lang w:val="en-IN"/>
        </w:rPr>
        <w:t xml:space="preserve"> quantum </w:t>
      </w:r>
      <w:proofErr w:type="spellStart"/>
      <w:r w:rsidRPr="007F56EB">
        <w:rPr>
          <w:rFonts w:ascii="Times New Roman" w:hAnsi="Times New Roman" w:cs="Times New Roman"/>
          <w:lang w:val="en-IN"/>
        </w:rPr>
        <w:t>systemsOne</w:t>
      </w:r>
      <w:proofErr w:type="spellEnd"/>
      <w:r w:rsidRPr="007F56EB">
        <w:rPr>
          <w:rFonts w:ascii="Times New Roman" w:hAnsi="Times New Roman" w:cs="Times New Roman"/>
          <w:lang w:val="en-IN"/>
        </w:rPr>
        <w:t xml:space="preserve"> of the biggest concerns is the “Harvest Now, Decrypt Later” attack </w:t>
      </w:r>
      <w:proofErr w:type="gramStart"/>
      <w:r w:rsidRPr="007F56EB">
        <w:rPr>
          <w:rFonts w:ascii="Times New Roman" w:hAnsi="Times New Roman" w:cs="Times New Roman"/>
          <w:lang w:val="en-IN"/>
        </w:rPr>
        <w:t>model .</w:t>
      </w:r>
      <w:proofErr w:type="gramEnd"/>
      <w:r w:rsidRPr="007F56EB">
        <w:rPr>
          <w:rFonts w:ascii="Times New Roman" w:hAnsi="Times New Roman" w:cs="Times New Roman"/>
          <w:lang w:val="en-IN"/>
        </w:rPr>
        <w:t xml:space="preserve"> In that case, an adversary could be collecting encrypted corporate communications today and storing them for later analysis. When quantum computers become powerful enough, the attacker can decrypt data captured previously and expose secret information that was believed to be safe when it was transmitted. This creates a </w:t>
      </w:r>
      <w:proofErr w:type="gramStart"/>
      <w:r w:rsidRPr="007F56EB">
        <w:rPr>
          <w:rFonts w:ascii="Times New Roman" w:hAnsi="Times New Roman" w:cs="Times New Roman"/>
          <w:lang w:val="en-IN"/>
        </w:rPr>
        <w:t>long term</w:t>
      </w:r>
      <w:proofErr w:type="gramEnd"/>
      <w:r w:rsidRPr="007F56EB">
        <w:rPr>
          <w:rFonts w:ascii="Times New Roman" w:hAnsi="Times New Roman" w:cs="Times New Roman"/>
          <w:lang w:val="en-IN"/>
        </w:rPr>
        <w:t xml:space="preserve"> vulnerability particularly for organizations that deal with sensitive or regulated data. </w:t>
      </w:r>
    </w:p>
    <w:p w14:paraId="0E5DB7B9" w14:textId="554219A2" w:rsidR="007F56EB" w:rsidRPr="007F56EB" w:rsidRDefault="007F56EB" w:rsidP="0078475B">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The threat remains mostly theoretical today, but it emphasizes the importance of constructing cryptographic systems that are future-proof. To solve this problem, we will have to deploy post-quantum cryptographic algorithms that are not subject to quantum attacks. Future versions of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will explore hybrid cryptography (classical (non-quantum) and quantum-resistant techniques) to secure data for the long term.</w:t>
      </w:r>
    </w:p>
    <w:p w14:paraId="43F9EFC4" w14:textId="77777777" w:rsidR="003B1A9A" w:rsidRPr="0078475B" w:rsidRDefault="003B1A9A">
      <w:pPr>
        <w:pStyle w:val="Heading4"/>
        <w:spacing w:line="360" w:lineRule="auto"/>
        <w:rPr>
          <w:rFonts w:ascii="Times New Roman" w:hAnsi="Times New Roman" w:cs="Times New Roman"/>
          <w:b/>
          <w:bCs/>
          <w:i w:val="0"/>
          <w:iCs w:val="0"/>
        </w:rPr>
      </w:pPr>
      <w:bookmarkStart w:id="54" w:name="X1db75e8b964775238ae74a90a5236467f49e3fb"/>
      <w:bookmarkEnd w:id="53"/>
    </w:p>
    <w:p w14:paraId="4D7DBF38" w14:textId="22AC3856" w:rsidR="00F5176C" w:rsidRPr="0078475B" w:rsidRDefault="00CC27EA">
      <w:pPr>
        <w:pStyle w:val="Heading4"/>
        <w:spacing w:line="360" w:lineRule="auto"/>
        <w:rPr>
          <w:rFonts w:ascii="Times New Roman" w:hAnsi="Times New Roman" w:cs="Times New Roman"/>
          <w:b/>
          <w:bCs/>
          <w:i w:val="0"/>
          <w:iCs w:val="0"/>
        </w:rPr>
      </w:pPr>
      <w:r w:rsidRPr="0078475B">
        <w:rPr>
          <w:rFonts w:ascii="Times New Roman" w:hAnsi="Times New Roman" w:cs="Times New Roman"/>
          <w:b/>
          <w:bCs/>
          <w:i w:val="0"/>
          <w:iCs w:val="0"/>
        </w:rPr>
        <w:t>9.1.4 Searchability of Encrypted Media and Attachments</w:t>
      </w:r>
    </w:p>
    <w:p w14:paraId="51359161" w14:textId="77777777" w:rsidR="00112970" w:rsidRDefault="007F56EB" w:rsidP="00FB7458">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provides very efficient full text search capabilities for text messages using local FTS5 indexing, but currently has limitations in searching the contents of encrypted file attachments like PDFs, images and other document formats. The Zero-Knowledge property is guaranteed by encrypting all data on the client side. Hence, the system is unable to index or </w:t>
      </w:r>
      <w:proofErr w:type="spellStart"/>
      <w:r w:rsidRPr="007F56EB">
        <w:rPr>
          <w:rFonts w:ascii="Times New Roman" w:hAnsi="Times New Roman" w:cs="Times New Roman"/>
          <w:lang w:val="en-IN"/>
        </w:rPr>
        <w:t>analyze</w:t>
      </w:r>
      <w:proofErr w:type="spellEnd"/>
      <w:r w:rsidRPr="007F56EB">
        <w:rPr>
          <w:rFonts w:ascii="Times New Roman" w:hAnsi="Times New Roman" w:cs="Times New Roman"/>
          <w:lang w:val="en-IN"/>
        </w:rPr>
        <w:t xml:space="preserve"> the contents of such files directly without decrypting them locally. This design decision allows for strong privacy and security guarantees, but also introduces some usability challenges in the enterprise setting. </w:t>
      </w:r>
    </w:p>
    <w:p w14:paraId="6CF6ECD6" w14:textId="77777777" w:rsidR="00112970" w:rsidRDefault="007F56EB" w:rsidP="00FB7458">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In many organizations, knowledge management is a core activity, requiring the ability to quickly locate and retrieve information from large volumes of documents. Typically, users are seeking specific data within files – for instance, keywords in reports, scanned documents or archived records – using deep-content search capabilities. But it's not so easy to do searches like that in a fully encrypted system like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without breaking the underlying security model. </w:t>
      </w:r>
    </w:p>
    <w:p w14:paraId="6C1D9A23" w14:textId="0CF1CF2F" w:rsidR="00F5176C" w:rsidRDefault="007F56EB" w:rsidP="00FB7458">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The concept of temporarily decrypting files for indexing purposes carries a possible risk, if not done carefully. However, server-side indexing is not possible (Zero-Knowledge constraint). Thus, the system is privacy-oriented, not convenience-oriented, and sensitive data never falls into the hands of unauthorized persons. This is a trade-off between total privacy and efficiency of operation. It offers great data security but restricts the ability to do complex searches on encrypted attachments. This is a limitation in future versions and one possible approach could be the use of privacy preserving techniques such as searchable encryption or blind indexing for more advanced search capabilities and not revealing the underlying data This challenge reflects ongoing struggle to find the right balance between security and usability in high assurance systems.</w:t>
      </w:r>
      <w:bookmarkEnd w:id="50"/>
      <w:bookmarkEnd w:id="54"/>
    </w:p>
    <w:p w14:paraId="7D36EBDD" w14:textId="77777777" w:rsidR="00C374B2" w:rsidRDefault="00C374B2" w:rsidP="00C374B2">
      <w:pPr>
        <w:pStyle w:val="Textbody"/>
        <w:rPr>
          <w:lang w:val="en-IN"/>
        </w:rPr>
      </w:pPr>
    </w:p>
    <w:p w14:paraId="0495CEB7" w14:textId="77777777" w:rsidR="00C374B2" w:rsidRDefault="00C374B2" w:rsidP="00C374B2">
      <w:pPr>
        <w:pStyle w:val="Textbody"/>
        <w:rPr>
          <w:lang w:val="en-IN"/>
        </w:rPr>
      </w:pPr>
    </w:p>
    <w:p w14:paraId="4B46A017" w14:textId="77777777" w:rsidR="00C374B2" w:rsidRDefault="00C374B2" w:rsidP="00C374B2">
      <w:pPr>
        <w:pStyle w:val="Textbody"/>
        <w:rPr>
          <w:lang w:val="en-IN"/>
        </w:rPr>
      </w:pPr>
    </w:p>
    <w:p w14:paraId="71435908" w14:textId="77777777" w:rsidR="00C374B2" w:rsidRDefault="00C374B2" w:rsidP="00C374B2">
      <w:pPr>
        <w:pStyle w:val="Textbody"/>
        <w:rPr>
          <w:lang w:val="en-IN"/>
        </w:rPr>
      </w:pPr>
    </w:p>
    <w:p w14:paraId="705ED6F6" w14:textId="77777777" w:rsidR="00C374B2" w:rsidRDefault="00C374B2" w:rsidP="00C374B2">
      <w:pPr>
        <w:pStyle w:val="Textbody"/>
        <w:rPr>
          <w:lang w:val="en-IN"/>
        </w:rPr>
      </w:pPr>
    </w:p>
    <w:p w14:paraId="2E97D589" w14:textId="77777777" w:rsidR="00C374B2" w:rsidRDefault="00C374B2" w:rsidP="00C374B2">
      <w:pPr>
        <w:pStyle w:val="Textbody"/>
        <w:rPr>
          <w:lang w:val="en-IN"/>
        </w:rPr>
      </w:pPr>
    </w:p>
    <w:p w14:paraId="7546280B" w14:textId="77777777" w:rsidR="00C374B2" w:rsidRDefault="00C374B2" w:rsidP="00C374B2">
      <w:pPr>
        <w:pStyle w:val="Textbody"/>
        <w:rPr>
          <w:lang w:val="en-IN"/>
        </w:rPr>
      </w:pPr>
    </w:p>
    <w:p w14:paraId="44D1E134" w14:textId="77777777" w:rsidR="00C374B2" w:rsidRDefault="00C374B2" w:rsidP="00C374B2">
      <w:pPr>
        <w:pStyle w:val="Textbody"/>
        <w:rPr>
          <w:lang w:val="en-IN"/>
        </w:rPr>
      </w:pPr>
    </w:p>
    <w:p w14:paraId="22506622" w14:textId="77777777" w:rsidR="00C374B2" w:rsidRPr="00C374B2" w:rsidRDefault="00C374B2" w:rsidP="00C374B2">
      <w:pPr>
        <w:pStyle w:val="Textbody"/>
        <w:rPr>
          <w:lang w:val="en-IN"/>
        </w:rPr>
      </w:pPr>
    </w:p>
    <w:p w14:paraId="46AF25E7" w14:textId="77777777" w:rsidR="00F5176C" w:rsidRPr="0078475B" w:rsidRDefault="00CC27EA">
      <w:pPr>
        <w:pStyle w:val="Heading3"/>
        <w:spacing w:line="360" w:lineRule="auto"/>
        <w:rPr>
          <w:rFonts w:ascii="Times New Roman" w:hAnsi="Times New Roman" w:cs="Times New Roman"/>
          <w:b/>
          <w:bCs/>
          <w:sz w:val="24"/>
          <w:szCs w:val="24"/>
        </w:rPr>
      </w:pPr>
      <w:bookmarkStart w:id="55" w:name="scope-of-future-work"/>
      <w:r w:rsidRPr="0078475B">
        <w:rPr>
          <w:rFonts w:ascii="Times New Roman" w:hAnsi="Times New Roman" w:cs="Times New Roman"/>
          <w:b/>
          <w:bCs/>
          <w:sz w:val="24"/>
          <w:szCs w:val="24"/>
        </w:rPr>
        <w:t>9.2 Scope of Future Work</w:t>
      </w:r>
    </w:p>
    <w:p w14:paraId="484DEC0E" w14:textId="77777777" w:rsidR="00F5176C" w:rsidRPr="0078475B" w:rsidRDefault="00CC27EA">
      <w:pPr>
        <w:pStyle w:val="Heading4"/>
        <w:spacing w:line="360" w:lineRule="auto"/>
        <w:rPr>
          <w:rFonts w:ascii="Times New Roman" w:hAnsi="Times New Roman" w:cs="Times New Roman"/>
          <w:b/>
          <w:bCs/>
          <w:i w:val="0"/>
          <w:iCs w:val="0"/>
        </w:rPr>
      </w:pPr>
      <w:bookmarkStart w:id="56" w:name="X7327ccf2695b0f531788f70f5b68be677b9e33c"/>
      <w:r w:rsidRPr="0078475B">
        <w:rPr>
          <w:rFonts w:ascii="Times New Roman" w:hAnsi="Times New Roman" w:cs="Times New Roman"/>
          <w:b/>
          <w:bCs/>
          <w:i w:val="0"/>
          <w:iCs w:val="0"/>
        </w:rPr>
        <w:t>9.2.1 Integration of Messaging Layer Security (MLS)</w:t>
      </w:r>
    </w:p>
    <w:p w14:paraId="1BB07802" w14:textId="77777777" w:rsidR="007F56EB" w:rsidRDefault="007F56EB" w:rsidP="00A518CD">
      <w:pPr>
        <w:pStyle w:val="FirstParagraph"/>
        <w:spacing w:line="360" w:lineRule="auto"/>
        <w:ind w:firstLine="720"/>
        <w:jc w:val="both"/>
        <w:rPr>
          <w:rFonts w:ascii="Times New Roman" w:hAnsi="Times New Roman" w:cs="Times New Roman"/>
          <w:lang w:val="en-IN"/>
        </w:rPr>
      </w:pP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says it plans to address the current scalability issues in group messaging using the IETF Messaging Layer Security (MLS) protocol in future versions. The current system is built on pairwise or sender-based key management, which is feasible for small groups but not efficient for a large number of participants. MLS is built for large dynamic groups MLS is more appropriate for enterprise environments where teams can be large and dynamic.</w:t>
      </w:r>
    </w:p>
    <w:p w14:paraId="3F6A03E4" w14:textId="77777777" w:rsidR="00A518CD" w:rsidRDefault="007F56EB" w:rsidP="00A518CD">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MLS is built on a </w:t>
      </w:r>
      <w:proofErr w:type="spellStart"/>
      <w:r w:rsidRPr="007F56EB">
        <w:rPr>
          <w:rFonts w:ascii="Times New Roman" w:hAnsi="Times New Roman" w:cs="Times New Roman"/>
          <w:lang w:val="en-IN"/>
        </w:rPr>
        <w:t>TreeKEM</w:t>
      </w:r>
      <w:proofErr w:type="spellEnd"/>
      <w:r w:rsidRPr="007F56EB">
        <w:rPr>
          <w:rFonts w:ascii="Times New Roman" w:hAnsi="Times New Roman" w:cs="Times New Roman"/>
          <w:lang w:val="en-IN"/>
        </w:rPr>
        <w:t xml:space="preserve"> (Tree-based Key Encapsulation Mechanism) structure, where users are deployed in a tree-like structure. This allows critical updates to be performed much more efficiently. Instead of the work growing linearly with the number of users (O(N)), MLS scales logarithmically (O(</w:t>
      </w:r>
      <w:proofErr w:type="spellStart"/>
      <w:r w:rsidRPr="007F56EB">
        <w:rPr>
          <w:rFonts w:ascii="Times New Roman" w:hAnsi="Times New Roman" w:cs="Times New Roman"/>
          <w:lang w:val="en-IN"/>
        </w:rPr>
        <w:t>logN</w:t>
      </w:r>
      <w:proofErr w:type="spellEnd"/>
      <w:r w:rsidRPr="007F56EB">
        <w:rPr>
          <w:rFonts w:ascii="Times New Roman" w:hAnsi="Times New Roman" w:cs="Times New Roman"/>
          <w:lang w:val="en-IN"/>
        </w:rPr>
        <w:t xml:space="preserve">)) In plain </w:t>
      </w:r>
      <w:proofErr w:type="spellStart"/>
      <w:r w:rsidRPr="007F56EB">
        <w:rPr>
          <w:rFonts w:ascii="Times New Roman" w:hAnsi="Times New Roman" w:cs="Times New Roman"/>
          <w:lang w:val="en-IN"/>
        </w:rPr>
        <w:t>english</w:t>
      </w:r>
      <w:proofErr w:type="spellEnd"/>
      <w:r w:rsidRPr="007F56EB">
        <w:rPr>
          <w:rFonts w:ascii="Times New Roman" w:hAnsi="Times New Roman" w:cs="Times New Roman"/>
          <w:lang w:val="en-IN"/>
        </w:rPr>
        <w:t xml:space="preserve">, the system doesn't get bogged down like traditional methods, even if a group gets to be hundreds or </w:t>
      </w:r>
      <w:proofErr w:type="gramStart"/>
      <w:r w:rsidRPr="007F56EB">
        <w:rPr>
          <w:rFonts w:ascii="Times New Roman" w:hAnsi="Times New Roman" w:cs="Times New Roman"/>
          <w:lang w:val="en-IN"/>
        </w:rPr>
        <w:t>thousands</w:t>
      </w:r>
      <w:proofErr w:type="gramEnd"/>
      <w:r w:rsidRPr="007F56EB">
        <w:rPr>
          <w:rFonts w:ascii="Times New Roman" w:hAnsi="Times New Roman" w:cs="Times New Roman"/>
          <w:lang w:val="en-IN"/>
        </w:rPr>
        <w:t xml:space="preserve"> members strong.</w:t>
      </w:r>
    </w:p>
    <w:p w14:paraId="0CB5A715" w14:textId="7EEF5A59" w:rsidR="007F56EB" w:rsidRPr="007F56EB" w:rsidRDefault="007F56EB" w:rsidP="00A518CD">
      <w:pPr>
        <w:pStyle w:val="FirstParagraph"/>
        <w:spacing w:line="360" w:lineRule="auto"/>
        <w:ind w:firstLine="720"/>
        <w:jc w:val="both"/>
        <w:rPr>
          <w:rFonts w:ascii="Times New Roman" w:hAnsi="Times New Roman" w:cs="Times New Roman"/>
          <w:lang w:val="en-IN"/>
        </w:rPr>
      </w:pPr>
      <w:r w:rsidRPr="007F56EB">
        <w:rPr>
          <w:rFonts w:ascii="Times New Roman" w:hAnsi="Times New Roman" w:cs="Times New Roman"/>
          <w:lang w:val="en-IN"/>
        </w:rPr>
        <w:t xml:space="preserve">The improvement provides a significant performance improvement, particularly for devices with limited resources. Devices need less CPU, less memory, and save battery better, as fewer calculations are necessary when key updates are made. Meanwhile, MLS continues to offer strong security guarantees such as forward secrecy and post-compromise security, even when users are added or removed </w:t>
      </w:r>
      <w:proofErr w:type="spellStart"/>
      <w:proofErr w:type="gramStart"/>
      <w:r w:rsidRPr="007F56EB">
        <w:rPr>
          <w:rFonts w:ascii="Times New Roman" w:hAnsi="Times New Roman" w:cs="Times New Roman"/>
          <w:lang w:val="en-IN"/>
        </w:rPr>
        <w:t>often.Now</w:t>
      </w:r>
      <w:proofErr w:type="spellEnd"/>
      <w:proofErr w:type="gramEnd"/>
      <w:r w:rsidRPr="007F56EB">
        <w:rPr>
          <w:rFonts w:ascii="Times New Roman" w:hAnsi="Times New Roman" w:cs="Times New Roman"/>
          <w:lang w:val="en-IN"/>
        </w:rPr>
        <w:t xml:space="preserve">, with MLS, </w:t>
      </w:r>
      <w:proofErr w:type="spellStart"/>
      <w:r w:rsidRPr="007F56EB">
        <w:rPr>
          <w:rFonts w:ascii="Times New Roman" w:hAnsi="Times New Roman" w:cs="Times New Roman"/>
          <w:lang w:val="en-IN"/>
        </w:rPr>
        <w:t>Trustline</w:t>
      </w:r>
      <w:proofErr w:type="spellEnd"/>
      <w:r w:rsidRPr="007F56EB">
        <w:rPr>
          <w:rFonts w:ascii="Times New Roman" w:hAnsi="Times New Roman" w:cs="Times New Roman"/>
          <w:lang w:val="en-IN"/>
        </w:rPr>
        <w:t xml:space="preserve"> can enable scalable encrypted group communication without compromising on speed or ease of use. This will enable running secure communication spaces with thousands of participants, yet still providing a smooth and responsive experience.</w:t>
      </w:r>
    </w:p>
    <w:bookmarkEnd w:id="56"/>
    <w:p w14:paraId="7065A675" w14:textId="710C50E4" w:rsidR="00F5176C" w:rsidRDefault="00F5176C">
      <w:pPr>
        <w:pStyle w:val="FirstParagraph"/>
        <w:spacing w:line="360" w:lineRule="auto"/>
        <w:jc w:val="both"/>
      </w:pPr>
    </w:p>
    <w:p w14:paraId="4FA38AEE" w14:textId="77777777" w:rsidR="00C374B2" w:rsidRDefault="00C374B2" w:rsidP="00C374B2">
      <w:pPr>
        <w:pStyle w:val="Textbody"/>
      </w:pPr>
    </w:p>
    <w:p w14:paraId="689F94E5" w14:textId="77777777" w:rsidR="00C374B2" w:rsidRDefault="00C374B2" w:rsidP="00C374B2">
      <w:pPr>
        <w:pStyle w:val="Textbody"/>
      </w:pPr>
    </w:p>
    <w:p w14:paraId="77CAD9EA" w14:textId="77777777" w:rsidR="00C374B2" w:rsidRDefault="00C374B2" w:rsidP="00C374B2">
      <w:pPr>
        <w:pStyle w:val="Textbody"/>
      </w:pPr>
    </w:p>
    <w:p w14:paraId="7A5B8CB8" w14:textId="77777777" w:rsidR="00C374B2" w:rsidRDefault="00C374B2" w:rsidP="00C374B2">
      <w:pPr>
        <w:pStyle w:val="Textbody"/>
      </w:pPr>
    </w:p>
    <w:p w14:paraId="74B5DE8E" w14:textId="77777777" w:rsidR="00C374B2" w:rsidRPr="00C374B2" w:rsidRDefault="00C374B2" w:rsidP="00C374B2">
      <w:pPr>
        <w:pStyle w:val="Textbody"/>
      </w:pPr>
    </w:p>
    <w:p w14:paraId="06AFBA63" w14:textId="77777777" w:rsidR="00F5176C" w:rsidRPr="00A518CD" w:rsidRDefault="00CC27EA">
      <w:pPr>
        <w:pStyle w:val="Heading4"/>
        <w:spacing w:line="360" w:lineRule="auto"/>
        <w:rPr>
          <w:rFonts w:ascii="Times New Roman" w:hAnsi="Times New Roman" w:cs="Times New Roman"/>
          <w:b/>
          <w:bCs/>
          <w:i w:val="0"/>
          <w:iCs w:val="0"/>
        </w:rPr>
      </w:pPr>
      <w:bookmarkStart w:id="57" w:name="Xb4f459a034887b729e18dc969afb35adc433f44"/>
      <w:r w:rsidRPr="00A518CD">
        <w:rPr>
          <w:rFonts w:ascii="Times New Roman" w:hAnsi="Times New Roman" w:cs="Times New Roman"/>
          <w:b/>
          <w:bCs/>
          <w:i w:val="0"/>
          <w:iCs w:val="0"/>
        </w:rPr>
        <w:t>9.2.2 Transition to Post-Quantum Cryptography (PQC)</w:t>
      </w:r>
    </w:p>
    <w:p w14:paraId="7429F06C" w14:textId="77777777"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Going forward,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plans to improve its security even more by implementing NIST-approved post-quantum cryptographic algorithms. Today X25519 and other methods are considered very secure, but once powerful quantum computers are </w:t>
      </w:r>
      <w:proofErr w:type="gramStart"/>
      <w:r w:rsidRPr="0019165C">
        <w:rPr>
          <w:rFonts w:ascii="Times New Roman" w:hAnsi="Times New Roman" w:cs="Times New Roman"/>
          <w:lang w:val="en-IN"/>
        </w:rPr>
        <w:t>built</w:t>
      </w:r>
      <w:proofErr w:type="gramEnd"/>
      <w:r w:rsidRPr="0019165C">
        <w:rPr>
          <w:rFonts w:ascii="Times New Roman" w:hAnsi="Times New Roman" w:cs="Times New Roman"/>
          <w:lang w:val="en-IN"/>
        </w:rPr>
        <w:t xml:space="preserve"> they could be vulnerable. To get ahead of this risk, the platform will begin to slowly incorporate quantum-resistant algorithms into its core security design.</w:t>
      </w:r>
    </w:p>
    <w:p w14:paraId="69541793" w14:textId="7BEDFDAE"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The upgrade will use things like ML-KEM for key exchange and ML-DSA for digital signatures, designed to resist quantum attacks.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will use a hybrid approach, combining traditional cryptography and post-quantum techniques rather than wholesale replacing the current system. This gives you a smoother transition with an extra layer of protection and both systems are working together during this time.</w:t>
      </w:r>
    </w:p>
    <w:p w14:paraId="35662828" w14:textId="4A48E3B3" w:rsidR="0019165C" w:rsidRP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With this hybrid model,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aims to safeguard not just today’s communications, but data that needs to stay secure in the future. It helps guard against threats like “harvest now, decrypt later,” where encrypted data could be stored and cracked later when quantum technology improves. In summary, this path maintains </w:t>
      </w:r>
      <w:proofErr w:type="spellStart"/>
      <w:r w:rsidRPr="0019165C">
        <w:rPr>
          <w:rFonts w:ascii="Times New Roman" w:hAnsi="Times New Roman" w:cs="Times New Roman"/>
          <w:lang w:val="en-IN"/>
        </w:rPr>
        <w:t>Trustline’s</w:t>
      </w:r>
      <w:proofErr w:type="spellEnd"/>
      <w:r w:rsidRPr="0019165C">
        <w:rPr>
          <w:rFonts w:ascii="Times New Roman" w:hAnsi="Times New Roman" w:cs="Times New Roman"/>
          <w:lang w:val="en-IN"/>
        </w:rPr>
        <w:t xml:space="preserve"> adherence to its Zero-Knowledge principles, while preparing the platform for long-term security in an evolving technological environment.</w:t>
      </w:r>
    </w:p>
    <w:p w14:paraId="4D7D4730" w14:textId="77777777" w:rsidR="00F5176C" w:rsidRPr="00A518CD" w:rsidRDefault="00CC27EA">
      <w:pPr>
        <w:pStyle w:val="Heading4"/>
        <w:spacing w:line="360" w:lineRule="auto"/>
        <w:rPr>
          <w:rFonts w:ascii="Times New Roman" w:hAnsi="Times New Roman" w:cs="Times New Roman"/>
          <w:b/>
          <w:bCs/>
          <w:i w:val="0"/>
          <w:iCs w:val="0"/>
        </w:rPr>
      </w:pPr>
      <w:bookmarkStart w:id="58" w:name="Xa035705fd9c0c382b47a92517203a83e43dced8"/>
      <w:bookmarkEnd w:id="57"/>
      <w:r w:rsidRPr="00A518CD">
        <w:rPr>
          <w:rFonts w:ascii="Times New Roman" w:hAnsi="Times New Roman" w:cs="Times New Roman"/>
          <w:b/>
          <w:bCs/>
          <w:i w:val="0"/>
          <w:iCs w:val="0"/>
        </w:rPr>
        <w:t>9.2.3 Mobile Platform Parity and Secure Push Relays</w:t>
      </w:r>
    </w:p>
    <w:p w14:paraId="63C6E8DF" w14:textId="5C6F239E" w:rsidR="0019165C" w:rsidRDefault="0019165C" w:rsidP="00E95A7C">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One of the major development areas of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in the future is to bring full support to the mobile platforms including iOS and Android. Either the existing Tauri v2 code will need to be extended or the architecture adapted to make it compatible with mobile environments. The objective is to provide the same security, performance and user experience on smartphones as is presently available on desktop systems, ensuring consistency across all devices used in enterprise workflows. </w:t>
      </w:r>
      <w:r w:rsidRPr="0019165C">
        <w:rPr>
          <w:rFonts w:ascii="Times New Roman" w:hAnsi="Times New Roman" w:cs="Times New Roman"/>
          <w:lang w:val="en-IN"/>
        </w:rPr>
        <w:br/>
      </w:r>
      <w:r w:rsidRPr="0019165C">
        <w:rPr>
          <w:rFonts w:ascii="Times New Roman" w:hAnsi="Times New Roman" w:cs="Times New Roman"/>
          <w:lang w:val="en-IN"/>
        </w:rPr>
        <w:br/>
      </w:r>
      <w:r w:rsidR="00A518CD">
        <w:rPr>
          <w:rFonts w:ascii="Times New Roman" w:hAnsi="Times New Roman" w:cs="Times New Roman"/>
          <w:lang w:val="en-IN"/>
        </w:rPr>
        <w:t xml:space="preserve"> </w:t>
      </w:r>
      <w:r w:rsidR="00A518CD">
        <w:rPr>
          <w:rFonts w:ascii="Times New Roman" w:hAnsi="Times New Roman" w:cs="Times New Roman"/>
          <w:lang w:val="en-IN"/>
        </w:rPr>
        <w:tab/>
      </w:r>
      <w:r w:rsidRPr="0019165C">
        <w:rPr>
          <w:rFonts w:ascii="Times New Roman" w:hAnsi="Times New Roman" w:cs="Times New Roman"/>
          <w:lang w:val="en-IN"/>
        </w:rPr>
        <w:t xml:space="preserve">This is not straightforward, especially in a Zero-Knowledge system. Another major issue is how to handle push notifications securely. In mobile notification systems, the delivery of messages has traditionally been mediated by centralized services (Apple’s APNs and Google’s FCM). In theory, these services can access meta data such as who sent the message or patterns in the messages. This is different than the strict privacy model of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w:t>
      </w:r>
    </w:p>
    <w:p w14:paraId="5A20D261" w14:textId="6976F7FB" w:rsidR="00F5176C" w:rsidRPr="0019165C" w:rsidRDefault="0019165C" w:rsidP="00A518CD">
      <w:pPr>
        <w:pStyle w:val="FirstParagraph"/>
        <w:spacing w:line="360" w:lineRule="auto"/>
        <w:ind w:firstLine="720"/>
        <w:jc w:val="both"/>
        <w:rPr>
          <w:rFonts w:ascii="Times New Roman" w:hAnsi="Times New Roman" w:cs="Times New Roman"/>
          <w:lang w:val="en-IN"/>
        </w:rPr>
      </w:pP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tries to solve this problem by deploying a Privacy-Preserving Push Relay. Rather than sending the real message content or any metadata that can be used to identify the message, the system will send limited notification payloads that are ephemeral and contain no sensitive data. These notifications are simply meant to wake up the user's device to allow a secure background synchronization process to begin. This process involves the device connecting directly to the relay server and pulling encrypted messages, which are then decrypted locally using the user's private keys. </w:t>
      </w:r>
      <w:r w:rsidRPr="0019165C">
        <w:rPr>
          <w:rFonts w:ascii="Times New Roman" w:hAnsi="Times New Roman" w:cs="Times New Roman"/>
          <w:lang w:val="en-IN"/>
        </w:rPr>
        <w:br/>
      </w:r>
      <w:r w:rsidRPr="0019165C">
        <w:rPr>
          <w:rFonts w:ascii="Times New Roman" w:hAnsi="Times New Roman" w:cs="Times New Roman"/>
          <w:lang w:val="en-IN"/>
        </w:rPr>
        <w:br/>
      </w:r>
      <w:r w:rsidR="00A518CD">
        <w:rPr>
          <w:rFonts w:ascii="Times New Roman" w:hAnsi="Times New Roman" w:cs="Times New Roman"/>
          <w:lang w:val="en-IN"/>
        </w:rPr>
        <w:t xml:space="preserve"> </w:t>
      </w:r>
      <w:r w:rsidR="00A518CD">
        <w:rPr>
          <w:rFonts w:ascii="Times New Roman" w:hAnsi="Times New Roman" w:cs="Times New Roman"/>
          <w:lang w:val="en-IN"/>
        </w:rPr>
        <w:tab/>
      </w:r>
      <w:proofErr w:type="gramStart"/>
      <w:r w:rsidRPr="0019165C">
        <w:rPr>
          <w:rFonts w:ascii="Times New Roman" w:hAnsi="Times New Roman" w:cs="Times New Roman"/>
          <w:lang w:val="en-IN"/>
        </w:rPr>
        <w:t>Thus</w:t>
      </w:r>
      <w:proofErr w:type="gramEnd"/>
      <w:r w:rsidRPr="0019165C">
        <w:rPr>
          <w:rFonts w:ascii="Times New Roman" w:hAnsi="Times New Roman" w:cs="Times New Roman"/>
          <w:lang w:val="en-IN"/>
        </w:rPr>
        <w:t xml:space="preserve"> neither the relay server nor the mobile operating system providers ever see the contents of messages or any meaningful metadata. On the other hand, users continue to receive instant notifications and an uninterrupted messaging experience.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aims to bring its Zero-Knowledge guarantees to the mobile space, balancing privacy, usability and platform constraints without sacrificing security</w:t>
      </w:r>
      <w:r>
        <w:rPr>
          <w:rFonts w:ascii="Times New Roman" w:hAnsi="Times New Roman" w:cs="Times New Roman"/>
        </w:rPr>
        <w:t>.</w:t>
      </w:r>
      <w:bookmarkEnd w:id="58"/>
    </w:p>
    <w:p w14:paraId="3833BA31" w14:textId="77777777" w:rsidR="00F5176C" w:rsidRDefault="00CC27EA">
      <w:pPr>
        <w:pStyle w:val="Heading4"/>
        <w:spacing w:line="360" w:lineRule="auto"/>
        <w:rPr>
          <w:rFonts w:ascii="Times New Roman" w:hAnsi="Times New Roman" w:cs="Times New Roman"/>
          <w:b/>
          <w:bCs/>
        </w:rPr>
      </w:pPr>
      <w:bookmarkStart w:id="59" w:name="searchable-symmetric-encryption-sse"/>
      <w:r>
        <w:rPr>
          <w:rFonts w:ascii="Times New Roman" w:hAnsi="Times New Roman" w:cs="Times New Roman"/>
          <w:b/>
          <w:bCs/>
        </w:rPr>
        <w:t>9.2.4 Searchable Symmetric Encryption (SSE)</w:t>
      </w:r>
    </w:p>
    <w:bookmarkEnd w:id="49"/>
    <w:bookmarkEnd w:id="55"/>
    <w:bookmarkEnd w:id="59"/>
    <w:p w14:paraId="4BE681DB" w14:textId="77777777"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 xml:space="preserve">Future releases of </w:t>
      </w:r>
      <w:proofErr w:type="spellStart"/>
      <w:r w:rsidRPr="0019165C">
        <w:rPr>
          <w:rFonts w:ascii="Times New Roman" w:hAnsi="Times New Roman" w:cs="Times New Roman"/>
          <w:lang w:val="en-IN"/>
        </w:rPr>
        <w:t>Trustline</w:t>
      </w:r>
      <w:proofErr w:type="spellEnd"/>
      <w:r w:rsidRPr="0019165C">
        <w:rPr>
          <w:rFonts w:ascii="Times New Roman" w:hAnsi="Times New Roman" w:cs="Times New Roman"/>
          <w:lang w:val="en-IN"/>
        </w:rPr>
        <w:t xml:space="preserve"> will include Searchable Symmetric Encryption (SSE) to enhance search capabilities while maintaining Zero-Knowledge principles. It’s a good platform right now for quick local text message searches. The problem is searching encrypted documents that are stored remotely. This is where SSE comes </w:t>
      </w:r>
      <w:proofErr w:type="gramStart"/>
      <w:r w:rsidRPr="0019165C">
        <w:rPr>
          <w:rFonts w:ascii="Times New Roman" w:hAnsi="Times New Roman" w:cs="Times New Roman"/>
          <w:lang w:val="en-IN"/>
        </w:rPr>
        <w:t>in .</w:t>
      </w:r>
      <w:proofErr w:type="gramEnd"/>
      <w:r w:rsidRPr="0019165C">
        <w:rPr>
          <w:rFonts w:ascii="Times New Roman" w:hAnsi="Times New Roman" w:cs="Times New Roman"/>
          <w:lang w:val="en-IN"/>
        </w:rPr>
        <w:t xml:space="preserve"> SSE offers a solution that lets users search through encrypted data without decrypting it on the </w:t>
      </w:r>
      <w:proofErr w:type="gramStart"/>
      <w:r w:rsidRPr="0019165C">
        <w:rPr>
          <w:rFonts w:ascii="Times New Roman" w:hAnsi="Times New Roman" w:cs="Times New Roman"/>
          <w:lang w:val="en-IN"/>
        </w:rPr>
        <w:t>server .</w:t>
      </w:r>
      <w:proofErr w:type="gramEnd"/>
      <w:r w:rsidRPr="0019165C">
        <w:rPr>
          <w:rFonts w:ascii="Times New Roman" w:hAnsi="Times New Roman" w:cs="Times New Roman"/>
          <w:lang w:val="en-IN"/>
        </w:rPr>
        <w:t xml:space="preserve"> </w:t>
      </w:r>
    </w:p>
    <w:p w14:paraId="2F0ACD12" w14:textId="77777777" w:rsidR="0019165C" w:rsidRDefault="0019165C" w:rsidP="00A518CD">
      <w:pPr>
        <w:pStyle w:val="FirstParagraph"/>
        <w:spacing w:line="360" w:lineRule="auto"/>
        <w:ind w:firstLine="720"/>
        <w:jc w:val="both"/>
        <w:rPr>
          <w:rFonts w:ascii="Times New Roman" w:hAnsi="Times New Roman" w:cs="Times New Roman"/>
          <w:lang w:val="en-IN"/>
        </w:rPr>
      </w:pPr>
      <w:r w:rsidRPr="0019165C">
        <w:rPr>
          <w:rFonts w:ascii="Times New Roman" w:hAnsi="Times New Roman" w:cs="Times New Roman"/>
          <w:lang w:val="en-IN"/>
        </w:rPr>
        <w:t>SSE is designed to allow searching while revealing as little information as possible about the data and the search queries. One practical method is to use “blind indexes” that transform encrypted data into searchable tokens. The tokens enable the system to match the query to relevant documents, without exposing the content itself or the user’s search intent. This allows the server to help get results without knowing what the data is.</w:t>
      </w:r>
    </w:p>
    <w:p w14:paraId="20DB9ADE" w14:textId="211CFA84" w:rsidR="00A518CD" w:rsidRDefault="0019165C" w:rsidP="00A518CD">
      <w:pPr>
        <w:pStyle w:val="FirstParagraph"/>
        <w:spacing w:line="360" w:lineRule="auto"/>
        <w:ind w:firstLine="720"/>
        <w:jc w:val="both"/>
        <w:rPr>
          <w:rFonts w:ascii="Times New Roman" w:hAnsi="Times New Roman" w:cs="Times New Roman"/>
          <w:lang w:val="en-IN"/>
        </w:rPr>
      </w:pPr>
      <w:r>
        <w:rPr>
          <w:rFonts w:ascii="Times New Roman" w:hAnsi="Times New Roman" w:cs="Times New Roman"/>
          <w:lang w:val="en-IN"/>
        </w:rPr>
        <w:t>T</w:t>
      </w:r>
      <w:r w:rsidRPr="0019165C">
        <w:rPr>
          <w:rFonts w:ascii="Times New Roman" w:hAnsi="Times New Roman" w:cs="Times New Roman"/>
          <w:lang w:val="en-IN"/>
        </w:rPr>
        <w:t xml:space="preserve">his can be particularly useful for organizations that deal with large volumes of sensitive documents, such as in the legal and financial sectors. It enables users to perform rapid searches for information stored in encrypted storage, while still fulfilling stringent privacy and compliance obligations. </w:t>
      </w:r>
      <w:r w:rsidRPr="0019165C">
        <w:rPr>
          <w:rFonts w:ascii="Times New Roman" w:hAnsi="Times New Roman" w:cs="Times New Roman"/>
          <w:lang w:val="en-IN"/>
        </w:rPr>
        <w:br/>
      </w:r>
      <w:r w:rsidRPr="0019165C">
        <w:rPr>
          <w:rFonts w:ascii="Times New Roman" w:hAnsi="Times New Roman" w:cs="Times New Roman"/>
          <w:lang w:val="en-IN"/>
        </w:rPr>
        <w:br/>
      </w:r>
      <w:r w:rsidR="00A518CD">
        <w:rPr>
          <w:rFonts w:ascii="Times New Roman" w:hAnsi="Times New Roman" w:cs="Times New Roman"/>
          <w:lang w:val="en-IN"/>
        </w:rPr>
        <w:t xml:space="preserve"> </w:t>
      </w:r>
      <w:r w:rsidR="00A518CD">
        <w:rPr>
          <w:rFonts w:ascii="Times New Roman" w:hAnsi="Times New Roman" w:cs="Times New Roman"/>
          <w:lang w:val="en-IN"/>
        </w:rPr>
        <w:tab/>
      </w:r>
      <w:r w:rsidRPr="0019165C">
        <w:rPr>
          <w:rFonts w:ascii="Times New Roman" w:hAnsi="Times New Roman" w:cs="Times New Roman"/>
          <w:lang w:val="en-IN"/>
        </w:rPr>
        <w:t xml:space="preserve">There are, of course, challenges to SSE. But there are trade-offs to make. Storage </w:t>
      </w:r>
      <w:proofErr w:type="gramStart"/>
      <w:r w:rsidRPr="0019165C">
        <w:rPr>
          <w:rFonts w:ascii="Times New Roman" w:hAnsi="Times New Roman" w:cs="Times New Roman"/>
          <w:lang w:val="en-IN"/>
        </w:rPr>
        <w:t>overhead ,</w:t>
      </w:r>
      <w:proofErr w:type="gramEnd"/>
      <w:r w:rsidRPr="0019165C">
        <w:rPr>
          <w:rFonts w:ascii="Times New Roman" w:hAnsi="Times New Roman" w:cs="Times New Roman"/>
          <w:lang w:val="en-IN"/>
        </w:rPr>
        <w:t xml:space="preserve"> performance impact and potential leakage of limited information via access </w:t>
      </w:r>
      <w:proofErr w:type="gramStart"/>
      <w:r w:rsidRPr="0019165C">
        <w:rPr>
          <w:rFonts w:ascii="Times New Roman" w:hAnsi="Times New Roman" w:cs="Times New Roman"/>
          <w:lang w:val="en-IN"/>
        </w:rPr>
        <w:t>patterns .</w:t>
      </w:r>
      <w:proofErr w:type="gramEnd"/>
      <w:r w:rsidRPr="0019165C">
        <w:rPr>
          <w:rFonts w:ascii="Times New Roman" w:hAnsi="Times New Roman" w:cs="Times New Roman"/>
          <w:lang w:val="en-IN"/>
        </w:rPr>
        <w:t xml:space="preserve"> In future work we will explore how to find a trade-off between usability and security. </w:t>
      </w:r>
    </w:p>
    <w:p w14:paraId="1F70A3FF" w14:textId="31B25109" w:rsidR="0019165C" w:rsidRPr="0019165C" w:rsidRDefault="0019165C" w:rsidP="00A518CD">
      <w:pPr>
        <w:pStyle w:val="FirstParagraph"/>
        <w:spacing w:line="360" w:lineRule="auto"/>
        <w:ind w:firstLine="720"/>
        <w:jc w:val="both"/>
        <w:rPr>
          <w:rFonts w:ascii="Times New Roman" w:hAnsi="Times New Roman" w:cs="Times New Roman"/>
          <w:lang w:val="en-IN"/>
        </w:rPr>
      </w:pPr>
      <w:proofErr w:type="spellStart"/>
      <w:r w:rsidRPr="0019165C">
        <w:rPr>
          <w:rFonts w:ascii="Times New Roman" w:hAnsi="Times New Roman" w:cs="Times New Roman"/>
          <w:lang w:val="en-IN"/>
        </w:rPr>
        <w:t>Trustline’s</w:t>
      </w:r>
      <w:proofErr w:type="spellEnd"/>
      <w:r w:rsidRPr="0019165C">
        <w:rPr>
          <w:rFonts w:ascii="Times New Roman" w:hAnsi="Times New Roman" w:cs="Times New Roman"/>
          <w:lang w:val="en-IN"/>
        </w:rPr>
        <w:t xml:space="preserve"> integration of SSE is a way to bridge the gap between strong privacy and practical usability. It features powerful search capabilities, while keeping end-to-end encryption and Zero-Knowledge design.</w:t>
      </w:r>
    </w:p>
    <w:p w14:paraId="2237B0FB" w14:textId="4E5B4B9D" w:rsidR="0019165C" w:rsidRDefault="00CC27EA">
      <w:pPr>
        <w:pStyle w:val="FirstParagraph"/>
        <w:spacing w:line="360" w:lineRule="auto"/>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4177683A" w14:textId="77777777" w:rsidR="0019165C" w:rsidRDefault="0019165C">
      <w:pPr>
        <w:pStyle w:val="FirstParagraph"/>
        <w:spacing w:line="360" w:lineRule="auto"/>
        <w:jc w:val="both"/>
        <w:rPr>
          <w:rFonts w:ascii="Times New Roman" w:hAnsi="Times New Roman" w:cs="Times New Roman"/>
        </w:rPr>
      </w:pPr>
    </w:p>
    <w:p w14:paraId="4B38641E" w14:textId="77777777" w:rsidR="0019165C" w:rsidRDefault="0019165C">
      <w:pPr>
        <w:pStyle w:val="FirstParagraph"/>
        <w:spacing w:line="360" w:lineRule="auto"/>
        <w:jc w:val="both"/>
        <w:rPr>
          <w:rFonts w:ascii="Times New Roman" w:hAnsi="Times New Roman" w:cs="Times New Roman"/>
        </w:rPr>
      </w:pPr>
    </w:p>
    <w:p w14:paraId="654B29C6" w14:textId="77777777" w:rsidR="0019165C" w:rsidRDefault="0019165C">
      <w:pPr>
        <w:pStyle w:val="FirstParagraph"/>
        <w:spacing w:line="360" w:lineRule="auto"/>
        <w:jc w:val="both"/>
        <w:rPr>
          <w:rFonts w:ascii="Times New Roman" w:hAnsi="Times New Roman" w:cs="Times New Roman"/>
        </w:rPr>
      </w:pPr>
    </w:p>
    <w:p w14:paraId="655EE917" w14:textId="77777777" w:rsidR="00C374B2" w:rsidRDefault="00C374B2" w:rsidP="00C374B2">
      <w:pPr>
        <w:pStyle w:val="Textbody"/>
      </w:pPr>
    </w:p>
    <w:p w14:paraId="5DEE4485" w14:textId="77777777" w:rsidR="00C374B2" w:rsidRDefault="00C374B2" w:rsidP="00C374B2">
      <w:pPr>
        <w:pStyle w:val="Textbody"/>
      </w:pPr>
    </w:p>
    <w:p w14:paraId="3C81E7B3" w14:textId="77777777" w:rsidR="00C374B2" w:rsidRDefault="00C374B2" w:rsidP="00C374B2">
      <w:pPr>
        <w:pStyle w:val="Textbody"/>
      </w:pPr>
    </w:p>
    <w:p w14:paraId="1B111AB5" w14:textId="77777777" w:rsidR="00C374B2" w:rsidRDefault="00C374B2" w:rsidP="00C374B2">
      <w:pPr>
        <w:pStyle w:val="Textbody"/>
      </w:pPr>
    </w:p>
    <w:p w14:paraId="2A95620D" w14:textId="77777777" w:rsidR="00C374B2" w:rsidRDefault="00C374B2" w:rsidP="00C374B2">
      <w:pPr>
        <w:pStyle w:val="Textbody"/>
      </w:pPr>
    </w:p>
    <w:p w14:paraId="7879F377" w14:textId="77777777" w:rsidR="00C374B2" w:rsidRDefault="00C374B2" w:rsidP="00C374B2">
      <w:pPr>
        <w:pStyle w:val="Textbody"/>
      </w:pPr>
    </w:p>
    <w:p w14:paraId="738BFD4C" w14:textId="77777777" w:rsidR="00C374B2" w:rsidRDefault="00C374B2" w:rsidP="00C374B2">
      <w:pPr>
        <w:pStyle w:val="Textbody"/>
      </w:pPr>
    </w:p>
    <w:p w14:paraId="6441FDC7" w14:textId="77777777" w:rsidR="00C374B2" w:rsidRDefault="00C374B2" w:rsidP="00C374B2">
      <w:pPr>
        <w:pStyle w:val="Textbody"/>
      </w:pPr>
    </w:p>
    <w:p w14:paraId="045C4C61" w14:textId="77777777" w:rsidR="00C374B2" w:rsidRDefault="00C374B2" w:rsidP="00C374B2">
      <w:pPr>
        <w:pStyle w:val="Textbody"/>
      </w:pPr>
    </w:p>
    <w:p w14:paraId="40D3F552" w14:textId="77777777" w:rsidR="00C374B2" w:rsidRPr="00C374B2" w:rsidRDefault="00C374B2" w:rsidP="00C374B2">
      <w:pPr>
        <w:pStyle w:val="Textbody"/>
      </w:pPr>
    </w:p>
    <w:p w14:paraId="0DCD9D27" w14:textId="0F8E8286" w:rsidR="00F5176C" w:rsidRPr="00D36ED6" w:rsidRDefault="00CC27EA">
      <w:pPr>
        <w:pStyle w:val="FirstParagraph"/>
        <w:spacing w:line="360" w:lineRule="auto"/>
        <w:jc w:val="both"/>
      </w:pPr>
      <w:r>
        <w:rPr>
          <w:rFonts w:ascii="Times New Roman" w:hAnsi="Times New Roman" w:cs="Times New Roman"/>
        </w:rPr>
        <w:br/>
      </w:r>
    </w:p>
    <w:p w14:paraId="24128A3B" w14:textId="77777777" w:rsidR="00F5176C" w:rsidRDefault="00CC27EA">
      <w:pPr>
        <w:pStyle w:val="Heading2"/>
        <w:spacing w:line="360" w:lineRule="auto"/>
        <w:jc w:val="center"/>
        <w:rPr>
          <w:rFonts w:ascii="Times New Roman" w:hAnsi="Times New Roman" w:cs="Times New Roman"/>
          <w:b/>
          <w:bCs/>
          <w:sz w:val="28"/>
          <w:szCs w:val="28"/>
        </w:rPr>
      </w:pPr>
      <w:bookmarkStart w:id="60" w:name="appendix"/>
      <w:r>
        <w:rPr>
          <w:rFonts w:ascii="Times New Roman" w:hAnsi="Times New Roman" w:cs="Times New Roman"/>
          <w:b/>
          <w:bCs/>
          <w:sz w:val="28"/>
          <w:szCs w:val="28"/>
        </w:rPr>
        <w:t>11. APPENDIX</w:t>
      </w:r>
    </w:p>
    <w:p w14:paraId="764DC196" w14:textId="77777777" w:rsidR="00F5176C" w:rsidRDefault="00CC27EA">
      <w:pPr>
        <w:pStyle w:val="Heading3"/>
        <w:spacing w:line="360" w:lineRule="auto"/>
        <w:rPr>
          <w:rFonts w:ascii="Times New Roman" w:hAnsi="Times New Roman" w:cs="Times New Roman"/>
          <w:b/>
          <w:bCs/>
          <w:sz w:val="24"/>
          <w:szCs w:val="24"/>
        </w:rPr>
      </w:pPr>
      <w:bookmarkStart w:id="61" w:name="source-code"/>
      <w:r>
        <w:rPr>
          <w:rFonts w:ascii="Times New Roman" w:hAnsi="Times New Roman" w:cs="Times New Roman"/>
          <w:b/>
          <w:bCs/>
          <w:sz w:val="24"/>
          <w:szCs w:val="24"/>
        </w:rPr>
        <w:t>11.1 Source Code</w:t>
      </w:r>
    </w:p>
    <w:p w14:paraId="200894A0" w14:textId="77777777" w:rsidR="00F5176C" w:rsidRDefault="00CC27EA">
      <w:pPr>
        <w:pStyle w:val="SourceCode"/>
        <w:spacing w:line="360" w:lineRule="auto"/>
      </w:pPr>
      <w:r>
        <w:rPr>
          <w:rFonts w:ascii="Times New Roman" w:hAnsi="Times New Roman" w:cs="Times New Roman"/>
        </w:rPr>
        <w:t xml:space="preserve">There are three main parts to the </w:t>
      </w:r>
      <w:proofErr w:type="spellStart"/>
      <w:r>
        <w:rPr>
          <w:rFonts w:ascii="Times New Roman" w:hAnsi="Times New Roman" w:cs="Times New Roman"/>
        </w:rPr>
        <w:t>Trustline</w:t>
      </w:r>
      <w:proofErr w:type="spellEnd"/>
      <w:r>
        <w:rPr>
          <w:rFonts w:ascii="Times New Roman" w:hAnsi="Times New Roman" w:cs="Times New Roman"/>
        </w:rPr>
        <w:t xml:space="preserve"> project: the core-crypto Rust library, the desktop-</w:t>
      </w:r>
      <w:proofErr w:type="spellStart"/>
      <w:r>
        <w:rPr>
          <w:rFonts w:ascii="Times New Roman" w:hAnsi="Times New Roman" w:cs="Times New Roman"/>
        </w:rPr>
        <w:t>ui</w:t>
      </w:r>
      <w:proofErr w:type="spellEnd"/>
      <w:r>
        <w:rPr>
          <w:rFonts w:ascii="Times New Roman" w:hAnsi="Times New Roman" w:cs="Times New Roman"/>
        </w:rPr>
        <w:t xml:space="preserve"> React/Tauri app, and the relay-backend Axum server. Sample Logic for the Double Ratchet State Transition in Rust:</w:t>
      </w:r>
      <w:r>
        <w:rPr>
          <w:rFonts w:ascii="Times New Roman" w:hAnsi="Times New Roman" w:cs="Times New Roman"/>
        </w:rPr>
        <w:br/>
      </w:r>
      <w:r>
        <w:rPr>
          <w:rFonts w:ascii="Times New Roman" w:hAnsi="Times New Roman" w:cs="Times New Roman"/>
        </w:rPr>
        <w:br/>
      </w:r>
      <w:r>
        <w:rPr>
          <w:rStyle w:val="KeywordTok"/>
          <w:rFonts w:ascii="Times New Roman" w:hAnsi="Times New Roman" w:cs="Times New Roman"/>
          <w:sz w:val="24"/>
        </w:rPr>
        <w:t>pub</w:t>
      </w:r>
      <w:r>
        <w:rPr>
          <w:rStyle w:val="NormalTok"/>
          <w:rFonts w:ascii="Times New Roman" w:hAnsi="Times New Roman" w:cs="Times New Roman"/>
          <w:sz w:val="24"/>
        </w:rPr>
        <w:t xml:space="preserve"> </w:t>
      </w:r>
      <w:proofErr w:type="spellStart"/>
      <w:r>
        <w:rPr>
          <w:rStyle w:val="KeywordTok"/>
          <w:rFonts w:ascii="Times New Roman" w:hAnsi="Times New Roman" w:cs="Times New Roman"/>
          <w:sz w:val="24"/>
        </w:rPr>
        <w:t>fn</w:t>
      </w:r>
      <w:proofErr w:type="spellEnd"/>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ratchet_step</w:t>
      </w:r>
      <w:proofErr w:type="spellEnd"/>
      <w:r>
        <w:rPr>
          <w:rStyle w:val="NormalTok"/>
          <w:rFonts w:ascii="Times New Roman" w:hAnsi="Times New Roman" w:cs="Times New Roman"/>
          <w:sz w:val="24"/>
        </w:rPr>
        <w:t>(</w:t>
      </w:r>
      <w:proofErr w:type="spellStart"/>
      <w:r>
        <w:rPr>
          <w:rStyle w:val="NormalTok"/>
          <w:rFonts w:ascii="Times New Roman" w:hAnsi="Times New Roman" w:cs="Times New Roman"/>
          <w:sz w:val="24"/>
        </w:rPr>
        <w:t>current_state</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r>
        <w:rPr>
          <w:rStyle w:val="KeywordTok"/>
          <w:rFonts w:ascii="Times New Roman" w:hAnsi="Times New Roman" w:cs="Times New Roman"/>
          <w:sz w:val="24"/>
        </w:rPr>
        <w:t>mut</w:t>
      </w:r>
      <w:r>
        <w:rPr>
          <w:rStyle w:val="NormalTok"/>
          <w:rFonts w:ascii="Times New Roman" w:hAnsi="Times New Roman" w:cs="Times New Roman"/>
          <w:sz w:val="24"/>
        </w:rPr>
        <w:t xml:space="preserve"> State</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remote_public_key</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PublicKey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-&gt;</w:t>
      </w:r>
      <w:r>
        <w:rPr>
          <w:rStyle w:val="NormalTok"/>
          <w:rFonts w:ascii="Times New Roman" w:hAnsi="Times New Roman" w:cs="Times New Roman"/>
          <w:sz w:val="24"/>
        </w:rPr>
        <w:t xml:space="preserve"> </w:t>
      </w:r>
      <w:r>
        <w:rPr>
          <w:rStyle w:val="DataTypeTok"/>
          <w:rFonts w:ascii="Times New Roman" w:hAnsi="Times New Roman" w:cs="Times New Roman"/>
          <w:sz w:val="24"/>
        </w:rPr>
        <w:t>Result</w:t>
      </w:r>
      <w:r>
        <w:rPr>
          <w:rStyle w:val="OperatorTok"/>
          <w:rFonts w:ascii="Times New Roman" w:hAnsi="Times New Roman" w:cs="Times New Roman"/>
          <w:sz w:val="24"/>
        </w:rPr>
        <w:t>&lt;</w:t>
      </w:r>
      <w:r>
        <w:rPr>
          <w:rStyle w:val="NormalTok"/>
          <w:rFonts w:ascii="Times New Roman" w:hAnsi="Times New Roman" w:cs="Times New Roman"/>
          <w:sz w:val="24"/>
        </w:rPr>
        <w:t>()</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CryptoError</w:t>
      </w:r>
      <w:proofErr w:type="spellEnd"/>
      <w:r>
        <w:rPr>
          <w:rStyle w:val="OperatorTok"/>
          <w:rFonts w:ascii="Times New Roman" w:hAnsi="Times New Roman" w:cs="Times New Roman"/>
          <w:sz w:val="24"/>
        </w:rPr>
        <w:t>&gt;</w:t>
      </w:r>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CommentTok"/>
          <w:rFonts w:ascii="Times New Roman" w:hAnsi="Times New Roman" w:cs="Times New Roman"/>
          <w:sz w:val="24"/>
        </w:rPr>
        <w:t>// If the remote public key has changed, perform a DH ratchet step</w:t>
      </w:r>
      <w:r>
        <w:rPr>
          <w:rFonts w:ascii="Times New Roman" w:hAnsi="Times New Roman" w:cs="Times New Roman"/>
        </w:rPr>
        <w:br/>
      </w:r>
      <w:r>
        <w:rPr>
          <w:rStyle w:val="NormalTok"/>
          <w:rFonts w:ascii="Times New Roman" w:hAnsi="Times New Roman" w:cs="Times New Roman"/>
          <w:sz w:val="24"/>
        </w:rPr>
        <w:t xml:space="preserve">    </w:t>
      </w:r>
      <w:r>
        <w:rPr>
          <w:rStyle w:val="ControlFlowTok"/>
          <w:rFonts w:ascii="Times New Roman" w:hAnsi="Times New Roman" w:cs="Times New Roman"/>
          <w:sz w:val="24"/>
        </w:rPr>
        <w:t>if</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remote_public_key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remote_public_key</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Fonts w:ascii="Times New Roman" w:hAnsi="Times New Roman" w:cs="Times New Roman"/>
        </w:rPr>
        <w:br/>
      </w:r>
      <w:r>
        <w:rPr>
          <w:rStyle w:val="NormalTok"/>
          <w:rFonts w:ascii="Times New Roman" w:hAnsi="Times New Roman" w:cs="Times New Roman"/>
          <w:sz w:val="24"/>
        </w:rPr>
        <w:t xml:space="preserve">        </w:t>
      </w:r>
      <w:r>
        <w:rPr>
          <w:rStyle w:val="CommentTok"/>
          <w:rFonts w:ascii="Times New Roman" w:hAnsi="Times New Roman" w:cs="Times New Roman"/>
          <w:sz w:val="24"/>
        </w:rPr>
        <w:t>// Update Root Key and Receiving Chain Key</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dh_output</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diffie_hellman</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dh_local_pair</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new_recv_chain</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kdf_root</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dh_output</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recv_chain_key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new_recv_chain</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Fonts w:ascii="Times New Roman" w:hAnsi="Times New Roman" w:cs="Times New Roman"/>
        </w:rPr>
        <w:br/>
      </w:r>
      <w:r>
        <w:rPr>
          <w:rStyle w:val="NormalTok"/>
          <w:rFonts w:ascii="Times New Roman" w:hAnsi="Times New Roman" w:cs="Times New Roman"/>
          <w:sz w:val="24"/>
        </w:rPr>
        <w:t xml:space="preserve">        </w:t>
      </w:r>
      <w:r>
        <w:rPr>
          <w:rStyle w:val="CommentTok"/>
          <w:rFonts w:ascii="Times New Roman" w:hAnsi="Times New Roman" w:cs="Times New Roman"/>
          <w:sz w:val="24"/>
        </w:rPr>
        <w:t>// Generate new local pair and update Sending Chain Key</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dh_local_pair</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generate_keypair</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dh_output_send</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diffie_hellman</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dh_local_pair</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dh_remote</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KeywordTok"/>
          <w:rFonts w:ascii="Times New Roman" w:hAnsi="Times New Roman" w:cs="Times New Roman"/>
          <w:sz w:val="24"/>
        </w:rPr>
        <w:t>let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new_root_send</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new_send_chain</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kdf_root</w:t>
      </w:r>
      <w:proofErr w:type="spellEnd"/>
      <w:r>
        <w:rPr>
          <w:rStyle w:val="NormalTok"/>
          <w:rFonts w:ascii="Times New Roman" w:hAnsi="Times New Roman" w:cs="Times New Roman"/>
          <w:sz w:val="24"/>
        </w:rPr>
        <w:t>(</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OperatorTok"/>
          <w:rFonts w:ascii="Times New Roman" w:hAnsi="Times New Roman" w:cs="Times New Roman"/>
          <w:sz w:val="24"/>
        </w:rPr>
        <w:t>,</w:t>
      </w:r>
      <w:r>
        <w:rPr>
          <w:rStyle w:val="NormalTok"/>
          <w:rFonts w:ascii="Times New Roman" w:hAnsi="Times New Roman" w:cs="Times New Roman"/>
          <w:sz w:val="24"/>
        </w:rPr>
        <w:t xml:space="preserve"> </w:t>
      </w:r>
      <w:r>
        <w:rPr>
          <w:rStyle w:val="OperatorTok"/>
          <w:rFonts w:ascii="Times New Roman" w:hAnsi="Times New Roman" w:cs="Times New Roman"/>
          <w:sz w:val="24"/>
        </w:rPr>
        <w:t>&amp;</w:t>
      </w:r>
      <w:proofErr w:type="spellStart"/>
      <w:r>
        <w:rPr>
          <w:rStyle w:val="NormalTok"/>
          <w:rFonts w:ascii="Times New Roman" w:hAnsi="Times New Roman" w:cs="Times New Roman"/>
          <w:sz w:val="24"/>
        </w:rPr>
        <w:t>dh_output_send</w:t>
      </w:r>
      <w:proofErr w:type="spellEnd"/>
      <w:r>
        <w:rPr>
          <w:rStyle w:val="NormalTok"/>
          <w:rFonts w:ascii="Times New Roman" w:hAnsi="Times New Roman" w:cs="Times New Roman"/>
          <w:sz w:val="24"/>
        </w:rPr>
        <w:t>)</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root_key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new_root_send</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current_state</w:t>
      </w:r>
      <w:r>
        <w:rPr>
          <w:rStyle w:val="OperatorTok"/>
          <w:rFonts w:ascii="Times New Roman" w:hAnsi="Times New Roman" w:cs="Times New Roman"/>
          <w:sz w:val="24"/>
        </w:rPr>
        <w:t>.</w:t>
      </w:r>
      <w:r>
        <w:rPr>
          <w:rStyle w:val="NormalTok"/>
          <w:rFonts w:ascii="Times New Roman" w:hAnsi="Times New Roman" w:cs="Times New Roman"/>
          <w:sz w:val="24"/>
        </w:rPr>
        <w:t>send_chain_key</w:t>
      </w:r>
      <w:proofErr w:type="spellEnd"/>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Style w:val="NormalTok"/>
          <w:rFonts w:ascii="Times New Roman" w:hAnsi="Times New Roman" w:cs="Times New Roman"/>
          <w:sz w:val="24"/>
        </w:rPr>
        <w:t xml:space="preserve"> </w:t>
      </w:r>
      <w:proofErr w:type="spellStart"/>
      <w:r>
        <w:rPr>
          <w:rStyle w:val="NormalTok"/>
          <w:rFonts w:ascii="Times New Roman" w:hAnsi="Times New Roman" w:cs="Times New Roman"/>
          <w:sz w:val="24"/>
        </w:rPr>
        <w:t>new_send_chain</w:t>
      </w:r>
      <w:proofErr w:type="spellEnd"/>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OperatorTok"/>
          <w:rFonts w:ascii="Times New Roman" w:hAnsi="Times New Roman" w:cs="Times New Roman"/>
          <w:sz w:val="24"/>
        </w:rPr>
        <w:t>}</w:t>
      </w:r>
      <w:r>
        <w:rPr>
          <w:rFonts w:ascii="Times New Roman" w:hAnsi="Times New Roman" w:cs="Times New Roman"/>
        </w:rPr>
        <w:br/>
      </w:r>
      <w:r>
        <w:rPr>
          <w:rStyle w:val="NormalTok"/>
          <w:rFonts w:ascii="Times New Roman" w:hAnsi="Times New Roman" w:cs="Times New Roman"/>
          <w:sz w:val="24"/>
        </w:rPr>
        <w:t xml:space="preserve">    </w:t>
      </w:r>
      <w:r>
        <w:rPr>
          <w:rStyle w:val="ConstantTok"/>
          <w:rFonts w:ascii="Times New Roman" w:hAnsi="Times New Roman" w:cs="Times New Roman"/>
          <w:sz w:val="24"/>
        </w:rPr>
        <w:t>Ok</w:t>
      </w:r>
      <w:r>
        <w:rPr>
          <w:rStyle w:val="NormalTok"/>
          <w:rFonts w:ascii="Times New Roman" w:hAnsi="Times New Roman" w:cs="Times New Roman"/>
          <w:sz w:val="24"/>
        </w:rPr>
        <w:t>(())</w:t>
      </w:r>
      <w:r>
        <w:rPr>
          <w:rFonts w:ascii="Times New Roman" w:hAnsi="Times New Roman" w:cs="Times New Roman"/>
        </w:rPr>
        <w:br/>
      </w:r>
      <w:r>
        <w:rPr>
          <w:rStyle w:val="OperatorTok"/>
          <w:rFonts w:ascii="Times New Roman" w:hAnsi="Times New Roman" w:cs="Times New Roman"/>
          <w:sz w:val="24"/>
        </w:rPr>
        <w:t>}</w:t>
      </w:r>
      <w:bookmarkEnd w:id="61"/>
    </w:p>
    <w:p w14:paraId="043A7ECB" w14:textId="77777777" w:rsidR="00F5176C" w:rsidRDefault="00F5176C">
      <w:pPr>
        <w:pStyle w:val="SourceCode"/>
        <w:spacing w:line="360" w:lineRule="auto"/>
      </w:pPr>
    </w:p>
    <w:p w14:paraId="531EDBDB"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11.1.1 X3DH Key Agreement – Sample Implementation (Rust)</w:t>
      </w:r>
    </w:p>
    <w:p w14:paraId="61E53D8B" w14:textId="77777777" w:rsidR="00F5176C" w:rsidRDefault="00CC27EA">
      <w:pPr>
        <w:pStyle w:val="SourceCode"/>
        <w:spacing w:line="360" w:lineRule="auto"/>
      </w:pPr>
      <w:r>
        <w:rPr>
          <w:rFonts w:ascii="Times New Roman" w:hAnsi="Times New Roman" w:cs="Times New Roman"/>
          <w:lang w:val="en-IN"/>
        </w:rPr>
        <w:t>The next piece of code shows a simplified version of the Extended Triple Diffie-Hellman (X3DH) handshake, which is used to set up a shared secret between two people.</w:t>
      </w:r>
      <w:r>
        <w:rPr>
          <w:rFonts w:ascii="Times New Roman" w:hAnsi="Times New Roman" w:cs="Times New Roman"/>
          <w:lang w:val="en-IN"/>
        </w:rPr>
        <w:br/>
      </w:r>
      <w:r>
        <w:rPr>
          <w:rFonts w:ascii="Times New Roman" w:hAnsi="Times New Roman" w:cs="Times New Roman"/>
          <w:lang w:val="en-IN"/>
        </w:rPr>
        <w:br/>
      </w:r>
      <w:r>
        <w:rPr>
          <w:rFonts w:ascii="Times New Roman" w:hAnsi="Times New Roman" w:cs="Times New Roman"/>
        </w:rPr>
        <w:t xml:space="preserve">pub </w:t>
      </w:r>
      <w:proofErr w:type="spellStart"/>
      <w:r>
        <w:rPr>
          <w:rFonts w:ascii="Times New Roman" w:hAnsi="Times New Roman" w:cs="Times New Roman"/>
        </w:rPr>
        <w:t>fn</w:t>
      </w:r>
      <w:proofErr w:type="spellEnd"/>
      <w:r>
        <w:rPr>
          <w:rFonts w:ascii="Times New Roman" w:hAnsi="Times New Roman" w:cs="Times New Roman"/>
        </w:rPr>
        <w:t xml:space="preserve"> x3dh_</w:t>
      </w:r>
      <w:proofErr w:type="gramStart"/>
      <w:r>
        <w:rPr>
          <w:rFonts w:ascii="Times New Roman" w:hAnsi="Times New Roman" w:cs="Times New Roman"/>
        </w:rPr>
        <w:t>handshake(</w:t>
      </w:r>
      <w:proofErr w:type="gramEnd"/>
    </w:p>
    <w:p w14:paraId="3276E74C"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identity_key</w:t>
      </w:r>
      <w:proofErr w:type="spellEnd"/>
      <w:r>
        <w:rPr>
          <w:rFonts w:ascii="Times New Roman" w:hAnsi="Times New Roman" w:cs="Times New Roman"/>
        </w:rPr>
        <w:t xml:space="preserve">: </w:t>
      </w:r>
      <w:proofErr w:type="spellStart"/>
      <w:r>
        <w:rPr>
          <w:rFonts w:ascii="Times New Roman" w:hAnsi="Times New Roman" w:cs="Times New Roman"/>
        </w:rPr>
        <w:t>KeyPair</w:t>
      </w:r>
      <w:proofErr w:type="spellEnd"/>
      <w:r>
        <w:rPr>
          <w:rFonts w:ascii="Times New Roman" w:hAnsi="Times New Roman" w:cs="Times New Roman"/>
        </w:rPr>
        <w:t>,</w:t>
      </w:r>
    </w:p>
    <w:p w14:paraId="1694145F"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signed_prekey</w:t>
      </w:r>
      <w:proofErr w:type="spellEnd"/>
      <w:r>
        <w:rPr>
          <w:rFonts w:ascii="Times New Roman" w:hAnsi="Times New Roman" w:cs="Times New Roman"/>
        </w:rPr>
        <w:t xml:space="preserve">: </w:t>
      </w:r>
      <w:proofErr w:type="spellStart"/>
      <w:r>
        <w:rPr>
          <w:rFonts w:ascii="Times New Roman" w:hAnsi="Times New Roman" w:cs="Times New Roman"/>
        </w:rPr>
        <w:t>KeyPair</w:t>
      </w:r>
      <w:proofErr w:type="spellEnd"/>
      <w:r>
        <w:rPr>
          <w:rFonts w:ascii="Times New Roman" w:hAnsi="Times New Roman" w:cs="Times New Roman"/>
        </w:rPr>
        <w:t>,</w:t>
      </w:r>
    </w:p>
    <w:p w14:paraId="49DE381C"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one_time_prekey</w:t>
      </w:r>
      <w:proofErr w:type="spellEnd"/>
      <w:r>
        <w:rPr>
          <w:rFonts w:ascii="Times New Roman" w:hAnsi="Times New Roman" w:cs="Times New Roman"/>
        </w:rPr>
        <w:t>: Option&lt;</w:t>
      </w:r>
      <w:proofErr w:type="spellStart"/>
      <w:r>
        <w:rPr>
          <w:rFonts w:ascii="Times New Roman" w:hAnsi="Times New Roman" w:cs="Times New Roman"/>
        </w:rPr>
        <w:t>KeyPair</w:t>
      </w:r>
      <w:proofErr w:type="spellEnd"/>
      <w:r>
        <w:rPr>
          <w:rFonts w:ascii="Times New Roman" w:hAnsi="Times New Roman" w:cs="Times New Roman"/>
        </w:rPr>
        <w:t>&gt;,</w:t>
      </w:r>
    </w:p>
    <w:p w14:paraId="6D1B5B77"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receiver_identity_pub</w:t>
      </w:r>
      <w:proofErr w:type="spellEnd"/>
      <w:r>
        <w:rPr>
          <w:rFonts w:ascii="Times New Roman" w:hAnsi="Times New Roman" w:cs="Times New Roman"/>
        </w:rPr>
        <w:t xml:space="preserve">: </w:t>
      </w:r>
      <w:proofErr w:type="spellStart"/>
      <w:r>
        <w:rPr>
          <w:rFonts w:ascii="Times New Roman" w:hAnsi="Times New Roman" w:cs="Times New Roman"/>
        </w:rPr>
        <w:t>PublicKey</w:t>
      </w:r>
      <w:proofErr w:type="spellEnd"/>
      <w:r>
        <w:rPr>
          <w:rFonts w:ascii="Times New Roman" w:hAnsi="Times New Roman" w:cs="Times New Roman"/>
        </w:rPr>
        <w:t>,</w:t>
      </w:r>
    </w:p>
    <w:p w14:paraId="4D90E781"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receiver_signed_prekey_pub</w:t>
      </w:r>
      <w:proofErr w:type="spellEnd"/>
      <w:r>
        <w:rPr>
          <w:rFonts w:ascii="Times New Roman" w:hAnsi="Times New Roman" w:cs="Times New Roman"/>
        </w:rPr>
        <w:t xml:space="preserve">: </w:t>
      </w:r>
      <w:proofErr w:type="spellStart"/>
      <w:r>
        <w:rPr>
          <w:rFonts w:ascii="Times New Roman" w:hAnsi="Times New Roman" w:cs="Times New Roman"/>
        </w:rPr>
        <w:t>PublicKey</w:t>
      </w:r>
      <w:proofErr w:type="spellEnd"/>
      <w:r>
        <w:rPr>
          <w:rFonts w:ascii="Times New Roman" w:hAnsi="Times New Roman" w:cs="Times New Roman"/>
        </w:rPr>
        <w:t>,</w:t>
      </w:r>
    </w:p>
    <w:p w14:paraId="4B0E22B1"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receiver_one_time_prekey_pub</w:t>
      </w:r>
      <w:proofErr w:type="spellEnd"/>
      <w:r>
        <w:rPr>
          <w:rFonts w:ascii="Times New Roman" w:hAnsi="Times New Roman" w:cs="Times New Roman"/>
        </w:rPr>
        <w:t>: Option&lt;</w:t>
      </w:r>
      <w:proofErr w:type="spellStart"/>
      <w:r>
        <w:rPr>
          <w:rFonts w:ascii="Times New Roman" w:hAnsi="Times New Roman" w:cs="Times New Roman"/>
        </w:rPr>
        <w:t>PublicKey</w:t>
      </w:r>
      <w:proofErr w:type="spellEnd"/>
      <w:r>
        <w:rPr>
          <w:rFonts w:ascii="Times New Roman" w:hAnsi="Times New Roman" w:cs="Times New Roman"/>
        </w:rPr>
        <w:t>&gt;,</w:t>
      </w:r>
    </w:p>
    <w:p w14:paraId="7855D08A"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-&gt; </w:t>
      </w:r>
      <w:proofErr w:type="spellStart"/>
      <w:r>
        <w:rPr>
          <w:rFonts w:ascii="Times New Roman" w:hAnsi="Times New Roman" w:cs="Times New Roman"/>
        </w:rPr>
        <w:t>SharedSecret</w:t>
      </w:r>
      <w:proofErr w:type="spellEnd"/>
      <w:r>
        <w:rPr>
          <w:rFonts w:ascii="Times New Roman" w:hAnsi="Times New Roman" w:cs="Times New Roman"/>
        </w:rPr>
        <w:t xml:space="preserve"> {</w:t>
      </w:r>
    </w:p>
    <w:p w14:paraId="0F2E4216" w14:textId="77777777" w:rsidR="00F5176C" w:rsidRDefault="00F5176C">
      <w:pPr>
        <w:pStyle w:val="SourceCode"/>
        <w:spacing w:line="360" w:lineRule="auto"/>
        <w:rPr>
          <w:rFonts w:ascii="Times New Roman" w:hAnsi="Times New Roman" w:cs="Times New Roman"/>
        </w:rPr>
      </w:pPr>
    </w:p>
    <w:p w14:paraId="7CA9F485"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dh1 =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identity_key</w:t>
      </w:r>
      <w:proofErr w:type="spellEnd"/>
      <w:r>
        <w:rPr>
          <w:rFonts w:ascii="Times New Roman" w:hAnsi="Times New Roman" w:cs="Times New Roman"/>
        </w:rPr>
        <w:t>, &amp;</w:t>
      </w:r>
      <w:proofErr w:type="spellStart"/>
      <w:r>
        <w:rPr>
          <w:rFonts w:ascii="Times New Roman" w:hAnsi="Times New Roman" w:cs="Times New Roman"/>
        </w:rPr>
        <w:t>receiver_signed_prekey_pub</w:t>
      </w:r>
      <w:proofErr w:type="spellEnd"/>
      <w:r>
        <w:rPr>
          <w:rFonts w:ascii="Times New Roman" w:hAnsi="Times New Roman" w:cs="Times New Roman"/>
        </w:rPr>
        <w:t>);</w:t>
      </w:r>
    </w:p>
    <w:p w14:paraId="1F168ACE"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dh2 =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signed_prekey</w:t>
      </w:r>
      <w:proofErr w:type="spellEnd"/>
      <w:r>
        <w:rPr>
          <w:rFonts w:ascii="Times New Roman" w:hAnsi="Times New Roman" w:cs="Times New Roman"/>
        </w:rPr>
        <w:t>, &amp;</w:t>
      </w:r>
      <w:proofErr w:type="spellStart"/>
      <w:r>
        <w:rPr>
          <w:rFonts w:ascii="Times New Roman" w:hAnsi="Times New Roman" w:cs="Times New Roman"/>
        </w:rPr>
        <w:t>receiver_identity_pub</w:t>
      </w:r>
      <w:proofErr w:type="spellEnd"/>
      <w:r>
        <w:rPr>
          <w:rFonts w:ascii="Times New Roman" w:hAnsi="Times New Roman" w:cs="Times New Roman"/>
        </w:rPr>
        <w:t>);</w:t>
      </w:r>
    </w:p>
    <w:p w14:paraId="3ED7B74F"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dh3 =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signed_prekey</w:t>
      </w:r>
      <w:proofErr w:type="spellEnd"/>
      <w:r>
        <w:rPr>
          <w:rFonts w:ascii="Times New Roman" w:hAnsi="Times New Roman" w:cs="Times New Roman"/>
        </w:rPr>
        <w:t>, &amp;</w:t>
      </w:r>
      <w:proofErr w:type="spellStart"/>
      <w:r>
        <w:rPr>
          <w:rFonts w:ascii="Times New Roman" w:hAnsi="Times New Roman" w:cs="Times New Roman"/>
        </w:rPr>
        <w:t>receiver_signed_prekey_pub</w:t>
      </w:r>
      <w:proofErr w:type="spellEnd"/>
      <w:r>
        <w:rPr>
          <w:rFonts w:ascii="Times New Roman" w:hAnsi="Times New Roman" w:cs="Times New Roman"/>
        </w:rPr>
        <w:t>);</w:t>
      </w:r>
    </w:p>
    <w:p w14:paraId="74A02D8F" w14:textId="77777777" w:rsidR="00F5176C" w:rsidRDefault="00F5176C">
      <w:pPr>
        <w:pStyle w:val="SourceCode"/>
        <w:spacing w:line="360" w:lineRule="auto"/>
        <w:rPr>
          <w:rFonts w:ascii="Times New Roman" w:hAnsi="Times New Roman" w:cs="Times New Roman"/>
        </w:rPr>
      </w:pPr>
    </w:p>
    <w:p w14:paraId="4000BB50"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dh4 = match </w:t>
      </w:r>
      <w:proofErr w:type="spellStart"/>
      <w:r>
        <w:rPr>
          <w:rFonts w:ascii="Times New Roman" w:hAnsi="Times New Roman" w:cs="Times New Roman"/>
        </w:rPr>
        <w:t>receiver_one_time_prekey_pub</w:t>
      </w:r>
      <w:proofErr w:type="spellEnd"/>
      <w:r>
        <w:rPr>
          <w:rFonts w:ascii="Times New Roman" w:hAnsi="Times New Roman" w:cs="Times New Roman"/>
        </w:rPr>
        <w:t xml:space="preserve"> {</w:t>
      </w:r>
    </w:p>
    <w:p w14:paraId="771EC958"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Some(pk) =&gt; </w:t>
      </w:r>
      <w:proofErr w:type="spellStart"/>
      <w:r>
        <w:rPr>
          <w:rFonts w:ascii="Times New Roman" w:hAnsi="Times New Roman" w:cs="Times New Roman"/>
        </w:rPr>
        <w:t>diffie_</w:t>
      </w:r>
      <w:proofErr w:type="gramStart"/>
      <w:r>
        <w:rPr>
          <w:rFonts w:ascii="Times New Roman" w:hAnsi="Times New Roman" w:cs="Times New Roman"/>
        </w:rPr>
        <w:t>hellman</w:t>
      </w:r>
      <w:proofErr w:type="spellEnd"/>
      <w:r>
        <w:rPr>
          <w:rFonts w:ascii="Times New Roman" w:hAnsi="Times New Roman" w:cs="Times New Roman"/>
        </w:rPr>
        <w:t>(</w:t>
      </w:r>
      <w:proofErr w:type="gramEnd"/>
      <w:r>
        <w:rPr>
          <w:rFonts w:ascii="Times New Roman" w:hAnsi="Times New Roman" w:cs="Times New Roman"/>
        </w:rPr>
        <w:t>&amp;</w:t>
      </w:r>
      <w:proofErr w:type="spellStart"/>
      <w:r>
        <w:rPr>
          <w:rFonts w:ascii="Times New Roman" w:hAnsi="Times New Roman" w:cs="Times New Roman"/>
        </w:rPr>
        <w:t>identity_key</w:t>
      </w:r>
      <w:proofErr w:type="spellEnd"/>
      <w:r>
        <w:rPr>
          <w:rFonts w:ascii="Times New Roman" w:hAnsi="Times New Roman" w:cs="Times New Roman"/>
        </w:rPr>
        <w:t>, &amp;pk),</w:t>
      </w:r>
    </w:p>
    <w:p w14:paraId="731F3AA3"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None =&gt; </w:t>
      </w:r>
      <w:proofErr w:type="spellStart"/>
      <w:proofErr w:type="gramStart"/>
      <w:r>
        <w:rPr>
          <w:rFonts w:ascii="Times New Roman" w:hAnsi="Times New Roman" w:cs="Times New Roman"/>
        </w:rPr>
        <w:t>vec</w:t>
      </w:r>
      <w:proofErr w:type="spellEnd"/>
      <w:r>
        <w:rPr>
          <w:rFonts w:ascii="Times New Roman" w:hAnsi="Times New Roman" w:cs="Times New Roman"/>
        </w:rPr>
        <w:t>![</w:t>
      </w:r>
      <w:proofErr w:type="gramEnd"/>
      <w:r>
        <w:rPr>
          <w:rFonts w:ascii="Times New Roman" w:hAnsi="Times New Roman" w:cs="Times New Roman"/>
        </w:rPr>
        <w:t>],</w:t>
      </w:r>
    </w:p>
    <w:p w14:paraId="10198138"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
    <w:p w14:paraId="3D7EFA84" w14:textId="77777777" w:rsidR="00F5176C" w:rsidRDefault="00F5176C">
      <w:pPr>
        <w:pStyle w:val="SourceCode"/>
        <w:spacing w:line="360" w:lineRule="auto"/>
        <w:rPr>
          <w:rFonts w:ascii="Times New Roman" w:hAnsi="Times New Roman" w:cs="Times New Roman"/>
        </w:rPr>
      </w:pPr>
    </w:p>
    <w:p w14:paraId="4B5D6422"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let combined = [dh1, dh2, dh3, dh4</w:t>
      </w:r>
      <w:proofErr w:type="gramStart"/>
      <w:r>
        <w:rPr>
          <w:rFonts w:ascii="Times New Roman" w:hAnsi="Times New Roman" w:cs="Times New Roman"/>
        </w:rPr>
        <w:t>].</w:t>
      </w:r>
      <w:proofErr w:type="spellStart"/>
      <w:r>
        <w:rPr>
          <w:rFonts w:ascii="Times New Roman" w:hAnsi="Times New Roman" w:cs="Times New Roman"/>
        </w:rPr>
        <w:t>concat</w:t>
      </w:r>
      <w:proofErr w:type="spellEnd"/>
      <w:proofErr w:type="gramEnd"/>
      <w:r>
        <w:rPr>
          <w:rFonts w:ascii="Times New Roman" w:hAnsi="Times New Roman" w:cs="Times New Roman"/>
        </w:rPr>
        <w:t>();</w:t>
      </w:r>
    </w:p>
    <w:p w14:paraId="58D73F72"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kdf_extract</w:t>
      </w:r>
      <w:proofErr w:type="spellEnd"/>
      <w:r>
        <w:rPr>
          <w:rFonts w:ascii="Times New Roman" w:hAnsi="Times New Roman" w:cs="Times New Roman"/>
        </w:rPr>
        <w:t>(&amp;combined)</w:t>
      </w:r>
    </w:p>
    <w:p w14:paraId="54A9E31C" w14:textId="77777777" w:rsidR="00F5176C" w:rsidRDefault="00CC27EA">
      <w:pPr>
        <w:pStyle w:val="SourceCode"/>
        <w:spacing w:line="360" w:lineRule="auto"/>
        <w:rPr>
          <w:rFonts w:ascii="Times New Roman" w:hAnsi="Times New Roman" w:cs="Times New Roman"/>
        </w:rPr>
      </w:pPr>
      <w:r>
        <w:rPr>
          <w:rFonts w:ascii="Times New Roman" w:hAnsi="Times New Roman" w:cs="Times New Roman"/>
        </w:rPr>
        <w:t>}</w:t>
      </w:r>
    </w:p>
    <w:p w14:paraId="147A9C31" w14:textId="77777777" w:rsidR="00F5176C" w:rsidRDefault="00F5176C">
      <w:pPr>
        <w:pStyle w:val="SourceCode"/>
        <w:spacing w:line="360" w:lineRule="auto"/>
        <w:rPr>
          <w:rFonts w:ascii="Times New Roman" w:hAnsi="Times New Roman" w:cs="Times New Roman"/>
        </w:rPr>
      </w:pPr>
    </w:p>
    <w:p w14:paraId="3EC6B04F" w14:textId="77777777" w:rsidR="00F5176C" w:rsidRDefault="00F5176C">
      <w:pPr>
        <w:pStyle w:val="SourceCode"/>
        <w:spacing w:line="360" w:lineRule="auto"/>
        <w:rPr>
          <w:rFonts w:ascii="Times New Roman" w:hAnsi="Times New Roman" w:cs="Times New Roman"/>
        </w:rPr>
      </w:pPr>
    </w:p>
    <w:p w14:paraId="67669C7D"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11.1.2 Argon2id Key Derivation Configuration</w:t>
      </w:r>
    </w:p>
    <w:p w14:paraId="668E66C9"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For secure key derivation,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platform uses Argon2id. The following setup protects against brute-force attacks that use GPUs while keeping latency at an acceptable level.</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derive_master_key</w:t>
      </w:r>
      <w:proofErr w:type="spellEnd"/>
      <w:r>
        <w:rPr>
          <w:rFonts w:ascii="Times New Roman" w:hAnsi="Times New Roman" w:cs="Times New Roman"/>
          <w:lang w:val="en-IN"/>
        </w:rPr>
        <w:t>(password: &amp;[u8], salt: &amp;[u8]) -&gt; Vec&lt;u8&gt; {</w:t>
      </w:r>
      <w:r>
        <w:rPr>
          <w:rFonts w:ascii="Times New Roman" w:hAnsi="Times New Roman" w:cs="Times New Roman"/>
          <w:lang w:val="en-IN"/>
        </w:rPr>
        <w:br/>
        <w:t xml:space="preserve">    let config = Argon2Config {</w:t>
      </w:r>
      <w:r>
        <w:rPr>
          <w:rFonts w:ascii="Times New Roman" w:hAnsi="Times New Roman" w:cs="Times New Roman"/>
          <w:lang w:val="en-IN"/>
        </w:rPr>
        <w:br/>
        <w:t xml:space="preserve">        </w:t>
      </w:r>
      <w:proofErr w:type="spellStart"/>
      <w:r>
        <w:rPr>
          <w:rFonts w:ascii="Times New Roman" w:hAnsi="Times New Roman" w:cs="Times New Roman"/>
          <w:lang w:val="en-IN"/>
        </w:rPr>
        <w:t>mem_cost</w:t>
      </w:r>
      <w:proofErr w:type="spellEnd"/>
      <w:r>
        <w:rPr>
          <w:rFonts w:ascii="Times New Roman" w:hAnsi="Times New Roman" w:cs="Times New Roman"/>
          <w:lang w:val="en-IN"/>
        </w:rPr>
        <w:t>: 65536,      // 64 MB memory</w:t>
      </w:r>
      <w:r>
        <w:rPr>
          <w:rFonts w:ascii="Times New Roman" w:hAnsi="Times New Roman" w:cs="Times New Roman"/>
          <w:lang w:val="en-IN"/>
        </w:rPr>
        <w:br/>
        <w:t xml:space="preserve">        </w:t>
      </w:r>
      <w:proofErr w:type="spellStart"/>
      <w:r>
        <w:rPr>
          <w:rFonts w:ascii="Times New Roman" w:hAnsi="Times New Roman" w:cs="Times New Roman"/>
          <w:lang w:val="en-IN"/>
        </w:rPr>
        <w:t>time_cost</w:t>
      </w:r>
      <w:proofErr w:type="spellEnd"/>
      <w:r>
        <w:rPr>
          <w:rFonts w:ascii="Times New Roman" w:hAnsi="Times New Roman" w:cs="Times New Roman"/>
          <w:lang w:val="en-IN"/>
        </w:rPr>
        <w:t>: 3,         // iterations</w:t>
      </w:r>
      <w:r>
        <w:rPr>
          <w:rFonts w:ascii="Times New Roman" w:hAnsi="Times New Roman" w:cs="Times New Roman"/>
          <w:lang w:val="en-IN"/>
        </w:rPr>
        <w:br/>
        <w:t xml:space="preserve">        lanes: 4,             // parallelism</w:t>
      </w:r>
      <w:r>
        <w:rPr>
          <w:rFonts w:ascii="Times New Roman" w:hAnsi="Times New Roman" w:cs="Times New Roman"/>
          <w:lang w:val="en-IN"/>
        </w:rPr>
        <w:br/>
        <w:t xml:space="preserve">        </w:t>
      </w:r>
      <w:proofErr w:type="spellStart"/>
      <w:r>
        <w:rPr>
          <w:rFonts w:ascii="Times New Roman" w:hAnsi="Times New Roman" w:cs="Times New Roman"/>
          <w:lang w:val="en-IN"/>
        </w:rPr>
        <w:t>hash_length</w:t>
      </w:r>
      <w:proofErr w:type="spellEnd"/>
      <w:r>
        <w:rPr>
          <w:rFonts w:ascii="Times New Roman" w:hAnsi="Times New Roman" w:cs="Times New Roman"/>
          <w:lang w:val="en-IN"/>
        </w:rPr>
        <w:t>: 32,</w:t>
      </w:r>
      <w:r>
        <w:rPr>
          <w:rFonts w:ascii="Times New Roman" w:hAnsi="Times New Roman" w:cs="Times New Roman"/>
          <w:lang w:val="en-IN"/>
        </w:rPr>
        <w:br/>
        <w:t xml:space="preserve">    };</w:t>
      </w:r>
      <w:r>
        <w:rPr>
          <w:rFonts w:ascii="Times New Roman" w:hAnsi="Times New Roman" w:cs="Times New Roman"/>
          <w:lang w:val="en-IN"/>
        </w:rPr>
        <w:br/>
      </w:r>
      <w:r>
        <w:rPr>
          <w:rFonts w:ascii="Times New Roman" w:hAnsi="Times New Roman" w:cs="Times New Roman"/>
          <w:lang w:val="en-IN"/>
        </w:rPr>
        <w:br/>
        <w:t xml:space="preserve">    argon2id_hash(password, salt, &amp;config)</w:t>
      </w:r>
      <w:r>
        <w:rPr>
          <w:rFonts w:ascii="Times New Roman" w:hAnsi="Times New Roman" w:cs="Times New Roman"/>
          <w:lang w:val="en-IN"/>
        </w:rPr>
        <w:br/>
        <w:t>}</w:t>
      </w:r>
    </w:p>
    <w:p w14:paraId="000A2522" w14:textId="77777777" w:rsidR="00F5176C" w:rsidRDefault="00F5176C">
      <w:pPr>
        <w:pStyle w:val="SourceCode"/>
        <w:spacing w:line="360" w:lineRule="auto"/>
        <w:rPr>
          <w:rFonts w:ascii="Times New Roman" w:hAnsi="Times New Roman" w:cs="Times New Roman"/>
        </w:rPr>
      </w:pPr>
    </w:p>
    <w:p w14:paraId="66970FFE" w14:textId="77777777" w:rsidR="00E61992" w:rsidRDefault="00E61992">
      <w:pPr>
        <w:pStyle w:val="SourceCode"/>
        <w:spacing w:line="360" w:lineRule="auto"/>
        <w:rPr>
          <w:rFonts w:ascii="Times New Roman" w:hAnsi="Times New Roman" w:cs="Times New Roman"/>
        </w:rPr>
      </w:pPr>
    </w:p>
    <w:p w14:paraId="52470D2F" w14:textId="77777777" w:rsidR="00E61992" w:rsidRDefault="00E61992">
      <w:pPr>
        <w:pStyle w:val="SourceCode"/>
        <w:spacing w:line="360" w:lineRule="auto"/>
        <w:rPr>
          <w:rFonts w:ascii="Times New Roman" w:hAnsi="Times New Roman" w:cs="Times New Roman"/>
        </w:rPr>
      </w:pPr>
    </w:p>
    <w:p w14:paraId="203F4359"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 xml:space="preserve">11.1.3 </w:t>
      </w:r>
      <w:proofErr w:type="spellStart"/>
      <w:r>
        <w:rPr>
          <w:rFonts w:ascii="Times New Roman" w:hAnsi="Times New Roman" w:cs="Times New Roman"/>
          <w:b/>
          <w:bCs/>
          <w:lang w:val="en-IN"/>
        </w:rPr>
        <w:t>WebAuthn</w:t>
      </w:r>
      <w:proofErr w:type="spellEnd"/>
      <w:r>
        <w:rPr>
          <w:rFonts w:ascii="Times New Roman" w:hAnsi="Times New Roman" w:cs="Times New Roman"/>
          <w:b/>
          <w:bCs/>
          <w:lang w:val="en-IN"/>
        </w:rPr>
        <w:t xml:space="preserve"> Authentication Flow (Simplified)</w:t>
      </w:r>
    </w:p>
    <w:p w14:paraId="36077770"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Using </w:t>
      </w:r>
      <w:proofErr w:type="spellStart"/>
      <w:r>
        <w:rPr>
          <w:rFonts w:ascii="Times New Roman" w:hAnsi="Times New Roman" w:cs="Times New Roman"/>
          <w:lang w:val="en-IN"/>
        </w:rPr>
        <w:t>SQLCipher</w:t>
      </w:r>
      <w:proofErr w:type="spellEnd"/>
      <w:r>
        <w:rPr>
          <w:rFonts w:ascii="Times New Roman" w:hAnsi="Times New Roman" w:cs="Times New Roman"/>
          <w:lang w:val="en-IN"/>
        </w:rPr>
        <w:t xml:space="preserve">,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Vault keeps encrypted messages on the device.</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verify_webauthn_assertion</w:t>
      </w:r>
      <w:proofErr w:type="spellEnd"/>
      <w:r>
        <w:rPr>
          <w:rFonts w:ascii="Times New Roman" w:hAnsi="Times New Roman" w:cs="Times New Roman"/>
          <w:lang w:val="en-IN"/>
        </w:rPr>
        <w:t>(</w:t>
      </w:r>
      <w:r>
        <w:rPr>
          <w:rFonts w:ascii="Times New Roman" w:hAnsi="Times New Roman" w:cs="Times New Roman"/>
          <w:lang w:val="en-IN"/>
        </w:rPr>
        <w:br/>
        <w:t xml:space="preserve">    credential: Credential,</w:t>
      </w:r>
      <w:r>
        <w:rPr>
          <w:rFonts w:ascii="Times New Roman" w:hAnsi="Times New Roman" w:cs="Times New Roman"/>
          <w:lang w:val="en-IN"/>
        </w:rPr>
        <w:br/>
        <w:t xml:space="preserve">    challenge: &amp;[u8],</w:t>
      </w:r>
      <w:r>
        <w:rPr>
          <w:rFonts w:ascii="Times New Roman" w:hAnsi="Times New Roman" w:cs="Times New Roman"/>
          <w:lang w:val="en-IN"/>
        </w:rPr>
        <w:br/>
        <w:t xml:space="preserve">    </w:t>
      </w:r>
      <w:proofErr w:type="spellStart"/>
      <w:r>
        <w:rPr>
          <w:rFonts w:ascii="Times New Roman" w:hAnsi="Times New Roman" w:cs="Times New Roman"/>
          <w:lang w:val="en-IN"/>
        </w:rPr>
        <w:t>stored_public_key</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PublicKey</w:t>
      </w:r>
      <w:proofErr w:type="spellEnd"/>
      <w:r>
        <w:rPr>
          <w:rFonts w:ascii="Times New Roman" w:hAnsi="Times New Roman" w:cs="Times New Roman"/>
          <w:lang w:val="en-IN"/>
        </w:rPr>
        <w:t>,</w:t>
      </w:r>
      <w:r>
        <w:rPr>
          <w:rFonts w:ascii="Times New Roman" w:hAnsi="Times New Roman" w:cs="Times New Roman"/>
          <w:lang w:val="en-IN"/>
        </w:rPr>
        <w:br/>
        <w:t xml:space="preserve">) -&gt; Result&lt;bool, </w:t>
      </w:r>
      <w:proofErr w:type="spellStart"/>
      <w:r>
        <w:rPr>
          <w:rFonts w:ascii="Times New Roman" w:hAnsi="Times New Roman" w:cs="Times New Roman"/>
          <w:lang w:val="en-IN"/>
        </w:rPr>
        <w:t>AuthError</w:t>
      </w:r>
      <w:proofErr w:type="spellEnd"/>
      <w:r>
        <w:rPr>
          <w:rFonts w:ascii="Times New Roman" w:hAnsi="Times New Roman" w:cs="Times New Roman"/>
          <w:lang w:val="en-IN"/>
        </w:rPr>
        <w:t>&gt; {</w:t>
      </w:r>
      <w:r>
        <w:rPr>
          <w:rFonts w:ascii="Times New Roman" w:hAnsi="Times New Roman" w:cs="Times New Roman"/>
          <w:lang w:val="en-IN"/>
        </w:rPr>
        <w:br/>
      </w:r>
      <w:r>
        <w:rPr>
          <w:rFonts w:ascii="Times New Roman" w:hAnsi="Times New Roman" w:cs="Times New Roman"/>
          <w:lang w:val="en-IN"/>
        </w:rPr>
        <w:br/>
        <w:t xml:space="preserve">    let </w:t>
      </w:r>
      <w:proofErr w:type="spellStart"/>
      <w:r>
        <w:rPr>
          <w:rFonts w:ascii="Times New Roman" w:hAnsi="Times New Roman" w:cs="Times New Roman"/>
          <w:lang w:val="en-IN"/>
        </w:rPr>
        <w:t>client_data</w:t>
      </w:r>
      <w:proofErr w:type="spellEnd"/>
      <w:r>
        <w:rPr>
          <w:rFonts w:ascii="Times New Roman" w:hAnsi="Times New Roman" w:cs="Times New Roman"/>
          <w:lang w:val="en-IN"/>
        </w:rPr>
        <w:t xml:space="preserve"> = </w:t>
      </w:r>
      <w:proofErr w:type="spellStart"/>
      <w:r>
        <w:rPr>
          <w:rFonts w:ascii="Times New Roman" w:hAnsi="Times New Roman" w:cs="Times New Roman"/>
          <w:lang w:val="en-IN"/>
        </w:rPr>
        <w:t>parse_client_data</w:t>
      </w:r>
      <w:proofErr w:type="spellEnd"/>
      <w:r>
        <w:rPr>
          <w:rFonts w:ascii="Times New Roman" w:hAnsi="Times New Roman" w:cs="Times New Roman"/>
          <w:lang w:val="en-IN"/>
        </w:rPr>
        <w:t>(&amp;</w:t>
      </w:r>
      <w:proofErr w:type="spellStart"/>
      <w:r>
        <w:rPr>
          <w:rFonts w:ascii="Times New Roman" w:hAnsi="Times New Roman" w:cs="Times New Roman"/>
          <w:lang w:val="en-IN"/>
        </w:rPr>
        <w:t>credential.client_data_json</w:t>
      </w:r>
      <w:proofErr w:type="spellEnd"/>
      <w:r>
        <w:rPr>
          <w:rFonts w:ascii="Times New Roman" w:hAnsi="Times New Roman" w:cs="Times New Roman"/>
          <w:lang w:val="en-IN"/>
        </w:rPr>
        <w:t>)?;</w:t>
      </w:r>
      <w:r>
        <w:rPr>
          <w:rFonts w:ascii="Times New Roman" w:hAnsi="Times New Roman" w:cs="Times New Roman"/>
          <w:lang w:val="en-IN"/>
        </w:rPr>
        <w:br/>
        <w:t xml:space="preserve">    let </w:t>
      </w:r>
      <w:proofErr w:type="spellStart"/>
      <w:r>
        <w:rPr>
          <w:rFonts w:ascii="Times New Roman" w:hAnsi="Times New Roman" w:cs="Times New Roman"/>
          <w:lang w:val="en-IN"/>
        </w:rPr>
        <w:t>authenticator_data</w:t>
      </w:r>
      <w:proofErr w:type="spellEnd"/>
      <w:r>
        <w:rPr>
          <w:rFonts w:ascii="Times New Roman" w:hAnsi="Times New Roman" w:cs="Times New Roman"/>
          <w:lang w:val="en-IN"/>
        </w:rPr>
        <w:t xml:space="preserve"> = </w:t>
      </w:r>
      <w:proofErr w:type="spellStart"/>
      <w:r>
        <w:rPr>
          <w:rFonts w:ascii="Times New Roman" w:hAnsi="Times New Roman" w:cs="Times New Roman"/>
          <w:lang w:val="en-IN"/>
        </w:rPr>
        <w:t>parse_authenticator_data</w:t>
      </w:r>
      <w:proofErr w:type="spellEnd"/>
      <w:r>
        <w:rPr>
          <w:rFonts w:ascii="Times New Roman" w:hAnsi="Times New Roman" w:cs="Times New Roman"/>
          <w:lang w:val="en-IN"/>
        </w:rPr>
        <w:t>(&amp;</w:t>
      </w:r>
      <w:proofErr w:type="spellStart"/>
      <w:r>
        <w:rPr>
          <w:rFonts w:ascii="Times New Roman" w:hAnsi="Times New Roman" w:cs="Times New Roman"/>
          <w:lang w:val="en-IN"/>
        </w:rPr>
        <w:t>credential.authenticator_data</w:t>
      </w:r>
      <w:proofErr w:type="spellEnd"/>
      <w:r>
        <w:rPr>
          <w:rFonts w:ascii="Times New Roman" w:hAnsi="Times New Roman" w:cs="Times New Roman"/>
          <w:lang w:val="en-IN"/>
        </w:rPr>
        <w:t>)?;</w:t>
      </w:r>
      <w:r>
        <w:rPr>
          <w:rFonts w:ascii="Times New Roman" w:hAnsi="Times New Roman" w:cs="Times New Roman"/>
          <w:lang w:val="en-IN"/>
        </w:rPr>
        <w:br/>
      </w:r>
      <w:r>
        <w:rPr>
          <w:rFonts w:ascii="Times New Roman" w:hAnsi="Times New Roman" w:cs="Times New Roman"/>
          <w:lang w:val="en-IN"/>
        </w:rPr>
        <w:br/>
        <w:t xml:space="preserve">    </w:t>
      </w:r>
      <w:proofErr w:type="spellStart"/>
      <w:r>
        <w:rPr>
          <w:rFonts w:ascii="Times New Roman" w:hAnsi="Times New Roman" w:cs="Times New Roman"/>
          <w:lang w:val="en-IN"/>
        </w:rPr>
        <w:t>verify_signature</w:t>
      </w:r>
      <w:proofErr w:type="spellEnd"/>
      <w:r>
        <w:rPr>
          <w:rFonts w:ascii="Times New Roman" w:hAnsi="Times New Roman" w:cs="Times New Roman"/>
          <w:lang w:val="en-IN"/>
        </w:rPr>
        <w:t>(</w:t>
      </w:r>
      <w:r>
        <w:rPr>
          <w:rFonts w:ascii="Times New Roman" w:hAnsi="Times New Roman" w:cs="Times New Roman"/>
          <w:lang w:val="en-IN"/>
        </w:rPr>
        <w:br/>
        <w:t xml:space="preserve">        &amp;</w:t>
      </w:r>
      <w:proofErr w:type="spellStart"/>
      <w:r>
        <w:rPr>
          <w:rFonts w:ascii="Times New Roman" w:hAnsi="Times New Roman" w:cs="Times New Roman"/>
          <w:lang w:val="en-IN"/>
        </w:rPr>
        <w:t>stored_public_key</w:t>
      </w:r>
      <w:proofErr w:type="spellEnd"/>
      <w:r>
        <w:rPr>
          <w:rFonts w:ascii="Times New Roman" w:hAnsi="Times New Roman" w:cs="Times New Roman"/>
          <w:lang w:val="en-IN"/>
        </w:rPr>
        <w:t>,</w:t>
      </w:r>
      <w:r>
        <w:rPr>
          <w:rFonts w:ascii="Times New Roman" w:hAnsi="Times New Roman" w:cs="Times New Roman"/>
          <w:lang w:val="en-IN"/>
        </w:rPr>
        <w:br/>
        <w:t xml:space="preserve">        &amp;</w:t>
      </w:r>
      <w:proofErr w:type="spellStart"/>
      <w:r>
        <w:rPr>
          <w:rFonts w:ascii="Times New Roman" w:hAnsi="Times New Roman" w:cs="Times New Roman"/>
          <w:lang w:val="en-IN"/>
        </w:rPr>
        <w:t>credential.signature</w:t>
      </w:r>
      <w:proofErr w:type="spellEnd"/>
      <w:r>
        <w:rPr>
          <w:rFonts w:ascii="Times New Roman" w:hAnsi="Times New Roman" w:cs="Times New Roman"/>
          <w:lang w:val="en-IN"/>
        </w:rPr>
        <w:t>,</w:t>
      </w:r>
      <w:r>
        <w:rPr>
          <w:rFonts w:ascii="Times New Roman" w:hAnsi="Times New Roman" w:cs="Times New Roman"/>
          <w:lang w:val="en-IN"/>
        </w:rPr>
        <w:br/>
        <w:t xml:space="preserve">        &amp;[</w:t>
      </w:r>
      <w:proofErr w:type="spellStart"/>
      <w:r>
        <w:rPr>
          <w:rFonts w:ascii="Times New Roman" w:hAnsi="Times New Roman" w:cs="Times New Roman"/>
          <w:lang w:val="en-IN"/>
        </w:rPr>
        <w:t>authenticator_data</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client_data</w:t>
      </w:r>
      <w:proofErr w:type="spellEnd"/>
      <w:r>
        <w:rPr>
          <w:rFonts w:ascii="Times New Roman" w:hAnsi="Times New Roman" w:cs="Times New Roman"/>
          <w:lang w:val="en-IN"/>
        </w:rPr>
        <w:t>].</w:t>
      </w:r>
      <w:proofErr w:type="spellStart"/>
      <w:r>
        <w:rPr>
          <w:rFonts w:ascii="Times New Roman" w:hAnsi="Times New Roman" w:cs="Times New Roman"/>
          <w:lang w:val="en-IN"/>
        </w:rPr>
        <w:t>concat</w:t>
      </w:r>
      <w:proofErr w:type="spellEnd"/>
      <w:r>
        <w:rPr>
          <w:rFonts w:ascii="Times New Roman" w:hAnsi="Times New Roman" w:cs="Times New Roman"/>
          <w:lang w:val="en-IN"/>
        </w:rPr>
        <w:t>(),</w:t>
      </w:r>
      <w:r>
        <w:rPr>
          <w:rFonts w:ascii="Times New Roman" w:hAnsi="Times New Roman" w:cs="Times New Roman"/>
          <w:lang w:val="en-IN"/>
        </w:rPr>
        <w:br/>
        <w:t xml:space="preserve">    )</w:t>
      </w:r>
      <w:r>
        <w:rPr>
          <w:rFonts w:ascii="Times New Roman" w:hAnsi="Times New Roman" w:cs="Times New Roman"/>
          <w:lang w:val="en-IN"/>
        </w:rPr>
        <w:br/>
        <w:t>}</w:t>
      </w:r>
    </w:p>
    <w:p w14:paraId="577DDD73" w14:textId="77777777" w:rsidR="00F5176C" w:rsidRDefault="00F5176C">
      <w:pPr>
        <w:pStyle w:val="SourceCode"/>
        <w:spacing w:line="360" w:lineRule="auto"/>
        <w:rPr>
          <w:rFonts w:ascii="Times New Roman" w:hAnsi="Times New Roman" w:cs="Times New Roman"/>
        </w:rPr>
      </w:pPr>
    </w:p>
    <w:p w14:paraId="12A575D9"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11.1.4 Encrypted Message Storage (</w:t>
      </w:r>
      <w:proofErr w:type="spellStart"/>
      <w:r>
        <w:rPr>
          <w:rFonts w:ascii="Times New Roman" w:hAnsi="Times New Roman" w:cs="Times New Roman"/>
          <w:b/>
          <w:bCs/>
          <w:lang w:val="en-IN"/>
        </w:rPr>
        <w:t>SQLCipher</w:t>
      </w:r>
      <w:proofErr w:type="spellEnd"/>
      <w:r>
        <w:rPr>
          <w:rFonts w:ascii="Times New Roman" w:hAnsi="Times New Roman" w:cs="Times New Roman"/>
          <w:b/>
          <w:bCs/>
          <w:lang w:val="en-IN"/>
        </w:rPr>
        <w:t xml:space="preserve"> Example)</w:t>
      </w:r>
    </w:p>
    <w:p w14:paraId="70A6BCFA"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Using </w:t>
      </w:r>
      <w:proofErr w:type="spellStart"/>
      <w:r>
        <w:rPr>
          <w:rFonts w:ascii="Times New Roman" w:hAnsi="Times New Roman" w:cs="Times New Roman"/>
          <w:lang w:val="en-IN"/>
        </w:rPr>
        <w:t>SQLCipher</w:t>
      </w:r>
      <w:proofErr w:type="spellEnd"/>
      <w:r>
        <w:rPr>
          <w:rFonts w:ascii="Times New Roman" w:hAnsi="Times New Roman" w:cs="Times New Roman"/>
          <w:lang w:val="en-IN"/>
        </w:rPr>
        <w:t xml:space="preserve">, the </w:t>
      </w:r>
      <w:proofErr w:type="spellStart"/>
      <w:r>
        <w:rPr>
          <w:rFonts w:ascii="Times New Roman" w:hAnsi="Times New Roman" w:cs="Times New Roman"/>
          <w:lang w:val="en-IN"/>
        </w:rPr>
        <w:t>Trustline</w:t>
      </w:r>
      <w:proofErr w:type="spellEnd"/>
      <w:r>
        <w:rPr>
          <w:rFonts w:ascii="Times New Roman" w:hAnsi="Times New Roman" w:cs="Times New Roman"/>
          <w:lang w:val="en-IN"/>
        </w:rPr>
        <w:t xml:space="preserve"> Vault keeps encrypted messages on the device.</w:t>
      </w:r>
      <w:r>
        <w:rPr>
          <w:rFonts w:ascii="Times New Roman" w:hAnsi="Times New Roman" w:cs="Times New Roman"/>
          <w:lang w:val="en-IN"/>
        </w:rPr>
        <w:br/>
      </w:r>
      <w:r>
        <w:rPr>
          <w:rFonts w:ascii="Times New Roman" w:hAnsi="Times New Roman" w:cs="Times New Roman"/>
          <w:lang w:val="en-IN"/>
        </w:rPr>
        <w:br/>
        <w:t>CREATE TABLE messages (</w:t>
      </w:r>
      <w:r>
        <w:rPr>
          <w:rFonts w:ascii="Times New Roman" w:hAnsi="Times New Roman" w:cs="Times New Roman"/>
          <w:lang w:val="en-IN"/>
        </w:rPr>
        <w:br/>
        <w:t xml:space="preserve">    id TEXT PRIMARY KEY,</w:t>
      </w:r>
      <w:r>
        <w:rPr>
          <w:rFonts w:ascii="Times New Roman" w:hAnsi="Times New Roman" w:cs="Times New Roman"/>
          <w:lang w:val="en-IN"/>
        </w:rPr>
        <w:br/>
        <w:t xml:space="preserve">    </w:t>
      </w:r>
      <w:proofErr w:type="spellStart"/>
      <w:r>
        <w:rPr>
          <w:rFonts w:ascii="Times New Roman" w:hAnsi="Times New Roman" w:cs="Times New Roman"/>
          <w:lang w:val="en-IN"/>
        </w:rPr>
        <w:t>sender_id</w:t>
      </w:r>
      <w:proofErr w:type="spellEnd"/>
      <w:r>
        <w:rPr>
          <w:rFonts w:ascii="Times New Roman" w:hAnsi="Times New Roman" w:cs="Times New Roman"/>
          <w:lang w:val="en-IN"/>
        </w:rPr>
        <w:t xml:space="preserve"> TEXT,</w:t>
      </w:r>
      <w:r>
        <w:rPr>
          <w:rFonts w:ascii="Times New Roman" w:hAnsi="Times New Roman" w:cs="Times New Roman"/>
          <w:lang w:val="en-IN"/>
        </w:rPr>
        <w:br/>
        <w:t xml:space="preserve">    </w:t>
      </w:r>
      <w:proofErr w:type="spellStart"/>
      <w:r>
        <w:rPr>
          <w:rFonts w:ascii="Times New Roman" w:hAnsi="Times New Roman" w:cs="Times New Roman"/>
          <w:lang w:val="en-IN"/>
        </w:rPr>
        <w:t>receiver_id</w:t>
      </w:r>
      <w:proofErr w:type="spellEnd"/>
      <w:r>
        <w:rPr>
          <w:rFonts w:ascii="Times New Roman" w:hAnsi="Times New Roman" w:cs="Times New Roman"/>
          <w:lang w:val="en-IN"/>
        </w:rPr>
        <w:t xml:space="preserve"> TEXT,</w:t>
      </w:r>
      <w:r>
        <w:rPr>
          <w:rFonts w:ascii="Times New Roman" w:hAnsi="Times New Roman" w:cs="Times New Roman"/>
          <w:lang w:val="en-IN"/>
        </w:rPr>
        <w:br/>
        <w:t xml:space="preserve">    ciphertext BLOB,</w:t>
      </w:r>
      <w:r>
        <w:rPr>
          <w:rFonts w:ascii="Times New Roman" w:hAnsi="Times New Roman" w:cs="Times New Roman"/>
          <w:lang w:val="en-IN"/>
        </w:rPr>
        <w:br/>
        <w:t xml:space="preserve">    timestamp INTEGER</w:t>
      </w:r>
      <w:r>
        <w:rPr>
          <w:rFonts w:ascii="Times New Roman" w:hAnsi="Times New Roman" w:cs="Times New Roman"/>
          <w:lang w:val="en-IN"/>
        </w:rPr>
        <w:br/>
        <w:t>);</w:t>
      </w:r>
    </w:p>
    <w:p w14:paraId="47ACB709"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Encryption is applied before insertion:</w:t>
      </w:r>
    </w:p>
    <w:p w14:paraId="47F6A39E"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let encrypted = </w:t>
      </w:r>
      <w:proofErr w:type="spellStart"/>
      <w:r>
        <w:rPr>
          <w:rFonts w:ascii="Times New Roman" w:hAnsi="Times New Roman" w:cs="Times New Roman"/>
          <w:lang w:val="en-IN"/>
        </w:rPr>
        <w:t>encrypt_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gramEnd"/>
      <w:r>
        <w:rPr>
          <w:rFonts w:ascii="Times New Roman" w:hAnsi="Times New Roman" w:cs="Times New Roman"/>
          <w:lang w:val="en-IN"/>
        </w:rPr>
        <w:t>&amp;plaintext, &amp;</w:t>
      </w:r>
      <w:proofErr w:type="spellStart"/>
      <w:r>
        <w:rPr>
          <w:rFonts w:ascii="Times New Roman" w:hAnsi="Times New Roman" w:cs="Times New Roman"/>
          <w:lang w:val="en-IN"/>
        </w:rPr>
        <w:t>session_key</w:t>
      </w:r>
      <w:proofErr w:type="spellEnd"/>
      <w:r>
        <w:rPr>
          <w:rFonts w:ascii="Times New Roman" w:hAnsi="Times New Roman" w:cs="Times New Roman"/>
          <w:lang w:val="en-IN"/>
        </w:rPr>
        <w:t>);</w:t>
      </w:r>
      <w:r>
        <w:rPr>
          <w:rFonts w:ascii="Times New Roman" w:hAnsi="Times New Roman" w:cs="Times New Roman"/>
          <w:lang w:val="en-IN"/>
        </w:rPr>
        <w:br/>
      </w:r>
      <w:proofErr w:type="spellStart"/>
      <w:r>
        <w:rPr>
          <w:rFonts w:ascii="Times New Roman" w:hAnsi="Times New Roman" w:cs="Times New Roman"/>
          <w:lang w:val="en-IN"/>
        </w:rPr>
        <w:t>store_in_db</w:t>
      </w:r>
      <w:proofErr w:type="spellEnd"/>
      <w:r>
        <w:rPr>
          <w:rFonts w:ascii="Times New Roman" w:hAnsi="Times New Roman" w:cs="Times New Roman"/>
          <w:lang w:val="en-IN"/>
        </w:rPr>
        <w:t>(encrypted);</w:t>
      </w:r>
    </w:p>
    <w:p w14:paraId="5BEFCBF3" w14:textId="77777777" w:rsidR="00F5176C" w:rsidRDefault="00F5176C">
      <w:pPr>
        <w:pStyle w:val="SourceCode"/>
        <w:spacing w:line="360" w:lineRule="auto"/>
        <w:rPr>
          <w:rFonts w:ascii="Times New Roman" w:hAnsi="Times New Roman" w:cs="Times New Roman"/>
        </w:rPr>
      </w:pPr>
    </w:p>
    <w:p w14:paraId="1970042B"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11.1.5 NATS JetStream Message Publishing (Rust)</w:t>
      </w:r>
    </w:p>
    <w:p w14:paraId="795CA5C2"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NATS JetStream is used by the backend relay to send messages without waiting.</w:t>
      </w:r>
    </w:p>
    <w:p w14:paraId="724FEFE5"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async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publish_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spellStart"/>
      <w:proofErr w:type="gramEnd"/>
      <w:r>
        <w:rPr>
          <w:rFonts w:ascii="Times New Roman" w:hAnsi="Times New Roman" w:cs="Times New Roman"/>
          <w:lang w:val="en-IN"/>
        </w:rPr>
        <w:t>nc</w:t>
      </w:r>
      <w:proofErr w:type="spellEnd"/>
      <w:r>
        <w:rPr>
          <w:rFonts w:ascii="Times New Roman" w:hAnsi="Times New Roman" w:cs="Times New Roman"/>
          <w:lang w:val="en-IN"/>
        </w:rPr>
        <w:t>: &amp;</w:t>
      </w:r>
      <w:proofErr w:type="spellStart"/>
      <w:r>
        <w:rPr>
          <w:rFonts w:ascii="Times New Roman" w:hAnsi="Times New Roman" w:cs="Times New Roman"/>
          <w:lang w:val="en-IN"/>
        </w:rPr>
        <w:t>NatsClient</w:t>
      </w:r>
      <w:proofErr w:type="spellEnd"/>
      <w:r>
        <w:rPr>
          <w:rFonts w:ascii="Times New Roman" w:hAnsi="Times New Roman" w:cs="Times New Roman"/>
          <w:lang w:val="en-IN"/>
        </w:rPr>
        <w:t>, subject: &amp;str, payload: Vec&lt;u8&gt;) {</w:t>
      </w:r>
      <w:r>
        <w:rPr>
          <w:rFonts w:ascii="Times New Roman" w:hAnsi="Times New Roman" w:cs="Times New Roman"/>
          <w:lang w:val="en-IN"/>
        </w:rPr>
        <w:br/>
        <w:t xml:space="preserve">    </w:t>
      </w:r>
      <w:proofErr w:type="spellStart"/>
      <w:proofErr w:type="gramStart"/>
      <w:r>
        <w:rPr>
          <w:rFonts w:ascii="Times New Roman" w:hAnsi="Times New Roman" w:cs="Times New Roman"/>
          <w:lang w:val="en-IN"/>
        </w:rPr>
        <w:t>nc.publish</w:t>
      </w:r>
      <w:proofErr w:type="spellEnd"/>
      <w:proofErr w:type="gramEnd"/>
      <w:r>
        <w:rPr>
          <w:rFonts w:ascii="Times New Roman" w:hAnsi="Times New Roman" w:cs="Times New Roman"/>
          <w:lang w:val="en-IN"/>
        </w:rPr>
        <w:t>(subject, payload</w:t>
      </w:r>
      <w:proofErr w:type="gramStart"/>
      <w:r>
        <w:rPr>
          <w:rFonts w:ascii="Times New Roman" w:hAnsi="Times New Roman" w:cs="Times New Roman"/>
          <w:lang w:val="en-IN"/>
        </w:rPr>
        <w:t>).</w:t>
      </w:r>
      <w:proofErr w:type="spellStart"/>
      <w:r>
        <w:rPr>
          <w:rFonts w:ascii="Times New Roman" w:hAnsi="Times New Roman" w:cs="Times New Roman"/>
          <w:lang w:val="en-IN"/>
        </w:rPr>
        <w:t>await</w:t>
      </w:r>
      <w:proofErr w:type="gramEnd"/>
      <w:r>
        <w:rPr>
          <w:rFonts w:ascii="Times New Roman" w:hAnsi="Times New Roman" w:cs="Times New Roman"/>
          <w:lang w:val="en-IN"/>
        </w:rPr>
        <w:t>.</w:t>
      </w:r>
      <w:proofErr w:type="gramStart"/>
      <w:r>
        <w:rPr>
          <w:rFonts w:ascii="Times New Roman" w:hAnsi="Times New Roman" w:cs="Times New Roman"/>
          <w:lang w:val="en-IN"/>
        </w:rPr>
        <w:t>unwrap</w:t>
      </w:r>
      <w:proofErr w:type="spellEnd"/>
      <w:r>
        <w:rPr>
          <w:rFonts w:ascii="Times New Roman" w:hAnsi="Times New Roman" w:cs="Times New Roman"/>
          <w:lang w:val="en-IN"/>
        </w:rPr>
        <w:t>(</w:t>
      </w:r>
      <w:proofErr w:type="gramEnd"/>
      <w:r>
        <w:rPr>
          <w:rFonts w:ascii="Times New Roman" w:hAnsi="Times New Roman" w:cs="Times New Roman"/>
          <w:lang w:val="en-IN"/>
        </w:rPr>
        <w:t>);</w:t>
      </w:r>
      <w:r>
        <w:rPr>
          <w:rFonts w:ascii="Times New Roman" w:hAnsi="Times New Roman" w:cs="Times New Roman"/>
          <w:lang w:val="en-IN"/>
        </w:rPr>
        <w:br/>
        <w:t>}</w:t>
      </w:r>
    </w:p>
    <w:p w14:paraId="7FB31E19" w14:textId="77777777" w:rsidR="00F5176C" w:rsidRDefault="00F5176C">
      <w:pPr>
        <w:pStyle w:val="SourceCode"/>
        <w:spacing w:line="360" w:lineRule="auto"/>
        <w:rPr>
          <w:rFonts w:ascii="Times New Roman" w:hAnsi="Times New Roman" w:cs="Times New Roman"/>
        </w:rPr>
      </w:pPr>
    </w:p>
    <w:p w14:paraId="1596934E"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11.1.6 PostgreSQL Row-Level Security Policy</w:t>
      </w:r>
    </w:p>
    <w:p w14:paraId="5D99D24D" w14:textId="40450186" w:rsidR="00F5176C" w:rsidRPr="00C16F0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The following RLS policy is used to keep tenants separate:</w:t>
      </w:r>
      <w:r>
        <w:rPr>
          <w:rFonts w:ascii="Times New Roman" w:hAnsi="Times New Roman" w:cs="Times New Roman"/>
          <w:lang w:val="en-IN"/>
        </w:rPr>
        <w:br/>
      </w:r>
      <w:r>
        <w:rPr>
          <w:rFonts w:ascii="Times New Roman" w:hAnsi="Times New Roman" w:cs="Times New Roman"/>
          <w:lang w:val="en-IN"/>
        </w:rPr>
        <w:br/>
        <w:t>ALTER TABLE messages ENABLE ROW LEVEL SECURITY;</w:t>
      </w:r>
      <w:r>
        <w:rPr>
          <w:rFonts w:ascii="Times New Roman" w:hAnsi="Times New Roman" w:cs="Times New Roman"/>
          <w:lang w:val="en-IN"/>
        </w:rPr>
        <w:br/>
      </w:r>
      <w:r>
        <w:rPr>
          <w:rFonts w:ascii="Times New Roman" w:hAnsi="Times New Roman" w:cs="Times New Roman"/>
          <w:lang w:val="en-IN"/>
        </w:rPr>
        <w:br/>
        <w:t xml:space="preserve">CREATE POLICY </w:t>
      </w:r>
      <w:proofErr w:type="spellStart"/>
      <w:r>
        <w:rPr>
          <w:rFonts w:ascii="Times New Roman" w:hAnsi="Times New Roman" w:cs="Times New Roman"/>
          <w:lang w:val="en-IN"/>
        </w:rPr>
        <w:t>tenant_isolation</w:t>
      </w:r>
      <w:proofErr w:type="spellEnd"/>
      <w:r>
        <w:rPr>
          <w:rFonts w:ascii="Times New Roman" w:hAnsi="Times New Roman" w:cs="Times New Roman"/>
          <w:lang w:val="en-IN"/>
        </w:rPr>
        <w:t xml:space="preserve"> ON messages</w:t>
      </w:r>
      <w:r>
        <w:rPr>
          <w:rFonts w:ascii="Times New Roman" w:hAnsi="Times New Roman" w:cs="Times New Roman"/>
          <w:lang w:val="en-IN"/>
        </w:rPr>
        <w:br/>
        <w:t>USING (</w:t>
      </w:r>
      <w:proofErr w:type="spellStart"/>
      <w:r>
        <w:rPr>
          <w:rFonts w:ascii="Times New Roman" w:hAnsi="Times New Roman" w:cs="Times New Roman"/>
          <w:lang w:val="en-IN"/>
        </w:rPr>
        <w:t>org_id</w:t>
      </w:r>
      <w:proofErr w:type="spellEnd"/>
      <w:r>
        <w:rPr>
          <w:rFonts w:ascii="Times New Roman" w:hAnsi="Times New Roman" w:cs="Times New Roman"/>
          <w:lang w:val="en-IN"/>
        </w:rPr>
        <w:t xml:space="preserve"> = </w:t>
      </w:r>
      <w:proofErr w:type="spellStart"/>
      <w:r>
        <w:rPr>
          <w:rFonts w:ascii="Times New Roman" w:hAnsi="Times New Roman" w:cs="Times New Roman"/>
          <w:lang w:val="en-IN"/>
        </w:rPr>
        <w:t>current_setting</w:t>
      </w:r>
      <w:proofErr w:type="spellEnd"/>
      <w:r>
        <w:rPr>
          <w:rFonts w:ascii="Times New Roman" w:hAnsi="Times New Roman" w:cs="Times New Roman"/>
          <w:lang w:val="en-IN"/>
        </w:rPr>
        <w:t>('</w:t>
      </w:r>
      <w:proofErr w:type="spellStart"/>
      <w:proofErr w:type="gramStart"/>
      <w:r>
        <w:rPr>
          <w:rFonts w:ascii="Times New Roman" w:hAnsi="Times New Roman" w:cs="Times New Roman"/>
          <w:lang w:val="en-IN"/>
        </w:rPr>
        <w:t>app.current</w:t>
      </w:r>
      <w:proofErr w:type="gramEnd"/>
      <w:r>
        <w:rPr>
          <w:rFonts w:ascii="Times New Roman" w:hAnsi="Times New Roman" w:cs="Times New Roman"/>
          <w:lang w:val="en-IN"/>
        </w:rPr>
        <w:t>_org</w:t>
      </w:r>
      <w:proofErr w:type="spellEnd"/>
      <w:r>
        <w:rPr>
          <w:rFonts w:ascii="Times New Roman" w:hAnsi="Times New Roman" w:cs="Times New Roman"/>
          <w:lang w:val="en-IN"/>
        </w:rPr>
        <w:t>'</w:t>
      </w:r>
      <w:proofErr w:type="gramStart"/>
      <w:r>
        <w:rPr>
          <w:rFonts w:ascii="Times New Roman" w:hAnsi="Times New Roman" w:cs="Times New Roman"/>
          <w:lang w:val="en-IN"/>
        </w:rPr>
        <w:t>)::</w:t>
      </w:r>
      <w:proofErr w:type="gramEnd"/>
      <w:r>
        <w:rPr>
          <w:rFonts w:ascii="Times New Roman" w:hAnsi="Times New Roman" w:cs="Times New Roman"/>
          <w:lang w:val="en-IN"/>
        </w:rPr>
        <w:t>TEXT)</w:t>
      </w:r>
    </w:p>
    <w:p w14:paraId="7125B740" w14:textId="77777777" w:rsidR="00F5176C" w:rsidRDefault="00F5176C">
      <w:pPr>
        <w:pStyle w:val="SourceCode"/>
        <w:spacing w:line="360" w:lineRule="auto"/>
        <w:rPr>
          <w:rFonts w:ascii="Times New Roman" w:hAnsi="Times New Roman" w:cs="Times New Roman"/>
        </w:rPr>
      </w:pPr>
    </w:p>
    <w:p w14:paraId="4EF405F0"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11.1.7 CRDT Synchronization Logic (Conceptual)</w:t>
      </w:r>
    </w:p>
    <w:p w14:paraId="0294B36A"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Every message is encrypted using a method that has been verified:</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merge_</w:t>
      </w:r>
      <w:proofErr w:type="gramStart"/>
      <w:r>
        <w:rPr>
          <w:rFonts w:ascii="Times New Roman" w:hAnsi="Times New Roman" w:cs="Times New Roman"/>
          <w:lang w:val="en-IN"/>
        </w:rPr>
        <w:t>states</w:t>
      </w:r>
      <w:proofErr w:type="spellEnd"/>
      <w:r>
        <w:rPr>
          <w:rFonts w:ascii="Times New Roman" w:hAnsi="Times New Roman" w:cs="Times New Roman"/>
          <w:lang w:val="en-IN"/>
        </w:rPr>
        <w:t>(</w:t>
      </w:r>
      <w:proofErr w:type="gramEnd"/>
      <w:r>
        <w:rPr>
          <w:rFonts w:ascii="Times New Roman" w:hAnsi="Times New Roman" w:cs="Times New Roman"/>
          <w:lang w:val="en-IN"/>
        </w:rPr>
        <w:t>local: State, remote: State) -&gt; State {</w:t>
      </w:r>
      <w:r>
        <w:rPr>
          <w:rFonts w:ascii="Times New Roman" w:hAnsi="Times New Roman" w:cs="Times New Roman"/>
          <w:lang w:val="en-IN"/>
        </w:rPr>
        <w:br/>
        <w:t xml:space="preserve">    State {</w:t>
      </w:r>
      <w:r>
        <w:rPr>
          <w:rFonts w:ascii="Times New Roman" w:hAnsi="Times New Roman" w:cs="Times New Roman"/>
          <w:lang w:val="en-IN"/>
        </w:rPr>
        <w:br/>
        <w:t xml:space="preserve">        version: </w:t>
      </w:r>
      <w:proofErr w:type="gramStart"/>
      <w:r>
        <w:rPr>
          <w:rFonts w:ascii="Times New Roman" w:hAnsi="Times New Roman" w:cs="Times New Roman"/>
          <w:lang w:val="en-IN"/>
        </w:rPr>
        <w:t>max(</w:t>
      </w:r>
      <w:proofErr w:type="spellStart"/>
      <w:r>
        <w:rPr>
          <w:rFonts w:ascii="Times New Roman" w:hAnsi="Times New Roman" w:cs="Times New Roman"/>
          <w:lang w:val="en-IN"/>
        </w:rPr>
        <w:t>local.version</w:t>
      </w:r>
      <w:proofErr w:type="spellEnd"/>
      <w:proofErr w:type="gramEnd"/>
      <w:r>
        <w:rPr>
          <w:rFonts w:ascii="Times New Roman" w:hAnsi="Times New Roman" w:cs="Times New Roman"/>
          <w:lang w:val="en-IN"/>
        </w:rPr>
        <w:t xml:space="preserve">, </w:t>
      </w:r>
      <w:proofErr w:type="spellStart"/>
      <w:proofErr w:type="gramStart"/>
      <w:r>
        <w:rPr>
          <w:rFonts w:ascii="Times New Roman" w:hAnsi="Times New Roman" w:cs="Times New Roman"/>
          <w:lang w:val="en-IN"/>
        </w:rPr>
        <w:t>remote.version</w:t>
      </w:r>
      <w:proofErr w:type="spellEnd"/>
      <w:proofErr w:type="gramEnd"/>
      <w:r>
        <w:rPr>
          <w:rFonts w:ascii="Times New Roman" w:hAnsi="Times New Roman" w:cs="Times New Roman"/>
          <w:lang w:val="en-IN"/>
        </w:rPr>
        <w:t>),</w:t>
      </w:r>
      <w:r>
        <w:rPr>
          <w:rFonts w:ascii="Times New Roman" w:hAnsi="Times New Roman" w:cs="Times New Roman"/>
          <w:lang w:val="en-IN"/>
        </w:rPr>
        <w:br/>
        <w:t xml:space="preserve">        messages: </w:t>
      </w:r>
      <w:proofErr w:type="spellStart"/>
      <w:r>
        <w:rPr>
          <w:rFonts w:ascii="Times New Roman" w:hAnsi="Times New Roman" w:cs="Times New Roman"/>
          <w:lang w:val="en-IN"/>
        </w:rPr>
        <w:t>merge_</w:t>
      </w:r>
      <w:proofErr w:type="gramStart"/>
      <w:r>
        <w:rPr>
          <w:rFonts w:ascii="Times New Roman" w:hAnsi="Times New Roman" w:cs="Times New Roman"/>
          <w:lang w:val="en-IN"/>
        </w:rPr>
        <w:t>messages</w:t>
      </w:r>
      <w:proofErr w:type="spellEnd"/>
      <w:r>
        <w:rPr>
          <w:rFonts w:ascii="Times New Roman" w:hAnsi="Times New Roman" w:cs="Times New Roman"/>
          <w:lang w:val="en-IN"/>
        </w:rPr>
        <w:t>(</w:t>
      </w:r>
      <w:proofErr w:type="spellStart"/>
      <w:r>
        <w:rPr>
          <w:rFonts w:ascii="Times New Roman" w:hAnsi="Times New Roman" w:cs="Times New Roman"/>
          <w:lang w:val="en-IN"/>
        </w:rPr>
        <w:t>local.messages</w:t>
      </w:r>
      <w:proofErr w:type="spellEnd"/>
      <w:proofErr w:type="gramEnd"/>
      <w:r>
        <w:rPr>
          <w:rFonts w:ascii="Times New Roman" w:hAnsi="Times New Roman" w:cs="Times New Roman"/>
          <w:lang w:val="en-IN"/>
        </w:rPr>
        <w:t xml:space="preserve">, </w:t>
      </w:r>
      <w:proofErr w:type="spellStart"/>
      <w:proofErr w:type="gramStart"/>
      <w:r>
        <w:rPr>
          <w:rFonts w:ascii="Times New Roman" w:hAnsi="Times New Roman" w:cs="Times New Roman"/>
          <w:lang w:val="en-IN"/>
        </w:rPr>
        <w:t>remote.messages</w:t>
      </w:r>
      <w:proofErr w:type="spellEnd"/>
      <w:proofErr w:type="gramEnd"/>
      <w:r>
        <w:rPr>
          <w:rFonts w:ascii="Times New Roman" w:hAnsi="Times New Roman" w:cs="Times New Roman"/>
          <w:lang w:val="en-IN"/>
        </w:rPr>
        <w:t>),</w:t>
      </w:r>
      <w:r>
        <w:rPr>
          <w:rFonts w:ascii="Times New Roman" w:hAnsi="Times New Roman" w:cs="Times New Roman"/>
          <w:lang w:val="en-IN"/>
        </w:rPr>
        <w:br/>
        <w:t xml:space="preserve">  </w:t>
      </w:r>
      <w:proofErr w:type="gramStart"/>
      <w:r>
        <w:rPr>
          <w:rFonts w:ascii="Times New Roman" w:hAnsi="Times New Roman" w:cs="Times New Roman"/>
          <w:lang w:val="en-IN"/>
        </w:rPr>
        <w:t xml:space="preserve">  }</w:t>
      </w:r>
      <w:proofErr w:type="gramEnd"/>
      <w:r>
        <w:rPr>
          <w:rFonts w:ascii="Times New Roman" w:hAnsi="Times New Roman" w:cs="Times New Roman"/>
          <w:lang w:val="en-IN"/>
        </w:rPr>
        <w:br/>
        <w:t>}</w:t>
      </w:r>
    </w:p>
    <w:p w14:paraId="1DB39A37" w14:textId="77777777" w:rsidR="00F5176C" w:rsidRDefault="00F5176C">
      <w:pPr>
        <w:pStyle w:val="SourceCode"/>
        <w:spacing w:line="360" w:lineRule="auto"/>
        <w:rPr>
          <w:rFonts w:ascii="Times New Roman" w:hAnsi="Times New Roman" w:cs="Times New Roman"/>
        </w:rPr>
      </w:pPr>
    </w:p>
    <w:p w14:paraId="393D89BA" w14:textId="77777777" w:rsidR="0019165C" w:rsidRDefault="0019165C">
      <w:pPr>
        <w:pStyle w:val="SourceCode"/>
        <w:spacing w:line="360" w:lineRule="auto"/>
        <w:rPr>
          <w:rFonts w:ascii="Times New Roman" w:hAnsi="Times New Roman" w:cs="Times New Roman"/>
        </w:rPr>
      </w:pPr>
    </w:p>
    <w:p w14:paraId="0E2FE602" w14:textId="77777777" w:rsidR="00F5176C" w:rsidRDefault="00F5176C">
      <w:pPr>
        <w:pStyle w:val="SourceCode"/>
        <w:spacing w:line="360" w:lineRule="auto"/>
        <w:rPr>
          <w:rFonts w:ascii="Times New Roman" w:hAnsi="Times New Roman" w:cs="Times New Roman"/>
        </w:rPr>
      </w:pPr>
    </w:p>
    <w:p w14:paraId="5E97A3C8"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11.1.8 Secure Key Storage (Device Enclave Integration)</w:t>
      </w:r>
    </w:p>
    <w:p w14:paraId="70F1DD16" w14:textId="5F057BCD"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OS-level secure enclaves keep private keys safe by:</w:t>
      </w:r>
      <w:r>
        <w:rPr>
          <w:rFonts w:ascii="Times New Roman" w:hAnsi="Times New Roman" w:cs="Times New Roman"/>
          <w:lang w:val="en-IN"/>
        </w:rPr>
        <w:br/>
      </w:r>
      <w:r>
        <w:rPr>
          <w:rFonts w:ascii="Times New Roman" w:hAnsi="Times New Roman" w:cs="Times New Roman"/>
          <w:lang w:val="en-IN"/>
        </w:rPr>
        <w:b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store_private_</w:t>
      </w:r>
      <w:proofErr w:type="gramStart"/>
      <w:r>
        <w:rPr>
          <w:rFonts w:ascii="Times New Roman" w:hAnsi="Times New Roman" w:cs="Times New Roman"/>
          <w:lang w:val="en-IN"/>
        </w:rPr>
        <w:t>key</w:t>
      </w:r>
      <w:proofErr w:type="spellEnd"/>
      <w:r>
        <w:rPr>
          <w:rFonts w:ascii="Times New Roman" w:hAnsi="Times New Roman" w:cs="Times New Roman"/>
          <w:lang w:val="en-IN"/>
        </w:rPr>
        <w:t>(</w:t>
      </w:r>
      <w:proofErr w:type="gramEnd"/>
      <w:r>
        <w:rPr>
          <w:rFonts w:ascii="Times New Roman" w:hAnsi="Times New Roman" w:cs="Times New Roman"/>
          <w:lang w:val="en-IN"/>
        </w:rPr>
        <w:t>key: &amp;[u8]) {</w:t>
      </w:r>
      <w:r>
        <w:rPr>
          <w:rFonts w:ascii="Times New Roman" w:hAnsi="Times New Roman" w:cs="Times New Roman"/>
          <w:lang w:val="en-IN"/>
        </w:rPr>
        <w:br/>
        <w:t xml:space="preserve">    </w:t>
      </w:r>
      <w:proofErr w:type="spellStart"/>
      <w:r>
        <w:rPr>
          <w:rFonts w:ascii="Times New Roman" w:hAnsi="Times New Roman" w:cs="Times New Roman"/>
          <w:lang w:val="en-IN"/>
        </w:rPr>
        <w:t>secure_enclave_</w:t>
      </w:r>
      <w:proofErr w:type="gramStart"/>
      <w:r>
        <w:rPr>
          <w:rFonts w:ascii="Times New Roman" w:hAnsi="Times New Roman" w:cs="Times New Roman"/>
          <w:lang w:val="en-IN"/>
        </w:rPr>
        <w:t>store</w:t>
      </w:r>
      <w:proofErr w:type="spellEnd"/>
      <w:r>
        <w:rPr>
          <w:rFonts w:ascii="Times New Roman" w:hAnsi="Times New Roman" w:cs="Times New Roman"/>
          <w:lang w:val="en-IN"/>
        </w:rPr>
        <w:t>(</w:t>
      </w:r>
      <w:proofErr w:type="gramEnd"/>
      <w:r>
        <w:rPr>
          <w:rFonts w:ascii="Times New Roman" w:hAnsi="Times New Roman" w:cs="Times New Roman"/>
          <w:lang w:val="en-IN"/>
        </w:rPr>
        <w:t>"</w:t>
      </w:r>
      <w:proofErr w:type="spellStart"/>
      <w:r>
        <w:rPr>
          <w:rFonts w:ascii="Times New Roman" w:hAnsi="Times New Roman" w:cs="Times New Roman"/>
          <w:lang w:val="en-IN"/>
        </w:rPr>
        <w:t>identity_key</w:t>
      </w:r>
      <w:proofErr w:type="spellEnd"/>
      <w:r>
        <w:rPr>
          <w:rFonts w:ascii="Times New Roman" w:hAnsi="Times New Roman" w:cs="Times New Roman"/>
          <w:lang w:val="en-IN"/>
        </w:rPr>
        <w:t>", key);</w:t>
      </w:r>
      <w:r>
        <w:rPr>
          <w:rFonts w:ascii="Times New Roman" w:hAnsi="Times New Roman" w:cs="Times New Roman"/>
          <w:lang w:val="en-IN"/>
        </w:rPr>
        <w:br/>
        <w:t>}</w:t>
      </w:r>
    </w:p>
    <w:p w14:paraId="62B4922F" w14:textId="77777777" w:rsidR="00C16F0C" w:rsidRPr="00C16F0C" w:rsidRDefault="00C16F0C">
      <w:pPr>
        <w:pStyle w:val="SourceCode"/>
        <w:spacing w:line="360" w:lineRule="auto"/>
        <w:rPr>
          <w:rFonts w:ascii="Times New Roman" w:hAnsi="Times New Roman" w:cs="Times New Roman"/>
          <w:lang w:val="en-IN"/>
        </w:rPr>
      </w:pPr>
    </w:p>
    <w:p w14:paraId="09BB7D4C" w14:textId="77777777" w:rsidR="00F5176C" w:rsidRDefault="00CC27EA">
      <w:pPr>
        <w:pStyle w:val="SourceCode"/>
        <w:spacing w:line="360" w:lineRule="auto"/>
      </w:pPr>
      <w:r>
        <w:rPr>
          <w:rFonts w:ascii="Times New Roman" w:hAnsi="Times New Roman" w:cs="Times New Roman"/>
        </w:rPr>
        <w:t xml:space="preserve"> </w:t>
      </w:r>
      <w:r>
        <w:rPr>
          <w:rFonts w:ascii="Times New Roman" w:hAnsi="Times New Roman" w:cs="Times New Roman"/>
          <w:b/>
          <w:bCs/>
          <w:lang w:val="en-IN"/>
        </w:rPr>
        <w:t>11.1.9 Message Encryption (ChaCha20-Poly1305)</w:t>
      </w:r>
    </w:p>
    <w:p w14:paraId="78C27A16"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Each message is encrypted using authenticated encryption:</w:t>
      </w:r>
    </w:p>
    <w:p w14:paraId="1D834B59" w14:textId="50FFAA97" w:rsidR="00E61992"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pub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encrypt_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gramEnd"/>
      <w:r>
        <w:rPr>
          <w:rFonts w:ascii="Times New Roman" w:hAnsi="Times New Roman" w:cs="Times New Roman"/>
          <w:lang w:val="en-IN"/>
        </w:rPr>
        <w:t>plaintext: &amp;[u8], key: &amp;[u8]) -&gt; Vec&lt;u8&gt; {</w:t>
      </w:r>
      <w:r>
        <w:rPr>
          <w:rFonts w:ascii="Times New Roman" w:hAnsi="Times New Roman" w:cs="Times New Roman"/>
          <w:lang w:val="en-IN"/>
        </w:rPr>
        <w:br/>
        <w:t xml:space="preserve">    let nonce = </w:t>
      </w:r>
      <w:proofErr w:type="spellStart"/>
      <w:r>
        <w:rPr>
          <w:rFonts w:ascii="Times New Roman" w:hAnsi="Times New Roman" w:cs="Times New Roman"/>
          <w:lang w:val="en-IN"/>
        </w:rPr>
        <w:t>generate_</w:t>
      </w:r>
      <w:proofErr w:type="gramStart"/>
      <w:r>
        <w:rPr>
          <w:rFonts w:ascii="Times New Roman" w:hAnsi="Times New Roman" w:cs="Times New Roman"/>
          <w:lang w:val="en-IN"/>
        </w:rPr>
        <w:t>nonce</w:t>
      </w:r>
      <w:proofErr w:type="spellEnd"/>
      <w:r>
        <w:rPr>
          <w:rFonts w:ascii="Times New Roman" w:hAnsi="Times New Roman" w:cs="Times New Roman"/>
          <w:lang w:val="en-IN"/>
        </w:rPr>
        <w:t>(</w:t>
      </w:r>
      <w:proofErr w:type="gramEnd"/>
      <w:r>
        <w:rPr>
          <w:rFonts w:ascii="Times New Roman" w:hAnsi="Times New Roman" w:cs="Times New Roman"/>
          <w:lang w:val="en-IN"/>
        </w:rPr>
        <w:t>);</w:t>
      </w:r>
      <w:r>
        <w:rPr>
          <w:rFonts w:ascii="Times New Roman" w:hAnsi="Times New Roman" w:cs="Times New Roman"/>
          <w:lang w:val="en-IN"/>
        </w:rPr>
        <w:br/>
        <w:t xml:space="preserve">    chacha20_poly1305_</w:t>
      </w:r>
      <w:proofErr w:type="gramStart"/>
      <w:r>
        <w:rPr>
          <w:rFonts w:ascii="Times New Roman" w:hAnsi="Times New Roman" w:cs="Times New Roman"/>
          <w:lang w:val="en-IN"/>
        </w:rPr>
        <w:t>encrypt(</w:t>
      </w:r>
      <w:proofErr w:type="gramEnd"/>
      <w:r>
        <w:rPr>
          <w:rFonts w:ascii="Times New Roman" w:hAnsi="Times New Roman" w:cs="Times New Roman"/>
          <w:lang w:val="en-IN"/>
        </w:rPr>
        <w:t>key, &amp;nonce, plaintext)</w:t>
      </w:r>
      <w:r>
        <w:rPr>
          <w:rFonts w:ascii="Times New Roman" w:hAnsi="Times New Roman" w:cs="Times New Roman"/>
          <w:lang w:val="en-IN"/>
        </w:rPr>
        <w:br/>
        <w:t>}</w:t>
      </w:r>
    </w:p>
    <w:p w14:paraId="6D874640" w14:textId="77777777" w:rsidR="00C16F0C" w:rsidRPr="00C16F0C" w:rsidRDefault="00C16F0C">
      <w:pPr>
        <w:pStyle w:val="SourceCode"/>
        <w:spacing w:line="360" w:lineRule="auto"/>
        <w:rPr>
          <w:rFonts w:ascii="Times New Roman" w:hAnsi="Times New Roman" w:cs="Times New Roman"/>
          <w:lang w:val="en-IN"/>
        </w:rPr>
      </w:pPr>
    </w:p>
    <w:p w14:paraId="60B140EB" w14:textId="77777777" w:rsidR="00F5176C" w:rsidRDefault="00CC27EA">
      <w:pPr>
        <w:pStyle w:val="SourceCode"/>
        <w:spacing w:line="360" w:lineRule="auto"/>
        <w:rPr>
          <w:rFonts w:ascii="Times New Roman" w:hAnsi="Times New Roman" w:cs="Times New Roman"/>
          <w:b/>
          <w:bCs/>
          <w:lang w:val="en-IN"/>
        </w:rPr>
      </w:pPr>
      <w:r>
        <w:rPr>
          <w:rFonts w:ascii="Times New Roman" w:hAnsi="Times New Roman" w:cs="Times New Roman"/>
          <w:b/>
          <w:bCs/>
          <w:lang w:val="en-IN"/>
        </w:rPr>
        <w:t>11.1.10 Sample API Endpoint (Axum - Rust)</w:t>
      </w:r>
    </w:p>
    <w:p w14:paraId="0B146944" w14:textId="77777777" w:rsidR="00F5176C" w:rsidRDefault="00CC27EA">
      <w:pPr>
        <w:pStyle w:val="SourceCode"/>
        <w:spacing w:line="360" w:lineRule="auto"/>
        <w:rPr>
          <w:rFonts w:ascii="Times New Roman" w:hAnsi="Times New Roman" w:cs="Times New Roman"/>
          <w:lang w:val="en-IN"/>
        </w:rPr>
      </w:pPr>
      <w:r>
        <w:rPr>
          <w:rFonts w:ascii="Times New Roman" w:hAnsi="Times New Roman" w:cs="Times New Roman"/>
          <w:lang w:val="en-IN"/>
        </w:rPr>
        <w:t xml:space="preserve">async </w:t>
      </w:r>
      <w:proofErr w:type="spellStart"/>
      <w:r>
        <w:rPr>
          <w:rFonts w:ascii="Times New Roman" w:hAnsi="Times New Roman" w:cs="Times New Roman"/>
          <w:lang w:val="en-IN"/>
        </w:rPr>
        <w:t>fn</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send_</w:t>
      </w:r>
      <w:proofErr w:type="gramStart"/>
      <w:r>
        <w:rPr>
          <w:rFonts w:ascii="Times New Roman" w:hAnsi="Times New Roman" w:cs="Times New Roman"/>
          <w:lang w:val="en-IN"/>
        </w:rPr>
        <w:t>message</w:t>
      </w:r>
      <w:proofErr w:type="spellEnd"/>
      <w:r>
        <w:rPr>
          <w:rFonts w:ascii="Times New Roman" w:hAnsi="Times New Roman" w:cs="Times New Roman"/>
          <w:lang w:val="en-IN"/>
        </w:rPr>
        <w:t>(</w:t>
      </w:r>
      <w:proofErr w:type="gramEnd"/>
      <w:r>
        <w:rPr>
          <w:rFonts w:ascii="Times New Roman" w:hAnsi="Times New Roman" w:cs="Times New Roman"/>
          <w:lang w:val="en-IN"/>
        </w:rPr>
        <w:br/>
        <w:t xml:space="preserve">    Json(payload): Json&lt;</w:t>
      </w:r>
      <w:proofErr w:type="spellStart"/>
      <w:r>
        <w:rPr>
          <w:rFonts w:ascii="Times New Roman" w:hAnsi="Times New Roman" w:cs="Times New Roman"/>
          <w:lang w:val="en-IN"/>
        </w:rPr>
        <w:t>MessagePayload</w:t>
      </w:r>
      <w:proofErr w:type="spellEnd"/>
      <w:r>
        <w:rPr>
          <w:rFonts w:ascii="Times New Roman" w:hAnsi="Times New Roman" w:cs="Times New Roman"/>
          <w:lang w:val="en-IN"/>
        </w:rPr>
        <w:t>&gt;,</w:t>
      </w:r>
      <w:r>
        <w:rPr>
          <w:rFonts w:ascii="Times New Roman" w:hAnsi="Times New Roman" w:cs="Times New Roman"/>
          <w:lang w:val="en-IN"/>
        </w:rPr>
        <w:br/>
        <w:t xml:space="preserve">) -&gt; </w:t>
      </w:r>
      <w:proofErr w:type="spellStart"/>
      <w:r>
        <w:rPr>
          <w:rFonts w:ascii="Times New Roman" w:hAnsi="Times New Roman" w:cs="Times New Roman"/>
          <w:lang w:val="en-IN"/>
        </w:rPr>
        <w:t>impl</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IntoResponse</w:t>
      </w:r>
      <w:proofErr w:type="spellEnd"/>
      <w:r>
        <w:rPr>
          <w:rFonts w:ascii="Times New Roman" w:hAnsi="Times New Roman" w:cs="Times New Roman"/>
          <w:lang w:val="en-IN"/>
        </w:rPr>
        <w:t xml:space="preserve"> {</w:t>
      </w:r>
      <w:r>
        <w:rPr>
          <w:rFonts w:ascii="Times New Roman" w:hAnsi="Times New Roman" w:cs="Times New Roman"/>
          <w:lang w:val="en-IN"/>
        </w:rPr>
        <w:br/>
        <w:t xml:space="preserve">    </w:t>
      </w:r>
      <w:proofErr w:type="spellStart"/>
      <w:r>
        <w:rPr>
          <w:rFonts w:ascii="Times New Roman" w:hAnsi="Times New Roman" w:cs="Times New Roman"/>
          <w:lang w:val="en-IN"/>
        </w:rPr>
        <w:t>route_message</w:t>
      </w:r>
      <w:proofErr w:type="spellEnd"/>
      <w:r>
        <w:rPr>
          <w:rFonts w:ascii="Times New Roman" w:hAnsi="Times New Roman" w:cs="Times New Roman"/>
          <w:lang w:val="en-IN"/>
        </w:rPr>
        <w:t>(payload</w:t>
      </w:r>
      <w:proofErr w:type="gramStart"/>
      <w:r>
        <w:rPr>
          <w:rFonts w:ascii="Times New Roman" w:hAnsi="Times New Roman" w:cs="Times New Roman"/>
          <w:lang w:val="en-IN"/>
        </w:rPr>
        <w:t>).await</w:t>
      </w:r>
      <w:proofErr w:type="gramEnd"/>
      <w:r>
        <w:rPr>
          <w:rFonts w:ascii="Times New Roman" w:hAnsi="Times New Roman" w:cs="Times New Roman"/>
          <w:lang w:val="en-IN"/>
        </w:rPr>
        <w:t>;</w:t>
      </w:r>
      <w:r>
        <w:rPr>
          <w:rFonts w:ascii="Times New Roman" w:hAnsi="Times New Roman" w:cs="Times New Roman"/>
          <w:lang w:val="en-IN"/>
        </w:rPr>
        <w:br/>
        <w:t xml:space="preserve">    </w:t>
      </w:r>
      <w:proofErr w:type="spellStart"/>
      <w:proofErr w:type="gramStart"/>
      <w:r>
        <w:rPr>
          <w:rFonts w:ascii="Times New Roman" w:hAnsi="Times New Roman" w:cs="Times New Roman"/>
          <w:lang w:val="en-IN"/>
        </w:rPr>
        <w:t>StatusCode</w:t>
      </w:r>
      <w:proofErr w:type="spellEnd"/>
      <w:r>
        <w:rPr>
          <w:rFonts w:ascii="Times New Roman" w:hAnsi="Times New Roman" w:cs="Times New Roman"/>
          <w:lang w:val="en-IN"/>
        </w:rPr>
        <w:t>::</w:t>
      </w:r>
      <w:proofErr w:type="gramEnd"/>
      <w:r>
        <w:rPr>
          <w:rFonts w:ascii="Times New Roman" w:hAnsi="Times New Roman" w:cs="Times New Roman"/>
          <w:lang w:val="en-IN"/>
        </w:rPr>
        <w:t>OK</w:t>
      </w:r>
      <w:r>
        <w:rPr>
          <w:rFonts w:ascii="Times New Roman" w:hAnsi="Times New Roman" w:cs="Times New Roman"/>
          <w:lang w:val="en-IN"/>
        </w:rPr>
        <w:br/>
        <w:t>}</w:t>
      </w:r>
      <w:bookmarkStart w:id="62" w:name="output-screen-shots"/>
    </w:p>
    <w:p w14:paraId="182452BA" w14:textId="77777777" w:rsidR="0019165C" w:rsidRDefault="0019165C">
      <w:pPr>
        <w:pStyle w:val="SourceCode"/>
        <w:spacing w:line="360" w:lineRule="auto"/>
        <w:rPr>
          <w:rFonts w:ascii="Times New Roman" w:hAnsi="Times New Roman" w:cs="Times New Roman"/>
          <w:lang w:val="en-IN"/>
        </w:rPr>
      </w:pPr>
    </w:p>
    <w:p w14:paraId="63855B2D" w14:textId="77777777" w:rsidR="005040BD" w:rsidRDefault="005040BD">
      <w:pPr>
        <w:pStyle w:val="Heading3"/>
        <w:spacing w:line="360" w:lineRule="auto"/>
        <w:rPr>
          <w:rFonts w:ascii="Times New Roman" w:hAnsi="Times New Roman" w:cs="Times New Roman"/>
          <w:sz w:val="24"/>
          <w:szCs w:val="24"/>
        </w:rPr>
      </w:pPr>
    </w:p>
    <w:p w14:paraId="29170CC7" w14:textId="77777777" w:rsidR="00F5176C" w:rsidRDefault="00CC27EA">
      <w:pPr>
        <w:pStyle w:val="Heading3"/>
        <w:spacing w:line="360" w:lineRule="auto"/>
        <w:rPr>
          <w:rFonts w:ascii="Times New Roman" w:hAnsi="Times New Roman" w:cs="Times New Roman"/>
          <w:sz w:val="24"/>
          <w:szCs w:val="24"/>
        </w:rPr>
      </w:pPr>
      <w:r>
        <w:rPr>
          <w:rFonts w:ascii="Times New Roman" w:hAnsi="Times New Roman" w:cs="Times New Roman"/>
          <w:sz w:val="24"/>
          <w:szCs w:val="24"/>
        </w:rPr>
        <w:t>11.2 Output Screen Shots</w:t>
      </w:r>
    </w:p>
    <w:p w14:paraId="7451F52C" w14:textId="77777777" w:rsidR="00F5176C" w:rsidRDefault="00CC27EA">
      <w:pPr>
        <w:pStyle w:val="FirstParagraph"/>
        <w:spacing w:line="360" w:lineRule="auto"/>
        <w:rPr>
          <w:rFonts w:ascii="Times New Roman" w:hAnsi="Times New Roman" w:cs="Times New Roman"/>
        </w:rPr>
      </w:pPr>
      <w:r>
        <w:rPr>
          <w:rFonts w:ascii="Times New Roman" w:hAnsi="Times New Roman" w:cs="Times New Roman"/>
        </w:rPr>
        <w:t>The following screenshots illustrate the system in operation:</w:t>
      </w:r>
    </w:p>
    <w:p w14:paraId="073792BF" w14:textId="1E8220F9" w:rsidR="00F5176C" w:rsidRDefault="00543764">
      <w:pPr>
        <w:pStyle w:val="CaptionedFigure"/>
        <w:spacing w:line="360" w:lineRule="auto"/>
      </w:pPr>
      <w:r>
        <w:rPr>
          <w:noProof/>
        </w:rPr>
        <w:drawing>
          <wp:inline distT="0" distB="0" distL="0" distR="0" wp14:anchorId="4547092A" wp14:editId="0BDE0186">
            <wp:extent cx="5943600" cy="3067050"/>
            <wp:effectExtent l="0" t="0" r="0" b="0"/>
            <wp:docPr id="1205068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7A05634E"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Identity Verification Screen</w:t>
      </w:r>
    </w:p>
    <w:p w14:paraId="3BBF90D6"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 xml:space="preserve">Figure 7: Identity Verification Screen: Showing the hardware-backed </w:t>
      </w:r>
      <w:proofErr w:type="spellStart"/>
      <w:r>
        <w:rPr>
          <w:rFonts w:ascii="Times New Roman" w:hAnsi="Times New Roman" w:cs="Times New Roman"/>
        </w:rPr>
        <w:t>WebAuthn</w:t>
      </w:r>
      <w:proofErr w:type="spellEnd"/>
      <w:r>
        <w:rPr>
          <w:rFonts w:ascii="Times New Roman" w:hAnsi="Times New Roman" w:cs="Times New Roman"/>
        </w:rPr>
        <w:t xml:space="preserve"> login process and the display of the unique “Safety Number” for identity verification between users.</w:t>
      </w:r>
    </w:p>
    <w:p w14:paraId="3F2431FE" w14:textId="77777777" w:rsidR="00F5176C" w:rsidRDefault="00F5176C">
      <w:pPr>
        <w:pStyle w:val="Textbody"/>
        <w:spacing w:line="360" w:lineRule="auto"/>
        <w:rPr>
          <w:rFonts w:ascii="Times New Roman" w:hAnsi="Times New Roman" w:cs="Times New Roman"/>
        </w:rPr>
      </w:pPr>
    </w:p>
    <w:p w14:paraId="6A9EA55A" w14:textId="77777777" w:rsidR="00F5176C" w:rsidRDefault="00F5176C">
      <w:pPr>
        <w:pStyle w:val="Textbody"/>
        <w:spacing w:line="360" w:lineRule="auto"/>
        <w:rPr>
          <w:rFonts w:ascii="Times New Roman" w:hAnsi="Times New Roman" w:cs="Times New Roman"/>
        </w:rPr>
      </w:pPr>
    </w:p>
    <w:p w14:paraId="633A63DB" w14:textId="77777777" w:rsidR="00F5176C" w:rsidRDefault="00F5176C">
      <w:pPr>
        <w:pStyle w:val="Textbody"/>
        <w:spacing w:line="360" w:lineRule="auto"/>
        <w:rPr>
          <w:rFonts w:ascii="Times New Roman" w:hAnsi="Times New Roman" w:cs="Times New Roman"/>
        </w:rPr>
      </w:pPr>
    </w:p>
    <w:p w14:paraId="5215B38E" w14:textId="77777777" w:rsidR="00F5176C" w:rsidRDefault="00F5176C">
      <w:pPr>
        <w:pStyle w:val="Textbody"/>
        <w:spacing w:line="360" w:lineRule="auto"/>
        <w:rPr>
          <w:rFonts w:ascii="Times New Roman" w:hAnsi="Times New Roman" w:cs="Times New Roman"/>
        </w:rPr>
      </w:pPr>
    </w:p>
    <w:p w14:paraId="2596371D" w14:textId="074B1279" w:rsidR="00F5176C" w:rsidRDefault="00543764">
      <w:pPr>
        <w:pStyle w:val="CaptionedFigure"/>
        <w:spacing w:line="360" w:lineRule="auto"/>
      </w:pPr>
      <w:r>
        <w:rPr>
          <w:noProof/>
        </w:rPr>
        <w:drawing>
          <wp:inline distT="0" distB="0" distL="0" distR="0" wp14:anchorId="22482943" wp14:editId="7F8AD36D">
            <wp:extent cx="5943600" cy="3075305"/>
            <wp:effectExtent l="0" t="0" r="0" b="0"/>
            <wp:docPr id="485573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75305"/>
                    </a:xfrm>
                    <a:prstGeom prst="rect">
                      <a:avLst/>
                    </a:prstGeom>
                    <a:noFill/>
                    <a:ln>
                      <a:noFill/>
                    </a:ln>
                  </pic:spPr>
                </pic:pic>
              </a:graphicData>
            </a:graphic>
          </wp:inline>
        </w:drawing>
      </w:r>
    </w:p>
    <w:p w14:paraId="0ECD15ED"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Encrypted Message Vault</w:t>
      </w:r>
    </w:p>
    <w:p w14:paraId="6CCED606"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 xml:space="preserve">Figure 8: Encrypted Message Vault: Displaying the main messaging interface with real-time sync indicators and the sub-second local search results for the </w:t>
      </w:r>
      <w:proofErr w:type="spellStart"/>
      <w:r>
        <w:rPr>
          <w:rFonts w:ascii="Times New Roman" w:hAnsi="Times New Roman" w:cs="Times New Roman"/>
        </w:rPr>
        <w:t>SQLCipher</w:t>
      </w:r>
      <w:proofErr w:type="spellEnd"/>
      <w:r>
        <w:rPr>
          <w:rFonts w:ascii="Times New Roman" w:hAnsi="Times New Roman" w:cs="Times New Roman"/>
        </w:rPr>
        <w:t xml:space="preserve"> database.</w:t>
      </w:r>
    </w:p>
    <w:p w14:paraId="3C978975" w14:textId="77777777" w:rsidR="00543764" w:rsidRDefault="00543764">
      <w:pPr>
        <w:pStyle w:val="Textbody"/>
        <w:spacing w:line="360" w:lineRule="auto"/>
        <w:rPr>
          <w:rFonts w:ascii="Times New Roman" w:hAnsi="Times New Roman" w:cs="Times New Roman"/>
        </w:rPr>
      </w:pPr>
    </w:p>
    <w:p w14:paraId="2178F086" w14:textId="77777777" w:rsidR="00543764" w:rsidRDefault="00543764">
      <w:pPr>
        <w:pStyle w:val="Textbody"/>
        <w:spacing w:line="360" w:lineRule="auto"/>
        <w:rPr>
          <w:rFonts w:ascii="Times New Roman" w:hAnsi="Times New Roman" w:cs="Times New Roman"/>
        </w:rPr>
      </w:pPr>
    </w:p>
    <w:p w14:paraId="55F59578" w14:textId="1C1D4537" w:rsidR="00F5176C" w:rsidRDefault="00543764">
      <w:pPr>
        <w:pStyle w:val="CaptionedFigure"/>
        <w:spacing w:line="360" w:lineRule="auto"/>
      </w:pPr>
      <w:r>
        <w:rPr>
          <w:noProof/>
        </w:rPr>
        <w:drawing>
          <wp:inline distT="0" distB="0" distL="0" distR="0" wp14:anchorId="272F4F3B" wp14:editId="5FEC1913">
            <wp:extent cx="5943600" cy="3083560"/>
            <wp:effectExtent l="0" t="0" r="0" b="2540"/>
            <wp:docPr id="214255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49740F02"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Administrator Device Portal</w:t>
      </w:r>
    </w:p>
    <w:p w14:paraId="0470A795"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Figure 9: Administrator Device Portal: Showing the list of authorized staff devices and the “Remote Kill Switch” interface for revoking compromised endpoints.</w:t>
      </w:r>
    </w:p>
    <w:p w14:paraId="76065A3C" w14:textId="77777777" w:rsidR="00543764" w:rsidRDefault="00543764">
      <w:pPr>
        <w:pStyle w:val="Textbody"/>
        <w:spacing w:line="360" w:lineRule="auto"/>
        <w:rPr>
          <w:rFonts w:ascii="Times New Roman" w:hAnsi="Times New Roman" w:cs="Times New Roman"/>
        </w:rPr>
      </w:pPr>
    </w:p>
    <w:p w14:paraId="33A62A5B" w14:textId="77777777" w:rsidR="00543764" w:rsidRDefault="00543764">
      <w:pPr>
        <w:pStyle w:val="Textbody"/>
        <w:spacing w:line="360" w:lineRule="auto"/>
        <w:rPr>
          <w:rFonts w:ascii="Times New Roman" w:hAnsi="Times New Roman" w:cs="Times New Roman"/>
        </w:rPr>
      </w:pPr>
    </w:p>
    <w:p w14:paraId="70D9A929" w14:textId="023463D9" w:rsidR="00F5176C" w:rsidRDefault="00543764">
      <w:pPr>
        <w:pStyle w:val="CaptionedFigure"/>
        <w:spacing w:line="360" w:lineRule="auto"/>
      </w:pPr>
      <w:r>
        <w:rPr>
          <w:noProof/>
        </w:rPr>
        <w:drawing>
          <wp:inline distT="0" distB="0" distL="0" distR="0" wp14:anchorId="32CD42F2" wp14:editId="6E3AC6DE">
            <wp:extent cx="5943600" cy="3075305"/>
            <wp:effectExtent l="0" t="0" r="0" b="0"/>
            <wp:docPr id="570462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75305"/>
                    </a:xfrm>
                    <a:prstGeom prst="rect">
                      <a:avLst/>
                    </a:prstGeom>
                    <a:noFill/>
                    <a:ln>
                      <a:noFill/>
                    </a:ln>
                  </pic:spPr>
                </pic:pic>
              </a:graphicData>
            </a:graphic>
          </wp:inline>
        </w:drawing>
      </w:r>
    </w:p>
    <w:p w14:paraId="693B8646"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Relay Node Monitor</w:t>
      </w:r>
    </w:p>
    <w:p w14:paraId="2B9B195A" w14:textId="413F30D9" w:rsidR="00F5176C" w:rsidRDefault="00CC27EA">
      <w:pPr>
        <w:pStyle w:val="Textbody"/>
        <w:spacing w:line="360" w:lineRule="auto"/>
        <w:rPr>
          <w:rFonts w:ascii="Times New Roman" w:hAnsi="Times New Roman" w:cs="Times New Roman"/>
        </w:rPr>
      </w:pPr>
      <w:r>
        <w:rPr>
          <w:rFonts w:ascii="Times New Roman" w:hAnsi="Times New Roman" w:cs="Times New Roman"/>
        </w:rPr>
        <w:t>Figure 10: Relay Node Monitor: A server-side view of the NATS JetStream metrics, showing the encrypted blob throughput without any plaintext data visibility.</w:t>
      </w:r>
    </w:p>
    <w:p w14:paraId="66A299AA" w14:textId="77777777" w:rsidR="00543764" w:rsidRDefault="00543764">
      <w:pPr>
        <w:pStyle w:val="Textbody"/>
        <w:spacing w:line="360" w:lineRule="auto"/>
        <w:rPr>
          <w:rFonts w:ascii="Times New Roman" w:hAnsi="Times New Roman" w:cs="Times New Roman"/>
        </w:rPr>
      </w:pPr>
    </w:p>
    <w:p w14:paraId="7328C2E9" w14:textId="77777777" w:rsidR="00543764" w:rsidRDefault="00543764">
      <w:pPr>
        <w:pStyle w:val="Textbody"/>
        <w:spacing w:line="360" w:lineRule="auto"/>
        <w:rPr>
          <w:rFonts w:ascii="Times New Roman" w:hAnsi="Times New Roman" w:cs="Times New Roman"/>
        </w:rPr>
      </w:pPr>
    </w:p>
    <w:p w14:paraId="78285713" w14:textId="4477B4C0" w:rsidR="00F5176C" w:rsidRDefault="00543764">
      <w:pPr>
        <w:pStyle w:val="CaptionedFigure"/>
        <w:spacing w:line="360" w:lineRule="auto"/>
      </w:pPr>
      <w:r>
        <w:rPr>
          <w:noProof/>
        </w:rPr>
        <w:drawing>
          <wp:inline distT="0" distB="0" distL="0" distR="0" wp14:anchorId="0209DD02" wp14:editId="651B9548">
            <wp:extent cx="5943600" cy="3083560"/>
            <wp:effectExtent l="0" t="0" r="0" b="2540"/>
            <wp:docPr id="155427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3EA17BBF"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Admin Console - Pending Approvals</w:t>
      </w:r>
    </w:p>
    <w:p w14:paraId="5415345D"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Figure 11: Admin Console - Pending Approvals: Interface for administrators to approve new devices.</w:t>
      </w:r>
    </w:p>
    <w:p w14:paraId="576957B7" w14:textId="77777777" w:rsidR="00543764" w:rsidRDefault="00543764">
      <w:pPr>
        <w:pStyle w:val="Textbody"/>
        <w:spacing w:line="360" w:lineRule="auto"/>
        <w:rPr>
          <w:rFonts w:ascii="Times New Roman" w:hAnsi="Times New Roman" w:cs="Times New Roman"/>
        </w:rPr>
      </w:pPr>
    </w:p>
    <w:p w14:paraId="4439CB03" w14:textId="77777777" w:rsidR="00543764" w:rsidRDefault="00543764">
      <w:pPr>
        <w:pStyle w:val="Textbody"/>
        <w:spacing w:line="360" w:lineRule="auto"/>
        <w:rPr>
          <w:rFonts w:ascii="Times New Roman" w:hAnsi="Times New Roman" w:cs="Times New Roman"/>
        </w:rPr>
      </w:pPr>
    </w:p>
    <w:p w14:paraId="4C86B5CA" w14:textId="77777777" w:rsidR="00F5176C" w:rsidRDefault="00CC27EA">
      <w:pPr>
        <w:pStyle w:val="CaptionedFigure"/>
        <w:spacing w:line="360" w:lineRule="auto"/>
      </w:pPr>
      <w:r>
        <w:rPr>
          <w:rFonts w:ascii="Times New Roman" w:hAnsi="Times New Roman" w:cs="Times New Roman"/>
          <w:noProof/>
        </w:rPr>
        <w:drawing>
          <wp:inline distT="0" distB="0" distL="0" distR="0" wp14:anchorId="4F1C5FE0" wp14:editId="0E96E527">
            <wp:extent cx="5334115" cy="2764075"/>
            <wp:effectExtent l="0" t="0" r="0" b="0"/>
            <wp:docPr id="1208705940" name="Image6" descr="Admin Console - Polici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334115" cy="2764075"/>
                    </a:xfrm>
                    <a:prstGeom prst="rect">
                      <a:avLst/>
                    </a:prstGeom>
                    <a:noFill/>
                    <a:ln>
                      <a:noFill/>
                      <a:prstDash/>
                    </a:ln>
                  </pic:spPr>
                </pic:pic>
              </a:graphicData>
            </a:graphic>
          </wp:inline>
        </w:drawing>
      </w:r>
    </w:p>
    <w:p w14:paraId="66F8F6B3" w14:textId="77777777" w:rsidR="00F5176C" w:rsidRDefault="00CC27EA">
      <w:pPr>
        <w:pStyle w:val="ImageCaption"/>
        <w:spacing w:line="360" w:lineRule="auto"/>
        <w:rPr>
          <w:rFonts w:ascii="Times New Roman" w:hAnsi="Times New Roman" w:cs="Times New Roman"/>
        </w:rPr>
      </w:pPr>
      <w:r>
        <w:rPr>
          <w:rFonts w:ascii="Times New Roman" w:hAnsi="Times New Roman" w:cs="Times New Roman"/>
        </w:rPr>
        <w:t>Admin Console - Policies</w:t>
      </w:r>
    </w:p>
    <w:p w14:paraId="781D1594" w14:textId="77777777" w:rsidR="00F5176C" w:rsidRDefault="00CC27EA">
      <w:pPr>
        <w:pStyle w:val="Textbody"/>
        <w:spacing w:line="360" w:lineRule="auto"/>
        <w:rPr>
          <w:rFonts w:ascii="Times New Roman" w:hAnsi="Times New Roman" w:cs="Times New Roman"/>
        </w:rPr>
      </w:pPr>
      <w:r>
        <w:rPr>
          <w:rFonts w:ascii="Times New Roman" w:hAnsi="Times New Roman" w:cs="Times New Roman"/>
        </w:rPr>
        <w:t>Figure 12: Admin Console - Policies: Interface for administrators to configure global retention policies.</w:t>
      </w:r>
    </w:p>
    <w:p w14:paraId="0ED1C5D4" w14:textId="77777777" w:rsidR="00F5176C" w:rsidRDefault="00F5176C">
      <w:pPr>
        <w:pStyle w:val="Textbody"/>
        <w:spacing w:line="360" w:lineRule="auto"/>
        <w:rPr>
          <w:rFonts w:ascii="Times New Roman" w:hAnsi="Times New Roman" w:cs="Times New Roman"/>
        </w:rPr>
      </w:pPr>
    </w:p>
    <w:p w14:paraId="209F219F" w14:textId="77777777" w:rsidR="00F5176C" w:rsidRDefault="00F5176C">
      <w:pPr>
        <w:pStyle w:val="Textbody"/>
        <w:spacing w:line="360" w:lineRule="auto"/>
        <w:rPr>
          <w:rFonts w:ascii="Times New Roman" w:hAnsi="Times New Roman" w:cs="Times New Roman"/>
        </w:rPr>
      </w:pPr>
    </w:p>
    <w:p w14:paraId="13D98ECE" w14:textId="77777777" w:rsidR="00F5176C" w:rsidRDefault="00F5176C">
      <w:pPr>
        <w:pStyle w:val="Textbody"/>
        <w:spacing w:line="360" w:lineRule="auto"/>
        <w:rPr>
          <w:rFonts w:ascii="Times New Roman" w:hAnsi="Times New Roman" w:cs="Times New Roman"/>
        </w:rPr>
      </w:pPr>
    </w:p>
    <w:p w14:paraId="1C483799" w14:textId="77777777" w:rsidR="00F5176C" w:rsidRDefault="00F5176C">
      <w:pPr>
        <w:pStyle w:val="Textbody"/>
        <w:spacing w:line="360" w:lineRule="auto"/>
        <w:rPr>
          <w:rFonts w:ascii="Times New Roman" w:hAnsi="Times New Roman" w:cs="Times New Roman"/>
        </w:rPr>
      </w:pPr>
    </w:p>
    <w:p w14:paraId="1989BC5B" w14:textId="77777777" w:rsidR="00F5176C" w:rsidRDefault="00F5176C">
      <w:pPr>
        <w:pStyle w:val="Textbody"/>
        <w:spacing w:line="360" w:lineRule="auto"/>
        <w:rPr>
          <w:rFonts w:ascii="Times New Roman" w:hAnsi="Times New Roman" w:cs="Times New Roman"/>
        </w:rPr>
      </w:pPr>
    </w:p>
    <w:p w14:paraId="540BA561" w14:textId="77777777" w:rsidR="00F5176C" w:rsidRDefault="00F5176C">
      <w:pPr>
        <w:pStyle w:val="Textbody"/>
        <w:spacing w:line="360" w:lineRule="auto"/>
        <w:rPr>
          <w:rFonts w:ascii="Times New Roman" w:hAnsi="Times New Roman" w:cs="Times New Roman"/>
        </w:rPr>
      </w:pPr>
    </w:p>
    <w:p w14:paraId="5DD46E87" w14:textId="77777777" w:rsidR="00F5176C" w:rsidRDefault="00F5176C">
      <w:pPr>
        <w:pStyle w:val="Textbody"/>
        <w:spacing w:line="360" w:lineRule="auto"/>
        <w:rPr>
          <w:rFonts w:ascii="Times New Roman" w:hAnsi="Times New Roman" w:cs="Times New Roman"/>
        </w:rPr>
      </w:pPr>
    </w:p>
    <w:p w14:paraId="39A10749" w14:textId="77777777" w:rsidR="00F5176C" w:rsidRDefault="00F5176C">
      <w:pPr>
        <w:pStyle w:val="Textbody"/>
        <w:spacing w:line="360" w:lineRule="auto"/>
        <w:rPr>
          <w:rFonts w:ascii="Times New Roman" w:hAnsi="Times New Roman" w:cs="Times New Roman"/>
        </w:rPr>
      </w:pPr>
    </w:p>
    <w:p w14:paraId="71A157FA" w14:textId="77777777" w:rsidR="00F5176C" w:rsidRDefault="00F5176C">
      <w:pPr>
        <w:pStyle w:val="Textbody"/>
        <w:spacing w:line="360" w:lineRule="auto"/>
        <w:rPr>
          <w:rFonts w:ascii="Times New Roman" w:hAnsi="Times New Roman" w:cs="Times New Roman"/>
        </w:rPr>
      </w:pPr>
    </w:p>
    <w:bookmarkEnd w:id="60"/>
    <w:bookmarkEnd w:id="62"/>
    <w:p w14:paraId="55B91791" w14:textId="77777777" w:rsidR="00F5176C" w:rsidRDefault="00F5176C">
      <w:pPr>
        <w:pStyle w:val="Standard"/>
        <w:spacing w:line="360" w:lineRule="auto"/>
        <w:rPr>
          <w:rFonts w:ascii="Times New Roman" w:hAnsi="Times New Roman" w:cs="Times New Roman"/>
        </w:rPr>
      </w:pPr>
    </w:p>
    <w:p w14:paraId="38C9F85B" w14:textId="77777777" w:rsidR="00F5176C" w:rsidRDefault="00CC27EA">
      <w:pPr>
        <w:pStyle w:val="Heading2"/>
        <w:spacing w:line="360" w:lineRule="auto"/>
        <w:jc w:val="center"/>
        <w:rPr>
          <w:rFonts w:ascii="Times New Roman" w:hAnsi="Times New Roman" w:cs="Times New Roman"/>
          <w:b/>
          <w:bCs/>
          <w:sz w:val="28"/>
          <w:szCs w:val="28"/>
        </w:rPr>
      </w:pPr>
      <w:bookmarkStart w:id="63" w:name="references"/>
      <w:r>
        <w:rPr>
          <w:rFonts w:ascii="Times New Roman" w:hAnsi="Times New Roman" w:cs="Times New Roman"/>
          <w:b/>
          <w:bCs/>
          <w:sz w:val="28"/>
          <w:szCs w:val="28"/>
        </w:rPr>
        <w:t>10. REFERENCES</w:t>
      </w:r>
    </w:p>
    <w:p w14:paraId="37499D5E" w14:textId="6C3CA40A"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 “</w:t>
      </w:r>
      <w:proofErr w:type="spellStart"/>
      <w:r w:rsidR="00B16D5E">
        <w:rPr>
          <w:rFonts w:ascii="Times New Roman" w:hAnsi="Times New Roman" w:cs="Times New Roman"/>
        </w:rPr>
        <w:t>Trustline</w:t>
      </w:r>
      <w:proofErr w:type="spellEnd"/>
      <w:r w:rsidR="00837BB0">
        <w:rPr>
          <w:rFonts w:ascii="Times New Roman" w:hAnsi="Times New Roman" w:cs="Times New Roman"/>
        </w:rPr>
        <w:t xml:space="preserve"> </w:t>
      </w:r>
      <w:r w:rsidR="00B16D5E">
        <w:rPr>
          <w:rFonts w:ascii="Times New Roman" w:hAnsi="Times New Roman" w:cs="Times New Roman"/>
        </w:rPr>
        <w:t>Documentation</w:t>
      </w:r>
      <w:r w:rsidR="00DF2E20">
        <w:rPr>
          <w:rFonts w:ascii="Times New Roman" w:hAnsi="Times New Roman" w:cs="Times New Roman"/>
        </w:rPr>
        <w:t>s</w:t>
      </w:r>
      <w:r>
        <w:rPr>
          <w:rFonts w:ascii="Times New Roman" w:hAnsi="Times New Roman" w:cs="Times New Roman"/>
        </w:rPr>
        <w:t xml:space="preserve"> | </w:t>
      </w:r>
      <w:proofErr w:type="spellStart"/>
      <w:r w:rsidR="00DF2E20">
        <w:rPr>
          <w:rFonts w:ascii="Times New Roman" w:hAnsi="Times New Roman" w:cs="Times New Roman"/>
        </w:rPr>
        <w:t>Trustline</w:t>
      </w:r>
      <w:proofErr w:type="spellEnd"/>
      <w:r w:rsidR="00DF2E20">
        <w:rPr>
          <w:rFonts w:ascii="Times New Roman" w:hAnsi="Times New Roman" w:cs="Times New Roman"/>
        </w:rPr>
        <w:t xml:space="preserve"> v1</w:t>
      </w:r>
      <w:r>
        <w:rPr>
          <w:rFonts w:ascii="Times New Roman" w:hAnsi="Times New Roman" w:cs="Times New Roman"/>
        </w:rPr>
        <w:t>,” [Online]. Available: https://</w:t>
      </w:r>
      <w:r w:rsidR="00DF2E20">
        <w:rPr>
          <w:rFonts w:ascii="Times New Roman" w:hAnsi="Times New Roman" w:cs="Times New Roman"/>
        </w:rPr>
        <w:t>d</w:t>
      </w:r>
      <w:r w:rsidR="001D18AD">
        <w:rPr>
          <w:rFonts w:ascii="Times New Roman" w:hAnsi="Times New Roman" w:cs="Times New Roman"/>
        </w:rPr>
        <w:t>ocs.encryptedchat.in</w:t>
      </w:r>
      <w:r>
        <w:rPr>
          <w:rFonts w:ascii="Times New Roman" w:hAnsi="Times New Roman" w:cs="Times New Roman"/>
        </w:rPr>
        <w:t>. [Accessed: April 22, 2026].</w:t>
      </w:r>
    </w:p>
    <w:p w14:paraId="1CEF4480" w14:textId="4E67786D" w:rsidR="007C672A" w:rsidRDefault="007C672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2</w:t>
      </w:r>
      <w:r>
        <w:rPr>
          <w:rFonts w:ascii="Times New Roman" w:hAnsi="Times New Roman" w:cs="Times New Roman"/>
        </w:rPr>
        <w:t>] “Tauri Architecture | Tauri v1,” [Online]. Available: https://tauri.app/v1/references/architecture/. [Accessed: April 22, 2026].</w:t>
      </w:r>
    </w:p>
    <w:p w14:paraId="1E26DE9D" w14:textId="42B53A4F"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3</w:t>
      </w:r>
      <w:r>
        <w:rPr>
          <w:rFonts w:ascii="Times New Roman" w:hAnsi="Times New Roman" w:cs="Times New Roman"/>
        </w:rPr>
        <w:t>] “On the Tight Security of the Double Ratchet - ETH Zurich Research Collection,” [Online]. Available: https://www.research-collection.ethz.ch/server/api/core/bitstreams/e00a372c-1f37-4e10-822d-5a19bf9efbd6/content. [Accessed: April 22, 2026].</w:t>
      </w:r>
    </w:p>
    <w:p w14:paraId="5437011B" w14:textId="1194DFF1"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4</w:t>
      </w:r>
      <w:r>
        <w:rPr>
          <w:rFonts w:ascii="Times New Roman" w:hAnsi="Times New Roman" w:cs="Times New Roman"/>
        </w:rPr>
        <w:t>] “JEP draft: Argon2 Password Hashing Algorithm - OpenJDK,” [Online]. Available: https://openjdk.org/jeps/8377081. [Accessed: April 22, 2026].</w:t>
      </w:r>
    </w:p>
    <w:p w14:paraId="5D323B01" w14:textId="553B80D9"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5</w:t>
      </w:r>
      <w:r>
        <w:rPr>
          <w:rFonts w:ascii="Times New Roman" w:hAnsi="Times New Roman" w:cs="Times New Roman"/>
        </w:rPr>
        <w:t>] “Zero trust architecture for AI-powered cloud systems: Securing the …,” [Online]. Available: https://journalwjarr.com/sites/default/files/fulltext_pdf/WJARR-2025-1173.pdf. [Accessed: April 22, 2026].</w:t>
      </w:r>
    </w:p>
    <w:p w14:paraId="6B0E792A" w14:textId="115FAC0E"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6</w:t>
      </w:r>
      <w:r>
        <w:rPr>
          <w:rFonts w:ascii="Times New Roman" w:hAnsi="Times New Roman" w:cs="Times New Roman"/>
        </w:rPr>
        <w:t>] “A Systematic Literature Review on the Implementation and … - MDPI,” [Online]. Available: https://www.mdpi.com/1424-8220/25/19/6118. [Accessed: April 22, 2026].</w:t>
      </w:r>
    </w:p>
    <w:p w14:paraId="254B3E5D" w14:textId="3B99D159"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7</w:t>
      </w:r>
      <w:r>
        <w:rPr>
          <w:rFonts w:ascii="Times New Roman" w:hAnsi="Times New Roman" w:cs="Times New Roman"/>
        </w:rPr>
        <w:t xml:space="preserve">] “The Complete Guide to Password Hashing: Argon2 vs </w:t>
      </w:r>
      <w:proofErr w:type="spellStart"/>
      <w:r>
        <w:rPr>
          <w:rFonts w:ascii="Times New Roman" w:hAnsi="Times New Roman" w:cs="Times New Roman"/>
        </w:rPr>
        <w:t>Bcrypt</w:t>
      </w:r>
      <w:proofErr w:type="spellEnd"/>
      <w:r>
        <w:rPr>
          <w:rFonts w:ascii="Times New Roman" w:hAnsi="Times New Roman" w:cs="Times New Roman"/>
        </w:rPr>
        <w:t xml:space="preserve"> vs </w:t>
      </w:r>
      <w:proofErr w:type="spellStart"/>
      <w:r>
        <w:rPr>
          <w:rFonts w:ascii="Times New Roman" w:hAnsi="Times New Roman" w:cs="Times New Roman"/>
        </w:rPr>
        <w:t>Scrypt</w:t>
      </w:r>
      <w:proofErr w:type="spellEnd"/>
      <w:r>
        <w:rPr>
          <w:rFonts w:ascii="Times New Roman" w:hAnsi="Times New Roman" w:cs="Times New Roman"/>
        </w:rPr>
        <w:t xml:space="preserve"> vs PBKDF2 (2026),” [Online]. Available: https://guptadeepak.com/the-complete-guide-to-password-hashing-argon2-vs-bcrypt-vs-scrypt-vs-pbkdf2-2026/. [Accessed: April 22, 2026].</w:t>
      </w:r>
    </w:p>
    <w:p w14:paraId="52A4443C" w14:textId="1F870125"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8</w:t>
      </w:r>
      <w:r>
        <w:rPr>
          <w:rFonts w:ascii="Times New Roman" w:hAnsi="Times New Roman" w:cs="Times New Roman"/>
        </w:rPr>
        <w:t xml:space="preserve">] “Argon2 vs PBKDF2 | Compare Top Cryptographic Hashing Algorithms - </w:t>
      </w:r>
      <w:proofErr w:type="spellStart"/>
      <w:r>
        <w:rPr>
          <w:rFonts w:ascii="Times New Roman" w:hAnsi="Times New Roman" w:cs="Times New Roman"/>
        </w:rPr>
        <w:t>MojoAuth</w:t>
      </w:r>
      <w:proofErr w:type="spellEnd"/>
      <w:r>
        <w:rPr>
          <w:rFonts w:ascii="Times New Roman" w:hAnsi="Times New Roman" w:cs="Times New Roman"/>
        </w:rPr>
        <w:t>,” [Online]. Available: https://mojoauth.com/compare-hashing-algorithms/argon2-vs-pbkdf2. [Accessed: April 22, 2026].</w:t>
      </w:r>
    </w:p>
    <w:p w14:paraId="02DA9275" w14:textId="51DE16C0"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9</w:t>
      </w:r>
      <w:r>
        <w:rPr>
          <w:rFonts w:ascii="Times New Roman" w:hAnsi="Times New Roman" w:cs="Times New Roman"/>
        </w:rPr>
        <w:t>] “Best Secure Communication Platforms for Enterprises (2026 Guide) - Wire,” [Online]. Available: https://wire.com/en/blog/best-secure-communication-platforms-enterprises. [Accessed: April 22, 2026].</w:t>
      </w:r>
    </w:p>
    <w:p w14:paraId="1631521F" w14:textId="2602B3BE"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10</w:t>
      </w:r>
      <w:r>
        <w:rPr>
          <w:rFonts w:ascii="Times New Roman" w:hAnsi="Times New Roman" w:cs="Times New Roman"/>
        </w:rPr>
        <w:t>] “Cybersecurity Analytics for the Enterprise Environment: A Systematic Literature Review,” [Online]. Available: https://www.mdpi.com/2079-9292/14/11/2252. [Accessed: April 22, 2026].</w:t>
      </w:r>
    </w:p>
    <w:p w14:paraId="7D282AE7" w14:textId="7A721531"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1</w:t>
      </w:r>
      <w:r>
        <w:rPr>
          <w:rFonts w:ascii="Times New Roman" w:hAnsi="Times New Roman" w:cs="Times New Roman"/>
        </w:rPr>
        <w:t>] “Private Chats in 2025: Which App Can You Trust? | SEIRIM,” [Online]. Available: https://seirim.com/en/resources/news/private-chats-in-2025-which-app-can-you-trust. [Accessed: April 22, 2026].</w:t>
      </w:r>
    </w:p>
    <w:p w14:paraId="0902E73E" w14:textId="7EE7C948"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2</w:t>
      </w:r>
      <w:r>
        <w:rPr>
          <w:rFonts w:ascii="Times New Roman" w:hAnsi="Times New Roman" w:cs="Times New Roman"/>
        </w:rPr>
        <w:t xml:space="preserve">] “Best Secure Messaging Apps In 2025 - </w:t>
      </w:r>
      <w:proofErr w:type="spellStart"/>
      <w:r>
        <w:rPr>
          <w:rFonts w:ascii="Times New Roman" w:hAnsi="Times New Roman" w:cs="Times New Roman"/>
        </w:rPr>
        <w:t>Udext</w:t>
      </w:r>
      <w:proofErr w:type="spellEnd"/>
      <w:r>
        <w:rPr>
          <w:rFonts w:ascii="Times New Roman" w:hAnsi="Times New Roman" w:cs="Times New Roman"/>
        </w:rPr>
        <w:t>,” [Online]. Available: https://www.udext.com/blog/secure-text-messaging-platforms. [Accessed: April 22, 2026].</w:t>
      </w:r>
    </w:p>
    <w:p w14:paraId="4F6DEACC" w14:textId="3461F6A7"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3</w:t>
      </w:r>
      <w:r>
        <w:rPr>
          <w:rFonts w:ascii="Times New Roman" w:hAnsi="Times New Roman" w:cs="Times New Roman"/>
        </w:rPr>
        <w:t xml:space="preserve">] “Evaluating Privacy Protection in Instant Messaging (IM … - </w:t>
      </w:r>
      <w:proofErr w:type="spellStart"/>
      <w:r>
        <w:rPr>
          <w:rFonts w:ascii="Times New Roman" w:hAnsi="Times New Roman" w:cs="Times New Roman"/>
        </w:rPr>
        <w:t>DiVA</w:t>
      </w:r>
      <w:proofErr w:type="spellEnd"/>
      <w:r>
        <w:rPr>
          <w:rFonts w:ascii="Times New Roman" w:hAnsi="Times New Roman" w:cs="Times New Roman"/>
        </w:rPr>
        <w:t xml:space="preserve"> portal,” [Online]. Available: https://ju.diva-portal.org/smash/get/diva2:1977830/FULLTEXT01.pdf. [Accessed: April 22, 2026].</w:t>
      </w:r>
    </w:p>
    <w:p w14:paraId="46D57391" w14:textId="10D69F00"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4</w:t>
      </w:r>
      <w:r>
        <w:rPr>
          <w:rFonts w:ascii="Times New Roman" w:hAnsi="Times New Roman" w:cs="Times New Roman"/>
        </w:rPr>
        <w:t xml:space="preserve">] “Most secure messaging apps in 2026 (Ranked and reviewed) - </w:t>
      </w:r>
      <w:proofErr w:type="spellStart"/>
      <w:r>
        <w:rPr>
          <w:rFonts w:ascii="Times New Roman" w:hAnsi="Times New Roman" w:cs="Times New Roman"/>
        </w:rPr>
        <w:t>ExpressVPN</w:t>
      </w:r>
      <w:proofErr w:type="spellEnd"/>
      <w:r>
        <w:rPr>
          <w:rFonts w:ascii="Times New Roman" w:hAnsi="Times New Roman" w:cs="Times New Roman"/>
        </w:rPr>
        <w:t>,” [Online]. Available: https://www.expressvpn.com/blog/best-messaging-apps/. [Accessed: April 22, 2026].</w:t>
      </w:r>
    </w:p>
    <w:p w14:paraId="05BF6B41" w14:textId="21C32EFF"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5</w:t>
      </w:r>
      <w:r>
        <w:rPr>
          <w:rFonts w:ascii="Times New Roman" w:hAnsi="Times New Roman" w:cs="Times New Roman"/>
        </w:rPr>
        <w:t xml:space="preserve">] “Argon2 vs PBKDF2 | Compare Leading Cryptographic Hashing Algorithms - </w:t>
      </w:r>
      <w:proofErr w:type="spellStart"/>
      <w:r>
        <w:rPr>
          <w:rFonts w:ascii="Times New Roman" w:hAnsi="Times New Roman" w:cs="Times New Roman"/>
        </w:rPr>
        <w:t>SSOJet</w:t>
      </w:r>
      <w:proofErr w:type="spellEnd"/>
      <w:r>
        <w:rPr>
          <w:rFonts w:ascii="Times New Roman" w:hAnsi="Times New Roman" w:cs="Times New Roman"/>
        </w:rPr>
        <w:t>,” [Online]. Available: https://ssojet.com/compare-hashing-algorithms/argon2-vs-pbkdf2. [Accessed: April 22, 2026].</w:t>
      </w:r>
    </w:p>
    <w:p w14:paraId="1B824D78" w14:textId="7DE22C42"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6</w:t>
      </w:r>
      <w:r>
        <w:rPr>
          <w:rFonts w:ascii="Times New Roman" w:hAnsi="Times New Roman" w:cs="Times New Roman"/>
        </w:rPr>
        <w:t xml:space="preserve">] “RFC 9106 - Argon2 Memory-Hard Function for Password Hashing and Proof-of-Work Applications - IETF </w:t>
      </w:r>
      <w:proofErr w:type="spellStart"/>
      <w:r>
        <w:rPr>
          <w:rFonts w:ascii="Times New Roman" w:hAnsi="Times New Roman" w:cs="Times New Roman"/>
        </w:rPr>
        <w:t>Datatracker</w:t>
      </w:r>
      <w:proofErr w:type="spellEnd"/>
      <w:r>
        <w:rPr>
          <w:rFonts w:ascii="Times New Roman" w:hAnsi="Times New Roman" w:cs="Times New Roman"/>
        </w:rPr>
        <w:t>,” [Online]. Available: https://datatracker.ietf.org/doc/rfc9106/. [Accessed: April 22, 2026].</w:t>
      </w:r>
    </w:p>
    <w:p w14:paraId="70E2B88D" w14:textId="7A9E154A"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7</w:t>
      </w:r>
      <w:r>
        <w:rPr>
          <w:rFonts w:ascii="Times New Roman" w:hAnsi="Times New Roman" w:cs="Times New Roman"/>
        </w:rPr>
        <w:t xml:space="preserve">] “Encryption Key Derivation - </w:t>
      </w:r>
      <w:proofErr w:type="spellStart"/>
      <w:r>
        <w:rPr>
          <w:rFonts w:ascii="Times New Roman" w:hAnsi="Times New Roman" w:cs="Times New Roman"/>
        </w:rPr>
        <w:t>Bitwarden</w:t>
      </w:r>
      <w:proofErr w:type="spellEnd"/>
      <w:r>
        <w:rPr>
          <w:rFonts w:ascii="Times New Roman" w:hAnsi="Times New Roman" w:cs="Times New Roman"/>
        </w:rPr>
        <w:t>,” [Online]. Available: https://bitwarden.com/help/kdf-algorithms/. [Accessed: April 22, 2026].</w:t>
      </w:r>
    </w:p>
    <w:p w14:paraId="44CEEFC2" w14:textId="2AE8AC30"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8</w:t>
      </w:r>
      <w:r>
        <w:rPr>
          <w:rFonts w:ascii="Times New Roman" w:hAnsi="Times New Roman" w:cs="Times New Roman"/>
        </w:rPr>
        <w:t>] “Top Secure Chat Platforms for Enterprises in 2026,” [Online]. Available: https://secumeet.com/reviews/secure-chat-platforms-for-enterprises. [Accessed: April 22, 2026].</w:t>
      </w:r>
    </w:p>
    <w:p w14:paraId="51D0CD1A" w14:textId="364DA4BC"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[1</w:t>
      </w:r>
      <w:r w:rsidR="000D14DB">
        <w:rPr>
          <w:rFonts w:ascii="Times New Roman" w:hAnsi="Times New Roman" w:cs="Times New Roman"/>
        </w:rPr>
        <w:t>9</w:t>
      </w:r>
      <w:r>
        <w:rPr>
          <w:rFonts w:ascii="Times New Roman" w:hAnsi="Times New Roman" w:cs="Times New Roman"/>
        </w:rPr>
        <w:t>] “Matrix Conference 2025 Highlights - Hacker News,” [Online]. Available: https://news.ycombinator.com/item?id=45642923. [Accessed: April 22, 2026].</w:t>
      </w:r>
    </w:p>
    <w:p w14:paraId="5259404D" w14:textId="1BBEB5D3"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w:t>
      </w:r>
      <w:r w:rsidR="000D14DB">
        <w:rPr>
          <w:rFonts w:ascii="Times New Roman" w:hAnsi="Times New Roman" w:cs="Times New Roman"/>
        </w:rPr>
        <w:t>20</w:t>
      </w:r>
      <w:r>
        <w:rPr>
          <w:rFonts w:ascii="Times New Roman" w:hAnsi="Times New Roman" w:cs="Times New Roman"/>
        </w:rPr>
        <w:t>] “Telegram vs. Signal - This Guide Makes It Easy to Choose (2026) | Mighty Networks,” [Online]. Available: https://www.mightynetworks.com/resources/telegram-vs-signal. [Accessed: April 22, 2026].</w:t>
      </w:r>
    </w:p>
    <w:p w14:paraId="4504AC5B" w14:textId="30FEE4C5"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0D14DB">
        <w:rPr>
          <w:rFonts w:ascii="Times New Roman" w:hAnsi="Times New Roman" w:cs="Times New Roman"/>
        </w:rPr>
        <w:t>1</w:t>
      </w:r>
      <w:r>
        <w:rPr>
          <w:rFonts w:ascii="Times New Roman" w:hAnsi="Times New Roman" w:cs="Times New Roman"/>
        </w:rPr>
        <w:t xml:space="preserve">] “8 Best Secure Messaging Apps </w:t>
      </w:r>
      <w:proofErr w:type="gramStart"/>
      <w:r>
        <w:rPr>
          <w:rFonts w:ascii="Times New Roman" w:hAnsi="Times New Roman" w:cs="Times New Roman"/>
        </w:rPr>
        <w:t>For</w:t>
      </w:r>
      <w:proofErr w:type="gramEnd"/>
      <w:r>
        <w:rPr>
          <w:rFonts w:ascii="Times New Roman" w:hAnsi="Times New Roman" w:cs="Times New Roman"/>
        </w:rPr>
        <w:t xml:space="preserve"> Encrypted Chats In 2026 | </w:t>
      </w:r>
      <w:proofErr w:type="spellStart"/>
      <w:r>
        <w:rPr>
          <w:rFonts w:ascii="Times New Roman" w:hAnsi="Times New Roman" w:cs="Times New Roman"/>
        </w:rPr>
        <w:t>CloudSEK</w:t>
      </w:r>
      <w:proofErr w:type="spellEnd"/>
      <w:r>
        <w:rPr>
          <w:rFonts w:ascii="Times New Roman" w:hAnsi="Times New Roman" w:cs="Times New Roman"/>
        </w:rPr>
        <w:t>,” [Online]. Available: https://www.cloudsek.com/knowledge-base/best-secure-messaging-apps. [Accessed: April 22, 2026].</w:t>
      </w:r>
    </w:p>
    <w:p w14:paraId="5F54E57D" w14:textId="68CBCE42"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2</w:t>
      </w:r>
      <w:r>
        <w:rPr>
          <w:rFonts w:ascii="Times New Roman" w:hAnsi="Times New Roman" w:cs="Times New Roman"/>
        </w:rPr>
        <w:t xml:space="preserve">] “Messaging Apps Compared 2025: SMS, iMessage, RCS, Signal, &amp; More - </w:t>
      </w:r>
      <w:proofErr w:type="spellStart"/>
      <w:r>
        <w:rPr>
          <w:rFonts w:ascii="Times New Roman" w:hAnsi="Times New Roman" w:cs="Times New Roman"/>
        </w:rPr>
        <w:t>Citanex</w:t>
      </w:r>
      <w:proofErr w:type="spellEnd"/>
      <w:r>
        <w:rPr>
          <w:rFonts w:ascii="Times New Roman" w:hAnsi="Times New Roman" w:cs="Times New Roman"/>
        </w:rPr>
        <w:t>,” [Online]. Available: https://citanex.com/resources/messaging-apps-comparison-2025/. [Accessed: April 22, 2026].</w:t>
      </w:r>
    </w:p>
    <w:p w14:paraId="56F4E2B9" w14:textId="479F6041"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3</w:t>
      </w:r>
      <w:r>
        <w:rPr>
          <w:rFonts w:ascii="Times New Roman" w:hAnsi="Times New Roman" w:cs="Times New Roman"/>
        </w:rPr>
        <w:t>] “Formal Analysis of Ratchet Protocols Based on Logic of Events - MDPI,” [Online]. Available: https://www.mdpi.com/2076-3417/15/13/6964. [Accessed: April 22, 2026].</w:t>
      </w:r>
    </w:p>
    <w:p w14:paraId="0BAAA5C8" w14:textId="5277920B"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4</w:t>
      </w:r>
      <w:r>
        <w:rPr>
          <w:rFonts w:ascii="Times New Roman" w:hAnsi="Times New Roman" w:cs="Times New Roman"/>
        </w:rPr>
        <w:t>] “The X3DH Key Agreement Protocol - Signal,” [Online]. Available: https://signal.org/docs/specifications/x3dh/x3dh.pdf. [Accessed: April 22, 2026].</w:t>
      </w:r>
    </w:p>
    <w:p w14:paraId="2CA6A394" w14:textId="0ED65BCD"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5</w:t>
      </w:r>
      <w:r>
        <w:rPr>
          <w:rFonts w:ascii="Times New Roman" w:hAnsi="Times New Roman" w:cs="Times New Roman"/>
        </w:rPr>
        <w:t>] “Signal &gt;&gt; Specifications &gt;&gt; The Double Ratchet Algorithm,” [Online]. Available: https://signal.org/docs/specifications/doubleratchet/. [Accessed: April 22, 2026].</w:t>
      </w:r>
    </w:p>
    <w:p w14:paraId="0FDE27E8" w14:textId="37EB32BC"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6</w:t>
      </w:r>
      <w:r>
        <w:rPr>
          <w:rFonts w:ascii="Times New Roman" w:hAnsi="Times New Roman" w:cs="Times New Roman"/>
        </w:rPr>
        <w:t xml:space="preserve">] “Trying to understand Signal’s double ratchet </w:t>
      </w:r>
      <w:proofErr w:type="gramStart"/>
      <w:r>
        <w:rPr>
          <w:rFonts w:ascii="Times New Roman" w:hAnsi="Times New Roman" w:cs="Times New Roman"/>
        </w:rPr>
        <w:t>protocol :</w:t>
      </w:r>
      <w:proofErr w:type="gramEnd"/>
      <w:r>
        <w:rPr>
          <w:rFonts w:ascii="Times New Roman" w:hAnsi="Times New Roman" w:cs="Times New Roman"/>
        </w:rPr>
        <w:t xml:space="preserve"> r/cryptography - Reddit,” [Online]. Available: https://www.reddit.com/r/cryptography/comments/1ms1rr6/trying_to_understand_signals_double_ratchet/. [Accessed: April 22, 2026].</w:t>
      </w:r>
    </w:p>
    <w:p w14:paraId="58AD992A" w14:textId="693AE2D7"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7</w:t>
      </w:r>
      <w:r>
        <w:rPr>
          <w:rFonts w:ascii="Times New Roman" w:hAnsi="Times New Roman" w:cs="Times New Roman"/>
        </w:rPr>
        <w:t>] “Tauri Testing Guide | Claude Code Skill for Desktop Apps - MCP Market,” [Online]. Available: https://mcpmarket.com/tools/skills/tauri-application-testing. [Accessed: April 22, 2026].</w:t>
      </w:r>
    </w:p>
    <w:p w14:paraId="16D9CEB4" w14:textId="6716906E"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8</w:t>
      </w:r>
      <w:r>
        <w:rPr>
          <w:rFonts w:ascii="Times New Roman" w:hAnsi="Times New Roman" w:cs="Times New Roman"/>
        </w:rPr>
        <w:t xml:space="preserve">] “Tauri framework: Building lightweight desktop applications with Rust | by Kevin | </w:t>
      </w:r>
      <w:proofErr w:type="spellStart"/>
      <w:r>
        <w:rPr>
          <w:rFonts w:ascii="Times New Roman" w:hAnsi="Times New Roman" w:cs="Times New Roman"/>
        </w:rPr>
        <w:t>CodeX</w:t>
      </w:r>
      <w:proofErr w:type="spellEnd"/>
      <w:r>
        <w:rPr>
          <w:rFonts w:ascii="Times New Roman" w:hAnsi="Times New Roman" w:cs="Times New Roman"/>
        </w:rPr>
        <w:t>,” [Online]. Available: https://tianyaschool.medium.com/tauri-framework-building-lightweight-desktop-applications-with-rust-3b3923c72e75. [Accessed: April 22, 2026].</w:t>
      </w:r>
    </w:p>
    <w:p w14:paraId="3CDB9F31" w14:textId="5AA3422F" w:rsidR="00F5176C" w:rsidRDefault="00CC27EA" w:rsidP="007E232C">
      <w:pPr>
        <w:pStyle w:val="Textbody"/>
        <w:spacing w:line="360" w:lineRule="auto"/>
        <w:jc w:val="both"/>
        <w:rPr>
          <w:rFonts w:ascii="Times New Roman" w:hAnsi="Times New Roman" w:cs="Times New Roman"/>
        </w:rPr>
      </w:pPr>
      <w:r>
        <w:rPr>
          <w:rFonts w:ascii="Times New Roman" w:hAnsi="Times New Roman" w:cs="Times New Roman"/>
        </w:rPr>
        <w:t>[2</w:t>
      </w:r>
      <w:r w:rsidR="009B4D6C">
        <w:rPr>
          <w:rFonts w:ascii="Times New Roman" w:hAnsi="Times New Roman" w:cs="Times New Roman"/>
        </w:rPr>
        <w:t>9</w:t>
      </w:r>
      <w:r>
        <w:rPr>
          <w:rFonts w:ascii="Times New Roman" w:hAnsi="Times New Roman" w:cs="Times New Roman"/>
        </w:rPr>
        <w:t>] “Tests - Tauri,” [Online]. Available: https://v2.tauri.app/develop/tests/. [Accessed: April 22, 2026].</w:t>
      </w:r>
    </w:p>
    <w:p w14:paraId="5076DF6F" w14:textId="2C2970BC" w:rsidR="00F5176C" w:rsidRDefault="00CC27EA" w:rsidP="007E232C">
      <w:pPr>
        <w:pStyle w:val="Textbody"/>
        <w:spacing w:line="360" w:lineRule="auto"/>
        <w:jc w:val="both"/>
      </w:pPr>
      <w:r>
        <w:rPr>
          <w:rFonts w:ascii="Times New Roman" w:hAnsi="Times New Roman" w:cs="Times New Roman"/>
        </w:rPr>
        <w:t>[</w:t>
      </w:r>
      <w:r w:rsidR="009B4D6C">
        <w:rPr>
          <w:rFonts w:ascii="Times New Roman" w:hAnsi="Times New Roman" w:cs="Times New Roman"/>
        </w:rPr>
        <w:t>30</w:t>
      </w:r>
      <w:r>
        <w:rPr>
          <w:rFonts w:ascii="Times New Roman" w:hAnsi="Times New Roman" w:cs="Times New Roman"/>
        </w:rPr>
        <w:t>] “An Efficient and Generic Construction for Signal’s Handshake (X3DH): Post-Quantum, State Leakage Secure, and Deniable,” [Online]. Available: https://csrc.nist.gov/csrc/media/Events/2022/fourth-pqc-standardization-conference/documents/papers/an-efficient-and-generic-construction-for-signals-handshake-pqc2022.pdf. [Accessed: April 22, 2026].</w:t>
      </w:r>
      <w:bookmarkEnd w:id="0"/>
      <w:bookmarkEnd w:id="63"/>
    </w:p>
    <w:sectPr w:rsidR="00F5176C">
      <w:footerReference w:type="defaul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5458" w14:textId="77777777" w:rsidR="00F35A6B" w:rsidRDefault="00F35A6B">
      <w:r>
        <w:separator/>
      </w:r>
    </w:p>
  </w:endnote>
  <w:endnote w:type="continuationSeparator" w:id="0">
    <w:p w14:paraId="6E4A5232" w14:textId="77777777" w:rsidR="00F35A6B" w:rsidRDefault="00F35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
    <w:altName w:val="Calibri"/>
    <w:charset w:val="00"/>
    <w:family w:val="auto"/>
    <w:pitch w:val="variable"/>
  </w:font>
  <w:font w:name="Aptos Display">
    <w:charset w:val="00"/>
    <w:family w:val="swiss"/>
    <w:pitch w:val="variable"/>
    <w:sig w:usb0="20000287" w:usb1="00000003" w:usb2="00000000" w:usb3="00000000" w:csb0="0000019F" w:csb1="00000000"/>
  </w:font>
  <w:font w:name="Liberation Sans">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5845277"/>
      <w:docPartObj>
        <w:docPartGallery w:val="Page Numbers (Bottom of Page)"/>
        <w:docPartUnique/>
      </w:docPartObj>
    </w:sdtPr>
    <w:sdtEndPr>
      <w:rPr>
        <w:noProof/>
      </w:rPr>
    </w:sdtEndPr>
    <w:sdtContent>
      <w:p w14:paraId="7CA6323F" w14:textId="7B493C71" w:rsidR="00004BDF" w:rsidRDefault="00004B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0C22A7" w14:textId="6AE56024" w:rsidR="00963A31" w:rsidRDefault="00963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5CE9" w14:textId="77777777" w:rsidR="00F35A6B" w:rsidRDefault="00F35A6B">
      <w:r>
        <w:rPr>
          <w:color w:val="000000"/>
        </w:rPr>
        <w:separator/>
      </w:r>
    </w:p>
  </w:footnote>
  <w:footnote w:type="continuationSeparator" w:id="0">
    <w:p w14:paraId="2A180E88" w14:textId="77777777" w:rsidR="00F35A6B" w:rsidRDefault="00F35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FBC"/>
    <w:multiLevelType w:val="multilevel"/>
    <w:tmpl w:val="A31E35C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04C40813"/>
    <w:multiLevelType w:val="multilevel"/>
    <w:tmpl w:val="E8E2C07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 w15:restartNumberingAfterBreak="0">
    <w:nsid w:val="070878BB"/>
    <w:multiLevelType w:val="multilevel"/>
    <w:tmpl w:val="043CE74E"/>
    <w:styleLink w:val="WWNum1015"/>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 w15:restartNumberingAfterBreak="0">
    <w:nsid w:val="082A6DA8"/>
    <w:multiLevelType w:val="multilevel"/>
    <w:tmpl w:val="1C5E9C6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 w15:restartNumberingAfterBreak="0">
    <w:nsid w:val="0D727869"/>
    <w:multiLevelType w:val="multilevel"/>
    <w:tmpl w:val="4BC416FE"/>
    <w:styleLink w:val="WWNum10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0EAD3DEE"/>
    <w:multiLevelType w:val="multilevel"/>
    <w:tmpl w:val="236A1BC4"/>
    <w:styleLink w:val="WWNum1003"/>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6" w15:restartNumberingAfterBreak="0">
    <w:nsid w:val="0EF159D6"/>
    <w:multiLevelType w:val="multilevel"/>
    <w:tmpl w:val="827C4BC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 w15:restartNumberingAfterBreak="0">
    <w:nsid w:val="11DE2575"/>
    <w:multiLevelType w:val="multilevel"/>
    <w:tmpl w:val="6F406770"/>
    <w:styleLink w:val="WWNum1004"/>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8" w15:restartNumberingAfterBreak="0">
    <w:nsid w:val="16E03D2A"/>
    <w:multiLevelType w:val="hybridMultilevel"/>
    <w:tmpl w:val="88942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9668D0"/>
    <w:multiLevelType w:val="multilevel"/>
    <w:tmpl w:val="ADB0B3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23192E53"/>
    <w:multiLevelType w:val="hybridMultilevel"/>
    <w:tmpl w:val="CADE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B477DC"/>
    <w:multiLevelType w:val="multilevel"/>
    <w:tmpl w:val="E9B4569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 w15:restartNumberingAfterBreak="0">
    <w:nsid w:val="246143BD"/>
    <w:multiLevelType w:val="multilevel"/>
    <w:tmpl w:val="E036FBD2"/>
    <w:styleLink w:val="WWNum101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 w15:restartNumberingAfterBreak="0">
    <w:nsid w:val="25EA3FD7"/>
    <w:multiLevelType w:val="multilevel"/>
    <w:tmpl w:val="9E18933A"/>
    <w:styleLink w:val="WWNum1012"/>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14" w15:restartNumberingAfterBreak="0">
    <w:nsid w:val="271B60A0"/>
    <w:multiLevelType w:val="multilevel"/>
    <w:tmpl w:val="70388A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74958E4"/>
    <w:multiLevelType w:val="hybridMultilevel"/>
    <w:tmpl w:val="EBC21E28"/>
    <w:lvl w:ilvl="0" w:tplc="1D76A08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F24817"/>
    <w:multiLevelType w:val="hybridMultilevel"/>
    <w:tmpl w:val="D936805C"/>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7" w15:restartNumberingAfterBreak="0">
    <w:nsid w:val="31512CDD"/>
    <w:multiLevelType w:val="multilevel"/>
    <w:tmpl w:val="ADB0B3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3364F6E"/>
    <w:multiLevelType w:val="multilevel"/>
    <w:tmpl w:val="C9C8778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9" w15:restartNumberingAfterBreak="0">
    <w:nsid w:val="357A5678"/>
    <w:multiLevelType w:val="multilevel"/>
    <w:tmpl w:val="E24E4892"/>
    <w:styleLink w:val="WWNum1001"/>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0" w15:restartNumberingAfterBreak="0">
    <w:nsid w:val="3D9A7534"/>
    <w:multiLevelType w:val="multilevel"/>
    <w:tmpl w:val="2F68075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1" w15:restartNumberingAfterBreak="0">
    <w:nsid w:val="47B52B7E"/>
    <w:multiLevelType w:val="multilevel"/>
    <w:tmpl w:val="61D47282"/>
    <w:styleLink w:val="WWNum1016"/>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2" w15:restartNumberingAfterBreak="0">
    <w:nsid w:val="4C9538BF"/>
    <w:multiLevelType w:val="hybridMultilevel"/>
    <w:tmpl w:val="4C62C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A81160"/>
    <w:multiLevelType w:val="multilevel"/>
    <w:tmpl w:val="729A0E3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4" w15:restartNumberingAfterBreak="0">
    <w:nsid w:val="536179B8"/>
    <w:multiLevelType w:val="hybridMultilevel"/>
    <w:tmpl w:val="A0FA2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4048A0"/>
    <w:multiLevelType w:val="multilevel"/>
    <w:tmpl w:val="B9406CAA"/>
    <w:styleLink w:val="WWNum1011"/>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6" w15:restartNumberingAfterBreak="0">
    <w:nsid w:val="55B1332D"/>
    <w:multiLevelType w:val="multilevel"/>
    <w:tmpl w:val="13920A7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7" w15:restartNumberingAfterBreak="0">
    <w:nsid w:val="563331FE"/>
    <w:multiLevelType w:val="multilevel"/>
    <w:tmpl w:val="238E8632"/>
    <w:styleLink w:val="WWNum1008"/>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8" w15:restartNumberingAfterBreak="0">
    <w:nsid w:val="5C463892"/>
    <w:multiLevelType w:val="multilevel"/>
    <w:tmpl w:val="D02A897A"/>
    <w:styleLink w:val="WWNum1009"/>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29" w15:restartNumberingAfterBreak="0">
    <w:nsid w:val="60335548"/>
    <w:multiLevelType w:val="multilevel"/>
    <w:tmpl w:val="E932D9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60B30707"/>
    <w:multiLevelType w:val="multilevel"/>
    <w:tmpl w:val="A8AA25E2"/>
    <w:styleLink w:val="WWNum1019"/>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1" w15:restartNumberingAfterBreak="0">
    <w:nsid w:val="628024B0"/>
    <w:multiLevelType w:val="hybridMultilevel"/>
    <w:tmpl w:val="48240B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7BA09B7"/>
    <w:multiLevelType w:val="multilevel"/>
    <w:tmpl w:val="E418EDD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3" w15:restartNumberingAfterBreak="0">
    <w:nsid w:val="67F02A54"/>
    <w:multiLevelType w:val="multilevel"/>
    <w:tmpl w:val="076CF7D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4" w15:restartNumberingAfterBreak="0">
    <w:nsid w:val="6A2E37A4"/>
    <w:multiLevelType w:val="multilevel"/>
    <w:tmpl w:val="9968B7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5" w15:restartNumberingAfterBreak="0">
    <w:nsid w:val="6B601940"/>
    <w:multiLevelType w:val="multilevel"/>
    <w:tmpl w:val="AF0E359A"/>
    <w:styleLink w:val="WWNum1006"/>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6" w15:restartNumberingAfterBreak="0">
    <w:nsid w:val="6C3E5681"/>
    <w:multiLevelType w:val="multilevel"/>
    <w:tmpl w:val="C244463C"/>
    <w:styleLink w:val="WWNum1013"/>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7" w15:restartNumberingAfterBreak="0">
    <w:nsid w:val="6CD16699"/>
    <w:multiLevelType w:val="multilevel"/>
    <w:tmpl w:val="A7226672"/>
    <w:styleLink w:val="WWNum1002"/>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8" w15:restartNumberingAfterBreak="0">
    <w:nsid w:val="6D5C24B7"/>
    <w:multiLevelType w:val="multilevel"/>
    <w:tmpl w:val="7558161C"/>
    <w:styleLink w:val="WWNum1017"/>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39" w15:restartNumberingAfterBreak="0">
    <w:nsid w:val="6EB0162D"/>
    <w:multiLevelType w:val="multilevel"/>
    <w:tmpl w:val="EEA49BDA"/>
    <w:styleLink w:val="WWNum1005"/>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40" w15:restartNumberingAfterBreak="0">
    <w:nsid w:val="76E27CEA"/>
    <w:multiLevelType w:val="multilevel"/>
    <w:tmpl w:val="E4C03CA2"/>
    <w:styleLink w:val="WWNum1014"/>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41" w15:restartNumberingAfterBreak="0">
    <w:nsid w:val="79272D4C"/>
    <w:multiLevelType w:val="multilevel"/>
    <w:tmpl w:val="D982FC48"/>
    <w:styleLink w:val="WWNum1018"/>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abstractNum w:abstractNumId="42" w15:restartNumberingAfterBreak="0">
    <w:nsid w:val="7E75107D"/>
    <w:multiLevelType w:val="multilevel"/>
    <w:tmpl w:val="6F4650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3" w15:restartNumberingAfterBreak="0">
    <w:nsid w:val="7F4C569E"/>
    <w:multiLevelType w:val="multilevel"/>
    <w:tmpl w:val="4F84F7BA"/>
    <w:styleLink w:val="WWNum1007"/>
    <w:lvl w:ilvl="0">
      <w:numFmt w:val="bullet"/>
      <w:lvlText w:val=""/>
      <w:lvlJc w:val="left"/>
      <w:pPr>
        <w:ind w:left="720" w:hanging="360"/>
      </w:pPr>
      <w:rPr>
        <w:rFonts w:ascii="Times New Roman" w:hAnsi="Times New Roman" w:cs="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Times New Roman" w:hAnsi="Times New Roman" w:cs="Wingdings"/>
      </w:rPr>
    </w:lvl>
    <w:lvl w:ilvl="3">
      <w:numFmt w:val="bullet"/>
      <w:lvlText w:val=""/>
      <w:lvlJc w:val="left"/>
      <w:pPr>
        <w:ind w:left="2880" w:hanging="360"/>
      </w:pPr>
      <w:rPr>
        <w:rFonts w:ascii="Times New Roman" w:hAnsi="Times New Roman" w:cs="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Times New Roman" w:hAnsi="Times New Roman" w:cs="Wingdings"/>
      </w:rPr>
    </w:lvl>
    <w:lvl w:ilvl="6">
      <w:numFmt w:val="bullet"/>
      <w:lvlText w:val=""/>
      <w:lvlJc w:val="left"/>
      <w:pPr>
        <w:ind w:left="5040" w:hanging="360"/>
      </w:pPr>
      <w:rPr>
        <w:rFonts w:ascii="Times New Roman" w:hAnsi="Times New Roman" w:cs="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Times New Roman" w:hAnsi="Times New Roman" w:cs="Wingdings"/>
      </w:rPr>
    </w:lvl>
  </w:abstractNum>
  <w:num w:numId="1" w16cid:durableId="1010184779">
    <w:abstractNumId w:val="4"/>
  </w:num>
  <w:num w:numId="2" w16cid:durableId="1045300676">
    <w:abstractNumId w:val="19"/>
  </w:num>
  <w:num w:numId="3" w16cid:durableId="1626084219">
    <w:abstractNumId w:val="37"/>
  </w:num>
  <w:num w:numId="4" w16cid:durableId="1441099493">
    <w:abstractNumId w:val="5"/>
  </w:num>
  <w:num w:numId="5" w16cid:durableId="1468355405">
    <w:abstractNumId w:val="7"/>
  </w:num>
  <w:num w:numId="6" w16cid:durableId="859274227">
    <w:abstractNumId w:val="39"/>
  </w:num>
  <w:num w:numId="7" w16cid:durableId="1939823284">
    <w:abstractNumId w:val="35"/>
  </w:num>
  <w:num w:numId="8" w16cid:durableId="543173593">
    <w:abstractNumId w:val="43"/>
  </w:num>
  <w:num w:numId="9" w16cid:durableId="1351250369">
    <w:abstractNumId w:val="27"/>
  </w:num>
  <w:num w:numId="10" w16cid:durableId="1139416022">
    <w:abstractNumId w:val="28"/>
  </w:num>
  <w:num w:numId="11" w16cid:durableId="770783147">
    <w:abstractNumId w:val="12"/>
  </w:num>
  <w:num w:numId="12" w16cid:durableId="222299877">
    <w:abstractNumId w:val="25"/>
  </w:num>
  <w:num w:numId="13" w16cid:durableId="1345522791">
    <w:abstractNumId w:val="13"/>
  </w:num>
  <w:num w:numId="14" w16cid:durableId="1892568732">
    <w:abstractNumId w:val="36"/>
  </w:num>
  <w:num w:numId="15" w16cid:durableId="793409894">
    <w:abstractNumId w:val="40"/>
  </w:num>
  <w:num w:numId="16" w16cid:durableId="560017429">
    <w:abstractNumId w:val="2"/>
  </w:num>
  <w:num w:numId="17" w16cid:durableId="728378690">
    <w:abstractNumId w:val="21"/>
  </w:num>
  <w:num w:numId="18" w16cid:durableId="967320203">
    <w:abstractNumId w:val="38"/>
  </w:num>
  <w:num w:numId="19" w16cid:durableId="1874540703">
    <w:abstractNumId w:val="41"/>
  </w:num>
  <w:num w:numId="20" w16cid:durableId="1417435678">
    <w:abstractNumId w:val="30"/>
  </w:num>
  <w:num w:numId="21" w16cid:durableId="1059133649">
    <w:abstractNumId w:val="3"/>
  </w:num>
  <w:num w:numId="22" w16cid:durableId="422267965">
    <w:abstractNumId w:val="1"/>
  </w:num>
  <w:num w:numId="23" w16cid:durableId="1983925133">
    <w:abstractNumId w:val="20"/>
  </w:num>
  <w:num w:numId="24" w16cid:durableId="1458600699">
    <w:abstractNumId w:val="32"/>
  </w:num>
  <w:num w:numId="25" w16cid:durableId="995182296">
    <w:abstractNumId w:val="18"/>
  </w:num>
  <w:num w:numId="26" w16cid:durableId="1415391494">
    <w:abstractNumId w:val="42"/>
  </w:num>
  <w:num w:numId="27" w16cid:durableId="2099013255">
    <w:abstractNumId w:val="26"/>
  </w:num>
  <w:num w:numId="28" w16cid:durableId="122969205">
    <w:abstractNumId w:val="29"/>
  </w:num>
  <w:num w:numId="29" w16cid:durableId="1131240661">
    <w:abstractNumId w:val="0"/>
  </w:num>
  <w:num w:numId="30" w16cid:durableId="876967918">
    <w:abstractNumId w:val="6"/>
  </w:num>
  <w:num w:numId="31" w16cid:durableId="223873205">
    <w:abstractNumId w:val="12"/>
    <w:lvlOverride w:ilvl="0">
      <w:startOverride w:val="1"/>
    </w:lvlOverride>
  </w:num>
  <w:num w:numId="32" w16cid:durableId="1854806950">
    <w:abstractNumId w:val="34"/>
  </w:num>
  <w:num w:numId="33" w16cid:durableId="565192019">
    <w:abstractNumId w:val="11"/>
  </w:num>
  <w:num w:numId="34" w16cid:durableId="1145269726">
    <w:abstractNumId w:val="33"/>
  </w:num>
  <w:num w:numId="35" w16cid:durableId="1590574284">
    <w:abstractNumId w:val="23"/>
  </w:num>
  <w:num w:numId="36" w16cid:durableId="1979719924">
    <w:abstractNumId w:val="14"/>
  </w:num>
  <w:num w:numId="37" w16cid:durableId="2031371661">
    <w:abstractNumId w:val="17"/>
  </w:num>
  <w:num w:numId="38" w16cid:durableId="1317806759">
    <w:abstractNumId w:val="15"/>
  </w:num>
  <w:num w:numId="39" w16cid:durableId="1492524734">
    <w:abstractNumId w:val="8"/>
  </w:num>
  <w:num w:numId="40" w16cid:durableId="2118796022">
    <w:abstractNumId w:val="9"/>
  </w:num>
  <w:num w:numId="41" w16cid:durableId="468062042">
    <w:abstractNumId w:val="10"/>
  </w:num>
  <w:num w:numId="42" w16cid:durableId="710035518">
    <w:abstractNumId w:val="16"/>
  </w:num>
  <w:num w:numId="43" w16cid:durableId="2707833">
    <w:abstractNumId w:val="24"/>
  </w:num>
  <w:num w:numId="44" w16cid:durableId="1738698103">
    <w:abstractNumId w:val="22"/>
  </w:num>
  <w:num w:numId="45" w16cid:durableId="4669719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76C"/>
    <w:rsid w:val="00003A3B"/>
    <w:rsid w:val="00004BDF"/>
    <w:rsid w:val="000143EF"/>
    <w:rsid w:val="00014513"/>
    <w:rsid w:val="0001520F"/>
    <w:rsid w:val="00023D0C"/>
    <w:rsid w:val="00036A97"/>
    <w:rsid w:val="00044BA8"/>
    <w:rsid w:val="00054081"/>
    <w:rsid w:val="00070631"/>
    <w:rsid w:val="000713C2"/>
    <w:rsid w:val="00090326"/>
    <w:rsid w:val="000940C7"/>
    <w:rsid w:val="000B1FB0"/>
    <w:rsid w:val="000C362A"/>
    <w:rsid w:val="000D14DB"/>
    <w:rsid w:val="00112970"/>
    <w:rsid w:val="001278E9"/>
    <w:rsid w:val="00137E3C"/>
    <w:rsid w:val="00143B69"/>
    <w:rsid w:val="00153D50"/>
    <w:rsid w:val="00154FFE"/>
    <w:rsid w:val="00160393"/>
    <w:rsid w:val="00161251"/>
    <w:rsid w:val="001761A7"/>
    <w:rsid w:val="0019165C"/>
    <w:rsid w:val="00194D7C"/>
    <w:rsid w:val="0019694B"/>
    <w:rsid w:val="001A68CD"/>
    <w:rsid w:val="001C1B4D"/>
    <w:rsid w:val="001D18AD"/>
    <w:rsid w:val="001F55BC"/>
    <w:rsid w:val="0020193F"/>
    <w:rsid w:val="00204EFF"/>
    <w:rsid w:val="00223589"/>
    <w:rsid w:val="0024449B"/>
    <w:rsid w:val="002846DF"/>
    <w:rsid w:val="00286797"/>
    <w:rsid w:val="002A6855"/>
    <w:rsid w:val="002C62DC"/>
    <w:rsid w:val="002C6843"/>
    <w:rsid w:val="002F3D41"/>
    <w:rsid w:val="002F5973"/>
    <w:rsid w:val="003220A2"/>
    <w:rsid w:val="00331877"/>
    <w:rsid w:val="00336ED2"/>
    <w:rsid w:val="00337635"/>
    <w:rsid w:val="00347712"/>
    <w:rsid w:val="003520E5"/>
    <w:rsid w:val="00373F7B"/>
    <w:rsid w:val="003A2B3A"/>
    <w:rsid w:val="003B1A9A"/>
    <w:rsid w:val="00400B1A"/>
    <w:rsid w:val="004025F0"/>
    <w:rsid w:val="00402626"/>
    <w:rsid w:val="004211EF"/>
    <w:rsid w:val="00436D99"/>
    <w:rsid w:val="00451C6B"/>
    <w:rsid w:val="00456CB2"/>
    <w:rsid w:val="00472081"/>
    <w:rsid w:val="004726DB"/>
    <w:rsid w:val="00474419"/>
    <w:rsid w:val="004A04F9"/>
    <w:rsid w:val="004B5564"/>
    <w:rsid w:val="004C1197"/>
    <w:rsid w:val="005040BD"/>
    <w:rsid w:val="00531D6C"/>
    <w:rsid w:val="005434AD"/>
    <w:rsid w:val="00543764"/>
    <w:rsid w:val="00561150"/>
    <w:rsid w:val="005A0A48"/>
    <w:rsid w:val="005A3877"/>
    <w:rsid w:val="005C62AE"/>
    <w:rsid w:val="005C72F0"/>
    <w:rsid w:val="005E53D2"/>
    <w:rsid w:val="005F768B"/>
    <w:rsid w:val="0060011A"/>
    <w:rsid w:val="006005F5"/>
    <w:rsid w:val="00675C81"/>
    <w:rsid w:val="006847FD"/>
    <w:rsid w:val="006955CC"/>
    <w:rsid w:val="006B6E09"/>
    <w:rsid w:val="006C1FDF"/>
    <w:rsid w:val="006D4279"/>
    <w:rsid w:val="006D7EA8"/>
    <w:rsid w:val="006E02A4"/>
    <w:rsid w:val="006E2F8B"/>
    <w:rsid w:val="007066FC"/>
    <w:rsid w:val="0073662A"/>
    <w:rsid w:val="00757CE7"/>
    <w:rsid w:val="0076304D"/>
    <w:rsid w:val="0077090F"/>
    <w:rsid w:val="00772052"/>
    <w:rsid w:val="00775669"/>
    <w:rsid w:val="0078475B"/>
    <w:rsid w:val="007928AA"/>
    <w:rsid w:val="007C239A"/>
    <w:rsid w:val="007C672A"/>
    <w:rsid w:val="007E0611"/>
    <w:rsid w:val="007E232C"/>
    <w:rsid w:val="007F56EB"/>
    <w:rsid w:val="0081081B"/>
    <w:rsid w:val="008313E3"/>
    <w:rsid w:val="00835FE4"/>
    <w:rsid w:val="00837BB0"/>
    <w:rsid w:val="00863505"/>
    <w:rsid w:val="00877B30"/>
    <w:rsid w:val="0088708C"/>
    <w:rsid w:val="00891C6C"/>
    <w:rsid w:val="00893CF2"/>
    <w:rsid w:val="008A58C7"/>
    <w:rsid w:val="008C01A7"/>
    <w:rsid w:val="008D4428"/>
    <w:rsid w:val="008E59C5"/>
    <w:rsid w:val="008E66FD"/>
    <w:rsid w:val="008F20CA"/>
    <w:rsid w:val="00925FDE"/>
    <w:rsid w:val="00963A31"/>
    <w:rsid w:val="0098178A"/>
    <w:rsid w:val="009B4D6C"/>
    <w:rsid w:val="009E78E7"/>
    <w:rsid w:val="009F30F5"/>
    <w:rsid w:val="00A01C5C"/>
    <w:rsid w:val="00A2162A"/>
    <w:rsid w:val="00A2743F"/>
    <w:rsid w:val="00A32002"/>
    <w:rsid w:val="00A3666F"/>
    <w:rsid w:val="00A518CD"/>
    <w:rsid w:val="00A759A2"/>
    <w:rsid w:val="00A903F5"/>
    <w:rsid w:val="00A95D26"/>
    <w:rsid w:val="00AD28DA"/>
    <w:rsid w:val="00AD3D5C"/>
    <w:rsid w:val="00AD6557"/>
    <w:rsid w:val="00B16D5E"/>
    <w:rsid w:val="00B222EE"/>
    <w:rsid w:val="00B26486"/>
    <w:rsid w:val="00B57669"/>
    <w:rsid w:val="00B86A0E"/>
    <w:rsid w:val="00B95A7C"/>
    <w:rsid w:val="00BA37B1"/>
    <w:rsid w:val="00BA4B41"/>
    <w:rsid w:val="00BA7DE8"/>
    <w:rsid w:val="00BD00EF"/>
    <w:rsid w:val="00BD7DB7"/>
    <w:rsid w:val="00C16F0C"/>
    <w:rsid w:val="00C21DE5"/>
    <w:rsid w:val="00C222A7"/>
    <w:rsid w:val="00C24990"/>
    <w:rsid w:val="00C31279"/>
    <w:rsid w:val="00C374B2"/>
    <w:rsid w:val="00C55FAC"/>
    <w:rsid w:val="00C57C27"/>
    <w:rsid w:val="00C621E4"/>
    <w:rsid w:val="00C70B6C"/>
    <w:rsid w:val="00C80494"/>
    <w:rsid w:val="00C91956"/>
    <w:rsid w:val="00CA27AD"/>
    <w:rsid w:val="00CA70B7"/>
    <w:rsid w:val="00CC1960"/>
    <w:rsid w:val="00CC27EA"/>
    <w:rsid w:val="00CD23C8"/>
    <w:rsid w:val="00CD5E83"/>
    <w:rsid w:val="00CF0FD8"/>
    <w:rsid w:val="00D041C3"/>
    <w:rsid w:val="00D10334"/>
    <w:rsid w:val="00D21074"/>
    <w:rsid w:val="00D21FC7"/>
    <w:rsid w:val="00D237AA"/>
    <w:rsid w:val="00D36ED6"/>
    <w:rsid w:val="00D434D1"/>
    <w:rsid w:val="00D44B66"/>
    <w:rsid w:val="00D559F2"/>
    <w:rsid w:val="00D5664C"/>
    <w:rsid w:val="00D57353"/>
    <w:rsid w:val="00D6685D"/>
    <w:rsid w:val="00D8322C"/>
    <w:rsid w:val="00D946BD"/>
    <w:rsid w:val="00DA10E8"/>
    <w:rsid w:val="00DB333C"/>
    <w:rsid w:val="00DB7500"/>
    <w:rsid w:val="00DC68BB"/>
    <w:rsid w:val="00DD7239"/>
    <w:rsid w:val="00DF2E20"/>
    <w:rsid w:val="00E07CAA"/>
    <w:rsid w:val="00E36C02"/>
    <w:rsid w:val="00E431EE"/>
    <w:rsid w:val="00E55AC6"/>
    <w:rsid w:val="00E61992"/>
    <w:rsid w:val="00E708E7"/>
    <w:rsid w:val="00E860C1"/>
    <w:rsid w:val="00E86705"/>
    <w:rsid w:val="00E95A7C"/>
    <w:rsid w:val="00EA0A30"/>
    <w:rsid w:val="00EC092E"/>
    <w:rsid w:val="00ED560A"/>
    <w:rsid w:val="00ED72C1"/>
    <w:rsid w:val="00ED7508"/>
    <w:rsid w:val="00EF1148"/>
    <w:rsid w:val="00F35A6B"/>
    <w:rsid w:val="00F36984"/>
    <w:rsid w:val="00F5176C"/>
    <w:rsid w:val="00F52CE8"/>
    <w:rsid w:val="00F6317F"/>
    <w:rsid w:val="00F65805"/>
    <w:rsid w:val="00F66ED3"/>
    <w:rsid w:val="00F80B49"/>
    <w:rsid w:val="00FB3824"/>
    <w:rsid w:val="00FB438A"/>
    <w:rsid w:val="00FB7458"/>
    <w:rsid w:val="00FC580D"/>
    <w:rsid w:val="00FC7F77"/>
    <w:rsid w:val="00FE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48CE5"/>
  <w15:docId w15:val="{D09D6D40-F89B-4F5D-9E4D-6A8B9221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F" w:hAnsi="Aptos" w:cs="F"/>
        <w:sz w:val="24"/>
        <w:szCs w:val="24"/>
        <w:lang w:val="en-US" w:eastAsia="zh-CN"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Textbody"/>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Standard"/>
    <w:next w:val="Textbody"/>
    <w:uiPriority w:val="9"/>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Standard"/>
    <w:next w:val="Textbody"/>
    <w:uiPriority w:val="9"/>
    <w:unhideWhenUsed/>
    <w:qFormat/>
    <w:pPr>
      <w:keepNext/>
      <w:keepLines/>
      <w:spacing w:before="160" w:after="80"/>
      <w:outlineLvl w:val="2"/>
    </w:pPr>
    <w:rPr>
      <w:color w:val="0F4761"/>
      <w:sz w:val="28"/>
      <w:szCs w:val="28"/>
    </w:rPr>
  </w:style>
  <w:style w:type="paragraph" w:styleId="Heading4">
    <w:name w:val="heading 4"/>
    <w:basedOn w:val="Standard"/>
    <w:next w:val="Textbody"/>
    <w:uiPriority w:val="9"/>
    <w:unhideWhenUsed/>
    <w:qFormat/>
    <w:pPr>
      <w:keepNext/>
      <w:keepLines/>
      <w:spacing w:before="80" w:after="40"/>
      <w:outlineLvl w:val="3"/>
    </w:pPr>
    <w:rPr>
      <w:i/>
      <w:iCs/>
      <w:color w:val="0F4761"/>
    </w:rPr>
  </w:style>
  <w:style w:type="paragraph" w:styleId="Heading5">
    <w:name w:val="heading 5"/>
    <w:basedOn w:val="Standard"/>
    <w:next w:val="Textbody"/>
    <w:uiPriority w:val="9"/>
    <w:semiHidden/>
    <w:unhideWhenUsed/>
    <w:qFormat/>
    <w:pPr>
      <w:keepNext/>
      <w:keepLines/>
      <w:spacing w:before="80" w:after="40"/>
      <w:outlineLvl w:val="4"/>
    </w:pPr>
    <w:rPr>
      <w:color w:val="0F4761"/>
    </w:rPr>
  </w:style>
  <w:style w:type="paragraph" w:styleId="Heading6">
    <w:name w:val="heading 6"/>
    <w:basedOn w:val="Standard"/>
    <w:next w:val="Textbody"/>
    <w:uiPriority w:val="9"/>
    <w:semiHidden/>
    <w:unhideWhenUsed/>
    <w:qFormat/>
    <w:pPr>
      <w:keepNext/>
      <w:keepLines/>
      <w:spacing w:before="40" w:after="0"/>
      <w:outlineLvl w:val="5"/>
    </w:pPr>
    <w:rPr>
      <w:i/>
      <w:iCs/>
      <w:color w:val="595959"/>
    </w:rPr>
  </w:style>
  <w:style w:type="paragraph" w:styleId="Heading7">
    <w:name w:val="heading 7"/>
    <w:basedOn w:val="Standard"/>
    <w:next w:val="Textbody"/>
    <w:pPr>
      <w:keepNext/>
      <w:keepLines/>
      <w:spacing w:before="40" w:after="0"/>
      <w:outlineLvl w:val="6"/>
    </w:pPr>
    <w:rPr>
      <w:color w:val="595959"/>
    </w:rPr>
  </w:style>
  <w:style w:type="paragraph" w:styleId="Heading8">
    <w:name w:val="heading 8"/>
    <w:basedOn w:val="Standard"/>
    <w:next w:val="Textbody"/>
    <w:pPr>
      <w:keepNext/>
      <w:keepLines/>
      <w:spacing w:after="0"/>
      <w:outlineLvl w:val="7"/>
    </w:pPr>
    <w:rPr>
      <w:i/>
      <w:iCs/>
      <w:color w:val="272727"/>
    </w:rPr>
  </w:style>
  <w:style w:type="paragraph" w:styleId="Heading9">
    <w:name w:val="heading 9"/>
    <w:basedOn w:val="Standard"/>
    <w:next w:val="Textbody"/>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p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before="180" w:after="180"/>
    </w:pPr>
  </w:style>
  <w:style w:type="paragraph" w:styleId="List">
    <w:name w:val="List"/>
    <w:basedOn w:val="Textbody"/>
    <w:rPr>
      <w:rFonts w:cs="Noto Sans Devanagari"/>
    </w:rPr>
  </w:style>
  <w:style w:type="paragraph" w:styleId="Caption">
    <w:name w:val="caption"/>
    <w:basedOn w:val="Standard"/>
    <w:pPr>
      <w:spacing w:after="120"/>
    </w:pPr>
    <w:rPr>
      <w:i/>
    </w:rPr>
  </w:style>
  <w:style w:type="paragraph" w:customStyle="1" w:styleId="Index">
    <w:name w:val="Index"/>
    <w:basedOn w:val="Standard"/>
    <w:pPr>
      <w:suppressLineNumbers/>
    </w:pPr>
    <w:rPr>
      <w:rFonts w:cs="Noto Sans Devanagari"/>
    </w:rPr>
  </w:style>
  <w:style w:type="paragraph" w:customStyle="1" w:styleId="FirstParagraph">
    <w:name w:val="First Paragraph"/>
    <w:basedOn w:val="Textbody"/>
    <w:next w:val="Textbody"/>
  </w:style>
  <w:style w:type="paragraph" w:customStyle="1" w:styleId="Compact">
    <w:name w:val="Compact"/>
    <w:basedOn w:val="Textbody"/>
    <w:pPr>
      <w:spacing w:before="36" w:after="36"/>
    </w:pPr>
  </w:style>
  <w:style w:type="paragraph" w:styleId="Title">
    <w:name w:val="Title"/>
    <w:basedOn w:val="Standard"/>
    <w:next w:val="Textbody"/>
    <w:uiPriority w:val="10"/>
    <w:qFormat/>
    <w:pPr>
      <w:spacing w:after="80"/>
      <w:contextualSpacing/>
      <w:jc w:val="center"/>
    </w:pPr>
    <w:rPr>
      <w:rFonts w:ascii="Aptos Display" w:hAnsi="Aptos Display"/>
      <w:sz w:val="56"/>
      <w:szCs w:val="56"/>
    </w:rPr>
  </w:style>
  <w:style w:type="paragraph" w:styleId="Subtitle">
    <w:name w:val="Subtitle"/>
    <w:basedOn w:val="Title"/>
    <w:next w:val="Textbody"/>
    <w:uiPriority w:val="11"/>
    <w:qFormat/>
    <w:rPr>
      <w:spacing w:val="15"/>
      <w:sz w:val="28"/>
      <w:szCs w:val="28"/>
    </w:rPr>
  </w:style>
  <w:style w:type="paragraph" w:customStyle="1" w:styleId="Author">
    <w:name w:val="Author"/>
    <w:basedOn w:val="Title"/>
    <w:next w:val="Textbody"/>
    <w:pPr>
      <w:keepNext/>
      <w:keepLines/>
    </w:pPr>
    <w:rPr>
      <w:sz w:val="24"/>
      <w:szCs w:val="24"/>
    </w:rPr>
  </w:style>
  <w:style w:type="paragraph" w:styleId="Date">
    <w:name w:val="Date"/>
    <w:basedOn w:val="Title"/>
    <w:next w:val="Textbody"/>
    <w:pPr>
      <w:keepNext/>
      <w:keepLines/>
    </w:pPr>
    <w:rPr>
      <w:sz w:val="24"/>
      <w:szCs w:val="24"/>
    </w:rPr>
  </w:style>
  <w:style w:type="paragraph" w:customStyle="1" w:styleId="AbstractTitle">
    <w:name w:val="Abstract Title"/>
    <w:basedOn w:val="Standard"/>
    <w:next w:val="Abstract"/>
    <w:pPr>
      <w:keepNext/>
      <w:keepLines/>
      <w:spacing w:before="300" w:after="0"/>
      <w:jc w:val="center"/>
    </w:pPr>
    <w:rPr>
      <w:b/>
      <w:sz w:val="20"/>
      <w:szCs w:val="20"/>
    </w:rPr>
  </w:style>
  <w:style w:type="paragraph" w:customStyle="1" w:styleId="Abstract">
    <w:name w:val="Abstract"/>
    <w:basedOn w:val="Standard"/>
    <w:next w:val="Textbody"/>
    <w:pPr>
      <w:keepNext/>
      <w:keepLines/>
      <w:spacing w:before="100" w:after="300"/>
    </w:pPr>
    <w:rPr>
      <w:sz w:val="20"/>
      <w:szCs w:val="20"/>
    </w:rPr>
  </w:style>
  <w:style w:type="paragraph" w:styleId="Bibliography">
    <w:name w:val="Bibliography"/>
    <w:basedOn w:val="Standard"/>
  </w:style>
  <w:style w:type="paragraph" w:styleId="BlockText">
    <w:name w:val="Block Text"/>
    <w:basedOn w:val="Textbody"/>
    <w:next w:val="Textbody"/>
    <w:pPr>
      <w:spacing w:before="100" w:after="100"/>
      <w:ind w:left="480" w:right="480"/>
    </w:pPr>
  </w:style>
  <w:style w:type="paragraph" w:customStyle="1" w:styleId="Footnote">
    <w:name w:val="Footnote"/>
    <w:basedOn w:val="Standard"/>
  </w:style>
  <w:style w:type="paragraph" w:customStyle="1" w:styleId="FootnoteBlockText">
    <w:name w:val="Footnote Block Text"/>
    <w:basedOn w:val="Footnote"/>
    <w:next w:val="Footnote"/>
    <w:pPr>
      <w:spacing w:before="100" w:after="100"/>
      <w:ind w:left="480" w:right="480"/>
    </w:p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Standard"/>
  </w:style>
  <w:style w:type="paragraph" w:customStyle="1" w:styleId="CaptionedFigure">
    <w:name w:val="Captioned Figure"/>
    <w:basedOn w:val="Figure"/>
    <w:pPr>
      <w:keepNext/>
    </w:pPr>
  </w:style>
  <w:style w:type="paragraph" w:styleId="IndexHeading">
    <w:name w:val="index heading"/>
    <w:basedOn w:val="Heading"/>
  </w:style>
  <w:style w:type="paragraph" w:customStyle="1" w:styleId="ContentsHeading">
    <w:name w:val="Contents Heading"/>
    <w:basedOn w:val="Heading1"/>
    <w:next w:val="Textbody"/>
    <w:pPr>
      <w:spacing w:before="240" w:line="256" w:lineRule="auto"/>
    </w:pPr>
    <w:rPr>
      <w:color w:val="365F91"/>
    </w:rPr>
  </w:style>
  <w:style w:type="paragraph" w:customStyle="1" w:styleId="SourceCode">
    <w:name w:val="Source Code"/>
    <w:basedOn w:val="Standard"/>
  </w:style>
  <w:style w:type="character" w:customStyle="1" w:styleId="TitleChar">
    <w:name w:val="Title Char"/>
    <w:basedOn w:val="DefaultParagraphFont"/>
    <w:rPr>
      <w:rFonts w:ascii="Aptos Display" w:eastAsia="F" w:hAnsi="Aptos Display" w:cs="F"/>
      <w:sz w:val="56"/>
      <w:szCs w:val="56"/>
    </w:rPr>
  </w:style>
  <w:style w:type="character" w:customStyle="1" w:styleId="SubtitleChar">
    <w:name w:val="Subtitle Char"/>
    <w:basedOn w:val="DefaultParagraphFont"/>
    <w:rPr>
      <w:rFonts w:eastAsia="F" w:cs="F"/>
      <w:color w:val="595959"/>
      <w:spacing w:val="15"/>
      <w:sz w:val="28"/>
      <w:szCs w:val="28"/>
    </w:rPr>
  </w:style>
  <w:style w:type="character" w:customStyle="1" w:styleId="Heading1Char">
    <w:name w:val="Heading 1 Char"/>
    <w:basedOn w:val="DefaultParagraphFont"/>
    <w:rPr>
      <w:rFonts w:ascii="Aptos Display" w:eastAsia="F" w:hAnsi="Aptos Display" w:cs="F"/>
      <w:color w:val="0F4761"/>
      <w:sz w:val="40"/>
      <w:szCs w:val="40"/>
    </w:rPr>
  </w:style>
  <w:style w:type="character" w:customStyle="1" w:styleId="Heading2Char">
    <w:name w:val="Heading 2 Char"/>
    <w:basedOn w:val="DefaultParagraphFont"/>
    <w:rPr>
      <w:rFonts w:ascii="Aptos Display" w:eastAsia="F" w:hAnsi="Aptos Display" w:cs="F"/>
      <w:color w:val="0F4761"/>
      <w:sz w:val="32"/>
      <w:szCs w:val="32"/>
    </w:rPr>
  </w:style>
  <w:style w:type="character" w:customStyle="1" w:styleId="Heading3Char">
    <w:name w:val="Heading 3 Char"/>
    <w:basedOn w:val="DefaultParagraphFont"/>
    <w:rPr>
      <w:rFonts w:eastAsia="F" w:cs="F"/>
      <w:color w:val="0F4761"/>
      <w:sz w:val="28"/>
      <w:szCs w:val="28"/>
    </w:rPr>
  </w:style>
  <w:style w:type="character" w:customStyle="1" w:styleId="Heading4Char">
    <w:name w:val="Heading 4 Char"/>
    <w:basedOn w:val="DefaultParagraphFont"/>
    <w:rPr>
      <w:rFonts w:eastAsia="F" w:cs="F"/>
      <w:i/>
      <w:iCs/>
      <w:color w:val="0F4761"/>
    </w:rPr>
  </w:style>
  <w:style w:type="character" w:customStyle="1" w:styleId="Heading5Char">
    <w:name w:val="Heading 5 Char"/>
    <w:basedOn w:val="DefaultParagraphFont"/>
    <w:rPr>
      <w:rFonts w:eastAsia="F" w:cs="F"/>
      <w:color w:val="0F4761"/>
    </w:rPr>
  </w:style>
  <w:style w:type="character" w:customStyle="1" w:styleId="Heading6Char">
    <w:name w:val="Heading 6 Char"/>
    <w:basedOn w:val="DefaultParagraphFont"/>
    <w:rPr>
      <w:rFonts w:eastAsia="F" w:cs="F"/>
      <w:i/>
      <w:iCs/>
      <w:color w:val="595959"/>
    </w:rPr>
  </w:style>
  <w:style w:type="character" w:customStyle="1" w:styleId="Heading7Char">
    <w:name w:val="Heading 7 Char"/>
    <w:basedOn w:val="DefaultParagraphFont"/>
    <w:rPr>
      <w:rFonts w:eastAsia="F" w:cs="F"/>
      <w:color w:val="595959"/>
    </w:rPr>
  </w:style>
  <w:style w:type="character" w:customStyle="1" w:styleId="Heading8Char">
    <w:name w:val="Heading 8 Char"/>
    <w:basedOn w:val="DefaultParagraphFont"/>
    <w:rPr>
      <w:rFonts w:eastAsia="F" w:cs="F"/>
      <w:i/>
      <w:iCs/>
      <w:color w:val="272727"/>
    </w:rPr>
  </w:style>
  <w:style w:type="character" w:customStyle="1" w:styleId="Heading9Char">
    <w:name w:val="Heading 9 Char"/>
    <w:basedOn w:val="DefaultParagraphFont"/>
    <w:rPr>
      <w:rFonts w:eastAsia="F" w:cs="F"/>
      <w:color w:val="272727"/>
    </w:rPr>
  </w:style>
  <w:style w:type="character" w:customStyle="1" w:styleId="BodyTextChar">
    <w:name w:val="Body Text Char"/>
    <w:basedOn w:val="DefaultParagraphFont"/>
  </w:style>
  <w:style w:type="character" w:customStyle="1" w:styleId="VerbatimChar">
    <w:name w:val="Verbatim Char"/>
    <w:basedOn w:val="BodyTextChar"/>
    <w:rPr>
      <w:rFonts w:ascii="Consolas" w:eastAsia="Consolas" w:hAnsi="Consolas" w:cs="Consolas"/>
      <w:sz w:val="22"/>
    </w:rPr>
  </w:style>
  <w:style w:type="character" w:customStyle="1" w:styleId="SectionNumber">
    <w:name w:val="Section Number"/>
    <w:basedOn w:val="BodyTextChar"/>
  </w:style>
  <w:style w:type="character" w:customStyle="1" w:styleId="FootnoteSymbol">
    <w:name w:val="Footnote Symbol"/>
    <w:basedOn w:val="BodyTextChar"/>
    <w:rPr>
      <w:position w:val="0"/>
      <w:vertAlign w:val="superscript"/>
    </w:rPr>
  </w:style>
  <w:style w:type="character" w:customStyle="1" w:styleId="Footnoteanchor">
    <w:name w:val="Footnote anchor"/>
    <w:rPr>
      <w:position w:val="0"/>
      <w:vertAlign w:val="superscript"/>
    </w:rPr>
  </w:style>
  <w:style w:type="character" w:customStyle="1" w:styleId="Internetlink">
    <w:name w:val="Internet link"/>
    <w:basedOn w:val="BodyTextChar"/>
    <w:rPr>
      <w:color w:val="4F81BD"/>
    </w:rPr>
  </w:style>
  <w:style w:type="character" w:customStyle="1" w:styleId="KeywordTok">
    <w:name w:val="KeywordTok"/>
    <w:basedOn w:val="VerbatimChar"/>
    <w:rPr>
      <w:rFonts w:ascii="Consolas" w:eastAsia="Consolas" w:hAnsi="Consolas" w:cs="Consolas"/>
      <w:b/>
      <w:color w:val="007020"/>
      <w:sz w:val="22"/>
    </w:rPr>
  </w:style>
  <w:style w:type="character" w:customStyle="1" w:styleId="DataTypeTok">
    <w:name w:val="DataTypeTok"/>
    <w:basedOn w:val="VerbatimChar"/>
    <w:rPr>
      <w:rFonts w:ascii="Consolas" w:eastAsia="Consolas" w:hAnsi="Consolas" w:cs="Consolas"/>
      <w:color w:val="902000"/>
      <w:sz w:val="22"/>
    </w:rPr>
  </w:style>
  <w:style w:type="character" w:customStyle="1" w:styleId="DecValTok">
    <w:name w:val="DecValTok"/>
    <w:basedOn w:val="VerbatimChar"/>
    <w:rPr>
      <w:rFonts w:ascii="Consolas" w:eastAsia="Consolas" w:hAnsi="Consolas" w:cs="Consolas"/>
      <w:color w:val="40A070"/>
      <w:sz w:val="22"/>
    </w:rPr>
  </w:style>
  <w:style w:type="character" w:customStyle="1" w:styleId="BaseNTok">
    <w:name w:val="BaseNTok"/>
    <w:basedOn w:val="VerbatimChar"/>
    <w:rPr>
      <w:rFonts w:ascii="Consolas" w:eastAsia="Consolas" w:hAnsi="Consolas" w:cs="Consolas"/>
      <w:color w:val="40A070"/>
      <w:sz w:val="22"/>
    </w:rPr>
  </w:style>
  <w:style w:type="character" w:customStyle="1" w:styleId="FloatTok">
    <w:name w:val="FloatTok"/>
    <w:basedOn w:val="VerbatimChar"/>
    <w:rPr>
      <w:rFonts w:ascii="Consolas" w:eastAsia="Consolas" w:hAnsi="Consolas" w:cs="Consolas"/>
      <w:color w:val="40A070"/>
      <w:sz w:val="22"/>
    </w:rPr>
  </w:style>
  <w:style w:type="character" w:customStyle="1" w:styleId="ConstantTok">
    <w:name w:val="ConstantTok"/>
    <w:basedOn w:val="VerbatimChar"/>
    <w:rPr>
      <w:rFonts w:ascii="Consolas" w:eastAsia="Consolas" w:hAnsi="Consolas" w:cs="Consolas"/>
      <w:color w:val="880000"/>
      <w:sz w:val="22"/>
    </w:rPr>
  </w:style>
  <w:style w:type="character" w:customStyle="1" w:styleId="CharTok">
    <w:name w:val="CharTok"/>
    <w:basedOn w:val="VerbatimChar"/>
    <w:rPr>
      <w:rFonts w:ascii="Consolas" w:eastAsia="Consolas" w:hAnsi="Consolas" w:cs="Consolas"/>
      <w:color w:val="4070A0"/>
      <w:sz w:val="22"/>
    </w:rPr>
  </w:style>
  <w:style w:type="character" w:customStyle="1" w:styleId="SpecialCharTok">
    <w:name w:val="SpecialCharTok"/>
    <w:basedOn w:val="VerbatimChar"/>
    <w:rPr>
      <w:rFonts w:ascii="Consolas" w:eastAsia="Consolas" w:hAnsi="Consolas" w:cs="Consolas"/>
      <w:color w:val="4070A0"/>
      <w:sz w:val="22"/>
    </w:rPr>
  </w:style>
  <w:style w:type="character" w:customStyle="1" w:styleId="StringTok">
    <w:name w:val="StringTok"/>
    <w:basedOn w:val="VerbatimChar"/>
    <w:rPr>
      <w:rFonts w:ascii="Consolas" w:eastAsia="Consolas" w:hAnsi="Consolas" w:cs="Consolas"/>
      <w:color w:val="4070A0"/>
      <w:sz w:val="22"/>
    </w:rPr>
  </w:style>
  <w:style w:type="character" w:customStyle="1" w:styleId="VerbatimStringTok">
    <w:name w:val="VerbatimStringTok"/>
    <w:basedOn w:val="VerbatimChar"/>
    <w:rPr>
      <w:rFonts w:ascii="Consolas" w:eastAsia="Consolas" w:hAnsi="Consolas" w:cs="Consolas"/>
      <w:color w:val="4070A0"/>
      <w:sz w:val="22"/>
    </w:rPr>
  </w:style>
  <w:style w:type="character" w:customStyle="1" w:styleId="SpecialStringTok">
    <w:name w:val="SpecialStringTok"/>
    <w:basedOn w:val="VerbatimChar"/>
    <w:rPr>
      <w:rFonts w:ascii="Consolas" w:eastAsia="Consolas" w:hAnsi="Consolas" w:cs="Consolas"/>
      <w:color w:val="BB6688"/>
      <w:sz w:val="22"/>
    </w:rPr>
  </w:style>
  <w:style w:type="character" w:customStyle="1" w:styleId="ImportTok">
    <w:name w:val="ImportTok"/>
    <w:basedOn w:val="VerbatimChar"/>
    <w:rPr>
      <w:rFonts w:ascii="Consolas" w:eastAsia="Consolas" w:hAnsi="Consolas" w:cs="Consolas"/>
      <w:b/>
      <w:color w:val="008000"/>
      <w:sz w:val="22"/>
    </w:rPr>
  </w:style>
  <w:style w:type="character" w:customStyle="1" w:styleId="CommentTok">
    <w:name w:val="CommentTok"/>
    <w:basedOn w:val="VerbatimChar"/>
    <w:rPr>
      <w:rFonts w:ascii="Consolas" w:eastAsia="Consolas" w:hAnsi="Consolas" w:cs="Consolas"/>
      <w:i/>
      <w:color w:val="60A0B0"/>
      <w:sz w:val="22"/>
    </w:rPr>
  </w:style>
  <w:style w:type="character" w:customStyle="1" w:styleId="DocumentationTok">
    <w:name w:val="DocumentationTok"/>
    <w:basedOn w:val="VerbatimChar"/>
    <w:rPr>
      <w:rFonts w:ascii="Consolas" w:eastAsia="Consolas" w:hAnsi="Consolas" w:cs="Consolas"/>
      <w:i/>
      <w:color w:val="BA2121"/>
      <w:sz w:val="22"/>
    </w:rPr>
  </w:style>
  <w:style w:type="character" w:customStyle="1" w:styleId="AnnotationTok">
    <w:name w:val="AnnotationTok"/>
    <w:basedOn w:val="VerbatimChar"/>
    <w:rPr>
      <w:rFonts w:ascii="Consolas" w:eastAsia="Consolas" w:hAnsi="Consolas" w:cs="Consolas"/>
      <w:b/>
      <w:i/>
      <w:color w:val="60A0B0"/>
      <w:sz w:val="22"/>
    </w:rPr>
  </w:style>
  <w:style w:type="character" w:customStyle="1" w:styleId="CommentVarTok">
    <w:name w:val="CommentVarTok"/>
    <w:basedOn w:val="VerbatimChar"/>
    <w:rPr>
      <w:rFonts w:ascii="Consolas" w:eastAsia="Consolas" w:hAnsi="Consolas" w:cs="Consolas"/>
      <w:b/>
      <w:i/>
      <w:color w:val="60A0B0"/>
      <w:sz w:val="22"/>
    </w:rPr>
  </w:style>
  <w:style w:type="character" w:customStyle="1" w:styleId="OtherTok">
    <w:name w:val="OtherTok"/>
    <w:basedOn w:val="VerbatimChar"/>
    <w:rPr>
      <w:rFonts w:ascii="Consolas" w:eastAsia="Consolas" w:hAnsi="Consolas" w:cs="Consolas"/>
      <w:color w:val="007020"/>
      <w:sz w:val="22"/>
    </w:rPr>
  </w:style>
  <w:style w:type="character" w:customStyle="1" w:styleId="FunctionTok">
    <w:name w:val="FunctionTok"/>
    <w:basedOn w:val="VerbatimChar"/>
    <w:rPr>
      <w:rFonts w:ascii="Consolas" w:eastAsia="Consolas" w:hAnsi="Consolas" w:cs="Consolas"/>
      <w:color w:val="06287E"/>
      <w:sz w:val="22"/>
    </w:rPr>
  </w:style>
  <w:style w:type="character" w:customStyle="1" w:styleId="VariableTok">
    <w:name w:val="VariableTok"/>
    <w:basedOn w:val="VerbatimChar"/>
    <w:rPr>
      <w:rFonts w:ascii="Consolas" w:eastAsia="Consolas" w:hAnsi="Consolas" w:cs="Consolas"/>
      <w:color w:val="19177C"/>
      <w:sz w:val="22"/>
    </w:rPr>
  </w:style>
  <w:style w:type="character" w:customStyle="1" w:styleId="ControlFlowTok">
    <w:name w:val="ControlFlowTok"/>
    <w:basedOn w:val="VerbatimChar"/>
    <w:rPr>
      <w:rFonts w:ascii="Consolas" w:eastAsia="Consolas" w:hAnsi="Consolas" w:cs="Consolas"/>
      <w:b/>
      <w:color w:val="007020"/>
      <w:sz w:val="22"/>
    </w:rPr>
  </w:style>
  <w:style w:type="character" w:customStyle="1" w:styleId="OperatorTok">
    <w:name w:val="OperatorTok"/>
    <w:basedOn w:val="VerbatimChar"/>
    <w:rPr>
      <w:rFonts w:ascii="Consolas" w:eastAsia="Consolas" w:hAnsi="Consolas" w:cs="Consolas"/>
      <w:color w:val="666666"/>
      <w:sz w:val="22"/>
    </w:rPr>
  </w:style>
  <w:style w:type="character" w:customStyle="1" w:styleId="BuiltInTok">
    <w:name w:val="BuiltInTok"/>
    <w:basedOn w:val="VerbatimChar"/>
    <w:rPr>
      <w:rFonts w:ascii="Consolas" w:eastAsia="Consolas" w:hAnsi="Consolas" w:cs="Consolas"/>
      <w:color w:val="008000"/>
      <w:sz w:val="22"/>
    </w:rPr>
  </w:style>
  <w:style w:type="character" w:customStyle="1" w:styleId="ExtensionTok">
    <w:name w:val="ExtensionTok"/>
    <w:basedOn w:val="VerbatimChar"/>
    <w:rPr>
      <w:rFonts w:ascii="Consolas" w:eastAsia="Consolas" w:hAnsi="Consolas" w:cs="Consolas"/>
      <w:sz w:val="22"/>
    </w:rPr>
  </w:style>
  <w:style w:type="character" w:customStyle="1" w:styleId="PreprocessorTok">
    <w:name w:val="PreprocessorTok"/>
    <w:basedOn w:val="VerbatimChar"/>
    <w:rPr>
      <w:rFonts w:ascii="Consolas" w:eastAsia="Consolas" w:hAnsi="Consolas" w:cs="Consolas"/>
      <w:color w:val="BC7A00"/>
      <w:sz w:val="22"/>
    </w:rPr>
  </w:style>
  <w:style w:type="character" w:customStyle="1" w:styleId="AttributeTok">
    <w:name w:val="AttributeTok"/>
    <w:basedOn w:val="VerbatimChar"/>
    <w:rPr>
      <w:rFonts w:ascii="Consolas" w:eastAsia="Consolas" w:hAnsi="Consolas" w:cs="Consolas"/>
      <w:color w:val="7D9029"/>
      <w:sz w:val="22"/>
    </w:rPr>
  </w:style>
  <w:style w:type="character" w:customStyle="1" w:styleId="RegionMarkerTok">
    <w:name w:val="RegionMarkerTok"/>
    <w:basedOn w:val="VerbatimChar"/>
    <w:rPr>
      <w:rFonts w:ascii="Consolas" w:eastAsia="Consolas" w:hAnsi="Consolas" w:cs="Consolas"/>
      <w:sz w:val="22"/>
    </w:rPr>
  </w:style>
  <w:style w:type="character" w:customStyle="1" w:styleId="InformationTok">
    <w:name w:val="InformationTok"/>
    <w:basedOn w:val="VerbatimChar"/>
    <w:rPr>
      <w:rFonts w:ascii="Consolas" w:eastAsia="Consolas" w:hAnsi="Consolas" w:cs="Consolas"/>
      <w:b/>
      <w:i/>
      <w:color w:val="60A0B0"/>
      <w:sz w:val="22"/>
    </w:rPr>
  </w:style>
  <w:style w:type="character" w:customStyle="1" w:styleId="WarningTok">
    <w:name w:val="WarningTok"/>
    <w:basedOn w:val="VerbatimChar"/>
    <w:rPr>
      <w:rFonts w:ascii="Consolas" w:eastAsia="Consolas" w:hAnsi="Consolas" w:cs="Consolas"/>
      <w:b/>
      <w:i/>
      <w:color w:val="60A0B0"/>
      <w:sz w:val="22"/>
    </w:rPr>
  </w:style>
  <w:style w:type="character" w:customStyle="1" w:styleId="AlertTok">
    <w:name w:val="AlertTok"/>
    <w:basedOn w:val="VerbatimChar"/>
    <w:rPr>
      <w:rFonts w:ascii="Consolas" w:eastAsia="Consolas" w:hAnsi="Consolas" w:cs="Consolas"/>
      <w:b/>
      <w:color w:val="FF0000"/>
      <w:sz w:val="22"/>
    </w:rPr>
  </w:style>
  <w:style w:type="character" w:customStyle="1" w:styleId="ErrorTok">
    <w:name w:val="ErrorTok"/>
    <w:basedOn w:val="VerbatimChar"/>
    <w:rPr>
      <w:rFonts w:ascii="Consolas" w:eastAsia="Consolas" w:hAnsi="Consolas" w:cs="Consolas"/>
      <w:b/>
      <w:color w:val="FF0000"/>
      <w:sz w:val="22"/>
    </w:rPr>
  </w:style>
  <w:style w:type="character" w:customStyle="1" w:styleId="NormalTok">
    <w:name w:val="NormalTok"/>
    <w:basedOn w:val="VerbatimChar"/>
    <w:rPr>
      <w:rFonts w:ascii="Consolas" w:eastAsia="Consolas" w:hAnsi="Consolas" w:cs="Consolas"/>
      <w:sz w:val="2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cs="Symbol"/>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rPr>
      <w:rFonts w:cs="Symbol"/>
    </w:rPr>
  </w:style>
  <w:style w:type="character" w:customStyle="1" w:styleId="ListLabel38">
    <w:name w:val="ListLabel 38"/>
    <w:rPr>
      <w:rFonts w:cs="Courier New"/>
    </w:rPr>
  </w:style>
  <w:style w:type="character" w:customStyle="1" w:styleId="ListLabel39">
    <w:name w:val="ListLabel 39"/>
    <w:rPr>
      <w:rFonts w:cs="Wingdings"/>
    </w:rPr>
  </w:style>
  <w:style w:type="character" w:customStyle="1" w:styleId="ListLabel40">
    <w:name w:val="ListLabel 40"/>
    <w:rPr>
      <w:rFonts w:cs="Symbol"/>
    </w:rPr>
  </w:style>
  <w:style w:type="character" w:customStyle="1" w:styleId="ListLabel41">
    <w:name w:val="ListLabel 41"/>
    <w:rPr>
      <w:rFonts w:cs="Courier New"/>
    </w:rPr>
  </w:style>
  <w:style w:type="character" w:customStyle="1" w:styleId="ListLabel42">
    <w:name w:val="ListLabel 42"/>
    <w:rPr>
      <w:rFonts w:cs="Wingdings"/>
    </w:rPr>
  </w:style>
  <w:style w:type="character" w:customStyle="1" w:styleId="ListLabel43">
    <w:name w:val="ListLabel 43"/>
    <w:rPr>
      <w:rFonts w:cs="Symbol"/>
    </w:rPr>
  </w:style>
  <w:style w:type="character" w:customStyle="1" w:styleId="ListLabel44">
    <w:name w:val="ListLabel 44"/>
    <w:rPr>
      <w:rFonts w:cs="Courier New"/>
    </w:rPr>
  </w:style>
  <w:style w:type="character" w:customStyle="1" w:styleId="ListLabel45">
    <w:name w:val="ListLabel 45"/>
    <w:rPr>
      <w:rFonts w:cs="Wingdings"/>
    </w:rPr>
  </w:style>
  <w:style w:type="character" w:customStyle="1" w:styleId="ListLabel46">
    <w:name w:val="ListLabel 46"/>
    <w:rPr>
      <w:rFonts w:cs="Symbol"/>
    </w:rPr>
  </w:style>
  <w:style w:type="character" w:customStyle="1" w:styleId="ListLabel47">
    <w:name w:val="ListLabel 47"/>
    <w:rPr>
      <w:rFonts w:cs="Courier New"/>
    </w:rPr>
  </w:style>
  <w:style w:type="character" w:customStyle="1" w:styleId="ListLabel48">
    <w:name w:val="ListLabel 48"/>
    <w:rPr>
      <w:rFonts w:cs="Wingdings"/>
    </w:rPr>
  </w:style>
  <w:style w:type="character" w:customStyle="1" w:styleId="ListLabel49">
    <w:name w:val="ListLabel 49"/>
    <w:rPr>
      <w:rFonts w:cs="Symbol"/>
    </w:rPr>
  </w:style>
  <w:style w:type="character" w:customStyle="1" w:styleId="ListLabel50">
    <w:name w:val="ListLabel 50"/>
    <w:rPr>
      <w:rFonts w:cs="Courier New"/>
    </w:rPr>
  </w:style>
  <w:style w:type="character" w:customStyle="1" w:styleId="ListLabel51">
    <w:name w:val="ListLabel 51"/>
    <w:rPr>
      <w:rFonts w:cs="Wingdings"/>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Symbol"/>
    </w:rPr>
  </w:style>
  <w:style w:type="character" w:customStyle="1" w:styleId="ListLabel62">
    <w:name w:val="ListLabel 62"/>
    <w:rPr>
      <w:rFonts w:cs="Courier New"/>
    </w:rPr>
  </w:style>
  <w:style w:type="character" w:customStyle="1" w:styleId="ListLabel63">
    <w:name w:val="ListLabel 63"/>
    <w:rPr>
      <w:rFonts w:cs="Wingdings"/>
    </w:rPr>
  </w:style>
  <w:style w:type="character" w:customStyle="1" w:styleId="ListLabel64">
    <w:name w:val="ListLabel 64"/>
    <w:rPr>
      <w:rFonts w:cs="Symbol"/>
    </w:rPr>
  </w:style>
  <w:style w:type="character" w:customStyle="1" w:styleId="ListLabel65">
    <w:name w:val="ListLabel 65"/>
    <w:rPr>
      <w:rFonts w:cs="Courier New"/>
    </w:rPr>
  </w:style>
  <w:style w:type="character" w:customStyle="1" w:styleId="ListLabel66">
    <w:name w:val="ListLabel 66"/>
    <w:rPr>
      <w:rFonts w:cs="Wingdings"/>
    </w:rPr>
  </w:style>
  <w:style w:type="character" w:customStyle="1" w:styleId="ListLabel67">
    <w:name w:val="ListLabel 67"/>
    <w:rPr>
      <w:rFonts w:cs="Symbol"/>
    </w:rPr>
  </w:style>
  <w:style w:type="character" w:customStyle="1" w:styleId="ListLabel68">
    <w:name w:val="ListLabel 68"/>
    <w:rPr>
      <w:rFonts w:cs="Courier New"/>
    </w:rPr>
  </w:style>
  <w:style w:type="character" w:customStyle="1" w:styleId="ListLabel69">
    <w:name w:val="ListLabel 69"/>
    <w:rPr>
      <w:rFonts w:cs="Wingdings"/>
    </w:rPr>
  </w:style>
  <w:style w:type="character" w:customStyle="1" w:styleId="ListLabel70">
    <w:name w:val="ListLabel 70"/>
    <w:rPr>
      <w:rFonts w:cs="Symbol"/>
    </w:rPr>
  </w:style>
  <w:style w:type="character" w:customStyle="1" w:styleId="ListLabel71">
    <w:name w:val="ListLabel 71"/>
    <w:rPr>
      <w:rFonts w:cs="Courier New"/>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rPr>
  </w:style>
  <w:style w:type="character" w:customStyle="1" w:styleId="ListLabel78">
    <w:name w:val="ListLabel 78"/>
    <w:rPr>
      <w:rFonts w:cs="Wingdings"/>
    </w:rPr>
  </w:style>
  <w:style w:type="character" w:customStyle="1" w:styleId="ListLabel79">
    <w:name w:val="ListLabel 79"/>
    <w:rPr>
      <w:rFonts w:cs="Symbol"/>
    </w:rPr>
  </w:style>
  <w:style w:type="character" w:customStyle="1" w:styleId="ListLabel80">
    <w:name w:val="ListLabel 80"/>
    <w:rPr>
      <w:rFonts w:cs="Courier New"/>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rPr>
  </w:style>
  <w:style w:type="character" w:customStyle="1" w:styleId="ListLabel87">
    <w:name w:val="ListLabel 87"/>
    <w:rPr>
      <w:rFonts w:cs="Wingdings"/>
    </w:rPr>
  </w:style>
  <w:style w:type="character" w:customStyle="1" w:styleId="ListLabel88">
    <w:name w:val="ListLabel 88"/>
    <w:rPr>
      <w:rFonts w:cs="Symbol"/>
    </w:rPr>
  </w:style>
  <w:style w:type="character" w:customStyle="1" w:styleId="ListLabel89">
    <w:name w:val="ListLabel 89"/>
    <w:rPr>
      <w:rFonts w:cs="Courier New"/>
    </w:rPr>
  </w:style>
  <w:style w:type="character" w:customStyle="1" w:styleId="ListLabel90">
    <w:name w:val="ListLabel 90"/>
    <w:rPr>
      <w:rFonts w:cs="Wingdings"/>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cs="Symbol"/>
    </w:rPr>
  </w:style>
  <w:style w:type="character" w:customStyle="1" w:styleId="ListLabel101">
    <w:name w:val="ListLabel 101"/>
    <w:rPr>
      <w:rFonts w:cs="Courier New"/>
    </w:rPr>
  </w:style>
  <w:style w:type="character" w:customStyle="1" w:styleId="ListLabel102">
    <w:name w:val="ListLabel 102"/>
    <w:rPr>
      <w:rFonts w:cs="Wingdings"/>
    </w:rPr>
  </w:style>
  <w:style w:type="character" w:customStyle="1" w:styleId="ListLabel103">
    <w:name w:val="ListLabel 103"/>
    <w:rPr>
      <w:rFonts w:cs="Symbol"/>
    </w:rPr>
  </w:style>
  <w:style w:type="character" w:customStyle="1" w:styleId="ListLabel104">
    <w:name w:val="ListLabel 104"/>
    <w:rPr>
      <w:rFonts w:cs="Courier New"/>
    </w:rPr>
  </w:style>
  <w:style w:type="character" w:customStyle="1" w:styleId="ListLabel105">
    <w:name w:val="ListLabel 105"/>
    <w:rPr>
      <w:rFonts w:cs="Wingdings"/>
    </w:rPr>
  </w:style>
  <w:style w:type="character" w:customStyle="1" w:styleId="ListLabel106">
    <w:name w:val="ListLabel 106"/>
    <w:rPr>
      <w:rFonts w:cs="Symbol"/>
    </w:rPr>
  </w:style>
  <w:style w:type="character" w:customStyle="1" w:styleId="ListLabel107">
    <w:name w:val="ListLabel 107"/>
    <w:rPr>
      <w:rFonts w:cs="Courier New"/>
    </w:rPr>
  </w:style>
  <w:style w:type="character" w:customStyle="1" w:styleId="ListLabel108">
    <w:name w:val="ListLabel 108"/>
    <w:rPr>
      <w:rFonts w:cs="Wingdings"/>
    </w:rPr>
  </w:style>
  <w:style w:type="character" w:customStyle="1" w:styleId="ListLabel109">
    <w:name w:val="ListLabel 109"/>
    <w:rPr>
      <w:rFonts w:cs="Symbol"/>
    </w:rPr>
  </w:style>
  <w:style w:type="character" w:customStyle="1" w:styleId="ListLabel110">
    <w:name w:val="ListLabel 110"/>
    <w:rPr>
      <w:rFonts w:cs="Courier New"/>
    </w:rPr>
  </w:style>
  <w:style w:type="character" w:customStyle="1" w:styleId="ListLabel111">
    <w:name w:val="ListLabel 111"/>
    <w:rPr>
      <w:rFonts w:cs="Wingdings"/>
    </w:rPr>
  </w:style>
  <w:style w:type="character" w:customStyle="1" w:styleId="ListLabel112">
    <w:name w:val="ListLabel 112"/>
    <w:rPr>
      <w:rFonts w:cs="Symbol"/>
    </w:rPr>
  </w:style>
  <w:style w:type="character" w:customStyle="1" w:styleId="ListLabel113">
    <w:name w:val="ListLabel 113"/>
    <w:rPr>
      <w:rFonts w:cs="Courier New"/>
    </w:rPr>
  </w:style>
  <w:style w:type="character" w:customStyle="1" w:styleId="ListLabel114">
    <w:name w:val="ListLabel 114"/>
    <w:rPr>
      <w:rFonts w:cs="Wingdings"/>
    </w:rPr>
  </w:style>
  <w:style w:type="character" w:customStyle="1" w:styleId="ListLabel115">
    <w:name w:val="ListLabel 115"/>
    <w:rPr>
      <w:rFonts w:cs="Symbol"/>
    </w:rPr>
  </w:style>
  <w:style w:type="character" w:customStyle="1" w:styleId="ListLabel116">
    <w:name w:val="ListLabel 116"/>
    <w:rPr>
      <w:rFonts w:cs="Courier New"/>
    </w:rPr>
  </w:style>
  <w:style w:type="character" w:customStyle="1" w:styleId="ListLabel117">
    <w:name w:val="ListLabel 117"/>
    <w:rPr>
      <w:rFonts w:cs="Wingdings"/>
    </w:rPr>
  </w:style>
  <w:style w:type="character" w:customStyle="1" w:styleId="ListLabel118">
    <w:name w:val="ListLabel 118"/>
    <w:rPr>
      <w:rFonts w:cs="Symbol"/>
    </w:rPr>
  </w:style>
  <w:style w:type="character" w:customStyle="1" w:styleId="ListLabel119">
    <w:name w:val="ListLabel 119"/>
    <w:rPr>
      <w:rFonts w:cs="Courier New"/>
    </w:rPr>
  </w:style>
  <w:style w:type="character" w:customStyle="1" w:styleId="ListLabel120">
    <w:name w:val="ListLabel 120"/>
    <w:rPr>
      <w:rFonts w:cs="Wingdings"/>
    </w:rPr>
  </w:style>
  <w:style w:type="character" w:customStyle="1" w:styleId="ListLabel121">
    <w:name w:val="ListLabel 121"/>
    <w:rPr>
      <w:rFonts w:cs="Symbol"/>
    </w:rPr>
  </w:style>
  <w:style w:type="character" w:customStyle="1" w:styleId="ListLabel122">
    <w:name w:val="ListLabel 122"/>
    <w:rPr>
      <w:rFonts w:cs="Courier New"/>
    </w:rPr>
  </w:style>
  <w:style w:type="character" w:customStyle="1" w:styleId="ListLabel123">
    <w:name w:val="ListLabel 123"/>
    <w:rPr>
      <w:rFonts w:cs="Wingdings"/>
    </w:rPr>
  </w:style>
  <w:style w:type="character" w:customStyle="1" w:styleId="ListLabel124">
    <w:name w:val="ListLabel 124"/>
    <w:rPr>
      <w:rFonts w:cs="Symbol"/>
    </w:rPr>
  </w:style>
  <w:style w:type="character" w:customStyle="1" w:styleId="ListLabel125">
    <w:name w:val="ListLabel 125"/>
    <w:rPr>
      <w:rFonts w:cs="Courier New"/>
    </w:rPr>
  </w:style>
  <w:style w:type="character" w:customStyle="1" w:styleId="ListLabel126">
    <w:name w:val="ListLabel 126"/>
    <w:rPr>
      <w:rFonts w:cs="Wingdings"/>
    </w:rPr>
  </w:style>
  <w:style w:type="character" w:customStyle="1" w:styleId="ListLabel127">
    <w:name w:val="ListLabel 127"/>
    <w:rPr>
      <w:rFonts w:cs="Symbol"/>
    </w:rPr>
  </w:style>
  <w:style w:type="character" w:customStyle="1" w:styleId="ListLabel128">
    <w:name w:val="ListLabel 128"/>
    <w:rPr>
      <w:rFonts w:cs="Courier New"/>
    </w:rPr>
  </w:style>
  <w:style w:type="character" w:customStyle="1" w:styleId="ListLabel129">
    <w:name w:val="ListLabel 129"/>
    <w:rPr>
      <w:rFonts w:cs="Wingdings"/>
    </w:rPr>
  </w:style>
  <w:style w:type="character" w:customStyle="1" w:styleId="ListLabel130">
    <w:name w:val="ListLabel 130"/>
    <w:rPr>
      <w:rFonts w:cs="Symbol"/>
    </w:rPr>
  </w:style>
  <w:style w:type="character" w:customStyle="1" w:styleId="ListLabel131">
    <w:name w:val="ListLabel 131"/>
    <w:rPr>
      <w:rFonts w:cs="Courier New"/>
    </w:rPr>
  </w:style>
  <w:style w:type="character" w:customStyle="1" w:styleId="ListLabel132">
    <w:name w:val="ListLabel 132"/>
    <w:rPr>
      <w:rFonts w:cs="Wingdings"/>
    </w:rPr>
  </w:style>
  <w:style w:type="character" w:customStyle="1" w:styleId="ListLabel133">
    <w:name w:val="ListLabel 133"/>
    <w:rPr>
      <w:rFonts w:cs="Symbol"/>
    </w:rPr>
  </w:style>
  <w:style w:type="character" w:customStyle="1" w:styleId="ListLabel134">
    <w:name w:val="ListLabel 134"/>
    <w:rPr>
      <w:rFonts w:cs="Courier New"/>
    </w:rPr>
  </w:style>
  <w:style w:type="character" w:customStyle="1" w:styleId="ListLabel135">
    <w:name w:val="ListLabel 135"/>
    <w:rPr>
      <w:rFonts w:cs="Wingdings"/>
    </w:rPr>
  </w:style>
  <w:style w:type="character" w:customStyle="1" w:styleId="ListLabel136">
    <w:name w:val="ListLabel 136"/>
    <w:rPr>
      <w:rFonts w:cs="Symbol"/>
    </w:rPr>
  </w:style>
  <w:style w:type="character" w:customStyle="1" w:styleId="ListLabel137">
    <w:name w:val="ListLabel 137"/>
    <w:rPr>
      <w:rFonts w:cs="Courier New"/>
    </w:rPr>
  </w:style>
  <w:style w:type="character" w:customStyle="1" w:styleId="ListLabel138">
    <w:name w:val="ListLabel 138"/>
    <w:rPr>
      <w:rFonts w:cs="Wingdings"/>
    </w:rPr>
  </w:style>
  <w:style w:type="character" w:customStyle="1" w:styleId="ListLabel139">
    <w:name w:val="ListLabel 139"/>
    <w:rPr>
      <w:rFonts w:cs="Symbol"/>
    </w:rPr>
  </w:style>
  <w:style w:type="character" w:customStyle="1" w:styleId="ListLabel140">
    <w:name w:val="ListLabel 140"/>
    <w:rPr>
      <w:rFonts w:cs="Courier New"/>
    </w:rPr>
  </w:style>
  <w:style w:type="character" w:customStyle="1" w:styleId="ListLabel141">
    <w:name w:val="ListLabel 141"/>
    <w:rPr>
      <w:rFonts w:cs="Wingdings"/>
    </w:rPr>
  </w:style>
  <w:style w:type="character" w:customStyle="1" w:styleId="ListLabel142">
    <w:name w:val="ListLabel 142"/>
    <w:rPr>
      <w:rFonts w:cs="Symbol"/>
    </w:rPr>
  </w:style>
  <w:style w:type="character" w:customStyle="1" w:styleId="ListLabel143">
    <w:name w:val="ListLabel 143"/>
    <w:rPr>
      <w:rFonts w:cs="Courier New"/>
    </w:rPr>
  </w:style>
  <w:style w:type="character" w:customStyle="1" w:styleId="ListLabel144">
    <w:name w:val="ListLabel 144"/>
    <w:rPr>
      <w:rFonts w:cs="Wingdings"/>
    </w:rPr>
  </w:style>
  <w:style w:type="character" w:customStyle="1" w:styleId="ListLabel145">
    <w:name w:val="ListLabel 145"/>
    <w:rPr>
      <w:rFonts w:cs="Symbol"/>
    </w:rPr>
  </w:style>
  <w:style w:type="character" w:customStyle="1" w:styleId="ListLabel146">
    <w:name w:val="ListLabel 146"/>
    <w:rPr>
      <w:rFonts w:cs="Courier New"/>
    </w:rPr>
  </w:style>
  <w:style w:type="character" w:customStyle="1" w:styleId="ListLabel147">
    <w:name w:val="ListLabel 147"/>
    <w:rPr>
      <w:rFonts w:cs="Wingdings"/>
    </w:rPr>
  </w:style>
  <w:style w:type="character" w:customStyle="1" w:styleId="ListLabel148">
    <w:name w:val="ListLabel 148"/>
    <w:rPr>
      <w:rFonts w:cs="Symbol"/>
    </w:rPr>
  </w:style>
  <w:style w:type="character" w:customStyle="1" w:styleId="ListLabel149">
    <w:name w:val="ListLabel 149"/>
    <w:rPr>
      <w:rFonts w:cs="Courier New"/>
    </w:rPr>
  </w:style>
  <w:style w:type="character" w:customStyle="1" w:styleId="ListLabel150">
    <w:name w:val="ListLabel 150"/>
    <w:rPr>
      <w:rFonts w:cs="Wingdings"/>
    </w:rPr>
  </w:style>
  <w:style w:type="character" w:customStyle="1" w:styleId="ListLabel151">
    <w:name w:val="ListLabel 151"/>
    <w:rPr>
      <w:rFonts w:cs="Symbol"/>
    </w:rPr>
  </w:style>
  <w:style w:type="character" w:customStyle="1" w:styleId="ListLabel152">
    <w:name w:val="ListLabel 152"/>
    <w:rPr>
      <w:rFonts w:cs="Courier New"/>
    </w:rPr>
  </w:style>
  <w:style w:type="character" w:customStyle="1" w:styleId="ListLabel153">
    <w:name w:val="ListLabel 153"/>
    <w:rPr>
      <w:rFonts w:cs="Wingdings"/>
    </w:rPr>
  </w:style>
  <w:style w:type="character" w:customStyle="1" w:styleId="ListLabel154">
    <w:name w:val="ListLabel 154"/>
    <w:rPr>
      <w:rFonts w:cs="Symbol"/>
    </w:rPr>
  </w:style>
  <w:style w:type="character" w:customStyle="1" w:styleId="ListLabel155">
    <w:name w:val="ListLabel 155"/>
    <w:rPr>
      <w:rFonts w:cs="Courier New"/>
    </w:rPr>
  </w:style>
  <w:style w:type="character" w:customStyle="1" w:styleId="ListLabel156">
    <w:name w:val="ListLabel 156"/>
    <w:rPr>
      <w:rFonts w:cs="Wingdings"/>
    </w:rPr>
  </w:style>
  <w:style w:type="character" w:customStyle="1" w:styleId="ListLabel157">
    <w:name w:val="ListLabel 157"/>
    <w:rPr>
      <w:rFonts w:cs="Symbol"/>
    </w:rPr>
  </w:style>
  <w:style w:type="character" w:customStyle="1" w:styleId="ListLabel158">
    <w:name w:val="ListLabel 158"/>
    <w:rPr>
      <w:rFonts w:cs="Courier New"/>
    </w:rPr>
  </w:style>
  <w:style w:type="character" w:customStyle="1" w:styleId="ListLabel159">
    <w:name w:val="ListLabel 159"/>
    <w:rPr>
      <w:rFonts w:cs="Wingdings"/>
    </w:rPr>
  </w:style>
  <w:style w:type="character" w:customStyle="1" w:styleId="ListLabel160">
    <w:name w:val="ListLabel 160"/>
    <w:rPr>
      <w:rFonts w:cs="Symbol"/>
    </w:rPr>
  </w:style>
  <w:style w:type="character" w:customStyle="1" w:styleId="ListLabel161">
    <w:name w:val="ListLabel 161"/>
    <w:rPr>
      <w:rFonts w:cs="Courier New"/>
    </w:rPr>
  </w:style>
  <w:style w:type="character" w:customStyle="1" w:styleId="ListLabel162">
    <w:name w:val="ListLabel 162"/>
    <w:rPr>
      <w:rFonts w:cs="Wingdings"/>
    </w:rPr>
  </w:style>
  <w:style w:type="character" w:customStyle="1" w:styleId="ListLabel163">
    <w:name w:val="ListLabel 163"/>
    <w:rPr>
      <w:rFonts w:cs="Symbol"/>
    </w:rPr>
  </w:style>
  <w:style w:type="character" w:customStyle="1" w:styleId="ListLabel164">
    <w:name w:val="ListLabel 164"/>
    <w:rPr>
      <w:rFonts w:cs="Courier New"/>
    </w:rPr>
  </w:style>
  <w:style w:type="character" w:customStyle="1" w:styleId="ListLabel165">
    <w:name w:val="ListLabel 165"/>
    <w:rPr>
      <w:rFonts w:cs="Wingdings"/>
    </w:rPr>
  </w:style>
  <w:style w:type="character" w:customStyle="1" w:styleId="ListLabel166">
    <w:name w:val="ListLabel 166"/>
    <w:rPr>
      <w:rFonts w:cs="Symbol"/>
    </w:rPr>
  </w:style>
  <w:style w:type="character" w:customStyle="1" w:styleId="ListLabel167">
    <w:name w:val="ListLabel 167"/>
    <w:rPr>
      <w:rFonts w:cs="Courier New"/>
    </w:rPr>
  </w:style>
  <w:style w:type="character" w:customStyle="1" w:styleId="ListLabel168">
    <w:name w:val="ListLabel 168"/>
    <w:rPr>
      <w:rFonts w:cs="Wingdings"/>
    </w:rPr>
  </w:style>
  <w:style w:type="character" w:customStyle="1" w:styleId="ListLabel169">
    <w:name w:val="ListLabel 169"/>
    <w:rPr>
      <w:rFonts w:cs="Symbol"/>
    </w:rPr>
  </w:style>
  <w:style w:type="character" w:customStyle="1" w:styleId="ListLabel170">
    <w:name w:val="ListLabel 170"/>
    <w:rPr>
      <w:rFonts w:cs="Courier New"/>
    </w:rPr>
  </w:style>
  <w:style w:type="character" w:customStyle="1" w:styleId="ListLabel171">
    <w:name w:val="ListLabel 171"/>
    <w:rPr>
      <w:rFonts w:cs="Wingdings"/>
    </w:rPr>
  </w:style>
  <w:style w:type="character" w:customStyle="1" w:styleId="ListLabel172">
    <w:name w:val="ListLabel 172"/>
    <w:rPr>
      <w:rFonts w:cs="Symbol"/>
    </w:rPr>
  </w:style>
  <w:style w:type="character" w:customStyle="1" w:styleId="ListLabel173">
    <w:name w:val="ListLabel 173"/>
    <w:rPr>
      <w:rFonts w:cs="Courier New"/>
    </w:rPr>
  </w:style>
  <w:style w:type="character" w:customStyle="1" w:styleId="ListLabel174">
    <w:name w:val="ListLabel 174"/>
    <w:rPr>
      <w:rFonts w:cs="Wingdings"/>
    </w:rPr>
  </w:style>
  <w:style w:type="character" w:customStyle="1" w:styleId="ListLabel175">
    <w:name w:val="ListLabel 175"/>
    <w:rPr>
      <w:rFonts w:cs="Symbol"/>
    </w:rPr>
  </w:style>
  <w:style w:type="character" w:customStyle="1" w:styleId="ListLabel176">
    <w:name w:val="ListLabel 176"/>
    <w:rPr>
      <w:rFonts w:cs="Courier New"/>
    </w:rPr>
  </w:style>
  <w:style w:type="character" w:customStyle="1" w:styleId="ListLabel177">
    <w:name w:val="ListLabel 177"/>
    <w:rPr>
      <w:rFonts w:cs="Wingdings"/>
    </w:rPr>
  </w:style>
  <w:style w:type="character" w:customStyle="1" w:styleId="ListLabel178">
    <w:name w:val="ListLabel 178"/>
    <w:rPr>
      <w:rFonts w:cs="Symbol"/>
    </w:rPr>
  </w:style>
  <w:style w:type="character" w:customStyle="1" w:styleId="ListLabel179">
    <w:name w:val="ListLabel 179"/>
    <w:rPr>
      <w:rFonts w:cs="Courier New"/>
    </w:rPr>
  </w:style>
  <w:style w:type="character" w:customStyle="1" w:styleId="ListLabel180">
    <w:name w:val="ListLabel 180"/>
    <w:rPr>
      <w:rFonts w:cs="Wingdings"/>
    </w:rPr>
  </w:style>
  <w:style w:type="paragraph" w:styleId="Header">
    <w:name w:val="header"/>
    <w:basedOn w:val="Normal"/>
    <w:pPr>
      <w:tabs>
        <w:tab w:val="center" w:pos="4513"/>
        <w:tab w:val="right" w:pos="9026"/>
      </w:tabs>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pPr>
  </w:style>
  <w:style w:type="character" w:customStyle="1" w:styleId="FooterChar">
    <w:name w:val="Footer Char"/>
    <w:basedOn w:val="DefaultParagraphFont"/>
    <w:uiPriority w:val="99"/>
  </w:style>
  <w:style w:type="numbering" w:customStyle="1" w:styleId="WWNum1000">
    <w:name w:val="WWNum1000"/>
    <w:basedOn w:val="NoList"/>
    <w:pPr>
      <w:numPr>
        <w:numId w:val="1"/>
      </w:numPr>
    </w:pPr>
  </w:style>
  <w:style w:type="numbering" w:customStyle="1" w:styleId="WWNum1001">
    <w:name w:val="WWNum1001"/>
    <w:basedOn w:val="NoList"/>
    <w:pPr>
      <w:numPr>
        <w:numId w:val="2"/>
      </w:numPr>
    </w:pPr>
  </w:style>
  <w:style w:type="numbering" w:customStyle="1" w:styleId="WWNum1002">
    <w:name w:val="WWNum1002"/>
    <w:basedOn w:val="NoList"/>
    <w:pPr>
      <w:numPr>
        <w:numId w:val="3"/>
      </w:numPr>
    </w:pPr>
  </w:style>
  <w:style w:type="numbering" w:customStyle="1" w:styleId="WWNum1003">
    <w:name w:val="WWNum1003"/>
    <w:basedOn w:val="NoList"/>
    <w:pPr>
      <w:numPr>
        <w:numId w:val="4"/>
      </w:numPr>
    </w:pPr>
  </w:style>
  <w:style w:type="numbering" w:customStyle="1" w:styleId="WWNum1004">
    <w:name w:val="WWNum1004"/>
    <w:basedOn w:val="NoList"/>
    <w:pPr>
      <w:numPr>
        <w:numId w:val="5"/>
      </w:numPr>
    </w:pPr>
  </w:style>
  <w:style w:type="numbering" w:customStyle="1" w:styleId="WWNum1005">
    <w:name w:val="WWNum1005"/>
    <w:basedOn w:val="NoList"/>
    <w:pPr>
      <w:numPr>
        <w:numId w:val="6"/>
      </w:numPr>
    </w:pPr>
  </w:style>
  <w:style w:type="numbering" w:customStyle="1" w:styleId="WWNum1006">
    <w:name w:val="WWNum1006"/>
    <w:basedOn w:val="NoList"/>
    <w:pPr>
      <w:numPr>
        <w:numId w:val="7"/>
      </w:numPr>
    </w:pPr>
  </w:style>
  <w:style w:type="numbering" w:customStyle="1" w:styleId="WWNum1007">
    <w:name w:val="WWNum1007"/>
    <w:basedOn w:val="NoList"/>
    <w:pPr>
      <w:numPr>
        <w:numId w:val="8"/>
      </w:numPr>
    </w:pPr>
  </w:style>
  <w:style w:type="numbering" w:customStyle="1" w:styleId="WWNum1008">
    <w:name w:val="WWNum1008"/>
    <w:basedOn w:val="NoList"/>
    <w:pPr>
      <w:numPr>
        <w:numId w:val="9"/>
      </w:numPr>
    </w:pPr>
  </w:style>
  <w:style w:type="numbering" w:customStyle="1" w:styleId="WWNum1009">
    <w:name w:val="WWNum1009"/>
    <w:basedOn w:val="NoList"/>
    <w:pPr>
      <w:numPr>
        <w:numId w:val="10"/>
      </w:numPr>
    </w:pPr>
  </w:style>
  <w:style w:type="numbering" w:customStyle="1" w:styleId="WWNum1010">
    <w:name w:val="WWNum1010"/>
    <w:basedOn w:val="NoList"/>
    <w:pPr>
      <w:numPr>
        <w:numId w:val="11"/>
      </w:numPr>
    </w:pPr>
  </w:style>
  <w:style w:type="numbering" w:customStyle="1" w:styleId="WWNum1011">
    <w:name w:val="WWNum1011"/>
    <w:basedOn w:val="NoList"/>
    <w:pPr>
      <w:numPr>
        <w:numId w:val="12"/>
      </w:numPr>
    </w:pPr>
  </w:style>
  <w:style w:type="numbering" w:customStyle="1" w:styleId="WWNum1012">
    <w:name w:val="WWNum1012"/>
    <w:basedOn w:val="NoList"/>
    <w:pPr>
      <w:numPr>
        <w:numId w:val="13"/>
      </w:numPr>
    </w:pPr>
  </w:style>
  <w:style w:type="numbering" w:customStyle="1" w:styleId="WWNum1013">
    <w:name w:val="WWNum1013"/>
    <w:basedOn w:val="NoList"/>
    <w:pPr>
      <w:numPr>
        <w:numId w:val="14"/>
      </w:numPr>
    </w:pPr>
  </w:style>
  <w:style w:type="numbering" w:customStyle="1" w:styleId="WWNum1014">
    <w:name w:val="WWNum1014"/>
    <w:basedOn w:val="NoList"/>
    <w:pPr>
      <w:numPr>
        <w:numId w:val="15"/>
      </w:numPr>
    </w:pPr>
  </w:style>
  <w:style w:type="numbering" w:customStyle="1" w:styleId="WWNum1015">
    <w:name w:val="WWNum1015"/>
    <w:basedOn w:val="NoList"/>
    <w:pPr>
      <w:numPr>
        <w:numId w:val="16"/>
      </w:numPr>
    </w:pPr>
  </w:style>
  <w:style w:type="numbering" w:customStyle="1" w:styleId="WWNum1016">
    <w:name w:val="WWNum1016"/>
    <w:basedOn w:val="NoList"/>
    <w:pPr>
      <w:numPr>
        <w:numId w:val="17"/>
      </w:numPr>
    </w:pPr>
  </w:style>
  <w:style w:type="numbering" w:customStyle="1" w:styleId="WWNum1017">
    <w:name w:val="WWNum1017"/>
    <w:basedOn w:val="NoList"/>
    <w:pPr>
      <w:numPr>
        <w:numId w:val="18"/>
      </w:numPr>
    </w:pPr>
  </w:style>
  <w:style w:type="numbering" w:customStyle="1" w:styleId="WWNum1018">
    <w:name w:val="WWNum1018"/>
    <w:basedOn w:val="NoList"/>
    <w:pPr>
      <w:numPr>
        <w:numId w:val="19"/>
      </w:numPr>
    </w:pPr>
  </w:style>
  <w:style w:type="numbering" w:customStyle="1" w:styleId="WWNum1019">
    <w:name w:val="WWNum1019"/>
    <w:basedOn w:val="NoList"/>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18087</Words>
  <Characters>103096</Characters>
  <Application>Microsoft Office Word</Application>
  <DocSecurity>0</DocSecurity>
  <Lines>859</Lines>
  <Paragraphs>241</Paragraphs>
  <ScaleCrop>false</ScaleCrop>
  <Company/>
  <LinksUpToDate>false</LinksUpToDate>
  <CharactersWithSpaces>120942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cp:lastModifiedBy>Praveen Kumar V</cp:lastModifiedBy>
  <cp:revision>2</cp:revision>
  <cp:lastPrinted>2026-04-29T08:36:00Z</cp:lastPrinted>
  <dcterms:created xsi:type="dcterms:W3CDTF">2026-05-12T06:26:00Z</dcterms:created>
  <dcterms:modified xsi:type="dcterms:W3CDTF">2026-05-12T06:26:00Z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ies>
</file>