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4EDFF9" w14:textId="129FBE1A" w:rsidR="00726A2E" w:rsidRPr="00084DCD" w:rsidRDefault="008B2336" w:rsidP="00726A2E">
      <w:pPr>
        <w:pStyle w:val="ListParagraph"/>
        <w:numPr>
          <w:ilvl w:val="0"/>
          <w:numId w:val="1"/>
        </w:numPr>
        <w:tabs>
          <w:tab w:val="left" w:pos="360"/>
        </w:tabs>
      </w:pPr>
      <w:r w:rsidRPr="00084DCD">
        <w:t>I have overall 9+ years of experience</w:t>
      </w:r>
      <w:r w:rsidR="00726A2E" w:rsidRPr="00084DCD">
        <w:t xml:space="preserve"> of Cloude based data management.</w:t>
      </w:r>
    </w:p>
    <w:p w14:paraId="736A3E77" w14:textId="154CA225" w:rsidR="00E70A5F" w:rsidRPr="00084DCD" w:rsidRDefault="008B2336" w:rsidP="00726A2E">
      <w:pPr>
        <w:pStyle w:val="ListParagraph"/>
        <w:tabs>
          <w:tab w:val="left" w:pos="360"/>
        </w:tabs>
      </w:pPr>
      <w:r w:rsidRPr="00084DCD">
        <w:t>on Managing data platform on Azure and AWS</w:t>
      </w:r>
    </w:p>
    <w:p w14:paraId="085CC662" w14:textId="3B72ABE5" w:rsidR="008B2336" w:rsidRPr="00084DCD" w:rsidRDefault="008B2336" w:rsidP="008B2336">
      <w:pPr>
        <w:pStyle w:val="ListParagraph"/>
        <w:numPr>
          <w:ilvl w:val="0"/>
          <w:numId w:val="1"/>
        </w:numPr>
        <w:tabs>
          <w:tab w:val="left" w:pos="360"/>
        </w:tabs>
      </w:pPr>
      <w:r w:rsidRPr="00084DCD">
        <w:t>Developed / Maintaining and Deployed SSIS packages for seamless ETL.</w:t>
      </w:r>
    </w:p>
    <w:p w14:paraId="67D82279" w14:textId="37F52FD9" w:rsidR="008B2336" w:rsidRPr="00084DCD" w:rsidRDefault="008B2336" w:rsidP="008B2336">
      <w:pPr>
        <w:pStyle w:val="ListParagraph"/>
        <w:numPr>
          <w:ilvl w:val="0"/>
          <w:numId w:val="1"/>
        </w:numPr>
        <w:tabs>
          <w:tab w:val="left" w:pos="360"/>
        </w:tabs>
      </w:pPr>
      <w:r w:rsidRPr="00084DCD">
        <w:t>Experience working both AWS and Azure – S3, EX2, EMR, Red-shift | Azure Blob Storage, Azure Data Factory, Azure Data-Bricks and Azure Synapse Activities.</w:t>
      </w:r>
    </w:p>
    <w:p w14:paraId="5491A2C8" w14:textId="6CFE539B" w:rsidR="008B2336" w:rsidRPr="00084DCD" w:rsidRDefault="008B2336" w:rsidP="008B2336">
      <w:pPr>
        <w:pStyle w:val="ListParagraph"/>
        <w:numPr>
          <w:ilvl w:val="0"/>
          <w:numId w:val="1"/>
        </w:numPr>
        <w:tabs>
          <w:tab w:val="left" w:pos="360"/>
        </w:tabs>
      </w:pPr>
      <w:r w:rsidRPr="00084DCD">
        <w:t>Designed, Developed, and Maintained scalable data pipeline, ensuring that Da</w:t>
      </w:r>
      <w:r w:rsidR="00F60BA2" w:rsidRPr="00084DCD">
        <w:t>ta is processed accurately and efficiently.</w:t>
      </w:r>
    </w:p>
    <w:p w14:paraId="185AD8B0" w14:textId="30EA8DF3" w:rsidR="00F60BA2" w:rsidRPr="00084DCD" w:rsidRDefault="00F60BA2" w:rsidP="008B2336">
      <w:pPr>
        <w:pStyle w:val="ListParagraph"/>
        <w:numPr>
          <w:ilvl w:val="0"/>
          <w:numId w:val="1"/>
        </w:numPr>
        <w:tabs>
          <w:tab w:val="left" w:pos="360"/>
        </w:tabs>
      </w:pPr>
      <w:r w:rsidRPr="00084DCD">
        <w:t>Experience in Data Visualization using Power Bi</w:t>
      </w:r>
      <w:r w:rsidR="00726A2E" w:rsidRPr="00084DCD">
        <w:t xml:space="preserve"> / Dax query.</w:t>
      </w:r>
    </w:p>
    <w:p w14:paraId="0B78822B" w14:textId="77777777" w:rsidR="00726A2E" w:rsidRPr="00084DCD" w:rsidRDefault="00F60BA2" w:rsidP="008B2336">
      <w:pPr>
        <w:pStyle w:val="ListParagraph"/>
        <w:numPr>
          <w:ilvl w:val="0"/>
          <w:numId w:val="1"/>
        </w:numPr>
        <w:tabs>
          <w:tab w:val="left" w:pos="360"/>
        </w:tabs>
      </w:pPr>
      <w:r w:rsidRPr="00084DCD">
        <w:t>SQL Server</w:t>
      </w:r>
      <w:r w:rsidR="00726A2E" w:rsidRPr="00084DCD">
        <w:t xml:space="preserve"> – Created Database, Stars schema, Snow feck, write complex query etc.</w:t>
      </w:r>
    </w:p>
    <w:p w14:paraId="5D543302" w14:textId="5B182621" w:rsidR="00F60BA2" w:rsidRPr="00084DCD" w:rsidRDefault="00726A2E" w:rsidP="008B2336">
      <w:pPr>
        <w:pStyle w:val="ListParagraph"/>
        <w:numPr>
          <w:ilvl w:val="0"/>
          <w:numId w:val="1"/>
        </w:numPr>
        <w:tabs>
          <w:tab w:val="left" w:pos="360"/>
        </w:tabs>
      </w:pPr>
      <w:r w:rsidRPr="00084DCD">
        <w:t xml:space="preserve">Experience in Python, C#, shell scripting, batch file. </w:t>
      </w:r>
    </w:p>
    <w:p w14:paraId="00BDE6BE" w14:textId="228B931C" w:rsidR="00726A2E" w:rsidRPr="00084DCD" w:rsidRDefault="00726A2E" w:rsidP="008B2336">
      <w:pPr>
        <w:pStyle w:val="ListParagraph"/>
        <w:numPr>
          <w:ilvl w:val="0"/>
          <w:numId w:val="1"/>
        </w:numPr>
        <w:tabs>
          <w:tab w:val="left" w:pos="360"/>
        </w:tabs>
      </w:pPr>
      <w:r w:rsidRPr="00084DCD">
        <w:t>Experience on Azure Data lack Storage - ADLS</w:t>
      </w:r>
    </w:p>
    <w:p w14:paraId="2830EAAF" w14:textId="6B898F7F" w:rsidR="00F60BA2" w:rsidRPr="00084DCD" w:rsidRDefault="00726A2E" w:rsidP="00F60BA2">
      <w:pPr>
        <w:pStyle w:val="ListParagraph"/>
        <w:numPr>
          <w:ilvl w:val="0"/>
          <w:numId w:val="1"/>
        </w:numPr>
        <w:tabs>
          <w:tab w:val="left" w:pos="360"/>
        </w:tabs>
      </w:pPr>
      <w:r w:rsidRPr="00084DCD">
        <w:t xml:space="preserve">Azure - </w:t>
      </w:r>
      <w:r w:rsidR="00F60BA2" w:rsidRPr="00084DCD">
        <w:t>Created Storage Account, Resource Group, Subscription and Created Container and upload file</w:t>
      </w:r>
      <w:r w:rsidR="005C4359" w:rsidRPr="00084DCD">
        <w:t>.</w:t>
      </w:r>
    </w:p>
    <w:p w14:paraId="3CF8ED09" w14:textId="52B7AC07" w:rsidR="00F60BA2" w:rsidRPr="00084DCD" w:rsidRDefault="00F60BA2" w:rsidP="00F60BA2">
      <w:pPr>
        <w:pStyle w:val="ListParagraph"/>
        <w:numPr>
          <w:ilvl w:val="0"/>
          <w:numId w:val="1"/>
        </w:numPr>
        <w:tabs>
          <w:tab w:val="left" w:pos="360"/>
        </w:tabs>
      </w:pPr>
      <w:r w:rsidRPr="00084DCD">
        <w:t>Created Data pipeline, Activities, Dataset, Linked Service and Triggers for scheduling job based on requirement.</w:t>
      </w:r>
    </w:p>
    <w:p w14:paraId="537C8281" w14:textId="112F06B2" w:rsidR="00F60BA2" w:rsidRPr="00084DCD" w:rsidRDefault="005C4359" w:rsidP="00F60BA2">
      <w:pPr>
        <w:pStyle w:val="ListParagraph"/>
        <w:numPr>
          <w:ilvl w:val="0"/>
          <w:numId w:val="1"/>
        </w:numPr>
        <w:tabs>
          <w:tab w:val="left" w:pos="360"/>
        </w:tabs>
      </w:pPr>
      <w:r w:rsidRPr="00084DCD">
        <w:t>Under the Resource group – Created Blob, File, Table</w:t>
      </w:r>
    </w:p>
    <w:p w14:paraId="02836F87" w14:textId="7C2CDDD8" w:rsidR="005C4359" w:rsidRPr="00084DCD" w:rsidRDefault="005C4359" w:rsidP="00F60BA2">
      <w:pPr>
        <w:pStyle w:val="ListParagraph"/>
        <w:numPr>
          <w:ilvl w:val="0"/>
          <w:numId w:val="1"/>
        </w:numPr>
        <w:tabs>
          <w:tab w:val="left" w:pos="360"/>
        </w:tabs>
      </w:pPr>
      <w:r w:rsidRPr="00084DCD">
        <w:t>Create Serverless Database</w:t>
      </w:r>
    </w:p>
    <w:p w14:paraId="36601599" w14:textId="005E2CE5" w:rsidR="005C4359" w:rsidRPr="00084DCD" w:rsidRDefault="005C4359" w:rsidP="00F60BA2">
      <w:pPr>
        <w:pStyle w:val="ListParagraph"/>
        <w:numPr>
          <w:ilvl w:val="0"/>
          <w:numId w:val="1"/>
        </w:numPr>
        <w:tabs>
          <w:tab w:val="left" w:pos="360"/>
        </w:tabs>
      </w:pPr>
      <w:r w:rsidRPr="00084DCD">
        <w:t xml:space="preserve">Created </w:t>
      </w:r>
      <w:r w:rsidR="00D50AB7" w:rsidRPr="00084DCD">
        <w:t xml:space="preserve">Azure </w:t>
      </w:r>
      <w:r w:rsidRPr="00084DCD">
        <w:t>Data Factory</w:t>
      </w:r>
      <w:r w:rsidR="00726A2E" w:rsidRPr="00084DCD">
        <w:t xml:space="preserve"> - ADF</w:t>
      </w:r>
    </w:p>
    <w:p w14:paraId="58986806" w14:textId="5F337E57" w:rsidR="005C4359" w:rsidRPr="00084DCD" w:rsidRDefault="005C4359" w:rsidP="00F60BA2">
      <w:pPr>
        <w:pStyle w:val="ListParagraph"/>
        <w:numPr>
          <w:ilvl w:val="0"/>
          <w:numId w:val="1"/>
        </w:numPr>
        <w:tabs>
          <w:tab w:val="left" w:pos="360"/>
        </w:tabs>
      </w:pPr>
      <w:r w:rsidRPr="00084DCD">
        <w:t>Created Data Pipelines</w:t>
      </w:r>
    </w:p>
    <w:p w14:paraId="13D307C0" w14:textId="303E17B8" w:rsidR="005C4359" w:rsidRPr="00084DCD" w:rsidRDefault="005C4359" w:rsidP="00F60BA2">
      <w:pPr>
        <w:pStyle w:val="ListParagraph"/>
        <w:numPr>
          <w:ilvl w:val="0"/>
          <w:numId w:val="1"/>
        </w:numPr>
        <w:tabs>
          <w:tab w:val="left" w:pos="360"/>
        </w:tabs>
      </w:pPr>
      <w:r w:rsidRPr="00084DCD">
        <w:t>Parameterize Activities</w:t>
      </w:r>
    </w:p>
    <w:p w14:paraId="56353D4D" w14:textId="1C908D4E" w:rsidR="005C4359" w:rsidRPr="00084DCD" w:rsidRDefault="005C4359" w:rsidP="00F60BA2">
      <w:pPr>
        <w:pStyle w:val="ListParagraph"/>
        <w:numPr>
          <w:ilvl w:val="0"/>
          <w:numId w:val="1"/>
        </w:numPr>
        <w:tabs>
          <w:tab w:val="left" w:pos="360"/>
        </w:tabs>
      </w:pPr>
      <w:r w:rsidRPr="00084DCD">
        <w:t xml:space="preserve">Copy Activities </w:t>
      </w:r>
    </w:p>
    <w:p w14:paraId="0CA23589" w14:textId="77777777" w:rsidR="005C4359" w:rsidRPr="00084DCD" w:rsidRDefault="005C4359" w:rsidP="00F60BA2">
      <w:pPr>
        <w:pStyle w:val="ListParagraph"/>
        <w:numPr>
          <w:ilvl w:val="0"/>
          <w:numId w:val="1"/>
        </w:numPr>
        <w:tabs>
          <w:tab w:val="left" w:pos="360"/>
        </w:tabs>
      </w:pPr>
      <w:r w:rsidRPr="00084DCD">
        <w:t>Transformation – Filleter, Short, Join, Union Join, Derived Column, Sore procedure, For Each loop, If condition so and so</w:t>
      </w:r>
    </w:p>
    <w:p w14:paraId="13F228AD" w14:textId="10AAF155" w:rsidR="005C4359" w:rsidRPr="00084DCD" w:rsidRDefault="005C4359" w:rsidP="00F60BA2">
      <w:pPr>
        <w:pStyle w:val="ListParagraph"/>
        <w:numPr>
          <w:ilvl w:val="0"/>
          <w:numId w:val="1"/>
        </w:numPr>
        <w:tabs>
          <w:tab w:val="left" w:pos="360"/>
        </w:tabs>
      </w:pPr>
      <w:r w:rsidRPr="00084DCD">
        <w:t xml:space="preserve">Created Bricks – Spark SQL, </w:t>
      </w:r>
      <w:proofErr w:type="spellStart"/>
      <w:r w:rsidRPr="00084DCD">
        <w:t>Pyspark</w:t>
      </w:r>
      <w:proofErr w:type="spellEnd"/>
      <w:r w:rsidRPr="00084DCD">
        <w:t>, Synapse, Server less SQL pool.</w:t>
      </w:r>
    </w:p>
    <w:p w14:paraId="085D881C" w14:textId="3FE7D4A3" w:rsidR="005C4359" w:rsidRPr="00084DCD" w:rsidRDefault="005C4359" w:rsidP="00F60BA2">
      <w:pPr>
        <w:pStyle w:val="ListParagraph"/>
        <w:numPr>
          <w:ilvl w:val="0"/>
          <w:numId w:val="1"/>
        </w:numPr>
        <w:tabs>
          <w:tab w:val="left" w:pos="360"/>
        </w:tabs>
      </w:pPr>
      <w:r w:rsidRPr="00084DCD">
        <w:t>Spark SQL- Created Cluster, Notebook and Table</w:t>
      </w:r>
    </w:p>
    <w:p w14:paraId="55278631" w14:textId="19EC73B8" w:rsidR="005C4359" w:rsidRPr="00084DCD" w:rsidRDefault="005C4359" w:rsidP="005277D8">
      <w:pPr>
        <w:pStyle w:val="ListParagraph"/>
        <w:numPr>
          <w:ilvl w:val="0"/>
          <w:numId w:val="1"/>
        </w:numPr>
        <w:tabs>
          <w:tab w:val="left" w:pos="360"/>
        </w:tabs>
      </w:pPr>
      <w:r w:rsidRPr="00084DCD">
        <w:t>Created Data Frame</w:t>
      </w:r>
      <w:r w:rsidR="005277D8" w:rsidRPr="00084DCD">
        <w:t xml:space="preserve"> and Container</w:t>
      </w:r>
    </w:p>
    <w:p w14:paraId="2B2A7A48" w14:textId="19089FEA" w:rsidR="005277D8" w:rsidRPr="00084DCD" w:rsidRDefault="005277D8" w:rsidP="005277D8">
      <w:pPr>
        <w:pStyle w:val="ListParagraph"/>
        <w:tabs>
          <w:tab w:val="left" w:pos="360"/>
        </w:tabs>
      </w:pPr>
      <w:r w:rsidRPr="00084DCD">
        <w:t>===============================================================================</w:t>
      </w:r>
    </w:p>
    <w:p w14:paraId="266576AD" w14:textId="77777777" w:rsidR="005277D8" w:rsidRPr="00084DCD" w:rsidRDefault="005277D8" w:rsidP="005277D8">
      <w:pPr>
        <w:spacing w:before="100" w:beforeAutospacing="1" w:after="100" w:afterAutospacing="1"/>
      </w:pPr>
    </w:p>
    <w:p w14:paraId="4E8606D8" w14:textId="77777777" w:rsidR="005277D8" w:rsidRPr="00084DCD" w:rsidRDefault="005277D8" w:rsidP="005277D8">
      <w:pPr>
        <w:spacing w:before="100" w:beforeAutospacing="1" w:after="100" w:afterAutospacing="1"/>
      </w:pPr>
    </w:p>
    <w:p w14:paraId="47EB6EED" w14:textId="77777777" w:rsidR="005277D8" w:rsidRPr="00084DCD" w:rsidRDefault="005277D8" w:rsidP="005277D8">
      <w:pPr>
        <w:spacing w:before="100" w:beforeAutospacing="1" w:after="100" w:afterAutospacing="1"/>
      </w:pPr>
    </w:p>
    <w:p w14:paraId="04EA80FE" w14:textId="77777777" w:rsidR="005277D8" w:rsidRPr="00084DCD" w:rsidRDefault="005277D8" w:rsidP="005277D8">
      <w:pPr>
        <w:spacing w:before="100" w:beforeAutospacing="1" w:after="100" w:afterAutospacing="1"/>
      </w:pPr>
    </w:p>
    <w:p w14:paraId="0011669C" w14:textId="77777777" w:rsidR="005277D8" w:rsidRPr="00084DCD" w:rsidRDefault="005277D8" w:rsidP="005277D8">
      <w:pPr>
        <w:spacing w:before="100" w:beforeAutospacing="1" w:after="100" w:afterAutospacing="1"/>
      </w:pPr>
    </w:p>
    <w:p w14:paraId="528CF86F" w14:textId="77777777" w:rsidR="005277D8" w:rsidRPr="00084DCD" w:rsidRDefault="005277D8" w:rsidP="005277D8">
      <w:pPr>
        <w:spacing w:before="100" w:beforeAutospacing="1" w:after="100" w:afterAutospacing="1"/>
      </w:pPr>
    </w:p>
    <w:p w14:paraId="41DAF6B7" w14:textId="77777777" w:rsidR="005277D8" w:rsidRPr="00084DCD" w:rsidRDefault="005277D8" w:rsidP="005277D8">
      <w:pPr>
        <w:spacing w:before="100" w:beforeAutospacing="1" w:after="100" w:afterAutospacing="1"/>
      </w:pPr>
    </w:p>
    <w:p w14:paraId="56CAB070" w14:textId="77777777" w:rsidR="005277D8" w:rsidRPr="00084DCD" w:rsidRDefault="005277D8" w:rsidP="005277D8">
      <w:pPr>
        <w:spacing w:before="100" w:beforeAutospacing="1" w:after="100" w:afterAutospacing="1"/>
      </w:pPr>
    </w:p>
    <w:p w14:paraId="76359D7E" w14:textId="77777777" w:rsidR="005277D8" w:rsidRPr="00084DCD" w:rsidRDefault="005277D8" w:rsidP="005277D8">
      <w:pPr>
        <w:spacing w:before="100" w:beforeAutospacing="1" w:after="100" w:afterAutospacing="1"/>
      </w:pPr>
    </w:p>
    <w:p w14:paraId="396AA7C7" w14:textId="77777777" w:rsidR="005277D8" w:rsidRPr="00084DCD" w:rsidRDefault="005277D8" w:rsidP="005277D8">
      <w:pPr>
        <w:spacing w:before="100" w:beforeAutospacing="1" w:after="100" w:afterAutospacing="1"/>
      </w:pPr>
    </w:p>
    <w:p w14:paraId="3898CDBF" w14:textId="77777777" w:rsidR="005277D8" w:rsidRDefault="005277D8" w:rsidP="005277D8">
      <w:pPr>
        <w:spacing w:before="100" w:beforeAutospacing="1" w:after="100" w:afterAutospacing="1"/>
      </w:pPr>
    </w:p>
    <w:p w14:paraId="504E23D7" w14:textId="77777777" w:rsidR="00F5396A" w:rsidRDefault="00F5396A" w:rsidP="005277D8">
      <w:pPr>
        <w:spacing w:before="100" w:beforeAutospacing="1" w:after="100" w:afterAutospacing="1"/>
      </w:pPr>
    </w:p>
    <w:p w14:paraId="072F679B" w14:textId="77777777" w:rsidR="00F5396A" w:rsidRPr="00084DCD" w:rsidRDefault="00F5396A" w:rsidP="005277D8">
      <w:pPr>
        <w:spacing w:before="100" w:beforeAutospacing="1" w:after="100" w:afterAutospacing="1"/>
      </w:pPr>
    </w:p>
    <w:p w14:paraId="55D780FC" w14:textId="7E2C859A" w:rsidR="005277D8" w:rsidRPr="00084DCD" w:rsidRDefault="005277D8" w:rsidP="005277D8">
      <w:pPr>
        <w:spacing w:before="100" w:beforeAutospacing="1" w:after="100" w:afterAutospacing="1"/>
      </w:pPr>
      <w:r w:rsidRPr="00084DCD">
        <w:lastRenderedPageBreak/>
        <w:t>Hi, my name is Mukesh, I am an Azure Data Engineer with 9+ years of experience in database development, business intelligence and data Analytics using cloud technology</w:t>
      </w:r>
      <w:r w:rsidR="00FB14A8">
        <w:t>.</w:t>
      </w:r>
    </w:p>
    <w:p w14:paraId="477C160B" w14:textId="12596D24" w:rsidR="005277D8" w:rsidRPr="00084DCD" w:rsidRDefault="005277D8" w:rsidP="005277D8">
      <w:pPr>
        <w:spacing w:before="100" w:beforeAutospacing="1" w:after="100" w:afterAutospacing="1"/>
        <w:ind w:left="-90" w:firstLine="90"/>
      </w:pPr>
      <w:r w:rsidRPr="00084DCD">
        <w:t xml:space="preserve">My skill set which I am using ETL, SQL, T-SQL, Power Bi, </w:t>
      </w:r>
      <w:proofErr w:type="gramStart"/>
      <w:r w:rsidRPr="00084DCD">
        <w:t>Azure</w:t>
      </w:r>
      <w:proofErr w:type="gramEnd"/>
      <w:r w:rsidRPr="00084DCD">
        <w:t xml:space="preserve"> and AWS cloud technology </w:t>
      </w:r>
      <w:r w:rsidR="00FB14A8">
        <w:t xml:space="preserve">but I am </w:t>
      </w:r>
      <w:r w:rsidRPr="00084DCD">
        <w:t>more on Azure.</w:t>
      </w:r>
    </w:p>
    <w:p w14:paraId="7E667D4F" w14:textId="48C146D2" w:rsidR="005277D8" w:rsidRPr="00084DCD" w:rsidRDefault="005277D8" w:rsidP="005277D8">
      <w:pPr>
        <w:pStyle w:val="ListParagraph"/>
        <w:tabs>
          <w:tab w:val="left" w:pos="360"/>
        </w:tabs>
      </w:pPr>
      <w:r w:rsidRPr="00084DCD">
        <w:t xml:space="preserve">I have </w:t>
      </w:r>
      <w:r w:rsidR="00232372" w:rsidRPr="00084DCD">
        <w:t xml:space="preserve">a Handson </w:t>
      </w:r>
      <w:r w:rsidRPr="00084DCD">
        <w:t xml:space="preserve">experienced in. </w:t>
      </w:r>
    </w:p>
    <w:p w14:paraId="3CE22D52" w14:textId="77777777" w:rsidR="005277D8" w:rsidRPr="00084DCD" w:rsidRDefault="005277D8" w:rsidP="005277D8">
      <w:pPr>
        <w:pStyle w:val="ListParagraph"/>
        <w:numPr>
          <w:ilvl w:val="0"/>
          <w:numId w:val="1"/>
        </w:numPr>
        <w:tabs>
          <w:tab w:val="left" w:pos="360"/>
        </w:tabs>
      </w:pPr>
      <w:r w:rsidRPr="00084DCD">
        <w:t>Developed / Maintaining and Deployed SSIS packages for seamless ETL.</w:t>
      </w:r>
    </w:p>
    <w:p w14:paraId="4BF172BD" w14:textId="59410BC4" w:rsidR="005277D8" w:rsidRPr="00084DCD" w:rsidRDefault="005277D8" w:rsidP="005277D8">
      <w:pPr>
        <w:pStyle w:val="ListParagraph"/>
        <w:numPr>
          <w:ilvl w:val="0"/>
          <w:numId w:val="1"/>
        </w:numPr>
        <w:tabs>
          <w:tab w:val="left" w:pos="360"/>
        </w:tabs>
      </w:pPr>
      <w:r w:rsidRPr="00084DCD">
        <w:t>working both AWS and Azure – S3, EX2, EMR, Red-shift | Azure Blob Storage, Azure Data Factory</w:t>
      </w:r>
      <w:r w:rsidR="00A0254B" w:rsidRPr="00084DCD">
        <w:t xml:space="preserve"> (ADF)</w:t>
      </w:r>
      <w:r w:rsidRPr="00084DCD">
        <w:t>, Azure Data-Bricks and Azure Synapse Activities, Azure Data lack Storage</w:t>
      </w:r>
      <w:r w:rsidR="00A0254B" w:rsidRPr="00084DCD">
        <w:t xml:space="preserve"> (ADLS), Azure Data Factory (ADF), Meta Data, Data set</w:t>
      </w:r>
      <w:r w:rsidRPr="00084DCD">
        <w:t xml:space="preserve"> and Data Frame.</w:t>
      </w:r>
    </w:p>
    <w:p w14:paraId="08CB8F3C" w14:textId="77777777" w:rsidR="005277D8" w:rsidRPr="00084DCD" w:rsidRDefault="005277D8" w:rsidP="005277D8">
      <w:pPr>
        <w:pStyle w:val="ListParagraph"/>
        <w:numPr>
          <w:ilvl w:val="0"/>
          <w:numId w:val="1"/>
        </w:numPr>
        <w:tabs>
          <w:tab w:val="left" w:pos="360"/>
        </w:tabs>
      </w:pPr>
      <w:r w:rsidRPr="00084DCD">
        <w:t xml:space="preserve">Spark SQL, </w:t>
      </w:r>
      <w:proofErr w:type="spellStart"/>
      <w:r w:rsidRPr="00084DCD">
        <w:t>Pyspark</w:t>
      </w:r>
      <w:proofErr w:type="spellEnd"/>
      <w:r w:rsidRPr="00084DCD">
        <w:t>, Synapse, Server less SQL pool.</w:t>
      </w:r>
    </w:p>
    <w:p w14:paraId="0442AAB8" w14:textId="5397E9DF" w:rsidR="005277D8" w:rsidRPr="00084DCD" w:rsidRDefault="005277D8" w:rsidP="005277D8">
      <w:pPr>
        <w:pStyle w:val="ListParagraph"/>
        <w:numPr>
          <w:ilvl w:val="0"/>
          <w:numId w:val="1"/>
        </w:numPr>
        <w:tabs>
          <w:tab w:val="left" w:pos="360"/>
        </w:tabs>
      </w:pPr>
      <w:r w:rsidRPr="00084DCD">
        <w:t>Data Visualization using Power Bi</w:t>
      </w:r>
    </w:p>
    <w:p w14:paraId="0C9C17FC" w14:textId="04CCCD20" w:rsidR="005277D8" w:rsidRPr="00084DCD" w:rsidRDefault="005277D8" w:rsidP="005277D8">
      <w:pPr>
        <w:pStyle w:val="ListParagraph"/>
        <w:numPr>
          <w:ilvl w:val="0"/>
          <w:numId w:val="1"/>
        </w:numPr>
        <w:tabs>
          <w:tab w:val="left" w:pos="360"/>
        </w:tabs>
      </w:pPr>
      <w:r w:rsidRPr="00084DCD">
        <w:t xml:space="preserve">Python, C#, shell scripting, batch file. </w:t>
      </w:r>
    </w:p>
    <w:p w14:paraId="5B50C86E" w14:textId="54A20115" w:rsidR="005277D8" w:rsidRPr="00084DCD" w:rsidRDefault="005277D8" w:rsidP="005277D8">
      <w:pPr>
        <w:spacing w:before="100" w:beforeAutospacing="1" w:after="100" w:afterAutospacing="1"/>
      </w:pPr>
      <w:r w:rsidRPr="00084DCD">
        <w:t xml:space="preserve">My responsibilities were </w:t>
      </w:r>
      <w:r w:rsidRPr="00084DCD">
        <w:rPr>
          <w:rFonts w:eastAsia="Times New Roman" w:cstheme="minorHAnsi"/>
          <w:color w:val="27323A"/>
          <w:lang w:eastAsia="en-IN"/>
        </w:rPr>
        <w:t>Building databases and Creating Tables, views,</w:t>
      </w:r>
      <w:r w:rsidR="00D20B0A" w:rsidRPr="00084DCD">
        <w:rPr>
          <w:rFonts w:eastAsia="Times New Roman" w:cstheme="minorHAnsi"/>
          <w:color w:val="27323A"/>
          <w:lang w:eastAsia="en-IN"/>
        </w:rPr>
        <w:t xml:space="preserve"> trigger,</w:t>
      </w:r>
      <w:r w:rsidRPr="00084DCD">
        <w:rPr>
          <w:rFonts w:eastAsia="Times New Roman" w:cstheme="minorHAnsi"/>
          <w:color w:val="27323A"/>
          <w:lang w:eastAsia="en-IN"/>
        </w:rPr>
        <w:t xml:space="preserve"> Index, </w:t>
      </w:r>
      <w:proofErr w:type="gramStart"/>
      <w:r w:rsidRPr="00084DCD">
        <w:rPr>
          <w:rFonts w:eastAsia="Times New Roman" w:cstheme="minorHAnsi"/>
          <w:color w:val="27323A"/>
          <w:lang w:eastAsia="en-IN"/>
        </w:rPr>
        <w:t>functions</w:t>
      </w:r>
      <w:proofErr w:type="gramEnd"/>
      <w:r w:rsidRPr="00084DCD">
        <w:rPr>
          <w:rFonts w:eastAsia="Times New Roman" w:cstheme="minorHAnsi"/>
          <w:color w:val="27323A"/>
          <w:lang w:eastAsia="en-IN"/>
        </w:rPr>
        <w:t xml:space="preserve"> and stored procedures. </w:t>
      </w:r>
      <w:r w:rsidR="00D20B0A" w:rsidRPr="00084DCD">
        <w:rPr>
          <w:rFonts w:eastAsia="Times New Roman" w:cstheme="minorHAnsi"/>
          <w:color w:val="27323A"/>
          <w:lang w:eastAsia="en-IN"/>
        </w:rPr>
        <w:t xml:space="preserve">Writing complex </w:t>
      </w:r>
      <w:proofErr w:type="gramStart"/>
      <w:r w:rsidR="00D20B0A" w:rsidRPr="00084DCD">
        <w:rPr>
          <w:rFonts w:eastAsia="Times New Roman" w:cstheme="minorHAnsi"/>
          <w:color w:val="27323A"/>
          <w:lang w:eastAsia="en-IN"/>
        </w:rPr>
        <w:t>query</w:t>
      </w:r>
      <w:proofErr w:type="gramEnd"/>
      <w:r w:rsidR="00D20B0A" w:rsidRPr="00084DCD">
        <w:rPr>
          <w:rFonts w:eastAsia="Times New Roman" w:cstheme="minorHAnsi"/>
          <w:color w:val="27323A"/>
          <w:lang w:eastAsia="en-IN"/>
        </w:rPr>
        <w:t xml:space="preserve">, making complex join, fine tuning, </w:t>
      </w:r>
      <w:r w:rsidRPr="00084DCD">
        <w:rPr>
          <w:rFonts w:eastAsia="Times New Roman" w:cstheme="minorHAnsi"/>
          <w:color w:val="27323A"/>
          <w:lang w:eastAsia="en-IN"/>
        </w:rPr>
        <w:t xml:space="preserve">queries </w:t>
      </w:r>
      <w:r w:rsidR="00D20B0A" w:rsidRPr="00084DCD">
        <w:rPr>
          <w:rFonts w:eastAsia="Times New Roman" w:cstheme="minorHAnsi"/>
          <w:color w:val="27323A"/>
          <w:lang w:eastAsia="en-IN"/>
        </w:rPr>
        <w:t xml:space="preserve">optimized </w:t>
      </w:r>
      <w:r w:rsidRPr="00084DCD">
        <w:rPr>
          <w:rFonts w:eastAsia="Times New Roman" w:cstheme="minorHAnsi"/>
          <w:color w:val="27323A"/>
          <w:lang w:eastAsia="en-IN"/>
        </w:rPr>
        <w:t xml:space="preserve">which will not affect load on execution time. Then we had a </w:t>
      </w:r>
      <w:r w:rsidRPr="00084DCD">
        <w:t>transition from on prem to cloud services. Where my job role is minimally into ETL production support. I was mostly looking into the data sanity and the data profile in terms of checking the data curation from the source to the destination tables. Designed, Developed, and Maintained scalable data pipeline, ensuring that Data is processed accurately and efficiently.</w:t>
      </w:r>
    </w:p>
    <w:p w14:paraId="45261268" w14:textId="2E0763DD" w:rsidR="005277D8" w:rsidRPr="00084DCD" w:rsidRDefault="005277D8" w:rsidP="005277D8">
      <w:pPr>
        <w:spacing w:before="100" w:beforeAutospacing="1" w:after="100" w:afterAutospacing="1"/>
      </w:pPr>
      <w:r w:rsidRPr="00084DCD">
        <w:t xml:space="preserve">In my resent role at </w:t>
      </w:r>
      <w:r w:rsidRPr="00084DCD">
        <w:rPr>
          <w:b/>
          <w:bCs/>
        </w:rPr>
        <w:t>CVS Health</w:t>
      </w:r>
      <w:r w:rsidRPr="00084DCD">
        <w:t xml:space="preserve"> </w:t>
      </w:r>
      <w:r w:rsidR="00A0254B" w:rsidRPr="00084DCD">
        <w:t xml:space="preserve">I played a pivotal role as a Azure Data Engineer, </w:t>
      </w:r>
      <w:r w:rsidRPr="00084DCD">
        <w:t xml:space="preserve">where I'll be monitoring the jobs and letting the source team to know where the source had a mismatch from the source end or in case if there are any minimal transformations to be done, we would be taking care as a tickets from the production support and we would be working on them. </w:t>
      </w:r>
    </w:p>
    <w:p w14:paraId="480BAECF" w14:textId="02B6E40E" w:rsidR="006E79F3" w:rsidRPr="00084DCD" w:rsidRDefault="005277D8" w:rsidP="005277D8">
      <w:pPr>
        <w:spacing w:before="100" w:beforeAutospacing="1" w:after="100" w:afterAutospacing="1"/>
        <w:rPr>
          <w:b/>
          <w:bCs/>
        </w:rPr>
      </w:pPr>
      <w:proofErr w:type="gramStart"/>
      <w:r w:rsidRPr="00084DCD">
        <w:rPr>
          <w:b/>
          <w:bCs/>
        </w:rPr>
        <w:t>Infosys</w:t>
      </w:r>
      <w:r w:rsidR="00D20B0A" w:rsidRPr="00084DCD">
        <w:rPr>
          <w:b/>
          <w:bCs/>
        </w:rPr>
        <w:t xml:space="preserve"> :</w:t>
      </w:r>
      <w:r w:rsidRPr="00084DCD">
        <w:t>Development</w:t>
      </w:r>
      <w:proofErr w:type="gramEnd"/>
      <w:r w:rsidRPr="00084DCD">
        <w:t xml:space="preserve"> into Azure where I would be connecting to the different third party sources to get in the data in house, and that's where we had the transformations implemented. Responsible for creating Linked services, datasets, pipelines in Azure data factory. Developed pipelines using copy activity, lookup activity, Metadata activity to fetch data from different sources and loaded it into Azure synapse analytics. Extensively involved in writing transforming data in </w:t>
      </w:r>
      <w:proofErr w:type="spellStart"/>
      <w:r w:rsidRPr="00084DCD">
        <w:t>PySpark</w:t>
      </w:r>
      <w:proofErr w:type="spellEnd"/>
      <w:r w:rsidRPr="00084DCD">
        <w:t xml:space="preserve"> and pushing into ADLS. Implemented Incremental load strategy for loading on daily basis. Worked on Azure </w:t>
      </w:r>
      <w:proofErr w:type="spellStart"/>
      <w:r w:rsidRPr="00084DCD">
        <w:t>Devops</w:t>
      </w:r>
      <w:proofErr w:type="spellEnd"/>
      <w:r w:rsidRPr="00084DCD">
        <w:t xml:space="preserve"> to deploy Code. Once everything is </w:t>
      </w:r>
      <w:r w:rsidR="008B2558" w:rsidRPr="00084DCD">
        <w:t>completed,</w:t>
      </w:r>
      <w:r w:rsidRPr="00084DCD">
        <w:t xml:space="preserve"> we will be raising </w:t>
      </w:r>
      <w:proofErr w:type="gramStart"/>
      <w:r w:rsidRPr="00084DCD">
        <w:t>PR</w:t>
      </w:r>
      <w:proofErr w:type="gramEnd"/>
      <w:r w:rsidRPr="00084DCD">
        <w:t xml:space="preserve"> and my TL approves the PR by doing Unit Testing.</w:t>
      </w:r>
    </w:p>
    <w:p w14:paraId="1D863691" w14:textId="2FA86957" w:rsidR="006E79F3" w:rsidRPr="00084DCD" w:rsidRDefault="006E79F3" w:rsidP="006E79F3">
      <w:pPr>
        <w:pStyle w:val="ListParagraph"/>
        <w:numPr>
          <w:ilvl w:val="0"/>
          <w:numId w:val="2"/>
        </w:numPr>
        <w:tabs>
          <w:tab w:val="left" w:pos="360"/>
        </w:tabs>
        <w:rPr>
          <w:color w:val="FF0000"/>
        </w:rPr>
      </w:pPr>
      <w:r w:rsidRPr="00084DCD">
        <w:rPr>
          <w:color w:val="FF0000"/>
        </w:rPr>
        <w:t>CSV Health, New Jesey – May 2023 to till Date.</w:t>
      </w:r>
    </w:p>
    <w:p w14:paraId="48646C30" w14:textId="1283006F" w:rsidR="006E79F3" w:rsidRPr="00084DCD" w:rsidRDefault="006E79F3" w:rsidP="006E79F3">
      <w:pPr>
        <w:pStyle w:val="ListParagraph"/>
        <w:numPr>
          <w:ilvl w:val="0"/>
          <w:numId w:val="2"/>
        </w:numPr>
        <w:tabs>
          <w:tab w:val="left" w:pos="360"/>
        </w:tabs>
        <w:rPr>
          <w:color w:val="FF0000"/>
        </w:rPr>
      </w:pPr>
      <w:r w:rsidRPr="00084DCD">
        <w:rPr>
          <w:color w:val="FF0000"/>
        </w:rPr>
        <w:t>Infosys – Everest Reinsurance, New Jesey – Oct 2022 to May 2023</w:t>
      </w:r>
    </w:p>
    <w:p w14:paraId="0E3B576F" w14:textId="01716D93" w:rsidR="006E79F3" w:rsidRPr="00084DCD" w:rsidRDefault="006E79F3" w:rsidP="006E79F3">
      <w:pPr>
        <w:pStyle w:val="ListParagraph"/>
        <w:numPr>
          <w:ilvl w:val="0"/>
          <w:numId w:val="2"/>
        </w:numPr>
        <w:tabs>
          <w:tab w:val="left" w:pos="360"/>
        </w:tabs>
        <w:rPr>
          <w:color w:val="FF0000"/>
        </w:rPr>
      </w:pPr>
      <w:r w:rsidRPr="00084DCD">
        <w:rPr>
          <w:color w:val="FF0000"/>
        </w:rPr>
        <w:t>RSI – IRS – Road Island – Oct 2019 to Sept 2022</w:t>
      </w:r>
    </w:p>
    <w:p w14:paraId="5193890A" w14:textId="02F2E236" w:rsidR="006E79F3" w:rsidRPr="00084DCD" w:rsidRDefault="006E79F3" w:rsidP="006E79F3">
      <w:pPr>
        <w:pStyle w:val="ListParagraph"/>
        <w:numPr>
          <w:ilvl w:val="0"/>
          <w:numId w:val="2"/>
        </w:numPr>
        <w:tabs>
          <w:tab w:val="left" w:pos="360"/>
        </w:tabs>
        <w:rPr>
          <w:color w:val="FF0000"/>
        </w:rPr>
      </w:pPr>
      <w:r w:rsidRPr="00084DCD">
        <w:rPr>
          <w:color w:val="FF0000"/>
        </w:rPr>
        <w:t>Fannie Mae, New York – Jan 2017 to Oct 2019</w:t>
      </w:r>
    </w:p>
    <w:p w14:paraId="45A14EAA" w14:textId="701515BF" w:rsidR="006E79F3" w:rsidRDefault="006E79F3" w:rsidP="006E79F3">
      <w:pPr>
        <w:pStyle w:val="ListParagraph"/>
        <w:numPr>
          <w:ilvl w:val="0"/>
          <w:numId w:val="2"/>
        </w:numPr>
        <w:tabs>
          <w:tab w:val="left" w:pos="360"/>
        </w:tabs>
        <w:rPr>
          <w:color w:val="FF0000"/>
        </w:rPr>
      </w:pPr>
      <w:r w:rsidRPr="00084DCD">
        <w:rPr>
          <w:color w:val="FF0000"/>
        </w:rPr>
        <w:t>Kapp Soft PVT, LTD, Chennai, India – Feb 2017 to Dec 2015</w:t>
      </w:r>
    </w:p>
    <w:p w14:paraId="3D98C30B" w14:textId="77777777" w:rsidR="009F3F82" w:rsidRDefault="009F3F82" w:rsidP="009F3F82">
      <w:pPr>
        <w:tabs>
          <w:tab w:val="left" w:pos="360"/>
        </w:tabs>
        <w:rPr>
          <w:color w:val="FF0000"/>
        </w:rPr>
      </w:pPr>
    </w:p>
    <w:p w14:paraId="01B17E2A" w14:textId="77777777" w:rsidR="009F3F82" w:rsidRDefault="009F3F82" w:rsidP="009F3F82">
      <w:pPr>
        <w:tabs>
          <w:tab w:val="left" w:pos="360"/>
        </w:tabs>
        <w:rPr>
          <w:color w:val="FF0000"/>
        </w:rPr>
      </w:pPr>
    </w:p>
    <w:p w14:paraId="254A3946" w14:textId="77777777" w:rsidR="009F3F82" w:rsidRDefault="009F3F82" w:rsidP="009F3F82">
      <w:pPr>
        <w:tabs>
          <w:tab w:val="left" w:pos="360"/>
        </w:tabs>
        <w:rPr>
          <w:color w:val="FF0000"/>
        </w:rPr>
      </w:pPr>
    </w:p>
    <w:p w14:paraId="7E7F424B" w14:textId="77777777" w:rsidR="009F3F82" w:rsidRDefault="009F3F82" w:rsidP="009F3F82">
      <w:pPr>
        <w:tabs>
          <w:tab w:val="left" w:pos="360"/>
        </w:tabs>
        <w:rPr>
          <w:color w:val="FF0000"/>
        </w:rPr>
      </w:pPr>
    </w:p>
    <w:p w14:paraId="10514082" w14:textId="77777777" w:rsidR="009F3F82" w:rsidRDefault="009F3F82" w:rsidP="009F3F82">
      <w:pPr>
        <w:tabs>
          <w:tab w:val="left" w:pos="360"/>
        </w:tabs>
        <w:rPr>
          <w:color w:val="FF0000"/>
        </w:rPr>
      </w:pPr>
    </w:p>
    <w:p w14:paraId="4BA8DF2E" w14:textId="77777777" w:rsidR="009F3F82" w:rsidRDefault="009F3F82" w:rsidP="009F3F82">
      <w:pPr>
        <w:tabs>
          <w:tab w:val="left" w:pos="360"/>
        </w:tabs>
        <w:rPr>
          <w:color w:val="FF0000"/>
        </w:rPr>
      </w:pPr>
    </w:p>
    <w:p w14:paraId="53D61A3D" w14:textId="77777777" w:rsidR="009F3F82" w:rsidRDefault="009F3F82" w:rsidP="009F3F82">
      <w:pPr>
        <w:tabs>
          <w:tab w:val="left" w:pos="360"/>
        </w:tabs>
        <w:rPr>
          <w:color w:val="FF0000"/>
        </w:rPr>
      </w:pPr>
    </w:p>
    <w:p w14:paraId="210227B5" w14:textId="748419F3" w:rsidR="009F3F82" w:rsidRPr="009F3F82" w:rsidRDefault="009F3F82" w:rsidP="009F3F82">
      <w:pPr>
        <w:shd w:val="clear" w:color="auto" w:fill="FFFFFF"/>
        <w:spacing w:before="100" w:beforeAutospacing="1" w:after="100" w:afterAutospacing="1" w:line="240" w:lineRule="auto"/>
        <w:rPr>
          <w:rFonts w:ascii="Segoe UI" w:eastAsia="Times New Roman" w:hAnsi="Segoe UI" w:cs="Segoe UI"/>
          <w:kern w:val="0"/>
          <w:sz w:val="24"/>
          <w:szCs w:val="24"/>
          <w14:ligatures w14:val="none"/>
        </w:rPr>
      </w:pPr>
      <w:r>
        <w:rPr>
          <w:rFonts w:ascii="Segoe UI" w:eastAsia="Times New Roman" w:hAnsi="Segoe UI" w:cs="Segoe UI"/>
          <w:kern w:val="0"/>
          <w:sz w:val="24"/>
          <w:szCs w:val="24"/>
          <w14:ligatures w14:val="none"/>
        </w:rPr>
        <w:lastRenderedPageBreak/>
        <w:t xml:space="preserve">I </w:t>
      </w:r>
      <w:r w:rsidR="00B40C56">
        <w:rPr>
          <w:rFonts w:ascii="Segoe UI" w:eastAsia="Times New Roman" w:hAnsi="Segoe UI" w:cs="Segoe UI"/>
          <w:kern w:val="0"/>
          <w:sz w:val="24"/>
          <w:szCs w:val="24"/>
          <w14:ligatures w14:val="none"/>
        </w:rPr>
        <w:t>am</w:t>
      </w:r>
      <w:r w:rsidRPr="009F3F82">
        <w:rPr>
          <w:rFonts w:ascii="Segoe UI" w:eastAsia="Times New Roman" w:hAnsi="Segoe UI" w:cs="Segoe UI"/>
          <w:kern w:val="0"/>
          <w:sz w:val="24"/>
          <w:szCs w:val="24"/>
          <w14:ligatures w14:val="none"/>
        </w:rPr>
        <w:t xml:space="preserve"> responsible for designing, implementing, and managing data solutions on the Azure platform. Here are some common use cases and examples of tasks performed by Azure Data Engineers:</w:t>
      </w:r>
    </w:p>
    <w:p w14:paraId="6ABA032C" w14:textId="0AE471D9" w:rsidR="009F3F82" w:rsidRPr="009F3F82" w:rsidRDefault="009F3F82" w:rsidP="009F3F82">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F3F82">
        <w:rPr>
          <w:rFonts w:ascii="Times New Roman" w:eastAsia="Times New Roman" w:hAnsi="Times New Roman" w:cs="Times New Roman"/>
          <w:kern w:val="0"/>
          <w:sz w:val="24"/>
          <w:szCs w:val="24"/>
          <w14:ligatures w14:val="none"/>
        </w:rPr>
        <w:t xml:space="preserve">Data Ingestion and Integration: </w:t>
      </w:r>
      <w:r>
        <w:rPr>
          <w:rFonts w:ascii="Times New Roman" w:eastAsia="Times New Roman" w:hAnsi="Times New Roman" w:cs="Times New Roman"/>
          <w:kern w:val="0"/>
          <w:sz w:val="24"/>
          <w:szCs w:val="24"/>
          <w14:ligatures w14:val="none"/>
        </w:rPr>
        <w:t>I</w:t>
      </w:r>
      <w:r w:rsidRPr="009F3F82">
        <w:rPr>
          <w:rFonts w:ascii="Times New Roman" w:eastAsia="Times New Roman" w:hAnsi="Times New Roman" w:cs="Times New Roman"/>
          <w:kern w:val="0"/>
          <w:sz w:val="24"/>
          <w:szCs w:val="24"/>
          <w14:ligatures w14:val="none"/>
        </w:rPr>
        <w:t xml:space="preserve"> need to ingest data from various sources such as databases, files, APIs, and streaming platforms into Azure. </w:t>
      </w:r>
      <w:r w:rsidR="00C64234">
        <w:rPr>
          <w:rFonts w:ascii="Times New Roman" w:eastAsia="Times New Roman" w:hAnsi="Times New Roman" w:cs="Times New Roman"/>
          <w:kern w:val="0"/>
          <w:sz w:val="24"/>
          <w:szCs w:val="24"/>
          <w14:ligatures w14:val="none"/>
        </w:rPr>
        <w:t>I</w:t>
      </w:r>
      <w:r w:rsidRPr="009F3F82">
        <w:rPr>
          <w:rFonts w:ascii="Times New Roman" w:eastAsia="Times New Roman" w:hAnsi="Times New Roman" w:cs="Times New Roman"/>
          <w:kern w:val="0"/>
          <w:sz w:val="24"/>
          <w:szCs w:val="24"/>
          <w14:ligatures w14:val="none"/>
        </w:rPr>
        <w:t xml:space="preserve"> use Azure Data Factory to orchestrate the extraction, transformation, and loading (ETL) of data from an on-premises SQL Server database to Azure Blob Storage.</w:t>
      </w:r>
    </w:p>
    <w:p w14:paraId="7D18A691" w14:textId="6BA1F1DE" w:rsidR="009F3F82" w:rsidRPr="009F3F82" w:rsidRDefault="009F3F82" w:rsidP="009F3F82">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F3F82">
        <w:rPr>
          <w:rFonts w:ascii="Times New Roman" w:eastAsia="Times New Roman" w:hAnsi="Times New Roman" w:cs="Times New Roman"/>
          <w:kern w:val="0"/>
          <w:sz w:val="24"/>
          <w:szCs w:val="24"/>
          <w14:ligatures w14:val="none"/>
        </w:rPr>
        <w:t xml:space="preserve">Data Transformation and Processing: </w:t>
      </w:r>
      <w:r w:rsidR="00B40C56">
        <w:rPr>
          <w:rFonts w:ascii="Times New Roman" w:eastAsia="Times New Roman" w:hAnsi="Times New Roman" w:cs="Times New Roman"/>
          <w:kern w:val="0"/>
          <w:sz w:val="24"/>
          <w:szCs w:val="24"/>
          <w14:ligatures w14:val="none"/>
        </w:rPr>
        <w:t>I worked on</w:t>
      </w:r>
      <w:r w:rsidRPr="009F3F82">
        <w:rPr>
          <w:rFonts w:ascii="Times New Roman" w:eastAsia="Times New Roman" w:hAnsi="Times New Roman" w:cs="Times New Roman"/>
          <w:kern w:val="0"/>
          <w:sz w:val="24"/>
          <w:szCs w:val="24"/>
          <w14:ligatures w14:val="none"/>
        </w:rPr>
        <w:t xml:space="preserve"> data transformation and processing tasks to prepare the data for analysis and reporting. Azure Databricks </w:t>
      </w:r>
      <w:r w:rsidR="00B40C56">
        <w:rPr>
          <w:rFonts w:ascii="Times New Roman" w:eastAsia="Times New Roman" w:hAnsi="Times New Roman" w:cs="Times New Roman"/>
          <w:kern w:val="0"/>
          <w:sz w:val="24"/>
          <w:szCs w:val="24"/>
          <w14:ligatures w14:val="none"/>
        </w:rPr>
        <w:t>and</w:t>
      </w:r>
      <w:r w:rsidRPr="009F3F82">
        <w:rPr>
          <w:rFonts w:ascii="Times New Roman" w:eastAsia="Times New Roman" w:hAnsi="Times New Roman" w:cs="Times New Roman"/>
          <w:kern w:val="0"/>
          <w:sz w:val="24"/>
          <w:szCs w:val="24"/>
          <w14:ligatures w14:val="none"/>
        </w:rPr>
        <w:t xml:space="preserve"> Azure Synapse Analytics </w:t>
      </w:r>
      <w:r w:rsidR="00C64234">
        <w:rPr>
          <w:rFonts w:ascii="Times New Roman" w:eastAsia="Times New Roman" w:hAnsi="Times New Roman" w:cs="Times New Roman"/>
          <w:kern w:val="0"/>
          <w:sz w:val="24"/>
          <w:szCs w:val="24"/>
          <w14:ligatures w14:val="none"/>
        </w:rPr>
        <w:t>I</w:t>
      </w:r>
      <w:r w:rsidRPr="009F3F82">
        <w:rPr>
          <w:rFonts w:ascii="Times New Roman" w:eastAsia="Times New Roman" w:hAnsi="Times New Roman" w:cs="Times New Roman"/>
          <w:kern w:val="0"/>
          <w:sz w:val="24"/>
          <w:szCs w:val="24"/>
          <w14:ligatures w14:val="none"/>
        </w:rPr>
        <w:t xml:space="preserve"> used for large-scale data transformations using tools like Apache Spark.</w:t>
      </w:r>
    </w:p>
    <w:p w14:paraId="35BB04FC" w14:textId="77BCBDA6" w:rsidR="009F3F82" w:rsidRPr="009F3F82" w:rsidRDefault="009F3F82" w:rsidP="009F3F82">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F3F82">
        <w:rPr>
          <w:rFonts w:ascii="Times New Roman" w:eastAsia="Times New Roman" w:hAnsi="Times New Roman" w:cs="Times New Roman"/>
          <w:kern w:val="0"/>
          <w:sz w:val="24"/>
          <w:szCs w:val="24"/>
          <w14:ligatures w14:val="none"/>
        </w:rPr>
        <w:t xml:space="preserve">Data Storage and Management: Azure provides various data storage options, and as a Data Engineer, </w:t>
      </w:r>
      <w:r w:rsidR="00C64234">
        <w:rPr>
          <w:rFonts w:ascii="Times New Roman" w:eastAsia="Times New Roman" w:hAnsi="Times New Roman" w:cs="Times New Roman"/>
          <w:kern w:val="0"/>
          <w:sz w:val="24"/>
          <w:szCs w:val="24"/>
          <w14:ligatures w14:val="none"/>
        </w:rPr>
        <w:t xml:space="preserve">I will </w:t>
      </w:r>
      <w:r w:rsidRPr="009F3F82">
        <w:rPr>
          <w:rFonts w:ascii="Times New Roman" w:eastAsia="Times New Roman" w:hAnsi="Times New Roman" w:cs="Times New Roman"/>
          <w:kern w:val="0"/>
          <w:sz w:val="24"/>
          <w:szCs w:val="24"/>
          <w14:ligatures w14:val="none"/>
        </w:rPr>
        <w:t>need to select and manage the appropriate storage solutions for your data. For instance, you could use Azure SQL Database or Azure Cosmos DB for structured data, Azure Data Lake Storage for big data and unstructured data, or Azure Blob Storage for file storage.</w:t>
      </w:r>
    </w:p>
    <w:p w14:paraId="62BAF835" w14:textId="77777777" w:rsidR="009F3F82" w:rsidRPr="009F3F82" w:rsidRDefault="009F3F82" w:rsidP="009F3F82">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F3F82">
        <w:rPr>
          <w:rFonts w:ascii="Times New Roman" w:eastAsia="Times New Roman" w:hAnsi="Times New Roman" w:cs="Times New Roman"/>
          <w:kern w:val="0"/>
          <w:sz w:val="24"/>
          <w:szCs w:val="24"/>
          <w14:ligatures w14:val="none"/>
        </w:rPr>
        <w:t>Data Warehousing: Implementing data warehousing solutions is a common use case for Azure Data Engineers. Azure Synapse Analytics (formerly Azure SQL Data Warehouse) offers scalable and distributed analytics capabilities for handling large datasets.</w:t>
      </w:r>
    </w:p>
    <w:p w14:paraId="39D10017" w14:textId="77777777" w:rsidR="009F3F82" w:rsidRPr="009F3F82" w:rsidRDefault="009F3F82" w:rsidP="009F3F82">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F3F82">
        <w:rPr>
          <w:rFonts w:ascii="Times New Roman" w:eastAsia="Times New Roman" w:hAnsi="Times New Roman" w:cs="Times New Roman"/>
          <w:kern w:val="0"/>
          <w:sz w:val="24"/>
          <w:szCs w:val="24"/>
          <w14:ligatures w14:val="none"/>
        </w:rPr>
        <w:t>Data Modeling and Analysis: Data Engineers may collaborate with data scientists and analysts to design and implement data models for analytical workloads. Azure Analysis Services or Azure Databricks can be used for building and deploying models to support interactive data analysis.</w:t>
      </w:r>
    </w:p>
    <w:p w14:paraId="21FD4F58" w14:textId="77777777" w:rsidR="009F3F82" w:rsidRPr="009F3F82" w:rsidRDefault="009F3F82" w:rsidP="009F3F82">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F3F82">
        <w:rPr>
          <w:rFonts w:ascii="Times New Roman" w:eastAsia="Times New Roman" w:hAnsi="Times New Roman" w:cs="Times New Roman"/>
          <w:kern w:val="0"/>
          <w:sz w:val="24"/>
          <w:szCs w:val="24"/>
          <w14:ligatures w14:val="none"/>
        </w:rPr>
        <w:t>Real-time Data Processing: Azure Stream Analytics is a platform that enables real-time processing of streaming data from sources like IoT devices, social media feeds, or log files. As a Data Engineer, you may configure and optimize streaming pipelines to extract insights from live data streams.</w:t>
      </w:r>
    </w:p>
    <w:p w14:paraId="0DD9A668" w14:textId="77777777" w:rsidR="009F3F82" w:rsidRPr="009F3F82" w:rsidRDefault="009F3F82" w:rsidP="009F3F82">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F3F82">
        <w:rPr>
          <w:rFonts w:ascii="Times New Roman" w:eastAsia="Times New Roman" w:hAnsi="Times New Roman" w:cs="Times New Roman"/>
          <w:kern w:val="0"/>
          <w:sz w:val="24"/>
          <w:szCs w:val="24"/>
          <w14:ligatures w14:val="none"/>
        </w:rPr>
        <w:t>Data Governance and Security: Azure Data Engineers play a crucial role in ensuring data governance and security practices are implemented. They set up data access controls, implement encryption, monitor data quality, and establish data retention policies.</w:t>
      </w:r>
    </w:p>
    <w:p w14:paraId="71D1A989" w14:textId="77777777" w:rsidR="009F3F82" w:rsidRDefault="009F3F82" w:rsidP="009F3F82">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F3F82">
        <w:rPr>
          <w:rFonts w:ascii="Times New Roman" w:eastAsia="Times New Roman" w:hAnsi="Times New Roman" w:cs="Times New Roman"/>
          <w:kern w:val="0"/>
          <w:sz w:val="24"/>
          <w:szCs w:val="24"/>
          <w14:ligatures w14:val="none"/>
        </w:rPr>
        <w:t>DevOps and Automation: Automating data pipelines, monitoring data processes, and managing deployments are important tasks for Azure Data Engineers. They may use tools like Azure DevOps, Azure Monitor, and Azure Automation to achieve continuous integration and delivery.</w:t>
      </w:r>
    </w:p>
    <w:p w14:paraId="749FB4C3" w14:textId="04701719" w:rsidR="00C64234" w:rsidRDefault="00C64234" w:rsidP="00C64234">
      <w:p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w:t>
      </w:r>
    </w:p>
    <w:p w14:paraId="7B955731" w14:textId="77777777" w:rsidR="00C64234" w:rsidRPr="00C64234" w:rsidRDefault="00C64234" w:rsidP="00C64234">
      <w:pPr>
        <w:spacing w:after="375" w:line="240" w:lineRule="auto"/>
        <w:outlineLvl w:val="2"/>
        <w:rPr>
          <w:rFonts w:ascii="Work Sans" w:eastAsia="Times New Roman" w:hAnsi="Work Sans" w:cs="Times New Roman"/>
          <w:color w:val="571995"/>
          <w:kern w:val="0"/>
          <w:sz w:val="27"/>
          <w:szCs w:val="27"/>
          <w14:ligatures w14:val="none"/>
        </w:rPr>
      </w:pPr>
      <w:r w:rsidRPr="00C64234">
        <w:rPr>
          <w:rFonts w:ascii="Work Sans" w:eastAsia="Times New Roman" w:hAnsi="Work Sans" w:cs="Times New Roman"/>
          <w:color w:val="571995"/>
          <w:kern w:val="0"/>
          <w:sz w:val="27"/>
          <w:szCs w:val="27"/>
          <w14:ligatures w14:val="none"/>
        </w:rPr>
        <w:t>Responsibilities</w:t>
      </w:r>
    </w:p>
    <w:p w14:paraId="2B3EF374" w14:textId="77777777" w:rsidR="00C64234" w:rsidRPr="00C64234" w:rsidRDefault="00C64234" w:rsidP="00C64234">
      <w:pPr>
        <w:numPr>
          <w:ilvl w:val="0"/>
          <w:numId w:val="4"/>
        </w:numPr>
        <w:spacing w:after="450" w:line="240" w:lineRule="auto"/>
        <w:rPr>
          <w:rFonts w:ascii="Work Sans" w:eastAsia="Times New Roman" w:hAnsi="Work Sans" w:cs="Times New Roman"/>
          <w:color w:val="571995"/>
          <w:kern w:val="0"/>
          <w:sz w:val="24"/>
          <w:szCs w:val="24"/>
          <w14:ligatures w14:val="none"/>
        </w:rPr>
      </w:pPr>
      <w:r w:rsidRPr="00C64234">
        <w:rPr>
          <w:rFonts w:ascii="Work Sans" w:eastAsia="Times New Roman" w:hAnsi="Work Sans" w:cs="Times New Roman"/>
          <w:color w:val="571995"/>
          <w:kern w:val="0"/>
          <w:sz w:val="24"/>
          <w:szCs w:val="24"/>
          <w14:ligatures w14:val="none"/>
        </w:rPr>
        <w:t xml:space="preserve">Assure that data is cleansed, mapped, transformed, and otherwise </w:t>
      </w:r>
      <w:proofErr w:type="spellStart"/>
      <w:r w:rsidRPr="00C64234">
        <w:rPr>
          <w:rFonts w:ascii="Work Sans" w:eastAsia="Times New Roman" w:hAnsi="Work Sans" w:cs="Times New Roman"/>
          <w:color w:val="571995"/>
          <w:kern w:val="0"/>
          <w:sz w:val="24"/>
          <w:szCs w:val="24"/>
          <w14:ligatures w14:val="none"/>
        </w:rPr>
        <w:t>optimised</w:t>
      </w:r>
      <w:proofErr w:type="spellEnd"/>
      <w:r w:rsidRPr="00C64234">
        <w:rPr>
          <w:rFonts w:ascii="Work Sans" w:eastAsia="Times New Roman" w:hAnsi="Work Sans" w:cs="Times New Roman"/>
          <w:color w:val="571995"/>
          <w:kern w:val="0"/>
          <w:sz w:val="24"/>
          <w:szCs w:val="24"/>
          <w14:ligatures w14:val="none"/>
        </w:rPr>
        <w:t xml:space="preserve"> for storage and use according to business and technical </w:t>
      </w:r>
      <w:proofErr w:type="gramStart"/>
      <w:r w:rsidRPr="00C64234">
        <w:rPr>
          <w:rFonts w:ascii="Work Sans" w:eastAsia="Times New Roman" w:hAnsi="Work Sans" w:cs="Times New Roman"/>
          <w:color w:val="571995"/>
          <w:kern w:val="0"/>
          <w:sz w:val="24"/>
          <w:szCs w:val="24"/>
          <w14:ligatures w14:val="none"/>
        </w:rPr>
        <w:t>requirements</w:t>
      </w:r>
      <w:proofErr w:type="gramEnd"/>
    </w:p>
    <w:p w14:paraId="290E7E56" w14:textId="77777777" w:rsidR="00C64234" w:rsidRPr="00C64234" w:rsidRDefault="00C64234" w:rsidP="00C64234">
      <w:pPr>
        <w:numPr>
          <w:ilvl w:val="0"/>
          <w:numId w:val="4"/>
        </w:numPr>
        <w:spacing w:after="450" w:line="240" w:lineRule="auto"/>
        <w:rPr>
          <w:rFonts w:ascii="Work Sans" w:eastAsia="Times New Roman" w:hAnsi="Work Sans" w:cs="Times New Roman"/>
          <w:color w:val="571995"/>
          <w:kern w:val="0"/>
          <w:sz w:val="24"/>
          <w:szCs w:val="24"/>
          <w14:ligatures w14:val="none"/>
        </w:rPr>
      </w:pPr>
      <w:r w:rsidRPr="00C64234">
        <w:rPr>
          <w:rFonts w:ascii="Work Sans" w:eastAsia="Times New Roman" w:hAnsi="Work Sans" w:cs="Times New Roman"/>
          <w:color w:val="571995"/>
          <w:kern w:val="0"/>
          <w:sz w:val="24"/>
          <w:szCs w:val="24"/>
          <w14:ligatures w14:val="none"/>
        </w:rPr>
        <w:t xml:space="preserve">Develop and maintain innovative Azure </w:t>
      </w:r>
      <w:proofErr w:type="gramStart"/>
      <w:r w:rsidRPr="00C64234">
        <w:rPr>
          <w:rFonts w:ascii="Work Sans" w:eastAsia="Times New Roman" w:hAnsi="Work Sans" w:cs="Times New Roman"/>
          <w:color w:val="571995"/>
          <w:kern w:val="0"/>
          <w:sz w:val="24"/>
          <w:szCs w:val="24"/>
          <w14:ligatures w14:val="none"/>
        </w:rPr>
        <w:t>solutions</w:t>
      </w:r>
      <w:proofErr w:type="gramEnd"/>
    </w:p>
    <w:p w14:paraId="2C1170E0" w14:textId="77777777" w:rsidR="00C64234" w:rsidRPr="00C64234" w:rsidRDefault="00C64234" w:rsidP="00C64234">
      <w:pPr>
        <w:numPr>
          <w:ilvl w:val="0"/>
          <w:numId w:val="4"/>
        </w:numPr>
        <w:spacing w:after="450" w:line="240" w:lineRule="auto"/>
        <w:rPr>
          <w:rFonts w:ascii="Work Sans" w:eastAsia="Times New Roman" w:hAnsi="Work Sans" w:cs="Times New Roman"/>
          <w:color w:val="571995"/>
          <w:kern w:val="0"/>
          <w:sz w:val="24"/>
          <w:szCs w:val="24"/>
          <w14:ligatures w14:val="none"/>
        </w:rPr>
      </w:pPr>
      <w:r w:rsidRPr="00C64234">
        <w:rPr>
          <w:rFonts w:ascii="Work Sans" w:eastAsia="Times New Roman" w:hAnsi="Work Sans" w:cs="Times New Roman"/>
          <w:color w:val="571995"/>
          <w:kern w:val="0"/>
          <w:sz w:val="24"/>
          <w:szCs w:val="24"/>
          <w14:ligatures w14:val="none"/>
        </w:rPr>
        <w:t xml:space="preserve">Solution design using Microsoft Azure services and other </w:t>
      </w:r>
      <w:proofErr w:type="gramStart"/>
      <w:r w:rsidRPr="00C64234">
        <w:rPr>
          <w:rFonts w:ascii="Work Sans" w:eastAsia="Times New Roman" w:hAnsi="Work Sans" w:cs="Times New Roman"/>
          <w:color w:val="571995"/>
          <w:kern w:val="0"/>
          <w:sz w:val="24"/>
          <w:szCs w:val="24"/>
          <w14:ligatures w14:val="none"/>
        </w:rPr>
        <w:t>tools</w:t>
      </w:r>
      <w:proofErr w:type="gramEnd"/>
    </w:p>
    <w:p w14:paraId="34240DBA" w14:textId="77777777" w:rsidR="00C64234" w:rsidRPr="00C64234" w:rsidRDefault="00C64234" w:rsidP="00C64234">
      <w:pPr>
        <w:numPr>
          <w:ilvl w:val="0"/>
          <w:numId w:val="4"/>
        </w:numPr>
        <w:spacing w:after="450" w:line="240" w:lineRule="auto"/>
        <w:rPr>
          <w:rFonts w:ascii="Work Sans" w:eastAsia="Times New Roman" w:hAnsi="Work Sans" w:cs="Times New Roman"/>
          <w:color w:val="571995"/>
          <w:kern w:val="0"/>
          <w:sz w:val="24"/>
          <w:szCs w:val="24"/>
          <w14:ligatures w14:val="none"/>
        </w:rPr>
      </w:pPr>
      <w:r w:rsidRPr="00C64234">
        <w:rPr>
          <w:rFonts w:ascii="Work Sans" w:eastAsia="Times New Roman" w:hAnsi="Work Sans" w:cs="Times New Roman"/>
          <w:color w:val="571995"/>
          <w:kern w:val="0"/>
          <w:sz w:val="24"/>
          <w:szCs w:val="24"/>
          <w14:ligatures w14:val="none"/>
        </w:rPr>
        <w:t>The ability to automate tasks and deploy production standard code (with unit testing, continuous integration, versioning etc.)</w:t>
      </w:r>
    </w:p>
    <w:p w14:paraId="662F75EE" w14:textId="77777777" w:rsidR="00C64234" w:rsidRPr="00C64234" w:rsidRDefault="00C64234" w:rsidP="00C64234">
      <w:pPr>
        <w:numPr>
          <w:ilvl w:val="0"/>
          <w:numId w:val="4"/>
        </w:numPr>
        <w:spacing w:after="450" w:line="240" w:lineRule="auto"/>
        <w:rPr>
          <w:rFonts w:ascii="Work Sans" w:eastAsia="Times New Roman" w:hAnsi="Work Sans" w:cs="Times New Roman"/>
          <w:color w:val="571995"/>
          <w:kern w:val="0"/>
          <w:sz w:val="24"/>
          <w:szCs w:val="24"/>
          <w14:ligatures w14:val="none"/>
        </w:rPr>
      </w:pPr>
      <w:r w:rsidRPr="00C64234">
        <w:rPr>
          <w:rFonts w:ascii="Work Sans" w:eastAsia="Times New Roman" w:hAnsi="Work Sans" w:cs="Times New Roman"/>
          <w:color w:val="571995"/>
          <w:kern w:val="0"/>
          <w:sz w:val="24"/>
          <w:szCs w:val="24"/>
          <w14:ligatures w14:val="none"/>
        </w:rPr>
        <w:t xml:space="preserve">Load transformed data into storage and reporting structures in destinations including data warehouse, high speed indexes, real-time reporting systems and analytics </w:t>
      </w:r>
      <w:proofErr w:type="gramStart"/>
      <w:r w:rsidRPr="00C64234">
        <w:rPr>
          <w:rFonts w:ascii="Work Sans" w:eastAsia="Times New Roman" w:hAnsi="Work Sans" w:cs="Times New Roman"/>
          <w:color w:val="571995"/>
          <w:kern w:val="0"/>
          <w:sz w:val="24"/>
          <w:szCs w:val="24"/>
          <w14:ligatures w14:val="none"/>
        </w:rPr>
        <w:t>applications</w:t>
      </w:r>
      <w:proofErr w:type="gramEnd"/>
    </w:p>
    <w:p w14:paraId="45CC11BD" w14:textId="77777777" w:rsidR="00C64234" w:rsidRPr="00C64234" w:rsidRDefault="00C64234" w:rsidP="00C64234">
      <w:pPr>
        <w:numPr>
          <w:ilvl w:val="0"/>
          <w:numId w:val="4"/>
        </w:numPr>
        <w:spacing w:after="450" w:line="240" w:lineRule="auto"/>
        <w:rPr>
          <w:rFonts w:ascii="Work Sans" w:eastAsia="Times New Roman" w:hAnsi="Work Sans" w:cs="Times New Roman"/>
          <w:color w:val="571995"/>
          <w:kern w:val="0"/>
          <w:sz w:val="24"/>
          <w:szCs w:val="24"/>
          <w14:ligatures w14:val="none"/>
        </w:rPr>
      </w:pPr>
      <w:r w:rsidRPr="00C64234">
        <w:rPr>
          <w:rFonts w:ascii="Work Sans" w:eastAsia="Times New Roman" w:hAnsi="Work Sans" w:cs="Times New Roman"/>
          <w:color w:val="571995"/>
          <w:kern w:val="0"/>
          <w:sz w:val="24"/>
          <w:szCs w:val="24"/>
          <w14:ligatures w14:val="none"/>
        </w:rPr>
        <w:t xml:space="preserve">Build data pipelines to collectively bring together </w:t>
      </w:r>
      <w:proofErr w:type="gramStart"/>
      <w:r w:rsidRPr="00C64234">
        <w:rPr>
          <w:rFonts w:ascii="Work Sans" w:eastAsia="Times New Roman" w:hAnsi="Work Sans" w:cs="Times New Roman"/>
          <w:color w:val="571995"/>
          <w:kern w:val="0"/>
          <w:sz w:val="24"/>
          <w:szCs w:val="24"/>
          <w14:ligatures w14:val="none"/>
        </w:rPr>
        <w:t>data</w:t>
      </w:r>
      <w:proofErr w:type="gramEnd"/>
    </w:p>
    <w:p w14:paraId="40D1572D" w14:textId="77777777" w:rsidR="00C64234" w:rsidRDefault="00C64234" w:rsidP="00C64234">
      <w:pPr>
        <w:numPr>
          <w:ilvl w:val="0"/>
          <w:numId w:val="4"/>
        </w:numPr>
        <w:pBdr>
          <w:bottom w:val="double" w:sz="6" w:space="1" w:color="auto"/>
        </w:pBdr>
        <w:spacing w:after="450" w:line="240" w:lineRule="auto"/>
        <w:rPr>
          <w:rFonts w:ascii="Work Sans" w:eastAsia="Times New Roman" w:hAnsi="Work Sans" w:cs="Times New Roman"/>
          <w:color w:val="571995"/>
          <w:kern w:val="0"/>
          <w:sz w:val="24"/>
          <w:szCs w:val="24"/>
          <w14:ligatures w14:val="none"/>
        </w:rPr>
      </w:pPr>
      <w:r w:rsidRPr="00C64234">
        <w:rPr>
          <w:rFonts w:ascii="Work Sans" w:eastAsia="Times New Roman" w:hAnsi="Work Sans" w:cs="Times New Roman"/>
          <w:color w:val="571995"/>
          <w:kern w:val="0"/>
          <w:sz w:val="24"/>
          <w:szCs w:val="24"/>
          <w14:ligatures w14:val="none"/>
        </w:rPr>
        <w:lastRenderedPageBreak/>
        <w:t xml:space="preserve">Other responsibilities include extracting data, troubleshooting and maintaining the data </w:t>
      </w:r>
      <w:proofErr w:type="gramStart"/>
      <w:r w:rsidRPr="00C64234">
        <w:rPr>
          <w:rFonts w:ascii="Work Sans" w:eastAsia="Times New Roman" w:hAnsi="Work Sans" w:cs="Times New Roman"/>
          <w:color w:val="571995"/>
          <w:kern w:val="0"/>
          <w:sz w:val="24"/>
          <w:szCs w:val="24"/>
          <w14:ligatures w14:val="none"/>
        </w:rPr>
        <w:t>warehouse</w:t>
      </w:r>
      <w:proofErr w:type="gramEnd"/>
    </w:p>
    <w:p w14:paraId="4B4A117E" w14:textId="77777777" w:rsidR="00EA0CC5" w:rsidRPr="00EA0CC5" w:rsidRDefault="00EA0CC5" w:rsidP="00EA0CC5">
      <w:pPr>
        <w:pStyle w:val="ListParagraph"/>
        <w:numPr>
          <w:ilvl w:val="0"/>
          <w:numId w:val="4"/>
        </w:numPr>
        <w:shd w:val="clear" w:color="auto" w:fill="FFFFFF"/>
        <w:spacing w:after="0" w:line="504" w:lineRule="atLeast"/>
        <w:outlineLvl w:val="2"/>
        <w:rPr>
          <w:rFonts w:ascii="Arial" w:eastAsia="Times New Roman" w:hAnsi="Arial" w:cs="Arial"/>
          <w:b/>
          <w:bCs/>
          <w:color w:val="000000"/>
          <w:kern w:val="0"/>
          <w:sz w:val="27"/>
          <w:szCs w:val="27"/>
          <w14:ligatures w14:val="none"/>
        </w:rPr>
      </w:pPr>
      <w:r w:rsidRPr="00EA0CC5">
        <w:rPr>
          <w:rFonts w:ascii="Arial" w:eastAsia="Times New Roman" w:hAnsi="Arial" w:cs="Arial"/>
          <w:b/>
          <w:bCs/>
          <w:color w:val="000000"/>
          <w:kern w:val="0"/>
          <w:sz w:val="27"/>
          <w:szCs w:val="27"/>
          <w14:ligatures w14:val="none"/>
        </w:rPr>
        <w:t>Key Responsibilities of an Azure Data Engineer</w:t>
      </w:r>
    </w:p>
    <w:p w14:paraId="738DEAC8" w14:textId="77777777" w:rsidR="00EA0CC5" w:rsidRPr="00EA0CC5" w:rsidRDefault="00EA0CC5" w:rsidP="00EA0CC5">
      <w:pPr>
        <w:pStyle w:val="ListParagraph"/>
        <w:numPr>
          <w:ilvl w:val="0"/>
          <w:numId w:val="4"/>
        </w:numPr>
        <w:spacing w:after="0" w:line="240" w:lineRule="auto"/>
        <w:rPr>
          <w:rFonts w:ascii="Times New Roman" w:eastAsia="Times New Roman" w:hAnsi="Times New Roman" w:cs="Times New Roman"/>
          <w:kern w:val="0"/>
          <w:sz w:val="24"/>
          <w:szCs w:val="24"/>
          <w14:ligatures w14:val="none"/>
        </w:rPr>
      </w:pPr>
      <w:proofErr w:type="gramStart"/>
      <w:r w:rsidRPr="00EA0CC5">
        <w:rPr>
          <w:rFonts w:ascii="Times New Roman" w:eastAsia="Times New Roman" w:hAnsi="Symbol" w:cs="Times New Roman"/>
          <w:kern w:val="0"/>
          <w:sz w:val="24"/>
          <w:szCs w:val="24"/>
          <w14:ligatures w14:val="none"/>
        </w:rPr>
        <w:t></w:t>
      </w:r>
      <w:r w:rsidRPr="00EA0CC5">
        <w:rPr>
          <w:rFonts w:ascii="Times New Roman" w:eastAsia="Times New Roman" w:hAnsi="Times New Roman" w:cs="Times New Roman"/>
          <w:kern w:val="0"/>
          <w:sz w:val="24"/>
          <w:szCs w:val="24"/>
          <w14:ligatures w14:val="none"/>
        </w:rPr>
        <w:t xml:space="preserve">  Designing</w:t>
      </w:r>
      <w:proofErr w:type="gramEnd"/>
      <w:r w:rsidRPr="00EA0CC5">
        <w:rPr>
          <w:rFonts w:ascii="Times New Roman" w:eastAsia="Times New Roman" w:hAnsi="Times New Roman" w:cs="Times New Roman"/>
          <w:kern w:val="0"/>
          <w:sz w:val="24"/>
          <w:szCs w:val="24"/>
          <w14:ligatures w14:val="none"/>
        </w:rPr>
        <w:t xml:space="preserve"> and implementing scalable and secure data processing pipelines using Azure Data Factory, Azure Databricks, and other Azure services.</w:t>
      </w:r>
    </w:p>
    <w:p w14:paraId="2674FCF5" w14:textId="77777777" w:rsidR="00EA0CC5" w:rsidRPr="00EA0CC5" w:rsidRDefault="00EA0CC5" w:rsidP="00EA0CC5">
      <w:pPr>
        <w:pStyle w:val="ListParagraph"/>
        <w:numPr>
          <w:ilvl w:val="0"/>
          <w:numId w:val="4"/>
        </w:numPr>
        <w:spacing w:after="0" w:line="240" w:lineRule="auto"/>
        <w:rPr>
          <w:rFonts w:ascii="Times New Roman" w:eastAsia="Times New Roman" w:hAnsi="Times New Roman" w:cs="Times New Roman"/>
          <w:kern w:val="0"/>
          <w:sz w:val="24"/>
          <w:szCs w:val="24"/>
          <w14:ligatures w14:val="none"/>
        </w:rPr>
      </w:pPr>
      <w:proofErr w:type="gramStart"/>
      <w:r w:rsidRPr="00EA0CC5">
        <w:rPr>
          <w:rFonts w:ascii="Times New Roman" w:eastAsia="Times New Roman" w:hAnsi="Symbol" w:cs="Times New Roman"/>
          <w:kern w:val="0"/>
          <w:sz w:val="24"/>
          <w:szCs w:val="24"/>
          <w14:ligatures w14:val="none"/>
        </w:rPr>
        <w:t></w:t>
      </w:r>
      <w:r w:rsidRPr="00EA0CC5">
        <w:rPr>
          <w:rFonts w:ascii="Times New Roman" w:eastAsia="Times New Roman" w:hAnsi="Times New Roman" w:cs="Times New Roman"/>
          <w:kern w:val="0"/>
          <w:sz w:val="24"/>
          <w:szCs w:val="24"/>
          <w14:ligatures w14:val="none"/>
        </w:rPr>
        <w:t xml:space="preserve">  Managing</w:t>
      </w:r>
      <w:proofErr w:type="gramEnd"/>
      <w:r w:rsidRPr="00EA0CC5">
        <w:rPr>
          <w:rFonts w:ascii="Times New Roman" w:eastAsia="Times New Roman" w:hAnsi="Times New Roman" w:cs="Times New Roman"/>
          <w:kern w:val="0"/>
          <w:sz w:val="24"/>
          <w:szCs w:val="24"/>
          <w14:ligatures w14:val="none"/>
        </w:rPr>
        <w:t xml:space="preserve"> and optimizing data storage using Azure Data Lake Storage, Azure SQL Data Warehouse, and Azure Cosmos DB.</w:t>
      </w:r>
    </w:p>
    <w:p w14:paraId="7119180B" w14:textId="77777777" w:rsidR="00EA0CC5" w:rsidRPr="00EA0CC5" w:rsidRDefault="00EA0CC5" w:rsidP="00EA0CC5">
      <w:pPr>
        <w:pStyle w:val="ListParagraph"/>
        <w:numPr>
          <w:ilvl w:val="0"/>
          <w:numId w:val="4"/>
        </w:numPr>
        <w:spacing w:after="0" w:line="240" w:lineRule="auto"/>
        <w:rPr>
          <w:rFonts w:ascii="Times New Roman" w:eastAsia="Times New Roman" w:hAnsi="Times New Roman" w:cs="Times New Roman"/>
          <w:kern w:val="0"/>
          <w:sz w:val="24"/>
          <w:szCs w:val="24"/>
          <w14:ligatures w14:val="none"/>
        </w:rPr>
      </w:pPr>
      <w:proofErr w:type="gramStart"/>
      <w:r w:rsidRPr="00EA0CC5">
        <w:rPr>
          <w:rFonts w:ascii="Times New Roman" w:eastAsia="Times New Roman" w:hAnsi="Symbol" w:cs="Times New Roman"/>
          <w:kern w:val="0"/>
          <w:sz w:val="24"/>
          <w:szCs w:val="24"/>
          <w14:ligatures w14:val="none"/>
        </w:rPr>
        <w:t></w:t>
      </w:r>
      <w:r w:rsidRPr="00EA0CC5">
        <w:rPr>
          <w:rFonts w:ascii="Times New Roman" w:eastAsia="Times New Roman" w:hAnsi="Times New Roman" w:cs="Times New Roman"/>
          <w:kern w:val="0"/>
          <w:sz w:val="24"/>
          <w:szCs w:val="24"/>
          <w14:ligatures w14:val="none"/>
        </w:rPr>
        <w:t xml:space="preserve">  Developing</w:t>
      </w:r>
      <w:proofErr w:type="gramEnd"/>
      <w:r w:rsidRPr="00EA0CC5">
        <w:rPr>
          <w:rFonts w:ascii="Times New Roman" w:eastAsia="Times New Roman" w:hAnsi="Times New Roman" w:cs="Times New Roman"/>
          <w:kern w:val="0"/>
          <w:sz w:val="24"/>
          <w:szCs w:val="24"/>
          <w14:ligatures w14:val="none"/>
        </w:rPr>
        <w:t xml:space="preserve"> data models and maintaining data architecture to support data analytics and business intelligence reporting.</w:t>
      </w:r>
    </w:p>
    <w:p w14:paraId="6ABC646A" w14:textId="77777777" w:rsidR="00EA0CC5" w:rsidRPr="00EA0CC5" w:rsidRDefault="00EA0CC5" w:rsidP="00EA0CC5">
      <w:pPr>
        <w:pStyle w:val="ListParagraph"/>
        <w:numPr>
          <w:ilvl w:val="0"/>
          <w:numId w:val="4"/>
        </w:numPr>
        <w:spacing w:after="0" w:line="240" w:lineRule="auto"/>
        <w:rPr>
          <w:rFonts w:ascii="Times New Roman" w:eastAsia="Times New Roman" w:hAnsi="Times New Roman" w:cs="Times New Roman"/>
          <w:kern w:val="0"/>
          <w:sz w:val="24"/>
          <w:szCs w:val="24"/>
          <w14:ligatures w14:val="none"/>
        </w:rPr>
      </w:pPr>
      <w:proofErr w:type="gramStart"/>
      <w:r w:rsidRPr="00EA0CC5">
        <w:rPr>
          <w:rFonts w:ascii="Times New Roman" w:eastAsia="Times New Roman" w:hAnsi="Symbol" w:cs="Times New Roman"/>
          <w:kern w:val="0"/>
          <w:sz w:val="24"/>
          <w:szCs w:val="24"/>
          <w14:ligatures w14:val="none"/>
        </w:rPr>
        <w:t></w:t>
      </w:r>
      <w:r w:rsidRPr="00EA0CC5">
        <w:rPr>
          <w:rFonts w:ascii="Times New Roman" w:eastAsia="Times New Roman" w:hAnsi="Times New Roman" w:cs="Times New Roman"/>
          <w:kern w:val="0"/>
          <w:sz w:val="24"/>
          <w:szCs w:val="24"/>
          <w14:ligatures w14:val="none"/>
        </w:rPr>
        <w:t xml:space="preserve">  Ensuring</w:t>
      </w:r>
      <w:proofErr w:type="gramEnd"/>
      <w:r w:rsidRPr="00EA0CC5">
        <w:rPr>
          <w:rFonts w:ascii="Times New Roman" w:eastAsia="Times New Roman" w:hAnsi="Times New Roman" w:cs="Times New Roman"/>
          <w:kern w:val="0"/>
          <w:sz w:val="24"/>
          <w:szCs w:val="24"/>
          <w14:ligatures w14:val="none"/>
        </w:rPr>
        <w:t xml:space="preserve"> data quality and consistency through data cleaning, transformation, and integration processes.</w:t>
      </w:r>
    </w:p>
    <w:p w14:paraId="5865319D" w14:textId="77777777" w:rsidR="00EA0CC5" w:rsidRPr="00EA0CC5" w:rsidRDefault="00EA0CC5" w:rsidP="00EA0CC5">
      <w:pPr>
        <w:pStyle w:val="ListParagraph"/>
        <w:numPr>
          <w:ilvl w:val="0"/>
          <w:numId w:val="4"/>
        </w:numPr>
        <w:spacing w:after="0" w:line="240" w:lineRule="auto"/>
        <w:rPr>
          <w:rFonts w:ascii="Times New Roman" w:eastAsia="Times New Roman" w:hAnsi="Times New Roman" w:cs="Times New Roman"/>
          <w:kern w:val="0"/>
          <w:sz w:val="24"/>
          <w:szCs w:val="24"/>
          <w14:ligatures w14:val="none"/>
        </w:rPr>
      </w:pPr>
      <w:proofErr w:type="gramStart"/>
      <w:r w:rsidRPr="00EA0CC5">
        <w:rPr>
          <w:rFonts w:ascii="Times New Roman" w:eastAsia="Times New Roman" w:hAnsi="Symbol" w:cs="Times New Roman"/>
          <w:kern w:val="0"/>
          <w:sz w:val="24"/>
          <w:szCs w:val="24"/>
          <w14:ligatures w14:val="none"/>
        </w:rPr>
        <w:t></w:t>
      </w:r>
      <w:r w:rsidRPr="00EA0CC5">
        <w:rPr>
          <w:rFonts w:ascii="Times New Roman" w:eastAsia="Times New Roman" w:hAnsi="Times New Roman" w:cs="Times New Roman"/>
          <w:kern w:val="0"/>
          <w:sz w:val="24"/>
          <w:szCs w:val="24"/>
          <w14:ligatures w14:val="none"/>
        </w:rPr>
        <w:t xml:space="preserve">  Monitoring</w:t>
      </w:r>
      <w:proofErr w:type="gramEnd"/>
      <w:r w:rsidRPr="00EA0CC5">
        <w:rPr>
          <w:rFonts w:ascii="Times New Roman" w:eastAsia="Times New Roman" w:hAnsi="Times New Roman" w:cs="Times New Roman"/>
          <w:kern w:val="0"/>
          <w:sz w:val="24"/>
          <w:szCs w:val="24"/>
          <w14:ligatures w14:val="none"/>
        </w:rPr>
        <w:t xml:space="preserve"> and troubleshooting data-related issues within the Azure environment to maintain high availability and performance.</w:t>
      </w:r>
    </w:p>
    <w:p w14:paraId="3D2D3E95" w14:textId="77777777" w:rsidR="00EA0CC5" w:rsidRPr="00EA0CC5" w:rsidRDefault="00EA0CC5" w:rsidP="00EA0CC5">
      <w:pPr>
        <w:pStyle w:val="ListParagraph"/>
        <w:numPr>
          <w:ilvl w:val="0"/>
          <w:numId w:val="4"/>
        </w:numPr>
        <w:spacing w:after="0" w:line="240" w:lineRule="auto"/>
        <w:rPr>
          <w:rFonts w:ascii="Times New Roman" w:eastAsia="Times New Roman" w:hAnsi="Times New Roman" w:cs="Times New Roman"/>
          <w:kern w:val="0"/>
          <w:sz w:val="24"/>
          <w:szCs w:val="24"/>
          <w14:ligatures w14:val="none"/>
        </w:rPr>
      </w:pPr>
      <w:proofErr w:type="gramStart"/>
      <w:r w:rsidRPr="00EA0CC5">
        <w:rPr>
          <w:rFonts w:ascii="Times New Roman" w:eastAsia="Times New Roman" w:hAnsi="Symbol" w:cs="Times New Roman"/>
          <w:kern w:val="0"/>
          <w:sz w:val="24"/>
          <w:szCs w:val="24"/>
          <w14:ligatures w14:val="none"/>
        </w:rPr>
        <w:t></w:t>
      </w:r>
      <w:r w:rsidRPr="00EA0CC5">
        <w:rPr>
          <w:rFonts w:ascii="Times New Roman" w:eastAsia="Times New Roman" w:hAnsi="Times New Roman" w:cs="Times New Roman"/>
          <w:kern w:val="0"/>
          <w:sz w:val="24"/>
          <w:szCs w:val="24"/>
          <w14:ligatures w14:val="none"/>
        </w:rPr>
        <w:t xml:space="preserve">  Collaborating</w:t>
      </w:r>
      <w:proofErr w:type="gramEnd"/>
      <w:r w:rsidRPr="00EA0CC5">
        <w:rPr>
          <w:rFonts w:ascii="Times New Roman" w:eastAsia="Times New Roman" w:hAnsi="Times New Roman" w:cs="Times New Roman"/>
          <w:kern w:val="0"/>
          <w:sz w:val="24"/>
          <w:szCs w:val="24"/>
          <w14:ligatures w14:val="none"/>
        </w:rPr>
        <w:t xml:space="preserve"> with data scientists, business analysts, and other stakeholders to understand data requirements and implement appropriate data solutions.</w:t>
      </w:r>
    </w:p>
    <w:p w14:paraId="0BC6BF36" w14:textId="77777777" w:rsidR="00EA0CC5" w:rsidRPr="00EA0CC5" w:rsidRDefault="00EA0CC5" w:rsidP="00EA0CC5">
      <w:pPr>
        <w:pStyle w:val="ListParagraph"/>
        <w:numPr>
          <w:ilvl w:val="0"/>
          <w:numId w:val="4"/>
        </w:numPr>
        <w:spacing w:after="0" w:line="240" w:lineRule="auto"/>
        <w:rPr>
          <w:rFonts w:ascii="Times New Roman" w:eastAsia="Times New Roman" w:hAnsi="Times New Roman" w:cs="Times New Roman"/>
          <w:kern w:val="0"/>
          <w:sz w:val="24"/>
          <w:szCs w:val="24"/>
          <w14:ligatures w14:val="none"/>
        </w:rPr>
      </w:pPr>
      <w:proofErr w:type="gramStart"/>
      <w:r w:rsidRPr="00EA0CC5">
        <w:rPr>
          <w:rFonts w:ascii="Times New Roman" w:eastAsia="Times New Roman" w:hAnsi="Symbol" w:cs="Times New Roman"/>
          <w:kern w:val="0"/>
          <w:sz w:val="24"/>
          <w:szCs w:val="24"/>
          <w14:ligatures w14:val="none"/>
        </w:rPr>
        <w:t></w:t>
      </w:r>
      <w:r w:rsidRPr="00EA0CC5">
        <w:rPr>
          <w:rFonts w:ascii="Times New Roman" w:eastAsia="Times New Roman" w:hAnsi="Times New Roman" w:cs="Times New Roman"/>
          <w:kern w:val="0"/>
          <w:sz w:val="24"/>
          <w:szCs w:val="24"/>
          <w14:ligatures w14:val="none"/>
        </w:rPr>
        <w:t xml:space="preserve">  Implementing</w:t>
      </w:r>
      <w:proofErr w:type="gramEnd"/>
      <w:r w:rsidRPr="00EA0CC5">
        <w:rPr>
          <w:rFonts w:ascii="Times New Roman" w:eastAsia="Times New Roman" w:hAnsi="Times New Roman" w:cs="Times New Roman"/>
          <w:kern w:val="0"/>
          <w:sz w:val="24"/>
          <w:szCs w:val="24"/>
          <w14:ligatures w14:val="none"/>
        </w:rPr>
        <w:t xml:space="preserve"> data security measures, including encryption, access controls, and auditing, to protect sensitive information.</w:t>
      </w:r>
    </w:p>
    <w:p w14:paraId="62A22F5D" w14:textId="77777777" w:rsidR="00EA0CC5" w:rsidRPr="00EA0CC5" w:rsidRDefault="00EA0CC5" w:rsidP="00EA0CC5">
      <w:pPr>
        <w:pStyle w:val="ListParagraph"/>
        <w:numPr>
          <w:ilvl w:val="0"/>
          <w:numId w:val="4"/>
        </w:numPr>
        <w:spacing w:after="0" w:line="240" w:lineRule="auto"/>
        <w:rPr>
          <w:rFonts w:ascii="Times New Roman" w:eastAsia="Times New Roman" w:hAnsi="Times New Roman" w:cs="Times New Roman"/>
          <w:kern w:val="0"/>
          <w:sz w:val="24"/>
          <w:szCs w:val="24"/>
          <w14:ligatures w14:val="none"/>
        </w:rPr>
      </w:pPr>
      <w:proofErr w:type="gramStart"/>
      <w:r w:rsidRPr="00EA0CC5">
        <w:rPr>
          <w:rFonts w:ascii="Times New Roman" w:eastAsia="Times New Roman" w:hAnsi="Symbol" w:cs="Times New Roman"/>
          <w:kern w:val="0"/>
          <w:sz w:val="24"/>
          <w:szCs w:val="24"/>
          <w14:ligatures w14:val="none"/>
        </w:rPr>
        <w:t></w:t>
      </w:r>
      <w:r w:rsidRPr="00EA0CC5">
        <w:rPr>
          <w:rFonts w:ascii="Times New Roman" w:eastAsia="Times New Roman" w:hAnsi="Times New Roman" w:cs="Times New Roman"/>
          <w:kern w:val="0"/>
          <w:sz w:val="24"/>
          <w:szCs w:val="24"/>
          <w14:ligatures w14:val="none"/>
        </w:rPr>
        <w:t xml:space="preserve">  Automating</w:t>
      </w:r>
      <w:proofErr w:type="gramEnd"/>
      <w:r w:rsidRPr="00EA0CC5">
        <w:rPr>
          <w:rFonts w:ascii="Times New Roman" w:eastAsia="Times New Roman" w:hAnsi="Times New Roman" w:cs="Times New Roman"/>
          <w:kern w:val="0"/>
          <w:sz w:val="24"/>
          <w:szCs w:val="24"/>
          <w14:ligatures w14:val="none"/>
        </w:rPr>
        <w:t xml:space="preserve"> data pipelines and workflows to streamline data ingestion, processing, and distribution tasks.</w:t>
      </w:r>
    </w:p>
    <w:p w14:paraId="02FFFE32" w14:textId="77777777" w:rsidR="00EA0CC5" w:rsidRPr="00EA0CC5" w:rsidRDefault="00EA0CC5" w:rsidP="00EA0CC5">
      <w:pPr>
        <w:pStyle w:val="ListParagraph"/>
        <w:numPr>
          <w:ilvl w:val="0"/>
          <w:numId w:val="4"/>
        </w:numPr>
        <w:spacing w:after="0" w:line="240" w:lineRule="auto"/>
        <w:rPr>
          <w:rFonts w:ascii="Times New Roman" w:eastAsia="Times New Roman" w:hAnsi="Times New Roman" w:cs="Times New Roman"/>
          <w:kern w:val="0"/>
          <w:sz w:val="24"/>
          <w:szCs w:val="24"/>
          <w14:ligatures w14:val="none"/>
        </w:rPr>
      </w:pPr>
      <w:proofErr w:type="gramStart"/>
      <w:r w:rsidRPr="00EA0CC5">
        <w:rPr>
          <w:rFonts w:ascii="Times New Roman" w:eastAsia="Times New Roman" w:hAnsi="Symbol" w:cs="Times New Roman"/>
          <w:kern w:val="0"/>
          <w:sz w:val="24"/>
          <w:szCs w:val="24"/>
          <w14:ligatures w14:val="none"/>
        </w:rPr>
        <w:t></w:t>
      </w:r>
      <w:r w:rsidRPr="00EA0CC5">
        <w:rPr>
          <w:rFonts w:ascii="Times New Roman" w:eastAsia="Times New Roman" w:hAnsi="Times New Roman" w:cs="Times New Roman"/>
          <w:kern w:val="0"/>
          <w:sz w:val="24"/>
          <w:szCs w:val="24"/>
          <w14:ligatures w14:val="none"/>
        </w:rPr>
        <w:t xml:space="preserve">  Utilizing</w:t>
      </w:r>
      <w:proofErr w:type="gramEnd"/>
      <w:r w:rsidRPr="00EA0CC5">
        <w:rPr>
          <w:rFonts w:ascii="Times New Roman" w:eastAsia="Times New Roman" w:hAnsi="Times New Roman" w:cs="Times New Roman"/>
          <w:kern w:val="0"/>
          <w:sz w:val="24"/>
          <w:szCs w:val="24"/>
          <w14:ligatures w14:val="none"/>
        </w:rPr>
        <w:t xml:space="preserve"> Azure's analytics services, such as Azure Synapse Analytics, to provide insights and support data-driven decision-making.</w:t>
      </w:r>
    </w:p>
    <w:p w14:paraId="31C77DDC" w14:textId="77777777" w:rsidR="00EA0CC5" w:rsidRPr="00EA0CC5" w:rsidRDefault="00EA0CC5" w:rsidP="00EA0CC5">
      <w:pPr>
        <w:pStyle w:val="ListParagraph"/>
        <w:numPr>
          <w:ilvl w:val="0"/>
          <w:numId w:val="4"/>
        </w:numPr>
        <w:spacing w:after="0" w:line="240" w:lineRule="auto"/>
        <w:rPr>
          <w:rFonts w:ascii="Times New Roman" w:eastAsia="Times New Roman" w:hAnsi="Times New Roman" w:cs="Times New Roman"/>
          <w:kern w:val="0"/>
          <w:sz w:val="24"/>
          <w:szCs w:val="24"/>
          <w14:ligatures w14:val="none"/>
        </w:rPr>
      </w:pPr>
      <w:proofErr w:type="gramStart"/>
      <w:r w:rsidRPr="00EA0CC5">
        <w:rPr>
          <w:rFonts w:ascii="Times New Roman" w:eastAsia="Times New Roman" w:hAnsi="Symbol" w:cs="Times New Roman"/>
          <w:kern w:val="0"/>
          <w:sz w:val="24"/>
          <w:szCs w:val="24"/>
          <w14:ligatures w14:val="none"/>
        </w:rPr>
        <w:t></w:t>
      </w:r>
      <w:r w:rsidRPr="00EA0CC5">
        <w:rPr>
          <w:rFonts w:ascii="Times New Roman" w:eastAsia="Times New Roman" w:hAnsi="Times New Roman" w:cs="Times New Roman"/>
          <w:kern w:val="0"/>
          <w:sz w:val="24"/>
          <w:szCs w:val="24"/>
          <w14:ligatures w14:val="none"/>
        </w:rPr>
        <w:t xml:space="preserve">  Keeping</w:t>
      </w:r>
      <w:proofErr w:type="gramEnd"/>
      <w:r w:rsidRPr="00EA0CC5">
        <w:rPr>
          <w:rFonts w:ascii="Times New Roman" w:eastAsia="Times New Roman" w:hAnsi="Times New Roman" w:cs="Times New Roman"/>
          <w:kern w:val="0"/>
          <w:sz w:val="24"/>
          <w:szCs w:val="24"/>
          <w14:ligatures w14:val="none"/>
        </w:rPr>
        <w:t xml:space="preserve"> abreast of the latest Azure features and technologies to enhance data engineering processes and capabilities.</w:t>
      </w:r>
    </w:p>
    <w:p w14:paraId="4D343585" w14:textId="77777777" w:rsidR="00EA0CC5" w:rsidRPr="00EA0CC5" w:rsidRDefault="00EA0CC5" w:rsidP="00EA0CC5">
      <w:pPr>
        <w:pStyle w:val="ListParagraph"/>
        <w:numPr>
          <w:ilvl w:val="0"/>
          <w:numId w:val="4"/>
        </w:numPr>
        <w:spacing w:after="0" w:line="240" w:lineRule="auto"/>
        <w:rPr>
          <w:rFonts w:ascii="Times New Roman" w:eastAsia="Times New Roman" w:hAnsi="Times New Roman" w:cs="Times New Roman"/>
          <w:kern w:val="0"/>
          <w:sz w:val="24"/>
          <w:szCs w:val="24"/>
          <w14:ligatures w14:val="none"/>
        </w:rPr>
      </w:pPr>
      <w:proofErr w:type="gramStart"/>
      <w:r w:rsidRPr="00EA0CC5">
        <w:rPr>
          <w:rFonts w:ascii="Times New Roman" w:eastAsia="Times New Roman" w:hAnsi="Symbol" w:cs="Times New Roman"/>
          <w:kern w:val="0"/>
          <w:sz w:val="24"/>
          <w:szCs w:val="24"/>
          <w14:ligatures w14:val="none"/>
        </w:rPr>
        <w:t></w:t>
      </w:r>
      <w:r w:rsidRPr="00EA0CC5">
        <w:rPr>
          <w:rFonts w:ascii="Times New Roman" w:eastAsia="Times New Roman" w:hAnsi="Times New Roman" w:cs="Times New Roman"/>
          <w:kern w:val="0"/>
          <w:sz w:val="24"/>
          <w:szCs w:val="24"/>
          <w14:ligatures w14:val="none"/>
        </w:rPr>
        <w:t xml:space="preserve">  Documenting</w:t>
      </w:r>
      <w:proofErr w:type="gramEnd"/>
      <w:r w:rsidRPr="00EA0CC5">
        <w:rPr>
          <w:rFonts w:ascii="Times New Roman" w:eastAsia="Times New Roman" w:hAnsi="Times New Roman" w:cs="Times New Roman"/>
          <w:kern w:val="0"/>
          <w:sz w:val="24"/>
          <w:szCs w:val="24"/>
          <w14:ligatures w14:val="none"/>
        </w:rPr>
        <w:t xml:space="preserve"> data procedures, systems, and architectures to maintain clarity and ensure compliance with regulatory standards.</w:t>
      </w:r>
    </w:p>
    <w:p w14:paraId="7A4EB6F7" w14:textId="66F5FC91" w:rsidR="00EA0CC5" w:rsidRPr="0095599C" w:rsidRDefault="00EA0CC5" w:rsidP="00EA0CC5">
      <w:pPr>
        <w:pStyle w:val="ListParagraph"/>
        <w:numPr>
          <w:ilvl w:val="0"/>
          <w:numId w:val="4"/>
        </w:numPr>
        <w:spacing w:after="450" w:line="240" w:lineRule="auto"/>
        <w:rPr>
          <w:rFonts w:ascii="Work Sans" w:eastAsia="Times New Roman" w:hAnsi="Work Sans" w:cs="Times New Roman"/>
          <w:color w:val="571995"/>
          <w:kern w:val="0"/>
          <w:sz w:val="24"/>
          <w:szCs w:val="24"/>
          <w14:ligatures w14:val="none"/>
        </w:rPr>
      </w:pPr>
      <w:proofErr w:type="gramStart"/>
      <w:r w:rsidRPr="00EA0CC5">
        <w:rPr>
          <w:rFonts w:ascii="Times New Roman" w:eastAsia="Times New Roman" w:hAnsi="Symbol" w:cs="Times New Roman"/>
          <w:kern w:val="0"/>
          <w:sz w:val="24"/>
          <w:szCs w:val="24"/>
          <w14:ligatures w14:val="none"/>
        </w:rPr>
        <w:t></w:t>
      </w:r>
      <w:r w:rsidRPr="00EA0CC5">
        <w:rPr>
          <w:rFonts w:ascii="Times New Roman" w:eastAsia="Times New Roman" w:hAnsi="Times New Roman" w:cs="Times New Roman"/>
          <w:kern w:val="0"/>
          <w:sz w:val="24"/>
          <w:szCs w:val="24"/>
          <w14:ligatures w14:val="none"/>
        </w:rPr>
        <w:t xml:space="preserve">  Providing</w:t>
      </w:r>
      <w:proofErr w:type="gramEnd"/>
      <w:r w:rsidRPr="00EA0CC5">
        <w:rPr>
          <w:rFonts w:ascii="Times New Roman" w:eastAsia="Times New Roman" w:hAnsi="Times New Roman" w:cs="Times New Roman"/>
          <w:kern w:val="0"/>
          <w:sz w:val="24"/>
          <w:szCs w:val="24"/>
          <w14:ligatures w14:val="none"/>
        </w:rPr>
        <w:t xml:space="preserve"> guidance and support for data governance, including metadata management, data lineage, and data cataloging.</w:t>
      </w:r>
    </w:p>
    <w:p w14:paraId="32B68258" w14:textId="77777777" w:rsidR="0095599C" w:rsidRDefault="0095599C" w:rsidP="0095599C">
      <w:pPr>
        <w:spacing w:after="450" w:line="240" w:lineRule="auto"/>
        <w:rPr>
          <w:rFonts w:ascii="Work Sans" w:eastAsia="Times New Roman" w:hAnsi="Work Sans" w:cs="Times New Roman"/>
          <w:color w:val="571995"/>
          <w:kern w:val="0"/>
          <w:sz w:val="24"/>
          <w:szCs w:val="24"/>
          <w14:ligatures w14:val="none"/>
        </w:rPr>
      </w:pPr>
    </w:p>
    <w:p w14:paraId="766A483A" w14:textId="77777777" w:rsidR="0095599C" w:rsidRDefault="0095599C" w:rsidP="0095599C">
      <w:pPr>
        <w:spacing w:after="450" w:line="240" w:lineRule="auto"/>
        <w:rPr>
          <w:rFonts w:ascii="Work Sans" w:eastAsia="Times New Roman" w:hAnsi="Work Sans" w:cs="Times New Roman"/>
          <w:color w:val="571995"/>
          <w:kern w:val="0"/>
          <w:sz w:val="24"/>
          <w:szCs w:val="24"/>
          <w14:ligatures w14:val="none"/>
        </w:rPr>
      </w:pPr>
    </w:p>
    <w:p w14:paraId="52CDA4B1" w14:textId="77777777" w:rsidR="0095599C" w:rsidRDefault="0095599C" w:rsidP="0095599C">
      <w:pPr>
        <w:spacing w:after="450" w:line="240" w:lineRule="auto"/>
        <w:rPr>
          <w:rFonts w:ascii="Work Sans" w:eastAsia="Times New Roman" w:hAnsi="Work Sans" w:cs="Times New Roman"/>
          <w:color w:val="571995"/>
          <w:kern w:val="0"/>
          <w:sz w:val="24"/>
          <w:szCs w:val="24"/>
          <w14:ligatures w14:val="none"/>
        </w:rPr>
      </w:pPr>
    </w:p>
    <w:p w14:paraId="059C530D" w14:textId="77777777" w:rsidR="0095599C" w:rsidRDefault="0095599C" w:rsidP="0095599C">
      <w:pPr>
        <w:spacing w:after="450" w:line="240" w:lineRule="auto"/>
        <w:rPr>
          <w:rFonts w:ascii="Work Sans" w:eastAsia="Times New Roman" w:hAnsi="Work Sans" w:cs="Times New Roman"/>
          <w:color w:val="571995"/>
          <w:kern w:val="0"/>
          <w:sz w:val="24"/>
          <w:szCs w:val="24"/>
          <w14:ligatures w14:val="none"/>
        </w:rPr>
      </w:pPr>
    </w:p>
    <w:p w14:paraId="5A1D4E8D" w14:textId="77777777" w:rsidR="0095599C" w:rsidRDefault="0095599C" w:rsidP="0095599C">
      <w:pPr>
        <w:spacing w:after="450" w:line="240" w:lineRule="auto"/>
        <w:rPr>
          <w:rFonts w:ascii="Work Sans" w:eastAsia="Times New Roman" w:hAnsi="Work Sans" w:cs="Times New Roman"/>
          <w:color w:val="571995"/>
          <w:kern w:val="0"/>
          <w:sz w:val="24"/>
          <w:szCs w:val="24"/>
          <w14:ligatures w14:val="none"/>
        </w:rPr>
      </w:pPr>
    </w:p>
    <w:p w14:paraId="19D9A69D" w14:textId="77777777" w:rsidR="0095599C" w:rsidRDefault="0095599C" w:rsidP="0095599C">
      <w:pPr>
        <w:spacing w:after="450" w:line="240" w:lineRule="auto"/>
        <w:rPr>
          <w:rFonts w:ascii="Work Sans" w:eastAsia="Times New Roman" w:hAnsi="Work Sans" w:cs="Times New Roman"/>
          <w:color w:val="571995"/>
          <w:kern w:val="0"/>
          <w:sz w:val="24"/>
          <w:szCs w:val="24"/>
          <w14:ligatures w14:val="none"/>
        </w:rPr>
      </w:pPr>
    </w:p>
    <w:p w14:paraId="2E56AFC1" w14:textId="77777777" w:rsidR="0095599C" w:rsidRDefault="0095599C" w:rsidP="0095599C">
      <w:pPr>
        <w:spacing w:after="450" w:line="240" w:lineRule="auto"/>
        <w:rPr>
          <w:rFonts w:ascii="Work Sans" w:eastAsia="Times New Roman" w:hAnsi="Work Sans" w:cs="Times New Roman"/>
          <w:color w:val="571995"/>
          <w:kern w:val="0"/>
          <w:sz w:val="24"/>
          <w:szCs w:val="24"/>
          <w14:ligatures w14:val="none"/>
        </w:rPr>
      </w:pPr>
    </w:p>
    <w:p w14:paraId="1B942035" w14:textId="77777777" w:rsidR="0095599C" w:rsidRDefault="0095599C" w:rsidP="0095599C">
      <w:pPr>
        <w:spacing w:after="450" w:line="240" w:lineRule="auto"/>
        <w:rPr>
          <w:rFonts w:ascii="Work Sans" w:eastAsia="Times New Roman" w:hAnsi="Work Sans" w:cs="Times New Roman"/>
          <w:color w:val="571995"/>
          <w:kern w:val="0"/>
          <w:sz w:val="24"/>
          <w:szCs w:val="24"/>
          <w14:ligatures w14:val="none"/>
        </w:rPr>
      </w:pPr>
    </w:p>
    <w:p w14:paraId="6796CCF4" w14:textId="245F7E66" w:rsidR="0095599C" w:rsidRDefault="0095599C" w:rsidP="0095599C">
      <w:pPr>
        <w:spacing w:after="450" w:line="240" w:lineRule="auto"/>
        <w:rPr>
          <w:rFonts w:ascii="Work Sans" w:eastAsia="Times New Roman" w:hAnsi="Work Sans" w:cs="Times New Roman"/>
          <w:color w:val="571995"/>
          <w:kern w:val="0"/>
          <w:sz w:val="24"/>
          <w:szCs w:val="24"/>
          <w14:ligatures w14:val="none"/>
        </w:rPr>
      </w:pPr>
      <w:r w:rsidRPr="0095599C">
        <w:rPr>
          <w:rFonts w:ascii="Work Sans" w:eastAsia="Times New Roman" w:hAnsi="Work Sans" w:cs="Times New Roman"/>
          <w:noProof/>
          <w:color w:val="571995"/>
          <w:kern w:val="0"/>
          <w:sz w:val="24"/>
          <w:szCs w:val="24"/>
          <w14:ligatures w14:val="none"/>
        </w:rPr>
        <w:lastRenderedPageBreak/>
        <w:drawing>
          <wp:inline distT="0" distB="0" distL="0" distR="0" wp14:anchorId="7E80CD04" wp14:editId="2E461AF9">
            <wp:extent cx="4648603" cy="1257409"/>
            <wp:effectExtent l="0" t="0" r="0" b="0"/>
            <wp:docPr id="1086868483" name="Picture 1" descr="A close up of a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868483" name="Picture 1" descr="A close up of a sign&#10;&#10;Description automatically generated"/>
                    <pic:cNvPicPr/>
                  </pic:nvPicPr>
                  <pic:blipFill>
                    <a:blip r:embed="rId5"/>
                    <a:stretch>
                      <a:fillRect/>
                    </a:stretch>
                  </pic:blipFill>
                  <pic:spPr>
                    <a:xfrm>
                      <a:off x="0" y="0"/>
                      <a:ext cx="4648603" cy="1257409"/>
                    </a:xfrm>
                    <a:prstGeom prst="rect">
                      <a:avLst/>
                    </a:prstGeom>
                  </pic:spPr>
                </pic:pic>
              </a:graphicData>
            </a:graphic>
          </wp:inline>
        </w:drawing>
      </w:r>
    </w:p>
    <w:p w14:paraId="6A84E462" w14:textId="546A3AC8" w:rsidR="0095599C" w:rsidRDefault="0095599C" w:rsidP="0095599C">
      <w:pPr>
        <w:spacing w:after="450" w:line="240" w:lineRule="auto"/>
        <w:rPr>
          <w:rFonts w:ascii="Work Sans" w:eastAsia="Times New Roman" w:hAnsi="Work Sans" w:cs="Times New Roman"/>
          <w:color w:val="571995"/>
          <w:kern w:val="0"/>
          <w:sz w:val="24"/>
          <w:szCs w:val="24"/>
          <w14:ligatures w14:val="none"/>
        </w:rPr>
      </w:pPr>
      <w:r w:rsidRPr="0095599C">
        <w:rPr>
          <w:rFonts w:ascii="Work Sans" w:eastAsia="Times New Roman" w:hAnsi="Work Sans" w:cs="Times New Roman"/>
          <w:noProof/>
          <w:color w:val="571995"/>
          <w:kern w:val="0"/>
          <w:sz w:val="24"/>
          <w:szCs w:val="24"/>
          <w14:ligatures w14:val="none"/>
        </w:rPr>
        <w:drawing>
          <wp:inline distT="0" distB="0" distL="0" distR="0" wp14:anchorId="0A5DE09A" wp14:editId="4E7E3488">
            <wp:extent cx="2842506" cy="1615580"/>
            <wp:effectExtent l="0" t="0" r="0" b="3810"/>
            <wp:docPr id="1709495799" name="Picture 1" descr="A close-up of a white pap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495799" name="Picture 1" descr="A close-up of a white paper&#10;&#10;Description automatically generated"/>
                    <pic:cNvPicPr/>
                  </pic:nvPicPr>
                  <pic:blipFill>
                    <a:blip r:embed="rId6"/>
                    <a:stretch>
                      <a:fillRect/>
                    </a:stretch>
                  </pic:blipFill>
                  <pic:spPr>
                    <a:xfrm>
                      <a:off x="0" y="0"/>
                      <a:ext cx="2842506" cy="1615580"/>
                    </a:xfrm>
                    <a:prstGeom prst="rect">
                      <a:avLst/>
                    </a:prstGeom>
                  </pic:spPr>
                </pic:pic>
              </a:graphicData>
            </a:graphic>
          </wp:inline>
        </w:drawing>
      </w:r>
    </w:p>
    <w:p w14:paraId="32DBEB4F" w14:textId="2135F438" w:rsidR="0095599C" w:rsidRDefault="0095599C" w:rsidP="0095599C">
      <w:pPr>
        <w:spacing w:after="450" w:line="240" w:lineRule="auto"/>
        <w:rPr>
          <w:rFonts w:ascii="Work Sans" w:eastAsia="Times New Roman" w:hAnsi="Work Sans" w:cs="Times New Roman"/>
          <w:color w:val="571995"/>
          <w:kern w:val="0"/>
          <w:sz w:val="24"/>
          <w:szCs w:val="24"/>
          <w14:ligatures w14:val="none"/>
        </w:rPr>
      </w:pPr>
      <w:r w:rsidRPr="0095599C">
        <w:rPr>
          <w:rFonts w:ascii="Work Sans" w:eastAsia="Times New Roman" w:hAnsi="Work Sans" w:cs="Times New Roman"/>
          <w:noProof/>
          <w:color w:val="571995"/>
          <w:kern w:val="0"/>
          <w:sz w:val="24"/>
          <w:szCs w:val="24"/>
          <w14:ligatures w14:val="none"/>
        </w:rPr>
        <w:drawing>
          <wp:inline distT="0" distB="0" distL="0" distR="0" wp14:anchorId="2DE6C1E4" wp14:editId="08A90E7D">
            <wp:extent cx="6111770" cy="3093988"/>
            <wp:effectExtent l="0" t="0" r="3810" b="0"/>
            <wp:docPr id="1302190194" name="Picture 1" descr="A diagram of data process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190194" name="Picture 1" descr="A diagram of data processing&#10;&#10;Description automatically generated"/>
                    <pic:cNvPicPr/>
                  </pic:nvPicPr>
                  <pic:blipFill>
                    <a:blip r:embed="rId7"/>
                    <a:stretch>
                      <a:fillRect/>
                    </a:stretch>
                  </pic:blipFill>
                  <pic:spPr>
                    <a:xfrm>
                      <a:off x="0" y="0"/>
                      <a:ext cx="6111770" cy="3093988"/>
                    </a:xfrm>
                    <a:prstGeom prst="rect">
                      <a:avLst/>
                    </a:prstGeom>
                  </pic:spPr>
                </pic:pic>
              </a:graphicData>
            </a:graphic>
          </wp:inline>
        </w:drawing>
      </w:r>
    </w:p>
    <w:p w14:paraId="3CAEDAF4" w14:textId="5BEF6417" w:rsidR="0095599C" w:rsidRDefault="0095599C" w:rsidP="0095599C">
      <w:pPr>
        <w:spacing w:after="450" w:line="240" w:lineRule="auto"/>
        <w:rPr>
          <w:rFonts w:ascii="Work Sans" w:eastAsia="Times New Roman" w:hAnsi="Work Sans" w:cs="Times New Roman"/>
          <w:color w:val="571995"/>
          <w:kern w:val="0"/>
          <w:sz w:val="24"/>
          <w:szCs w:val="24"/>
          <w14:ligatures w14:val="none"/>
        </w:rPr>
      </w:pPr>
      <w:r w:rsidRPr="0095599C">
        <w:rPr>
          <w:rFonts w:ascii="Work Sans" w:eastAsia="Times New Roman" w:hAnsi="Work Sans" w:cs="Times New Roman"/>
          <w:noProof/>
          <w:color w:val="571995"/>
          <w:kern w:val="0"/>
          <w:sz w:val="24"/>
          <w:szCs w:val="24"/>
          <w14:ligatures w14:val="none"/>
        </w:rPr>
        <w:drawing>
          <wp:inline distT="0" distB="0" distL="0" distR="0" wp14:anchorId="09DFAB83" wp14:editId="64C37C4E">
            <wp:extent cx="4480948" cy="1851820"/>
            <wp:effectExtent l="0" t="0" r="0" b="0"/>
            <wp:docPr id="816388592" name="Picture 1" descr="A white paper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388592" name="Picture 1" descr="A white paper with black text&#10;&#10;Description automatically generated"/>
                    <pic:cNvPicPr/>
                  </pic:nvPicPr>
                  <pic:blipFill>
                    <a:blip r:embed="rId8"/>
                    <a:stretch>
                      <a:fillRect/>
                    </a:stretch>
                  </pic:blipFill>
                  <pic:spPr>
                    <a:xfrm>
                      <a:off x="0" y="0"/>
                      <a:ext cx="4480948" cy="1851820"/>
                    </a:xfrm>
                    <a:prstGeom prst="rect">
                      <a:avLst/>
                    </a:prstGeom>
                  </pic:spPr>
                </pic:pic>
              </a:graphicData>
            </a:graphic>
          </wp:inline>
        </w:drawing>
      </w:r>
    </w:p>
    <w:p w14:paraId="0FEBBB33" w14:textId="77777777" w:rsidR="0095599C" w:rsidRDefault="0095599C" w:rsidP="0095599C">
      <w:pPr>
        <w:spacing w:after="450" w:line="240" w:lineRule="auto"/>
        <w:rPr>
          <w:rFonts w:ascii="Work Sans" w:eastAsia="Times New Roman" w:hAnsi="Work Sans" w:cs="Times New Roman"/>
          <w:color w:val="571995"/>
          <w:kern w:val="0"/>
          <w:sz w:val="24"/>
          <w:szCs w:val="24"/>
          <w14:ligatures w14:val="none"/>
        </w:rPr>
      </w:pPr>
    </w:p>
    <w:p w14:paraId="0355722C" w14:textId="77777777" w:rsidR="0095599C" w:rsidRDefault="0095599C" w:rsidP="0095599C">
      <w:pPr>
        <w:spacing w:after="450" w:line="240" w:lineRule="auto"/>
        <w:rPr>
          <w:rFonts w:ascii="Work Sans" w:eastAsia="Times New Roman" w:hAnsi="Work Sans" w:cs="Times New Roman"/>
          <w:color w:val="571995"/>
          <w:kern w:val="0"/>
          <w:sz w:val="24"/>
          <w:szCs w:val="24"/>
          <w14:ligatures w14:val="none"/>
        </w:rPr>
      </w:pPr>
    </w:p>
    <w:p w14:paraId="0CF6BEE6" w14:textId="22C60DAA" w:rsidR="0095599C" w:rsidRDefault="0095599C" w:rsidP="0095599C">
      <w:pPr>
        <w:spacing w:after="450" w:line="240" w:lineRule="auto"/>
        <w:rPr>
          <w:rFonts w:ascii="Work Sans" w:eastAsia="Times New Roman" w:hAnsi="Work Sans" w:cs="Times New Roman"/>
          <w:color w:val="571995"/>
          <w:kern w:val="0"/>
          <w:sz w:val="24"/>
          <w:szCs w:val="24"/>
          <w14:ligatures w14:val="none"/>
        </w:rPr>
      </w:pPr>
      <w:r>
        <w:rPr>
          <w:rFonts w:ascii="Work Sans" w:eastAsia="Times New Roman" w:hAnsi="Work Sans" w:cs="Times New Roman"/>
          <w:color w:val="571995"/>
          <w:kern w:val="0"/>
          <w:sz w:val="24"/>
          <w:szCs w:val="24"/>
          <w14:ligatures w14:val="none"/>
        </w:rPr>
        <w:lastRenderedPageBreak/>
        <w:t>Create Azure Storage account.</w:t>
      </w:r>
    </w:p>
    <w:p w14:paraId="5A8A7FAA" w14:textId="537A2CF8" w:rsidR="0095599C" w:rsidRDefault="0095599C" w:rsidP="0095599C">
      <w:pPr>
        <w:spacing w:after="450" w:line="240" w:lineRule="auto"/>
        <w:rPr>
          <w:rFonts w:ascii="Work Sans" w:eastAsia="Times New Roman" w:hAnsi="Work Sans" w:cs="Times New Roman"/>
          <w:color w:val="571995"/>
          <w:kern w:val="0"/>
          <w:sz w:val="24"/>
          <w:szCs w:val="24"/>
          <w14:ligatures w14:val="none"/>
        </w:rPr>
      </w:pPr>
      <w:r>
        <w:rPr>
          <w:rFonts w:ascii="Work Sans" w:eastAsia="Times New Roman" w:hAnsi="Work Sans" w:cs="Times New Roman"/>
          <w:color w:val="571995"/>
          <w:kern w:val="0"/>
          <w:sz w:val="24"/>
          <w:szCs w:val="24"/>
          <w14:ligatures w14:val="none"/>
        </w:rPr>
        <w:t xml:space="preserve">Create container – Store data SQL to </w:t>
      </w:r>
      <w:r w:rsidR="00E07CBD">
        <w:rPr>
          <w:rFonts w:ascii="Work Sans" w:eastAsia="Times New Roman" w:hAnsi="Work Sans" w:cs="Times New Roman"/>
          <w:color w:val="571995"/>
          <w:kern w:val="0"/>
          <w:sz w:val="24"/>
          <w:szCs w:val="24"/>
          <w14:ligatures w14:val="none"/>
        </w:rPr>
        <w:t>Container</w:t>
      </w:r>
    </w:p>
    <w:p w14:paraId="3E442BBD" w14:textId="2CA1C7EF" w:rsidR="00B775AA" w:rsidRDefault="00E07CBD" w:rsidP="0095599C">
      <w:pPr>
        <w:spacing w:after="450" w:line="240" w:lineRule="auto"/>
        <w:rPr>
          <w:rFonts w:ascii="Work Sans" w:eastAsia="Times New Roman" w:hAnsi="Work Sans" w:cs="Times New Roman"/>
          <w:color w:val="571995"/>
          <w:kern w:val="0"/>
          <w:sz w:val="24"/>
          <w:szCs w:val="24"/>
          <w14:ligatures w14:val="none"/>
        </w:rPr>
      </w:pPr>
      <w:r>
        <w:rPr>
          <w:rFonts w:ascii="Work Sans" w:eastAsia="Times New Roman" w:hAnsi="Work Sans" w:cs="Times New Roman"/>
          <w:color w:val="571995"/>
          <w:kern w:val="0"/>
          <w:sz w:val="24"/>
          <w:szCs w:val="24"/>
          <w14:ligatures w14:val="none"/>
        </w:rPr>
        <w:t xml:space="preserve">Create data factory – create data pipeline (Copy Activity, Configurated Source and Sink -Create Linked </w:t>
      </w:r>
      <w:r w:rsidR="00B775AA">
        <w:rPr>
          <w:rFonts w:ascii="Work Sans" w:eastAsia="Times New Roman" w:hAnsi="Work Sans" w:cs="Times New Roman"/>
          <w:color w:val="571995"/>
          <w:kern w:val="0"/>
          <w:sz w:val="24"/>
          <w:szCs w:val="24"/>
          <w14:ligatures w14:val="none"/>
        </w:rPr>
        <w:t>service</w:t>
      </w:r>
      <w:r>
        <w:rPr>
          <w:rFonts w:ascii="Work Sans" w:eastAsia="Times New Roman" w:hAnsi="Work Sans" w:cs="Times New Roman"/>
          <w:color w:val="571995"/>
          <w:kern w:val="0"/>
          <w:sz w:val="24"/>
          <w:szCs w:val="24"/>
          <w14:ligatures w14:val="none"/>
        </w:rPr>
        <w:t>)</w:t>
      </w:r>
      <w:r w:rsidR="00B775AA">
        <w:rPr>
          <w:rFonts w:ascii="Work Sans" w:eastAsia="Times New Roman" w:hAnsi="Work Sans" w:cs="Times New Roman"/>
          <w:color w:val="571995"/>
          <w:kern w:val="0"/>
          <w:sz w:val="24"/>
          <w:szCs w:val="24"/>
          <w14:ligatures w14:val="none"/>
        </w:rPr>
        <w:t xml:space="preserve">, This data pipeline bring data from SQL and load into the container. After configuration completed, we can check data it is using Debug and data looks good then publish and then the schedule job using trigger or </w:t>
      </w:r>
      <w:proofErr w:type="gramStart"/>
      <w:r w:rsidR="00B775AA">
        <w:rPr>
          <w:rFonts w:ascii="Work Sans" w:eastAsia="Times New Roman" w:hAnsi="Work Sans" w:cs="Times New Roman"/>
          <w:color w:val="571995"/>
          <w:kern w:val="0"/>
          <w:sz w:val="24"/>
          <w:szCs w:val="24"/>
          <w14:ligatures w14:val="none"/>
        </w:rPr>
        <w:t>Manually</w:t>
      </w:r>
      <w:proofErr w:type="gramEnd"/>
      <w:r w:rsidR="00B775AA">
        <w:rPr>
          <w:rFonts w:ascii="Work Sans" w:eastAsia="Times New Roman" w:hAnsi="Work Sans" w:cs="Times New Roman"/>
          <w:color w:val="571995"/>
          <w:kern w:val="0"/>
          <w:sz w:val="24"/>
          <w:szCs w:val="24"/>
          <w14:ligatures w14:val="none"/>
        </w:rPr>
        <w:t xml:space="preserve"> run data pipeline for clicking on Trigger button and go to on Monitor </w:t>
      </w:r>
      <w:proofErr w:type="spellStart"/>
      <w:r w:rsidR="00B775AA">
        <w:rPr>
          <w:rFonts w:ascii="Work Sans" w:eastAsia="Times New Roman" w:hAnsi="Work Sans" w:cs="Times New Roman"/>
          <w:color w:val="571995"/>
          <w:kern w:val="0"/>
          <w:sz w:val="24"/>
          <w:szCs w:val="24"/>
          <w14:ligatures w14:val="none"/>
        </w:rPr>
        <w:t>Monitor</w:t>
      </w:r>
      <w:proofErr w:type="spellEnd"/>
      <w:r w:rsidR="00B775AA">
        <w:rPr>
          <w:rFonts w:ascii="Work Sans" w:eastAsia="Times New Roman" w:hAnsi="Work Sans" w:cs="Times New Roman"/>
          <w:color w:val="571995"/>
          <w:kern w:val="0"/>
          <w:sz w:val="24"/>
          <w:szCs w:val="24"/>
          <w14:ligatures w14:val="none"/>
        </w:rPr>
        <w:t xml:space="preserve"> data pipeline or job.</w:t>
      </w:r>
      <w:r w:rsidR="00DB0AD8">
        <w:rPr>
          <w:rFonts w:ascii="Work Sans" w:eastAsia="Times New Roman" w:hAnsi="Work Sans" w:cs="Times New Roman"/>
          <w:color w:val="571995"/>
          <w:kern w:val="0"/>
          <w:sz w:val="24"/>
          <w:szCs w:val="24"/>
          <w14:ligatures w14:val="none"/>
        </w:rPr>
        <w:t xml:space="preserve"> After that we will connect with </w:t>
      </w:r>
      <w:proofErr w:type="spellStart"/>
      <w:r w:rsidR="00DB0AD8">
        <w:rPr>
          <w:rFonts w:ascii="Work Sans" w:eastAsia="Times New Roman" w:hAnsi="Work Sans" w:cs="Times New Roman"/>
          <w:color w:val="571995"/>
          <w:kern w:val="0"/>
          <w:sz w:val="24"/>
          <w:szCs w:val="24"/>
          <w14:ligatures w14:val="none"/>
        </w:rPr>
        <w:t>databricks</w:t>
      </w:r>
      <w:proofErr w:type="spellEnd"/>
      <w:r w:rsidR="00DB0AD8">
        <w:rPr>
          <w:rFonts w:ascii="Work Sans" w:eastAsia="Times New Roman" w:hAnsi="Work Sans" w:cs="Times New Roman"/>
          <w:color w:val="571995"/>
          <w:kern w:val="0"/>
          <w:sz w:val="24"/>
          <w:szCs w:val="24"/>
          <w14:ligatures w14:val="none"/>
        </w:rPr>
        <w:t>.</w:t>
      </w:r>
    </w:p>
    <w:p w14:paraId="0AD75931" w14:textId="77777777" w:rsidR="00B775AA" w:rsidRDefault="00B775AA" w:rsidP="0095599C">
      <w:pPr>
        <w:spacing w:after="450" w:line="240" w:lineRule="auto"/>
        <w:rPr>
          <w:rFonts w:ascii="Work Sans" w:eastAsia="Times New Roman" w:hAnsi="Work Sans" w:cs="Times New Roman"/>
          <w:color w:val="571995"/>
          <w:kern w:val="0"/>
          <w:sz w:val="24"/>
          <w:szCs w:val="24"/>
          <w14:ligatures w14:val="none"/>
        </w:rPr>
      </w:pPr>
      <w:r>
        <w:rPr>
          <w:rFonts w:ascii="Work Sans" w:eastAsia="Times New Roman" w:hAnsi="Work Sans" w:cs="Times New Roman"/>
          <w:color w:val="571995"/>
          <w:kern w:val="0"/>
          <w:sz w:val="24"/>
          <w:szCs w:val="24"/>
          <w14:ligatures w14:val="none"/>
        </w:rPr>
        <w:t xml:space="preserve">Create Databricks: </w:t>
      </w:r>
    </w:p>
    <w:p w14:paraId="799DEC59" w14:textId="30B9740B" w:rsidR="00E07CBD" w:rsidRDefault="00B775AA" w:rsidP="0095599C">
      <w:pPr>
        <w:spacing w:after="450" w:line="240" w:lineRule="auto"/>
        <w:rPr>
          <w:rFonts w:ascii="Work Sans" w:eastAsia="Times New Roman" w:hAnsi="Work Sans" w:cs="Times New Roman"/>
          <w:color w:val="571995"/>
          <w:kern w:val="0"/>
          <w:sz w:val="24"/>
          <w:szCs w:val="24"/>
          <w14:ligatures w14:val="none"/>
        </w:rPr>
      </w:pPr>
      <w:r>
        <w:rPr>
          <w:rFonts w:ascii="Work Sans" w:eastAsia="Times New Roman" w:hAnsi="Work Sans" w:cs="Times New Roman"/>
          <w:color w:val="571995"/>
          <w:kern w:val="0"/>
          <w:sz w:val="24"/>
          <w:szCs w:val="24"/>
          <w14:ligatures w14:val="none"/>
        </w:rPr>
        <w:t xml:space="preserve">Create data bricks- go to </w:t>
      </w:r>
      <w:r w:rsidR="00DB0AD8">
        <w:rPr>
          <w:rFonts w:ascii="Work Sans" w:eastAsia="Times New Roman" w:hAnsi="Work Sans" w:cs="Times New Roman"/>
          <w:color w:val="571995"/>
          <w:kern w:val="0"/>
          <w:sz w:val="24"/>
          <w:szCs w:val="24"/>
          <w14:ligatures w14:val="none"/>
        </w:rPr>
        <w:t>compute</w:t>
      </w:r>
      <w:r>
        <w:rPr>
          <w:rFonts w:ascii="Work Sans" w:eastAsia="Times New Roman" w:hAnsi="Work Sans" w:cs="Times New Roman"/>
          <w:color w:val="571995"/>
          <w:kern w:val="0"/>
          <w:sz w:val="24"/>
          <w:szCs w:val="24"/>
          <w14:ligatures w14:val="none"/>
        </w:rPr>
        <w:t xml:space="preserve"> </w:t>
      </w:r>
      <w:r w:rsidR="00DB0AD8">
        <w:rPr>
          <w:rFonts w:ascii="Work Sans" w:eastAsia="Times New Roman" w:hAnsi="Work Sans" w:cs="Times New Roman"/>
          <w:color w:val="571995"/>
          <w:kern w:val="0"/>
          <w:sz w:val="24"/>
          <w:szCs w:val="24"/>
          <w14:ligatures w14:val="none"/>
        </w:rPr>
        <w:t xml:space="preserve">and create cluster after that will mount data bricks to our blog storage. For mount data bricks to blog </w:t>
      </w:r>
      <w:proofErr w:type="gramStart"/>
      <w:r w:rsidR="00DB0AD8">
        <w:rPr>
          <w:rFonts w:ascii="Work Sans" w:eastAsia="Times New Roman" w:hAnsi="Work Sans" w:cs="Times New Roman"/>
          <w:color w:val="571995"/>
          <w:kern w:val="0"/>
          <w:sz w:val="24"/>
          <w:szCs w:val="24"/>
          <w14:ligatures w14:val="none"/>
        </w:rPr>
        <w:t>storage</w:t>
      </w:r>
      <w:proofErr w:type="gramEnd"/>
      <w:r w:rsidR="00DB0AD8">
        <w:rPr>
          <w:rFonts w:ascii="Work Sans" w:eastAsia="Times New Roman" w:hAnsi="Work Sans" w:cs="Times New Roman"/>
          <w:color w:val="571995"/>
          <w:kern w:val="0"/>
          <w:sz w:val="24"/>
          <w:szCs w:val="24"/>
          <w14:ligatures w14:val="none"/>
        </w:rPr>
        <w:t xml:space="preserve"> we need create notebook in this notebook we can select Payton or SQL, select python write blow code:</w:t>
      </w:r>
    </w:p>
    <w:p w14:paraId="7B3FA48C" w14:textId="26EB4A33" w:rsidR="00DB0AD8" w:rsidRDefault="00DB0AD8" w:rsidP="0095599C">
      <w:pPr>
        <w:spacing w:after="450" w:line="240" w:lineRule="auto"/>
        <w:rPr>
          <w:rFonts w:ascii="Work Sans" w:eastAsia="Times New Roman" w:hAnsi="Work Sans" w:cs="Times New Roman"/>
          <w:color w:val="571995"/>
          <w:kern w:val="0"/>
          <w:sz w:val="24"/>
          <w:szCs w:val="24"/>
          <w14:ligatures w14:val="none"/>
        </w:rPr>
      </w:pPr>
      <w:r w:rsidRPr="00DB0AD8">
        <w:rPr>
          <w:rFonts w:ascii="Work Sans" w:eastAsia="Times New Roman" w:hAnsi="Work Sans" w:cs="Times New Roman"/>
          <w:noProof/>
          <w:color w:val="571995"/>
          <w:kern w:val="0"/>
          <w:sz w:val="24"/>
          <w:szCs w:val="24"/>
          <w14:ligatures w14:val="none"/>
        </w:rPr>
        <w:drawing>
          <wp:inline distT="0" distB="0" distL="0" distR="0" wp14:anchorId="2B8A54FB" wp14:editId="7455CD4C">
            <wp:extent cx="7258050" cy="527050"/>
            <wp:effectExtent l="0" t="0" r="0" b="6350"/>
            <wp:docPr id="1352491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491288" name=""/>
                    <pic:cNvPicPr/>
                  </pic:nvPicPr>
                  <pic:blipFill>
                    <a:blip r:embed="rId9"/>
                    <a:stretch>
                      <a:fillRect/>
                    </a:stretch>
                  </pic:blipFill>
                  <pic:spPr>
                    <a:xfrm>
                      <a:off x="0" y="0"/>
                      <a:ext cx="7258050" cy="527050"/>
                    </a:xfrm>
                    <a:prstGeom prst="rect">
                      <a:avLst/>
                    </a:prstGeom>
                  </pic:spPr>
                </pic:pic>
              </a:graphicData>
            </a:graphic>
          </wp:inline>
        </w:drawing>
      </w:r>
    </w:p>
    <w:p w14:paraId="77DF18E1" w14:textId="54CFCD1E" w:rsidR="00E07CBD" w:rsidRDefault="00C8021C" w:rsidP="0095599C">
      <w:pPr>
        <w:spacing w:after="450" w:line="240" w:lineRule="auto"/>
        <w:rPr>
          <w:rFonts w:ascii="Work Sans" w:eastAsia="Times New Roman" w:hAnsi="Work Sans" w:cs="Times New Roman"/>
          <w:color w:val="571995"/>
          <w:kern w:val="0"/>
          <w:sz w:val="24"/>
          <w:szCs w:val="24"/>
          <w14:ligatures w14:val="none"/>
        </w:rPr>
      </w:pPr>
      <w:r w:rsidRPr="00C8021C">
        <w:rPr>
          <w:rFonts w:ascii="Work Sans" w:eastAsia="Times New Roman" w:hAnsi="Work Sans" w:cs="Times New Roman"/>
          <w:noProof/>
          <w:color w:val="571995"/>
          <w:kern w:val="0"/>
          <w:sz w:val="24"/>
          <w:szCs w:val="24"/>
          <w14:ligatures w14:val="none"/>
        </w:rPr>
        <w:drawing>
          <wp:inline distT="0" distB="0" distL="0" distR="0" wp14:anchorId="42FCD15D" wp14:editId="361A6028">
            <wp:extent cx="7258050" cy="565785"/>
            <wp:effectExtent l="0" t="0" r="0" b="5715"/>
            <wp:docPr id="1582693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693138" name=""/>
                    <pic:cNvPicPr/>
                  </pic:nvPicPr>
                  <pic:blipFill>
                    <a:blip r:embed="rId10"/>
                    <a:stretch>
                      <a:fillRect/>
                    </a:stretch>
                  </pic:blipFill>
                  <pic:spPr>
                    <a:xfrm>
                      <a:off x="0" y="0"/>
                      <a:ext cx="7258050" cy="565785"/>
                    </a:xfrm>
                    <a:prstGeom prst="rect">
                      <a:avLst/>
                    </a:prstGeom>
                  </pic:spPr>
                </pic:pic>
              </a:graphicData>
            </a:graphic>
          </wp:inline>
        </w:drawing>
      </w:r>
    </w:p>
    <w:p w14:paraId="3E547336" w14:textId="37C04EED" w:rsidR="00E07CBD" w:rsidRDefault="00C8021C" w:rsidP="0095599C">
      <w:pPr>
        <w:spacing w:after="450" w:line="240" w:lineRule="auto"/>
        <w:rPr>
          <w:rFonts w:ascii="Work Sans" w:eastAsia="Times New Roman" w:hAnsi="Work Sans" w:cs="Times New Roman"/>
          <w:color w:val="571995"/>
          <w:kern w:val="0"/>
          <w:sz w:val="24"/>
          <w:szCs w:val="24"/>
          <w14:ligatures w14:val="none"/>
        </w:rPr>
      </w:pPr>
      <w:r>
        <w:rPr>
          <w:rFonts w:ascii="Work Sans" w:eastAsia="Times New Roman" w:hAnsi="Work Sans" w:cs="Times New Roman"/>
          <w:color w:val="571995"/>
          <w:kern w:val="0"/>
          <w:sz w:val="24"/>
          <w:szCs w:val="24"/>
          <w14:ligatures w14:val="none"/>
        </w:rPr>
        <w:t xml:space="preserve">Read CSV </w:t>
      </w:r>
      <w:proofErr w:type="gramStart"/>
      <w:r>
        <w:rPr>
          <w:rFonts w:ascii="Work Sans" w:eastAsia="Times New Roman" w:hAnsi="Work Sans" w:cs="Times New Roman"/>
          <w:color w:val="571995"/>
          <w:kern w:val="0"/>
          <w:sz w:val="24"/>
          <w:szCs w:val="24"/>
          <w14:ligatures w14:val="none"/>
        </w:rPr>
        <w:t>file</w:t>
      </w:r>
      <w:proofErr w:type="gramEnd"/>
    </w:p>
    <w:p w14:paraId="1AD6335B" w14:textId="330DE542" w:rsidR="00C8021C" w:rsidRDefault="00C8021C" w:rsidP="0095599C">
      <w:pPr>
        <w:spacing w:after="450" w:line="240" w:lineRule="auto"/>
        <w:rPr>
          <w:rFonts w:ascii="Work Sans" w:eastAsia="Times New Roman" w:hAnsi="Work Sans" w:cs="Times New Roman"/>
          <w:color w:val="571995"/>
          <w:kern w:val="0"/>
          <w:sz w:val="24"/>
          <w:szCs w:val="24"/>
          <w14:ligatures w14:val="none"/>
        </w:rPr>
      </w:pPr>
      <w:r w:rsidRPr="00C8021C">
        <w:rPr>
          <w:rFonts w:ascii="Work Sans" w:eastAsia="Times New Roman" w:hAnsi="Work Sans" w:cs="Times New Roman"/>
          <w:noProof/>
          <w:color w:val="571995"/>
          <w:kern w:val="0"/>
          <w:sz w:val="24"/>
          <w:szCs w:val="24"/>
          <w14:ligatures w14:val="none"/>
        </w:rPr>
        <w:drawing>
          <wp:inline distT="0" distB="0" distL="0" distR="0" wp14:anchorId="3720D3FE" wp14:editId="78003BC3">
            <wp:extent cx="7258050" cy="242570"/>
            <wp:effectExtent l="0" t="0" r="0" b="5080"/>
            <wp:docPr id="235672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672129" name=""/>
                    <pic:cNvPicPr/>
                  </pic:nvPicPr>
                  <pic:blipFill>
                    <a:blip r:embed="rId11"/>
                    <a:stretch>
                      <a:fillRect/>
                    </a:stretch>
                  </pic:blipFill>
                  <pic:spPr>
                    <a:xfrm>
                      <a:off x="0" y="0"/>
                      <a:ext cx="7258050" cy="242570"/>
                    </a:xfrm>
                    <a:prstGeom prst="rect">
                      <a:avLst/>
                    </a:prstGeom>
                  </pic:spPr>
                </pic:pic>
              </a:graphicData>
            </a:graphic>
          </wp:inline>
        </w:drawing>
      </w:r>
    </w:p>
    <w:p w14:paraId="74643468" w14:textId="18DD48D8" w:rsidR="00C8021C" w:rsidRDefault="00C8021C" w:rsidP="0095599C">
      <w:pPr>
        <w:spacing w:after="450" w:line="240" w:lineRule="auto"/>
        <w:rPr>
          <w:rFonts w:ascii="Work Sans" w:eastAsia="Times New Roman" w:hAnsi="Work Sans" w:cs="Times New Roman"/>
          <w:color w:val="571995"/>
          <w:kern w:val="0"/>
          <w:sz w:val="24"/>
          <w:szCs w:val="24"/>
          <w14:ligatures w14:val="none"/>
        </w:rPr>
      </w:pPr>
      <w:r>
        <w:rPr>
          <w:rFonts w:ascii="Work Sans" w:eastAsia="Times New Roman" w:hAnsi="Work Sans" w:cs="Times New Roman"/>
          <w:color w:val="571995"/>
          <w:kern w:val="0"/>
          <w:sz w:val="24"/>
          <w:szCs w:val="24"/>
          <w14:ligatures w14:val="none"/>
        </w:rPr>
        <w:t>Show data: Display(</w:t>
      </w:r>
      <w:proofErr w:type="spellStart"/>
      <w:r>
        <w:rPr>
          <w:rFonts w:ascii="Work Sans" w:eastAsia="Times New Roman" w:hAnsi="Work Sans" w:cs="Times New Roman"/>
          <w:color w:val="571995"/>
          <w:kern w:val="0"/>
          <w:sz w:val="24"/>
          <w:szCs w:val="24"/>
          <w14:ligatures w14:val="none"/>
        </w:rPr>
        <w:t>df</w:t>
      </w:r>
      <w:proofErr w:type="spellEnd"/>
      <w:r>
        <w:rPr>
          <w:rFonts w:ascii="Work Sans" w:eastAsia="Times New Roman" w:hAnsi="Work Sans" w:cs="Times New Roman"/>
          <w:color w:val="571995"/>
          <w:kern w:val="0"/>
          <w:sz w:val="24"/>
          <w:szCs w:val="24"/>
          <w14:ligatures w14:val="none"/>
        </w:rPr>
        <w:t>)</w:t>
      </w:r>
    </w:p>
    <w:p w14:paraId="49A22C11" w14:textId="34B2AA9B" w:rsidR="00C8021C" w:rsidRDefault="00C8021C" w:rsidP="0095599C">
      <w:pPr>
        <w:spacing w:after="450" w:line="240" w:lineRule="auto"/>
        <w:rPr>
          <w:noProof/>
        </w:rPr>
      </w:pPr>
      <w:r>
        <w:rPr>
          <w:rFonts w:ascii="Work Sans" w:eastAsia="Times New Roman" w:hAnsi="Work Sans" w:cs="Times New Roman"/>
          <w:color w:val="571995"/>
          <w:kern w:val="0"/>
          <w:sz w:val="24"/>
          <w:szCs w:val="24"/>
          <w14:ligatures w14:val="none"/>
        </w:rPr>
        <w:t xml:space="preserve">Create </w:t>
      </w:r>
      <w:proofErr w:type="spellStart"/>
      <w:r>
        <w:rPr>
          <w:rFonts w:ascii="Work Sans" w:eastAsia="Times New Roman" w:hAnsi="Work Sans" w:cs="Times New Roman"/>
          <w:color w:val="571995"/>
          <w:kern w:val="0"/>
          <w:sz w:val="24"/>
          <w:szCs w:val="24"/>
          <w14:ligatures w14:val="none"/>
        </w:rPr>
        <w:t>tempview</w:t>
      </w:r>
      <w:proofErr w:type="spellEnd"/>
      <w:r>
        <w:rPr>
          <w:rFonts w:ascii="Work Sans" w:eastAsia="Times New Roman" w:hAnsi="Work Sans" w:cs="Times New Roman"/>
          <w:color w:val="571995"/>
          <w:kern w:val="0"/>
          <w:sz w:val="24"/>
          <w:szCs w:val="24"/>
          <w14:ligatures w14:val="none"/>
        </w:rPr>
        <w:t>:</w:t>
      </w:r>
      <w:r w:rsidRPr="00C8021C">
        <w:rPr>
          <w:noProof/>
        </w:rPr>
        <w:t xml:space="preserve"> </w:t>
      </w:r>
      <w:r w:rsidRPr="00C8021C">
        <w:rPr>
          <w:rFonts w:ascii="Work Sans" w:eastAsia="Times New Roman" w:hAnsi="Work Sans" w:cs="Times New Roman"/>
          <w:noProof/>
          <w:color w:val="571995"/>
          <w:kern w:val="0"/>
          <w:sz w:val="24"/>
          <w:szCs w:val="24"/>
          <w14:ligatures w14:val="none"/>
        </w:rPr>
        <w:drawing>
          <wp:inline distT="0" distB="0" distL="0" distR="0" wp14:anchorId="6E8496B4" wp14:editId="6F96635C">
            <wp:extent cx="3063505" cy="167655"/>
            <wp:effectExtent l="0" t="0" r="3810" b="3810"/>
            <wp:docPr id="186926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26234" name=""/>
                    <pic:cNvPicPr/>
                  </pic:nvPicPr>
                  <pic:blipFill>
                    <a:blip r:embed="rId12"/>
                    <a:stretch>
                      <a:fillRect/>
                    </a:stretch>
                  </pic:blipFill>
                  <pic:spPr>
                    <a:xfrm>
                      <a:off x="0" y="0"/>
                      <a:ext cx="3063505" cy="167655"/>
                    </a:xfrm>
                    <a:prstGeom prst="rect">
                      <a:avLst/>
                    </a:prstGeom>
                  </pic:spPr>
                </pic:pic>
              </a:graphicData>
            </a:graphic>
          </wp:inline>
        </w:drawing>
      </w:r>
    </w:p>
    <w:p w14:paraId="37A104A9" w14:textId="18D681F2" w:rsidR="00C8021C" w:rsidRDefault="00C8021C" w:rsidP="0095599C">
      <w:pPr>
        <w:spacing w:after="450" w:line="240" w:lineRule="auto"/>
        <w:rPr>
          <w:noProof/>
        </w:rPr>
      </w:pPr>
      <w:r>
        <w:rPr>
          <w:noProof/>
        </w:rPr>
        <w:t>Now you can run any SQL query</w:t>
      </w:r>
    </w:p>
    <w:p w14:paraId="5F263BC1" w14:textId="6F6699E5" w:rsidR="00C8021C" w:rsidRDefault="00C8021C" w:rsidP="0095599C">
      <w:pPr>
        <w:spacing w:after="450" w:line="240" w:lineRule="auto"/>
        <w:rPr>
          <w:noProof/>
        </w:rPr>
      </w:pPr>
      <w:r>
        <w:rPr>
          <w:noProof/>
        </w:rPr>
        <w:t>%sql</w:t>
      </w:r>
    </w:p>
    <w:p w14:paraId="5B602A45" w14:textId="213E257B" w:rsidR="00C8021C" w:rsidRDefault="00C8021C" w:rsidP="0095599C">
      <w:pPr>
        <w:spacing w:after="450" w:line="240" w:lineRule="auto"/>
        <w:rPr>
          <w:noProof/>
        </w:rPr>
      </w:pPr>
      <w:r>
        <w:rPr>
          <w:noProof/>
        </w:rPr>
        <w:t>Select * from pizaa_sales_analysis</w:t>
      </w:r>
    </w:p>
    <w:p w14:paraId="189543D9" w14:textId="4547D147" w:rsidR="00C8021C" w:rsidRDefault="00C8021C" w:rsidP="0095599C">
      <w:pPr>
        <w:spacing w:after="450" w:line="240" w:lineRule="auto"/>
        <w:rPr>
          <w:rFonts w:ascii="Work Sans" w:eastAsia="Times New Roman" w:hAnsi="Work Sans" w:cs="Times New Roman"/>
          <w:color w:val="571995"/>
          <w:kern w:val="0"/>
          <w:sz w:val="24"/>
          <w:szCs w:val="24"/>
          <w14:ligatures w14:val="none"/>
        </w:rPr>
      </w:pPr>
      <w:r>
        <w:rPr>
          <w:rFonts w:ascii="Work Sans" w:eastAsia="Times New Roman" w:hAnsi="Work Sans" w:cs="Times New Roman"/>
          <w:color w:val="571995"/>
          <w:kern w:val="0"/>
          <w:sz w:val="24"/>
          <w:szCs w:val="24"/>
          <w14:ligatures w14:val="none"/>
        </w:rPr>
        <w:t>Create aggregate Table:</w:t>
      </w:r>
    </w:p>
    <w:p w14:paraId="6B4761EB" w14:textId="08579A83" w:rsidR="001906D3" w:rsidRDefault="001906D3" w:rsidP="0095599C">
      <w:pPr>
        <w:spacing w:after="450" w:line="240" w:lineRule="auto"/>
        <w:rPr>
          <w:rFonts w:ascii="Work Sans" w:eastAsia="Times New Roman" w:hAnsi="Work Sans" w:cs="Times New Roman"/>
          <w:color w:val="571995"/>
          <w:kern w:val="0"/>
          <w:sz w:val="24"/>
          <w:szCs w:val="24"/>
          <w14:ligatures w14:val="none"/>
        </w:rPr>
      </w:pPr>
      <w:r>
        <w:rPr>
          <w:rFonts w:ascii="Work Sans" w:eastAsia="Times New Roman" w:hAnsi="Work Sans" w:cs="Times New Roman"/>
          <w:color w:val="571995"/>
          <w:kern w:val="0"/>
          <w:sz w:val="24"/>
          <w:szCs w:val="24"/>
          <w14:ligatures w14:val="none"/>
        </w:rPr>
        <w:t xml:space="preserve">Only some column I want to add in my aggregate </w:t>
      </w:r>
      <w:proofErr w:type="gramStart"/>
      <w:r>
        <w:rPr>
          <w:rFonts w:ascii="Work Sans" w:eastAsia="Times New Roman" w:hAnsi="Work Sans" w:cs="Times New Roman"/>
          <w:color w:val="571995"/>
          <w:kern w:val="0"/>
          <w:sz w:val="24"/>
          <w:szCs w:val="24"/>
          <w14:ligatures w14:val="none"/>
        </w:rPr>
        <w:t>table</w:t>
      </w:r>
      <w:proofErr w:type="gramEnd"/>
    </w:p>
    <w:p w14:paraId="46C1EE3C" w14:textId="77777777" w:rsidR="00C8021C" w:rsidRDefault="00C8021C" w:rsidP="0095599C">
      <w:pPr>
        <w:spacing w:after="450" w:line="240" w:lineRule="auto"/>
        <w:rPr>
          <w:rFonts w:ascii="Work Sans" w:eastAsia="Times New Roman" w:hAnsi="Work Sans" w:cs="Times New Roman"/>
          <w:color w:val="571995"/>
          <w:kern w:val="0"/>
          <w:sz w:val="24"/>
          <w:szCs w:val="24"/>
          <w14:ligatures w14:val="none"/>
        </w:rPr>
      </w:pPr>
    </w:p>
    <w:p w14:paraId="6A9EAE97" w14:textId="6FF93909" w:rsidR="001906D3" w:rsidRDefault="001906D3" w:rsidP="0095599C">
      <w:pPr>
        <w:spacing w:after="450" w:line="240" w:lineRule="auto"/>
        <w:rPr>
          <w:rFonts w:ascii="Work Sans" w:eastAsia="Times New Roman" w:hAnsi="Work Sans" w:cs="Times New Roman"/>
          <w:color w:val="571995"/>
          <w:kern w:val="0"/>
          <w:sz w:val="24"/>
          <w:szCs w:val="24"/>
          <w14:ligatures w14:val="none"/>
        </w:rPr>
      </w:pPr>
      <w:r w:rsidRPr="001906D3">
        <w:rPr>
          <w:rFonts w:ascii="Work Sans" w:eastAsia="Times New Roman" w:hAnsi="Work Sans" w:cs="Times New Roman"/>
          <w:noProof/>
          <w:color w:val="571995"/>
          <w:kern w:val="0"/>
          <w:sz w:val="24"/>
          <w:szCs w:val="24"/>
          <w14:ligatures w14:val="none"/>
        </w:rPr>
        <w:drawing>
          <wp:inline distT="0" distB="0" distL="0" distR="0" wp14:anchorId="470E149E" wp14:editId="511231F2">
            <wp:extent cx="7258050" cy="2898775"/>
            <wp:effectExtent l="0" t="0" r="0" b="0"/>
            <wp:docPr id="182494685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946852" name="Picture 1" descr="A screenshot of a computer&#10;&#10;Description automatically generated"/>
                    <pic:cNvPicPr/>
                  </pic:nvPicPr>
                  <pic:blipFill>
                    <a:blip r:embed="rId13"/>
                    <a:stretch>
                      <a:fillRect/>
                    </a:stretch>
                  </pic:blipFill>
                  <pic:spPr>
                    <a:xfrm>
                      <a:off x="0" y="0"/>
                      <a:ext cx="7258050" cy="2898775"/>
                    </a:xfrm>
                    <a:prstGeom prst="rect">
                      <a:avLst/>
                    </a:prstGeom>
                  </pic:spPr>
                </pic:pic>
              </a:graphicData>
            </a:graphic>
          </wp:inline>
        </w:drawing>
      </w:r>
    </w:p>
    <w:p w14:paraId="6C4E8E11" w14:textId="73927A5A" w:rsidR="001906D3" w:rsidRDefault="001906D3" w:rsidP="0095599C">
      <w:pPr>
        <w:spacing w:after="450" w:line="240" w:lineRule="auto"/>
        <w:rPr>
          <w:rFonts w:ascii="Work Sans" w:eastAsia="Times New Roman" w:hAnsi="Work Sans" w:cs="Times New Roman"/>
          <w:color w:val="571995"/>
          <w:kern w:val="0"/>
          <w:sz w:val="24"/>
          <w:szCs w:val="24"/>
          <w14:ligatures w14:val="none"/>
        </w:rPr>
      </w:pPr>
      <w:r w:rsidRPr="001906D3">
        <w:rPr>
          <w:rFonts w:ascii="Work Sans" w:eastAsia="Times New Roman" w:hAnsi="Work Sans" w:cs="Times New Roman"/>
          <w:noProof/>
          <w:color w:val="571995"/>
          <w:kern w:val="0"/>
          <w:sz w:val="24"/>
          <w:szCs w:val="24"/>
          <w14:ligatures w14:val="none"/>
        </w:rPr>
        <w:drawing>
          <wp:inline distT="0" distB="0" distL="0" distR="0" wp14:anchorId="556CC2AF" wp14:editId="4875944E">
            <wp:extent cx="2758679" cy="2187130"/>
            <wp:effectExtent l="0" t="0" r="3810" b="3810"/>
            <wp:docPr id="1640022905"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022905" name="Picture 1" descr="A screenshot of a computer code&#10;&#10;Description automatically generated"/>
                    <pic:cNvPicPr/>
                  </pic:nvPicPr>
                  <pic:blipFill>
                    <a:blip r:embed="rId14"/>
                    <a:stretch>
                      <a:fillRect/>
                    </a:stretch>
                  </pic:blipFill>
                  <pic:spPr>
                    <a:xfrm>
                      <a:off x="0" y="0"/>
                      <a:ext cx="2758679" cy="2187130"/>
                    </a:xfrm>
                    <a:prstGeom prst="rect">
                      <a:avLst/>
                    </a:prstGeom>
                  </pic:spPr>
                </pic:pic>
              </a:graphicData>
            </a:graphic>
          </wp:inline>
        </w:drawing>
      </w:r>
    </w:p>
    <w:p w14:paraId="38EBE50B" w14:textId="77777777" w:rsidR="001906D3" w:rsidRDefault="001906D3" w:rsidP="0095599C">
      <w:pPr>
        <w:spacing w:after="450" w:line="240" w:lineRule="auto"/>
        <w:rPr>
          <w:rFonts w:ascii="Work Sans" w:eastAsia="Times New Roman" w:hAnsi="Work Sans" w:cs="Times New Roman"/>
          <w:color w:val="571995"/>
          <w:kern w:val="0"/>
          <w:sz w:val="24"/>
          <w:szCs w:val="24"/>
          <w14:ligatures w14:val="none"/>
        </w:rPr>
      </w:pPr>
    </w:p>
    <w:p w14:paraId="32A29C86" w14:textId="77777777" w:rsidR="0095599C" w:rsidRDefault="0095599C" w:rsidP="0095599C">
      <w:pPr>
        <w:spacing w:after="450" w:line="240" w:lineRule="auto"/>
        <w:rPr>
          <w:rFonts w:ascii="Work Sans" w:eastAsia="Times New Roman" w:hAnsi="Work Sans" w:cs="Times New Roman"/>
          <w:color w:val="571995"/>
          <w:kern w:val="0"/>
          <w:sz w:val="24"/>
          <w:szCs w:val="24"/>
          <w14:ligatures w14:val="none"/>
        </w:rPr>
      </w:pPr>
    </w:p>
    <w:p w14:paraId="08E838A9" w14:textId="77777777" w:rsidR="0095599C" w:rsidRDefault="0095599C" w:rsidP="0095599C">
      <w:pPr>
        <w:spacing w:after="450" w:line="240" w:lineRule="auto"/>
        <w:rPr>
          <w:rFonts w:ascii="Work Sans" w:eastAsia="Times New Roman" w:hAnsi="Work Sans" w:cs="Times New Roman"/>
          <w:color w:val="571995"/>
          <w:kern w:val="0"/>
          <w:sz w:val="24"/>
          <w:szCs w:val="24"/>
          <w14:ligatures w14:val="none"/>
        </w:rPr>
      </w:pPr>
    </w:p>
    <w:p w14:paraId="552C7B92" w14:textId="77777777" w:rsidR="0095599C" w:rsidRDefault="0095599C" w:rsidP="0095599C">
      <w:pPr>
        <w:spacing w:after="450" w:line="240" w:lineRule="auto"/>
        <w:rPr>
          <w:rFonts w:ascii="Work Sans" w:eastAsia="Times New Roman" w:hAnsi="Work Sans" w:cs="Times New Roman"/>
          <w:color w:val="571995"/>
          <w:kern w:val="0"/>
          <w:sz w:val="24"/>
          <w:szCs w:val="24"/>
          <w14:ligatures w14:val="none"/>
        </w:rPr>
      </w:pPr>
    </w:p>
    <w:p w14:paraId="1A99891C" w14:textId="77777777" w:rsidR="0095599C" w:rsidRDefault="0095599C" w:rsidP="0095599C">
      <w:pPr>
        <w:spacing w:after="450" w:line="240" w:lineRule="auto"/>
        <w:rPr>
          <w:rFonts w:ascii="Work Sans" w:eastAsia="Times New Roman" w:hAnsi="Work Sans" w:cs="Times New Roman"/>
          <w:color w:val="571995"/>
          <w:kern w:val="0"/>
          <w:sz w:val="24"/>
          <w:szCs w:val="24"/>
          <w14:ligatures w14:val="none"/>
        </w:rPr>
      </w:pPr>
    </w:p>
    <w:p w14:paraId="6953ED4E" w14:textId="77777777" w:rsidR="0095599C" w:rsidRDefault="0095599C" w:rsidP="0095599C">
      <w:pPr>
        <w:spacing w:after="450" w:line="240" w:lineRule="auto"/>
        <w:rPr>
          <w:rFonts w:ascii="Work Sans" w:eastAsia="Times New Roman" w:hAnsi="Work Sans" w:cs="Times New Roman"/>
          <w:color w:val="571995"/>
          <w:kern w:val="0"/>
          <w:sz w:val="24"/>
          <w:szCs w:val="24"/>
          <w14:ligatures w14:val="none"/>
        </w:rPr>
      </w:pPr>
    </w:p>
    <w:p w14:paraId="1856ED79" w14:textId="77777777" w:rsidR="0095599C" w:rsidRDefault="0095599C" w:rsidP="0095599C">
      <w:pPr>
        <w:spacing w:after="450" w:line="240" w:lineRule="auto"/>
        <w:rPr>
          <w:rFonts w:ascii="Work Sans" w:eastAsia="Times New Roman" w:hAnsi="Work Sans" w:cs="Times New Roman"/>
          <w:color w:val="571995"/>
          <w:kern w:val="0"/>
          <w:sz w:val="24"/>
          <w:szCs w:val="24"/>
          <w14:ligatures w14:val="none"/>
        </w:rPr>
      </w:pPr>
    </w:p>
    <w:p w14:paraId="2638FDB6" w14:textId="77777777" w:rsidR="0095599C" w:rsidRPr="0095599C" w:rsidRDefault="0095599C" w:rsidP="0095599C">
      <w:pPr>
        <w:spacing w:after="450" w:line="240" w:lineRule="auto"/>
        <w:rPr>
          <w:rFonts w:ascii="Work Sans" w:eastAsia="Times New Roman" w:hAnsi="Work Sans" w:cs="Times New Roman"/>
          <w:color w:val="571995"/>
          <w:kern w:val="0"/>
          <w:sz w:val="24"/>
          <w:szCs w:val="24"/>
          <w14:ligatures w14:val="none"/>
        </w:rPr>
      </w:pPr>
    </w:p>
    <w:p w14:paraId="465280A4" w14:textId="77777777" w:rsidR="00C64234" w:rsidRPr="00C64234" w:rsidRDefault="00C64234" w:rsidP="00C64234">
      <w:pPr>
        <w:spacing w:after="450" w:line="240" w:lineRule="auto"/>
        <w:rPr>
          <w:rFonts w:ascii="Work Sans" w:eastAsia="Times New Roman" w:hAnsi="Work Sans" w:cs="Times New Roman"/>
          <w:color w:val="571995"/>
          <w:kern w:val="0"/>
          <w:sz w:val="24"/>
          <w:szCs w:val="24"/>
          <w14:ligatures w14:val="none"/>
        </w:rPr>
      </w:pPr>
    </w:p>
    <w:p w14:paraId="00E1BAD1" w14:textId="77777777" w:rsidR="00C64234" w:rsidRPr="009F3F82" w:rsidRDefault="00C64234" w:rsidP="00C64234">
      <w:pP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03631B23" w14:textId="77777777" w:rsidR="009F3F82" w:rsidRPr="009F3F82" w:rsidRDefault="009F3F82" w:rsidP="009F3F82">
      <w:pPr>
        <w:tabs>
          <w:tab w:val="left" w:pos="360"/>
        </w:tabs>
        <w:rPr>
          <w:color w:val="FF0000"/>
        </w:rPr>
      </w:pPr>
    </w:p>
    <w:sectPr w:rsidR="009F3F82" w:rsidRPr="009F3F82" w:rsidSect="006641CD">
      <w:pgSz w:w="12240" w:h="15840"/>
      <w:pgMar w:top="450" w:right="450" w:bottom="180" w:left="3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Work Sans">
    <w:charset w:val="00"/>
    <w:family w:val="auto"/>
    <w:pitch w:val="variable"/>
    <w:sig w:usb0="A00000FF" w:usb1="5000E07B" w:usb2="00000000" w:usb3="00000000" w:csb0="00000193"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347640"/>
    <w:multiLevelType w:val="hybridMultilevel"/>
    <w:tmpl w:val="D9F08A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D54240A"/>
    <w:multiLevelType w:val="hybridMultilevel"/>
    <w:tmpl w:val="BF3E44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3F8765D"/>
    <w:multiLevelType w:val="multilevel"/>
    <w:tmpl w:val="27962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A377C72"/>
    <w:multiLevelType w:val="multilevel"/>
    <w:tmpl w:val="D98AFE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78765788">
    <w:abstractNumId w:val="1"/>
  </w:num>
  <w:num w:numId="2" w16cid:durableId="568926652">
    <w:abstractNumId w:val="0"/>
  </w:num>
  <w:num w:numId="3" w16cid:durableId="253174514">
    <w:abstractNumId w:val="3"/>
  </w:num>
  <w:num w:numId="4" w16cid:durableId="119087437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2336"/>
    <w:rsid w:val="000477C6"/>
    <w:rsid w:val="00084DCD"/>
    <w:rsid w:val="001906D3"/>
    <w:rsid w:val="00232372"/>
    <w:rsid w:val="00283532"/>
    <w:rsid w:val="002D1DCC"/>
    <w:rsid w:val="00385296"/>
    <w:rsid w:val="003E3535"/>
    <w:rsid w:val="005277D8"/>
    <w:rsid w:val="005C4359"/>
    <w:rsid w:val="006641CD"/>
    <w:rsid w:val="006E79F3"/>
    <w:rsid w:val="00726A2E"/>
    <w:rsid w:val="007D39CF"/>
    <w:rsid w:val="0086258E"/>
    <w:rsid w:val="0088655B"/>
    <w:rsid w:val="008B2336"/>
    <w:rsid w:val="008B2558"/>
    <w:rsid w:val="0090097C"/>
    <w:rsid w:val="00932E73"/>
    <w:rsid w:val="0095599C"/>
    <w:rsid w:val="009F3F82"/>
    <w:rsid w:val="00A0254B"/>
    <w:rsid w:val="00B40C56"/>
    <w:rsid w:val="00B775AA"/>
    <w:rsid w:val="00C64234"/>
    <w:rsid w:val="00C8021C"/>
    <w:rsid w:val="00D20B0A"/>
    <w:rsid w:val="00D305E3"/>
    <w:rsid w:val="00D50AB7"/>
    <w:rsid w:val="00DB0AD8"/>
    <w:rsid w:val="00E07CBD"/>
    <w:rsid w:val="00E70A5F"/>
    <w:rsid w:val="00EA0CC5"/>
    <w:rsid w:val="00F5396A"/>
    <w:rsid w:val="00F60BA2"/>
    <w:rsid w:val="00FB14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CEE729"/>
  <w15:chartTrackingRefBased/>
  <w15:docId w15:val="{1D9C0C40-EAD1-4152-BD41-5259C57535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B23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B23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B233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B233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B233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B23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23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23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23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233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B233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B233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B233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B233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B23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23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23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2336"/>
    <w:rPr>
      <w:rFonts w:eastAsiaTheme="majorEastAsia" w:cstheme="majorBidi"/>
      <w:color w:val="272727" w:themeColor="text1" w:themeTint="D8"/>
    </w:rPr>
  </w:style>
  <w:style w:type="paragraph" w:styleId="Title">
    <w:name w:val="Title"/>
    <w:basedOn w:val="Normal"/>
    <w:next w:val="Normal"/>
    <w:link w:val="TitleChar"/>
    <w:uiPriority w:val="10"/>
    <w:qFormat/>
    <w:rsid w:val="008B23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23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23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23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2336"/>
    <w:pPr>
      <w:spacing w:before="160"/>
      <w:jc w:val="center"/>
    </w:pPr>
    <w:rPr>
      <w:i/>
      <w:iCs/>
      <w:color w:val="404040" w:themeColor="text1" w:themeTint="BF"/>
    </w:rPr>
  </w:style>
  <w:style w:type="character" w:customStyle="1" w:styleId="QuoteChar">
    <w:name w:val="Quote Char"/>
    <w:basedOn w:val="DefaultParagraphFont"/>
    <w:link w:val="Quote"/>
    <w:uiPriority w:val="29"/>
    <w:rsid w:val="008B2336"/>
    <w:rPr>
      <w:i/>
      <w:iCs/>
      <w:color w:val="404040" w:themeColor="text1" w:themeTint="BF"/>
    </w:rPr>
  </w:style>
  <w:style w:type="paragraph" w:styleId="ListParagraph">
    <w:name w:val="List Paragraph"/>
    <w:basedOn w:val="Normal"/>
    <w:uiPriority w:val="34"/>
    <w:qFormat/>
    <w:rsid w:val="008B2336"/>
    <w:pPr>
      <w:ind w:left="720"/>
      <w:contextualSpacing/>
    </w:pPr>
  </w:style>
  <w:style w:type="character" w:styleId="IntenseEmphasis">
    <w:name w:val="Intense Emphasis"/>
    <w:basedOn w:val="DefaultParagraphFont"/>
    <w:uiPriority w:val="21"/>
    <w:qFormat/>
    <w:rsid w:val="008B2336"/>
    <w:rPr>
      <w:i/>
      <w:iCs/>
      <w:color w:val="0F4761" w:themeColor="accent1" w:themeShade="BF"/>
    </w:rPr>
  </w:style>
  <w:style w:type="paragraph" w:styleId="IntenseQuote">
    <w:name w:val="Intense Quote"/>
    <w:basedOn w:val="Normal"/>
    <w:next w:val="Normal"/>
    <w:link w:val="IntenseQuoteChar"/>
    <w:uiPriority w:val="30"/>
    <w:qFormat/>
    <w:rsid w:val="008B23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B2336"/>
    <w:rPr>
      <w:i/>
      <w:iCs/>
      <w:color w:val="0F4761" w:themeColor="accent1" w:themeShade="BF"/>
    </w:rPr>
  </w:style>
  <w:style w:type="character" w:styleId="IntenseReference">
    <w:name w:val="Intense Reference"/>
    <w:basedOn w:val="DefaultParagraphFont"/>
    <w:uiPriority w:val="32"/>
    <w:qFormat/>
    <w:rsid w:val="008B2336"/>
    <w:rPr>
      <w:b/>
      <w:bCs/>
      <w:smallCaps/>
      <w:color w:val="0F4761" w:themeColor="accent1" w:themeShade="BF"/>
      <w:spacing w:val="5"/>
    </w:rPr>
  </w:style>
  <w:style w:type="paragraph" w:customStyle="1" w:styleId="ember-view">
    <w:name w:val="ember-view"/>
    <w:basedOn w:val="Normal"/>
    <w:rsid w:val="009F3F82"/>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NormalWeb">
    <w:name w:val="Normal (Web)"/>
    <w:basedOn w:val="Normal"/>
    <w:uiPriority w:val="99"/>
    <w:semiHidden/>
    <w:unhideWhenUsed/>
    <w:rsid w:val="00C64234"/>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08092891">
      <w:bodyDiv w:val="1"/>
      <w:marLeft w:val="0"/>
      <w:marRight w:val="0"/>
      <w:marTop w:val="0"/>
      <w:marBottom w:val="0"/>
      <w:divBdr>
        <w:top w:val="none" w:sz="0" w:space="0" w:color="auto"/>
        <w:left w:val="none" w:sz="0" w:space="0" w:color="auto"/>
        <w:bottom w:val="none" w:sz="0" w:space="0" w:color="auto"/>
        <w:right w:val="none" w:sz="0" w:space="0" w:color="auto"/>
      </w:divBdr>
    </w:div>
    <w:div w:id="1171989813">
      <w:bodyDiv w:val="1"/>
      <w:marLeft w:val="0"/>
      <w:marRight w:val="0"/>
      <w:marTop w:val="0"/>
      <w:marBottom w:val="0"/>
      <w:divBdr>
        <w:top w:val="none" w:sz="0" w:space="0" w:color="auto"/>
        <w:left w:val="none" w:sz="0" w:space="0" w:color="auto"/>
        <w:bottom w:val="none" w:sz="0" w:space="0" w:color="auto"/>
        <w:right w:val="none" w:sz="0" w:space="0" w:color="auto"/>
      </w:divBdr>
    </w:div>
    <w:div w:id="15179629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475</TotalTime>
  <Pages>8</Pages>
  <Words>1506</Words>
  <Characters>8588</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mukesh patel</dc:creator>
  <cp:keywords/>
  <dc:description/>
  <cp:lastModifiedBy>mukesh patel</cp:lastModifiedBy>
  <cp:revision>11</cp:revision>
  <cp:lastPrinted>2024-03-13T20:40:00Z</cp:lastPrinted>
  <dcterms:created xsi:type="dcterms:W3CDTF">2024-03-05T16:13:00Z</dcterms:created>
  <dcterms:modified xsi:type="dcterms:W3CDTF">2024-03-16T22:05:00Z</dcterms:modified>
</cp:coreProperties>
</file>