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B8935" w14:textId="094302FD" w:rsidR="00282314" w:rsidRDefault="00000000" w:rsidP="001273FC">
      <w:pPr>
        <w:spacing w:after="0" w:line="240" w:lineRule="auto"/>
        <w:ind w:left="0" w:firstLine="0"/>
        <w:jc w:val="center"/>
      </w:pPr>
      <w:r>
        <w:rPr>
          <w:b/>
          <w:sz w:val="34"/>
        </w:rPr>
        <w:t>MUKESH</w:t>
      </w:r>
      <w:r w:rsidR="00DC2FC0">
        <w:rPr>
          <w:b/>
          <w:sz w:val="34"/>
        </w:rPr>
        <w:t>.</w:t>
      </w:r>
      <w:r>
        <w:rPr>
          <w:b/>
          <w:sz w:val="34"/>
        </w:rPr>
        <w:t>M</w:t>
      </w:r>
    </w:p>
    <w:p w14:paraId="199B6FBA" w14:textId="6C66A6F4" w:rsidR="00282314" w:rsidRDefault="00DC2FC0" w:rsidP="001273FC">
      <w:pPr>
        <w:spacing w:after="4" w:line="240" w:lineRule="auto"/>
        <w:jc w:val="center"/>
      </w:pPr>
      <w:hyperlink r:id="rId5" w:history="1">
        <w:r w:rsidRPr="00DC2FC0">
          <w:rPr>
            <w:rStyle w:val="Hyperlink"/>
            <w:u w:val="none"/>
          </w:rPr>
          <w:t>mmukeshbhavani@gmail.com</w:t>
        </w:r>
      </w:hyperlink>
      <w:r>
        <w:t xml:space="preserve"> | </w:t>
      </w:r>
      <w:r>
        <w:t>+91 9150150756</w:t>
      </w:r>
    </w:p>
    <w:p w14:paraId="7B19F242" w14:textId="0392F179" w:rsidR="00282314" w:rsidRPr="00EA2207" w:rsidRDefault="00EA2207" w:rsidP="001273FC">
      <w:pPr>
        <w:spacing w:after="330" w:line="240" w:lineRule="auto"/>
        <w:jc w:val="center"/>
      </w:pPr>
      <w:hyperlink r:id="rId6" w:history="1">
        <w:r w:rsidRPr="00897CF5">
          <w:rPr>
            <w:rStyle w:val="Hyperlink"/>
            <w:u w:val="none"/>
          </w:rPr>
          <w:t>https://www.linkedin.com/in/mukesh280801</w:t>
        </w:r>
      </w:hyperlink>
      <w:r w:rsidRPr="00EA2207">
        <w:t xml:space="preserve"> </w:t>
      </w:r>
      <w:r w:rsidR="00000000" w:rsidRPr="00EA2207">
        <w:t xml:space="preserve">| </w:t>
      </w:r>
      <w:hyperlink r:id="rId7" w:history="1">
        <w:r w:rsidR="00DC2FC0" w:rsidRPr="00EA2207">
          <w:rPr>
            <w:rStyle w:val="Hyperlink"/>
            <w:u w:val="none"/>
          </w:rPr>
          <w:t>https://github.com/mukesh280801</w:t>
        </w:r>
      </w:hyperlink>
    </w:p>
    <w:p w14:paraId="2D6FB6F4" w14:textId="77777777" w:rsidR="00282314" w:rsidRDefault="00000000" w:rsidP="001273FC">
      <w:pPr>
        <w:pStyle w:val="Heading1"/>
        <w:spacing w:line="240" w:lineRule="auto"/>
        <w:ind w:left="-5"/>
      </w:pPr>
      <w:r>
        <w:t>Professional Summary</w:t>
      </w:r>
    </w:p>
    <w:p w14:paraId="3EE60AC2" w14:textId="01ECA652" w:rsidR="00282314" w:rsidRDefault="00000000" w:rsidP="009E6E01">
      <w:pPr>
        <w:spacing w:after="201" w:line="240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4C7A6B" wp14:editId="2781FAF5">
                <wp:extent cx="6538912" cy="122151"/>
                <wp:effectExtent l="0" t="0" r="0" b="0"/>
                <wp:docPr id="1274" name="Group 1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8912" cy="122151"/>
                          <a:chOff x="0" y="0"/>
                          <a:chExt cx="6462713" cy="5055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7C6784" id="Group 1274" o:spid="_x0000_s1026" style="width:514.85pt;height:9.6pt;mso-position-horizontal-relative:char;mso-position-vertical-relative:line" coordsize="6462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">
                <v:shape id="Shape 16" o:spid="_x0000_s1027" style="position:absolute;width:64627;height:0;visibility:visible;mso-wrap-style:square;v-text-anchor:top" coordsize="64627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" path="m,l6462713,e" filled="f" strokeweight=".14042mm">
                  <v:stroke miterlimit="83231f" joinstyle="miter"/>
                  <v:path arrowok="t" textboxrect="0,0,6462713,0"/>
                </v:shape>
                <w10:anchorlock/>
              </v:group>
            </w:pict>
          </mc:Fallback>
        </mc:AlternateContent>
      </w:r>
      <w:r>
        <w:t>AI &amp; ML postgraduate student with hands-on experience in Deep Learning, Computer Vision, Medical Image Analysis, and Explainable AI (XAI). Skilled in developing CNN-based segmentation and classification models using PyTorch, TensorFlow, and Scikit-learn. Experienced in Attention U-Net, semantic segmentation, Grad-CAM visualization, transfer learning, ONNX optimization, and end-to-end AI model deployment. Strong understanding of data preprocessing, feature engineering, model optimization, and healthcare AI applications.</w:t>
      </w:r>
    </w:p>
    <w:p w14:paraId="1A377D89" w14:textId="77777777" w:rsidR="00282314" w:rsidRDefault="00000000" w:rsidP="001273FC">
      <w:pPr>
        <w:pStyle w:val="Heading1"/>
        <w:spacing w:line="240" w:lineRule="auto"/>
        <w:ind w:left="-5"/>
      </w:pPr>
      <w:r>
        <w:t>Technical Skills</w:t>
      </w:r>
    </w:p>
    <w:p w14:paraId="5DD7A811" w14:textId="77777777" w:rsidR="00282314" w:rsidRDefault="00000000" w:rsidP="001273FC">
      <w:pPr>
        <w:spacing w:after="230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95EDDAC" wp14:editId="127B6BEF">
                <wp:extent cx="6462713" cy="66675"/>
                <wp:effectExtent l="0" t="0" r="0" b="0"/>
                <wp:docPr id="1275" name="Group 1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713" cy="66675"/>
                          <a:chOff x="0" y="0"/>
                          <a:chExt cx="6462713" cy="5055"/>
                        </a:xfrm>
                      </wpg:grpSpPr>
                      <wps:wsp>
                        <wps:cNvPr id="23" name="Shape 23"/>
                        <wps:cNvSpPr/>
                        <wps:spPr>
                          <a:xfrm>
                            <a:off x="0" y="0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336FD5" id="Group 1275" o:spid="_x0000_s1026" style="width:508.9pt;height:5.25pt;mso-position-horizontal-relative:char;mso-position-vertical-relative:line" coordsize="6462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">
                <v:shape id="Shape 23" o:spid="_x0000_s1027" style="position:absolute;width:64627;height:0;visibility:visible;mso-wrap-style:square;v-text-anchor:top" coordsize="64627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" path="m,l6462713,e" filled="f" strokeweight=".14042mm">
                  <v:stroke miterlimit="83231f" joinstyle="miter"/>
                  <v:path arrowok="t" textboxrect="0,0,6462713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23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13"/>
        <w:gridCol w:w="7523"/>
      </w:tblGrid>
      <w:tr w:rsidR="00282314" w14:paraId="1FD5A32D" w14:textId="77777777">
        <w:trPr>
          <w:trHeight w:val="208"/>
        </w:trPr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 w14:paraId="35576FF7" w14:textId="77777777" w:rsidR="00282314" w:rsidRDefault="00000000" w:rsidP="001273FC">
            <w:pPr>
              <w:spacing w:after="0" w:line="240" w:lineRule="auto"/>
              <w:ind w:left="0" w:firstLine="0"/>
              <w:jc w:val="left"/>
            </w:pPr>
            <w:r>
              <w:rPr>
                <w:b/>
              </w:rPr>
              <w:t>Programming</w:t>
            </w:r>
          </w:p>
        </w:tc>
        <w:tc>
          <w:tcPr>
            <w:tcW w:w="7523" w:type="dxa"/>
            <w:tcBorders>
              <w:top w:val="nil"/>
              <w:left w:val="nil"/>
              <w:bottom w:val="nil"/>
              <w:right w:val="nil"/>
            </w:tcBorders>
          </w:tcPr>
          <w:p w14:paraId="766F1DC2" w14:textId="38155195" w:rsidR="00282314" w:rsidRDefault="00000000" w:rsidP="001273FC">
            <w:pPr>
              <w:spacing w:after="0" w:line="240" w:lineRule="auto"/>
              <w:ind w:left="0" w:firstLine="0"/>
              <w:jc w:val="left"/>
            </w:pPr>
            <w:r>
              <w:t xml:space="preserve">Python, </w:t>
            </w:r>
            <w:r w:rsidR="009E6E01">
              <w:t>SQL</w:t>
            </w:r>
          </w:p>
        </w:tc>
      </w:tr>
      <w:tr w:rsidR="00282314" w14:paraId="0778F42B" w14:textId="77777777">
        <w:trPr>
          <w:trHeight w:val="239"/>
        </w:trPr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 w14:paraId="61E1A706" w14:textId="77777777" w:rsidR="00282314" w:rsidRDefault="00000000" w:rsidP="001273FC">
            <w:pPr>
              <w:spacing w:after="0" w:line="240" w:lineRule="auto"/>
              <w:ind w:left="0" w:firstLine="0"/>
              <w:jc w:val="left"/>
            </w:pPr>
            <w:r>
              <w:rPr>
                <w:b/>
              </w:rPr>
              <w:t>Frameworks</w:t>
            </w:r>
          </w:p>
        </w:tc>
        <w:tc>
          <w:tcPr>
            <w:tcW w:w="7523" w:type="dxa"/>
            <w:tcBorders>
              <w:top w:val="nil"/>
              <w:left w:val="nil"/>
              <w:bottom w:val="nil"/>
              <w:right w:val="nil"/>
            </w:tcBorders>
          </w:tcPr>
          <w:p w14:paraId="28D17B6E" w14:textId="77777777" w:rsidR="00282314" w:rsidRDefault="00000000" w:rsidP="001273FC">
            <w:pPr>
              <w:spacing w:after="0" w:line="240" w:lineRule="auto"/>
              <w:ind w:left="0" w:firstLine="0"/>
              <w:jc w:val="left"/>
            </w:pPr>
            <w:r>
              <w:t>PyTorch, TensorFlow, Scikit-learn, OpenCV</w:t>
            </w:r>
          </w:p>
        </w:tc>
      </w:tr>
      <w:tr w:rsidR="00282314" w14:paraId="3C13EE97" w14:textId="77777777">
        <w:trPr>
          <w:trHeight w:val="239"/>
        </w:trPr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 w14:paraId="463BDADB" w14:textId="77777777" w:rsidR="00282314" w:rsidRDefault="00000000" w:rsidP="001273FC">
            <w:pPr>
              <w:spacing w:after="0" w:line="240" w:lineRule="auto"/>
              <w:ind w:left="0" w:firstLine="0"/>
              <w:jc w:val="left"/>
            </w:pPr>
            <w:r>
              <w:rPr>
                <w:b/>
              </w:rPr>
              <w:t>Deep Learning</w:t>
            </w:r>
          </w:p>
        </w:tc>
        <w:tc>
          <w:tcPr>
            <w:tcW w:w="7523" w:type="dxa"/>
            <w:tcBorders>
              <w:top w:val="nil"/>
              <w:left w:val="nil"/>
              <w:bottom w:val="nil"/>
              <w:right w:val="nil"/>
            </w:tcBorders>
          </w:tcPr>
          <w:p w14:paraId="0147D71C" w14:textId="77777777" w:rsidR="00282314" w:rsidRDefault="00000000" w:rsidP="001273FC">
            <w:pPr>
              <w:spacing w:after="0" w:line="240" w:lineRule="auto"/>
              <w:ind w:left="0" w:firstLine="0"/>
            </w:pPr>
            <w:r>
              <w:t>CNN, Attention U-Net, Transfer Learning, Semantic Segmentation, Computer Vision</w:t>
            </w:r>
          </w:p>
        </w:tc>
      </w:tr>
      <w:tr w:rsidR="00282314" w14:paraId="5AC53A30" w14:textId="77777777">
        <w:trPr>
          <w:trHeight w:val="239"/>
        </w:trPr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 w14:paraId="63B4F125" w14:textId="77777777" w:rsidR="00282314" w:rsidRDefault="00000000" w:rsidP="001273FC">
            <w:pPr>
              <w:spacing w:after="0" w:line="240" w:lineRule="auto"/>
              <w:ind w:left="0" w:firstLine="0"/>
              <w:jc w:val="left"/>
            </w:pPr>
            <w:r>
              <w:rPr>
                <w:b/>
              </w:rPr>
              <w:t>AI Concepts</w:t>
            </w:r>
          </w:p>
        </w:tc>
        <w:tc>
          <w:tcPr>
            <w:tcW w:w="7523" w:type="dxa"/>
            <w:tcBorders>
              <w:top w:val="nil"/>
              <w:left w:val="nil"/>
              <w:bottom w:val="nil"/>
              <w:right w:val="nil"/>
            </w:tcBorders>
          </w:tcPr>
          <w:p w14:paraId="2F93F906" w14:textId="77777777" w:rsidR="00282314" w:rsidRDefault="00000000" w:rsidP="001273FC">
            <w:pPr>
              <w:spacing w:after="0" w:line="240" w:lineRule="auto"/>
              <w:ind w:left="0" w:firstLine="0"/>
            </w:pPr>
            <w:r>
              <w:t>Explainable AI (XAI), Feature Engineering, Data Augmentation, Model Optimization</w:t>
            </w:r>
          </w:p>
        </w:tc>
      </w:tr>
      <w:tr w:rsidR="00282314" w14:paraId="0023CAB1" w14:textId="77777777">
        <w:trPr>
          <w:trHeight w:val="208"/>
        </w:trPr>
        <w:tc>
          <w:tcPr>
            <w:tcW w:w="1713" w:type="dxa"/>
            <w:tcBorders>
              <w:top w:val="nil"/>
              <w:left w:val="nil"/>
              <w:bottom w:val="nil"/>
              <w:right w:val="nil"/>
            </w:tcBorders>
          </w:tcPr>
          <w:p w14:paraId="5B562990" w14:textId="77777777" w:rsidR="00282314" w:rsidRDefault="00000000" w:rsidP="001273FC">
            <w:pPr>
              <w:spacing w:after="0" w:line="240" w:lineRule="auto"/>
              <w:ind w:left="0" w:firstLine="0"/>
              <w:jc w:val="left"/>
            </w:pPr>
            <w:r>
              <w:rPr>
                <w:b/>
              </w:rPr>
              <w:t>Tools</w:t>
            </w:r>
          </w:p>
        </w:tc>
        <w:tc>
          <w:tcPr>
            <w:tcW w:w="7523" w:type="dxa"/>
            <w:tcBorders>
              <w:top w:val="nil"/>
              <w:left w:val="nil"/>
              <w:bottom w:val="nil"/>
              <w:right w:val="nil"/>
            </w:tcBorders>
          </w:tcPr>
          <w:p w14:paraId="784A4576" w14:textId="77777777" w:rsidR="00282314" w:rsidRDefault="00000000" w:rsidP="001273FC">
            <w:pPr>
              <w:spacing w:after="0" w:line="240" w:lineRule="auto"/>
              <w:ind w:left="0" w:firstLine="0"/>
              <w:jc w:val="left"/>
            </w:pPr>
            <w:r>
              <w:t>Git, GitHub, ONNX, MySQL Workbench, Tableau, Power BI</w:t>
            </w:r>
          </w:p>
          <w:p w14:paraId="13856942" w14:textId="77777777" w:rsidR="001273FC" w:rsidRDefault="001273FC" w:rsidP="001273FC">
            <w:pPr>
              <w:spacing w:after="0" w:line="240" w:lineRule="auto"/>
              <w:ind w:left="0" w:firstLine="0"/>
              <w:jc w:val="left"/>
            </w:pPr>
          </w:p>
        </w:tc>
      </w:tr>
    </w:tbl>
    <w:p w14:paraId="7823A73D" w14:textId="77777777" w:rsidR="00282314" w:rsidRDefault="00000000" w:rsidP="001273FC">
      <w:pPr>
        <w:pStyle w:val="Heading1"/>
        <w:spacing w:line="240" w:lineRule="auto"/>
        <w:ind w:left="-5"/>
      </w:pPr>
      <w:r>
        <w:t>Projects</w:t>
      </w:r>
    </w:p>
    <w:p w14:paraId="0AD3BF2F" w14:textId="77777777" w:rsidR="00282314" w:rsidRDefault="00000000" w:rsidP="001273FC">
      <w:pPr>
        <w:spacing w:after="201" w:line="240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495E08" wp14:editId="03D86A1D">
                <wp:extent cx="6462713" cy="108354"/>
                <wp:effectExtent l="0" t="0" r="0" b="0"/>
                <wp:docPr id="1276" name="Group 1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2713" cy="108354"/>
                          <a:chOff x="0" y="0"/>
                          <a:chExt cx="6462713" cy="5055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646271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2713">
                                <a:moveTo>
                                  <a:pt x="0" y="0"/>
                                </a:moveTo>
                                <a:lnTo>
                                  <a:pt x="646271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9AD106" id="Group 1276" o:spid="_x0000_s1026" style="width:508.9pt;height:8.55pt;mso-position-horizontal-relative:char;mso-position-vertical-relative:line" coordsize="64627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">
                <v:shape id="Shape 35" o:spid="_x0000_s1027" style="position:absolute;width:64627;height:0;visibility:visible;mso-wrap-style:square;v-text-anchor:top" coordsize="646271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" path="m,l6462713,e" filled="f" strokeweight=".14042mm">
                  <v:stroke miterlimit="83231f" joinstyle="miter"/>
                  <v:path arrowok="t" textboxrect="0,0,6462713,0"/>
                </v:shape>
                <w10:anchorlock/>
              </v:group>
            </w:pict>
          </mc:Fallback>
        </mc:AlternateContent>
      </w:r>
    </w:p>
    <w:p w14:paraId="0219C2B0" w14:textId="374385C4" w:rsidR="001273FC" w:rsidRDefault="00000000" w:rsidP="001273FC">
      <w:pPr>
        <w:spacing w:after="0" w:line="240" w:lineRule="auto"/>
        <w:ind w:left="-5" w:right="1149"/>
        <w:rPr>
          <w:rFonts w:ascii="Calibri" w:eastAsia="Calibri" w:hAnsi="Calibri" w:cs="Calibri"/>
        </w:rPr>
      </w:pPr>
      <w:r>
        <w:rPr>
          <w:b/>
        </w:rPr>
        <w:t xml:space="preserve">Attention U-Net based Brain </w:t>
      </w:r>
      <w:proofErr w:type="spellStart"/>
      <w:r>
        <w:rPr>
          <w:b/>
        </w:rPr>
        <w:t>Tumor</w:t>
      </w:r>
      <w:proofErr w:type="spellEnd"/>
      <w:r>
        <w:rPr>
          <w:b/>
        </w:rPr>
        <w:t xml:space="preserve"> Segmentation using Explainable AI</w:t>
      </w:r>
      <w:r w:rsidR="001273FC">
        <w:rPr>
          <w:b/>
        </w:rPr>
        <w:t xml:space="preserve">: </w:t>
      </w:r>
      <w:r>
        <w:rPr>
          <w:b/>
        </w:rPr>
        <w:t xml:space="preserve"> </w:t>
      </w:r>
    </w:p>
    <w:p w14:paraId="4377F84F" w14:textId="346F81A7" w:rsidR="00282314" w:rsidRDefault="00000000" w:rsidP="001273FC">
      <w:pPr>
        <w:spacing w:after="0" w:line="240" w:lineRule="auto"/>
        <w:ind w:left="-5" w:right="-454"/>
      </w:pPr>
      <w:r>
        <w:t xml:space="preserve">Developed an automated brain </w:t>
      </w:r>
      <w:proofErr w:type="spellStart"/>
      <w:r>
        <w:t>tumor</w:t>
      </w:r>
      <w:proofErr w:type="spellEnd"/>
      <w:r>
        <w:t xml:space="preserve"> segmentation framework using Attention U-Net on MRI scans.</w:t>
      </w:r>
      <w:r w:rsidR="001273FC">
        <w:t xml:space="preserve"> </w:t>
      </w:r>
      <w:r>
        <w:t xml:space="preserve">Achieved </w:t>
      </w:r>
      <w:r>
        <w:rPr>
          <w:b/>
        </w:rPr>
        <w:t xml:space="preserve">98.7% Dice Score </w:t>
      </w:r>
      <w:r>
        <w:t xml:space="preserve">and </w:t>
      </w:r>
      <w:r>
        <w:rPr>
          <w:b/>
        </w:rPr>
        <w:t xml:space="preserve">97.9% </w:t>
      </w:r>
      <w:proofErr w:type="spellStart"/>
      <w:r>
        <w:rPr>
          <w:b/>
        </w:rPr>
        <w:t>IoU</w:t>
      </w:r>
      <w:proofErr w:type="spellEnd"/>
      <w:r>
        <w:t>, outperforming traditional segmentation approaches.</w:t>
      </w:r>
      <w:r w:rsidR="001273FC">
        <w:t xml:space="preserve"> </w:t>
      </w:r>
      <w:r>
        <w:t xml:space="preserve">Integrated attention gates and skip connections to improve </w:t>
      </w:r>
      <w:proofErr w:type="spellStart"/>
      <w:r>
        <w:t>tumor</w:t>
      </w:r>
      <w:proofErr w:type="spellEnd"/>
      <w:r>
        <w:t xml:space="preserve"> localization and preserve spatial </w:t>
      </w:r>
      <w:proofErr w:type="spellStart"/>
      <w:r>
        <w:t>features</w:t>
      </w:r>
      <w:r w:rsidR="001273FC">
        <w:t>z</w:t>
      </w:r>
      <w:proofErr w:type="spellEnd"/>
      <w:r w:rsidR="001273FC">
        <w:t xml:space="preserve"> </w:t>
      </w:r>
      <w:r>
        <w:t>Implemented Grad-CAM based Explainable AI visualization for interpretable clinical decision support.</w:t>
      </w:r>
      <w:r w:rsidR="001273FC">
        <w:t xml:space="preserve"> </w:t>
      </w:r>
      <w:r>
        <w:t>Technologies Used: PyTorch, OpenCV, Medical Image Processing, Deep Learning.</w:t>
      </w:r>
    </w:p>
    <w:p w14:paraId="7F6CA859" w14:textId="77777777" w:rsidR="001273FC" w:rsidRDefault="001273FC" w:rsidP="001273FC">
      <w:pPr>
        <w:spacing w:after="0" w:line="240" w:lineRule="auto"/>
        <w:ind w:left="-5" w:right="-454"/>
      </w:pPr>
    </w:p>
    <w:p w14:paraId="6C7DC850" w14:textId="45FF7BB3" w:rsidR="00282314" w:rsidRDefault="00000000" w:rsidP="001273FC">
      <w:pPr>
        <w:spacing w:after="0" w:line="240" w:lineRule="auto"/>
        <w:ind w:left="0" w:firstLine="0"/>
        <w:jc w:val="left"/>
      </w:pPr>
      <w:r>
        <w:rPr>
          <w:b/>
        </w:rPr>
        <w:t>Lung Disease Detection and Recommendation System using Explainable AI with Metadata</w:t>
      </w:r>
      <w:r w:rsidR="001273FC">
        <w:rPr>
          <w:b/>
        </w:rPr>
        <w:t>:</w:t>
      </w:r>
    </w:p>
    <w:p w14:paraId="2EF97C52" w14:textId="2E455F0A" w:rsidR="00282314" w:rsidRDefault="00000000" w:rsidP="001273FC">
      <w:pPr>
        <w:spacing w:after="0" w:line="240" w:lineRule="auto"/>
        <w:ind w:left="-5" w:right="-454"/>
      </w:pPr>
      <w:r>
        <w:t>Developed a CNN-based chest X-ray classification model with metadata fusion for lung disease detection.</w:t>
      </w:r>
      <w:r w:rsidR="001273FC">
        <w:t xml:space="preserve"> </w:t>
      </w:r>
      <w:proofErr w:type="gramStart"/>
      <w:r>
        <w:t>Achieved</w:t>
      </w:r>
      <w:proofErr w:type="gramEnd"/>
      <w:r>
        <w:t xml:space="preserve"> </w:t>
      </w:r>
      <w:r>
        <w:rPr>
          <w:b/>
        </w:rPr>
        <w:t xml:space="preserve">96% accuracy </w:t>
      </w:r>
      <w:r>
        <w:t xml:space="preserve">and </w:t>
      </w:r>
      <w:r>
        <w:rPr>
          <w:b/>
        </w:rPr>
        <w:t xml:space="preserve">0.93 F1-score </w:t>
      </w:r>
      <w:r>
        <w:t xml:space="preserve">on 5,000+ </w:t>
      </w:r>
      <w:r w:rsidR="001273FC">
        <w:t>labelled</w:t>
      </w:r>
      <w:r>
        <w:t xml:space="preserve"> X-ray images.</w:t>
      </w:r>
      <w:r w:rsidR="001273FC">
        <w:t xml:space="preserve"> </w:t>
      </w:r>
      <w:r>
        <w:t>Optimized inference using ONNX for fast CPU deployment and implemented Grad-CAM visualization</w:t>
      </w:r>
      <w:r w:rsidR="001273FC">
        <w:t xml:space="preserve">. </w:t>
      </w:r>
      <w:r>
        <w:t>Integrated a rule-based recommendation engine for symptom analysis and clinical support.</w:t>
      </w:r>
      <w:r w:rsidR="001273FC">
        <w:t xml:space="preserve"> </w:t>
      </w:r>
      <w:r>
        <w:t>NIH ChestX-ray14 and Kaggle Chest X-ray datasets.</w:t>
      </w:r>
    </w:p>
    <w:p w14:paraId="5FD7B14F" w14:textId="77777777" w:rsidR="001273FC" w:rsidRDefault="001273FC" w:rsidP="001273FC">
      <w:pPr>
        <w:spacing w:after="0" w:line="240" w:lineRule="auto"/>
        <w:ind w:left="-5" w:right="-454"/>
      </w:pPr>
    </w:p>
    <w:p w14:paraId="34233493" w14:textId="77777777" w:rsidR="00282314" w:rsidRDefault="00000000" w:rsidP="001273FC">
      <w:pPr>
        <w:pStyle w:val="Heading1"/>
        <w:spacing w:line="240" w:lineRule="auto"/>
        <w:ind w:left="0" w:right="-595" w:firstLine="0"/>
      </w:pPr>
      <w:r>
        <w:t>Education</w:t>
      </w:r>
    </w:p>
    <w:tbl>
      <w:tblPr>
        <w:tblStyle w:val="TableGrid"/>
        <w:tblW w:w="10773" w:type="dxa"/>
        <w:tblInd w:w="0" w:type="dxa"/>
        <w:tblCellMar>
          <w:top w:w="200" w:type="dxa"/>
          <w:left w:w="0" w:type="dxa"/>
          <w:bottom w:w="41" w:type="dxa"/>
          <w:right w:w="0" w:type="dxa"/>
        </w:tblCellMar>
        <w:tblLook w:val="04A0" w:firstRow="1" w:lastRow="0" w:firstColumn="1" w:lastColumn="0" w:noHBand="0" w:noVBand="1"/>
      </w:tblPr>
      <w:tblGrid>
        <w:gridCol w:w="9498"/>
        <w:gridCol w:w="1275"/>
      </w:tblGrid>
      <w:tr w:rsidR="00282314" w14:paraId="6DD70D3C" w14:textId="77777777" w:rsidTr="001273FC">
        <w:trPr>
          <w:trHeight w:val="2327"/>
        </w:trPr>
        <w:tc>
          <w:tcPr>
            <w:tcW w:w="94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45A4BCA0" w14:textId="77777777" w:rsidR="00282314" w:rsidRDefault="00000000" w:rsidP="001273FC">
            <w:pPr>
              <w:spacing w:after="0" w:line="240" w:lineRule="auto"/>
              <w:ind w:left="0" w:firstLine="0"/>
              <w:jc w:val="left"/>
            </w:pPr>
            <w:r>
              <w:rPr>
                <w:b/>
              </w:rPr>
              <w:t>Vellore Institute of Technology (VIT)</w:t>
            </w:r>
          </w:p>
          <w:p w14:paraId="7023415D" w14:textId="77777777" w:rsidR="009E6E01" w:rsidRDefault="00000000" w:rsidP="001273FC">
            <w:pPr>
              <w:spacing w:after="113" w:line="240" w:lineRule="auto"/>
              <w:ind w:left="0" w:right="458" w:firstLine="0"/>
              <w:jc w:val="left"/>
            </w:pPr>
            <w:proofErr w:type="spellStart"/>
            <w:r>
              <w:t>M.Tech</w:t>
            </w:r>
            <w:proofErr w:type="spellEnd"/>
            <w:r>
              <w:t xml:space="preserve"> in Computer Science and Engineering (Artificial Intelligence and Machine Learning) </w:t>
            </w:r>
          </w:p>
          <w:p w14:paraId="5BE51C11" w14:textId="20347503" w:rsidR="00282314" w:rsidRPr="009E6E01" w:rsidRDefault="00000000" w:rsidP="001273FC">
            <w:pPr>
              <w:spacing w:after="113" w:line="240" w:lineRule="auto"/>
              <w:ind w:left="0" w:right="458" w:firstLine="0"/>
              <w:jc w:val="left"/>
            </w:pPr>
            <w:r w:rsidRPr="001273FC">
              <w:rPr>
                <w:b/>
                <w:bCs/>
              </w:rPr>
              <w:t xml:space="preserve">CGPA: </w:t>
            </w:r>
            <w:r w:rsidR="009E6E01">
              <w:rPr>
                <w:b/>
                <w:bCs/>
              </w:rPr>
              <w:t>8.22</w:t>
            </w:r>
            <w:r w:rsidRPr="001273FC">
              <w:rPr>
                <w:b/>
                <w:bCs/>
              </w:rPr>
              <w:t>/10</w:t>
            </w:r>
          </w:p>
          <w:p w14:paraId="7F729F20" w14:textId="1F2CE305" w:rsidR="00282314" w:rsidRDefault="00000000" w:rsidP="001273FC">
            <w:pPr>
              <w:spacing w:after="0" w:line="240" w:lineRule="auto"/>
              <w:ind w:left="0" w:firstLine="0"/>
              <w:jc w:val="left"/>
            </w:pPr>
            <w:r>
              <w:rPr>
                <w:b/>
              </w:rPr>
              <w:t>KINGSTON Engineering College</w:t>
            </w:r>
          </w:p>
          <w:p w14:paraId="6B4F7E7E" w14:textId="77777777" w:rsidR="00282314" w:rsidRDefault="00000000" w:rsidP="001273FC">
            <w:pPr>
              <w:spacing w:after="0" w:line="240" w:lineRule="auto"/>
              <w:ind w:left="0" w:firstLine="0"/>
              <w:jc w:val="left"/>
            </w:pPr>
            <w:r>
              <w:t>Bachelor of Engineering in Mechanical Engineering</w:t>
            </w:r>
          </w:p>
          <w:p w14:paraId="79F2194A" w14:textId="77777777" w:rsidR="009E6E01" w:rsidRDefault="009E6E01" w:rsidP="009E6E01">
            <w:pPr>
              <w:spacing w:after="0" w:line="240" w:lineRule="auto"/>
              <w:ind w:left="0" w:firstLine="0"/>
              <w:jc w:val="left"/>
            </w:pPr>
            <w:r w:rsidRPr="009E6E01">
              <w:t>(Relevant</w:t>
            </w:r>
            <w:r>
              <w:t xml:space="preserve"> </w:t>
            </w:r>
            <w:r w:rsidRPr="009E6E01">
              <w:t>Coursework:</w:t>
            </w:r>
            <w:r>
              <w:t xml:space="preserve"> </w:t>
            </w:r>
            <w:r w:rsidRPr="009E6E01">
              <w:t>AutoCAD,</w:t>
            </w:r>
            <w:r>
              <w:t xml:space="preserve"> </w:t>
            </w:r>
            <w:proofErr w:type="spellStart"/>
            <w:r w:rsidRPr="009E6E01">
              <w:t>Nx</w:t>
            </w:r>
            <w:proofErr w:type="spellEnd"/>
            <w:r w:rsidRPr="009E6E01">
              <w:t>-</w:t>
            </w:r>
            <w:r>
              <w:t>CAD</w:t>
            </w:r>
            <w:r w:rsidRPr="009E6E01">
              <w:t xml:space="preserve">, SolidWorks, Catia and </w:t>
            </w:r>
            <w:proofErr w:type="gramStart"/>
            <w:r w:rsidRPr="009E6E01">
              <w:t>Ansys )</w:t>
            </w:r>
            <w:proofErr w:type="gramEnd"/>
          </w:p>
          <w:p w14:paraId="63B488F4" w14:textId="03CD66EC" w:rsidR="00282314" w:rsidRDefault="00000000" w:rsidP="009E6E01">
            <w:pPr>
              <w:spacing w:after="0" w:line="240" w:lineRule="auto"/>
              <w:ind w:left="0" w:firstLine="0"/>
              <w:jc w:val="left"/>
              <w:rPr>
                <w:b/>
                <w:bCs/>
              </w:rPr>
            </w:pPr>
            <w:r w:rsidRPr="001273FC">
              <w:rPr>
                <w:b/>
                <w:bCs/>
              </w:rPr>
              <w:t>CGPA: 8.9/10</w:t>
            </w:r>
          </w:p>
          <w:p w14:paraId="25893EFD" w14:textId="77777777" w:rsidR="009E6E01" w:rsidRPr="009E6E01" w:rsidRDefault="009E6E01" w:rsidP="009E6E01">
            <w:pPr>
              <w:spacing w:after="0" w:line="240" w:lineRule="auto"/>
              <w:ind w:left="0" w:firstLine="0"/>
              <w:jc w:val="left"/>
            </w:pPr>
          </w:p>
          <w:p w14:paraId="1FF6E91C" w14:textId="77777777" w:rsidR="00282314" w:rsidRDefault="00000000" w:rsidP="001273FC">
            <w:pPr>
              <w:spacing w:after="0"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Certifications</w:t>
            </w:r>
          </w:p>
        </w:tc>
        <w:tc>
          <w:tcPr>
            <w:tcW w:w="1275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59A34C" w14:textId="77777777" w:rsidR="00282314" w:rsidRDefault="00000000" w:rsidP="001273FC">
            <w:pPr>
              <w:spacing w:after="577" w:line="240" w:lineRule="auto"/>
              <w:ind w:left="0" w:firstLine="0"/>
            </w:pPr>
            <w:r>
              <w:t>2024 – 2026</w:t>
            </w:r>
          </w:p>
          <w:p w14:paraId="2FDA896E" w14:textId="77777777" w:rsidR="00282314" w:rsidRDefault="00000000" w:rsidP="001273FC">
            <w:pPr>
              <w:spacing w:after="0" w:line="240" w:lineRule="auto"/>
              <w:ind w:left="0" w:firstLine="0"/>
            </w:pPr>
            <w:r>
              <w:t>2019 – 2023</w:t>
            </w:r>
          </w:p>
        </w:tc>
      </w:tr>
      <w:tr w:rsidR="00282314" w14:paraId="0AC9BCD2" w14:textId="77777777" w:rsidTr="001273FC">
        <w:trPr>
          <w:trHeight w:val="1246"/>
        </w:trPr>
        <w:tc>
          <w:tcPr>
            <w:tcW w:w="9498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  <w:vAlign w:val="bottom"/>
          </w:tcPr>
          <w:p w14:paraId="6E23B38D" w14:textId="026563F1" w:rsidR="00282314" w:rsidRDefault="00000000" w:rsidP="001273FC">
            <w:pPr>
              <w:numPr>
                <w:ilvl w:val="0"/>
                <w:numId w:val="2"/>
              </w:numPr>
              <w:spacing w:after="49" w:line="240" w:lineRule="auto"/>
              <w:ind w:hanging="199"/>
              <w:jc w:val="left"/>
            </w:pPr>
            <w:r>
              <w:t>Master in Data Science &amp; Analytics with AI – I.T Vedant</w:t>
            </w:r>
            <w:r w:rsidR="009E6E01" w:rsidRPr="009E6E01">
              <w:t>, demonstrating core data analytics knowledge.</w:t>
            </w:r>
          </w:p>
          <w:p w14:paraId="6AAC12B2" w14:textId="77777777" w:rsidR="00282314" w:rsidRDefault="00000000" w:rsidP="001273FC">
            <w:pPr>
              <w:numPr>
                <w:ilvl w:val="0"/>
                <w:numId w:val="2"/>
              </w:numPr>
              <w:spacing w:after="342" w:line="240" w:lineRule="auto"/>
              <w:ind w:hanging="199"/>
              <w:jc w:val="left"/>
            </w:pPr>
            <w:r>
              <w:t>Fundamentals of Machine Learning with AI – Hands-on ML model development and evaluation</w:t>
            </w:r>
          </w:p>
          <w:p w14:paraId="665614D9" w14:textId="77777777" w:rsidR="00282314" w:rsidRDefault="00000000" w:rsidP="001273FC">
            <w:pPr>
              <w:spacing w:after="0" w:line="240" w:lineRule="auto"/>
              <w:ind w:left="0" w:firstLine="0"/>
              <w:jc w:val="left"/>
            </w:pPr>
            <w:r>
              <w:rPr>
                <w:b/>
                <w:sz w:val="24"/>
              </w:rPr>
              <w:t>Additional Information</w:t>
            </w:r>
          </w:p>
        </w:tc>
        <w:tc>
          <w:tcPr>
            <w:tcW w:w="1275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6AAF0A" w14:textId="77777777" w:rsidR="00282314" w:rsidRDefault="00282314" w:rsidP="001273FC">
            <w:pPr>
              <w:spacing w:after="160" w:line="240" w:lineRule="auto"/>
              <w:ind w:left="0" w:firstLine="0"/>
              <w:jc w:val="left"/>
            </w:pPr>
          </w:p>
        </w:tc>
      </w:tr>
    </w:tbl>
    <w:p w14:paraId="785D81E1" w14:textId="5F5784FB" w:rsidR="00282314" w:rsidRDefault="00000000" w:rsidP="001273FC">
      <w:pPr>
        <w:spacing w:line="240" w:lineRule="auto"/>
        <w:ind w:left="-5" w:right="1765"/>
      </w:pPr>
      <w:r>
        <w:rPr>
          <w:rFonts w:ascii="Calibri" w:eastAsia="Calibri" w:hAnsi="Calibri" w:cs="Calibri"/>
        </w:rPr>
        <w:t xml:space="preserve">• </w:t>
      </w:r>
      <w:r>
        <w:t xml:space="preserve">Areas of Interest: Medical Image Analysis, Deep Learning, Explainable AI, Computer Vision </w:t>
      </w:r>
      <w:r>
        <w:rPr>
          <w:rFonts w:ascii="Calibri" w:eastAsia="Calibri" w:hAnsi="Calibri" w:cs="Calibri"/>
        </w:rPr>
        <w:t>•</w:t>
      </w:r>
      <w:r>
        <w:t>Languages Known: English, Tamil</w:t>
      </w:r>
    </w:p>
    <w:sectPr w:rsidR="00282314">
      <w:pgSz w:w="11906" w:h="16838"/>
      <w:pgMar w:top="1440" w:right="864" w:bottom="144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2460A"/>
    <w:multiLevelType w:val="hybridMultilevel"/>
    <w:tmpl w:val="3F84382C"/>
    <w:lvl w:ilvl="0" w:tplc="3EEC51DC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DC78F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238809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A466E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FCC83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043D1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5A8F9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AAAA1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2AA6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4387A12"/>
    <w:multiLevelType w:val="hybridMultilevel"/>
    <w:tmpl w:val="205821B6"/>
    <w:lvl w:ilvl="0" w:tplc="9E8CFA08">
      <w:start w:val="1"/>
      <w:numFmt w:val="bullet"/>
      <w:lvlText w:val="•"/>
      <w:lvlJc w:val="left"/>
      <w:pPr>
        <w:ind w:left="1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4896E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8944CC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064F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D8E35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6C12C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3F8563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3AFC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D5C76D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55979949">
    <w:abstractNumId w:val="1"/>
  </w:num>
  <w:num w:numId="2" w16cid:durableId="1355766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314"/>
    <w:rsid w:val="001273FC"/>
    <w:rsid w:val="00282314"/>
    <w:rsid w:val="004A0B31"/>
    <w:rsid w:val="00897CF5"/>
    <w:rsid w:val="009E6E01"/>
    <w:rsid w:val="00DC2FC0"/>
    <w:rsid w:val="00EA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94BDA"/>
  <w15:docId w15:val="{A2E99E64-B10F-4918-8772-CCA9F4C1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6" w:line="252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C2F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ukesh28080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kesh280801" TargetMode="External"/><Relationship Id="rId5" Type="http://schemas.openxmlformats.org/officeDocument/2006/relationships/hyperlink" Target="mailto:mmukeshbhavan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M</dc:creator>
  <cp:keywords/>
  <cp:lastModifiedBy>MUKESH M</cp:lastModifiedBy>
  <cp:revision>3</cp:revision>
  <cp:lastPrinted>2026-05-25T11:23:00Z</cp:lastPrinted>
  <dcterms:created xsi:type="dcterms:W3CDTF">2026-05-25T11:23:00Z</dcterms:created>
  <dcterms:modified xsi:type="dcterms:W3CDTF">2026-05-25T11:24:00Z</dcterms:modified>
</cp:coreProperties>
</file>