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CC02" w14:textId="77777777" w:rsidR="00415786" w:rsidRPr="005E1391" w:rsidRDefault="00415786" w:rsidP="005E1391">
      <w:pPr>
        <w:spacing w:after="0"/>
        <w:jc w:val="center"/>
        <w:rPr>
          <w:b/>
          <w:bCs/>
          <w:sz w:val="32"/>
          <w:szCs w:val="32"/>
        </w:rPr>
      </w:pPr>
      <w:r w:rsidRPr="005E1391">
        <w:rPr>
          <w:b/>
          <w:bCs/>
          <w:sz w:val="32"/>
          <w:szCs w:val="32"/>
        </w:rPr>
        <w:t>Faculty Achievements for Annual Report (Session 2025–2026)</w:t>
      </w:r>
    </w:p>
    <w:p w14:paraId="4D7D3D8B" w14:textId="77777777" w:rsidR="00415786" w:rsidRDefault="00415786" w:rsidP="005E1391">
      <w:pPr>
        <w:spacing w:after="0"/>
        <w:jc w:val="center"/>
        <w:rPr>
          <w:b/>
          <w:bCs/>
          <w:sz w:val="28"/>
          <w:szCs w:val="28"/>
        </w:rPr>
      </w:pPr>
      <w:r w:rsidRPr="005E1391">
        <w:rPr>
          <w:b/>
          <w:bCs/>
          <w:sz w:val="28"/>
          <w:szCs w:val="28"/>
        </w:rPr>
        <w:t>I</w:t>
      </w:r>
      <w:r w:rsidR="008C4004">
        <w:rPr>
          <w:b/>
          <w:bCs/>
          <w:sz w:val="28"/>
          <w:szCs w:val="28"/>
        </w:rPr>
        <w:t xml:space="preserve">ndian </w:t>
      </w:r>
      <w:r w:rsidRPr="005E1391">
        <w:rPr>
          <w:b/>
          <w:bCs/>
          <w:sz w:val="28"/>
          <w:szCs w:val="28"/>
        </w:rPr>
        <w:t>I</w:t>
      </w:r>
      <w:r w:rsidR="008C4004">
        <w:rPr>
          <w:b/>
          <w:bCs/>
          <w:sz w:val="28"/>
          <w:szCs w:val="28"/>
        </w:rPr>
        <w:t xml:space="preserve">nstitute of </w:t>
      </w:r>
      <w:r w:rsidRPr="005E1391">
        <w:rPr>
          <w:b/>
          <w:bCs/>
          <w:sz w:val="28"/>
          <w:szCs w:val="28"/>
        </w:rPr>
        <w:t>I</w:t>
      </w:r>
      <w:r w:rsidR="008C4004">
        <w:rPr>
          <w:b/>
          <w:bCs/>
          <w:sz w:val="28"/>
          <w:szCs w:val="28"/>
        </w:rPr>
        <w:t xml:space="preserve">nformation </w:t>
      </w:r>
      <w:r w:rsidRPr="005E1391">
        <w:rPr>
          <w:b/>
          <w:bCs/>
          <w:sz w:val="28"/>
          <w:szCs w:val="28"/>
        </w:rPr>
        <w:t>T</w:t>
      </w:r>
      <w:r w:rsidR="008C4004">
        <w:rPr>
          <w:b/>
          <w:bCs/>
          <w:sz w:val="28"/>
          <w:szCs w:val="28"/>
        </w:rPr>
        <w:t>echnology,</w:t>
      </w:r>
      <w:r w:rsidRPr="005E1391">
        <w:rPr>
          <w:b/>
          <w:bCs/>
          <w:sz w:val="28"/>
          <w:szCs w:val="28"/>
        </w:rPr>
        <w:t xml:space="preserve"> Sonepat</w:t>
      </w:r>
    </w:p>
    <w:p w14:paraId="58AEEF03" w14:textId="77777777" w:rsidR="005E1391" w:rsidRPr="005E1391" w:rsidRDefault="005E1391" w:rsidP="005E1391">
      <w:pPr>
        <w:spacing w:after="0"/>
        <w:jc w:val="center"/>
        <w:rPr>
          <w:b/>
          <w:bCs/>
          <w:sz w:val="28"/>
          <w:szCs w:val="28"/>
        </w:rPr>
      </w:pPr>
    </w:p>
    <w:p w14:paraId="4A14270C" w14:textId="77777777" w:rsidR="00415786" w:rsidRDefault="00415786" w:rsidP="00415786">
      <w:r>
        <w:t>This form is intended to collect academic and professional achievements from faculty members for inclusion in the Annual Report of IIIT Sonepat for the session 2025–2026.</w:t>
      </w:r>
    </w:p>
    <w:p w14:paraId="022AD2DA" w14:textId="77777777" w:rsidR="00415786" w:rsidRDefault="00415786" w:rsidP="00415786">
      <w:r>
        <w:t>Kindly fill in all relevant details and submit the form with accurate information.</w:t>
      </w:r>
    </w:p>
    <w:p w14:paraId="3FE7A05B" w14:textId="77777777" w:rsidR="00415786" w:rsidRPr="005E1391" w:rsidRDefault="00415786" w:rsidP="00415786">
      <w:pPr>
        <w:rPr>
          <w:b/>
          <w:bCs/>
        </w:rPr>
      </w:pPr>
      <w:r w:rsidRPr="005E1391">
        <w:rPr>
          <w:b/>
          <w:bCs/>
        </w:rPr>
        <w:t>Section 1: Basic Information</w:t>
      </w:r>
    </w:p>
    <w:p w14:paraId="33FF8E84" w14:textId="1D0D7033" w:rsidR="00415786" w:rsidRDefault="00415786" w:rsidP="00415786">
      <w:r>
        <w:t>Full Name:</w:t>
      </w:r>
      <w:r w:rsidR="00C57FD1">
        <w:t xml:space="preserve"> </w:t>
      </w:r>
      <w:r w:rsidR="00872C0A">
        <w:t>Dr. Mohan Bansal</w:t>
      </w:r>
      <w:r w:rsidR="00872C0A">
        <w:tab/>
      </w:r>
    </w:p>
    <w:p w14:paraId="6E0B250F" w14:textId="25D082C9" w:rsidR="00415786" w:rsidRDefault="00415786" w:rsidP="00415786">
      <w:r>
        <w:t xml:space="preserve">Designation: </w:t>
      </w:r>
      <w:r w:rsidR="00872C0A">
        <w:t xml:space="preserve"> Assistant Professor</w:t>
      </w:r>
    </w:p>
    <w:p w14:paraId="3C9998C0" w14:textId="7C57951F" w:rsidR="00415786" w:rsidRDefault="00415786" w:rsidP="00415786">
      <w:r>
        <w:t xml:space="preserve">Department / Discipline: </w:t>
      </w:r>
      <w:r w:rsidR="00872C0A">
        <w:t xml:space="preserve"> ECE,  IT (Deputed)</w:t>
      </w:r>
    </w:p>
    <w:p w14:paraId="6B85D198" w14:textId="4E54291E" w:rsidR="00415786" w:rsidRDefault="00415786" w:rsidP="00415786">
      <w:r>
        <w:t xml:space="preserve">Email ID: </w:t>
      </w:r>
      <w:r w:rsidR="00872C0A">
        <w:t>bmohan@iiitsonepat.ac.in</w:t>
      </w:r>
    </w:p>
    <w:p w14:paraId="07C697E1" w14:textId="0EB718C4" w:rsidR="00415786" w:rsidRDefault="00415786" w:rsidP="00415786">
      <w:r>
        <w:t>Phone Number:</w:t>
      </w:r>
      <w:r w:rsidR="00C57FD1">
        <w:t xml:space="preserve"> </w:t>
      </w:r>
      <w:r w:rsidR="00872C0A">
        <w:t>7754856788</w:t>
      </w:r>
    </w:p>
    <w:p w14:paraId="68BD3654" w14:textId="77777777" w:rsidR="005E1391" w:rsidRDefault="005E1391" w:rsidP="00415786">
      <w:r>
        <w:t>Short Biography:</w:t>
      </w:r>
    </w:p>
    <w:p w14:paraId="3DDA1912" w14:textId="06809C0B" w:rsidR="005E1391" w:rsidRDefault="00B64C13" w:rsidP="00415786">
      <w:r>
        <w:rPr>
          <w:noProof/>
        </w:rPr>
        <mc:AlternateContent>
          <mc:Choice Requires="wps">
            <w:drawing>
              <wp:inline distT="0" distB="0" distL="0" distR="0" wp14:anchorId="1A898B87" wp14:editId="237CD192">
                <wp:extent cx="5768975" cy="3521710"/>
                <wp:effectExtent l="9525" t="13970" r="12700" b="7620"/>
                <wp:docPr id="446819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8975" cy="3521710"/>
                        </a:xfrm>
                        <a:prstGeom prst="rect">
                          <a:avLst/>
                        </a:prstGeom>
                        <a:solidFill>
                          <a:srgbClr val="FFFFFF"/>
                        </a:solidFill>
                        <a:ln w="9525">
                          <a:solidFill>
                            <a:srgbClr val="000000"/>
                          </a:solidFill>
                          <a:miter lim="800000"/>
                          <a:headEnd/>
                          <a:tailEnd/>
                        </a:ln>
                      </wps:spPr>
                      <wps:txbx>
                        <w:txbxContent>
                          <w:p w14:paraId="6AB20FB8" w14:textId="77777777" w:rsidR="00872C0A" w:rsidRPr="00872C0A" w:rsidRDefault="00872C0A" w:rsidP="008C2C62">
                            <w:pPr>
                              <w:jc w:val="both"/>
                              <w:rPr>
                                <w:lang w:val="en-US"/>
                              </w:rPr>
                            </w:pPr>
                            <w:r w:rsidRPr="00872C0A">
                              <w:rPr>
                                <w:b/>
                                <w:bCs/>
                                <w:lang w:val="en-US"/>
                              </w:rPr>
                              <w:t>Dr. Mohan Bansal (Senior Member, IEEE)</w:t>
                            </w:r>
                            <w:r w:rsidRPr="00872C0A">
                              <w:rPr>
                                <w:lang w:val="en-US"/>
                              </w:rPr>
                              <w:t> is an Assistant Professor in the Department of Electronics and Communication Engineering at the Indian Institute of Information Technology (IIIT) Sonepat, Haryana, India. He received his Ph.D. in Electrical Engineering from IIT Kanpur in 2020, where his doctoral research focused on advanced parametric signal modeling, particularly the multicomponent amplitude–frequency modulation (AFM) signal model. He holds an M.Tech degree from NIT Kurukshetra and a B.E. degree from RGPV Bhopal.</w:t>
                            </w:r>
                          </w:p>
                          <w:p w14:paraId="4C12018D" w14:textId="77777777" w:rsidR="00872C0A" w:rsidRPr="00872C0A" w:rsidRDefault="00872C0A" w:rsidP="008C2C62">
                            <w:pPr>
                              <w:jc w:val="both"/>
                              <w:rPr>
                                <w:lang w:val="en-US"/>
                              </w:rPr>
                            </w:pPr>
                            <w:r w:rsidRPr="00872C0A">
                              <w:rPr>
                                <w:lang w:val="en-US"/>
                              </w:rPr>
                              <w:t>With over eight years of academic experience, Dr. Bansal has previously served as a faculty member at VIT-AP University, ITM University Gwalior, and SRGI Jhansi. His teaching and research interests include speech and biomedical signal processing, machine learning, deep learning, and computer vision. He has authored several research papers, book chapters, and patents in reputed international journals and conferences, including a granted patent titled “Modulated Signal-Based Model for Speech Classification.”</w:t>
                            </w:r>
                          </w:p>
                          <w:p w14:paraId="69D253CA" w14:textId="77777777" w:rsidR="00872C0A" w:rsidRPr="00872C0A" w:rsidRDefault="00872C0A" w:rsidP="008C2C62">
                            <w:pPr>
                              <w:jc w:val="both"/>
                              <w:rPr>
                                <w:lang w:val="en-US"/>
                              </w:rPr>
                            </w:pPr>
                            <w:r w:rsidRPr="00872C0A">
                              <w:rPr>
                                <w:lang w:val="en-US"/>
                              </w:rPr>
                              <w:t>Dr. Bansal has actively contributed to the research community as a guest editor, session chair, and keynote speaker at various IEEE conferences. He has received multiple recognitions, including Best Poster Presentation, Best Faculty, and Research Excellence Awards. His current research focuses on AI-driven solutions for smart healthcare and real-world non-stationary signal analysis.</w:t>
                            </w:r>
                          </w:p>
                          <w:p w14:paraId="5788689B" w14:textId="77777777" w:rsidR="005E1391" w:rsidRPr="008C4004" w:rsidRDefault="005E1391" w:rsidP="008C2C62">
                            <w:pPr>
                              <w:jc w:val="both"/>
                              <w:rPr>
                                <w:lang w:val="en-US"/>
                              </w:rPr>
                            </w:pPr>
                          </w:p>
                        </w:txbxContent>
                      </wps:txbx>
                      <wps:bodyPr rot="0" vert="horz" wrap="square" lIns="91440" tIns="45720" rIns="91440" bIns="45720" anchor="t" anchorCtr="0" upright="1">
                        <a:noAutofit/>
                      </wps:bodyPr>
                    </wps:wsp>
                  </a:graphicData>
                </a:graphic>
              </wp:inline>
            </w:drawing>
          </mc:Choice>
          <mc:Fallback>
            <w:pict>
              <v:shapetype w14:anchorId="1A898B87" id="_x0000_t202" coordsize="21600,21600" o:spt="202" path="m,l,21600r21600,l21600,xe">
                <v:stroke joinstyle="miter"/>
                <v:path gradientshapeok="t" o:connecttype="rect"/>
              </v:shapetype>
              <v:shape id="Text Box 2" o:spid="_x0000_s1026" type="#_x0000_t202" style="width:454.25pt;height:27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">
                <v:textbox>
                  <w:txbxContent>
                    <w:p w14:paraId="6AB20FB8" w14:textId="77777777" w:rsidR="00872C0A" w:rsidRPr="00872C0A" w:rsidRDefault="00872C0A" w:rsidP="008C2C62">
                      <w:pPr>
                        <w:jc w:val="both"/>
                        <w:rPr>
                          <w:lang w:val="en-US"/>
                        </w:rPr>
                      </w:pPr>
                      <w:r w:rsidRPr="00872C0A">
                        <w:rPr>
                          <w:b/>
                          <w:bCs/>
                          <w:lang w:val="en-US"/>
                        </w:rPr>
                        <w:t>Dr. Mohan Bansal (Senior Member, IEEE)</w:t>
                      </w:r>
                      <w:r w:rsidRPr="00872C0A">
                        <w:rPr>
                          <w:lang w:val="en-US"/>
                        </w:rPr>
                        <w:t> is an Assistant Professor in the Department of Electronics and Communication Engineering at the Indian Institute of Information Technology (IIIT) Sonepat, Haryana, India. He received his Ph.D. in Electrical Engineering from IIT Kanpur in 2020, where his doctoral research focused on advanced parametric signal modeling, particularly the multicomponent amplitude–frequency modulation (AFM) signal model. He holds an M.Tech degree from NIT Kurukshetra and a B.E. degree from RGPV Bhopal.</w:t>
                      </w:r>
                    </w:p>
                    <w:p w14:paraId="4C12018D" w14:textId="77777777" w:rsidR="00872C0A" w:rsidRPr="00872C0A" w:rsidRDefault="00872C0A" w:rsidP="008C2C62">
                      <w:pPr>
                        <w:jc w:val="both"/>
                        <w:rPr>
                          <w:lang w:val="en-US"/>
                        </w:rPr>
                      </w:pPr>
                      <w:r w:rsidRPr="00872C0A">
                        <w:rPr>
                          <w:lang w:val="en-US"/>
                        </w:rPr>
                        <w:t>With over eight years of academic experience, Dr. Bansal has previously served as a faculty member at VIT-AP University, ITM University Gwalior, and SRGI Jhansi. His teaching and research interests include speech and biomedical signal processing, machine learning, deep learning, and computer vision. He has authored several research papers, book chapters, and patents in reputed international journals and conferences, including a granted patent titled “Modulated Signal-Based Model for Speech Classification.”</w:t>
                      </w:r>
                    </w:p>
                    <w:p w14:paraId="69D253CA" w14:textId="77777777" w:rsidR="00872C0A" w:rsidRPr="00872C0A" w:rsidRDefault="00872C0A" w:rsidP="008C2C62">
                      <w:pPr>
                        <w:jc w:val="both"/>
                        <w:rPr>
                          <w:lang w:val="en-US"/>
                        </w:rPr>
                      </w:pPr>
                      <w:r w:rsidRPr="00872C0A">
                        <w:rPr>
                          <w:lang w:val="en-US"/>
                        </w:rPr>
                        <w:t>Dr. Bansal has actively contributed to the research community as a guest editor, session chair, and keynote speaker at various IEEE conferences. He has received multiple recognitions, including Best Poster Presentation, Best Faculty, and Research Excellence Awards. His current research focuses on AI-driven solutions for smart healthcare and real-world non-stationary signal analysis.</w:t>
                      </w:r>
                    </w:p>
                    <w:p w14:paraId="5788689B" w14:textId="77777777" w:rsidR="005E1391" w:rsidRPr="008C4004" w:rsidRDefault="005E1391" w:rsidP="008C2C62">
                      <w:pPr>
                        <w:jc w:val="both"/>
                        <w:rPr>
                          <w:lang w:val="en-US"/>
                        </w:rPr>
                      </w:pPr>
                    </w:p>
                  </w:txbxContent>
                </v:textbox>
                <w10:anchorlock/>
              </v:shape>
            </w:pict>
          </mc:Fallback>
        </mc:AlternateContent>
      </w:r>
    </w:p>
    <w:p w14:paraId="7300983C" w14:textId="77777777" w:rsidR="00415786" w:rsidRPr="005E1391" w:rsidRDefault="00415786" w:rsidP="00415786">
      <w:pPr>
        <w:rPr>
          <w:b/>
          <w:bCs/>
        </w:rPr>
      </w:pPr>
      <w:r w:rsidRPr="005E1391">
        <w:rPr>
          <w:b/>
          <w:bCs/>
        </w:rPr>
        <w:t>Section 2: Academic Achievements</w:t>
      </w:r>
    </w:p>
    <w:p w14:paraId="78DD27AF" w14:textId="77777777" w:rsidR="00415786" w:rsidRDefault="00415786" w:rsidP="00C27839">
      <w:pPr>
        <w:spacing w:after="0"/>
      </w:pPr>
      <w:r>
        <w:t>Research Papers Published (Journal / Conference):</w:t>
      </w:r>
    </w:p>
    <w:p w14:paraId="5748685F" w14:textId="77777777" w:rsidR="00415786" w:rsidRPr="00872C0A" w:rsidRDefault="00C27839" w:rsidP="00C27839">
      <w:pPr>
        <w:spacing w:after="0"/>
        <w:rPr>
          <w:color w:val="808080" w:themeColor="background1" w:themeShade="80"/>
          <w:sz w:val="20"/>
          <w:szCs w:val="20"/>
        </w:rPr>
      </w:pPr>
      <w:r>
        <w:rPr>
          <w:color w:val="808080" w:themeColor="background1" w:themeShade="80"/>
        </w:rPr>
        <w:t>(</w:t>
      </w:r>
      <w:r w:rsidR="00415786" w:rsidRPr="00C27839">
        <w:rPr>
          <w:color w:val="808080" w:themeColor="background1" w:themeShade="80"/>
        </w:rPr>
        <w:t xml:space="preserve">Mention </w:t>
      </w:r>
      <w:r w:rsidR="005E1391" w:rsidRPr="00C27839">
        <w:rPr>
          <w:color w:val="808080" w:themeColor="background1" w:themeShade="80"/>
        </w:rPr>
        <w:t>Title, Journal/Conference Name, Year</w:t>
      </w:r>
      <w:r>
        <w:rPr>
          <w:color w:val="808080" w:themeColor="background1" w:themeShade="80"/>
        </w:rPr>
        <w:t>)</w:t>
      </w:r>
    </w:p>
    <w:p w14:paraId="50DB51FC" w14:textId="77777777"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b/>
          <w:bCs/>
          <w:color w:val="212121"/>
          <w:sz w:val="22"/>
          <w:szCs w:val="22"/>
        </w:rPr>
        <w:t>Mohan Bansal, </w:t>
      </w:r>
      <w:r w:rsidRPr="00873419">
        <w:rPr>
          <w:rStyle w:val="c9dxtc"/>
          <w:rFonts w:asciiTheme="minorHAnsi" w:eastAsiaTheme="majorEastAsia" w:hAnsiTheme="minorHAnsi" w:cs="Arial"/>
          <w:color w:val="212121"/>
          <w:sz w:val="22"/>
          <w:szCs w:val="22"/>
        </w:rPr>
        <w:t>Kartheek Budime, Varun Gupta, "Unified Time–Frequency–Phase Analysis of Speech Using Quaternion Linear Canonical Transform", </w:t>
      </w:r>
      <w:r w:rsidRPr="00873419">
        <w:rPr>
          <w:rStyle w:val="c9dxtc"/>
          <w:rFonts w:asciiTheme="minorHAnsi" w:eastAsiaTheme="majorEastAsia" w:hAnsiTheme="minorHAnsi" w:cs="Arial"/>
          <w:i/>
          <w:iCs/>
          <w:color w:val="212121"/>
          <w:sz w:val="22"/>
          <w:szCs w:val="22"/>
        </w:rPr>
        <w:t>IEEE Signal Processing Letters, 2026. </w:t>
      </w:r>
      <w:hyperlink r:id="rId5" w:tgtFrame="_blank" w:history="1">
        <w:r w:rsidRPr="00873419">
          <w:rPr>
            <w:rStyle w:val="c9dxtc"/>
            <w:rFonts w:asciiTheme="minorHAnsi" w:eastAsiaTheme="majorEastAsia" w:hAnsiTheme="minorHAnsi" w:cs="Arial"/>
            <w:color w:val="A1004E"/>
            <w:sz w:val="22"/>
            <w:szCs w:val="22"/>
            <w:u w:val="single"/>
          </w:rPr>
          <w:t>Link</w:t>
        </w:r>
      </w:hyperlink>
      <w:r w:rsidRPr="00873419">
        <w:rPr>
          <w:rStyle w:val="c9dxtc"/>
          <w:rFonts w:asciiTheme="minorHAnsi" w:eastAsiaTheme="majorEastAsia" w:hAnsiTheme="minorHAnsi" w:cs="Arial"/>
          <w:color w:val="212121"/>
          <w:sz w:val="22"/>
          <w:szCs w:val="22"/>
        </w:rPr>
        <w:t> (Q1, IF: 4.63)</w:t>
      </w:r>
    </w:p>
    <w:p w14:paraId="2BF22760" w14:textId="77777777"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color w:val="212121"/>
          <w:sz w:val="22"/>
          <w:szCs w:val="22"/>
        </w:rPr>
        <w:t>Ramesh Saha, Sanjeev Kumar Bharadwaj, Sohail Saif, Suparna Biswas, </w:t>
      </w:r>
      <w:r w:rsidRPr="00873419">
        <w:rPr>
          <w:rStyle w:val="c9dxtc"/>
          <w:rFonts w:asciiTheme="minorHAnsi" w:eastAsiaTheme="majorEastAsia" w:hAnsiTheme="minorHAnsi" w:cs="Arial"/>
          <w:b/>
          <w:bCs/>
          <w:color w:val="212121"/>
          <w:sz w:val="22"/>
          <w:szCs w:val="22"/>
        </w:rPr>
        <w:t>Mohan Bansal</w:t>
      </w:r>
      <w:r w:rsidRPr="00873419">
        <w:rPr>
          <w:rStyle w:val="c9dxtc"/>
          <w:rFonts w:asciiTheme="minorHAnsi" w:eastAsiaTheme="majorEastAsia" w:hAnsiTheme="minorHAnsi" w:cs="Arial"/>
          <w:color w:val="212121"/>
          <w:sz w:val="22"/>
          <w:szCs w:val="22"/>
        </w:rPr>
        <w:t>, Prateek Jain, Linga Reddy Cenkeramaddi "</w:t>
      </w:r>
      <w:r w:rsidRPr="00873419">
        <w:rPr>
          <w:rStyle w:val="c9dxtc"/>
          <w:rFonts w:asciiTheme="minorHAnsi" w:eastAsiaTheme="majorEastAsia" w:hAnsiTheme="minorHAnsi" w:cs="Arial"/>
          <w:color w:val="000000"/>
          <w:sz w:val="22"/>
          <w:szCs w:val="22"/>
        </w:rPr>
        <w:t xml:space="preserve">SWAST KHOJ: An IoT-Driven Real-Time Health </w:t>
      </w:r>
      <w:r w:rsidRPr="00873419">
        <w:rPr>
          <w:rStyle w:val="c9dxtc"/>
          <w:rFonts w:asciiTheme="minorHAnsi" w:eastAsiaTheme="majorEastAsia" w:hAnsiTheme="minorHAnsi" w:cs="Arial"/>
          <w:color w:val="000000"/>
          <w:sz w:val="22"/>
          <w:szCs w:val="22"/>
        </w:rPr>
        <w:lastRenderedPageBreak/>
        <w:t>Monitoring System Prototype", </w:t>
      </w:r>
      <w:r w:rsidRPr="00873419">
        <w:rPr>
          <w:rStyle w:val="c9dxtc"/>
          <w:rFonts w:asciiTheme="minorHAnsi" w:eastAsiaTheme="majorEastAsia" w:hAnsiTheme="minorHAnsi" w:cs="Arial"/>
          <w:i/>
          <w:iCs/>
          <w:color w:val="000000"/>
          <w:sz w:val="22"/>
          <w:szCs w:val="22"/>
        </w:rPr>
        <w:t>Internet of Things (IoT), Elsevier,  34, 101796,  2025</w:t>
      </w:r>
      <w:r w:rsidRPr="00873419">
        <w:rPr>
          <w:rStyle w:val="c9dxtc"/>
          <w:rFonts w:asciiTheme="minorHAnsi" w:eastAsiaTheme="majorEastAsia" w:hAnsiTheme="minorHAnsi" w:cs="Arial"/>
          <w:color w:val="000000"/>
          <w:sz w:val="22"/>
          <w:szCs w:val="22"/>
        </w:rPr>
        <w:t>. </w:t>
      </w:r>
      <w:hyperlink r:id="rId6" w:tgtFrame="_blank" w:history="1">
        <w:r w:rsidRPr="00873419">
          <w:rPr>
            <w:rStyle w:val="c9dxtc"/>
            <w:rFonts w:asciiTheme="minorHAnsi" w:eastAsiaTheme="majorEastAsia" w:hAnsiTheme="minorHAnsi" w:cs="Arial"/>
            <w:color w:val="A1004E"/>
            <w:sz w:val="22"/>
            <w:szCs w:val="22"/>
            <w:u w:val="single"/>
          </w:rPr>
          <w:t>Link</w:t>
        </w:r>
      </w:hyperlink>
      <w:r w:rsidRPr="00873419">
        <w:rPr>
          <w:rStyle w:val="c9dxtc"/>
          <w:rFonts w:asciiTheme="minorHAnsi" w:eastAsiaTheme="majorEastAsia" w:hAnsiTheme="minorHAnsi" w:cs="Arial"/>
          <w:color w:val="212121"/>
          <w:sz w:val="22"/>
          <w:szCs w:val="22"/>
        </w:rPr>
        <w:t> (Q1, IF: 7.6)</w:t>
      </w:r>
    </w:p>
    <w:p w14:paraId="1DAE5E36" w14:textId="77777777"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color w:val="212121"/>
          <w:sz w:val="22"/>
          <w:szCs w:val="22"/>
        </w:rPr>
        <w:t>Shaik Mulla Shabber,</w:t>
      </w:r>
      <w:r w:rsidRPr="00873419">
        <w:rPr>
          <w:rStyle w:val="c9dxtc"/>
          <w:rFonts w:asciiTheme="minorHAnsi" w:eastAsiaTheme="majorEastAsia" w:hAnsiTheme="minorHAnsi" w:cs="Arial"/>
          <w:b/>
          <w:bCs/>
          <w:color w:val="212121"/>
          <w:sz w:val="22"/>
          <w:szCs w:val="22"/>
        </w:rPr>
        <w:t> Mohan Bansal</w:t>
      </w:r>
      <w:r w:rsidRPr="00873419">
        <w:rPr>
          <w:rStyle w:val="c9dxtc"/>
          <w:rFonts w:asciiTheme="minorHAnsi" w:eastAsiaTheme="majorEastAsia" w:hAnsiTheme="minorHAnsi" w:cs="Arial"/>
          <w:color w:val="212121"/>
          <w:sz w:val="22"/>
          <w:szCs w:val="22"/>
        </w:rPr>
        <w:t>, “</w:t>
      </w:r>
      <w:r w:rsidRPr="00873419">
        <w:rPr>
          <w:rStyle w:val="c9dxtc"/>
          <w:rFonts w:asciiTheme="minorHAnsi" w:eastAsiaTheme="majorEastAsia" w:hAnsiTheme="minorHAnsi" w:cs="Arial"/>
          <w:color w:val="222222"/>
          <w:sz w:val="22"/>
          <w:szCs w:val="22"/>
        </w:rPr>
        <w:t>Early Identification of Bulbar Motor Dysfunction in ALS: An Approach using AFM Signal Decomposition</w:t>
      </w:r>
      <w:r w:rsidRPr="00873419">
        <w:rPr>
          <w:rStyle w:val="c9dxtc"/>
          <w:rFonts w:asciiTheme="minorHAnsi" w:eastAsiaTheme="majorEastAsia" w:hAnsiTheme="minorHAnsi" w:cs="Arial"/>
          <w:color w:val="212121"/>
          <w:sz w:val="22"/>
          <w:szCs w:val="22"/>
        </w:rPr>
        <w:t>”,</w:t>
      </w:r>
      <w:r w:rsidRPr="00873419">
        <w:rPr>
          <w:rStyle w:val="c9dxtc"/>
          <w:rFonts w:asciiTheme="minorHAnsi" w:eastAsiaTheme="majorEastAsia" w:hAnsiTheme="minorHAnsi" w:cs="Arial"/>
          <w:color w:val="222222"/>
          <w:sz w:val="22"/>
          <w:szCs w:val="22"/>
        </w:rPr>
        <w:t> </w:t>
      </w:r>
      <w:r w:rsidRPr="00873419">
        <w:rPr>
          <w:rStyle w:val="c9dxtc"/>
          <w:rFonts w:asciiTheme="minorHAnsi" w:eastAsiaTheme="majorEastAsia" w:hAnsiTheme="minorHAnsi" w:cs="Arial"/>
          <w:i/>
          <w:iCs/>
          <w:color w:val="222222"/>
          <w:sz w:val="22"/>
          <w:szCs w:val="22"/>
        </w:rPr>
        <w:t>Speech Communication, Elsevier</w:t>
      </w:r>
      <w:r w:rsidRPr="00873419">
        <w:rPr>
          <w:rStyle w:val="c9dxtc"/>
          <w:rFonts w:asciiTheme="minorHAnsi" w:eastAsiaTheme="majorEastAsia" w:hAnsiTheme="minorHAnsi" w:cs="Arial"/>
          <w:i/>
          <w:iCs/>
          <w:color w:val="212121"/>
          <w:sz w:val="22"/>
          <w:szCs w:val="22"/>
        </w:rPr>
        <w:t>,</w:t>
      </w:r>
      <w:r w:rsidRPr="00873419">
        <w:rPr>
          <w:rStyle w:val="c9dxtc"/>
          <w:rFonts w:asciiTheme="minorHAnsi" w:eastAsiaTheme="majorEastAsia" w:hAnsiTheme="minorHAnsi" w:cs="Arial"/>
          <w:color w:val="212121"/>
          <w:sz w:val="22"/>
          <w:szCs w:val="22"/>
        </w:rPr>
        <w:t> </w:t>
      </w:r>
      <w:r w:rsidRPr="00873419">
        <w:rPr>
          <w:rStyle w:val="c9dxtc"/>
          <w:rFonts w:asciiTheme="minorHAnsi" w:eastAsiaTheme="majorEastAsia" w:hAnsiTheme="minorHAnsi" w:cs="Arial"/>
          <w:color w:val="1F1F1F"/>
          <w:sz w:val="22"/>
          <w:szCs w:val="22"/>
        </w:rPr>
        <w:t> 6 May 2025, 103246,</w:t>
      </w:r>
      <w:r w:rsidRPr="00873419">
        <w:rPr>
          <w:rStyle w:val="c9dxtc"/>
          <w:rFonts w:asciiTheme="minorHAnsi" w:eastAsiaTheme="majorEastAsia" w:hAnsiTheme="minorHAnsi" w:cs="Arial"/>
          <w:color w:val="000000"/>
          <w:sz w:val="22"/>
          <w:szCs w:val="22"/>
        </w:rPr>
        <w:t> </w:t>
      </w:r>
      <w:r w:rsidRPr="00873419">
        <w:rPr>
          <w:rStyle w:val="c9dxtc"/>
          <w:rFonts w:asciiTheme="minorHAnsi" w:eastAsiaTheme="majorEastAsia" w:hAnsiTheme="minorHAnsi" w:cs="Arial"/>
          <w:color w:val="212121"/>
          <w:sz w:val="22"/>
          <w:szCs w:val="22"/>
        </w:rPr>
        <w:t>2025. </w:t>
      </w:r>
      <w:hyperlink r:id="rId7" w:tgtFrame="_blank" w:history="1">
        <w:r w:rsidRPr="00873419">
          <w:rPr>
            <w:rStyle w:val="c9dxtc"/>
            <w:rFonts w:asciiTheme="minorHAnsi" w:eastAsiaTheme="majorEastAsia" w:hAnsiTheme="minorHAnsi" w:cs="Arial"/>
            <w:color w:val="A1004E"/>
            <w:sz w:val="22"/>
            <w:szCs w:val="22"/>
            <w:u w:val="single"/>
          </w:rPr>
          <w:t>Link</w:t>
        </w:r>
      </w:hyperlink>
      <w:r w:rsidRPr="00873419">
        <w:rPr>
          <w:rStyle w:val="c9dxtc"/>
          <w:rFonts w:asciiTheme="minorHAnsi" w:eastAsiaTheme="majorEastAsia" w:hAnsiTheme="minorHAnsi" w:cs="Arial"/>
          <w:color w:val="212121"/>
          <w:sz w:val="22"/>
          <w:szCs w:val="22"/>
        </w:rPr>
        <w:t> (Q1, IF: 3.0)</w:t>
      </w:r>
    </w:p>
    <w:p w14:paraId="1FE38F5C" w14:textId="77777777" w:rsidR="00872C0A" w:rsidRPr="00873419" w:rsidRDefault="00872C0A" w:rsidP="008C2C62">
      <w:pPr>
        <w:pStyle w:val="zfr3q"/>
        <w:numPr>
          <w:ilvl w:val="0"/>
          <w:numId w:val="1"/>
        </w:numPr>
        <w:spacing w:before="240" w:beforeAutospacing="0" w:after="4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b/>
          <w:bCs/>
          <w:color w:val="000000"/>
          <w:sz w:val="22"/>
          <w:szCs w:val="22"/>
        </w:rPr>
        <w:t>Mohan Bansal</w:t>
      </w:r>
      <w:r w:rsidRPr="00873419">
        <w:rPr>
          <w:rStyle w:val="c9dxtc"/>
          <w:rFonts w:asciiTheme="minorHAnsi" w:eastAsiaTheme="majorEastAsia" w:hAnsiTheme="minorHAnsi" w:cs="Arial"/>
          <w:color w:val="000000"/>
          <w:sz w:val="22"/>
          <w:szCs w:val="22"/>
        </w:rPr>
        <w:t>, Vinay Kaushik, Ramesh Saha, "</w:t>
      </w:r>
      <w:r w:rsidRPr="00873419">
        <w:rPr>
          <w:rStyle w:val="c9dxtc"/>
          <w:rFonts w:asciiTheme="minorHAnsi" w:eastAsiaTheme="majorEastAsia" w:hAnsiTheme="minorHAnsi" w:cs="Arial"/>
          <w:color w:val="222222"/>
          <w:sz w:val="22"/>
          <w:szCs w:val="22"/>
        </w:rPr>
        <w:t>Masked Pretraining with Swin-ViT for Dysarthria Detection Using Spectrogram Augmentation</w:t>
      </w:r>
      <w:r w:rsidRPr="00873419">
        <w:rPr>
          <w:rStyle w:val="c9dxtc"/>
          <w:rFonts w:asciiTheme="minorHAnsi" w:eastAsiaTheme="majorEastAsia" w:hAnsiTheme="minorHAnsi" w:cs="Arial"/>
          <w:color w:val="000000"/>
          <w:sz w:val="22"/>
          <w:szCs w:val="22"/>
        </w:rPr>
        <w:t>", 12th ”IEEE Uttar Pradesh Section International Conference on Electrical, Electronics and Computer Engineering (UPCON-2025)” IIT BHU Varanasi, India (Presented). (Best Poster Award)</w:t>
      </w:r>
    </w:p>
    <w:p w14:paraId="77FF82A0" w14:textId="77777777"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b/>
          <w:bCs/>
          <w:color w:val="000000"/>
          <w:sz w:val="22"/>
          <w:szCs w:val="22"/>
        </w:rPr>
        <w:t>Mohan Bansal</w:t>
      </w:r>
      <w:r w:rsidRPr="00873419">
        <w:rPr>
          <w:rStyle w:val="c9dxtc"/>
          <w:rFonts w:asciiTheme="minorHAnsi" w:eastAsiaTheme="majorEastAsia" w:hAnsiTheme="minorHAnsi" w:cs="Arial"/>
          <w:color w:val="000000"/>
          <w:sz w:val="22"/>
          <w:szCs w:val="22"/>
        </w:rPr>
        <w:t>, Ramesh Saha, Gourav Jain “Health-Aware Food Recommendations for Thyroid Patients Using Machine Learning and Collaborative Filtering”, 11th International Conference on Pattern Recognition and Machine Intelligence, IIT Delhi, India (Presented). </w:t>
      </w:r>
    </w:p>
    <w:p w14:paraId="20433BE6" w14:textId="77777777"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color w:val="000000"/>
          <w:sz w:val="22"/>
          <w:szCs w:val="22"/>
        </w:rPr>
        <w:t>Ramesh Saha, Sonia Khatun, </w:t>
      </w:r>
      <w:r w:rsidRPr="00873419">
        <w:rPr>
          <w:rStyle w:val="c9dxtc"/>
          <w:rFonts w:asciiTheme="minorHAnsi" w:eastAsiaTheme="majorEastAsia" w:hAnsiTheme="minorHAnsi" w:cs="Arial"/>
          <w:b/>
          <w:bCs/>
          <w:color w:val="000000"/>
          <w:sz w:val="22"/>
          <w:szCs w:val="22"/>
        </w:rPr>
        <w:t>Mohan Bansal,</w:t>
      </w:r>
      <w:r w:rsidRPr="00873419">
        <w:rPr>
          <w:rStyle w:val="c9dxtc"/>
          <w:rFonts w:asciiTheme="minorHAnsi" w:eastAsiaTheme="majorEastAsia" w:hAnsiTheme="minorHAnsi" w:cs="Arial"/>
          <w:color w:val="000000"/>
          <w:sz w:val="22"/>
          <w:szCs w:val="22"/>
        </w:rPr>
        <w:t> Rishi Gupta, Sohail Saif, and Suparna Biswas, “LEACH optimization framework for sustainable and energy-aware routing in WSNs”, International Conference on Computing Systems and Intelligent Applications, Springer, 2026, Delhi, India (Accepted).</w:t>
      </w:r>
    </w:p>
    <w:p w14:paraId="4E5D9F20" w14:textId="508AF85F" w:rsidR="00872C0A" w:rsidRPr="00873419" w:rsidRDefault="00872C0A" w:rsidP="008C2C62">
      <w:pPr>
        <w:pStyle w:val="zfr3q"/>
        <w:numPr>
          <w:ilvl w:val="0"/>
          <w:numId w:val="1"/>
        </w:numPr>
        <w:spacing w:before="0" w:beforeAutospacing="0" w:after="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color w:val="000000"/>
          <w:sz w:val="22"/>
          <w:szCs w:val="22"/>
        </w:rPr>
        <w:t>Ramesh Saha, </w:t>
      </w:r>
      <w:r w:rsidRPr="00873419">
        <w:rPr>
          <w:rStyle w:val="c9dxtc"/>
          <w:rFonts w:asciiTheme="minorHAnsi" w:eastAsiaTheme="majorEastAsia" w:hAnsiTheme="minorHAnsi" w:cs="Arial"/>
          <w:b/>
          <w:bCs/>
          <w:color w:val="000000"/>
          <w:sz w:val="22"/>
          <w:szCs w:val="22"/>
        </w:rPr>
        <w:t>Mohan Bansal,</w:t>
      </w:r>
      <w:r w:rsidRPr="00873419">
        <w:rPr>
          <w:rStyle w:val="c9dxtc"/>
          <w:rFonts w:asciiTheme="minorHAnsi" w:eastAsiaTheme="majorEastAsia" w:hAnsiTheme="minorHAnsi" w:cs="Arial"/>
          <w:color w:val="000000"/>
          <w:sz w:val="22"/>
          <w:szCs w:val="22"/>
        </w:rPr>
        <w:t> Mehak Taneja, "AtmaSuraksha: A Safety Application for Women"</w:t>
      </w:r>
      <w:r w:rsidRPr="00873419">
        <w:rPr>
          <w:rStyle w:val="c9dxtc"/>
          <w:rFonts w:asciiTheme="minorHAnsi" w:eastAsiaTheme="majorEastAsia" w:hAnsiTheme="minorHAnsi" w:cs="Arial"/>
          <w:color w:val="222222"/>
          <w:sz w:val="22"/>
          <w:szCs w:val="22"/>
        </w:rPr>
        <w:t> </w:t>
      </w:r>
      <w:r w:rsidRPr="00873419">
        <w:rPr>
          <w:rStyle w:val="c9dxtc"/>
          <w:rFonts w:asciiTheme="minorHAnsi" w:eastAsiaTheme="majorEastAsia" w:hAnsiTheme="minorHAnsi" w:cs="Arial"/>
          <w:color w:val="000000"/>
          <w:sz w:val="22"/>
          <w:szCs w:val="22"/>
        </w:rPr>
        <w:t>International Conference on Knowledge Driven Approaches in VLSI and RF Design</w:t>
      </w:r>
      <w:r w:rsidRPr="00873419">
        <w:rPr>
          <w:rStyle w:val="c9dxtc"/>
          <w:rFonts w:asciiTheme="minorHAnsi" w:eastAsiaTheme="majorEastAsia" w:hAnsiTheme="minorHAnsi" w:cs="Arial"/>
          <w:color w:val="222222"/>
          <w:sz w:val="22"/>
          <w:szCs w:val="22"/>
        </w:rPr>
        <w:t>, NIT Uttarakhand, India (Presented).</w:t>
      </w:r>
      <w:r w:rsidR="003D404B">
        <w:rPr>
          <w:rStyle w:val="c9dxtc"/>
          <w:rFonts w:asciiTheme="minorHAnsi" w:eastAsiaTheme="majorEastAsia" w:hAnsiTheme="minorHAnsi" w:cs="Arial"/>
          <w:color w:val="222222"/>
          <w:sz w:val="22"/>
          <w:szCs w:val="22"/>
        </w:rPr>
        <w:t xml:space="preserve"> </w:t>
      </w:r>
    </w:p>
    <w:p w14:paraId="78AE6DC8" w14:textId="77777777" w:rsidR="00872C0A" w:rsidRPr="00873419" w:rsidRDefault="00872C0A" w:rsidP="008C2C62">
      <w:pPr>
        <w:pStyle w:val="zfr3q"/>
        <w:numPr>
          <w:ilvl w:val="0"/>
          <w:numId w:val="1"/>
        </w:numPr>
        <w:spacing w:before="240" w:beforeAutospacing="0" w:after="40" w:afterAutospacing="0"/>
        <w:jc w:val="both"/>
        <w:rPr>
          <w:rFonts w:asciiTheme="minorHAnsi" w:hAnsiTheme="minorHAnsi" w:cs="Arial"/>
          <w:color w:val="212121"/>
          <w:sz w:val="22"/>
          <w:szCs w:val="22"/>
        </w:rPr>
      </w:pPr>
      <w:r w:rsidRPr="00873419">
        <w:rPr>
          <w:rStyle w:val="c9dxtc"/>
          <w:rFonts w:asciiTheme="minorHAnsi" w:eastAsiaTheme="majorEastAsia" w:hAnsiTheme="minorHAnsi" w:cs="Arial"/>
          <w:color w:val="000000"/>
          <w:sz w:val="22"/>
          <w:szCs w:val="22"/>
        </w:rPr>
        <w:t>Kodali Radha, Dhulipalla Venkata Rao, Kurma Venkata Keerthana Sai, Rompicharla Thanmayee Krishna, Abdul Muneera, </w:t>
      </w:r>
      <w:r w:rsidRPr="00873419">
        <w:rPr>
          <w:rStyle w:val="c9dxtc"/>
          <w:rFonts w:asciiTheme="minorHAnsi" w:eastAsiaTheme="majorEastAsia" w:hAnsiTheme="minorHAnsi" w:cs="Arial"/>
          <w:b/>
          <w:bCs/>
          <w:color w:val="000000"/>
          <w:sz w:val="22"/>
          <w:szCs w:val="22"/>
        </w:rPr>
        <w:t>Mohan Bansal</w:t>
      </w:r>
      <w:r w:rsidRPr="00873419">
        <w:rPr>
          <w:rStyle w:val="c9dxtc"/>
          <w:rFonts w:asciiTheme="minorHAnsi" w:eastAsiaTheme="majorEastAsia" w:hAnsiTheme="minorHAnsi" w:cs="Arial"/>
          <w:color w:val="000000"/>
          <w:sz w:val="22"/>
          <w:szCs w:val="22"/>
        </w:rPr>
        <w:t>, "</w:t>
      </w:r>
      <w:r w:rsidRPr="00873419">
        <w:rPr>
          <w:rStyle w:val="c9dxtc"/>
          <w:rFonts w:asciiTheme="minorHAnsi" w:eastAsiaTheme="majorEastAsia" w:hAnsiTheme="minorHAnsi" w:cs="Arial"/>
          <w:color w:val="262626"/>
          <w:sz w:val="22"/>
          <w:szCs w:val="22"/>
        </w:rPr>
        <w:t>Raw-Speech DirichNet Model for Early Detection of Autism Spectrum Disorder in Children", </w:t>
      </w:r>
      <w:r w:rsidRPr="00873419">
        <w:rPr>
          <w:rStyle w:val="c9dxtc"/>
          <w:rFonts w:asciiTheme="minorHAnsi" w:eastAsiaTheme="majorEastAsia" w:hAnsiTheme="minorHAnsi" w:cs="Arial"/>
          <w:color w:val="000000"/>
          <w:sz w:val="22"/>
          <w:szCs w:val="22"/>
        </w:rPr>
        <w:t>2025 IEEE National Conference on Communication (NCC-2025), Delhi, India. </w:t>
      </w:r>
      <w:hyperlink r:id="rId8" w:tgtFrame="_blank" w:history="1">
        <w:r w:rsidRPr="00873419">
          <w:rPr>
            <w:rStyle w:val="c9dxtc"/>
            <w:rFonts w:asciiTheme="minorHAnsi" w:eastAsiaTheme="majorEastAsia" w:hAnsiTheme="minorHAnsi" w:cs="Arial"/>
            <w:color w:val="A1004E"/>
            <w:sz w:val="22"/>
            <w:szCs w:val="22"/>
            <w:u w:val="single"/>
          </w:rPr>
          <w:t>Link</w:t>
        </w:r>
      </w:hyperlink>
      <w:r w:rsidRPr="00873419">
        <w:rPr>
          <w:rStyle w:val="c9dxtc"/>
          <w:rFonts w:asciiTheme="minorHAnsi" w:eastAsiaTheme="majorEastAsia" w:hAnsiTheme="minorHAnsi" w:cs="Arial"/>
          <w:color w:val="000000"/>
          <w:sz w:val="22"/>
          <w:szCs w:val="22"/>
        </w:rPr>
        <w:t> </w:t>
      </w:r>
    </w:p>
    <w:p w14:paraId="7F1A0520" w14:textId="77777777" w:rsidR="00872C0A" w:rsidRPr="00873419" w:rsidRDefault="00872C0A" w:rsidP="008C2C62">
      <w:pPr>
        <w:jc w:val="both"/>
      </w:pPr>
    </w:p>
    <w:p w14:paraId="68CF5813" w14:textId="24AC3FD8" w:rsidR="00415786" w:rsidRDefault="00415786" w:rsidP="008C2C62">
      <w:pPr>
        <w:jc w:val="both"/>
      </w:pPr>
      <w:r>
        <w:t>Books / Book Chapters Published:</w:t>
      </w:r>
    </w:p>
    <w:p w14:paraId="1A50C232" w14:textId="77777777" w:rsidR="008C2C62" w:rsidRPr="008C2C62" w:rsidRDefault="005E1391" w:rsidP="008C2C62">
      <w:pPr>
        <w:pStyle w:val="ListParagraph"/>
        <w:numPr>
          <w:ilvl w:val="0"/>
          <w:numId w:val="2"/>
        </w:numPr>
        <w:jc w:val="both"/>
        <w:rPr>
          <w:lang w:val="en-US"/>
        </w:rPr>
      </w:pPr>
      <w:r>
        <w:t xml:space="preserve"> </w:t>
      </w:r>
      <w:r w:rsidR="008C2C62" w:rsidRPr="008C2C62">
        <w:rPr>
          <w:lang w:val="en-US"/>
        </w:rPr>
        <w:t>Ramesh Saha, </w:t>
      </w:r>
      <w:r w:rsidR="008C2C62" w:rsidRPr="008C2C62">
        <w:rPr>
          <w:b/>
          <w:bCs/>
          <w:lang w:val="en-US"/>
        </w:rPr>
        <w:t>Mohan Bansal,</w:t>
      </w:r>
      <w:r w:rsidR="008C2C62" w:rsidRPr="008C2C62">
        <w:rPr>
          <w:lang w:val="en-US"/>
        </w:rPr>
        <w:t> Gourav Jain, Sohail Saif, "Seamless Data Transmission through Wireless Body Area Networks for Smart Healthcare Systems", AI and IoT Technologies for Smart Healthcare Systems: Applications and Innovations, </w:t>
      </w:r>
      <w:r w:rsidR="008C2C62" w:rsidRPr="008C2C62">
        <w:rPr>
          <w:i/>
          <w:iCs/>
          <w:lang w:val="en-US"/>
        </w:rPr>
        <w:t>Bentham Science Publishers Pte. Ltd., </w:t>
      </w:r>
      <w:r w:rsidR="008C2C62" w:rsidRPr="008C2C62">
        <w:rPr>
          <w:lang w:val="en-US"/>
        </w:rPr>
        <w:t>June-2025 (Accepted).</w:t>
      </w:r>
    </w:p>
    <w:p w14:paraId="2A7F0758" w14:textId="77777777" w:rsidR="00415786" w:rsidRDefault="00415786" w:rsidP="008C2C62">
      <w:pPr>
        <w:jc w:val="both"/>
      </w:pPr>
      <w:r>
        <w:t>Patents Filed / Granted:</w:t>
      </w:r>
    </w:p>
    <w:p w14:paraId="0B7B3CA9" w14:textId="18D2702A" w:rsidR="008C2C62" w:rsidRPr="008C2C62" w:rsidRDefault="005E1391" w:rsidP="008C2C62">
      <w:pPr>
        <w:pStyle w:val="ListParagraph"/>
        <w:numPr>
          <w:ilvl w:val="0"/>
          <w:numId w:val="3"/>
        </w:numPr>
        <w:jc w:val="both"/>
        <w:rPr>
          <w:lang w:val="en-US"/>
        </w:rPr>
      </w:pPr>
      <w:r>
        <w:t xml:space="preserve"> </w:t>
      </w:r>
      <w:r w:rsidR="008C2C62" w:rsidRPr="008C2C62">
        <w:rPr>
          <w:b/>
          <w:bCs/>
          <w:lang w:val="en-US"/>
        </w:rPr>
        <w:t>Mohan Bansal</w:t>
      </w:r>
      <w:r w:rsidR="008C2C62" w:rsidRPr="008C2C62">
        <w:rPr>
          <w:lang w:val="en-US"/>
        </w:rPr>
        <w:t>, Anuj Kumar Sharma, Nitin Singh Singha, "Integrated Wearable Device for Monitoring and Communicating Behavioural and Physiological Anomalies in Dementia Care", Indian Patent, </w:t>
      </w:r>
      <w:r w:rsidR="008C2C62" w:rsidRPr="008C2C62">
        <w:rPr>
          <w:i/>
          <w:iCs/>
          <w:lang w:val="en-US"/>
        </w:rPr>
        <w:t>Application Number: </w:t>
      </w:r>
      <w:r w:rsidR="008C2C62" w:rsidRPr="008C2C62">
        <w:rPr>
          <w:lang w:val="en-US"/>
        </w:rPr>
        <w:t>202511098283</w:t>
      </w:r>
      <w:r w:rsidR="008C2C62" w:rsidRPr="008C2C62">
        <w:rPr>
          <w:i/>
          <w:iCs/>
          <w:lang w:val="en-US"/>
        </w:rPr>
        <w:t>, </w:t>
      </w:r>
      <w:r w:rsidR="008C2C62" w:rsidRPr="008C2C62">
        <w:rPr>
          <w:lang w:val="en-US"/>
        </w:rPr>
        <w:t>05 Dec 2025 (</w:t>
      </w:r>
      <w:r w:rsidR="008C2C62">
        <w:rPr>
          <w:lang w:val="en-US"/>
        </w:rPr>
        <w:t>Fil</w:t>
      </w:r>
      <w:r w:rsidR="008C2C62" w:rsidRPr="008C2C62">
        <w:rPr>
          <w:lang w:val="en-US"/>
        </w:rPr>
        <w:t>ed).</w:t>
      </w:r>
    </w:p>
    <w:p w14:paraId="11D2D3C6" w14:textId="646FD19E" w:rsidR="008C2C62" w:rsidRPr="008C2C62" w:rsidRDefault="008C2C62" w:rsidP="008C2C62">
      <w:pPr>
        <w:pStyle w:val="ListParagraph"/>
        <w:numPr>
          <w:ilvl w:val="0"/>
          <w:numId w:val="3"/>
        </w:numPr>
        <w:jc w:val="both"/>
        <w:rPr>
          <w:lang w:val="en-US"/>
        </w:rPr>
      </w:pPr>
      <w:r w:rsidRPr="008C2C62">
        <w:rPr>
          <w:lang w:val="en-US"/>
        </w:rPr>
        <w:t>Aman Rai, Anuj Kumar Sharma, Nitin Singh Singha, </w:t>
      </w:r>
      <w:r w:rsidRPr="008C2C62">
        <w:rPr>
          <w:b/>
          <w:bCs/>
          <w:lang w:val="en-US"/>
        </w:rPr>
        <w:t>Mohan Bansal</w:t>
      </w:r>
      <w:r w:rsidRPr="008C2C62">
        <w:rPr>
          <w:lang w:val="en-US"/>
        </w:rPr>
        <w:t>, “Architectural Framework for Adaptive Temporal Alignment and Hierarchical Deep Neural Fusion in EEG-fNIRS Brain-Computer Interfaces”, Indian Patent, </w:t>
      </w:r>
      <w:r w:rsidRPr="008C2C62">
        <w:rPr>
          <w:i/>
          <w:iCs/>
          <w:lang w:val="en-US"/>
        </w:rPr>
        <w:t>Application Number: 202511089972, </w:t>
      </w:r>
      <w:r w:rsidRPr="008C2C62">
        <w:rPr>
          <w:lang w:val="en-US"/>
        </w:rPr>
        <w:t>21 Sep 2025 (</w:t>
      </w:r>
      <w:r>
        <w:rPr>
          <w:lang w:val="en-US"/>
        </w:rPr>
        <w:t>Fil</w:t>
      </w:r>
      <w:r w:rsidRPr="008C2C62">
        <w:rPr>
          <w:lang w:val="en-US"/>
        </w:rPr>
        <w:t>ed).</w:t>
      </w:r>
    </w:p>
    <w:p w14:paraId="60130521" w14:textId="5C6442A3" w:rsidR="008C2C62" w:rsidRPr="008C2C62" w:rsidRDefault="008C2C62" w:rsidP="008C2C62">
      <w:pPr>
        <w:pStyle w:val="ListParagraph"/>
        <w:numPr>
          <w:ilvl w:val="0"/>
          <w:numId w:val="3"/>
        </w:numPr>
        <w:jc w:val="both"/>
        <w:rPr>
          <w:lang w:val="en-US"/>
        </w:rPr>
      </w:pPr>
      <w:r w:rsidRPr="008C2C62">
        <w:rPr>
          <w:lang w:val="en-US"/>
        </w:rPr>
        <w:t> </w:t>
      </w:r>
      <w:r w:rsidRPr="008C2C62">
        <w:rPr>
          <w:b/>
          <w:bCs/>
          <w:lang w:val="en-US"/>
        </w:rPr>
        <w:t>Mohan Bansal</w:t>
      </w:r>
      <w:r w:rsidRPr="008C2C62">
        <w:rPr>
          <w:lang w:val="en-US"/>
        </w:rPr>
        <w:t>, Nitin Singh Singha, Anuj Kumar Sharma, “Portable AI-Enabled Scanner for Electronic Component Recognition and Parameter Determination”, Indian Patent, </w:t>
      </w:r>
      <w:r w:rsidRPr="008C2C62">
        <w:rPr>
          <w:i/>
          <w:iCs/>
          <w:lang w:val="en-US"/>
        </w:rPr>
        <w:t>Application Number: 202511114651,  </w:t>
      </w:r>
      <w:r w:rsidRPr="008C2C62">
        <w:rPr>
          <w:lang w:val="en-US"/>
        </w:rPr>
        <w:t>20 Nov 2025 (</w:t>
      </w:r>
      <w:r>
        <w:rPr>
          <w:lang w:val="en-US"/>
        </w:rPr>
        <w:t>Fil</w:t>
      </w:r>
      <w:r w:rsidRPr="008C2C62">
        <w:rPr>
          <w:lang w:val="en-US"/>
        </w:rPr>
        <w:t>ed).</w:t>
      </w:r>
    </w:p>
    <w:p w14:paraId="54B8B7A7" w14:textId="5C360D66" w:rsidR="008C2C62" w:rsidRPr="008C2C62" w:rsidRDefault="008C2C62" w:rsidP="008C2C62">
      <w:pPr>
        <w:pStyle w:val="ListParagraph"/>
        <w:numPr>
          <w:ilvl w:val="0"/>
          <w:numId w:val="3"/>
        </w:numPr>
        <w:jc w:val="both"/>
        <w:rPr>
          <w:lang w:val="en-US"/>
        </w:rPr>
      </w:pPr>
      <w:r w:rsidRPr="008C2C62">
        <w:rPr>
          <w:b/>
          <w:bCs/>
          <w:lang w:val="en-US"/>
        </w:rPr>
        <w:t>Mohan Bansal,</w:t>
      </w:r>
      <w:r w:rsidRPr="008C2C62">
        <w:rPr>
          <w:lang w:val="en-US"/>
        </w:rPr>
        <w:t> Nitin Singh Singha, Anuj Kumar Sharma, "Wearable Device for Early Detection and Monitoring of Parkinson’s Disease using PPG and FBG based Optical Sensors", Indian Patent, </w:t>
      </w:r>
      <w:r w:rsidRPr="008C2C62">
        <w:rPr>
          <w:i/>
          <w:iCs/>
          <w:lang w:val="en-US"/>
        </w:rPr>
        <w:t>Application Number: 202511089972  </w:t>
      </w:r>
      <w:r w:rsidRPr="008C2C62">
        <w:rPr>
          <w:lang w:val="en-US"/>
        </w:rPr>
        <w:t>21 Sep 2025 (</w:t>
      </w:r>
      <w:r>
        <w:rPr>
          <w:lang w:val="en-US"/>
        </w:rPr>
        <w:t>Filed</w:t>
      </w:r>
      <w:r w:rsidRPr="008C2C62">
        <w:rPr>
          <w:lang w:val="en-US"/>
        </w:rPr>
        <w:t>).</w:t>
      </w:r>
    </w:p>
    <w:p w14:paraId="2F3AC23E" w14:textId="77777777" w:rsidR="005E1391" w:rsidRDefault="005E1391" w:rsidP="008C2C62">
      <w:pPr>
        <w:pStyle w:val="ListParagraph"/>
      </w:pPr>
    </w:p>
    <w:p w14:paraId="7C3AA2A1" w14:textId="77777777" w:rsidR="00415786" w:rsidRDefault="00415786" w:rsidP="00415786">
      <w:r>
        <w:t>Research Projects / Grants Received:</w:t>
      </w:r>
    </w:p>
    <w:p w14:paraId="707E0015" w14:textId="77777777" w:rsidR="00415786" w:rsidRDefault="005E1391" w:rsidP="005E1391">
      <w:pPr>
        <w:pStyle w:val="ListParagraph"/>
        <w:numPr>
          <w:ilvl w:val="0"/>
          <w:numId w:val="4"/>
        </w:numPr>
      </w:pPr>
      <w:r>
        <w:t xml:space="preserve"> </w:t>
      </w:r>
    </w:p>
    <w:p w14:paraId="2CD620BD" w14:textId="77777777" w:rsidR="005E1391" w:rsidRDefault="005E1391" w:rsidP="005E1391">
      <w:pPr>
        <w:pStyle w:val="ListParagraph"/>
        <w:numPr>
          <w:ilvl w:val="0"/>
          <w:numId w:val="4"/>
        </w:numPr>
      </w:pPr>
    </w:p>
    <w:p w14:paraId="3AA278ED" w14:textId="77777777" w:rsidR="00415786" w:rsidRPr="005E1391" w:rsidRDefault="00415786" w:rsidP="00415786">
      <w:pPr>
        <w:rPr>
          <w:b/>
          <w:bCs/>
        </w:rPr>
      </w:pPr>
      <w:r w:rsidRPr="005E1391">
        <w:rPr>
          <w:b/>
          <w:bCs/>
        </w:rPr>
        <w:t>Section 3: Professional Activities</w:t>
      </w:r>
    </w:p>
    <w:p w14:paraId="06060274" w14:textId="77777777" w:rsidR="00415786" w:rsidRDefault="00415786" w:rsidP="00415786">
      <w:r>
        <w:t>Workshops / Conferences Attended:</w:t>
      </w:r>
    </w:p>
    <w:p w14:paraId="493D42D3" w14:textId="15430536" w:rsidR="0015623D" w:rsidRPr="0015623D" w:rsidRDefault="0015623D" w:rsidP="004A6362">
      <w:pPr>
        <w:pStyle w:val="ListParagraph"/>
        <w:numPr>
          <w:ilvl w:val="0"/>
          <w:numId w:val="5"/>
        </w:numPr>
        <w:jc w:val="both"/>
        <w:rPr>
          <w:lang w:val="en-US"/>
        </w:rPr>
      </w:pPr>
      <w:r w:rsidRPr="0015623D">
        <w:t>4</w:t>
      </w:r>
      <w:r w:rsidRPr="0015623D">
        <w:rPr>
          <w:vertAlign w:val="superscript"/>
        </w:rPr>
        <w:t>th</w:t>
      </w:r>
      <w:r w:rsidRPr="0015623D">
        <w:t> IEEE International Conference on Interdisciplinary Approaches in Technology and Management for Social Innovation – IATMSI-2026, ABV-IIITM  Gwalior (Sered as Session Chair)</w:t>
      </w:r>
      <w:r>
        <w:t>, Mar 2026.</w:t>
      </w:r>
      <w:r w:rsidRPr="0015623D">
        <w:t> </w:t>
      </w:r>
    </w:p>
    <w:p w14:paraId="73452C19" w14:textId="4B118604" w:rsidR="0015623D" w:rsidRPr="0015623D" w:rsidRDefault="0015623D" w:rsidP="004A6362">
      <w:pPr>
        <w:pStyle w:val="ListParagraph"/>
        <w:numPr>
          <w:ilvl w:val="0"/>
          <w:numId w:val="5"/>
        </w:numPr>
        <w:jc w:val="both"/>
        <w:rPr>
          <w:lang w:val="en-US"/>
        </w:rPr>
      </w:pPr>
      <w:r w:rsidRPr="0015623D">
        <w:t>12th ”IEEE Uttar Pradesh Section International Conference on Electrical, Electronics and Computer Engineering (UPCON-2025)” IIT BHU Varanasi, India</w:t>
      </w:r>
      <w:r>
        <w:t>, Dec 2025.</w:t>
      </w:r>
      <w:r w:rsidR="005E1391">
        <w:t xml:space="preserve"> </w:t>
      </w:r>
      <w:r w:rsidR="00E274DB">
        <w:t>(Serveed as Session Chair and Presenter)</w:t>
      </w:r>
    </w:p>
    <w:p w14:paraId="67268E9F" w14:textId="1B0E4B65" w:rsidR="0015623D" w:rsidRDefault="0015623D" w:rsidP="004A6362">
      <w:pPr>
        <w:pStyle w:val="ListParagraph"/>
        <w:numPr>
          <w:ilvl w:val="0"/>
          <w:numId w:val="5"/>
        </w:numPr>
        <w:jc w:val="both"/>
        <w:rPr>
          <w:lang w:val="en-US"/>
        </w:rPr>
      </w:pPr>
      <w:r w:rsidRPr="0015623D">
        <w:rPr>
          <w:lang w:val="en-US"/>
        </w:rPr>
        <w:t xml:space="preserve">Three- Days Workshop on Tools and Methods for Non-Invasive Electrophysiology (EEG)  </w:t>
      </w:r>
      <w:r w:rsidR="00E93705">
        <w:rPr>
          <w:lang w:val="en-US"/>
        </w:rPr>
        <w:t>O</w:t>
      </w:r>
      <w:r w:rsidR="00E93705" w:rsidRPr="0015623D">
        <w:rPr>
          <w:lang w:val="en-US"/>
        </w:rPr>
        <w:t>rganized</w:t>
      </w:r>
      <w:r w:rsidRPr="0015623D">
        <w:rPr>
          <w:lang w:val="en-US"/>
        </w:rPr>
        <w:t xml:space="preserve"> by iHub IIT Mandi, July 2025.</w:t>
      </w:r>
    </w:p>
    <w:p w14:paraId="238FC80B" w14:textId="610CE156" w:rsidR="004A6362" w:rsidRPr="004A6362" w:rsidRDefault="004A6362" w:rsidP="004A6362">
      <w:pPr>
        <w:pStyle w:val="ListParagraph"/>
        <w:numPr>
          <w:ilvl w:val="0"/>
          <w:numId w:val="5"/>
        </w:numPr>
        <w:jc w:val="both"/>
        <w:rPr>
          <w:lang w:val="en-US"/>
        </w:rPr>
      </w:pPr>
      <w:r w:rsidRPr="004A6362">
        <w:t>Workshop of ISRO Academia Connect Programme at NIT Kurukshetra for Northern Region April 2025</w:t>
      </w:r>
    </w:p>
    <w:p w14:paraId="1513EA0E" w14:textId="1E48F389" w:rsidR="005E1391" w:rsidRDefault="0015623D" w:rsidP="004A6362">
      <w:pPr>
        <w:pStyle w:val="ListParagraph"/>
        <w:numPr>
          <w:ilvl w:val="0"/>
          <w:numId w:val="5"/>
        </w:numPr>
        <w:jc w:val="both"/>
      </w:pPr>
      <w:r w:rsidRPr="00873419">
        <w:rPr>
          <w:rStyle w:val="c9dxtc"/>
          <w:rFonts w:cs="Arial"/>
          <w:color w:val="000000"/>
        </w:rPr>
        <w:t>2025 IEEE National Conference on Communication (NCC-2025), Delhi, India</w:t>
      </w:r>
      <w:r>
        <w:rPr>
          <w:rStyle w:val="c9dxtc"/>
          <w:rFonts w:cs="Arial"/>
          <w:color w:val="000000"/>
        </w:rPr>
        <w:t>, Mar 2025.</w:t>
      </w:r>
    </w:p>
    <w:p w14:paraId="3806DB27" w14:textId="77777777" w:rsidR="00415786" w:rsidRDefault="00415786" w:rsidP="00415786">
      <w:r>
        <w:t>Workshops / FDP / Conferences Organized:</w:t>
      </w:r>
    </w:p>
    <w:p w14:paraId="7A122641" w14:textId="091EAB2F" w:rsidR="00415786" w:rsidRDefault="005E1391" w:rsidP="005E1391">
      <w:pPr>
        <w:pStyle w:val="ListParagraph"/>
        <w:numPr>
          <w:ilvl w:val="0"/>
          <w:numId w:val="6"/>
        </w:numPr>
      </w:pPr>
      <w:r>
        <w:t xml:space="preserve"> </w:t>
      </w:r>
      <w:r w:rsidR="0015623D" w:rsidRPr="0015623D">
        <w:t>Organized “Hackzilla 2025”, a national-level 24-hour Hackathon at IIIT Sonepat, 28-29 May 2025.</w:t>
      </w:r>
    </w:p>
    <w:p w14:paraId="6A74668D" w14:textId="77777777" w:rsidR="00415786" w:rsidRDefault="00415786" w:rsidP="00415786">
      <w:r>
        <w:t>Invited Talks / Guest Lectures Delivered:</w:t>
      </w:r>
    </w:p>
    <w:p w14:paraId="27FD6BAF" w14:textId="77777777" w:rsidR="008E38BF" w:rsidRPr="008E38BF" w:rsidRDefault="005E1391" w:rsidP="008E38BF">
      <w:pPr>
        <w:pStyle w:val="ListParagraph"/>
        <w:numPr>
          <w:ilvl w:val="0"/>
          <w:numId w:val="7"/>
        </w:numPr>
        <w:jc w:val="both"/>
        <w:rPr>
          <w:lang w:val="en-US"/>
        </w:rPr>
      </w:pPr>
      <w:r w:rsidRPr="008E38BF">
        <w:t xml:space="preserve"> </w:t>
      </w:r>
      <w:r w:rsidR="008E38BF" w:rsidRPr="008E38BF">
        <w:rPr>
          <w:lang w:val="en-US"/>
        </w:rPr>
        <w:t>Delivered a keynote speech in workshop on “AI Powered Evolution: Exploring the Impact of AI in Smart Computing for Sustainable Society” sponsored by E&amp;ICT Academy, NIT Patna, MeitY, Govt. of India and organized by MAKAU WB, Jan 2026. </w:t>
      </w:r>
    </w:p>
    <w:p w14:paraId="0E03AB04" w14:textId="17ED801F" w:rsidR="008E38BF" w:rsidRPr="008E38BF" w:rsidRDefault="008E38BF" w:rsidP="008E38BF">
      <w:pPr>
        <w:pStyle w:val="ListParagraph"/>
        <w:numPr>
          <w:ilvl w:val="0"/>
          <w:numId w:val="7"/>
        </w:numPr>
        <w:jc w:val="both"/>
        <w:rPr>
          <w:lang w:val="en-US"/>
        </w:rPr>
      </w:pPr>
      <w:r w:rsidRPr="008E38BF">
        <w:rPr>
          <w:lang w:val="en-US"/>
        </w:rPr>
        <w:t>Delivered a keynote speech in workshop on “Intelligent Signal Processing and Control for Smart Healthcare System” organized by NIT Sikkim, Sep 2025. </w:t>
      </w:r>
    </w:p>
    <w:p w14:paraId="5E614990" w14:textId="3DC45EBE" w:rsidR="008E38BF" w:rsidRPr="008E38BF" w:rsidRDefault="008E38BF" w:rsidP="008E38BF">
      <w:pPr>
        <w:pStyle w:val="ListParagraph"/>
        <w:numPr>
          <w:ilvl w:val="0"/>
          <w:numId w:val="7"/>
        </w:numPr>
        <w:jc w:val="both"/>
        <w:rPr>
          <w:lang w:val="en-US"/>
        </w:rPr>
      </w:pPr>
      <w:r w:rsidRPr="008E38BF">
        <w:rPr>
          <w:lang w:val="en-US"/>
        </w:rPr>
        <w:t>Delivered a plenary lecture on "</w:t>
      </w:r>
      <w:r w:rsidRPr="008E38BF">
        <w:rPr>
          <w:i/>
          <w:iCs/>
          <w:lang w:val="en-US"/>
        </w:rPr>
        <w:t>Automation for Sustainability in Child Speech Recognition"</w:t>
      </w:r>
      <w:r w:rsidRPr="008E38BF">
        <w:rPr>
          <w:lang w:val="en-US"/>
        </w:rPr>
        <w:t> at International Conference on Automation for Sustainable Future (INCASF-2025), Gurukul Kangri, Haridwar, Mar 07, 2025 </w:t>
      </w:r>
    </w:p>
    <w:p w14:paraId="060C9E77" w14:textId="77777777" w:rsidR="00415786" w:rsidRDefault="00415786" w:rsidP="00415786">
      <w:r>
        <w:t>Editorial / Reviewer Roles in Journals:</w:t>
      </w:r>
    </w:p>
    <w:p w14:paraId="61954184" w14:textId="77777777" w:rsidR="0004148F" w:rsidRPr="0004148F" w:rsidRDefault="005E1391" w:rsidP="0004148F">
      <w:pPr>
        <w:pStyle w:val="ListParagraph"/>
        <w:numPr>
          <w:ilvl w:val="0"/>
          <w:numId w:val="8"/>
        </w:numPr>
        <w:rPr>
          <w:lang w:val="en-US"/>
        </w:rPr>
      </w:pPr>
      <w:r>
        <w:t xml:space="preserve"> </w:t>
      </w:r>
      <w:r w:rsidR="0004148F" w:rsidRPr="0004148F">
        <w:rPr>
          <w:lang w:val="en-US"/>
        </w:rPr>
        <w:t>Machine Learning Research Journal, Science Publishing Group </w:t>
      </w:r>
      <w:r w:rsidR="0004148F" w:rsidRPr="0004148F">
        <w:rPr>
          <w:b/>
          <w:bCs/>
          <w:lang w:val="en-US"/>
        </w:rPr>
        <w:t>(Associate Editor).</w:t>
      </w:r>
    </w:p>
    <w:p w14:paraId="35FF45B0" w14:textId="77777777" w:rsidR="0004148F" w:rsidRPr="0004148F" w:rsidRDefault="0004148F" w:rsidP="0004148F">
      <w:pPr>
        <w:pStyle w:val="ListParagraph"/>
        <w:numPr>
          <w:ilvl w:val="0"/>
          <w:numId w:val="8"/>
        </w:numPr>
        <w:rPr>
          <w:lang w:val="en-US"/>
        </w:rPr>
      </w:pPr>
      <w:r w:rsidRPr="0004148F">
        <w:rPr>
          <w:lang w:val="en-US"/>
        </w:rPr>
        <w:t>Special Issue on Advanced Deep Learning Methods for Audio and Speech Processing, Science Publishing Group </w:t>
      </w:r>
      <w:r w:rsidRPr="0004148F">
        <w:rPr>
          <w:b/>
          <w:bCs/>
          <w:lang w:val="en-US"/>
        </w:rPr>
        <w:t>(Guest Editor).</w:t>
      </w:r>
    </w:p>
    <w:p w14:paraId="05D1EF68" w14:textId="37753C53" w:rsidR="0004148F" w:rsidRDefault="0004148F" w:rsidP="0004148F">
      <w:pPr>
        <w:pStyle w:val="ListParagraph"/>
        <w:numPr>
          <w:ilvl w:val="0"/>
          <w:numId w:val="8"/>
        </w:numPr>
      </w:pPr>
      <w:r>
        <w:t>IEEE Access (Reviewer)</w:t>
      </w:r>
    </w:p>
    <w:p w14:paraId="7E42C56A" w14:textId="279FF5DB" w:rsidR="0004148F" w:rsidRDefault="0004148F" w:rsidP="0004148F">
      <w:pPr>
        <w:pStyle w:val="ListParagraph"/>
        <w:numPr>
          <w:ilvl w:val="0"/>
          <w:numId w:val="8"/>
        </w:numPr>
      </w:pPr>
      <w:r>
        <w:t>Biomedical Signal Processing and Controls, Springer (Reviewer)</w:t>
      </w:r>
    </w:p>
    <w:p w14:paraId="61DA1F1A" w14:textId="38FD6718" w:rsidR="0004148F" w:rsidRDefault="0004148F" w:rsidP="0004148F">
      <w:pPr>
        <w:pStyle w:val="ListParagraph"/>
        <w:numPr>
          <w:ilvl w:val="0"/>
          <w:numId w:val="8"/>
        </w:numPr>
      </w:pPr>
      <w:r>
        <w:t>International Journal of Speech Technology (IJST), Springer, (Reviewer)</w:t>
      </w:r>
    </w:p>
    <w:p w14:paraId="07E81CBD" w14:textId="169E6FF8" w:rsidR="0004148F" w:rsidRDefault="0004148F" w:rsidP="0004148F">
      <w:pPr>
        <w:pStyle w:val="ListParagraph"/>
        <w:numPr>
          <w:ilvl w:val="0"/>
          <w:numId w:val="8"/>
        </w:numPr>
      </w:pPr>
      <w:r>
        <w:t>IET Signal Processing, (Reviewer)</w:t>
      </w:r>
    </w:p>
    <w:p w14:paraId="34E7394C" w14:textId="4038ADBE" w:rsidR="0004148F" w:rsidRDefault="0004148F" w:rsidP="0004148F">
      <w:pPr>
        <w:pStyle w:val="ListParagraph"/>
        <w:numPr>
          <w:ilvl w:val="0"/>
          <w:numId w:val="8"/>
        </w:numPr>
      </w:pPr>
      <w:r>
        <w:t>Neurocomputing, (Reviewer)</w:t>
      </w:r>
    </w:p>
    <w:p w14:paraId="6C6BC626" w14:textId="48AFC69E" w:rsidR="0004148F" w:rsidRDefault="0004148F" w:rsidP="0004148F">
      <w:pPr>
        <w:pStyle w:val="ListParagraph"/>
        <w:numPr>
          <w:ilvl w:val="0"/>
          <w:numId w:val="8"/>
        </w:numPr>
      </w:pPr>
      <w:r w:rsidRPr="0004148F">
        <w:t>Discover Networks</w:t>
      </w:r>
      <w:r>
        <w:t>, (Reviewer)</w:t>
      </w:r>
    </w:p>
    <w:p w14:paraId="7447DA52" w14:textId="5A7808A7" w:rsidR="0004148F" w:rsidRDefault="0004148F" w:rsidP="0004148F">
      <w:pPr>
        <w:pStyle w:val="ListParagraph"/>
        <w:numPr>
          <w:ilvl w:val="0"/>
          <w:numId w:val="8"/>
        </w:numPr>
      </w:pPr>
      <w:r w:rsidRPr="0004148F">
        <w:t>Engineering Applications of Artificial Intelligence</w:t>
      </w:r>
      <w:r>
        <w:t xml:space="preserve"> (Reviewer)</w:t>
      </w:r>
    </w:p>
    <w:p w14:paraId="6EA32E89" w14:textId="35F2F325" w:rsidR="0004148F" w:rsidRDefault="0004148F" w:rsidP="0004148F">
      <w:pPr>
        <w:pStyle w:val="ListParagraph"/>
        <w:numPr>
          <w:ilvl w:val="0"/>
          <w:numId w:val="8"/>
        </w:numPr>
      </w:pPr>
      <w:r>
        <w:t>International Journal of Computing and Digital Systems (Reviewer)</w:t>
      </w:r>
    </w:p>
    <w:p w14:paraId="7399A102" w14:textId="77777777" w:rsidR="00C57FD1" w:rsidRDefault="00C57FD1" w:rsidP="00415786">
      <w:pPr>
        <w:rPr>
          <w:b/>
          <w:bCs/>
        </w:rPr>
      </w:pPr>
    </w:p>
    <w:p w14:paraId="67C2C9ED" w14:textId="77777777" w:rsidR="00C57FD1" w:rsidRDefault="00C57FD1" w:rsidP="00415786">
      <w:pPr>
        <w:rPr>
          <w:b/>
          <w:bCs/>
        </w:rPr>
      </w:pPr>
    </w:p>
    <w:p w14:paraId="36C98135" w14:textId="77777777" w:rsidR="00415786" w:rsidRPr="005E1391" w:rsidRDefault="00415786" w:rsidP="00415786">
      <w:pPr>
        <w:rPr>
          <w:b/>
          <w:bCs/>
        </w:rPr>
      </w:pPr>
      <w:r w:rsidRPr="005E1391">
        <w:rPr>
          <w:b/>
          <w:bCs/>
        </w:rPr>
        <w:t>Section 4: Awards and Recognition</w:t>
      </w:r>
    </w:p>
    <w:p w14:paraId="6B6EAE9C" w14:textId="77777777" w:rsidR="005E1391" w:rsidRDefault="005E1391" w:rsidP="00415786">
      <w:r>
        <w:t>Events Conducted/Organized:</w:t>
      </w:r>
    </w:p>
    <w:p w14:paraId="102D8724" w14:textId="593C9315" w:rsidR="005E1391" w:rsidRDefault="008C4004" w:rsidP="008C4004">
      <w:pPr>
        <w:pStyle w:val="ListParagraph"/>
        <w:numPr>
          <w:ilvl w:val="0"/>
          <w:numId w:val="9"/>
        </w:numPr>
      </w:pPr>
      <w:r>
        <w:t xml:space="preserve"> </w:t>
      </w:r>
      <w:r w:rsidR="00E274DB">
        <w:t>Hackzilla Hackathon</w:t>
      </w:r>
    </w:p>
    <w:p w14:paraId="3DA63C48" w14:textId="77777777" w:rsidR="008C4004" w:rsidRDefault="008C4004" w:rsidP="008C4004">
      <w:pPr>
        <w:pStyle w:val="ListParagraph"/>
        <w:numPr>
          <w:ilvl w:val="0"/>
          <w:numId w:val="9"/>
        </w:numPr>
      </w:pPr>
    </w:p>
    <w:p w14:paraId="2D636595" w14:textId="77777777" w:rsidR="005E1391" w:rsidRDefault="005E1391" w:rsidP="00415786">
      <w:r>
        <w:t>Participation in Cultural Activities:</w:t>
      </w:r>
    </w:p>
    <w:p w14:paraId="03A2E937" w14:textId="030993BA" w:rsidR="00492CB9" w:rsidRDefault="00492CB9" w:rsidP="00415786">
      <w:r>
        <w:t>1.</w:t>
      </w:r>
    </w:p>
    <w:p w14:paraId="1EE8D8B3" w14:textId="77777777" w:rsidR="00492CB9" w:rsidRDefault="00492CB9" w:rsidP="00415786"/>
    <w:p w14:paraId="615B1765" w14:textId="2956D7D6" w:rsidR="005E1391" w:rsidRDefault="005E1391" w:rsidP="00415786">
      <w:r>
        <w:t>Extra-Curricular Activities:</w:t>
      </w:r>
    </w:p>
    <w:p w14:paraId="77759415" w14:textId="56144870" w:rsidR="008C4004" w:rsidRDefault="00492CB9" w:rsidP="008C4004">
      <w:pPr>
        <w:pStyle w:val="ListParagraph"/>
        <w:numPr>
          <w:ilvl w:val="0"/>
          <w:numId w:val="11"/>
        </w:numPr>
      </w:pPr>
      <w:r w:rsidRPr="00492CB9">
        <w:t>TPC member and reviewer for conferences and journals</w:t>
      </w:r>
    </w:p>
    <w:p w14:paraId="23CF787F" w14:textId="3512F3B3" w:rsidR="00492CB9" w:rsidRDefault="00492CB9" w:rsidP="008C4004">
      <w:pPr>
        <w:pStyle w:val="ListParagraph"/>
        <w:numPr>
          <w:ilvl w:val="0"/>
          <w:numId w:val="11"/>
        </w:numPr>
      </w:pPr>
      <w:r>
        <w:t>Consistent collaboration with NIT Delhi and produced 4 patents.</w:t>
      </w:r>
    </w:p>
    <w:p w14:paraId="74BED2C0" w14:textId="77777777" w:rsidR="005E1391" w:rsidRDefault="005E1391" w:rsidP="00415786">
      <w:r>
        <w:t>Participation in National Events:</w:t>
      </w:r>
    </w:p>
    <w:p w14:paraId="57A809F5" w14:textId="12742760" w:rsidR="005E1391" w:rsidRDefault="008C4004" w:rsidP="008C4004">
      <w:pPr>
        <w:pStyle w:val="ListParagraph"/>
        <w:numPr>
          <w:ilvl w:val="0"/>
          <w:numId w:val="12"/>
        </w:numPr>
      </w:pPr>
      <w:r>
        <w:t xml:space="preserve"> </w:t>
      </w:r>
      <w:r w:rsidR="00372EBB">
        <w:t>Operational Sindhoor</w:t>
      </w:r>
    </w:p>
    <w:p w14:paraId="65CE1C9F" w14:textId="77777777" w:rsidR="00492CB9" w:rsidRDefault="00492CB9" w:rsidP="00492CB9">
      <w:pPr>
        <w:pStyle w:val="ListParagraph"/>
        <w:numPr>
          <w:ilvl w:val="0"/>
          <w:numId w:val="12"/>
        </w:numPr>
      </w:pPr>
      <w:r>
        <w:t>I</w:t>
      </w:r>
      <w:r w:rsidRPr="00F16865">
        <w:t>ndependence Day at IIIT Sonepat 2025</w:t>
      </w:r>
      <w:r>
        <w:t xml:space="preserve"> </w:t>
      </w:r>
    </w:p>
    <w:p w14:paraId="2F2CF88C" w14:textId="77777777" w:rsidR="00492CB9" w:rsidRDefault="00492CB9" w:rsidP="00492CB9">
      <w:pPr>
        <w:pStyle w:val="ListParagraph"/>
        <w:numPr>
          <w:ilvl w:val="0"/>
          <w:numId w:val="12"/>
        </w:numPr>
      </w:pPr>
      <w:r>
        <w:t xml:space="preserve">Republic Day at </w:t>
      </w:r>
      <w:r w:rsidRPr="00F16865">
        <w:t>IIIT Sonepat 202</w:t>
      </w:r>
      <w:r>
        <w:t>6</w:t>
      </w:r>
    </w:p>
    <w:p w14:paraId="719E0011" w14:textId="77777777" w:rsidR="00415786" w:rsidRDefault="00415786" w:rsidP="00415786">
      <w:r>
        <w:t>Awards / Honors Received During the Session:</w:t>
      </w:r>
    </w:p>
    <w:p w14:paraId="779DEFA8" w14:textId="77777777" w:rsidR="00660A40" w:rsidRPr="00660A40" w:rsidRDefault="008C4004" w:rsidP="00660A40">
      <w:pPr>
        <w:pStyle w:val="ListParagraph"/>
        <w:numPr>
          <w:ilvl w:val="0"/>
          <w:numId w:val="13"/>
        </w:numPr>
        <w:rPr>
          <w:lang w:val="en-US"/>
        </w:rPr>
      </w:pPr>
      <w:r>
        <w:t xml:space="preserve"> </w:t>
      </w:r>
      <w:r w:rsidR="00660A40" w:rsidRPr="00660A40">
        <w:rPr>
          <w:lang w:val="en-US"/>
        </w:rPr>
        <w:t>Received Best Poster Presentation Award at 12th IEEE UPCON Conference, IIT BHU (15 Dec 2025)</w:t>
      </w:r>
    </w:p>
    <w:p w14:paraId="187D83A9" w14:textId="5E938073" w:rsidR="005E1391" w:rsidRDefault="00660A40" w:rsidP="00660A40">
      <w:pPr>
        <w:pStyle w:val="ListParagraph"/>
        <w:numPr>
          <w:ilvl w:val="0"/>
          <w:numId w:val="13"/>
        </w:numPr>
      </w:pPr>
      <w:r>
        <w:t>Served as Session Chair at the flagship conference IATMSI-2026, ABV-IIITM Gwalior, March 2026.</w:t>
      </w:r>
    </w:p>
    <w:p w14:paraId="2230B89F" w14:textId="77777777" w:rsidR="00410AED" w:rsidRDefault="00410AED" w:rsidP="00410AED">
      <w:r>
        <w:t>Any other significant Academic &amp; Professional Achievement:</w:t>
      </w:r>
    </w:p>
    <w:p w14:paraId="0156B276" w14:textId="77777777" w:rsidR="00492CB9" w:rsidRDefault="00492CB9" w:rsidP="00410AED">
      <w:pPr>
        <w:pStyle w:val="ListParagraph"/>
        <w:numPr>
          <w:ilvl w:val="0"/>
          <w:numId w:val="28"/>
        </w:numPr>
      </w:pPr>
      <w:r>
        <w:t xml:space="preserve">Senior Member, IEEE </w:t>
      </w:r>
    </w:p>
    <w:p w14:paraId="6283E048" w14:textId="0A7D3B40" w:rsidR="00492CB9" w:rsidRDefault="00492CB9" w:rsidP="00410AED">
      <w:pPr>
        <w:pStyle w:val="ListParagraph"/>
        <w:numPr>
          <w:ilvl w:val="0"/>
          <w:numId w:val="28"/>
        </w:numPr>
      </w:pPr>
      <w:r w:rsidRPr="00492CB9">
        <w:t>Patent Granted on “Modulated Signal-Based Model for Speech Classification” (Patent No. 573249), 3rd Nov 2025.</w:t>
      </w:r>
    </w:p>
    <w:p w14:paraId="3050084B" w14:textId="0B68427E" w:rsidR="00492CB9" w:rsidRDefault="00492CB9" w:rsidP="00410AED">
      <w:pPr>
        <w:pStyle w:val="ListParagraph"/>
        <w:numPr>
          <w:ilvl w:val="0"/>
          <w:numId w:val="28"/>
        </w:numPr>
      </w:pPr>
      <w:r w:rsidRPr="00492CB9">
        <w:t xml:space="preserve">Project proposals </w:t>
      </w:r>
      <w:r>
        <w:t xml:space="preserve">submitted to </w:t>
      </w:r>
      <w:r w:rsidRPr="00492CB9">
        <w:t>ANRF/ICMR</w:t>
      </w:r>
    </w:p>
    <w:p w14:paraId="5E16454A" w14:textId="77777777" w:rsidR="00911DF9" w:rsidRDefault="00911DF9" w:rsidP="00415786">
      <w:pPr>
        <w:rPr>
          <w:b/>
          <w:bCs/>
        </w:rPr>
      </w:pPr>
    </w:p>
    <w:p w14:paraId="1B7E0DED" w14:textId="0F3ACEA5" w:rsidR="00415786" w:rsidRPr="008C4004" w:rsidRDefault="00415786" w:rsidP="00415786">
      <w:pPr>
        <w:rPr>
          <w:b/>
          <w:bCs/>
        </w:rPr>
      </w:pPr>
      <w:r w:rsidRPr="008C4004">
        <w:rPr>
          <w:b/>
          <w:bCs/>
        </w:rPr>
        <w:t>Section 5: Additional Contributions</w:t>
      </w:r>
    </w:p>
    <w:p w14:paraId="4DE9040E" w14:textId="77777777" w:rsidR="00415786" w:rsidRDefault="00415786" w:rsidP="00415786">
      <w:r>
        <w:t>Administrative Responsibilities:</w:t>
      </w:r>
    </w:p>
    <w:p w14:paraId="54536D8E" w14:textId="60E96833" w:rsidR="0062141D" w:rsidRPr="0062141D" w:rsidRDefault="00410AED" w:rsidP="0062141D">
      <w:pPr>
        <w:numPr>
          <w:ilvl w:val="0"/>
          <w:numId w:val="29"/>
        </w:numPr>
        <w:rPr>
          <w:lang w:val="en-US"/>
        </w:rPr>
      </w:pPr>
      <w:r>
        <w:t xml:space="preserve"> </w:t>
      </w:r>
      <w:r w:rsidR="0062141D" w:rsidRPr="0062141D">
        <w:rPr>
          <w:lang w:val="en-US"/>
        </w:rPr>
        <w:t>Purchase committee, IIIT Sonepat, Sonipat, Haryana</w:t>
      </w:r>
    </w:p>
    <w:p w14:paraId="1F9EC49E" w14:textId="77777777" w:rsidR="0062141D" w:rsidRPr="0062141D" w:rsidRDefault="0062141D" w:rsidP="0062141D">
      <w:pPr>
        <w:numPr>
          <w:ilvl w:val="0"/>
          <w:numId w:val="29"/>
        </w:numPr>
        <w:rPr>
          <w:lang w:val="en-US"/>
        </w:rPr>
      </w:pPr>
      <w:r w:rsidRPr="0062141D">
        <w:rPr>
          <w:lang w:val="en-US"/>
        </w:rPr>
        <w:t>Chairperson, CPDA committee, IIIT Sonepat, Sonipat, Haryana</w:t>
      </w:r>
    </w:p>
    <w:p w14:paraId="28E9A7AF" w14:textId="77777777" w:rsidR="0062141D" w:rsidRPr="0062141D" w:rsidRDefault="0062141D" w:rsidP="0062141D">
      <w:pPr>
        <w:numPr>
          <w:ilvl w:val="0"/>
          <w:numId w:val="29"/>
        </w:numPr>
        <w:rPr>
          <w:lang w:val="en-US"/>
        </w:rPr>
      </w:pPr>
      <w:r w:rsidRPr="0062141D">
        <w:rPr>
          <w:lang w:val="en-US"/>
        </w:rPr>
        <w:t>Public Information Officer (PIO), IIIT Sonepat, Sonipat, Haryana</w:t>
      </w:r>
    </w:p>
    <w:p w14:paraId="26D2A697" w14:textId="77777777" w:rsidR="0062141D" w:rsidRPr="0062141D" w:rsidRDefault="0062141D" w:rsidP="0062141D">
      <w:pPr>
        <w:numPr>
          <w:ilvl w:val="0"/>
          <w:numId w:val="29"/>
        </w:numPr>
        <w:rPr>
          <w:lang w:val="en-US"/>
        </w:rPr>
      </w:pPr>
      <w:r w:rsidRPr="0062141D">
        <w:rPr>
          <w:lang w:val="en-US"/>
        </w:rPr>
        <w:t>Nodal Officer and MDO admin of iGOT Karmayogi at IIIT Sonepat, Sonipat, Haryana</w:t>
      </w:r>
    </w:p>
    <w:p w14:paraId="7F4D6772" w14:textId="0F7EC6DF" w:rsidR="00415786" w:rsidRDefault="00415786" w:rsidP="00410AED"/>
    <w:p w14:paraId="578682DD" w14:textId="7F847C36" w:rsidR="00410AED" w:rsidRDefault="00410AED" w:rsidP="00410AED">
      <w:r>
        <w:lastRenderedPageBreak/>
        <w:t xml:space="preserve">      </w:t>
      </w:r>
    </w:p>
    <w:p w14:paraId="5E573B44" w14:textId="77777777" w:rsidR="00415786" w:rsidRDefault="00415786" w:rsidP="00415786">
      <w:r>
        <w:t>Any Other Achievement or Contribution:</w:t>
      </w:r>
    </w:p>
    <w:p w14:paraId="53897785" w14:textId="78ECF9C2" w:rsidR="00415786" w:rsidRDefault="0062141D" w:rsidP="00911DF9">
      <w:pPr>
        <w:pStyle w:val="ListParagraph"/>
        <w:numPr>
          <w:ilvl w:val="0"/>
          <w:numId w:val="30"/>
        </w:numPr>
      </w:pPr>
      <w:r>
        <w:t>All the RTIs are satisfactorily closed on time.</w:t>
      </w:r>
    </w:p>
    <w:p w14:paraId="4DCAD227" w14:textId="1EE25458" w:rsidR="00911DF9" w:rsidRDefault="00911DF9" w:rsidP="00911DF9">
      <w:pPr>
        <w:pStyle w:val="ListParagraph"/>
        <w:numPr>
          <w:ilvl w:val="0"/>
          <w:numId w:val="30"/>
        </w:numPr>
      </w:pPr>
      <w:r>
        <w:t xml:space="preserve">A research paper is accepted and published in reputed Journal IEEE Signal Processing Letters (Q1, IF: 4.63) by B.Tech student under my supervision. </w:t>
      </w:r>
    </w:p>
    <w:p w14:paraId="6F60BF36" w14:textId="0DDB7E18" w:rsidR="008C4004" w:rsidRDefault="00410AED" w:rsidP="00415786">
      <w:pPr>
        <w:rPr>
          <w:b/>
          <w:bCs/>
        </w:rPr>
      </w:pPr>
      <w:r>
        <w:t xml:space="preserve">     </w:t>
      </w:r>
    </w:p>
    <w:p w14:paraId="6D948036" w14:textId="77777777" w:rsidR="00415786" w:rsidRPr="008C4004" w:rsidRDefault="00415786" w:rsidP="00415786">
      <w:pPr>
        <w:rPr>
          <w:b/>
          <w:bCs/>
        </w:rPr>
      </w:pPr>
      <w:r w:rsidRPr="008C4004">
        <w:rPr>
          <w:b/>
          <w:bCs/>
        </w:rPr>
        <w:t>Section 6: Upload Supporting Documents</w:t>
      </w:r>
      <w:r w:rsidR="00C57FD1">
        <w:rPr>
          <w:b/>
          <w:bCs/>
        </w:rPr>
        <w:t xml:space="preserve"> &amp; Photos</w:t>
      </w:r>
    </w:p>
    <w:p w14:paraId="750792B9" w14:textId="77777777" w:rsidR="00415786" w:rsidRDefault="00415786" w:rsidP="00415786">
      <w:r>
        <w:t xml:space="preserve">Upload Supporting Documents </w:t>
      </w:r>
      <w:r w:rsidR="008C4004">
        <w:t xml:space="preserve">&amp; Photos </w:t>
      </w:r>
      <w:r>
        <w:t>(if any)</w:t>
      </w:r>
      <w:r w:rsidR="008C4004">
        <w:t xml:space="preserve"> to My E-Mail Address - </w:t>
      </w:r>
      <w:hyperlink r:id="rId9" w:history="1">
        <w:r w:rsidR="008C4004" w:rsidRPr="00E429DC">
          <w:rPr>
            <w:rStyle w:val="Hyperlink"/>
          </w:rPr>
          <w:t>zansari@iiitsonepat.ac.in</w:t>
        </w:r>
      </w:hyperlink>
      <w:r w:rsidR="008C4004">
        <w:t xml:space="preserve"> </w:t>
      </w:r>
    </w:p>
    <w:p w14:paraId="3E94ADD5" w14:textId="77777777" w:rsidR="008C4004" w:rsidRDefault="008C4004" w:rsidP="00415786"/>
    <w:p w14:paraId="68DD8A23" w14:textId="77777777" w:rsidR="008C4004" w:rsidRDefault="008C4004" w:rsidP="00415786"/>
    <w:p w14:paraId="16093EAE" w14:textId="77777777" w:rsidR="00415786" w:rsidRPr="00C57FD1" w:rsidRDefault="00415786" w:rsidP="00415786">
      <w:pPr>
        <w:rPr>
          <w:b/>
          <w:bCs/>
        </w:rPr>
      </w:pPr>
      <w:r w:rsidRPr="00C57FD1">
        <w:rPr>
          <w:b/>
          <w:bCs/>
        </w:rPr>
        <w:t>Final Declaration</w:t>
      </w:r>
    </w:p>
    <w:p w14:paraId="7BB64424" w14:textId="77777777" w:rsidR="009E1F41" w:rsidRDefault="00415786" w:rsidP="00415786">
      <w:r>
        <w:t>I confirm that the above information is correct and may be used in the Annual Report of IIIT Sonepat.</w:t>
      </w:r>
    </w:p>
    <w:p w14:paraId="4DA9170C" w14:textId="77777777" w:rsidR="0062141D" w:rsidRDefault="0062141D" w:rsidP="00415786"/>
    <w:p w14:paraId="154FED20" w14:textId="5F7EEE6C" w:rsidR="0062141D" w:rsidRDefault="0062141D" w:rsidP="00415786">
      <w:r>
        <w:tab/>
      </w:r>
      <w:r>
        <w:tab/>
      </w:r>
      <w:r>
        <w:tab/>
      </w:r>
      <w:r>
        <w:tab/>
      </w:r>
      <w:r>
        <w:tab/>
      </w:r>
      <w:r>
        <w:tab/>
      </w:r>
      <w:r>
        <w:tab/>
      </w:r>
      <w:r>
        <w:tab/>
      </w:r>
      <w:r>
        <w:tab/>
      </w:r>
      <w:r>
        <w:tab/>
        <w:t>Mohan Bansal</w:t>
      </w:r>
    </w:p>
    <w:sectPr w:rsidR="0062141D" w:rsidSect="009A6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6A2"/>
    <w:multiLevelType w:val="multilevel"/>
    <w:tmpl w:val="B144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A2A2A"/>
    <w:multiLevelType w:val="multilevel"/>
    <w:tmpl w:val="AD16D2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7884"/>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79692B"/>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E348B1"/>
    <w:multiLevelType w:val="multilevel"/>
    <w:tmpl w:val="6CB490C0"/>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A60B2"/>
    <w:multiLevelType w:val="hybridMultilevel"/>
    <w:tmpl w:val="10EA52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805782"/>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7229D8"/>
    <w:multiLevelType w:val="multilevel"/>
    <w:tmpl w:val="FBC6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33827"/>
    <w:multiLevelType w:val="multilevel"/>
    <w:tmpl w:val="FEFE0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E4ADF"/>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9F90BF5"/>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B20076"/>
    <w:multiLevelType w:val="hybridMultilevel"/>
    <w:tmpl w:val="9B826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B4658D"/>
    <w:multiLevelType w:val="hybridMultilevel"/>
    <w:tmpl w:val="25CC4D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ED5100"/>
    <w:multiLevelType w:val="multilevel"/>
    <w:tmpl w:val="4F9A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D2962"/>
    <w:multiLevelType w:val="multilevel"/>
    <w:tmpl w:val="7D165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64BE0"/>
    <w:multiLevelType w:val="hybridMultilevel"/>
    <w:tmpl w:val="76089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7C0637"/>
    <w:multiLevelType w:val="multilevel"/>
    <w:tmpl w:val="2E34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56166"/>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31132C"/>
    <w:multiLevelType w:val="multilevel"/>
    <w:tmpl w:val="7C1A8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70551"/>
    <w:multiLevelType w:val="hybridMultilevel"/>
    <w:tmpl w:val="CB7AA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5A1E93"/>
    <w:multiLevelType w:val="hybridMultilevel"/>
    <w:tmpl w:val="0E4012B8"/>
    <w:lvl w:ilvl="0" w:tplc="E50A514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3D897DEF"/>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42550A"/>
    <w:multiLevelType w:val="hybridMultilevel"/>
    <w:tmpl w:val="7C66CF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0A20C1"/>
    <w:multiLevelType w:val="hybridMultilevel"/>
    <w:tmpl w:val="C8B2D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94594B"/>
    <w:multiLevelType w:val="hybridMultilevel"/>
    <w:tmpl w:val="B55C2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A73DC4"/>
    <w:multiLevelType w:val="multilevel"/>
    <w:tmpl w:val="B2C24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B59C1"/>
    <w:multiLevelType w:val="multilevel"/>
    <w:tmpl w:val="1ECE0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C7D53"/>
    <w:multiLevelType w:val="multilevel"/>
    <w:tmpl w:val="65028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11485"/>
    <w:multiLevelType w:val="multilevel"/>
    <w:tmpl w:val="DFE6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245BCE"/>
    <w:multiLevelType w:val="hybridMultilevel"/>
    <w:tmpl w:val="3D58DD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6448724">
    <w:abstractNumId w:val="11"/>
  </w:num>
  <w:num w:numId="2" w16cid:durableId="611783557">
    <w:abstractNumId w:val="12"/>
  </w:num>
  <w:num w:numId="3" w16cid:durableId="1315837652">
    <w:abstractNumId w:val="29"/>
  </w:num>
  <w:num w:numId="4" w16cid:durableId="1666663466">
    <w:abstractNumId w:val="5"/>
  </w:num>
  <w:num w:numId="5" w16cid:durableId="1418555661">
    <w:abstractNumId w:val="19"/>
  </w:num>
  <w:num w:numId="6" w16cid:durableId="1711539799">
    <w:abstractNumId w:val="15"/>
  </w:num>
  <w:num w:numId="7" w16cid:durableId="1768303256">
    <w:abstractNumId w:val="23"/>
  </w:num>
  <w:num w:numId="8" w16cid:durableId="1898591966">
    <w:abstractNumId w:val="21"/>
  </w:num>
  <w:num w:numId="9" w16cid:durableId="198202044">
    <w:abstractNumId w:val="9"/>
  </w:num>
  <w:num w:numId="10" w16cid:durableId="885675582">
    <w:abstractNumId w:val="10"/>
  </w:num>
  <w:num w:numId="11" w16cid:durableId="1105805976">
    <w:abstractNumId w:val="3"/>
  </w:num>
  <w:num w:numId="12" w16cid:durableId="1736657627">
    <w:abstractNumId w:val="6"/>
  </w:num>
  <w:num w:numId="13" w16cid:durableId="192117878">
    <w:abstractNumId w:val="17"/>
  </w:num>
  <w:num w:numId="14" w16cid:durableId="1500342422">
    <w:abstractNumId w:val="22"/>
  </w:num>
  <w:num w:numId="15" w16cid:durableId="792553141">
    <w:abstractNumId w:val="2"/>
  </w:num>
  <w:num w:numId="16" w16cid:durableId="849753241">
    <w:abstractNumId w:val="0"/>
  </w:num>
  <w:num w:numId="17" w16cid:durableId="1951231676">
    <w:abstractNumId w:val="13"/>
  </w:num>
  <w:num w:numId="18" w16cid:durableId="64189618">
    <w:abstractNumId w:val="16"/>
  </w:num>
  <w:num w:numId="19" w16cid:durableId="560560032">
    <w:abstractNumId w:val="18"/>
  </w:num>
  <w:num w:numId="20" w16cid:durableId="1155410452">
    <w:abstractNumId w:val="28"/>
  </w:num>
  <w:num w:numId="21" w16cid:durableId="914054515">
    <w:abstractNumId w:val="7"/>
  </w:num>
  <w:num w:numId="22" w16cid:durableId="260338052">
    <w:abstractNumId w:val="26"/>
  </w:num>
  <w:num w:numId="23" w16cid:durableId="869687965">
    <w:abstractNumId w:val="25"/>
  </w:num>
  <w:num w:numId="24" w16cid:durableId="42557603">
    <w:abstractNumId w:val="27"/>
  </w:num>
  <w:num w:numId="25" w16cid:durableId="1271233651">
    <w:abstractNumId w:val="14"/>
  </w:num>
  <w:num w:numId="26" w16cid:durableId="784421795">
    <w:abstractNumId w:val="8"/>
  </w:num>
  <w:num w:numId="27" w16cid:durableId="743531017">
    <w:abstractNumId w:val="1"/>
  </w:num>
  <w:num w:numId="28" w16cid:durableId="1233737451">
    <w:abstractNumId w:val="24"/>
  </w:num>
  <w:num w:numId="29" w16cid:durableId="1233544144">
    <w:abstractNumId w:val="4"/>
  </w:num>
  <w:num w:numId="30" w16cid:durableId="12381292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F1"/>
    <w:rsid w:val="00007A4A"/>
    <w:rsid w:val="00032662"/>
    <w:rsid w:val="0004148F"/>
    <w:rsid w:val="00074DB7"/>
    <w:rsid w:val="000A1E12"/>
    <w:rsid w:val="00144687"/>
    <w:rsid w:val="0015623D"/>
    <w:rsid w:val="00372EBB"/>
    <w:rsid w:val="003D404B"/>
    <w:rsid w:val="00410AED"/>
    <w:rsid w:val="00415786"/>
    <w:rsid w:val="00492CB9"/>
    <w:rsid w:val="004A6362"/>
    <w:rsid w:val="004B53AA"/>
    <w:rsid w:val="005E1391"/>
    <w:rsid w:val="0062141D"/>
    <w:rsid w:val="00660A40"/>
    <w:rsid w:val="00785910"/>
    <w:rsid w:val="00870D5C"/>
    <w:rsid w:val="00872C0A"/>
    <w:rsid w:val="00873419"/>
    <w:rsid w:val="008C2C62"/>
    <w:rsid w:val="008C4004"/>
    <w:rsid w:val="008E38BF"/>
    <w:rsid w:val="00911DF9"/>
    <w:rsid w:val="009A692E"/>
    <w:rsid w:val="009E1F41"/>
    <w:rsid w:val="00B1054C"/>
    <w:rsid w:val="00B64C13"/>
    <w:rsid w:val="00BA7A16"/>
    <w:rsid w:val="00C27839"/>
    <w:rsid w:val="00C57FD1"/>
    <w:rsid w:val="00C660E4"/>
    <w:rsid w:val="00D70C08"/>
    <w:rsid w:val="00E237F1"/>
    <w:rsid w:val="00E274DB"/>
    <w:rsid w:val="00E93705"/>
    <w:rsid w:val="00F16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9386A"/>
  <w15:docId w15:val="{45A2B0AB-95E9-467D-BFD1-2ACFBEEC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2E"/>
  </w:style>
  <w:style w:type="paragraph" w:styleId="Heading1">
    <w:name w:val="heading 1"/>
    <w:basedOn w:val="Normal"/>
    <w:next w:val="Normal"/>
    <w:link w:val="Heading1Char"/>
    <w:uiPriority w:val="9"/>
    <w:qFormat/>
    <w:rsid w:val="00E23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7F1"/>
    <w:rPr>
      <w:rFonts w:eastAsiaTheme="majorEastAsia" w:cstheme="majorBidi"/>
      <w:color w:val="272727" w:themeColor="text1" w:themeTint="D8"/>
    </w:rPr>
  </w:style>
  <w:style w:type="paragraph" w:styleId="Title">
    <w:name w:val="Title"/>
    <w:basedOn w:val="Normal"/>
    <w:next w:val="Normal"/>
    <w:link w:val="TitleChar"/>
    <w:uiPriority w:val="10"/>
    <w:qFormat/>
    <w:rsid w:val="00E23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7F1"/>
    <w:pPr>
      <w:spacing w:before="160"/>
      <w:jc w:val="center"/>
    </w:pPr>
    <w:rPr>
      <w:i/>
      <w:iCs/>
      <w:color w:val="404040" w:themeColor="text1" w:themeTint="BF"/>
    </w:rPr>
  </w:style>
  <w:style w:type="character" w:customStyle="1" w:styleId="QuoteChar">
    <w:name w:val="Quote Char"/>
    <w:basedOn w:val="DefaultParagraphFont"/>
    <w:link w:val="Quote"/>
    <w:uiPriority w:val="29"/>
    <w:rsid w:val="00E237F1"/>
    <w:rPr>
      <w:i/>
      <w:iCs/>
      <w:color w:val="404040" w:themeColor="text1" w:themeTint="BF"/>
    </w:rPr>
  </w:style>
  <w:style w:type="paragraph" w:styleId="ListParagraph">
    <w:name w:val="List Paragraph"/>
    <w:basedOn w:val="Normal"/>
    <w:uiPriority w:val="34"/>
    <w:qFormat/>
    <w:rsid w:val="00E237F1"/>
    <w:pPr>
      <w:ind w:left="720"/>
      <w:contextualSpacing/>
    </w:pPr>
  </w:style>
  <w:style w:type="character" w:styleId="IntenseEmphasis">
    <w:name w:val="Intense Emphasis"/>
    <w:basedOn w:val="DefaultParagraphFont"/>
    <w:uiPriority w:val="21"/>
    <w:qFormat/>
    <w:rsid w:val="00E237F1"/>
    <w:rPr>
      <w:i/>
      <w:iCs/>
      <w:color w:val="0F4761" w:themeColor="accent1" w:themeShade="BF"/>
    </w:rPr>
  </w:style>
  <w:style w:type="paragraph" w:styleId="IntenseQuote">
    <w:name w:val="Intense Quote"/>
    <w:basedOn w:val="Normal"/>
    <w:next w:val="Normal"/>
    <w:link w:val="IntenseQuoteChar"/>
    <w:uiPriority w:val="30"/>
    <w:qFormat/>
    <w:rsid w:val="00E23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7F1"/>
    <w:rPr>
      <w:i/>
      <w:iCs/>
      <w:color w:val="0F4761" w:themeColor="accent1" w:themeShade="BF"/>
    </w:rPr>
  </w:style>
  <w:style w:type="character" w:styleId="IntenseReference">
    <w:name w:val="Intense Reference"/>
    <w:basedOn w:val="DefaultParagraphFont"/>
    <w:uiPriority w:val="32"/>
    <w:qFormat/>
    <w:rsid w:val="00E237F1"/>
    <w:rPr>
      <w:b/>
      <w:bCs/>
      <w:smallCaps/>
      <w:color w:val="0F4761" w:themeColor="accent1" w:themeShade="BF"/>
      <w:spacing w:val="5"/>
    </w:rPr>
  </w:style>
  <w:style w:type="character" w:styleId="Hyperlink">
    <w:name w:val="Hyperlink"/>
    <w:basedOn w:val="DefaultParagraphFont"/>
    <w:uiPriority w:val="99"/>
    <w:unhideWhenUsed/>
    <w:rsid w:val="008C4004"/>
    <w:rPr>
      <w:color w:val="467886" w:themeColor="hyperlink"/>
      <w:u w:val="single"/>
    </w:rPr>
  </w:style>
  <w:style w:type="character" w:customStyle="1" w:styleId="UnresolvedMention1">
    <w:name w:val="Unresolved Mention1"/>
    <w:basedOn w:val="DefaultParagraphFont"/>
    <w:uiPriority w:val="99"/>
    <w:semiHidden/>
    <w:unhideWhenUsed/>
    <w:rsid w:val="008C4004"/>
    <w:rPr>
      <w:color w:val="605E5C"/>
      <w:shd w:val="clear" w:color="auto" w:fill="E1DFDD"/>
    </w:rPr>
  </w:style>
  <w:style w:type="paragraph" w:customStyle="1" w:styleId="zfr3q">
    <w:name w:val="zfr3q"/>
    <w:basedOn w:val="Normal"/>
    <w:rsid w:val="00872C0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c9dxtc">
    <w:name w:val="c9dxtc"/>
    <w:basedOn w:val="DefaultParagraphFont"/>
    <w:rsid w:val="00872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0983181?casa_token=eAd6QPDVd50AAAAA:h_w4Ijqnzi-iFh4tYQfHxKHLAelPg-XxKcLTSRC6wwvjA4NTNyqvig9hp2EUaZJWK8WoXDalWE0" TargetMode="External"/><Relationship Id="rId3" Type="http://schemas.openxmlformats.org/officeDocument/2006/relationships/settings" Target="settings.xml"/><Relationship Id="rId7" Type="http://schemas.openxmlformats.org/officeDocument/2006/relationships/hyperlink" Target="https://doi.org/10.1016/j.specom.2025.1032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ot.2025.101796" TargetMode="External"/><Relationship Id="rId11" Type="http://schemas.openxmlformats.org/officeDocument/2006/relationships/theme" Target="theme/theme1.xml"/><Relationship Id="rId5" Type="http://schemas.openxmlformats.org/officeDocument/2006/relationships/hyperlink" Target="https://doi.org/https:/doi.org/10.1109/LSP.2026.366939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zansari@iiitsonepa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Damodhar Dhenge</dc:creator>
  <cp:keywords/>
  <dc:description/>
  <cp:lastModifiedBy>Dr. Mukesh Mann</cp:lastModifiedBy>
  <cp:revision>2</cp:revision>
  <dcterms:created xsi:type="dcterms:W3CDTF">2026-03-19T08:47:00Z</dcterms:created>
  <dcterms:modified xsi:type="dcterms:W3CDTF">2026-03-19T08:47:00Z</dcterms:modified>
</cp:coreProperties>
</file>