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532B1" w14:textId="77777777" w:rsidR="00CD58CE" w:rsidRPr="00CD58CE" w:rsidRDefault="00CD58CE" w:rsidP="00CD58CE">
      <w:r w:rsidRPr="00CD58CE">
        <w:rPr>
          <w:b/>
          <w:bCs/>
        </w:rPr>
        <w:t>Content: Models and Protocols - OSI model</w:t>
      </w:r>
    </w:p>
    <w:p w14:paraId="5DB677B5" w14:textId="56B1C766" w:rsidR="00CD58CE" w:rsidRPr="00CD58CE" w:rsidRDefault="00CD58CE" w:rsidP="00CD58CE">
      <w:pPr>
        <w:numPr>
          <w:ilvl w:val="0"/>
          <w:numId w:val="1"/>
        </w:numPr>
      </w:pPr>
      <w:r w:rsidRPr="00CD58CE">
        <w:rPr>
          <w:b/>
          <w:bCs/>
        </w:rPr>
        <w:t xml:space="preserve">History of OSI (Open System Interconnect Model) </w:t>
      </w:r>
    </w:p>
    <w:p w14:paraId="3C1B3891" w14:textId="77777777" w:rsidR="00CD58CE" w:rsidRPr="00CD58CE" w:rsidRDefault="00CD58CE" w:rsidP="00CD58CE">
      <w:pPr>
        <w:numPr>
          <w:ilvl w:val="1"/>
          <w:numId w:val="1"/>
        </w:numPr>
      </w:pPr>
      <w:r w:rsidRPr="00CD58CE">
        <w:t>The OSI model was created in the late 1970s by the International Organization for Standardization (ISO).</w:t>
      </w:r>
    </w:p>
    <w:p w14:paraId="7B55D608" w14:textId="77777777" w:rsidR="00CD58CE" w:rsidRPr="00CD58CE" w:rsidRDefault="00CD58CE" w:rsidP="00CD58CE">
      <w:pPr>
        <w:numPr>
          <w:ilvl w:val="1"/>
          <w:numId w:val="1"/>
        </w:numPr>
      </w:pPr>
      <w:r w:rsidRPr="00CD58CE">
        <w:t>At that time, vendors like IBM, DEC, and Xerox were developing computer networking technologies, but their products were largely incompatible.</w:t>
      </w:r>
    </w:p>
    <w:p w14:paraId="2700FC6D" w14:textId="77777777" w:rsidR="00CD58CE" w:rsidRPr="00CD58CE" w:rsidRDefault="00CD58CE" w:rsidP="00CD58CE">
      <w:pPr>
        <w:numPr>
          <w:ilvl w:val="1"/>
          <w:numId w:val="1"/>
        </w:numPr>
      </w:pPr>
      <w:r w:rsidRPr="00CD58CE">
        <w:t>The ISO aimed to create a standard reference model to enable interoperability between different vendors and technologies.</w:t>
      </w:r>
    </w:p>
    <w:p w14:paraId="6BE09D77" w14:textId="77777777" w:rsidR="00CD58CE" w:rsidRPr="00CD58CE" w:rsidRDefault="00CD58CE" w:rsidP="00CD58CE">
      <w:pPr>
        <w:numPr>
          <w:ilvl w:val="1"/>
          <w:numId w:val="1"/>
        </w:numPr>
      </w:pPr>
      <w:r w:rsidRPr="00CD58CE">
        <w:t>This reference model became known as the Open Systems Interconnection (OSI) model.</w:t>
      </w:r>
    </w:p>
    <w:p w14:paraId="2305BD17" w14:textId="77777777" w:rsidR="00CD58CE" w:rsidRPr="00CD58CE" w:rsidRDefault="00CD58CE" w:rsidP="00CD58CE">
      <w:pPr>
        <w:numPr>
          <w:ilvl w:val="1"/>
          <w:numId w:val="1"/>
        </w:numPr>
      </w:pPr>
      <w:r w:rsidRPr="00CD58CE">
        <w:t>The official OSI model with 7 layers was published in 1984.</w:t>
      </w:r>
    </w:p>
    <w:p w14:paraId="2E33F3B3" w14:textId="77777777" w:rsidR="00CD58CE" w:rsidRPr="00CD58CE" w:rsidRDefault="00CD58CE" w:rsidP="00CD58CE">
      <w:pPr>
        <w:numPr>
          <w:ilvl w:val="1"/>
          <w:numId w:val="1"/>
        </w:numPr>
      </w:pPr>
      <w:r w:rsidRPr="00CD58CE">
        <w:t>While modern networks like the internet do not strictly follow the OSI model, it provides a useful conceptual framework for understanding network communication steps.</w:t>
      </w:r>
    </w:p>
    <w:p w14:paraId="4573B552" w14:textId="0FF863E7" w:rsidR="00CD58CE" w:rsidRDefault="00CD58CE" w:rsidP="00CD58CE">
      <w:pPr>
        <w:rPr>
          <w:b/>
          <w:bCs/>
        </w:rPr>
      </w:pPr>
      <w:r w:rsidRPr="00CD58CE">
        <w:rPr>
          <w:b/>
          <w:bCs/>
        </w:rPr>
        <w:t xml:space="preserve">Content: Models and Protocols - OSI model </w:t>
      </w:r>
      <w:r>
        <w:rPr>
          <w:b/>
          <w:bCs/>
        </w:rPr>
        <w:t>–</w:t>
      </w:r>
      <w:r w:rsidRPr="00CD58CE">
        <w:rPr>
          <w:b/>
          <w:bCs/>
        </w:rPr>
        <w:t xml:space="preserve"> Data</w:t>
      </w:r>
    </w:p>
    <w:p w14:paraId="6BB75E94" w14:textId="2ECE5960" w:rsidR="00CD58CE" w:rsidRDefault="00CD58CE" w:rsidP="00CD58CE">
      <w:pPr>
        <w:rPr>
          <w:b/>
          <w:bCs/>
        </w:rPr>
      </w:pPr>
    </w:p>
    <w:p w14:paraId="49ECFAF0" w14:textId="470EE877" w:rsidR="00CD58CE" w:rsidRDefault="00CD58CE" w:rsidP="00CD58C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329C731" wp14:editId="15DE39D0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6088380" cy="3459480"/>
            <wp:effectExtent l="0" t="0" r="7620" b="7620"/>
            <wp:wrapSquare wrapText="bothSides"/>
            <wp:docPr id="114889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92323" name="Picture 11488923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41749" w14:textId="3C69EF52" w:rsidR="00CD58CE" w:rsidRDefault="00CD58CE" w:rsidP="00CD58CE">
      <w:pPr>
        <w:rPr>
          <w:b/>
          <w:bCs/>
        </w:rPr>
      </w:pPr>
    </w:p>
    <w:p w14:paraId="43C425F9" w14:textId="77777777" w:rsidR="00CD58CE" w:rsidRPr="00CD58CE" w:rsidRDefault="00CD58CE" w:rsidP="00CD58CE">
      <w:pPr>
        <w:ind w:left="720"/>
      </w:pPr>
    </w:p>
    <w:p w14:paraId="02FFD187" w14:textId="095CAF77" w:rsidR="00CD58CE" w:rsidRPr="00CD58CE" w:rsidRDefault="00CD58CE" w:rsidP="00CD58CE">
      <w:pPr>
        <w:numPr>
          <w:ilvl w:val="0"/>
          <w:numId w:val="2"/>
        </w:numPr>
      </w:pPr>
      <w:r w:rsidRPr="00CD58CE">
        <w:rPr>
          <w:b/>
          <w:bCs/>
        </w:rPr>
        <w:lastRenderedPageBreak/>
        <w:t>OSI Model Layers and Functions</w:t>
      </w:r>
    </w:p>
    <w:p w14:paraId="2B15C724" w14:textId="77777777" w:rsidR="00CD58CE" w:rsidRPr="00CD58CE" w:rsidRDefault="00CD58CE" w:rsidP="00CD58CE">
      <w:pPr>
        <w:numPr>
          <w:ilvl w:val="1"/>
          <w:numId w:val="2"/>
        </w:numPr>
      </w:pPr>
      <w:r w:rsidRPr="00CD58CE">
        <w:rPr>
          <w:b/>
          <w:bCs/>
        </w:rPr>
        <w:t>Layer 7: Application</w:t>
      </w:r>
    </w:p>
    <w:p w14:paraId="7D85722A" w14:textId="77777777" w:rsidR="00CD58CE" w:rsidRPr="00CD58CE" w:rsidRDefault="00CD58CE" w:rsidP="00CD58CE">
      <w:pPr>
        <w:numPr>
          <w:ilvl w:val="2"/>
          <w:numId w:val="2"/>
        </w:numPr>
      </w:pPr>
      <w:r w:rsidRPr="00CD58CE">
        <w:t>Describes the structure, interpretation, and handling of information.</w:t>
      </w:r>
    </w:p>
    <w:p w14:paraId="0379AE0C" w14:textId="77777777" w:rsidR="00CD58CE" w:rsidRPr="00CD58CE" w:rsidRDefault="00CD58CE" w:rsidP="00CD58CE">
      <w:pPr>
        <w:numPr>
          <w:ilvl w:val="1"/>
          <w:numId w:val="2"/>
        </w:numPr>
      </w:pPr>
      <w:r w:rsidRPr="00CD58CE">
        <w:rPr>
          <w:b/>
          <w:bCs/>
        </w:rPr>
        <w:t>Layer 6: Presentation</w:t>
      </w:r>
    </w:p>
    <w:p w14:paraId="6E16AE57" w14:textId="77777777" w:rsidR="00CD58CE" w:rsidRPr="00CD58CE" w:rsidRDefault="00CD58CE" w:rsidP="00CD58CE">
      <w:pPr>
        <w:numPr>
          <w:ilvl w:val="2"/>
          <w:numId w:val="2"/>
        </w:numPr>
      </w:pPr>
      <w:r w:rsidRPr="00CD58CE">
        <w:t>Describes data representation and encryption, such as ASCII syntax.</w:t>
      </w:r>
    </w:p>
    <w:p w14:paraId="772B3158" w14:textId="77777777" w:rsidR="00CD58CE" w:rsidRPr="00CD58CE" w:rsidRDefault="00CD58CE" w:rsidP="00CD58CE">
      <w:pPr>
        <w:numPr>
          <w:ilvl w:val="1"/>
          <w:numId w:val="2"/>
        </w:numPr>
      </w:pPr>
      <w:r w:rsidRPr="00CD58CE">
        <w:rPr>
          <w:b/>
          <w:bCs/>
        </w:rPr>
        <w:t>Layer 5: Session</w:t>
      </w:r>
    </w:p>
    <w:p w14:paraId="4F10F2FB" w14:textId="77777777" w:rsidR="00CD58CE" w:rsidRPr="00CD58CE" w:rsidRDefault="00CD58CE" w:rsidP="00CD58CE">
      <w:pPr>
        <w:numPr>
          <w:ilvl w:val="2"/>
          <w:numId w:val="2"/>
        </w:numPr>
      </w:pPr>
      <w:r w:rsidRPr="00CD58CE">
        <w:t>Describes the handshake between applications, such as the authentication process.</w:t>
      </w:r>
    </w:p>
    <w:p w14:paraId="58466451" w14:textId="77777777" w:rsidR="00CD58CE" w:rsidRPr="00CD58CE" w:rsidRDefault="00CD58CE" w:rsidP="00CD58CE">
      <w:pPr>
        <w:numPr>
          <w:ilvl w:val="1"/>
          <w:numId w:val="2"/>
        </w:numPr>
      </w:pPr>
      <w:r w:rsidRPr="00CD58CE">
        <w:rPr>
          <w:b/>
          <w:bCs/>
        </w:rPr>
        <w:t>Layer 4: Transport</w:t>
      </w:r>
    </w:p>
    <w:p w14:paraId="1F836F2A" w14:textId="77777777" w:rsidR="00CD58CE" w:rsidRPr="00CD58CE" w:rsidRDefault="00CD58CE" w:rsidP="00CD58CE">
      <w:pPr>
        <w:numPr>
          <w:ilvl w:val="2"/>
          <w:numId w:val="2"/>
        </w:numPr>
      </w:pPr>
      <w:r w:rsidRPr="00CD58CE">
        <w:t>Describes data transfer between applications, flow control, and error detection and correction, such as by TCP (Transmission Control Protocol).</w:t>
      </w:r>
    </w:p>
    <w:p w14:paraId="104C5BC7" w14:textId="77777777" w:rsidR="00CD58CE" w:rsidRPr="00CD58CE" w:rsidRDefault="00CD58CE" w:rsidP="00CD58CE">
      <w:pPr>
        <w:numPr>
          <w:ilvl w:val="1"/>
          <w:numId w:val="2"/>
        </w:numPr>
      </w:pPr>
      <w:r w:rsidRPr="00CD58CE">
        <w:rPr>
          <w:b/>
          <w:bCs/>
        </w:rPr>
        <w:t>Layer 3: Network</w:t>
      </w:r>
    </w:p>
    <w:p w14:paraId="5C6999A3" w14:textId="77777777" w:rsidR="00CD58CE" w:rsidRPr="00CD58CE" w:rsidRDefault="00CD58CE" w:rsidP="00CD58CE">
      <w:pPr>
        <w:numPr>
          <w:ilvl w:val="2"/>
          <w:numId w:val="2"/>
        </w:numPr>
      </w:pPr>
      <w:r w:rsidRPr="00CD58CE">
        <w:t>Describes data transfer between networks, such as IP (Internet Protocol).</w:t>
      </w:r>
    </w:p>
    <w:p w14:paraId="5A37F2D5" w14:textId="77777777" w:rsidR="00CD58CE" w:rsidRPr="00CD58CE" w:rsidRDefault="00CD58CE" w:rsidP="00CD58CE">
      <w:pPr>
        <w:numPr>
          <w:ilvl w:val="1"/>
          <w:numId w:val="2"/>
        </w:numPr>
      </w:pPr>
      <w:r w:rsidRPr="00CD58CE">
        <w:rPr>
          <w:b/>
          <w:bCs/>
        </w:rPr>
        <w:t>Layer 2: Data Link</w:t>
      </w:r>
    </w:p>
    <w:p w14:paraId="2F6BAF72" w14:textId="77777777" w:rsidR="00CD58CE" w:rsidRPr="00CD58CE" w:rsidRDefault="00CD58CE" w:rsidP="00CD58CE">
      <w:pPr>
        <w:numPr>
          <w:ilvl w:val="2"/>
          <w:numId w:val="2"/>
        </w:numPr>
      </w:pPr>
      <w:r w:rsidRPr="00CD58CE">
        <w:t>Describes data transfer between machines, for example, Ethernet.</w:t>
      </w:r>
    </w:p>
    <w:p w14:paraId="513668A0" w14:textId="77777777" w:rsidR="00CD58CE" w:rsidRPr="00CD58CE" w:rsidRDefault="00CD58CE" w:rsidP="00CD58CE">
      <w:pPr>
        <w:numPr>
          <w:ilvl w:val="2"/>
          <w:numId w:val="2"/>
        </w:numPr>
      </w:pPr>
      <w:r w:rsidRPr="00CD58CE">
        <w:t>Includes MAC (Media Access Control) and LLC (Logical Link Control) for physical addressing.</w:t>
      </w:r>
    </w:p>
    <w:p w14:paraId="2F58B584" w14:textId="77777777" w:rsidR="00CD58CE" w:rsidRPr="00CD58CE" w:rsidRDefault="00CD58CE" w:rsidP="00CD58CE">
      <w:pPr>
        <w:numPr>
          <w:ilvl w:val="1"/>
          <w:numId w:val="2"/>
        </w:numPr>
      </w:pPr>
      <w:r w:rsidRPr="00CD58CE">
        <w:rPr>
          <w:b/>
          <w:bCs/>
        </w:rPr>
        <w:t>Layer 1: Physical</w:t>
      </w:r>
    </w:p>
    <w:p w14:paraId="7938584D" w14:textId="77777777" w:rsidR="00CD58CE" w:rsidRPr="00CD58CE" w:rsidRDefault="00CD58CE" w:rsidP="00CD58CE">
      <w:pPr>
        <w:numPr>
          <w:ilvl w:val="2"/>
          <w:numId w:val="2"/>
        </w:numPr>
      </w:pPr>
      <w:r w:rsidRPr="00CD58CE">
        <w:t>Describes networking hardware such as electrical signals, interfaces, and cabling.</w:t>
      </w:r>
    </w:p>
    <w:p w14:paraId="01A06987" w14:textId="77777777" w:rsidR="00CD58CE" w:rsidRPr="00CD58CE" w:rsidRDefault="00CD58CE" w:rsidP="00CD58CE">
      <w:pPr>
        <w:numPr>
          <w:ilvl w:val="0"/>
          <w:numId w:val="2"/>
        </w:numPr>
      </w:pPr>
      <w:r w:rsidRPr="00CD58CE">
        <w:rPr>
          <w:b/>
          <w:bCs/>
        </w:rPr>
        <w:t>OSI Model Overview</w:t>
      </w:r>
    </w:p>
    <w:p w14:paraId="01FD14B9" w14:textId="77777777" w:rsidR="00CD58CE" w:rsidRPr="00CD58CE" w:rsidRDefault="00CD58CE" w:rsidP="00CD58CE">
      <w:pPr>
        <w:numPr>
          <w:ilvl w:val="1"/>
          <w:numId w:val="2"/>
        </w:numPr>
      </w:pPr>
      <w:r w:rsidRPr="00CD58CE">
        <w:t>The OSI model divides the entire communication process into multiple layers during communication between two distant devices or end users.</w:t>
      </w:r>
    </w:p>
    <w:p w14:paraId="6510A4EB" w14:textId="77777777" w:rsidR="00CD58CE" w:rsidRPr="00CD58CE" w:rsidRDefault="00CD58CE" w:rsidP="00CD58CE">
      <w:pPr>
        <w:numPr>
          <w:ilvl w:val="1"/>
          <w:numId w:val="2"/>
        </w:numPr>
      </w:pPr>
      <w:r w:rsidRPr="00CD58CE">
        <w:t>Each layer has a specific function, contributing to the overall process of data transmission and network communication.</w:t>
      </w:r>
    </w:p>
    <w:p w14:paraId="5CEAF431" w14:textId="77777777" w:rsidR="00CD58CE" w:rsidRDefault="00CD58CE"/>
    <w:sectPr w:rsidR="00CD5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33CFE"/>
    <w:multiLevelType w:val="multilevel"/>
    <w:tmpl w:val="5E90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D63B9"/>
    <w:multiLevelType w:val="multilevel"/>
    <w:tmpl w:val="ED9C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523356">
    <w:abstractNumId w:val="1"/>
  </w:num>
  <w:num w:numId="2" w16cid:durableId="175546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CE"/>
    <w:rsid w:val="006046F8"/>
    <w:rsid w:val="00CD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2D1E"/>
  <w15:chartTrackingRefBased/>
  <w15:docId w15:val="{032198FE-AB00-4755-8F5D-41F1539A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8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Prajapati</dc:creator>
  <cp:keywords/>
  <dc:description/>
  <cp:lastModifiedBy>Mukesh Prajapati</cp:lastModifiedBy>
  <cp:revision>1</cp:revision>
  <dcterms:created xsi:type="dcterms:W3CDTF">2025-02-08T13:06:00Z</dcterms:created>
  <dcterms:modified xsi:type="dcterms:W3CDTF">2025-02-08T13:09:00Z</dcterms:modified>
</cp:coreProperties>
</file>