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8DD5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AIRO ONE™ MEMBERSHIP</w:t>
      </w:r>
    </w:p>
    <w:p w14:paraId="23ADF262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>One Membership. Complete Health. Everyday Savings.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1446"/>
        <w:gridCol w:w="1692"/>
        <w:gridCol w:w="1652"/>
        <w:gridCol w:w="1509"/>
      </w:tblGrid>
      <w:tr w:rsidR="00F27A2F" w:rsidRPr="00F27A2F" w14:paraId="461A3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85072" w14:textId="77777777" w:rsidR="00F27A2F" w:rsidRPr="00F27A2F" w:rsidRDefault="00F27A2F" w:rsidP="00F27A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0273241F" w14:textId="77777777" w:rsidR="00F27A2F" w:rsidRPr="00F27A2F" w:rsidRDefault="00F27A2F" w:rsidP="00F27A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163D72A9" w14:textId="77777777" w:rsidR="00F27A2F" w:rsidRPr="00F27A2F" w:rsidRDefault="00F27A2F" w:rsidP="00F27A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PREFERRED</w:t>
            </w:r>
          </w:p>
        </w:tc>
        <w:tc>
          <w:tcPr>
            <w:tcW w:w="0" w:type="auto"/>
            <w:vAlign w:val="center"/>
            <w:hideMark/>
          </w:tcPr>
          <w:p w14:paraId="4E64761E" w14:textId="77777777" w:rsidR="00F27A2F" w:rsidRPr="00F27A2F" w:rsidRDefault="00F27A2F" w:rsidP="00F27A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7F143AA1" w14:textId="77777777" w:rsidR="00F27A2F" w:rsidRPr="00F27A2F" w:rsidRDefault="00F27A2F" w:rsidP="00F27A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INFINITE</w:t>
            </w:r>
          </w:p>
        </w:tc>
      </w:tr>
      <w:tr w:rsidR="00F27A2F" w:rsidRPr="00F27A2F" w14:paraId="7D914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92BB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/ Year</w:t>
            </w:r>
          </w:p>
        </w:tc>
        <w:tc>
          <w:tcPr>
            <w:tcW w:w="0" w:type="auto"/>
            <w:vAlign w:val="center"/>
            <w:hideMark/>
          </w:tcPr>
          <w:p w14:paraId="41A2FF94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₹999</w:t>
            </w:r>
          </w:p>
        </w:tc>
        <w:tc>
          <w:tcPr>
            <w:tcW w:w="0" w:type="auto"/>
            <w:vAlign w:val="center"/>
            <w:hideMark/>
          </w:tcPr>
          <w:p w14:paraId="25339D1F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₹2,999</w:t>
            </w:r>
          </w:p>
        </w:tc>
        <w:tc>
          <w:tcPr>
            <w:tcW w:w="0" w:type="auto"/>
            <w:vAlign w:val="center"/>
            <w:hideMark/>
          </w:tcPr>
          <w:p w14:paraId="481F6542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₹6,999</w:t>
            </w:r>
          </w:p>
        </w:tc>
        <w:tc>
          <w:tcPr>
            <w:tcW w:w="0" w:type="auto"/>
            <w:vAlign w:val="center"/>
            <w:hideMark/>
          </w:tcPr>
          <w:p w14:paraId="777C7B40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₹8,999</w:t>
            </w:r>
          </w:p>
        </w:tc>
      </w:tr>
      <w:tr w:rsidR="00F27A2F" w:rsidRPr="00F27A2F" w14:paraId="21A2B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85D2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Members Covered</w:t>
            </w:r>
          </w:p>
        </w:tc>
        <w:tc>
          <w:tcPr>
            <w:tcW w:w="0" w:type="auto"/>
            <w:vAlign w:val="center"/>
            <w:hideMark/>
          </w:tcPr>
          <w:p w14:paraId="27EDAF6B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1 Member</w:t>
            </w:r>
          </w:p>
        </w:tc>
        <w:tc>
          <w:tcPr>
            <w:tcW w:w="0" w:type="auto"/>
            <w:vAlign w:val="center"/>
            <w:hideMark/>
          </w:tcPr>
          <w:p w14:paraId="646F6573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Up to 3 Members</w:t>
            </w:r>
          </w:p>
        </w:tc>
        <w:tc>
          <w:tcPr>
            <w:tcW w:w="0" w:type="auto"/>
            <w:vAlign w:val="center"/>
            <w:hideMark/>
          </w:tcPr>
          <w:p w14:paraId="2093D4DB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Up to 5 Members</w:t>
            </w:r>
          </w:p>
        </w:tc>
        <w:tc>
          <w:tcPr>
            <w:tcW w:w="0" w:type="auto"/>
            <w:vAlign w:val="center"/>
            <w:hideMark/>
          </w:tcPr>
          <w:p w14:paraId="6259947F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Up to 6 Members</w:t>
            </w:r>
          </w:p>
        </w:tc>
      </w:tr>
      <w:tr w:rsidR="00F27A2F" w:rsidRPr="00F27A2F" w14:paraId="61BCD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1335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AIRO Pharmacy Discount</w:t>
            </w: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C02DFCD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Up to 60%+</w:t>
            </w:r>
          </w:p>
        </w:tc>
        <w:tc>
          <w:tcPr>
            <w:tcW w:w="0" w:type="auto"/>
            <w:vAlign w:val="center"/>
            <w:hideMark/>
          </w:tcPr>
          <w:p w14:paraId="65508593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Up to 60%+</w:t>
            </w:r>
          </w:p>
        </w:tc>
        <w:tc>
          <w:tcPr>
            <w:tcW w:w="0" w:type="auto"/>
            <w:vAlign w:val="center"/>
            <w:hideMark/>
          </w:tcPr>
          <w:p w14:paraId="5D214AE4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Up to 60%+</w:t>
            </w:r>
          </w:p>
        </w:tc>
        <w:tc>
          <w:tcPr>
            <w:tcW w:w="0" w:type="auto"/>
            <w:vAlign w:val="center"/>
            <w:hideMark/>
          </w:tcPr>
          <w:p w14:paraId="6142FBA5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Up to 60%+</w:t>
            </w:r>
          </w:p>
        </w:tc>
      </w:tr>
      <w:tr w:rsidR="00F27A2F" w:rsidRPr="00F27A2F" w14:paraId="4B410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B986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AIRO Branded Products Discount</w:t>
            </w:r>
          </w:p>
        </w:tc>
        <w:tc>
          <w:tcPr>
            <w:tcW w:w="0" w:type="auto"/>
            <w:vAlign w:val="center"/>
            <w:hideMark/>
          </w:tcPr>
          <w:p w14:paraId="3F1A0DB7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8CFC9F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6CC4431D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404FAA31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8%</w:t>
            </w:r>
          </w:p>
        </w:tc>
      </w:tr>
      <w:tr w:rsidR="00F27A2F" w:rsidRPr="00F27A2F" w14:paraId="23C1A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553C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In-Store Doctor Consultations</w:t>
            </w:r>
          </w:p>
        </w:tc>
        <w:tc>
          <w:tcPr>
            <w:tcW w:w="0" w:type="auto"/>
            <w:vAlign w:val="center"/>
            <w:hideMark/>
          </w:tcPr>
          <w:p w14:paraId="08058D2E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2 / Year</w:t>
            </w:r>
          </w:p>
        </w:tc>
        <w:tc>
          <w:tcPr>
            <w:tcW w:w="0" w:type="auto"/>
            <w:vAlign w:val="center"/>
            <w:hideMark/>
          </w:tcPr>
          <w:p w14:paraId="5805E1E5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6 / Year</w:t>
            </w:r>
          </w:p>
        </w:tc>
        <w:tc>
          <w:tcPr>
            <w:tcW w:w="0" w:type="auto"/>
            <w:vAlign w:val="center"/>
            <w:hideMark/>
          </w:tcPr>
          <w:p w14:paraId="74B7F344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10 / Year</w:t>
            </w:r>
          </w:p>
        </w:tc>
        <w:tc>
          <w:tcPr>
            <w:tcW w:w="0" w:type="auto"/>
            <w:vAlign w:val="center"/>
            <w:hideMark/>
          </w:tcPr>
          <w:p w14:paraId="4FFC792E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15 / Year</w:t>
            </w:r>
          </w:p>
        </w:tc>
      </w:tr>
      <w:tr w:rsidR="00F27A2F" w:rsidRPr="00F27A2F" w14:paraId="6AB11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022C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Telemedicine Consultations</w:t>
            </w:r>
          </w:p>
        </w:tc>
        <w:tc>
          <w:tcPr>
            <w:tcW w:w="0" w:type="auto"/>
            <w:vAlign w:val="center"/>
            <w:hideMark/>
          </w:tcPr>
          <w:p w14:paraId="10122695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2 / Year</w:t>
            </w:r>
          </w:p>
        </w:tc>
        <w:tc>
          <w:tcPr>
            <w:tcW w:w="0" w:type="auto"/>
            <w:vAlign w:val="center"/>
            <w:hideMark/>
          </w:tcPr>
          <w:p w14:paraId="235ED861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6 / Year</w:t>
            </w:r>
          </w:p>
        </w:tc>
        <w:tc>
          <w:tcPr>
            <w:tcW w:w="0" w:type="auto"/>
            <w:vAlign w:val="center"/>
            <w:hideMark/>
          </w:tcPr>
          <w:p w14:paraId="089FC833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10 / Year</w:t>
            </w:r>
          </w:p>
        </w:tc>
        <w:tc>
          <w:tcPr>
            <w:tcW w:w="0" w:type="auto"/>
            <w:vAlign w:val="center"/>
            <w:hideMark/>
          </w:tcPr>
          <w:p w14:paraId="74D00086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Unlimited</w:t>
            </w:r>
          </w:p>
        </w:tc>
      </w:tr>
      <w:tr w:rsidR="00F27A2F" w:rsidRPr="00F27A2F" w14:paraId="1E547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2FF8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AIRO Praana™ Health Screenings</w:t>
            </w:r>
          </w:p>
        </w:tc>
        <w:tc>
          <w:tcPr>
            <w:tcW w:w="0" w:type="auto"/>
            <w:vAlign w:val="center"/>
            <w:hideMark/>
          </w:tcPr>
          <w:p w14:paraId="422A14E9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4 / Year</w:t>
            </w:r>
          </w:p>
        </w:tc>
        <w:tc>
          <w:tcPr>
            <w:tcW w:w="0" w:type="auto"/>
            <w:vAlign w:val="center"/>
            <w:hideMark/>
          </w:tcPr>
          <w:p w14:paraId="637103FC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10 / Year</w:t>
            </w:r>
          </w:p>
        </w:tc>
        <w:tc>
          <w:tcPr>
            <w:tcW w:w="0" w:type="auto"/>
            <w:vAlign w:val="center"/>
            <w:hideMark/>
          </w:tcPr>
          <w:p w14:paraId="01B2D67B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44DAF0CB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Unlimited</w:t>
            </w:r>
          </w:p>
        </w:tc>
      </w:tr>
      <w:tr w:rsidR="00F27A2F" w:rsidRPr="00F27A2F" w14:paraId="1ACB6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BCCC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Annual Preventive Health Check-up</w:t>
            </w:r>
          </w:p>
        </w:tc>
        <w:tc>
          <w:tcPr>
            <w:tcW w:w="0" w:type="auto"/>
            <w:vAlign w:val="center"/>
            <w:hideMark/>
          </w:tcPr>
          <w:p w14:paraId="3AFEA9B6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C18F85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1 Member / Year</w:t>
            </w:r>
          </w:p>
        </w:tc>
        <w:tc>
          <w:tcPr>
            <w:tcW w:w="0" w:type="auto"/>
            <w:vAlign w:val="center"/>
            <w:hideMark/>
          </w:tcPr>
          <w:p w14:paraId="5AABCA71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2 Members / Year</w:t>
            </w:r>
          </w:p>
        </w:tc>
        <w:tc>
          <w:tcPr>
            <w:tcW w:w="0" w:type="auto"/>
            <w:vAlign w:val="center"/>
            <w:hideMark/>
          </w:tcPr>
          <w:p w14:paraId="0B8224D3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3 Members / Year</w:t>
            </w:r>
          </w:p>
        </w:tc>
      </w:tr>
      <w:tr w:rsidR="00F27A2F" w:rsidRPr="00F27A2F" w14:paraId="2CE73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0CC0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Dietitian Consultations</w:t>
            </w:r>
          </w:p>
        </w:tc>
        <w:tc>
          <w:tcPr>
            <w:tcW w:w="0" w:type="auto"/>
            <w:vAlign w:val="center"/>
            <w:hideMark/>
          </w:tcPr>
          <w:p w14:paraId="4000D1A1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A76E9F2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2 / Year</w:t>
            </w:r>
          </w:p>
        </w:tc>
        <w:tc>
          <w:tcPr>
            <w:tcW w:w="0" w:type="auto"/>
            <w:vAlign w:val="center"/>
            <w:hideMark/>
          </w:tcPr>
          <w:p w14:paraId="3EF9EEA9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6 / Year</w:t>
            </w:r>
          </w:p>
        </w:tc>
        <w:tc>
          <w:tcPr>
            <w:tcW w:w="0" w:type="auto"/>
            <w:vAlign w:val="center"/>
            <w:hideMark/>
          </w:tcPr>
          <w:p w14:paraId="1545AC14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12 / Year</w:t>
            </w:r>
          </w:p>
        </w:tc>
      </w:tr>
      <w:tr w:rsidR="00F27A2F" w:rsidRPr="00F27A2F" w14:paraId="693FC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D215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Medicine Home Delivery</w:t>
            </w:r>
          </w:p>
        </w:tc>
        <w:tc>
          <w:tcPr>
            <w:tcW w:w="0" w:type="auto"/>
            <w:vAlign w:val="center"/>
            <w:hideMark/>
          </w:tcPr>
          <w:p w14:paraId="07B143B4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Free above ₹1,500</w:t>
            </w:r>
          </w:p>
        </w:tc>
        <w:tc>
          <w:tcPr>
            <w:tcW w:w="0" w:type="auto"/>
            <w:vAlign w:val="center"/>
            <w:hideMark/>
          </w:tcPr>
          <w:p w14:paraId="367EFC39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Free above ₹1,500</w:t>
            </w:r>
          </w:p>
        </w:tc>
        <w:tc>
          <w:tcPr>
            <w:tcW w:w="0" w:type="auto"/>
            <w:vAlign w:val="center"/>
            <w:hideMark/>
          </w:tcPr>
          <w:p w14:paraId="409EFA83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2DFD4B55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Unlimited</w:t>
            </w:r>
          </w:p>
        </w:tc>
      </w:tr>
      <w:tr w:rsidR="00F27A2F" w:rsidRPr="00F27A2F" w14:paraId="69E58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F94D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AIRO Care365™ 24/7 Emergency Support</w:t>
            </w:r>
          </w:p>
        </w:tc>
        <w:tc>
          <w:tcPr>
            <w:tcW w:w="0" w:type="auto"/>
            <w:vAlign w:val="center"/>
            <w:hideMark/>
          </w:tcPr>
          <w:p w14:paraId="3DEEE912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170392C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4E1A77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6459F3A9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Included</w:t>
            </w:r>
          </w:p>
        </w:tc>
      </w:tr>
      <w:tr w:rsidR="00F27A2F" w:rsidRPr="00F27A2F" w14:paraId="2328C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22444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AIRO App / Digital Health Records</w:t>
            </w:r>
          </w:p>
        </w:tc>
        <w:tc>
          <w:tcPr>
            <w:tcW w:w="0" w:type="auto"/>
            <w:vAlign w:val="center"/>
            <w:hideMark/>
          </w:tcPr>
          <w:p w14:paraId="00F61614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BB9BAC7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F3F695E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BA10F1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27A2F" w:rsidRPr="00F27A2F" w14:paraId="40781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7A6C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Health &amp; Medication Reminders</w:t>
            </w:r>
          </w:p>
        </w:tc>
        <w:tc>
          <w:tcPr>
            <w:tcW w:w="0" w:type="auto"/>
            <w:vAlign w:val="center"/>
            <w:hideMark/>
          </w:tcPr>
          <w:p w14:paraId="06A36199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4E3CE79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74D205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6A9F066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27A2F" w:rsidRPr="00F27A2F" w14:paraId="629E4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8510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AIRO Gift Voucher for Medication</w:t>
            </w:r>
          </w:p>
        </w:tc>
        <w:tc>
          <w:tcPr>
            <w:tcW w:w="0" w:type="auto"/>
            <w:vAlign w:val="center"/>
            <w:hideMark/>
          </w:tcPr>
          <w:p w14:paraId="53C59A3E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EBB17C9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14:paraId="4A8C5D00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₹1,000</w:t>
            </w:r>
          </w:p>
        </w:tc>
        <w:tc>
          <w:tcPr>
            <w:tcW w:w="0" w:type="auto"/>
            <w:vAlign w:val="center"/>
            <w:hideMark/>
          </w:tcPr>
          <w:p w14:paraId="05D8A0D2" w14:textId="77777777" w:rsidR="00F27A2F" w:rsidRPr="00F27A2F" w:rsidRDefault="00F27A2F" w:rsidP="00F27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A2F">
              <w:rPr>
                <w:rFonts w:ascii="Times New Roman" w:eastAsia="Times New Roman" w:hAnsi="Times New Roman" w:cs="Times New Roman"/>
                <w:sz w:val="24"/>
                <w:szCs w:val="24"/>
              </w:rPr>
              <w:t>₹1,500</w:t>
            </w:r>
          </w:p>
        </w:tc>
      </w:tr>
    </w:tbl>
    <w:p w14:paraId="6D20F7A2" w14:textId="77777777" w:rsidR="00F27A2F" w:rsidRPr="00F27A2F" w:rsidRDefault="00F27A2F" w:rsidP="00F2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pict w14:anchorId="3D61F6D4">
          <v:rect id="_x0000_i1025" style="width:0;height:1.5pt" o:hralign="center" o:hrstd="t" o:hr="t" fillcolor="#a0a0a0" stroked="f"/>
        </w:pict>
      </w:r>
    </w:p>
    <w:p w14:paraId="24C8EC54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AIRO PRAANA™ HEALTH SCREENING</w:t>
      </w:r>
    </w:p>
    <w:p w14:paraId="4B1F0A56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>Quick. Easy. Essential.</w:t>
      </w:r>
    </w:p>
    <w:p w14:paraId="00DC6B73" w14:textId="77777777" w:rsidR="00F27A2F" w:rsidRPr="00F27A2F" w:rsidRDefault="00F27A2F" w:rsidP="00F2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>The AIRO Praana™ Health Screening includes:</w:t>
      </w:r>
    </w:p>
    <w:p w14:paraId="2312C4F7" w14:textId="77777777" w:rsidR="00F27A2F" w:rsidRPr="00F27A2F" w:rsidRDefault="00F27A2F" w:rsidP="00F27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Blood Pressure</w:t>
      </w: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1AF553" w14:textId="77777777" w:rsidR="00F27A2F" w:rsidRPr="00F27A2F" w:rsidRDefault="00F27A2F" w:rsidP="00F27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Heart Rate &amp; ECG</w:t>
      </w: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423BF7" w14:textId="77777777" w:rsidR="00F27A2F" w:rsidRPr="00F27A2F" w:rsidRDefault="00F27A2F" w:rsidP="00F27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SpO₂ / Oxygen Saturation</w:t>
      </w: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036DE0" w14:textId="77777777" w:rsidR="00F27A2F" w:rsidRPr="00F27A2F" w:rsidRDefault="00F27A2F" w:rsidP="00F27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Respiratory Rate</w:t>
      </w: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9B0543" w14:textId="77777777" w:rsidR="00F27A2F" w:rsidRPr="00F27A2F" w:rsidRDefault="00F27A2F" w:rsidP="00F27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</w:t>
      </w: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25C1D7" w14:textId="77777777" w:rsidR="00F27A2F" w:rsidRPr="00F27A2F" w:rsidRDefault="00F27A2F" w:rsidP="00F27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Weight &amp; BMI</w:t>
      </w: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8A4186" w14:textId="77777777" w:rsidR="00F27A2F" w:rsidRPr="00F27A2F" w:rsidRDefault="00F27A2F" w:rsidP="00F27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Diabetes Risk Assessment</w:t>
      </w: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00AB96" w14:textId="77777777" w:rsidR="00F27A2F" w:rsidRPr="00F27A2F" w:rsidRDefault="00F27A2F" w:rsidP="00F27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Cardiovascular Risk Assessment</w:t>
      </w: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C387A2" w14:textId="77777777" w:rsidR="00F27A2F" w:rsidRPr="00F27A2F" w:rsidRDefault="00F27A2F" w:rsidP="00F27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AIRO Praana™ Health Score</w:t>
      </w: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375280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positioning:</w:t>
      </w:r>
    </w:p>
    <w:p w14:paraId="6664F40E" w14:textId="77777777" w:rsidR="00F27A2F" w:rsidRPr="00F27A2F" w:rsidRDefault="00F27A2F" w:rsidP="00F2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Know Your Numbers. Take Charge.</w:t>
      </w:r>
    </w:p>
    <w:p w14:paraId="49F3AB28" w14:textId="77777777" w:rsidR="00F27A2F" w:rsidRPr="00F27A2F" w:rsidRDefault="00F27A2F" w:rsidP="00F2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pict w14:anchorId="7246EED7">
          <v:rect id="_x0000_i1026" style="width:0;height:1.5pt" o:hralign="center" o:hrstd="t" o:hr="t" fillcolor="#a0a0a0" stroked="f"/>
        </w:pict>
      </w:r>
    </w:p>
    <w:p w14:paraId="23F9F0DB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AIRO HEALTH™</w:t>
      </w:r>
    </w:p>
    <w:p w14:paraId="4699B46F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A2F">
        <w:rPr>
          <w:rFonts w:ascii="Times New Roman" w:eastAsia="Times New Roman" w:hAnsi="Times New Roman" w:cs="Times New Roman"/>
          <w:b/>
          <w:bCs/>
          <w:sz w:val="36"/>
          <w:szCs w:val="36"/>
        </w:rPr>
        <w:t>Comprehensive Preventive Health Assessment</w:t>
      </w:r>
    </w:p>
    <w:p w14:paraId="11ABECFB" w14:textId="77777777" w:rsidR="00F27A2F" w:rsidRPr="00F27A2F" w:rsidRDefault="00F27A2F" w:rsidP="00F2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Screen Early. Know Your Health. Prevent Better.</w:t>
      </w:r>
    </w:p>
    <w:p w14:paraId="0BAF06D2" w14:textId="77777777" w:rsidR="00F27A2F" w:rsidRPr="00F27A2F" w:rsidRDefault="00F27A2F" w:rsidP="00F2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>A complete preventive health evaluation combining advanced body composition analysis, vital health measurements, and essential laboratory testing to provide a detailed picture of your health.</w:t>
      </w:r>
    </w:p>
    <w:p w14:paraId="54A54B27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>1. Health &amp; Lifestyle Assessment</w:t>
      </w:r>
    </w:p>
    <w:p w14:paraId="6440FF17" w14:textId="77777777" w:rsidR="00F27A2F" w:rsidRPr="00F27A2F" w:rsidRDefault="00F27A2F" w:rsidP="00F2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>Comprehensive review of health, lifestyle and preventive-care factors.</w:t>
      </w:r>
    </w:p>
    <w:p w14:paraId="2C871316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>2. Vital Signs, Measurements &amp; BMI</w:t>
      </w:r>
    </w:p>
    <w:p w14:paraId="54F404E3" w14:textId="77777777" w:rsidR="00F27A2F" w:rsidRPr="00F27A2F" w:rsidRDefault="00F27A2F" w:rsidP="00F2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Blood Pressure </w:t>
      </w:r>
    </w:p>
    <w:p w14:paraId="306C66C3" w14:textId="77777777" w:rsidR="00F27A2F" w:rsidRPr="00F27A2F" w:rsidRDefault="00F27A2F" w:rsidP="00F2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Heart Rate </w:t>
      </w:r>
    </w:p>
    <w:p w14:paraId="49AF08B4" w14:textId="77777777" w:rsidR="00F27A2F" w:rsidRPr="00F27A2F" w:rsidRDefault="00F27A2F" w:rsidP="00F2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Respiratory Rate </w:t>
      </w:r>
    </w:p>
    <w:p w14:paraId="5AEDAE44" w14:textId="77777777" w:rsidR="00F27A2F" w:rsidRPr="00F27A2F" w:rsidRDefault="00F27A2F" w:rsidP="00F2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SpO₂ / Oxygen Saturation </w:t>
      </w:r>
    </w:p>
    <w:p w14:paraId="6B434E7A" w14:textId="77777777" w:rsidR="00F27A2F" w:rsidRPr="00F27A2F" w:rsidRDefault="00F27A2F" w:rsidP="00F2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Temperature </w:t>
      </w:r>
    </w:p>
    <w:p w14:paraId="10268E1E" w14:textId="77777777" w:rsidR="00F27A2F" w:rsidRPr="00F27A2F" w:rsidRDefault="00F27A2F" w:rsidP="00F2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Height </w:t>
      </w:r>
    </w:p>
    <w:p w14:paraId="3226C8AD" w14:textId="77777777" w:rsidR="00F27A2F" w:rsidRPr="00F27A2F" w:rsidRDefault="00F27A2F" w:rsidP="00F2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Weight </w:t>
      </w:r>
    </w:p>
    <w:p w14:paraId="14ED5C08" w14:textId="77777777" w:rsidR="00F27A2F" w:rsidRPr="00F27A2F" w:rsidRDefault="00F27A2F" w:rsidP="00F27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BMI </w:t>
      </w:r>
    </w:p>
    <w:p w14:paraId="70F067CF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>3. Complete Blood &amp; Urine Tests</w:t>
      </w:r>
    </w:p>
    <w:p w14:paraId="51CB6649" w14:textId="77777777" w:rsidR="00F27A2F" w:rsidRPr="00F27A2F" w:rsidRDefault="00F27A2F" w:rsidP="00F27A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CBC / Hemogram </w:t>
      </w:r>
    </w:p>
    <w:p w14:paraId="031FE28E" w14:textId="77777777" w:rsidR="00F27A2F" w:rsidRPr="00F27A2F" w:rsidRDefault="00F27A2F" w:rsidP="00F27A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Urinalysis </w:t>
      </w:r>
    </w:p>
    <w:p w14:paraId="79430181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>4. Diabetes &amp; Cardiovascular Risk Assessment</w:t>
      </w:r>
    </w:p>
    <w:p w14:paraId="1A9D9A3E" w14:textId="77777777" w:rsidR="00F27A2F" w:rsidRPr="00F27A2F" w:rsidRDefault="00F27A2F" w:rsidP="00F27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Fasting Blood Glucose </w:t>
      </w:r>
    </w:p>
    <w:p w14:paraId="2B3307FA" w14:textId="77777777" w:rsidR="00F27A2F" w:rsidRPr="00F27A2F" w:rsidRDefault="00F27A2F" w:rsidP="00F27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HbA1c </w:t>
      </w:r>
    </w:p>
    <w:p w14:paraId="5FC5D849" w14:textId="77777777" w:rsidR="00F27A2F" w:rsidRPr="00F27A2F" w:rsidRDefault="00F27A2F" w:rsidP="00F27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Lipid Profile </w:t>
      </w:r>
    </w:p>
    <w:p w14:paraId="440759E3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>5. Liver, Kidney &amp; Thyroid Health</w:t>
      </w:r>
    </w:p>
    <w:p w14:paraId="69102C7C" w14:textId="77777777" w:rsidR="00F27A2F" w:rsidRPr="00F27A2F" w:rsidRDefault="00F27A2F" w:rsidP="00F27A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Liver Function Tests </w:t>
      </w:r>
    </w:p>
    <w:p w14:paraId="2C8774C7" w14:textId="77777777" w:rsidR="00F27A2F" w:rsidRPr="00F27A2F" w:rsidRDefault="00F27A2F" w:rsidP="00F27A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Kidney Function Tests </w:t>
      </w:r>
    </w:p>
    <w:p w14:paraId="6397C710" w14:textId="77777777" w:rsidR="00F27A2F" w:rsidRPr="00F27A2F" w:rsidRDefault="00F27A2F" w:rsidP="00F27A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Electrolytes </w:t>
      </w:r>
    </w:p>
    <w:p w14:paraId="50BCA9AC" w14:textId="77777777" w:rsidR="00F27A2F" w:rsidRPr="00F27A2F" w:rsidRDefault="00F27A2F" w:rsidP="00F27A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TSH </w:t>
      </w:r>
    </w:p>
    <w:p w14:paraId="70C604CC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>6. Vitamin &amp; Nutritional Assessment</w:t>
      </w:r>
    </w:p>
    <w:p w14:paraId="77B2F3BA" w14:textId="77777777" w:rsidR="00F27A2F" w:rsidRPr="00F27A2F" w:rsidRDefault="00F27A2F" w:rsidP="00F27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Vitamin D </w:t>
      </w:r>
    </w:p>
    <w:p w14:paraId="273D1CE2" w14:textId="77777777" w:rsidR="00F27A2F" w:rsidRPr="00F27A2F" w:rsidRDefault="00F27A2F" w:rsidP="00F27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Vitamin B12 </w:t>
      </w:r>
    </w:p>
    <w:p w14:paraId="6E89DCBF" w14:textId="77777777" w:rsidR="00F27A2F" w:rsidRPr="00F27A2F" w:rsidRDefault="00F27A2F" w:rsidP="00F27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Folate </w:t>
      </w:r>
    </w:p>
    <w:p w14:paraId="39E672A3" w14:textId="77777777" w:rsidR="00F27A2F" w:rsidRPr="00F27A2F" w:rsidRDefault="00F27A2F" w:rsidP="00F27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Iron &amp; Ferritin </w:t>
      </w:r>
    </w:p>
    <w:p w14:paraId="58C8BCBE" w14:textId="77777777" w:rsidR="00F27A2F" w:rsidRPr="00F27A2F" w:rsidRDefault="00F27A2F" w:rsidP="00F27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Calcium &amp; Magnesium </w:t>
      </w:r>
    </w:p>
    <w:p w14:paraId="27FDA396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>7. Comprehensive Physical Examination</w:t>
      </w:r>
    </w:p>
    <w:p w14:paraId="48796DCF" w14:textId="77777777" w:rsidR="00F27A2F" w:rsidRPr="00F27A2F" w:rsidRDefault="00F27A2F" w:rsidP="00F2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>A comprehensive physical assessment as part of the preventive evaluation.</w:t>
      </w:r>
    </w:p>
    <w:p w14:paraId="75768081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>8. Age &amp; Risk-Based Preventive Screening</w:t>
      </w:r>
    </w:p>
    <w:p w14:paraId="5E2CBAB0" w14:textId="77777777" w:rsidR="00F27A2F" w:rsidRPr="00F27A2F" w:rsidRDefault="00F27A2F" w:rsidP="00F2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>Additional preventive screening based on age and individual risk factors.</w:t>
      </w:r>
    </w:p>
    <w:p w14:paraId="7502EC71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>9. Doctor Review &amp; Personalized Health Summary</w:t>
      </w:r>
    </w:p>
    <w:p w14:paraId="0C35AA95" w14:textId="77777777" w:rsidR="00F27A2F" w:rsidRPr="00F27A2F" w:rsidRDefault="00F27A2F" w:rsidP="00F2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>Professional review of the assessment with a personalized health summary.</w:t>
      </w:r>
    </w:p>
    <w:p w14:paraId="01DDCF9A" w14:textId="77777777" w:rsidR="00F27A2F" w:rsidRPr="00F27A2F" w:rsidRDefault="00F27A2F" w:rsidP="00F2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AIRO HEALTH™</w:t>
      </w:r>
      <w:r w:rsidRPr="00F27A2F">
        <w:rPr>
          <w:rFonts w:ascii="Times New Roman" w:eastAsia="Times New Roman" w:hAnsi="Times New Roman" w:cs="Times New Roman"/>
          <w:sz w:val="24"/>
          <w:szCs w:val="24"/>
        </w:rPr>
        <w:br/>
      </w: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Screen Early. Know Your Health. Prevent Better.</w:t>
      </w:r>
    </w:p>
    <w:p w14:paraId="357206A3" w14:textId="77777777" w:rsidR="00F27A2F" w:rsidRPr="00F27A2F" w:rsidRDefault="00F27A2F" w:rsidP="00F2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pict w14:anchorId="2645A76B">
          <v:rect id="_x0000_i1027" style="width:0;height:1.5pt" o:hralign="center" o:hrstd="t" o:hr="t" fillcolor="#a0a0a0" stroked="f"/>
        </w:pict>
      </w:r>
    </w:p>
    <w:p w14:paraId="72755DD3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AIRO Care365™</w:t>
      </w:r>
    </w:p>
    <w:p w14:paraId="1B9D6ADB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A2F">
        <w:rPr>
          <w:rFonts w:ascii="Times New Roman" w:eastAsia="Times New Roman" w:hAnsi="Times New Roman" w:cs="Times New Roman"/>
          <w:b/>
          <w:bCs/>
          <w:sz w:val="36"/>
          <w:szCs w:val="36"/>
        </w:rPr>
        <w:t>24/7 Emergency Support Membership</w:t>
      </w:r>
    </w:p>
    <w:p w14:paraId="01190923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>Care Every Day. Support When You Need It Most.</w:t>
      </w:r>
    </w:p>
    <w:p w14:paraId="38803252" w14:textId="77777777" w:rsidR="00F27A2F" w:rsidRPr="00F27A2F" w:rsidRDefault="00F27A2F" w:rsidP="00F2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Exclusive to AIRO ONE™ Signature &amp; Infinite</w:t>
      </w:r>
    </w:p>
    <w:p w14:paraId="29174CE2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🚨</w:t>
      </w: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24/7 Response Coordination</w:t>
      </w:r>
    </w:p>
    <w:p w14:paraId="7DED37EA" w14:textId="77777777" w:rsidR="00F27A2F" w:rsidRPr="00F27A2F" w:rsidRDefault="00F27A2F" w:rsidP="00F27A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Dedicated AIRO Emergency Support Line </w:t>
      </w:r>
    </w:p>
    <w:p w14:paraId="10870698" w14:textId="77777777" w:rsidR="00F27A2F" w:rsidRPr="00F27A2F" w:rsidRDefault="00F27A2F" w:rsidP="00F27A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Immediate assistance during medical emergencies </w:t>
      </w:r>
    </w:p>
    <w:p w14:paraId="2714AEFE" w14:textId="77777777" w:rsidR="00F27A2F" w:rsidRPr="00F27A2F" w:rsidRDefault="00F27A2F" w:rsidP="00F27A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Rapid coordination with emergency services </w:t>
      </w:r>
    </w:p>
    <w:p w14:paraId="5F89FB79" w14:textId="77777777" w:rsidR="00F27A2F" w:rsidRPr="00F27A2F" w:rsidRDefault="00F27A2F" w:rsidP="00F27A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Coordination with hospitals </w:t>
      </w:r>
    </w:p>
    <w:p w14:paraId="4B812972" w14:textId="77777777" w:rsidR="00F27A2F" w:rsidRPr="00F27A2F" w:rsidRDefault="00F27A2F" w:rsidP="00F27A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Coordination with designated family members </w:t>
      </w:r>
    </w:p>
    <w:p w14:paraId="351FE81C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Segoe UI Emoji" w:eastAsia="Times New Roman" w:hAnsi="Segoe UI Emoji" w:cs="Segoe UI Emoji"/>
          <w:b/>
          <w:bCs/>
          <w:sz w:val="27"/>
          <w:szCs w:val="27"/>
        </w:rPr>
        <w:t>🚑</w:t>
      </w: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Ambulance Assistance</w:t>
      </w:r>
    </w:p>
    <w:p w14:paraId="24185104" w14:textId="77777777" w:rsidR="00F27A2F" w:rsidRPr="00F27A2F" w:rsidRDefault="00F27A2F" w:rsidP="00F27A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Priority ambulance coordination </w:t>
      </w:r>
    </w:p>
    <w:p w14:paraId="53E8CDEF" w14:textId="77777777" w:rsidR="00F27A2F" w:rsidRPr="00F27A2F" w:rsidRDefault="00F27A2F" w:rsidP="00F27A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Assistance in arranging transportation to the nearest appropriate hospital </w:t>
      </w:r>
    </w:p>
    <w:p w14:paraId="25312E9B" w14:textId="77777777" w:rsidR="00F27A2F" w:rsidRPr="00F27A2F" w:rsidRDefault="00F27A2F" w:rsidP="00F27A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Real-time support from the moment you call until you reach medical care </w:t>
      </w:r>
    </w:p>
    <w:p w14:paraId="6AD5AF8C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Segoe UI Emoji" w:eastAsia="Times New Roman" w:hAnsi="Segoe UI Emoji" w:cs="Segoe UI Emoji"/>
          <w:b/>
          <w:bCs/>
          <w:sz w:val="27"/>
          <w:szCs w:val="27"/>
        </w:rPr>
        <w:t>👨</w:t>
      </w: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F27A2F">
        <w:rPr>
          <w:rFonts w:ascii="Segoe UI Emoji" w:eastAsia="Times New Roman" w:hAnsi="Segoe UI Emoji" w:cs="Segoe UI Emoji"/>
          <w:b/>
          <w:bCs/>
          <w:sz w:val="27"/>
          <w:szCs w:val="27"/>
        </w:rPr>
        <w:t>⚕️</w:t>
      </w: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AIRO Doctor Emergency Support</w:t>
      </w:r>
    </w:p>
    <w:p w14:paraId="22BC7364" w14:textId="77777777" w:rsidR="00F27A2F" w:rsidRPr="00F27A2F" w:rsidRDefault="00F27A2F" w:rsidP="00F27A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Immediate access to an AIRO doctor via teleconsultation during emergencies </w:t>
      </w:r>
    </w:p>
    <w:p w14:paraId="32A37B9A" w14:textId="77777777" w:rsidR="00F27A2F" w:rsidRPr="00F27A2F" w:rsidRDefault="00F27A2F" w:rsidP="00F27A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Medical guidance for patients and caregivers </w:t>
      </w:r>
    </w:p>
    <w:p w14:paraId="44C9863B" w14:textId="77777777" w:rsidR="00F27A2F" w:rsidRPr="00F27A2F" w:rsidRDefault="00F27A2F" w:rsidP="00F27A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t xml:space="preserve">Coordination with hospital teams using your AIRO Health Profile, when available </w:t>
      </w:r>
    </w:p>
    <w:p w14:paraId="022F639F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>AIRO Care365™ Promise</w:t>
      </w:r>
    </w:p>
    <w:p w14:paraId="6F0D8A99" w14:textId="77777777" w:rsidR="00F27A2F" w:rsidRPr="00F27A2F" w:rsidRDefault="00F27A2F" w:rsidP="00F2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Because AIRO knows your health history, medications, allergies, and medical conditions, we can help coordinate your care faster when every minute matters.</w:t>
      </w:r>
    </w:p>
    <w:p w14:paraId="758B067E" w14:textId="77777777" w:rsidR="00F27A2F" w:rsidRPr="00F27A2F" w:rsidRDefault="00F27A2F" w:rsidP="00F27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sz w:val="24"/>
          <w:szCs w:val="24"/>
        </w:rPr>
        <w:pict w14:anchorId="59346A58">
          <v:rect id="_x0000_i1028" style="width:0;height:1.5pt" o:hralign="center" o:hrstd="t" o:hr="t" fillcolor="#a0a0a0" stroked="f"/>
        </w:pict>
      </w:r>
    </w:p>
    <w:p w14:paraId="71850ABA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A2F">
        <w:rPr>
          <w:rFonts w:ascii="Times New Roman" w:eastAsia="Times New Roman" w:hAnsi="Times New Roman" w:cs="Times New Roman"/>
          <w:b/>
          <w:bCs/>
          <w:sz w:val="36"/>
          <w:szCs w:val="36"/>
        </w:rPr>
        <w:t>AIRO ONE™ AT A GLANCE</w:t>
      </w:r>
    </w:p>
    <w:p w14:paraId="17F9849F" w14:textId="77777777" w:rsidR="00F27A2F" w:rsidRPr="00F27A2F" w:rsidRDefault="00F27A2F" w:rsidP="00F2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SELECT — ₹999</w:t>
      </w:r>
      <w:r w:rsidRPr="00F27A2F">
        <w:rPr>
          <w:rFonts w:ascii="Times New Roman" w:eastAsia="Times New Roman" w:hAnsi="Times New Roman" w:cs="Times New Roman"/>
          <w:sz w:val="24"/>
          <w:szCs w:val="24"/>
        </w:rPr>
        <w:br/>
        <w:t>For Individuals</w:t>
      </w:r>
    </w:p>
    <w:p w14:paraId="5A6195C3" w14:textId="77777777" w:rsidR="00F27A2F" w:rsidRPr="00F27A2F" w:rsidRDefault="00F27A2F" w:rsidP="00F2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PREFERRED — ₹2,999</w:t>
      </w:r>
      <w:r w:rsidRPr="00F27A2F">
        <w:rPr>
          <w:rFonts w:ascii="Times New Roman" w:eastAsia="Times New Roman" w:hAnsi="Times New Roman" w:cs="Times New Roman"/>
          <w:sz w:val="24"/>
          <w:szCs w:val="24"/>
        </w:rPr>
        <w:br/>
        <w:t>For Small Families</w:t>
      </w:r>
    </w:p>
    <w:p w14:paraId="6CBB370C" w14:textId="77777777" w:rsidR="00F27A2F" w:rsidRPr="00F27A2F" w:rsidRDefault="00F27A2F" w:rsidP="00F2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 — ₹6,999</w:t>
      </w:r>
      <w:r w:rsidRPr="00F27A2F">
        <w:rPr>
          <w:rFonts w:ascii="Times New Roman" w:eastAsia="Times New Roman" w:hAnsi="Times New Roman" w:cs="Times New Roman"/>
          <w:sz w:val="24"/>
          <w:szCs w:val="24"/>
        </w:rPr>
        <w:br/>
        <w:t>For Families</w:t>
      </w:r>
    </w:p>
    <w:p w14:paraId="653BC610" w14:textId="77777777" w:rsidR="00F27A2F" w:rsidRPr="00F27A2F" w:rsidRDefault="00F27A2F" w:rsidP="00F2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A2F">
        <w:rPr>
          <w:rFonts w:ascii="Times New Roman" w:eastAsia="Times New Roman" w:hAnsi="Times New Roman" w:cs="Times New Roman"/>
          <w:b/>
          <w:bCs/>
          <w:sz w:val="24"/>
          <w:szCs w:val="24"/>
        </w:rPr>
        <w:t>INFINITE — ₹8,999</w:t>
      </w:r>
      <w:r w:rsidRPr="00F27A2F">
        <w:rPr>
          <w:rFonts w:ascii="Times New Roman" w:eastAsia="Times New Roman" w:hAnsi="Times New Roman" w:cs="Times New Roman"/>
          <w:sz w:val="24"/>
          <w:szCs w:val="24"/>
        </w:rPr>
        <w:br/>
        <w:t>For Large Families</w:t>
      </w:r>
    </w:p>
    <w:p w14:paraId="412A33A5" w14:textId="77777777" w:rsidR="00F27A2F" w:rsidRPr="00F27A2F" w:rsidRDefault="00F27A2F" w:rsidP="00F27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A2F">
        <w:rPr>
          <w:rFonts w:ascii="Times New Roman" w:eastAsia="Times New Roman" w:hAnsi="Times New Roman" w:cs="Times New Roman"/>
          <w:b/>
          <w:bCs/>
          <w:sz w:val="27"/>
          <w:szCs w:val="27"/>
        </w:rPr>
        <w:t>One Membership. Complete Health.</w:t>
      </w:r>
    </w:p>
    <w:p w14:paraId="3460D83E" w14:textId="77777777" w:rsidR="00ED15E4" w:rsidRDefault="00ED15E4"/>
    <w:sectPr w:rsidR="00ED1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B2D"/>
    <w:multiLevelType w:val="multilevel"/>
    <w:tmpl w:val="787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7619"/>
    <w:multiLevelType w:val="multilevel"/>
    <w:tmpl w:val="ED1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A5D3B"/>
    <w:multiLevelType w:val="multilevel"/>
    <w:tmpl w:val="DA6A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75731"/>
    <w:multiLevelType w:val="multilevel"/>
    <w:tmpl w:val="7F5A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B608D"/>
    <w:multiLevelType w:val="multilevel"/>
    <w:tmpl w:val="995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F7413"/>
    <w:multiLevelType w:val="multilevel"/>
    <w:tmpl w:val="9414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F3361"/>
    <w:multiLevelType w:val="multilevel"/>
    <w:tmpl w:val="ACDA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C6C8E"/>
    <w:multiLevelType w:val="multilevel"/>
    <w:tmpl w:val="9FE4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F1DCE"/>
    <w:multiLevelType w:val="multilevel"/>
    <w:tmpl w:val="41C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484168">
    <w:abstractNumId w:val="4"/>
  </w:num>
  <w:num w:numId="2" w16cid:durableId="978877838">
    <w:abstractNumId w:val="1"/>
  </w:num>
  <w:num w:numId="3" w16cid:durableId="1977876782">
    <w:abstractNumId w:val="2"/>
  </w:num>
  <w:num w:numId="4" w16cid:durableId="588973635">
    <w:abstractNumId w:val="5"/>
  </w:num>
  <w:num w:numId="5" w16cid:durableId="1779635877">
    <w:abstractNumId w:val="7"/>
  </w:num>
  <w:num w:numId="6" w16cid:durableId="1686057263">
    <w:abstractNumId w:val="8"/>
  </w:num>
  <w:num w:numId="7" w16cid:durableId="1267349737">
    <w:abstractNumId w:val="3"/>
  </w:num>
  <w:num w:numId="8" w16cid:durableId="1970474527">
    <w:abstractNumId w:val="0"/>
  </w:num>
  <w:num w:numId="9" w16cid:durableId="1264359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2F"/>
    <w:rsid w:val="00C022C2"/>
    <w:rsid w:val="00ED15E4"/>
    <w:rsid w:val="00F2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B19B"/>
  <w15:chartTrackingRefBased/>
  <w15:docId w15:val="{E4D119EB-AA94-46CE-AD32-72AA3FE3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A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A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A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A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A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A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A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A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A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A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A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A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A2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570</Words>
  <Characters>3254</Characters>
  <Application>Microsoft Office Word</Application>
  <DocSecurity>0</DocSecurity>
  <Lines>27</Lines>
  <Paragraphs>7</Paragraphs>
  <ScaleCrop>false</ScaleCrop>
  <Company>HP</Company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maruri</dc:creator>
  <cp:keywords/>
  <dc:description/>
  <cp:lastModifiedBy>Kumar maruri</cp:lastModifiedBy>
  <cp:revision>1</cp:revision>
  <dcterms:created xsi:type="dcterms:W3CDTF">2026-09-20T21:03:00Z</dcterms:created>
  <dcterms:modified xsi:type="dcterms:W3CDTF">2026-09-20T21:05:00Z</dcterms:modified>
</cp:coreProperties>
</file>