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1EF" w:rsidRDefault="00F02D92">
      <w:pPr>
        <w:rPr>
          <w:rFonts w:ascii="Palatino Linotype" w:hAnsi="Palatino Linotype"/>
          <w:b/>
          <w:sz w:val="48"/>
          <w:szCs w:val="48"/>
          <w:u w:val="single"/>
        </w:rPr>
      </w:pPr>
      <w:r>
        <w:rPr>
          <w:rFonts w:ascii="Palatino Linotype" w:hAnsi="Palatino Linotype"/>
          <w:b/>
          <w:sz w:val="48"/>
          <w:szCs w:val="48"/>
        </w:rPr>
        <w:t xml:space="preserve">                       </w:t>
      </w:r>
      <w:r w:rsidR="00616B9E" w:rsidRPr="00F02D92">
        <w:rPr>
          <w:rFonts w:ascii="Palatino Linotype" w:hAnsi="Palatino Linotype"/>
          <w:b/>
          <w:sz w:val="48"/>
          <w:szCs w:val="48"/>
          <w:u w:val="single"/>
        </w:rPr>
        <w:t xml:space="preserve">Objectives </w:t>
      </w:r>
    </w:p>
    <w:p w:rsidR="00EE4B56" w:rsidRPr="00F02D92" w:rsidRDefault="00EE4B56">
      <w:pPr>
        <w:rPr>
          <w:rFonts w:ascii="Palatino Linotype" w:hAnsi="Palatino Linotype"/>
          <w:b/>
          <w:sz w:val="48"/>
          <w:szCs w:val="48"/>
          <w:u w:val="single"/>
        </w:rPr>
      </w:pPr>
    </w:p>
    <w:p w:rsidR="00616B9E" w:rsidRPr="00EE4B56" w:rsidRDefault="00616B9E">
      <w:pPr>
        <w:rPr>
          <w:rFonts w:ascii="Palatino Linotype" w:hAnsi="Palatino Linotype" w:cs="Courier New"/>
          <w:sz w:val="28"/>
          <w:szCs w:val="28"/>
        </w:rPr>
      </w:pPr>
      <w:r w:rsidRPr="00EE4B56">
        <w:rPr>
          <w:rFonts w:ascii="Palatino Linotype" w:hAnsi="Palatino Linotype" w:cs="Courier New"/>
          <w:sz w:val="28"/>
          <w:szCs w:val="28"/>
        </w:rPr>
        <w:t xml:space="preserve">The purpose of this document is to specify guidelines for the </w:t>
      </w:r>
      <w:proofErr w:type="spellStart"/>
      <w:r w:rsidRPr="00EE4B56">
        <w:rPr>
          <w:rFonts w:ascii="Palatino Linotype" w:hAnsi="Palatino Linotype" w:cs="Courier New"/>
          <w:sz w:val="28"/>
          <w:szCs w:val="28"/>
        </w:rPr>
        <w:t>devlopment</w:t>
      </w:r>
      <w:proofErr w:type="spellEnd"/>
      <w:r w:rsidRPr="00EE4B56">
        <w:rPr>
          <w:rFonts w:ascii="Palatino Linotype" w:hAnsi="Palatino Linotype" w:cs="Courier New"/>
          <w:sz w:val="28"/>
          <w:szCs w:val="28"/>
        </w:rPr>
        <w:t xml:space="preserve"> of real estate management.</w:t>
      </w:r>
    </w:p>
    <w:p w:rsidR="00F02D92" w:rsidRPr="00EE4B56" w:rsidRDefault="00F02D92" w:rsidP="00F02D92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EE4B56">
        <w:rPr>
          <w:rFonts w:ascii="Palatino Linotype" w:hAnsi="Palatino Linotype" w:cs="Courier New"/>
          <w:sz w:val="28"/>
          <w:szCs w:val="28"/>
        </w:rPr>
        <w:t xml:space="preserve">The first and most important objective of this project is for </w:t>
      </w:r>
      <w:proofErr w:type="spellStart"/>
      <w:r w:rsidR="00616B9E" w:rsidRPr="00EE4B56">
        <w:rPr>
          <w:rFonts w:ascii="Palatino Linotype" w:hAnsi="Palatino Linotype" w:cs="Courier New"/>
          <w:sz w:val="28"/>
          <w:szCs w:val="28"/>
        </w:rPr>
        <w:t>Designing</w:t>
      </w:r>
      <w:proofErr w:type="gramStart"/>
      <w:r w:rsidR="00616B9E" w:rsidRPr="00EE4B56">
        <w:rPr>
          <w:rFonts w:ascii="Palatino Linotype" w:hAnsi="Palatino Linotype" w:cs="Courier New"/>
          <w:sz w:val="28"/>
          <w:szCs w:val="28"/>
        </w:rPr>
        <w:t>,developing,managing</w:t>
      </w:r>
      <w:proofErr w:type="spellEnd"/>
      <w:proofErr w:type="gramEnd"/>
      <w:r w:rsidR="00616B9E" w:rsidRPr="00EE4B56">
        <w:rPr>
          <w:rFonts w:ascii="Palatino Linotype" w:hAnsi="Palatino Linotype" w:cs="Courier New"/>
          <w:sz w:val="28"/>
          <w:szCs w:val="28"/>
        </w:rPr>
        <w:t xml:space="preserve"> and leasing real estate properties.</w:t>
      </w:r>
    </w:p>
    <w:p w:rsidR="00616B9E" w:rsidRPr="00EE4B56" w:rsidRDefault="00F02D92" w:rsidP="00F02D92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EE4B56">
        <w:rPr>
          <w:rFonts w:ascii="Palatino Linotype" w:hAnsi="Palatino Linotype" w:cs="Courier New"/>
          <w:sz w:val="28"/>
          <w:szCs w:val="28"/>
        </w:rPr>
        <w:t xml:space="preserve">With increased volume of data </w:t>
      </w:r>
      <w:proofErr w:type="gramStart"/>
      <w:r w:rsidR="00616B9E" w:rsidRPr="00EE4B56">
        <w:rPr>
          <w:rFonts w:ascii="Palatino Linotype" w:hAnsi="Palatino Linotype" w:cs="Courier New"/>
          <w:sz w:val="28"/>
          <w:szCs w:val="28"/>
        </w:rPr>
        <w:t>Preparing</w:t>
      </w:r>
      <w:proofErr w:type="gramEnd"/>
      <w:r w:rsidR="00616B9E" w:rsidRPr="00EE4B56">
        <w:rPr>
          <w:rFonts w:ascii="Palatino Linotype" w:hAnsi="Palatino Linotype" w:cs="Courier New"/>
          <w:sz w:val="28"/>
          <w:szCs w:val="28"/>
        </w:rPr>
        <w:t xml:space="preserve"> studies and providing consultations on real estate fields.</w:t>
      </w:r>
    </w:p>
    <w:p w:rsidR="00616B9E" w:rsidRPr="00EE4B56" w:rsidRDefault="00616B9E" w:rsidP="00F02D92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EE4B56">
        <w:rPr>
          <w:rFonts w:ascii="Palatino Linotype" w:hAnsi="Palatino Linotype" w:cs="Courier New"/>
          <w:sz w:val="28"/>
          <w:szCs w:val="28"/>
        </w:rPr>
        <w:t>Performing ma</w:t>
      </w:r>
      <w:r w:rsidR="00974AEF" w:rsidRPr="00EE4B56">
        <w:rPr>
          <w:rFonts w:ascii="Palatino Linotype" w:hAnsi="Palatino Linotype" w:cs="Courier New"/>
          <w:sz w:val="28"/>
          <w:szCs w:val="28"/>
        </w:rPr>
        <w:t>intenance work related to buildings and real estate and minimum areas or maximum areas.</w:t>
      </w:r>
    </w:p>
    <w:p w:rsidR="00974AEF" w:rsidRPr="00EE4B56" w:rsidRDefault="00974AEF" w:rsidP="00F02D92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proofErr w:type="spellStart"/>
      <w:r w:rsidRPr="00EE4B56">
        <w:rPr>
          <w:rFonts w:ascii="Palatino Linotype" w:hAnsi="Palatino Linotype" w:cs="Courier New"/>
          <w:sz w:val="28"/>
          <w:szCs w:val="28"/>
        </w:rPr>
        <w:t>Ownership</w:t>
      </w:r>
      <w:proofErr w:type="gramStart"/>
      <w:r w:rsidRPr="00EE4B56">
        <w:rPr>
          <w:rFonts w:ascii="Palatino Linotype" w:hAnsi="Palatino Linotype" w:cs="Courier New"/>
          <w:sz w:val="28"/>
          <w:szCs w:val="28"/>
        </w:rPr>
        <w:t>,management</w:t>
      </w:r>
      <w:proofErr w:type="spellEnd"/>
      <w:proofErr w:type="gramEnd"/>
      <w:r w:rsidRPr="00EE4B56">
        <w:rPr>
          <w:rFonts w:ascii="Palatino Linotype" w:hAnsi="Palatino Linotype" w:cs="Courier New"/>
          <w:sz w:val="28"/>
          <w:szCs w:val="28"/>
        </w:rPr>
        <w:t xml:space="preserve"> and leasing of space properties and residential properties.</w:t>
      </w:r>
    </w:p>
    <w:p w:rsidR="00F02D92" w:rsidRPr="00EE4B56" w:rsidRDefault="00F02D92" w:rsidP="00F02D92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EE4B56">
        <w:rPr>
          <w:rFonts w:ascii="Palatino Linotype" w:hAnsi="Palatino Linotype" w:cs="Courier New"/>
          <w:sz w:val="28"/>
          <w:szCs w:val="28"/>
        </w:rPr>
        <w:t xml:space="preserve">Providing best </w:t>
      </w:r>
      <w:proofErr w:type="spellStart"/>
      <w:r w:rsidRPr="00EE4B56">
        <w:rPr>
          <w:rFonts w:ascii="Palatino Linotype" w:hAnsi="Palatino Linotype" w:cs="Courier New"/>
          <w:sz w:val="28"/>
          <w:szCs w:val="28"/>
        </w:rPr>
        <w:t>sevices</w:t>
      </w:r>
      <w:proofErr w:type="spellEnd"/>
      <w:r w:rsidRPr="00EE4B56">
        <w:rPr>
          <w:rFonts w:ascii="Palatino Linotype" w:hAnsi="Palatino Linotype" w:cs="Courier New"/>
          <w:sz w:val="28"/>
          <w:szCs w:val="28"/>
        </w:rPr>
        <w:t xml:space="preserve"> to the customers to find property and get details about it.</w:t>
      </w:r>
    </w:p>
    <w:p w:rsidR="00364E33" w:rsidRPr="00EE4B56" w:rsidRDefault="00364E33" w:rsidP="00F02D92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EE4B56">
        <w:rPr>
          <w:rFonts w:ascii="Palatino Linotype" w:hAnsi="Palatino Linotype" w:cs="Courier New"/>
          <w:sz w:val="28"/>
          <w:szCs w:val="28"/>
        </w:rPr>
        <w:t xml:space="preserve">Development and implementation of land policies which will ensure </w:t>
      </w:r>
      <w:proofErr w:type="spellStart"/>
      <w:r w:rsidRPr="00EE4B56">
        <w:rPr>
          <w:rFonts w:ascii="Palatino Linotype" w:hAnsi="Palatino Linotype" w:cs="Courier New"/>
          <w:sz w:val="28"/>
          <w:szCs w:val="28"/>
        </w:rPr>
        <w:t>growth</w:t>
      </w:r>
      <w:proofErr w:type="gramStart"/>
      <w:r w:rsidRPr="00EE4B56">
        <w:rPr>
          <w:rFonts w:ascii="Palatino Linotype" w:hAnsi="Palatino Linotype" w:cs="Courier New"/>
          <w:sz w:val="28"/>
          <w:szCs w:val="28"/>
        </w:rPr>
        <w:t>,equality</w:t>
      </w:r>
      <w:proofErr w:type="spellEnd"/>
      <w:proofErr w:type="gramEnd"/>
      <w:r w:rsidRPr="00EE4B56">
        <w:rPr>
          <w:rFonts w:ascii="Palatino Linotype" w:hAnsi="Palatino Linotype" w:cs="Courier New"/>
          <w:sz w:val="28"/>
          <w:szCs w:val="28"/>
        </w:rPr>
        <w:t xml:space="preserve"> and environmental sustainability.</w:t>
      </w:r>
    </w:p>
    <w:p w:rsidR="00F02D92" w:rsidRPr="00EE4B56" w:rsidRDefault="00364E33" w:rsidP="00364E33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proofErr w:type="spellStart"/>
      <w:r w:rsidRPr="00EE4B56">
        <w:rPr>
          <w:rFonts w:ascii="Palatino Linotype" w:hAnsi="Palatino Linotype" w:cs="Courier New"/>
          <w:color w:val="333333"/>
          <w:sz w:val="28"/>
          <w:szCs w:val="28"/>
          <w:shd w:val="clear" w:color="auto" w:fill="FBFBFF"/>
        </w:rPr>
        <w:t>Devlopment</w:t>
      </w:r>
      <w:proofErr w:type="spellEnd"/>
      <w:r w:rsidRPr="00EE4B56">
        <w:rPr>
          <w:rFonts w:ascii="Palatino Linotype" w:hAnsi="Palatino Linotype" w:cs="Courier New"/>
          <w:color w:val="333333"/>
          <w:sz w:val="28"/>
          <w:szCs w:val="28"/>
          <w:shd w:val="clear" w:color="auto" w:fill="FBFBFF"/>
        </w:rPr>
        <w:t xml:space="preserve"> of efficient and effective administration and management systems.</w:t>
      </w:r>
    </w:p>
    <w:p w:rsidR="00F02D92" w:rsidRPr="00EE4B56" w:rsidRDefault="00F02D92" w:rsidP="00F02D92">
      <w:pPr>
        <w:numPr>
          <w:ilvl w:val="0"/>
          <w:numId w:val="1"/>
        </w:numPr>
        <w:shd w:val="clear" w:color="auto" w:fill="FBFBFF"/>
        <w:spacing w:before="100" w:beforeAutospacing="1" w:after="0" w:line="240" w:lineRule="auto"/>
        <w:jc w:val="both"/>
        <w:rPr>
          <w:rFonts w:ascii="Palatino Linotype" w:eastAsia="Times New Roman" w:hAnsi="Palatino Linotype" w:cs="Courier New"/>
          <w:color w:val="333333"/>
          <w:sz w:val="28"/>
          <w:szCs w:val="28"/>
        </w:rPr>
      </w:pPr>
      <w:r w:rsidRPr="00EE4B56">
        <w:rPr>
          <w:rFonts w:ascii="Palatino Linotype" w:hAnsi="Palatino Linotype" w:cs="Courier New"/>
          <w:color w:val="000000"/>
          <w:sz w:val="28"/>
          <w:szCs w:val="28"/>
          <w:shd w:val="clear" w:color="auto" w:fill="FFFFFF"/>
        </w:rPr>
        <w:t>To evolve criteria of real estate and construction industry and its various allied operations and to formulate a Code of Ethics.</w:t>
      </w:r>
    </w:p>
    <w:p w:rsidR="00F02D92" w:rsidRPr="00EE4B56" w:rsidRDefault="00F02D92" w:rsidP="00F02D92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Palatino Linotype" w:eastAsia="Times New Roman" w:hAnsi="Palatino Linotype" w:cs="Courier New"/>
          <w:color w:val="181818"/>
          <w:sz w:val="28"/>
          <w:szCs w:val="28"/>
        </w:rPr>
      </w:pPr>
      <w:r w:rsidRPr="00EE4B56">
        <w:rPr>
          <w:rFonts w:ascii="Palatino Linotype" w:eastAsia="Times New Roman" w:hAnsi="Palatino Linotype" w:cs="Courier New"/>
          <w:color w:val="181818"/>
          <w:sz w:val="28"/>
          <w:szCs w:val="28"/>
        </w:rPr>
        <w:t>Exploring leading-edge thinking in commercial real estate.</w:t>
      </w:r>
    </w:p>
    <w:p w:rsidR="00F02D92" w:rsidRPr="00EE4B56" w:rsidRDefault="00F02D92" w:rsidP="00F02D92">
      <w:pPr>
        <w:pStyle w:val="ListParagraph"/>
        <w:rPr>
          <w:rFonts w:ascii="Palatino Linotype" w:hAnsi="Palatino Linotype" w:cs="Courier New"/>
          <w:sz w:val="28"/>
          <w:szCs w:val="28"/>
        </w:rPr>
      </w:pPr>
    </w:p>
    <w:p w:rsidR="00F02D92" w:rsidRPr="00EE4B56" w:rsidRDefault="00F02D92">
      <w:pPr>
        <w:rPr>
          <w:rFonts w:ascii="Palatino Linotype" w:hAnsi="Palatino Linotype" w:cs="Courier New"/>
          <w:sz w:val="28"/>
          <w:szCs w:val="28"/>
        </w:rPr>
      </w:pPr>
      <w:r w:rsidRPr="00EE4B56">
        <w:rPr>
          <w:rFonts w:ascii="Palatino Linotype" w:hAnsi="Palatino Linotype" w:cs="Courier New"/>
          <w:sz w:val="28"/>
          <w:szCs w:val="28"/>
        </w:rPr>
        <w:t xml:space="preserve">The objective of this project is to handle all these </w:t>
      </w:r>
      <w:proofErr w:type="spellStart"/>
      <w:r w:rsidRPr="00EE4B56">
        <w:rPr>
          <w:rFonts w:ascii="Palatino Linotype" w:hAnsi="Palatino Linotype" w:cs="Courier New"/>
          <w:sz w:val="28"/>
          <w:szCs w:val="28"/>
        </w:rPr>
        <w:t>activies</w:t>
      </w:r>
      <w:proofErr w:type="spellEnd"/>
      <w:r w:rsidRPr="00EE4B56">
        <w:rPr>
          <w:rFonts w:ascii="Palatino Linotype" w:hAnsi="Palatino Linotype" w:cs="Courier New"/>
          <w:sz w:val="28"/>
          <w:szCs w:val="28"/>
        </w:rPr>
        <w:t xml:space="preserve"> include various processes.</w:t>
      </w:r>
    </w:p>
    <w:sectPr w:rsidR="00F02D92" w:rsidRPr="00EE4B56" w:rsidSect="000F1095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2DD" w:rsidRDefault="006042DD" w:rsidP="009C176B">
      <w:pPr>
        <w:spacing w:after="0" w:line="240" w:lineRule="auto"/>
      </w:pPr>
      <w:r>
        <w:separator/>
      </w:r>
    </w:p>
  </w:endnote>
  <w:endnote w:type="continuationSeparator" w:id="0">
    <w:p w:rsidR="006042DD" w:rsidRDefault="006042DD" w:rsidP="009C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2DD" w:rsidRDefault="006042DD" w:rsidP="009C176B">
      <w:pPr>
        <w:spacing w:after="0" w:line="240" w:lineRule="auto"/>
      </w:pPr>
      <w:r>
        <w:separator/>
      </w:r>
    </w:p>
  </w:footnote>
  <w:footnote w:type="continuationSeparator" w:id="0">
    <w:p w:rsidR="006042DD" w:rsidRDefault="006042DD" w:rsidP="009C1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238F30A340824C898306DC9F36A54AB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D7E52" w:rsidRDefault="006D7E52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Real Estate Management System</w:t>
        </w:r>
      </w:p>
    </w:sdtContent>
  </w:sdt>
  <w:p w:rsidR="006D7E52" w:rsidRDefault="0091771C">
    <w:pPr>
      <w:pStyle w:val="Header"/>
    </w:pPr>
    <w:r w:rsidRPr="0091771C">
      <w:rPr>
        <w:rFonts w:asciiTheme="majorHAnsi" w:eastAsiaTheme="majorEastAsia" w:hAnsiTheme="majorHAnsi" w:cstheme="majorBidi"/>
        <w:lang w:eastAsia="zh-TW"/>
      </w:rPr>
      <w:pict>
        <v:group id="_x0000_s3075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3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91771C">
      <w:rPr>
        <w:rFonts w:asciiTheme="majorHAnsi" w:eastAsiaTheme="majorEastAsia" w:hAnsiTheme="majorHAnsi" w:cstheme="majorBidi"/>
        <w:lang w:eastAsia="zh-TW"/>
      </w:rPr>
      <w:pict>
        <v:rect id="_x0000_s3074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91771C">
      <w:rPr>
        <w:rFonts w:asciiTheme="majorHAnsi" w:eastAsiaTheme="majorEastAsia" w:hAnsiTheme="majorHAnsi" w:cstheme="majorBidi"/>
        <w:lang w:eastAsia="zh-TW"/>
      </w:rPr>
      <w:pict>
        <v:rect id="_x0000_s3073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00CE"/>
    <w:multiLevelType w:val="multilevel"/>
    <w:tmpl w:val="0360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773B1"/>
    <w:multiLevelType w:val="multilevel"/>
    <w:tmpl w:val="600E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656446"/>
    <w:multiLevelType w:val="hybridMultilevel"/>
    <w:tmpl w:val="5DF0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8"/>
    <o:shapelayout v:ext="edit">
      <o:idmap v:ext="edit" data="3"/>
      <o:rules v:ext="edit">
        <o:r id="V:Rule2" type="connector" idref="#_x0000_s307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16B9E"/>
    <w:rsid w:val="000F1095"/>
    <w:rsid w:val="00364E33"/>
    <w:rsid w:val="006042DD"/>
    <w:rsid w:val="00616B9E"/>
    <w:rsid w:val="006D7E52"/>
    <w:rsid w:val="006F6CF5"/>
    <w:rsid w:val="00730BFE"/>
    <w:rsid w:val="007377E2"/>
    <w:rsid w:val="0091771C"/>
    <w:rsid w:val="00974AEF"/>
    <w:rsid w:val="009951EF"/>
    <w:rsid w:val="009C176B"/>
    <w:rsid w:val="009D6A63"/>
    <w:rsid w:val="00BC1D66"/>
    <w:rsid w:val="00C01086"/>
    <w:rsid w:val="00CA1EA2"/>
    <w:rsid w:val="00E71ECD"/>
    <w:rsid w:val="00EE4B56"/>
    <w:rsid w:val="00F02D92"/>
    <w:rsid w:val="00F45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1EF"/>
  </w:style>
  <w:style w:type="paragraph" w:styleId="Heading1">
    <w:name w:val="heading 1"/>
    <w:basedOn w:val="Normal"/>
    <w:next w:val="Normal"/>
    <w:link w:val="Heading1Char"/>
    <w:uiPriority w:val="9"/>
    <w:qFormat/>
    <w:rsid w:val="006D7E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76B"/>
  </w:style>
  <w:style w:type="paragraph" w:styleId="Footer">
    <w:name w:val="footer"/>
    <w:basedOn w:val="Normal"/>
    <w:link w:val="FooterChar"/>
    <w:uiPriority w:val="99"/>
    <w:semiHidden/>
    <w:unhideWhenUsed/>
    <w:rsid w:val="009C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176B"/>
  </w:style>
  <w:style w:type="paragraph" w:styleId="ListParagraph">
    <w:name w:val="List Paragraph"/>
    <w:basedOn w:val="Normal"/>
    <w:uiPriority w:val="34"/>
    <w:qFormat/>
    <w:rsid w:val="00F02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E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38F30A340824C898306DC9F36A5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F9818-23D5-46DF-9D24-EFFF9F98D0A3}"/>
      </w:docPartPr>
      <w:docPartBody>
        <w:p w:rsidR="002E1176" w:rsidRDefault="0063450A" w:rsidP="0063450A">
          <w:pPr>
            <w:pStyle w:val="238F30A340824C898306DC9F36A54ABC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3450A"/>
    <w:rsid w:val="002E1176"/>
    <w:rsid w:val="0063450A"/>
    <w:rsid w:val="00E9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8F30A340824C898306DC9F36A54ABC">
    <w:name w:val="238F30A340824C898306DC9F36A54ABC"/>
    <w:rsid w:val="006345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Management System</dc:title>
  <dc:creator>xaxs</dc:creator>
  <cp:lastModifiedBy>hp</cp:lastModifiedBy>
  <cp:revision>11</cp:revision>
  <dcterms:created xsi:type="dcterms:W3CDTF">2015-12-03T13:09:00Z</dcterms:created>
  <dcterms:modified xsi:type="dcterms:W3CDTF">2017-01-10T02:07:00Z</dcterms:modified>
</cp:coreProperties>
</file>