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C2E" w:rsidRDefault="00545C2E" w:rsidP="006D4DAE">
      <w:pPr>
        <w:jc w:val="center"/>
        <w:rPr>
          <w:sz w:val="24"/>
          <w:szCs w:val="24"/>
        </w:rPr>
      </w:pPr>
      <w:bookmarkStart w:id="0" w:name="gjdgxs" w:colFirst="0" w:colLast="0"/>
      <w:bookmarkEnd w:id="0"/>
    </w:p>
    <w:p w:rsidR="00545C2E" w:rsidRDefault="00754A00" w:rsidP="006D4DAE">
      <w:pPr>
        <w:jc w:val="center"/>
        <w:rPr>
          <w:sz w:val="24"/>
          <w:szCs w:val="24"/>
        </w:rPr>
      </w:pPr>
      <w:r>
        <w:rPr>
          <w:noProof/>
        </w:rPr>
        <w:drawing>
          <wp:anchor distT="0" distB="0" distL="0" distR="0" simplePos="0" relativeHeight="251658240" behindDoc="0" locked="0" layoutInCell="1" hidden="0" allowOverlap="1">
            <wp:simplePos x="0" y="0"/>
            <wp:positionH relativeFrom="column">
              <wp:posOffset>2557145</wp:posOffset>
            </wp:positionH>
            <wp:positionV relativeFrom="paragraph">
              <wp:posOffset>15875</wp:posOffset>
            </wp:positionV>
            <wp:extent cx="572770" cy="99314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770" cy="993140"/>
                    </a:xfrm>
                    <a:prstGeom prst="rect">
                      <a:avLst/>
                    </a:prstGeom>
                    <a:ln/>
                  </pic:spPr>
                </pic:pic>
              </a:graphicData>
            </a:graphic>
          </wp:anchor>
        </w:drawing>
      </w:r>
    </w:p>
    <w:p w:rsidR="00545C2E" w:rsidRDefault="00545C2E" w:rsidP="006D4DAE">
      <w:pPr>
        <w:jc w:val="center"/>
        <w:rPr>
          <w:sz w:val="24"/>
          <w:szCs w:val="24"/>
        </w:rPr>
      </w:pPr>
    </w:p>
    <w:p w:rsidR="00545C2E" w:rsidRDefault="00545C2E" w:rsidP="006D4DAE">
      <w:pPr>
        <w:jc w:val="center"/>
        <w:rPr>
          <w:sz w:val="24"/>
          <w:szCs w:val="24"/>
        </w:rPr>
      </w:pPr>
    </w:p>
    <w:p w:rsidR="00545C2E" w:rsidRDefault="00545C2E" w:rsidP="006D4DAE">
      <w:pPr>
        <w:jc w:val="center"/>
        <w:rPr>
          <w:sz w:val="24"/>
          <w:szCs w:val="24"/>
        </w:rPr>
      </w:pPr>
    </w:p>
    <w:p w:rsidR="00545C2E" w:rsidRDefault="00545C2E" w:rsidP="006D4DAE">
      <w:pPr>
        <w:jc w:val="center"/>
        <w:rPr>
          <w:sz w:val="24"/>
          <w:szCs w:val="24"/>
        </w:rPr>
      </w:pPr>
    </w:p>
    <w:p w:rsidR="00545C2E" w:rsidRDefault="00545C2E" w:rsidP="006D4DAE">
      <w:pPr>
        <w:jc w:val="center"/>
        <w:rPr>
          <w:sz w:val="24"/>
          <w:szCs w:val="24"/>
        </w:rPr>
      </w:pPr>
    </w:p>
    <w:p w:rsidR="00545C2E" w:rsidRDefault="00545C2E" w:rsidP="006D4DAE">
      <w:pPr>
        <w:spacing w:line="332" w:lineRule="auto"/>
        <w:jc w:val="center"/>
        <w:rPr>
          <w:sz w:val="24"/>
          <w:szCs w:val="24"/>
        </w:rPr>
      </w:pPr>
    </w:p>
    <w:p w:rsidR="00545C2E" w:rsidRDefault="00545C2E" w:rsidP="006D4DAE">
      <w:pPr>
        <w:ind w:right="-359"/>
        <w:jc w:val="center"/>
      </w:pPr>
    </w:p>
    <w:p w:rsidR="00545C2E" w:rsidRDefault="00545C2E" w:rsidP="006D4DAE">
      <w:pPr>
        <w:ind w:right="-359"/>
        <w:jc w:val="center"/>
      </w:pPr>
    </w:p>
    <w:p w:rsidR="00545C2E" w:rsidRDefault="00754A00" w:rsidP="006D4DAE">
      <w:pPr>
        <w:ind w:right="-359"/>
        <w:jc w:val="center"/>
        <w:rPr>
          <w:rFonts w:ascii="Arial" w:eastAsia="Arial" w:hAnsi="Arial" w:cs="Arial"/>
          <w:b/>
          <w:i/>
          <w:sz w:val="32"/>
          <w:szCs w:val="32"/>
        </w:rPr>
      </w:pPr>
      <w:r>
        <w:rPr>
          <w:rFonts w:ascii="Arial" w:eastAsia="Arial" w:hAnsi="Arial" w:cs="Arial"/>
          <w:b/>
          <w:i/>
          <w:sz w:val="32"/>
          <w:szCs w:val="32"/>
        </w:rPr>
        <w:t>Dissertation on</w:t>
      </w:r>
    </w:p>
    <w:p w:rsidR="00545C2E" w:rsidRDefault="00545C2E" w:rsidP="006D4DAE">
      <w:pPr>
        <w:jc w:val="center"/>
        <w:rPr>
          <w:sz w:val="24"/>
          <w:szCs w:val="24"/>
        </w:rPr>
      </w:pPr>
    </w:p>
    <w:p w:rsidR="00545C2E" w:rsidRDefault="00545C2E" w:rsidP="006D4DAE">
      <w:pPr>
        <w:spacing w:line="260" w:lineRule="auto"/>
        <w:jc w:val="center"/>
        <w:rPr>
          <w:sz w:val="24"/>
          <w:szCs w:val="24"/>
        </w:rPr>
      </w:pPr>
    </w:p>
    <w:p w:rsidR="00545C2E" w:rsidRDefault="00754A00" w:rsidP="006D4DAE">
      <w:pPr>
        <w:ind w:right="-299"/>
        <w:jc w:val="center"/>
        <w:rPr>
          <w:rFonts w:ascii="Arial" w:eastAsia="Arial" w:hAnsi="Arial" w:cs="Arial"/>
          <w:b/>
          <w:color w:val="006FBF"/>
          <w:sz w:val="32"/>
          <w:szCs w:val="32"/>
        </w:rPr>
      </w:pPr>
      <w:r>
        <w:rPr>
          <w:rFonts w:ascii="Arial" w:eastAsia="Arial" w:hAnsi="Arial" w:cs="Arial"/>
          <w:b/>
          <w:color w:val="0008B3"/>
          <w:sz w:val="32"/>
          <w:szCs w:val="32"/>
        </w:rPr>
        <w:t>“</w:t>
      </w:r>
      <w:r>
        <w:rPr>
          <w:rFonts w:ascii="Arial" w:eastAsia="Arial" w:hAnsi="Arial" w:cs="Arial"/>
          <w:b/>
          <w:color w:val="006FBF"/>
          <w:sz w:val="32"/>
          <w:szCs w:val="32"/>
        </w:rPr>
        <w:t>Linguistic Analysis of Indo-European Languages”</w:t>
      </w:r>
    </w:p>
    <w:p w:rsidR="00545C2E" w:rsidRDefault="00545C2E" w:rsidP="006D4DAE">
      <w:pPr>
        <w:spacing w:line="380" w:lineRule="auto"/>
        <w:jc w:val="center"/>
        <w:rPr>
          <w:sz w:val="24"/>
          <w:szCs w:val="24"/>
        </w:rPr>
      </w:pPr>
    </w:p>
    <w:p w:rsidR="00545C2E" w:rsidRDefault="00754A00" w:rsidP="006D4DAE">
      <w:pPr>
        <w:ind w:right="-359"/>
        <w:jc w:val="center"/>
        <w:rPr>
          <w:rFonts w:ascii="Arial" w:eastAsia="Arial" w:hAnsi="Arial" w:cs="Arial"/>
          <w:i/>
          <w:sz w:val="25"/>
          <w:szCs w:val="25"/>
        </w:rPr>
      </w:pPr>
      <w:r>
        <w:rPr>
          <w:rFonts w:ascii="Arial" w:eastAsia="Arial" w:hAnsi="Arial" w:cs="Arial"/>
          <w:i/>
          <w:sz w:val="25"/>
          <w:szCs w:val="25"/>
        </w:rPr>
        <w:t xml:space="preserve">Submitted in partial </w:t>
      </w:r>
      <w:proofErr w:type="spellStart"/>
      <w:r>
        <w:rPr>
          <w:rFonts w:ascii="Arial" w:eastAsia="Arial" w:hAnsi="Arial" w:cs="Arial"/>
          <w:i/>
          <w:sz w:val="25"/>
          <w:szCs w:val="25"/>
        </w:rPr>
        <w:t>fulfillment</w:t>
      </w:r>
      <w:proofErr w:type="spellEnd"/>
      <w:r>
        <w:rPr>
          <w:rFonts w:ascii="Arial" w:eastAsia="Arial" w:hAnsi="Arial" w:cs="Arial"/>
          <w:i/>
          <w:sz w:val="25"/>
          <w:szCs w:val="25"/>
        </w:rPr>
        <w:t xml:space="preserve"> of the requirements for the award of degree of</w:t>
      </w:r>
    </w:p>
    <w:p w:rsidR="00545C2E" w:rsidRDefault="00545C2E" w:rsidP="006D4DAE">
      <w:pPr>
        <w:spacing w:line="346" w:lineRule="auto"/>
        <w:jc w:val="center"/>
        <w:rPr>
          <w:sz w:val="24"/>
          <w:szCs w:val="24"/>
        </w:rPr>
      </w:pPr>
    </w:p>
    <w:p w:rsidR="00545C2E" w:rsidRDefault="00754A00" w:rsidP="006D4DAE">
      <w:pPr>
        <w:ind w:right="-379"/>
        <w:jc w:val="center"/>
        <w:rPr>
          <w:rFonts w:ascii="Arial" w:eastAsia="Arial" w:hAnsi="Arial" w:cs="Arial"/>
          <w:b/>
          <w:sz w:val="32"/>
          <w:szCs w:val="32"/>
        </w:rPr>
      </w:pPr>
      <w:r>
        <w:rPr>
          <w:rFonts w:ascii="Arial" w:eastAsia="Arial" w:hAnsi="Arial" w:cs="Arial"/>
          <w:b/>
          <w:sz w:val="32"/>
          <w:szCs w:val="32"/>
        </w:rPr>
        <w:t>Bachelor of Technology</w:t>
      </w:r>
    </w:p>
    <w:p w:rsidR="00545C2E" w:rsidRDefault="00754A00" w:rsidP="006D4DAE">
      <w:pPr>
        <w:ind w:right="-379"/>
        <w:jc w:val="center"/>
        <w:rPr>
          <w:rFonts w:ascii="Arial" w:eastAsia="Arial" w:hAnsi="Arial" w:cs="Arial"/>
          <w:b/>
          <w:sz w:val="32"/>
          <w:szCs w:val="32"/>
        </w:rPr>
      </w:pPr>
      <w:proofErr w:type="gramStart"/>
      <w:r>
        <w:rPr>
          <w:rFonts w:ascii="Arial" w:eastAsia="Arial" w:hAnsi="Arial" w:cs="Arial"/>
          <w:b/>
          <w:sz w:val="32"/>
          <w:szCs w:val="32"/>
        </w:rPr>
        <w:t>in</w:t>
      </w:r>
      <w:proofErr w:type="gramEnd"/>
    </w:p>
    <w:p w:rsidR="00545C2E" w:rsidRDefault="00754A00" w:rsidP="006D4DAE">
      <w:pPr>
        <w:ind w:right="-379"/>
        <w:jc w:val="center"/>
        <w:rPr>
          <w:rFonts w:ascii="Arial" w:eastAsia="Arial" w:hAnsi="Arial" w:cs="Arial"/>
          <w:b/>
          <w:sz w:val="32"/>
          <w:szCs w:val="32"/>
        </w:rPr>
      </w:pPr>
      <w:r>
        <w:rPr>
          <w:rFonts w:ascii="Arial" w:eastAsia="Arial" w:hAnsi="Arial" w:cs="Arial"/>
          <w:b/>
          <w:sz w:val="32"/>
          <w:szCs w:val="32"/>
        </w:rPr>
        <w:t>Computer Science &amp; Engineering</w:t>
      </w:r>
    </w:p>
    <w:p w:rsidR="00545C2E" w:rsidRDefault="00545C2E" w:rsidP="006D4DAE">
      <w:pPr>
        <w:jc w:val="center"/>
        <w:rPr>
          <w:sz w:val="24"/>
          <w:szCs w:val="24"/>
        </w:rPr>
      </w:pPr>
    </w:p>
    <w:p w:rsidR="00545C2E" w:rsidRDefault="00545C2E" w:rsidP="006D4DAE">
      <w:pPr>
        <w:jc w:val="center"/>
        <w:rPr>
          <w:sz w:val="24"/>
          <w:szCs w:val="24"/>
        </w:rPr>
      </w:pPr>
    </w:p>
    <w:p w:rsidR="00545C2E" w:rsidRDefault="00754A00" w:rsidP="006D4DAE">
      <w:pPr>
        <w:ind w:right="-359"/>
        <w:jc w:val="center"/>
        <w:rPr>
          <w:rFonts w:ascii="Arial" w:eastAsia="Arial" w:hAnsi="Arial" w:cs="Arial"/>
          <w:b/>
          <w:i/>
          <w:sz w:val="24"/>
          <w:szCs w:val="24"/>
        </w:rPr>
      </w:pPr>
      <w:r>
        <w:rPr>
          <w:rFonts w:ascii="Arial" w:eastAsia="Arial" w:hAnsi="Arial" w:cs="Arial"/>
          <w:b/>
          <w:i/>
          <w:sz w:val="24"/>
          <w:szCs w:val="24"/>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545C2E">
        <w:tc>
          <w:tcPr>
            <w:tcW w:w="2847" w:type="dxa"/>
            <w:tcBorders>
              <w:top w:val="nil"/>
              <w:left w:val="nil"/>
              <w:bottom w:val="nil"/>
              <w:right w:val="nil"/>
            </w:tcBorders>
            <w:shd w:val="clear" w:color="auto" w:fill="FFFFFF"/>
          </w:tcPr>
          <w:p w:rsidR="00545C2E" w:rsidRDefault="00754A00" w:rsidP="006D4DAE">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Roshan</w:t>
            </w:r>
            <w:proofErr w:type="spellEnd"/>
            <w:r>
              <w:rPr>
                <w:rFonts w:ascii="Arial" w:eastAsia="Arial" w:hAnsi="Arial" w:cs="Arial"/>
                <w:b/>
                <w:sz w:val="28"/>
                <w:szCs w:val="28"/>
              </w:rPr>
              <w:t xml:space="preserve"> U</w:t>
            </w:r>
          </w:p>
          <w:p w:rsidR="00545C2E" w:rsidRDefault="00754A00" w:rsidP="006D4DAE">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Sanath</w:t>
            </w:r>
            <w:proofErr w:type="spellEnd"/>
            <w:r>
              <w:rPr>
                <w:rFonts w:ascii="Arial" w:eastAsia="Arial" w:hAnsi="Arial" w:cs="Arial"/>
                <w:b/>
                <w:sz w:val="28"/>
                <w:szCs w:val="28"/>
              </w:rPr>
              <w:t xml:space="preserve"> </w:t>
            </w:r>
            <w:proofErr w:type="spellStart"/>
            <w:r>
              <w:rPr>
                <w:rFonts w:ascii="Arial" w:eastAsia="Arial" w:hAnsi="Arial" w:cs="Arial"/>
                <w:b/>
                <w:sz w:val="28"/>
                <w:szCs w:val="28"/>
              </w:rPr>
              <w:t>Bhimsen</w:t>
            </w:r>
            <w:proofErr w:type="spellEnd"/>
          </w:p>
          <w:p w:rsidR="00545C2E" w:rsidRDefault="00754A00" w:rsidP="006D4DAE">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Mukesh M Karanth</w:t>
            </w:r>
          </w:p>
        </w:tc>
        <w:tc>
          <w:tcPr>
            <w:tcW w:w="3216" w:type="dxa"/>
            <w:tcBorders>
              <w:top w:val="nil"/>
              <w:left w:val="nil"/>
              <w:bottom w:val="nil"/>
              <w:right w:val="nil"/>
            </w:tcBorders>
            <w:shd w:val="clear" w:color="auto" w:fill="FFFFFF"/>
          </w:tcPr>
          <w:p w:rsidR="00545C2E" w:rsidRDefault="00754A00" w:rsidP="006D4DAE">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01FB15ECS246</w:t>
            </w:r>
          </w:p>
          <w:p w:rsidR="00545C2E" w:rsidRDefault="00754A00" w:rsidP="006D4DAE">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01FB15ECS260</w:t>
            </w:r>
          </w:p>
          <w:p w:rsidR="00545C2E" w:rsidRDefault="00754A00" w:rsidP="006D4DAE">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01FB15ECS361</w:t>
            </w:r>
          </w:p>
        </w:tc>
      </w:tr>
    </w:tbl>
    <w:p w:rsidR="00545C2E" w:rsidRDefault="00545C2E" w:rsidP="006D4DAE">
      <w:pPr>
        <w:ind w:right="-359"/>
        <w:jc w:val="center"/>
      </w:pPr>
    </w:p>
    <w:p w:rsidR="00545C2E" w:rsidRDefault="00754A00" w:rsidP="006D4DAE">
      <w:pPr>
        <w:ind w:right="-359"/>
        <w:jc w:val="center"/>
        <w:rPr>
          <w:rFonts w:ascii="Arial" w:eastAsia="Arial" w:hAnsi="Arial" w:cs="Arial"/>
          <w:i/>
          <w:sz w:val="24"/>
          <w:szCs w:val="24"/>
        </w:rPr>
      </w:pPr>
      <w:r>
        <w:rPr>
          <w:rFonts w:ascii="Arial" w:eastAsia="Arial" w:hAnsi="Arial" w:cs="Arial"/>
          <w:i/>
          <w:sz w:val="24"/>
          <w:szCs w:val="24"/>
        </w:rPr>
        <w:t>Under the guidance of</w:t>
      </w:r>
    </w:p>
    <w:p w:rsidR="00545C2E" w:rsidRDefault="00545C2E">
      <w:pPr>
        <w:ind w:right="-359"/>
        <w:jc w:val="center"/>
      </w:pPr>
    </w:p>
    <w:p w:rsidR="00545C2E" w:rsidRDefault="00545C2E">
      <w:pPr>
        <w:ind w:right="-359"/>
        <w:jc w:val="center"/>
      </w:pPr>
    </w:p>
    <w:tbl>
      <w:tblPr>
        <w:tblStyle w:val="a0"/>
        <w:tblW w:w="5576" w:type="dxa"/>
        <w:tblInd w:w="3402" w:type="dxa"/>
        <w:tblBorders>
          <w:top w:val="nil"/>
          <w:left w:val="nil"/>
          <w:bottom w:val="nil"/>
          <w:right w:val="nil"/>
          <w:insideH w:val="nil"/>
          <w:insideV w:val="nil"/>
        </w:tblBorders>
        <w:tblLayout w:type="fixed"/>
        <w:tblLook w:val="0000" w:firstRow="0" w:lastRow="0" w:firstColumn="0" w:lastColumn="0" w:noHBand="0" w:noVBand="0"/>
      </w:tblPr>
      <w:tblGrid>
        <w:gridCol w:w="3969"/>
        <w:gridCol w:w="1607"/>
      </w:tblGrid>
      <w:tr w:rsidR="00545C2E" w:rsidTr="00D959E4">
        <w:tc>
          <w:tcPr>
            <w:tcW w:w="3969" w:type="dxa"/>
            <w:tcBorders>
              <w:top w:val="nil"/>
              <w:left w:val="nil"/>
              <w:bottom w:val="nil"/>
              <w:right w:val="nil"/>
            </w:tcBorders>
            <w:shd w:val="clear" w:color="auto" w:fill="FFFFFF"/>
          </w:tcPr>
          <w:p w:rsidR="00545C2E" w:rsidRDefault="00754A00">
            <w:pPr>
              <w:pBdr>
                <w:top w:val="nil"/>
                <w:left w:val="nil"/>
                <w:bottom w:val="nil"/>
                <w:right w:val="nil"/>
                <w:between w:val="nil"/>
              </w:pBdr>
              <w:rPr>
                <w:b/>
                <w:sz w:val="28"/>
                <w:szCs w:val="28"/>
                <w:u w:val="single"/>
              </w:rPr>
            </w:pPr>
            <w:r>
              <w:rPr>
                <w:b/>
                <w:sz w:val="28"/>
                <w:szCs w:val="28"/>
                <w:u w:val="single"/>
              </w:rPr>
              <w:t>Internal Guide</w:t>
            </w:r>
          </w:p>
          <w:p w:rsidR="00545C2E" w:rsidRDefault="00754A00">
            <w:pPr>
              <w:pBdr>
                <w:top w:val="nil"/>
                <w:left w:val="nil"/>
                <w:bottom w:val="nil"/>
                <w:right w:val="nil"/>
                <w:between w:val="nil"/>
              </w:pBdr>
              <w:rPr>
                <w:b/>
                <w:sz w:val="28"/>
                <w:szCs w:val="28"/>
              </w:rPr>
            </w:pPr>
            <w:proofErr w:type="spellStart"/>
            <w:r>
              <w:rPr>
                <w:b/>
                <w:sz w:val="28"/>
                <w:szCs w:val="28"/>
              </w:rPr>
              <w:t>Shreekanth</w:t>
            </w:r>
            <w:proofErr w:type="spellEnd"/>
            <w:r>
              <w:rPr>
                <w:b/>
                <w:sz w:val="28"/>
                <w:szCs w:val="28"/>
              </w:rPr>
              <w:t xml:space="preserve"> M </w:t>
            </w:r>
            <w:proofErr w:type="spellStart"/>
            <w:r>
              <w:rPr>
                <w:b/>
                <w:sz w:val="28"/>
                <w:szCs w:val="28"/>
              </w:rPr>
              <w:t>Prabhu</w:t>
            </w:r>
            <w:proofErr w:type="spellEnd"/>
          </w:p>
          <w:p w:rsidR="00545C2E" w:rsidRDefault="00754A00">
            <w:pPr>
              <w:pBdr>
                <w:top w:val="nil"/>
                <w:left w:val="nil"/>
                <w:bottom w:val="nil"/>
                <w:right w:val="nil"/>
                <w:between w:val="nil"/>
              </w:pBdr>
              <w:rPr>
                <w:sz w:val="28"/>
                <w:szCs w:val="28"/>
              </w:rPr>
            </w:pPr>
            <w:r>
              <w:rPr>
                <w:sz w:val="28"/>
                <w:szCs w:val="28"/>
              </w:rPr>
              <w:t>Associate Professor,</w:t>
            </w:r>
          </w:p>
          <w:p w:rsidR="00545C2E" w:rsidRDefault="00754A00">
            <w:pPr>
              <w:pBdr>
                <w:top w:val="nil"/>
                <w:left w:val="nil"/>
                <w:bottom w:val="nil"/>
                <w:right w:val="nil"/>
                <w:between w:val="nil"/>
              </w:pBdr>
              <w:rPr>
                <w:sz w:val="28"/>
                <w:szCs w:val="28"/>
              </w:rPr>
            </w:pPr>
            <w:r>
              <w:rPr>
                <w:sz w:val="28"/>
                <w:szCs w:val="28"/>
              </w:rPr>
              <w:t>PES University</w:t>
            </w:r>
          </w:p>
        </w:tc>
        <w:tc>
          <w:tcPr>
            <w:tcW w:w="1607" w:type="dxa"/>
            <w:tcBorders>
              <w:top w:val="nil"/>
              <w:left w:val="nil"/>
              <w:bottom w:val="nil"/>
              <w:right w:val="nil"/>
            </w:tcBorders>
            <w:shd w:val="clear" w:color="auto" w:fill="FFFFFF"/>
          </w:tcPr>
          <w:p w:rsidR="00545C2E" w:rsidRDefault="00545C2E">
            <w:pPr>
              <w:pBdr>
                <w:top w:val="nil"/>
                <w:left w:val="nil"/>
                <w:bottom w:val="nil"/>
                <w:right w:val="nil"/>
                <w:between w:val="nil"/>
              </w:pBdr>
              <w:rPr>
                <w:sz w:val="28"/>
                <w:szCs w:val="28"/>
              </w:rPr>
            </w:pPr>
          </w:p>
        </w:tc>
      </w:tr>
    </w:tbl>
    <w:p w:rsidR="00545C2E" w:rsidRDefault="00545C2E">
      <w:pPr>
        <w:ind w:right="-359"/>
        <w:jc w:val="center"/>
      </w:pPr>
    </w:p>
    <w:p w:rsidR="00545C2E" w:rsidRDefault="00545C2E">
      <w:pPr>
        <w:ind w:right="-379"/>
        <w:jc w:val="center"/>
      </w:pPr>
    </w:p>
    <w:p w:rsidR="00545C2E" w:rsidRDefault="00754A00">
      <w:pPr>
        <w:ind w:right="-379"/>
        <w:jc w:val="center"/>
        <w:rPr>
          <w:rFonts w:ascii="Arial" w:eastAsia="Arial" w:hAnsi="Arial" w:cs="Arial"/>
          <w:b/>
          <w:color w:val="BF4F4C"/>
          <w:sz w:val="24"/>
          <w:szCs w:val="24"/>
        </w:rPr>
      </w:pPr>
      <w:r>
        <w:rPr>
          <w:rFonts w:ascii="Arial" w:eastAsia="Arial" w:hAnsi="Arial" w:cs="Arial"/>
          <w:b/>
          <w:color w:val="BF4F4C"/>
          <w:sz w:val="24"/>
          <w:szCs w:val="24"/>
        </w:rPr>
        <w:t>January – May 2019</w:t>
      </w:r>
    </w:p>
    <w:p w:rsidR="00545C2E" w:rsidRDefault="00545C2E">
      <w:pPr>
        <w:ind w:right="-379"/>
        <w:jc w:val="center"/>
      </w:pPr>
    </w:p>
    <w:p w:rsidR="00545C2E" w:rsidRDefault="00545C2E">
      <w:pPr>
        <w:ind w:right="-379"/>
        <w:jc w:val="center"/>
      </w:pPr>
    </w:p>
    <w:p w:rsidR="00545C2E" w:rsidRDefault="00754A00">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rsidR="00545C2E" w:rsidRDefault="00754A00">
      <w:pPr>
        <w:ind w:right="-379"/>
        <w:jc w:val="center"/>
        <w:rPr>
          <w:rFonts w:ascii="Arial" w:eastAsia="Arial" w:hAnsi="Arial" w:cs="Arial"/>
          <w:sz w:val="24"/>
          <w:szCs w:val="24"/>
        </w:rPr>
      </w:pPr>
      <w:r>
        <w:rPr>
          <w:rFonts w:ascii="Arial" w:eastAsia="Arial" w:hAnsi="Arial" w:cs="Arial"/>
          <w:sz w:val="24"/>
          <w:szCs w:val="24"/>
        </w:rPr>
        <w:t>FACULTY OF ENGINEERING</w:t>
      </w:r>
    </w:p>
    <w:p w:rsidR="00545C2E" w:rsidRDefault="00754A00">
      <w:pPr>
        <w:ind w:right="-379"/>
        <w:jc w:val="center"/>
        <w:rPr>
          <w:rFonts w:ascii="Arial" w:eastAsia="Arial" w:hAnsi="Arial" w:cs="Arial"/>
          <w:b/>
          <w:sz w:val="24"/>
          <w:szCs w:val="24"/>
        </w:rPr>
      </w:pPr>
      <w:r>
        <w:rPr>
          <w:rFonts w:ascii="Arial" w:eastAsia="Arial" w:hAnsi="Arial" w:cs="Arial"/>
          <w:b/>
          <w:sz w:val="24"/>
          <w:szCs w:val="24"/>
        </w:rPr>
        <w:t>PES UNIVERSITY</w:t>
      </w:r>
    </w:p>
    <w:p w:rsidR="00545C2E" w:rsidRDefault="00545C2E">
      <w:pPr>
        <w:rPr>
          <w:sz w:val="24"/>
          <w:szCs w:val="24"/>
        </w:rPr>
      </w:pPr>
    </w:p>
    <w:p w:rsidR="00545C2E" w:rsidRDefault="00754A00">
      <w:pPr>
        <w:ind w:right="-379"/>
        <w:jc w:val="center"/>
        <w:rPr>
          <w:rFonts w:ascii="Arial" w:eastAsia="Arial" w:hAnsi="Arial" w:cs="Arial"/>
          <w:sz w:val="20"/>
          <w:szCs w:val="20"/>
        </w:rPr>
      </w:pPr>
      <w:r>
        <w:rPr>
          <w:rFonts w:ascii="Arial" w:eastAsia="Arial" w:hAnsi="Arial" w:cs="Arial"/>
          <w:sz w:val="20"/>
          <w:szCs w:val="20"/>
        </w:rPr>
        <w:t>(Established under Karnataka Act No. 16 of 2013)</w:t>
      </w:r>
    </w:p>
    <w:p w:rsidR="00545C2E" w:rsidRDefault="00545C2E">
      <w:pPr>
        <w:rPr>
          <w:sz w:val="24"/>
          <w:szCs w:val="24"/>
        </w:rPr>
      </w:pPr>
    </w:p>
    <w:p w:rsidR="00545C2E" w:rsidRDefault="00754A00">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545C2E" w:rsidRDefault="00754A00">
      <w:pPr>
        <w:ind w:right="-379"/>
        <w:jc w:val="both"/>
      </w:pPr>
      <w:r>
        <w:rPr>
          <w:noProof/>
        </w:rPr>
        <w:lastRenderedPageBreak/>
        <w:drawing>
          <wp:anchor distT="0" distB="0" distL="0" distR="0" simplePos="0" relativeHeight="251660288" behindDoc="0" locked="0" layoutInCell="1" hidden="0" allowOverlap="1">
            <wp:simplePos x="0" y="0"/>
            <wp:positionH relativeFrom="column">
              <wp:posOffset>2582862</wp:posOffset>
            </wp:positionH>
            <wp:positionV relativeFrom="paragraph">
              <wp:posOffset>15875</wp:posOffset>
            </wp:positionV>
            <wp:extent cx="521335" cy="737870"/>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1335" cy="737870"/>
                    </a:xfrm>
                    <a:prstGeom prst="rect">
                      <a:avLst/>
                    </a:prstGeom>
                    <a:ln/>
                  </pic:spPr>
                </pic:pic>
              </a:graphicData>
            </a:graphic>
          </wp:anchor>
        </w:drawing>
      </w:r>
    </w:p>
    <w:p w:rsidR="00545C2E" w:rsidRDefault="00545C2E">
      <w:pPr>
        <w:jc w:val="both"/>
        <w:rPr>
          <w:sz w:val="20"/>
          <w:szCs w:val="20"/>
        </w:rPr>
      </w:pPr>
    </w:p>
    <w:p w:rsidR="00545C2E" w:rsidRDefault="00545C2E">
      <w:pPr>
        <w:jc w:val="both"/>
        <w:rPr>
          <w:sz w:val="20"/>
          <w:szCs w:val="20"/>
        </w:rPr>
      </w:pPr>
    </w:p>
    <w:p w:rsidR="00545C2E" w:rsidRDefault="00545C2E">
      <w:pPr>
        <w:jc w:val="both"/>
        <w:rPr>
          <w:sz w:val="20"/>
          <w:szCs w:val="20"/>
        </w:rPr>
      </w:pPr>
    </w:p>
    <w:p w:rsidR="00545C2E" w:rsidRDefault="00545C2E">
      <w:pPr>
        <w:jc w:val="both"/>
        <w:rPr>
          <w:sz w:val="20"/>
          <w:szCs w:val="20"/>
        </w:rPr>
      </w:pPr>
    </w:p>
    <w:p w:rsidR="00545C2E" w:rsidRDefault="00545C2E">
      <w:pPr>
        <w:ind w:right="-299"/>
        <w:jc w:val="both"/>
      </w:pPr>
    </w:p>
    <w:p w:rsidR="00545C2E" w:rsidRDefault="00754A00">
      <w:pPr>
        <w:ind w:right="-299"/>
        <w:jc w:val="center"/>
        <w:rPr>
          <w:rFonts w:ascii="Arial" w:eastAsia="Arial" w:hAnsi="Arial" w:cs="Arial"/>
          <w:b/>
          <w:sz w:val="32"/>
          <w:szCs w:val="32"/>
        </w:rPr>
      </w:pPr>
      <w:r>
        <w:rPr>
          <w:rFonts w:ascii="Arial" w:eastAsia="Arial" w:hAnsi="Arial" w:cs="Arial"/>
          <w:b/>
          <w:sz w:val="32"/>
          <w:szCs w:val="32"/>
        </w:rPr>
        <w:t>PES UNIVERSITY</w:t>
      </w:r>
    </w:p>
    <w:p w:rsidR="00545C2E" w:rsidRDefault="00545C2E">
      <w:pPr>
        <w:jc w:val="center"/>
        <w:rPr>
          <w:sz w:val="20"/>
          <w:szCs w:val="20"/>
        </w:rPr>
      </w:pPr>
    </w:p>
    <w:p w:rsidR="00545C2E" w:rsidRDefault="00754A00">
      <w:pPr>
        <w:ind w:right="-299"/>
        <w:jc w:val="center"/>
        <w:rPr>
          <w:rFonts w:ascii="Arial" w:eastAsia="Arial" w:hAnsi="Arial" w:cs="Arial"/>
          <w:sz w:val="20"/>
          <w:szCs w:val="20"/>
        </w:rPr>
      </w:pPr>
      <w:r>
        <w:rPr>
          <w:rFonts w:ascii="Arial" w:eastAsia="Arial" w:hAnsi="Arial" w:cs="Arial"/>
          <w:sz w:val="20"/>
          <w:szCs w:val="20"/>
        </w:rPr>
        <w:t>(Established under Karnataka Act No. 16 of 2013)</w:t>
      </w:r>
    </w:p>
    <w:p w:rsidR="00545C2E" w:rsidRDefault="00754A00">
      <w:pPr>
        <w:ind w:right="-299"/>
        <w:jc w:val="center"/>
        <w:rPr>
          <w:rFonts w:ascii="Arial" w:eastAsia="Arial" w:hAnsi="Arial" w:cs="Arial"/>
          <w:sz w:val="20"/>
          <w:szCs w:val="20"/>
        </w:rPr>
      </w:pPr>
      <w:r>
        <w:rPr>
          <w:rFonts w:ascii="Arial" w:eastAsia="Arial" w:hAnsi="Arial" w:cs="Arial"/>
          <w:sz w:val="20"/>
          <w:szCs w:val="20"/>
        </w:rPr>
        <w:t>100ft Ring Road, Bengaluru – 560 085, Karnataka, India</w:t>
      </w:r>
    </w:p>
    <w:p w:rsidR="00545C2E" w:rsidRDefault="00545C2E">
      <w:pPr>
        <w:jc w:val="center"/>
        <w:rPr>
          <w:sz w:val="20"/>
          <w:szCs w:val="20"/>
        </w:rPr>
      </w:pPr>
    </w:p>
    <w:p w:rsidR="00545C2E" w:rsidRDefault="00754A00">
      <w:pPr>
        <w:ind w:right="-299"/>
        <w:jc w:val="center"/>
        <w:rPr>
          <w:rFonts w:ascii="Arial" w:eastAsia="Arial" w:hAnsi="Arial" w:cs="Arial"/>
          <w:b/>
          <w:sz w:val="24"/>
          <w:szCs w:val="24"/>
        </w:rPr>
      </w:pPr>
      <w:r>
        <w:rPr>
          <w:rFonts w:ascii="Arial" w:eastAsia="Arial" w:hAnsi="Arial" w:cs="Arial"/>
          <w:b/>
          <w:sz w:val="24"/>
          <w:szCs w:val="24"/>
        </w:rPr>
        <w:t>FACULTY OF ENGINEERING</w:t>
      </w:r>
    </w:p>
    <w:p w:rsidR="00545C2E" w:rsidRDefault="00545C2E">
      <w:pPr>
        <w:spacing w:line="400" w:lineRule="auto"/>
        <w:jc w:val="center"/>
        <w:rPr>
          <w:sz w:val="20"/>
          <w:szCs w:val="20"/>
        </w:rPr>
      </w:pPr>
    </w:p>
    <w:p w:rsidR="00545C2E" w:rsidRDefault="00754A00">
      <w:pPr>
        <w:ind w:right="-299"/>
        <w:jc w:val="center"/>
        <w:rPr>
          <w:rFonts w:ascii="Arial" w:eastAsia="Arial" w:hAnsi="Arial" w:cs="Arial"/>
          <w:b/>
          <w:sz w:val="40"/>
          <w:szCs w:val="40"/>
        </w:rPr>
      </w:pPr>
      <w:r>
        <w:rPr>
          <w:rFonts w:ascii="Arial" w:eastAsia="Arial" w:hAnsi="Arial" w:cs="Arial"/>
          <w:b/>
          <w:sz w:val="40"/>
          <w:szCs w:val="40"/>
        </w:rPr>
        <w:t>CERTIFICATE</w:t>
      </w:r>
    </w:p>
    <w:p w:rsidR="00545C2E" w:rsidRDefault="00545C2E">
      <w:pPr>
        <w:jc w:val="center"/>
        <w:rPr>
          <w:sz w:val="20"/>
          <w:szCs w:val="20"/>
        </w:rPr>
      </w:pPr>
    </w:p>
    <w:p w:rsidR="00545C2E" w:rsidRDefault="00545C2E">
      <w:pPr>
        <w:jc w:val="center"/>
        <w:rPr>
          <w:sz w:val="20"/>
          <w:szCs w:val="20"/>
        </w:rPr>
      </w:pPr>
    </w:p>
    <w:p w:rsidR="00545C2E" w:rsidRDefault="00754A00">
      <w:pPr>
        <w:ind w:right="-159"/>
        <w:jc w:val="center"/>
        <w:rPr>
          <w:rFonts w:ascii="Arial" w:eastAsia="Arial" w:hAnsi="Arial" w:cs="Arial"/>
          <w:i/>
          <w:sz w:val="24"/>
          <w:szCs w:val="24"/>
        </w:rPr>
      </w:pPr>
      <w:r>
        <w:rPr>
          <w:rFonts w:ascii="Arial" w:eastAsia="Arial" w:hAnsi="Arial" w:cs="Arial"/>
          <w:i/>
          <w:sz w:val="24"/>
          <w:szCs w:val="24"/>
        </w:rPr>
        <w:t>This is to certify that the dissertation entitled</w:t>
      </w:r>
    </w:p>
    <w:p w:rsidR="00545C2E" w:rsidRDefault="00545C2E">
      <w:pPr>
        <w:spacing w:line="318" w:lineRule="auto"/>
        <w:jc w:val="center"/>
        <w:rPr>
          <w:sz w:val="20"/>
          <w:szCs w:val="20"/>
        </w:rPr>
      </w:pPr>
    </w:p>
    <w:p w:rsidR="00545C2E" w:rsidRDefault="00754A00">
      <w:pPr>
        <w:ind w:right="-299"/>
        <w:jc w:val="center"/>
        <w:rPr>
          <w:rFonts w:ascii="Arial" w:eastAsia="Arial" w:hAnsi="Arial" w:cs="Arial"/>
          <w:b/>
          <w:sz w:val="28"/>
          <w:szCs w:val="28"/>
        </w:rPr>
      </w:pPr>
      <w:r>
        <w:rPr>
          <w:rFonts w:ascii="Arial" w:eastAsia="Arial" w:hAnsi="Arial" w:cs="Arial"/>
          <w:b/>
          <w:sz w:val="28"/>
          <w:szCs w:val="28"/>
        </w:rPr>
        <w:t>‘Linguistic Analysis of Indo-European Languages’</w:t>
      </w:r>
    </w:p>
    <w:p w:rsidR="00545C2E" w:rsidRDefault="00545C2E">
      <w:pPr>
        <w:spacing w:line="291" w:lineRule="auto"/>
        <w:jc w:val="center"/>
      </w:pPr>
    </w:p>
    <w:p w:rsidR="00545C2E" w:rsidRDefault="00754A00">
      <w:pPr>
        <w:ind w:right="-279"/>
        <w:jc w:val="center"/>
        <w:rPr>
          <w:rFonts w:ascii="Arial" w:eastAsia="Arial" w:hAnsi="Arial" w:cs="Arial"/>
          <w:i/>
        </w:rPr>
      </w:pPr>
      <w:proofErr w:type="gramStart"/>
      <w:r>
        <w:rPr>
          <w:rFonts w:ascii="Arial" w:eastAsia="Arial" w:hAnsi="Arial" w:cs="Arial"/>
          <w:i/>
        </w:rPr>
        <w:t>is</w:t>
      </w:r>
      <w:proofErr w:type="gramEnd"/>
      <w:r>
        <w:rPr>
          <w:rFonts w:ascii="Arial" w:eastAsia="Arial" w:hAnsi="Arial" w:cs="Arial"/>
          <w:i/>
        </w:rPr>
        <w:t xml:space="preserve"> a </w:t>
      </w:r>
      <w:proofErr w:type="spellStart"/>
      <w:r>
        <w:rPr>
          <w:rFonts w:ascii="Arial" w:eastAsia="Arial" w:hAnsi="Arial" w:cs="Arial"/>
          <w:i/>
        </w:rPr>
        <w:t>bonafide</w:t>
      </w:r>
      <w:proofErr w:type="spellEnd"/>
      <w:r>
        <w:rPr>
          <w:rFonts w:ascii="Arial" w:eastAsia="Arial" w:hAnsi="Arial" w:cs="Arial"/>
          <w:i/>
        </w:rPr>
        <w:t xml:space="preserve"> work carried out by</w:t>
      </w:r>
    </w:p>
    <w:tbl>
      <w:tblPr>
        <w:tblStyle w:val="a1"/>
        <w:tblW w:w="6064"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8"/>
        <w:gridCol w:w="3216"/>
      </w:tblGrid>
      <w:tr w:rsidR="00545C2E">
        <w:tc>
          <w:tcPr>
            <w:tcW w:w="2848"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Roshan</w:t>
            </w:r>
            <w:proofErr w:type="spellEnd"/>
            <w:r>
              <w:rPr>
                <w:rFonts w:ascii="Arial" w:eastAsia="Arial" w:hAnsi="Arial" w:cs="Arial"/>
                <w:b/>
                <w:sz w:val="24"/>
                <w:szCs w:val="24"/>
              </w:rPr>
              <w:t xml:space="preserve"> U</w:t>
            </w:r>
          </w:p>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Sanath</w:t>
            </w:r>
            <w:proofErr w:type="spellEnd"/>
            <w:r>
              <w:rPr>
                <w:rFonts w:ascii="Arial" w:eastAsia="Arial" w:hAnsi="Arial" w:cs="Arial"/>
                <w:b/>
                <w:sz w:val="24"/>
                <w:szCs w:val="24"/>
              </w:rPr>
              <w:t xml:space="preserve"> </w:t>
            </w:r>
            <w:proofErr w:type="spellStart"/>
            <w:r>
              <w:rPr>
                <w:rFonts w:ascii="Arial" w:eastAsia="Arial" w:hAnsi="Arial" w:cs="Arial"/>
                <w:b/>
                <w:sz w:val="24"/>
                <w:szCs w:val="24"/>
              </w:rPr>
              <w:t>Bhimsen</w:t>
            </w:r>
            <w:proofErr w:type="spellEnd"/>
            <w:r>
              <w:rPr>
                <w:rFonts w:ascii="Arial" w:eastAsia="Arial" w:hAnsi="Arial" w:cs="Arial"/>
                <w:b/>
                <w:sz w:val="24"/>
                <w:szCs w:val="24"/>
              </w:rPr>
              <w:t xml:space="preserve"> </w:t>
            </w:r>
          </w:p>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Mukesh M Karanth</w:t>
            </w:r>
          </w:p>
        </w:tc>
        <w:tc>
          <w:tcPr>
            <w:tcW w:w="3216"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01FB15ECS246</w:t>
            </w:r>
          </w:p>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01FB15ECS260</w:t>
            </w:r>
          </w:p>
          <w:p w:rsidR="00545C2E" w:rsidRDefault="00754A00">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 xml:space="preserve">          01FB15ECS361</w:t>
            </w:r>
          </w:p>
        </w:tc>
      </w:tr>
    </w:tbl>
    <w:p w:rsidR="00545C2E" w:rsidRDefault="00545C2E">
      <w:pPr>
        <w:jc w:val="both"/>
      </w:pPr>
    </w:p>
    <w:p w:rsidR="00545C2E" w:rsidRDefault="00754A00">
      <w:pPr>
        <w:spacing w:line="360" w:lineRule="auto"/>
        <w:ind w:left="340" w:right="340"/>
        <w:jc w:val="both"/>
      </w:pPr>
      <w:r>
        <w:rPr>
          <w:rFonts w:ascii="Arial" w:eastAsia="Arial" w:hAnsi="Arial" w:cs="Arial"/>
          <w:sz w:val="20"/>
          <w:szCs w:val="20"/>
        </w:rPr>
        <w:t>In partial fulfilment for the completion of eighth semester project work in the Program of Study Bachelor of Technology in Computer Science and Engineering under rules and regulations of PES University, Bengaluru during the period Jan. 2019 – May. 2019. It is certified that all corrections / suggestions indicated for internal assessment have been incorporated in the report. The dissertation has been approved as it satisfies the 8</w:t>
      </w:r>
      <w:r>
        <w:rPr>
          <w:rFonts w:ascii="Arial" w:eastAsia="Arial" w:hAnsi="Arial" w:cs="Arial"/>
          <w:sz w:val="23"/>
          <w:szCs w:val="23"/>
          <w:vertAlign w:val="superscript"/>
        </w:rPr>
        <w:t>th</w:t>
      </w:r>
      <w:r>
        <w:rPr>
          <w:rFonts w:ascii="Arial" w:eastAsia="Arial" w:hAnsi="Arial" w:cs="Arial"/>
          <w:sz w:val="20"/>
          <w:szCs w:val="20"/>
        </w:rPr>
        <w:t xml:space="preserve"> semester academic requirements in respect of project work.</w:t>
      </w:r>
    </w:p>
    <w:p w:rsidR="00545C2E" w:rsidRDefault="00545C2E">
      <w:pPr>
        <w:spacing w:line="360" w:lineRule="auto"/>
        <w:ind w:left="340" w:right="340"/>
        <w:jc w:val="both"/>
      </w:pPr>
    </w:p>
    <w:p w:rsidR="00545C2E" w:rsidRDefault="00545C2E">
      <w:pPr>
        <w:spacing w:line="360" w:lineRule="auto"/>
        <w:ind w:left="340" w:right="340"/>
        <w:jc w:val="both"/>
      </w:pPr>
    </w:p>
    <w:p w:rsidR="00545C2E" w:rsidRDefault="00545C2E">
      <w:pPr>
        <w:spacing w:line="360" w:lineRule="auto"/>
        <w:ind w:left="340" w:right="340"/>
        <w:jc w:val="both"/>
      </w:pPr>
    </w:p>
    <w:tbl>
      <w:tblPr>
        <w:tblStyle w:val="a2"/>
        <w:tblW w:w="8667" w:type="dxa"/>
        <w:tblInd w:w="324" w:type="dxa"/>
        <w:tblBorders>
          <w:top w:val="nil"/>
          <w:left w:val="nil"/>
          <w:bottom w:val="nil"/>
          <w:right w:val="nil"/>
          <w:insideH w:val="nil"/>
          <w:insideV w:val="nil"/>
        </w:tblBorders>
        <w:tblLayout w:type="fixed"/>
        <w:tblLook w:val="0000" w:firstRow="0" w:lastRow="0" w:firstColumn="0" w:lastColumn="0" w:noHBand="0" w:noVBand="0"/>
      </w:tblPr>
      <w:tblGrid>
        <w:gridCol w:w="2997"/>
        <w:gridCol w:w="2883"/>
        <w:gridCol w:w="2787"/>
      </w:tblGrid>
      <w:tr w:rsidR="00545C2E">
        <w:tc>
          <w:tcPr>
            <w:tcW w:w="2997"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Signature</w:t>
            </w:r>
          </w:p>
          <w:p w:rsidR="00545C2E" w:rsidRDefault="00754A00">
            <w:pPr>
              <w:pBdr>
                <w:top w:val="nil"/>
                <w:left w:val="nil"/>
                <w:bottom w:val="nil"/>
                <w:right w:val="nil"/>
                <w:between w:val="nil"/>
              </w:pBdr>
              <w:jc w:val="both"/>
              <w:rPr>
                <w:rFonts w:ascii="Arial" w:eastAsia="Arial" w:hAnsi="Arial" w:cs="Arial"/>
                <w:sz w:val="20"/>
                <w:szCs w:val="20"/>
              </w:rPr>
            </w:pPr>
            <w:proofErr w:type="spellStart"/>
            <w:r>
              <w:rPr>
                <w:rFonts w:ascii="Arial" w:eastAsia="Arial" w:hAnsi="Arial" w:cs="Arial"/>
                <w:sz w:val="20"/>
                <w:szCs w:val="20"/>
              </w:rPr>
              <w:t>Shreekanth</w:t>
            </w:r>
            <w:proofErr w:type="spellEnd"/>
            <w:r>
              <w:rPr>
                <w:rFonts w:ascii="Arial" w:eastAsia="Arial" w:hAnsi="Arial" w:cs="Arial"/>
                <w:sz w:val="20"/>
                <w:szCs w:val="20"/>
              </w:rPr>
              <w:t xml:space="preserve"> M </w:t>
            </w:r>
            <w:proofErr w:type="spellStart"/>
            <w:r>
              <w:rPr>
                <w:rFonts w:ascii="Arial" w:eastAsia="Arial" w:hAnsi="Arial" w:cs="Arial"/>
                <w:sz w:val="20"/>
                <w:szCs w:val="20"/>
              </w:rPr>
              <w:t>Prabhu</w:t>
            </w:r>
            <w:proofErr w:type="spellEnd"/>
          </w:p>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Associate Professor</w:t>
            </w:r>
          </w:p>
        </w:tc>
        <w:tc>
          <w:tcPr>
            <w:tcW w:w="2883"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Signature</w:t>
            </w:r>
          </w:p>
          <w:p w:rsidR="00545C2E" w:rsidRDefault="00754A00">
            <w:pPr>
              <w:pBdr>
                <w:top w:val="nil"/>
                <w:left w:val="nil"/>
                <w:bottom w:val="nil"/>
                <w:right w:val="nil"/>
                <w:between w:val="nil"/>
              </w:pBdr>
              <w:jc w:val="both"/>
              <w:rPr>
                <w:rFonts w:ascii="Arial" w:eastAsia="Arial" w:hAnsi="Arial" w:cs="Arial"/>
                <w:sz w:val="20"/>
                <w:szCs w:val="20"/>
              </w:rPr>
            </w:pPr>
            <w:proofErr w:type="spellStart"/>
            <w:r>
              <w:rPr>
                <w:rFonts w:ascii="Arial" w:eastAsia="Arial" w:hAnsi="Arial" w:cs="Arial"/>
                <w:sz w:val="20"/>
                <w:szCs w:val="20"/>
              </w:rPr>
              <w:t>Dr.</w:t>
            </w:r>
            <w:proofErr w:type="spellEnd"/>
            <w:r>
              <w:rPr>
                <w:rFonts w:ascii="Arial" w:eastAsia="Arial" w:hAnsi="Arial" w:cs="Arial"/>
                <w:sz w:val="20"/>
                <w:szCs w:val="20"/>
              </w:rPr>
              <w:t xml:space="preserve"> </w:t>
            </w:r>
            <w:proofErr w:type="spellStart"/>
            <w:r>
              <w:rPr>
                <w:rFonts w:ascii="Arial" w:eastAsia="Arial" w:hAnsi="Arial" w:cs="Arial"/>
                <w:sz w:val="20"/>
                <w:szCs w:val="20"/>
              </w:rPr>
              <w:t>Shylaja</w:t>
            </w:r>
            <w:proofErr w:type="spellEnd"/>
            <w:r>
              <w:rPr>
                <w:rFonts w:ascii="Arial" w:eastAsia="Arial" w:hAnsi="Arial" w:cs="Arial"/>
                <w:sz w:val="20"/>
                <w:szCs w:val="20"/>
              </w:rPr>
              <w:t xml:space="preserve"> S </w:t>
            </w:r>
            <w:proofErr w:type="spellStart"/>
            <w:r>
              <w:rPr>
                <w:rFonts w:ascii="Arial" w:eastAsia="Arial" w:hAnsi="Arial" w:cs="Arial"/>
                <w:sz w:val="20"/>
                <w:szCs w:val="20"/>
              </w:rPr>
              <w:t>S</w:t>
            </w:r>
            <w:proofErr w:type="spellEnd"/>
          </w:p>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Chairperson</w:t>
            </w:r>
          </w:p>
        </w:tc>
        <w:tc>
          <w:tcPr>
            <w:tcW w:w="2787"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Signature</w:t>
            </w:r>
          </w:p>
          <w:p w:rsidR="00545C2E" w:rsidRDefault="00754A00">
            <w:pPr>
              <w:pBdr>
                <w:top w:val="nil"/>
                <w:left w:val="nil"/>
                <w:bottom w:val="nil"/>
                <w:right w:val="nil"/>
                <w:between w:val="nil"/>
              </w:pBdr>
              <w:jc w:val="both"/>
              <w:rPr>
                <w:rFonts w:ascii="Arial" w:eastAsia="Arial" w:hAnsi="Arial" w:cs="Arial"/>
                <w:sz w:val="20"/>
                <w:szCs w:val="20"/>
              </w:rPr>
            </w:pPr>
            <w:proofErr w:type="spellStart"/>
            <w:r>
              <w:rPr>
                <w:rFonts w:ascii="Arial" w:eastAsia="Arial" w:hAnsi="Arial" w:cs="Arial"/>
                <w:sz w:val="20"/>
                <w:szCs w:val="20"/>
              </w:rPr>
              <w:t>Dr.</w:t>
            </w:r>
            <w:proofErr w:type="spellEnd"/>
            <w:r>
              <w:rPr>
                <w:rFonts w:ascii="Arial" w:eastAsia="Arial" w:hAnsi="Arial" w:cs="Arial"/>
                <w:sz w:val="20"/>
                <w:szCs w:val="20"/>
              </w:rPr>
              <w:t xml:space="preserve"> B K </w:t>
            </w:r>
            <w:proofErr w:type="spellStart"/>
            <w:r>
              <w:rPr>
                <w:rFonts w:ascii="Arial" w:eastAsia="Arial" w:hAnsi="Arial" w:cs="Arial"/>
                <w:sz w:val="20"/>
                <w:szCs w:val="20"/>
              </w:rPr>
              <w:t>Keshavan</w:t>
            </w:r>
            <w:proofErr w:type="spellEnd"/>
          </w:p>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sz w:val="20"/>
                <w:szCs w:val="20"/>
              </w:rPr>
              <w:t>Dean of Faculty</w:t>
            </w:r>
          </w:p>
        </w:tc>
      </w:tr>
    </w:tbl>
    <w:p w:rsidR="00545C2E" w:rsidRDefault="00545C2E">
      <w:pPr>
        <w:spacing w:line="360" w:lineRule="auto"/>
        <w:ind w:right="340"/>
        <w:jc w:val="both"/>
        <w:rPr>
          <w:sz w:val="20"/>
          <w:szCs w:val="20"/>
        </w:rPr>
      </w:pPr>
    </w:p>
    <w:p w:rsidR="00545C2E" w:rsidRDefault="00754A00">
      <w:pPr>
        <w:spacing w:line="360" w:lineRule="auto"/>
        <w:ind w:right="340"/>
        <w:jc w:val="both"/>
        <w:rPr>
          <w:rFonts w:ascii="Arial" w:eastAsia="Arial" w:hAnsi="Arial" w:cs="Arial"/>
          <w:b/>
          <w:sz w:val="20"/>
          <w:szCs w:val="20"/>
        </w:rPr>
      </w:pPr>
      <w:r>
        <w:rPr>
          <w:rFonts w:ascii="Arial" w:eastAsia="Arial" w:hAnsi="Arial" w:cs="Arial"/>
          <w:b/>
          <w:sz w:val="20"/>
          <w:szCs w:val="20"/>
        </w:rPr>
        <w:t xml:space="preserve">      External Viva</w:t>
      </w:r>
    </w:p>
    <w:tbl>
      <w:tblPr>
        <w:tblStyle w:val="a3"/>
        <w:tblW w:w="8664" w:type="dxa"/>
        <w:tblInd w:w="324" w:type="dxa"/>
        <w:tblBorders>
          <w:top w:val="nil"/>
          <w:left w:val="nil"/>
          <w:bottom w:val="nil"/>
          <w:right w:val="nil"/>
          <w:insideH w:val="nil"/>
          <w:insideV w:val="nil"/>
        </w:tblBorders>
        <w:tblLayout w:type="fixed"/>
        <w:tblLook w:val="0000" w:firstRow="0" w:lastRow="0" w:firstColumn="0" w:lastColumn="0" w:noHBand="0" w:noVBand="0"/>
      </w:tblPr>
      <w:tblGrid>
        <w:gridCol w:w="4439"/>
        <w:gridCol w:w="4225"/>
      </w:tblGrid>
      <w:tr w:rsidR="00545C2E">
        <w:tc>
          <w:tcPr>
            <w:tcW w:w="4439" w:type="dxa"/>
            <w:tcBorders>
              <w:top w:val="nil"/>
              <w:left w:val="nil"/>
              <w:bottom w:val="nil"/>
              <w:right w:val="nil"/>
            </w:tcBorders>
            <w:shd w:val="clear" w:color="auto" w:fill="FFFFFF"/>
          </w:tcPr>
          <w:p w:rsidR="00545C2E" w:rsidRDefault="00754A00">
            <w:pPr>
              <w:pBdr>
                <w:top w:val="nil"/>
                <w:left w:val="nil"/>
                <w:bottom w:val="nil"/>
                <w:right w:val="nil"/>
                <w:between w:val="nil"/>
              </w:pBdr>
              <w:jc w:val="both"/>
              <w:rPr>
                <w:rFonts w:ascii="Arial" w:eastAsia="Arial" w:hAnsi="Arial" w:cs="Arial"/>
                <w:b/>
                <w:sz w:val="20"/>
                <w:szCs w:val="20"/>
              </w:rPr>
            </w:pPr>
            <w:r>
              <w:rPr>
                <w:rFonts w:ascii="Arial" w:eastAsia="Arial" w:hAnsi="Arial" w:cs="Arial"/>
                <w:b/>
                <w:sz w:val="20"/>
                <w:szCs w:val="20"/>
              </w:rPr>
              <w:t>Name of the Examiners</w:t>
            </w: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b/>
                <w:sz w:val="20"/>
                <w:szCs w:val="20"/>
              </w:rPr>
              <w:t xml:space="preserve">1. </w:t>
            </w:r>
            <w:r>
              <w:rPr>
                <w:rFonts w:ascii="Arial" w:eastAsia="Arial" w:hAnsi="Arial" w:cs="Arial"/>
                <w:sz w:val="20"/>
                <w:szCs w:val="20"/>
              </w:rPr>
              <w:t>__________________________</w:t>
            </w: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754A00">
            <w:pPr>
              <w:pBdr>
                <w:top w:val="nil"/>
                <w:left w:val="nil"/>
                <w:bottom w:val="nil"/>
                <w:right w:val="nil"/>
                <w:between w:val="nil"/>
              </w:pBdr>
              <w:jc w:val="both"/>
              <w:rPr>
                <w:rFonts w:ascii="Arial" w:eastAsia="Arial" w:hAnsi="Arial" w:cs="Arial"/>
                <w:b/>
                <w:sz w:val="20"/>
                <w:szCs w:val="20"/>
              </w:rPr>
            </w:pPr>
            <w:r>
              <w:rPr>
                <w:rFonts w:ascii="Arial" w:eastAsia="Arial" w:hAnsi="Arial" w:cs="Arial"/>
                <w:b/>
                <w:sz w:val="20"/>
                <w:szCs w:val="20"/>
              </w:rPr>
              <w:t>2. __________________________</w:t>
            </w:r>
          </w:p>
        </w:tc>
        <w:tc>
          <w:tcPr>
            <w:tcW w:w="4225" w:type="dxa"/>
            <w:tcBorders>
              <w:top w:val="nil"/>
              <w:left w:val="nil"/>
              <w:bottom w:val="nil"/>
              <w:right w:val="nil"/>
            </w:tcBorders>
            <w:shd w:val="clear" w:color="auto" w:fill="FFFFFF"/>
          </w:tcPr>
          <w:p w:rsidR="00545C2E" w:rsidRDefault="00D959E4">
            <w:pPr>
              <w:pBdr>
                <w:top w:val="nil"/>
                <w:left w:val="nil"/>
                <w:bottom w:val="nil"/>
                <w:right w:val="nil"/>
                <w:between w:val="nil"/>
              </w:pBdr>
              <w:jc w:val="both"/>
              <w:rPr>
                <w:rFonts w:ascii="Arial" w:eastAsia="Arial" w:hAnsi="Arial" w:cs="Arial"/>
                <w:b/>
                <w:sz w:val="20"/>
                <w:szCs w:val="20"/>
              </w:rPr>
            </w:pPr>
            <w:r>
              <w:rPr>
                <w:rFonts w:ascii="Arial" w:eastAsia="Arial" w:hAnsi="Arial" w:cs="Arial"/>
                <w:b/>
                <w:sz w:val="20"/>
                <w:szCs w:val="20"/>
              </w:rPr>
              <w:t xml:space="preserve">         </w:t>
            </w:r>
            <w:r w:rsidR="00754A00">
              <w:rPr>
                <w:rFonts w:ascii="Arial" w:eastAsia="Arial" w:hAnsi="Arial" w:cs="Arial"/>
                <w:b/>
                <w:sz w:val="20"/>
                <w:szCs w:val="20"/>
              </w:rPr>
              <w:t>Signature with Date</w:t>
            </w: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754A00">
            <w:pPr>
              <w:pBdr>
                <w:top w:val="nil"/>
                <w:left w:val="nil"/>
                <w:bottom w:val="nil"/>
                <w:right w:val="nil"/>
                <w:between w:val="nil"/>
              </w:pBdr>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sz w:val="20"/>
                <w:szCs w:val="20"/>
              </w:rPr>
              <w:t>__________________________</w:t>
            </w:r>
          </w:p>
          <w:p w:rsidR="00545C2E" w:rsidRDefault="00754A00">
            <w:pPr>
              <w:pBdr>
                <w:top w:val="nil"/>
                <w:left w:val="nil"/>
                <w:bottom w:val="nil"/>
                <w:right w:val="nil"/>
                <w:between w:val="nil"/>
              </w:pBdr>
              <w:jc w:val="both"/>
              <w:rPr>
                <w:rFonts w:ascii="Arial" w:eastAsia="Arial" w:hAnsi="Arial" w:cs="Arial"/>
                <w:b/>
                <w:sz w:val="20"/>
                <w:szCs w:val="20"/>
              </w:rPr>
            </w:pPr>
            <w:r>
              <w:rPr>
                <w:rFonts w:ascii="Arial" w:eastAsia="Arial" w:hAnsi="Arial" w:cs="Arial"/>
                <w:b/>
                <w:sz w:val="20"/>
                <w:szCs w:val="20"/>
              </w:rPr>
              <w:t xml:space="preserve"> </w:t>
            </w:r>
          </w:p>
          <w:p w:rsidR="00545C2E" w:rsidRDefault="00545C2E">
            <w:pPr>
              <w:pBdr>
                <w:top w:val="nil"/>
                <w:left w:val="nil"/>
                <w:bottom w:val="nil"/>
                <w:right w:val="nil"/>
                <w:between w:val="nil"/>
              </w:pBdr>
              <w:jc w:val="both"/>
              <w:rPr>
                <w:rFonts w:ascii="Arial" w:eastAsia="Arial" w:hAnsi="Arial" w:cs="Arial"/>
                <w:b/>
                <w:sz w:val="20"/>
                <w:szCs w:val="20"/>
              </w:rPr>
            </w:pPr>
          </w:p>
          <w:p w:rsidR="00545C2E" w:rsidRDefault="00754A00">
            <w:pPr>
              <w:pBdr>
                <w:top w:val="nil"/>
                <w:left w:val="nil"/>
                <w:bottom w:val="nil"/>
                <w:right w:val="nil"/>
                <w:between w:val="nil"/>
              </w:pBdr>
              <w:jc w:val="both"/>
              <w:rPr>
                <w:rFonts w:ascii="Arial" w:eastAsia="Arial" w:hAnsi="Arial" w:cs="Arial"/>
                <w:b/>
                <w:sz w:val="20"/>
                <w:szCs w:val="20"/>
              </w:rPr>
            </w:pPr>
            <w:r>
              <w:rPr>
                <w:rFonts w:ascii="Arial" w:eastAsia="Arial" w:hAnsi="Arial" w:cs="Arial"/>
                <w:b/>
                <w:sz w:val="20"/>
                <w:szCs w:val="20"/>
              </w:rPr>
              <w:t xml:space="preserve">          __________________________</w:t>
            </w:r>
          </w:p>
        </w:tc>
      </w:tr>
    </w:tbl>
    <w:p w:rsidR="00545C2E" w:rsidRDefault="00545C2E"/>
    <w:p w:rsidR="00545C2E" w:rsidRDefault="00545C2E"/>
    <w:p w:rsidR="00545C2E" w:rsidRDefault="00545C2E"/>
    <w:p w:rsidR="00545C2E" w:rsidRDefault="00545C2E"/>
    <w:p w:rsidR="00545C2E" w:rsidRPr="00D959E4" w:rsidRDefault="00754A00" w:rsidP="00754A00">
      <w:pPr>
        <w:tabs>
          <w:tab w:val="left" w:pos="3000"/>
        </w:tabs>
        <w:ind w:left="3005"/>
        <w:rPr>
          <w:rFonts w:ascii="Times New Roman" w:hAnsi="Times New Roman" w:cs="Times New Roman"/>
          <w:b/>
          <w:sz w:val="32"/>
          <w:szCs w:val="32"/>
        </w:rPr>
      </w:pPr>
      <w:bookmarkStart w:id="1" w:name="kix.rw5c8i4bp6jv" w:colFirst="0" w:colLast="0"/>
      <w:bookmarkEnd w:id="1"/>
      <w:r w:rsidRPr="00D959E4">
        <w:rPr>
          <w:rFonts w:ascii="Times New Roman" w:hAnsi="Times New Roman" w:cs="Times New Roman"/>
          <w:b/>
          <w:sz w:val="32"/>
          <w:szCs w:val="32"/>
        </w:rPr>
        <w:lastRenderedPageBreak/>
        <w:t>DECLARATION</w:t>
      </w:r>
    </w:p>
    <w:p w:rsidR="00545C2E" w:rsidRPr="00D959E4" w:rsidRDefault="00545C2E">
      <w:pPr>
        <w:spacing w:line="274" w:lineRule="auto"/>
        <w:rPr>
          <w:rFonts w:ascii="Times New Roman" w:hAnsi="Times New Roman" w:cs="Times New Roman"/>
          <w:sz w:val="20"/>
          <w:szCs w:val="20"/>
        </w:rPr>
      </w:pPr>
    </w:p>
    <w:p w:rsidR="00545C2E" w:rsidRPr="00D959E4" w:rsidRDefault="00545C2E">
      <w:pPr>
        <w:spacing w:line="274" w:lineRule="auto"/>
        <w:rPr>
          <w:rFonts w:ascii="Times New Roman" w:hAnsi="Times New Roman" w:cs="Times New Roman"/>
          <w:sz w:val="20"/>
          <w:szCs w:val="20"/>
        </w:rPr>
      </w:pPr>
    </w:p>
    <w:p w:rsidR="00545C2E" w:rsidRPr="00D959E4" w:rsidRDefault="00545C2E">
      <w:pPr>
        <w:spacing w:line="274" w:lineRule="auto"/>
        <w:rPr>
          <w:rFonts w:ascii="Times New Roman" w:hAnsi="Times New Roman" w:cs="Times New Roman"/>
          <w:sz w:val="20"/>
          <w:szCs w:val="20"/>
        </w:rPr>
      </w:pPr>
    </w:p>
    <w:p w:rsidR="00545C2E" w:rsidRPr="00D959E4" w:rsidRDefault="00754A00">
      <w:pPr>
        <w:spacing w:line="348" w:lineRule="auto"/>
        <w:jc w:val="both"/>
        <w:rPr>
          <w:rFonts w:ascii="Times New Roman" w:hAnsi="Times New Roman" w:cs="Times New Roman"/>
          <w:sz w:val="28"/>
          <w:szCs w:val="28"/>
        </w:rPr>
      </w:pPr>
      <w:r w:rsidRPr="00D959E4">
        <w:rPr>
          <w:rFonts w:ascii="Times New Roman" w:hAnsi="Times New Roman" w:cs="Times New Roman"/>
          <w:color w:val="FFFFFF"/>
          <w:sz w:val="28"/>
          <w:szCs w:val="28"/>
        </w:rPr>
        <w:t>‘</w:t>
      </w:r>
      <w:r w:rsidRPr="00D959E4">
        <w:rPr>
          <w:rFonts w:ascii="Times New Roman" w:hAnsi="Times New Roman" w:cs="Times New Roman"/>
          <w:sz w:val="28"/>
          <w:szCs w:val="28"/>
        </w:rPr>
        <w:t xml:space="preserve">We hereby declare that the project entitled </w:t>
      </w:r>
      <w:r w:rsidRPr="00D959E4">
        <w:rPr>
          <w:rFonts w:ascii="Times New Roman" w:hAnsi="Times New Roman" w:cs="Times New Roman"/>
          <w:b/>
          <w:sz w:val="28"/>
          <w:szCs w:val="28"/>
        </w:rPr>
        <w:t>Linguistic Analysis of Indo-European Languages</w:t>
      </w:r>
      <w:r w:rsidRPr="00D959E4">
        <w:rPr>
          <w:rFonts w:ascii="Times New Roman" w:hAnsi="Times New Roman" w:cs="Times New Roman"/>
          <w:sz w:val="28"/>
          <w:szCs w:val="28"/>
        </w:rPr>
        <w:t xml:space="preserve"> has been carried out by us under the guidance of </w:t>
      </w:r>
      <w:proofErr w:type="spellStart"/>
      <w:r w:rsidRPr="00D959E4">
        <w:rPr>
          <w:rFonts w:ascii="Times New Roman" w:hAnsi="Times New Roman" w:cs="Times New Roman"/>
          <w:sz w:val="28"/>
          <w:szCs w:val="28"/>
        </w:rPr>
        <w:t>Prof.</w:t>
      </w:r>
      <w:proofErr w:type="spellEnd"/>
      <w:r w:rsidRPr="00D959E4">
        <w:rPr>
          <w:rFonts w:ascii="Times New Roman" w:hAnsi="Times New Roman" w:cs="Times New Roman"/>
          <w:sz w:val="28"/>
          <w:szCs w:val="28"/>
        </w:rPr>
        <w:t xml:space="preserve"> </w:t>
      </w:r>
      <w:proofErr w:type="spellStart"/>
      <w:r w:rsidRPr="00D959E4">
        <w:rPr>
          <w:rFonts w:ascii="Times New Roman" w:hAnsi="Times New Roman" w:cs="Times New Roman"/>
          <w:sz w:val="28"/>
          <w:szCs w:val="28"/>
        </w:rPr>
        <w:t>Shreekanth</w:t>
      </w:r>
      <w:proofErr w:type="spellEnd"/>
      <w:r w:rsidRPr="00D959E4">
        <w:rPr>
          <w:rFonts w:ascii="Times New Roman" w:hAnsi="Times New Roman" w:cs="Times New Roman"/>
          <w:sz w:val="28"/>
          <w:szCs w:val="28"/>
        </w:rPr>
        <w:t xml:space="preserve"> M </w:t>
      </w:r>
      <w:proofErr w:type="spellStart"/>
      <w:r w:rsidRPr="00D959E4">
        <w:rPr>
          <w:rFonts w:ascii="Times New Roman" w:hAnsi="Times New Roman" w:cs="Times New Roman"/>
          <w:sz w:val="28"/>
          <w:szCs w:val="28"/>
        </w:rPr>
        <w:t>Prabhu</w:t>
      </w:r>
      <w:proofErr w:type="spellEnd"/>
      <w:r w:rsidRPr="00D959E4">
        <w:rPr>
          <w:rFonts w:ascii="Times New Roman" w:hAnsi="Times New Roman" w:cs="Times New Roman"/>
          <w:sz w:val="28"/>
          <w:szCs w:val="28"/>
        </w:rPr>
        <w:t xml:space="preserve"> and submitted in partial </w:t>
      </w:r>
      <w:r w:rsidR="006D4DAE" w:rsidRPr="00D959E4">
        <w:rPr>
          <w:rFonts w:ascii="Times New Roman" w:hAnsi="Times New Roman" w:cs="Times New Roman"/>
          <w:sz w:val="28"/>
          <w:szCs w:val="28"/>
        </w:rPr>
        <w:t>fulfilment</w:t>
      </w:r>
      <w:r w:rsidRPr="00D959E4">
        <w:rPr>
          <w:rFonts w:ascii="Times New Roman" w:hAnsi="Times New Roman" w:cs="Times New Roman"/>
          <w:sz w:val="28"/>
          <w:szCs w:val="28"/>
        </w:rPr>
        <w:t xml:space="preserve"> of the course requirements for the award of degree of </w:t>
      </w:r>
      <w:r w:rsidRPr="00D959E4">
        <w:rPr>
          <w:rFonts w:ascii="Times New Roman" w:hAnsi="Times New Roman" w:cs="Times New Roman"/>
          <w:b/>
          <w:sz w:val="28"/>
          <w:szCs w:val="28"/>
        </w:rPr>
        <w:t>Bachelor of Technology</w:t>
      </w:r>
      <w:r w:rsidRPr="00D959E4">
        <w:rPr>
          <w:rFonts w:ascii="Times New Roman" w:hAnsi="Times New Roman" w:cs="Times New Roman"/>
          <w:sz w:val="28"/>
          <w:szCs w:val="28"/>
        </w:rPr>
        <w:t xml:space="preserve"> in </w:t>
      </w:r>
      <w:r w:rsidRPr="00D959E4">
        <w:rPr>
          <w:rFonts w:ascii="Times New Roman" w:hAnsi="Times New Roman" w:cs="Times New Roman"/>
          <w:b/>
          <w:sz w:val="28"/>
          <w:szCs w:val="28"/>
        </w:rPr>
        <w:t>Computer Science and Engineering</w:t>
      </w:r>
      <w:r w:rsidRPr="00D959E4">
        <w:rPr>
          <w:rFonts w:ascii="Times New Roman" w:hAnsi="Times New Roman" w:cs="Times New Roman"/>
          <w:sz w:val="28"/>
          <w:szCs w:val="28"/>
        </w:rPr>
        <w:t xml:space="preserve"> of </w:t>
      </w:r>
      <w:r w:rsidRPr="00D959E4">
        <w:rPr>
          <w:rFonts w:ascii="Times New Roman" w:hAnsi="Times New Roman" w:cs="Times New Roman"/>
          <w:b/>
          <w:sz w:val="28"/>
          <w:szCs w:val="28"/>
        </w:rPr>
        <w:t>PES University, Bengaluru</w:t>
      </w:r>
      <w:r w:rsidRPr="00D959E4">
        <w:rPr>
          <w:rFonts w:ascii="Times New Roman" w:hAnsi="Times New Roman" w:cs="Times New Roman"/>
          <w:sz w:val="28"/>
          <w:szCs w:val="28"/>
        </w:rPr>
        <w:t xml:space="preserve"> during the academic semester January – May 2019. The matter embodied in this report has not been submitted to any other university or institution for the award of any degree.</w:t>
      </w:r>
    </w:p>
    <w:p w:rsidR="00545C2E" w:rsidRPr="00D959E4" w:rsidRDefault="00545C2E">
      <w:pPr>
        <w:spacing w:line="398" w:lineRule="auto"/>
        <w:rPr>
          <w:rFonts w:ascii="Times New Roman" w:hAnsi="Times New Roman" w:cs="Times New Roman"/>
          <w:sz w:val="20"/>
          <w:szCs w:val="20"/>
        </w:rPr>
      </w:pPr>
    </w:p>
    <w:tbl>
      <w:tblPr>
        <w:tblStyle w:val="a4"/>
        <w:tblW w:w="7288" w:type="dxa"/>
        <w:tblInd w:w="2403" w:type="dxa"/>
        <w:tblBorders>
          <w:top w:val="nil"/>
          <w:left w:val="nil"/>
          <w:bottom w:val="nil"/>
          <w:right w:val="nil"/>
          <w:insideH w:val="nil"/>
          <w:insideV w:val="nil"/>
        </w:tblBorders>
        <w:tblLayout w:type="fixed"/>
        <w:tblLook w:val="0000" w:firstRow="0" w:lastRow="0" w:firstColumn="0" w:lastColumn="0" w:noHBand="0" w:noVBand="0"/>
      </w:tblPr>
      <w:tblGrid>
        <w:gridCol w:w="2611"/>
        <w:gridCol w:w="2470"/>
        <w:gridCol w:w="2207"/>
      </w:tblGrid>
      <w:tr w:rsidR="00545C2E" w:rsidRPr="00D959E4">
        <w:tc>
          <w:tcPr>
            <w:tcW w:w="2611" w:type="dxa"/>
            <w:tcBorders>
              <w:top w:val="nil"/>
              <w:left w:val="nil"/>
              <w:bottom w:val="nil"/>
              <w:right w:val="nil"/>
            </w:tcBorders>
            <w:shd w:val="clear" w:color="auto" w:fill="FFFFFF"/>
          </w:tcPr>
          <w:p w:rsidR="00545C2E" w:rsidRPr="00D959E4" w:rsidRDefault="00754A00">
            <w:pPr>
              <w:jc w:val="center"/>
              <w:rPr>
                <w:rFonts w:ascii="Times New Roman" w:hAnsi="Times New Roman" w:cs="Times New Roman"/>
                <w:b/>
                <w:sz w:val="24"/>
                <w:szCs w:val="24"/>
              </w:rPr>
            </w:pPr>
            <w:r w:rsidRPr="00D959E4">
              <w:rPr>
                <w:rFonts w:ascii="Times New Roman" w:hAnsi="Times New Roman" w:cs="Times New Roman"/>
                <w:b/>
                <w:sz w:val="24"/>
                <w:szCs w:val="24"/>
              </w:rPr>
              <w:t>01FB15ECS246</w:t>
            </w:r>
          </w:p>
        </w:tc>
        <w:tc>
          <w:tcPr>
            <w:tcW w:w="2470" w:type="dxa"/>
            <w:tcBorders>
              <w:top w:val="nil"/>
              <w:left w:val="nil"/>
              <w:bottom w:val="nil"/>
              <w:right w:val="nil"/>
            </w:tcBorders>
            <w:shd w:val="clear" w:color="auto" w:fill="FFFFFF"/>
          </w:tcPr>
          <w:p w:rsidR="00545C2E" w:rsidRPr="00D959E4" w:rsidRDefault="00754A00">
            <w:pPr>
              <w:rPr>
                <w:rFonts w:ascii="Times New Roman" w:hAnsi="Times New Roman" w:cs="Times New Roman"/>
                <w:b/>
                <w:sz w:val="24"/>
                <w:szCs w:val="24"/>
              </w:rPr>
            </w:pPr>
            <w:r w:rsidRPr="00D959E4">
              <w:rPr>
                <w:rFonts w:ascii="Times New Roman" w:hAnsi="Times New Roman" w:cs="Times New Roman"/>
                <w:b/>
                <w:sz w:val="24"/>
                <w:szCs w:val="24"/>
              </w:rPr>
              <w:t xml:space="preserve">  </w:t>
            </w:r>
            <w:proofErr w:type="spellStart"/>
            <w:r w:rsidRPr="00D959E4">
              <w:rPr>
                <w:rFonts w:ascii="Times New Roman" w:hAnsi="Times New Roman" w:cs="Times New Roman"/>
                <w:b/>
                <w:sz w:val="24"/>
                <w:szCs w:val="24"/>
              </w:rPr>
              <w:t>Roshan</w:t>
            </w:r>
            <w:proofErr w:type="spellEnd"/>
            <w:r w:rsidRPr="00D959E4">
              <w:rPr>
                <w:rFonts w:ascii="Times New Roman" w:hAnsi="Times New Roman" w:cs="Times New Roman"/>
                <w:b/>
                <w:sz w:val="24"/>
                <w:szCs w:val="24"/>
              </w:rPr>
              <w:t xml:space="preserve"> U</w:t>
            </w:r>
          </w:p>
        </w:tc>
        <w:tc>
          <w:tcPr>
            <w:tcW w:w="2207" w:type="dxa"/>
            <w:tcBorders>
              <w:top w:val="nil"/>
              <w:left w:val="nil"/>
              <w:bottom w:val="nil"/>
              <w:right w:val="nil"/>
            </w:tcBorders>
            <w:shd w:val="clear" w:color="auto" w:fill="FFFFFF"/>
          </w:tcPr>
          <w:p w:rsidR="00545C2E" w:rsidRPr="00D959E4" w:rsidRDefault="00545C2E">
            <w:pPr>
              <w:jc w:val="center"/>
              <w:rPr>
                <w:rFonts w:ascii="Times New Roman" w:hAnsi="Times New Roman" w:cs="Times New Roman"/>
                <w:b/>
                <w:sz w:val="24"/>
                <w:szCs w:val="24"/>
              </w:rPr>
            </w:pPr>
          </w:p>
        </w:tc>
      </w:tr>
      <w:tr w:rsidR="00545C2E" w:rsidRPr="00D959E4">
        <w:tc>
          <w:tcPr>
            <w:tcW w:w="2611" w:type="dxa"/>
            <w:tcBorders>
              <w:top w:val="nil"/>
              <w:left w:val="nil"/>
              <w:bottom w:val="nil"/>
              <w:right w:val="nil"/>
            </w:tcBorders>
            <w:shd w:val="clear" w:color="auto" w:fill="FFFFFF"/>
          </w:tcPr>
          <w:p w:rsidR="00545C2E" w:rsidRPr="00D959E4" w:rsidRDefault="00754A00">
            <w:pPr>
              <w:jc w:val="center"/>
              <w:rPr>
                <w:rFonts w:ascii="Times New Roman" w:hAnsi="Times New Roman" w:cs="Times New Roman"/>
                <w:b/>
                <w:sz w:val="24"/>
                <w:szCs w:val="24"/>
              </w:rPr>
            </w:pPr>
            <w:r w:rsidRPr="00D959E4">
              <w:rPr>
                <w:rFonts w:ascii="Times New Roman" w:hAnsi="Times New Roman" w:cs="Times New Roman"/>
                <w:b/>
                <w:sz w:val="24"/>
                <w:szCs w:val="24"/>
              </w:rPr>
              <w:t>01FB15ECS260</w:t>
            </w:r>
          </w:p>
        </w:tc>
        <w:tc>
          <w:tcPr>
            <w:tcW w:w="2470" w:type="dxa"/>
            <w:tcBorders>
              <w:top w:val="nil"/>
              <w:left w:val="nil"/>
              <w:bottom w:val="nil"/>
              <w:right w:val="nil"/>
            </w:tcBorders>
            <w:shd w:val="clear" w:color="auto" w:fill="FFFFFF"/>
          </w:tcPr>
          <w:p w:rsidR="00545C2E" w:rsidRPr="00D959E4" w:rsidRDefault="00754A00">
            <w:pPr>
              <w:rPr>
                <w:rFonts w:ascii="Times New Roman" w:hAnsi="Times New Roman" w:cs="Times New Roman"/>
                <w:b/>
                <w:sz w:val="24"/>
                <w:szCs w:val="24"/>
              </w:rPr>
            </w:pPr>
            <w:r w:rsidRPr="00D959E4">
              <w:rPr>
                <w:rFonts w:ascii="Times New Roman" w:hAnsi="Times New Roman" w:cs="Times New Roman"/>
                <w:b/>
                <w:sz w:val="24"/>
                <w:szCs w:val="24"/>
              </w:rPr>
              <w:t xml:space="preserve">  </w:t>
            </w:r>
            <w:proofErr w:type="spellStart"/>
            <w:r w:rsidRPr="00D959E4">
              <w:rPr>
                <w:rFonts w:ascii="Times New Roman" w:hAnsi="Times New Roman" w:cs="Times New Roman"/>
                <w:b/>
                <w:sz w:val="24"/>
                <w:szCs w:val="24"/>
              </w:rPr>
              <w:t>Sanath</w:t>
            </w:r>
            <w:proofErr w:type="spellEnd"/>
            <w:r w:rsidRPr="00D959E4">
              <w:rPr>
                <w:rFonts w:ascii="Times New Roman" w:hAnsi="Times New Roman" w:cs="Times New Roman"/>
                <w:b/>
                <w:sz w:val="24"/>
                <w:szCs w:val="24"/>
              </w:rPr>
              <w:t xml:space="preserve"> </w:t>
            </w:r>
            <w:proofErr w:type="spellStart"/>
            <w:r w:rsidRPr="00D959E4">
              <w:rPr>
                <w:rFonts w:ascii="Times New Roman" w:hAnsi="Times New Roman" w:cs="Times New Roman"/>
                <w:b/>
                <w:sz w:val="24"/>
                <w:szCs w:val="24"/>
              </w:rPr>
              <w:t>Bhimsen</w:t>
            </w:r>
            <w:proofErr w:type="spellEnd"/>
          </w:p>
        </w:tc>
        <w:tc>
          <w:tcPr>
            <w:tcW w:w="2207" w:type="dxa"/>
            <w:tcBorders>
              <w:top w:val="nil"/>
              <w:left w:val="nil"/>
              <w:bottom w:val="nil"/>
              <w:right w:val="nil"/>
            </w:tcBorders>
            <w:shd w:val="clear" w:color="auto" w:fill="FFFFFF"/>
          </w:tcPr>
          <w:p w:rsidR="00545C2E" w:rsidRPr="00D959E4" w:rsidRDefault="00545C2E">
            <w:pPr>
              <w:jc w:val="center"/>
              <w:rPr>
                <w:rFonts w:ascii="Times New Roman" w:hAnsi="Times New Roman" w:cs="Times New Roman"/>
                <w:b/>
                <w:sz w:val="24"/>
                <w:szCs w:val="24"/>
              </w:rPr>
            </w:pPr>
          </w:p>
        </w:tc>
      </w:tr>
      <w:tr w:rsidR="00545C2E" w:rsidRPr="00D959E4">
        <w:tc>
          <w:tcPr>
            <w:tcW w:w="2611" w:type="dxa"/>
            <w:tcBorders>
              <w:top w:val="nil"/>
              <w:left w:val="nil"/>
              <w:bottom w:val="nil"/>
              <w:right w:val="nil"/>
            </w:tcBorders>
            <w:shd w:val="clear" w:color="auto" w:fill="FFFFFF"/>
          </w:tcPr>
          <w:p w:rsidR="00545C2E" w:rsidRPr="00D959E4" w:rsidRDefault="00754A00">
            <w:pPr>
              <w:jc w:val="center"/>
              <w:rPr>
                <w:rFonts w:ascii="Times New Roman" w:hAnsi="Times New Roman" w:cs="Times New Roman"/>
                <w:b/>
                <w:sz w:val="24"/>
                <w:szCs w:val="24"/>
              </w:rPr>
            </w:pPr>
            <w:r w:rsidRPr="00D959E4">
              <w:rPr>
                <w:rFonts w:ascii="Times New Roman" w:hAnsi="Times New Roman" w:cs="Times New Roman"/>
                <w:b/>
                <w:sz w:val="24"/>
                <w:szCs w:val="24"/>
              </w:rPr>
              <w:t>01FB15ECS361</w:t>
            </w:r>
          </w:p>
        </w:tc>
        <w:tc>
          <w:tcPr>
            <w:tcW w:w="2470" w:type="dxa"/>
            <w:tcBorders>
              <w:top w:val="nil"/>
              <w:left w:val="nil"/>
              <w:bottom w:val="nil"/>
              <w:right w:val="nil"/>
            </w:tcBorders>
            <w:shd w:val="clear" w:color="auto" w:fill="FFFFFF"/>
          </w:tcPr>
          <w:p w:rsidR="00545C2E" w:rsidRPr="00D959E4" w:rsidRDefault="00754A00">
            <w:pPr>
              <w:jc w:val="center"/>
              <w:rPr>
                <w:rFonts w:ascii="Times New Roman" w:hAnsi="Times New Roman" w:cs="Times New Roman"/>
                <w:b/>
                <w:sz w:val="24"/>
                <w:szCs w:val="24"/>
              </w:rPr>
            </w:pPr>
            <w:r w:rsidRPr="00D959E4">
              <w:rPr>
                <w:rFonts w:ascii="Times New Roman" w:hAnsi="Times New Roman" w:cs="Times New Roman"/>
                <w:b/>
                <w:sz w:val="24"/>
                <w:szCs w:val="24"/>
              </w:rPr>
              <w:t>Mukesh M Karanth</w:t>
            </w:r>
          </w:p>
        </w:tc>
        <w:tc>
          <w:tcPr>
            <w:tcW w:w="2207" w:type="dxa"/>
            <w:tcBorders>
              <w:top w:val="nil"/>
              <w:left w:val="nil"/>
              <w:bottom w:val="nil"/>
              <w:right w:val="nil"/>
            </w:tcBorders>
            <w:shd w:val="clear" w:color="auto" w:fill="FFFFFF"/>
          </w:tcPr>
          <w:p w:rsidR="00545C2E" w:rsidRPr="00D959E4" w:rsidRDefault="00545C2E">
            <w:pPr>
              <w:jc w:val="center"/>
              <w:rPr>
                <w:rFonts w:ascii="Times New Roman" w:hAnsi="Times New Roman" w:cs="Times New Roman"/>
                <w:b/>
                <w:sz w:val="24"/>
                <w:szCs w:val="24"/>
              </w:rPr>
            </w:pPr>
          </w:p>
        </w:tc>
      </w:tr>
    </w:tbl>
    <w:p w:rsidR="00545C2E" w:rsidRDefault="00545C2E">
      <w:pPr>
        <w:tabs>
          <w:tab w:val="left" w:pos="6140"/>
          <w:tab w:val="left" w:pos="8060"/>
        </w:tabs>
        <w:ind w:left="4300"/>
      </w:pPr>
    </w:p>
    <w:p w:rsidR="00545C2E" w:rsidRDefault="00545C2E">
      <w:pPr>
        <w:ind w:right="-19"/>
        <w:jc w:val="center"/>
      </w:pPr>
    </w:p>
    <w:p w:rsidR="00545C2E" w:rsidRDefault="00545C2E">
      <w:pPr>
        <w:ind w:right="-19"/>
        <w:jc w:val="center"/>
      </w:pPr>
    </w:p>
    <w:p w:rsidR="00545C2E" w:rsidRDefault="00545C2E">
      <w:pPr>
        <w:ind w:right="-19"/>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754A00">
      <w:r>
        <w:br w:type="page"/>
      </w:r>
    </w:p>
    <w:p w:rsidR="00545C2E" w:rsidRPr="00D959E4" w:rsidRDefault="00754A00">
      <w:pPr>
        <w:jc w:val="center"/>
        <w:rPr>
          <w:rFonts w:ascii="Times New Roman" w:hAnsi="Times New Roman" w:cs="Times New Roman"/>
          <w:b/>
          <w:sz w:val="32"/>
          <w:szCs w:val="32"/>
        </w:rPr>
      </w:pPr>
      <w:r w:rsidRPr="00D959E4">
        <w:rPr>
          <w:rFonts w:ascii="Times New Roman" w:hAnsi="Times New Roman" w:cs="Times New Roman"/>
          <w:b/>
          <w:sz w:val="32"/>
          <w:szCs w:val="32"/>
        </w:rPr>
        <w:lastRenderedPageBreak/>
        <w:t>ACKNOWLEDGEMENT</w:t>
      </w:r>
    </w:p>
    <w:p w:rsidR="00545C2E" w:rsidRPr="00D959E4" w:rsidRDefault="00545C2E">
      <w:pPr>
        <w:jc w:val="center"/>
        <w:rPr>
          <w:rFonts w:ascii="Times New Roman" w:hAnsi="Times New Roman" w:cs="Times New Roman"/>
          <w:b/>
          <w:sz w:val="32"/>
          <w:szCs w:val="32"/>
        </w:rPr>
      </w:pPr>
    </w:p>
    <w:p w:rsidR="00545C2E" w:rsidRPr="00D959E4" w:rsidRDefault="00545C2E">
      <w:pPr>
        <w:rPr>
          <w:rFonts w:ascii="Times New Roman" w:hAnsi="Times New Roman" w:cs="Times New Roman"/>
          <w:b/>
          <w:sz w:val="32"/>
          <w:szCs w:val="32"/>
        </w:rPr>
      </w:pPr>
    </w:p>
    <w:p w:rsidR="00545C2E" w:rsidRPr="00D959E4" w:rsidRDefault="00545C2E">
      <w:pPr>
        <w:rPr>
          <w:rFonts w:ascii="Times New Roman" w:hAnsi="Times New Roman" w:cs="Times New Roman"/>
          <w:b/>
          <w:sz w:val="32"/>
          <w:szCs w:val="32"/>
        </w:rPr>
      </w:pPr>
    </w:p>
    <w:p w:rsidR="00545C2E" w:rsidRPr="00D959E4" w:rsidRDefault="00754A00" w:rsidP="00D959E4">
      <w:pPr>
        <w:spacing w:line="360" w:lineRule="auto"/>
        <w:jc w:val="both"/>
        <w:rPr>
          <w:rFonts w:ascii="Times New Roman" w:hAnsi="Times New Roman" w:cs="Times New Roman"/>
          <w:b/>
          <w:sz w:val="28"/>
          <w:szCs w:val="28"/>
        </w:rPr>
      </w:pPr>
      <w:r w:rsidRPr="00D959E4">
        <w:rPr>
          <w:rFonts w:ascii="Times New Roman" w:hAnsi="Times New Roman" w:cs="Times New Roman"/>
          <w:b/>
          <w:sz w:val="28"/>
          <w:szCs w:val="28"/>
        </w:rPr>
        <w:t xml:space="preserve">We would like to express our sincere gratitude to our guide </w:t>
      </w:r>
      <w:proofErr w:type="spellStart"/>
      <w:r w:rsidRPr="00D959E4">
        <w:rPr>
          <w:rFonts w:ascii="Times New Roman" w:hAnsi="Times New Roman" w:cs="Times New Roman"/>
          <w:b/>
          <w:sz w:val="28"/>
          <w:szCs w:val="28"/>
        </w:rPr>
        <w:t>Prof.</w:t>
      </w:r>
      <w:proofErr w:type="spellEnd"/>
      <w:r w:rsidRPr="00D959E4">
        <w:rPr>
          <w:rFonts w:ascii="Times New Roman" w:hAnsi="Times New Roman" w:cs="Times New Roman"/>
          <w:b/>
          <w:sz w:val="28"/>
          <w:szCs w:val="28"/>
        </w:rPr>
        <w:t xml:space="preserve"> </w:t>
      </w:r>
      <w:proofErr w:type="spellStart"/>
      <w:r w:rsidRPr="00D959E4">
        <w:rPr>
          <w:rFonts w:ascii="Times New Roman" w:hAnsi="Times New Roman" w:cs="Times New Roman"/>
          <w:b/>
          <w:sz w:val="28"/>
          <w:szCs w:val="28"/>
        </w:rPr>
        <w:t>Shreekanth</w:t>
      </w:r>
      <w:proofErr w:type="spellEnd"/>
      <w:r w:rsidRPr="00D959E4">
        <w:rPr>
          <w:rFonts w:ascii="Times New Roman" w:hAnsi="Times New Roman" w:cs="Times New Roman"/>
          <w:b/>
          <w:sz w:val="28"/>
          <w:szCs w:val="28"/>
        </w:rPr>
        <w:t xml:space="preserve"> M </w:t>
      </w:r>
      <w:proofErr w:type="spellStart"/>
      <w:r w:rsidRPr="00D959E4">
        <w:rPr>
          <w:rFonts w:ascii="Times New Roman" w:hAnsi="Times New Roman" w:cs="Times New Roman"/>
          <w:b/>
          <w:sz w:val="28"/>
          <w:szCs w:val="28"/>
        </w:rPr>
        <w:t>Prabhu</w:t>
      </w:r>
      <w:proofErr w:type="spellEnd"/>
      <w:r w:rsidRPr="00D959E4">
        <w:rPr>
          <w:rFonts w:ascii="Times New Roman" w:hAnsi="Times New Roman" w:cs="Times New Roman"/>
          <w:b/>
          <w:sz w:val="28"/>
          <w:szCs w:val="28"/>
        </w:rPr>
        <w:t xml:space="preserve"> for his continuous guidance and insights he provided throughout the last few months. A lot of the resources he shared with us were really helpful going forward in the project. </w:t>
      </w:r>
    </w:p>
    <w:p w:rsidR="00D959E4" w:rsidRPr="00D959E4" w:rsidRDefault="00D959E4" w:rsidP="00D959E4">
      <w:pPr>
        <w:spacing w:line="360" w:lineRule="auto"/>
        <w:jc w:val="both"/>
        <w:rPr>
          <w:rFonts w:ascii="Times New Roman" w:hAnsi="Times New Roman" w:cs="Times New Roman"/>
          <w:b/>
          <w:sz w:val="28"/>
          <w:szCs w:val="28"/>
        </w:rPr>
      </w:pPr>
    </w:p>
    <w:p w:rsidR="00D959E4" w:rsidRPr="00D959E4" w:rsidRDefault="00D959E4" w:rsidP="00D959E4">
      <w:pPr>
        <w:pStyle w:val="NormalWeb"/>
        <w:spacing w:before="0" w:beforeAutospacing="0" w:after="0" w:afterAutospacing="0"/>
        <w:jc w:val="both"/>
      </w:pPr>
      <w:r w:rsidRPr="00D959E4">
        <w:rPr>
          <w:b/>
          <w:bCs/>
          <w:color w:val="00000A"/>
          <w:sz w:val="28"/>
          <w:szCs w:val="28"/>
        </w:rPr>
        <w:t xml:space="preserve">We would like to express our gratitude towards the project coordinators </w:t>
      </w:r>
      <w:proofErr w:type="spellStart"/>
      <w:r w:rsidRPr="00D959E4">
        <w:rPr>
          <w:b/>
          <w:bCs/>
          <w:color w:val="00000A"/>
          <w:sz w:val="28"/>
          <w:szCs w:val="28"/>
        </w:rPr>
        <w:t>Ms.</w:t>
      </w:r>
      <w:proofErr w:type="spellEnd"/>
      <w:r w:rsidRPr="00D959E4">
        <w:rPr>
          <w:b/>
          <w:bCs/>
          <w:color w:val="00000A"/>
          <w:sz w:val="28"/>
          <w:szCs w:val="28"/>
        </w:rPr>
        <w:t xml:space="preserve"> </w:t>
      </w:r>
      <w:proofErr w:type="spellStart"/>
      <w:r w:rsidRPr="00D959E4">
        <w:rPr>
          <w:b/>
          <w:bCs/>
          <w:color w:val="00000A"/>
          <w:sz w:val="28"/>
          <w:szCs w:val="28"/>
        </w:rPr>
        <w:t>Preet</w:t>
      </w:r>
      <w:proofErr w:type="spellEnd"/>
      <w:r w:rsidRPr="00D959E4">
        <w:rPr>
          <w:b/>
          <w:bCs/>
          <w:color w:val="00000A"/>
          <w:sz w:val="28"/>
          <w:szCs w:val="28"/>
        </w:rPr>
        <w:t xml:space="preserve"> </w:t>
      </w:r>
      <w:proofErr w:type="spellStart"/>
      <w:r w:rsidRPr="00D959E4">
        <w:rPr>
          <w:b/>
          <w:bCs/>
          <w:color w:val="00000A"/>
          <w:sz w:val="28"/>
          <w:szCs w:val="28"/>
        </w:rPr>
        <w:t>Kanwal</w:t>
      </w:r>
      <w:proofErr w:type="spellEnd"/>
      <w:r w:rsidRPr="00D959E4">
        <w:rPr>
          <w:b/>
          <w:bCs/>
          <w:color w:val="00000A"/>
          <w:sz w:val="28"/>
          <w:szCs w:val="28"/>
        </w:rPr>
        <w:t xml:space="preserve"> and </w:t>
      </w:r>
      <w:proofErr w:type="spellStart"/>
      <w:r w:rsidRPr="00D959E4">
        <w:rPr>
          <w:b/>
          <w:bCs/>
          <w:color w:val="00000A"/>
          <w:sz w:val="28"/>
          <w:szCs w:val="28"/>
        </w:rPr>
        <w:t>Ms.</w:t>
      </w:r>
      <w:proofErr w:type="spellEnd"/>
      <w:r w:rsidRPr="00D959E4">
        <w:rPr>
          <w:b/>
          <w:bCs/>
          <w:color w:val="00000A"/>
          <w:sz w:val="28"/>
          <w:szCs w:val="28"/>
        </w:rPr>
        <w:t xml:space="preserve"> </w:t>
      </w:r>
      <w:proofErr w:type="spellStart"/>
      <w:r w:rsidRPr="00D959E4">
        <w:rPr>
          <w:b/>
          <w:bCs/>
          <w:color w:val="00000A"/>
          <w:sz w:val="28"/>
          <w:szCs w:val="28"/>
        </w:rPr>
        <w:t>Sangeetha</w:t>
      </w:r>
      <w:proofErr w:type="spellEnd"/>
      <w:r w:rsidRPr="00D959E4">
        <w:rPr>
          <w:b/>
          <w:bCs/>
          <w:color w:val="00000A"/>
          <w:sz w:val="28"/>
          <w:szCs w:val="28"/>
        </w:rPr>
        <w:t xml:space="preserve"> for their constant guidance in every step of our project progress.</w:t>
      </w:r>
    </w:p>
    <w:p w:rsidR="00545C2E" w:rsidRPr="00D959E4" w:rsidRDefault="00545C2E" w:rsidP="00D959E4">
      <w:pPr>
        <w:spacing w:line="360" w:lineRule="auto"/>
        <w:jc w:val="both"/>
        <w:rPr>
          <w:rFonts w:ascii="Times New Roman" w:hAnsi="Times New Roman" w:cs="Times New Roman"/>
          <w:b/>
          <w:sz w:val="28"/>
          <w:szCs w:val="28"/>
        </w:rPr>
      </w:pPr>
    </w:p>
    <w:p w:rsidR="00545C2E" w:rsidRPr="00D959E4" w:rsidRDefault="00754A00" w:rsidP="00D959E4">
      <w:pPr>
        <w:spacing w:line="360" w:lineRule="auto"/>
        <w:jc w:val="both"/>
        <w:rPr>
          <w:rFonts w:ascii="Times New Roman" w:hAnsi="Times New Roman" w:cs="Times New Roman"/>
          <w:b/>
          <w:sz w:val="28"/>
          <w:szCs w:val="28"/>
        </w:rPr>
      </w:pPr>
      <w:r w:rsidRPr="00D959E4">
        <w:rPr>
          <w:rFonts w:ascii="Times New Roman" w:hAnsi="Times New Roman" w:cs="Times New Roman"/>
          <w:b/>
          <w:sz w:val="28"/>
          <w:szCs w:val="28"/>
        </w:rPr>
        <w:t xml:space="preserve">We take this opportunity to thank </w:t>
      </w:r>
      <w:proofErr w:type="spellStart"/>
      <w:r w:rsidRPr="00D959E4">
        <w:rPr>
          <w:rFonts w:ascii="Times New Roman" w:hAnsi="Times New Roman" w:cs="Times New Roman"/>
          <w:b/>
          <w:sz w:val="28"/>
          <w:szCs w:val="28"/>
        </w:rPr>
        <w:t>Dr.</w:t>
      </w:r>
      <w:proofErr w:type="spellEnd"/>
      <w:r w:rsidRPr="00D959E4">
        <w:rPr>
          <w:rFonts w:ascii="Times New Roman" w:hAnsi="Times New Roman" w:cs="Times New Roman"/>
          <w:b/>
          <w:sz w:val="28"/>
          <w:szCs w:val="28"/>
        </w:rPr>
        <w:t xml:space="preserve"> </w:t>
      </w:r>
      <w:proofErr w:type="spellStart"/>
      <w:r w:rsidRPr="00D959E4">
        <w:rPr>
          <w:rFonts w:ascii="Times New Roman" w:hAnsi="Times New Roman" w:cs="Times New Roman"/>
          <w:b/>
          <w:sz w:val="28"/>
          <w:szCs w:val="28"/>
        </w:rPr>
        <w:t>Shylaja</w:t>
      </w:r>
      <w:proofErr w:type="spellEnd"/>
      <w:r w:rsidRPr="00D959E4">
        <w:rPr>
          <w:rFonts w:ascii="Times New Roman" w:hAnsi="Times New Roman" w:cs="Times New Roman"/>
          <w:b/>
          <w:sz w:val="28"/>
          <w:szCs w:val="28"/>
        </w:rPr>
        <w:t xml:space="preserve"> S </w:t>
      </w:r>
      <w:proofErr w:type="spellStart"/>
      <w:r w:rsidRPr="00D959E4">
        <w:rPr>
          <w:rFonts w:ascii="Times New Roman" w:hAnsi="Times New Roman" w:cs="Times New Roman"/>
          <w:b/>
          <w:sz w:val="28"/>
          <w:szCs w:val="28"/>
        </w:rPr>
        <w:t>S</w:t>
      </w:r>
      <w:proofErr w:type="spellEnd"/>
      <w:r w:rsidRPr="00D959E4">
        <w:rPr>
          <w:rFonts w:ascii="Times New Roman" w:hAnsi="Times New Roman" w:cs="Times New Roman"/>
          <w:b/>
          <w:sz w:val="28"/>
          <w:szCs w:val="28"/>
        </w:rPr>
        <w:t>, Chairperson, Department of Computer Science and Engineering, PES University, for all the knowledge and support I have received</w:t>
      </w:r>
      <w:r w:rsidR="00D959E4">
        <w:rPr>
          <w:rFonts w:ascii="Times New Roman" w:hAnsi="Times New Roman" w:cs="Times New Roman"/>
          <w:b/>
          <w:sz w:val="28"/>
          <w:szCs w:val="28"/>
        </w:rPr>
        <w:t xml:space="preserve"> </w:t>
      </w:r>
      <w:r w:rsidRPr="00D959E4">
        <w:rPr>
          <w:rFonts w:ascii="Times New Roman" w:hAnsi="Times New Roman" w:cs="Times New Roman"/>
          <w:b/>
          <w:sz w:val="28"/>
          <w:szCs w:val="28"/>
        </w:rPr>
        <w:t xml:space="preserve">from the department. I would like to thank </w:t>
      </w:r>
      <w:proofErr w:type="spellStart"/>
      <w:r w:rsidRPr="00D959E4">
        <w:rPr>
          <w:rFonts w:ascii="Times New Roman" w:hAnsi="Times New Roman" w:cs="Times New Roman"/>
          <w:b/>
          <w:sz w:val="28"/>
          <w:szCs w:val="28"/>
        </w:rPr>
        <w:t>Dr.</w:t>
      </w:r>
      <w:proofErr w:type="spellEnd"/>
      <w:r w:rsidRPr="00D959E4">
        <w:rPr>
          <w:rFonts w:ascii="Times New Roman" w:hAnsi="Times New Roman" w:cs="Times New Roman"/>
          <w:b/>
          <w:sz w:val="28"/>
          <w:szCs w:val="28"/>
        </w:rPr>
        <w:t xml:space="preserve"> B.K. </w:t>
      </w:r>
      <w:proofErr w:type="spellStart"/>
      <w:r w:rsidRPr="00D959E4">
        <w:rPr>
          <w:rFonts w:ascii="Times New Roman" w:hAnsi="Times New Roman" w:cs="Times New Roman"/>
          <w:b/>
          <w:sz w:val="28"/>
          <w:szCs w:val="28"/>
        </w:rPr>
        <w:t>Keshavan</w:t>
      </w:r>
      <w:proofErr w:type="spellEnd"/>
      <w:r w:rsidRPr="00D959E4">
        <w:rPr>
          <w:rFonts w:ascii="Times New Roman" w:hAnsi="Times New Roman" w:cs="Times New Roman"/>
          <w:b/>
          <w:sz w:val="28"/>
          <w:szCs w:val="28"/>
        </w:rPr>
        <w:t xml:space="preserve">, Dean of Faculty, </w:t>
      </w:r>
      <w:proofErr w:type="gramStart"/>
      <w:r w:rsidRPr="00D959E4">
        <w:rPr>
          <w:rFonts w:ascii="Times New Roman" w:hAnsi="Times New Roman" w:cs="Times New Roman"/>
          <w:b/>
          <w:sz w:val="28"/>
          <w:szCs w:val="28"/>
        </w:rPr>
        <w:t>PES</w:t>
      </w:r>
      <w:proofErr w:type="gramEnd"/>
      <w:r w:rsidRPr="00D959E4">
        <w:rPr>
          <w:rFonts w:ascii="Times New Roman" w:hAnsi="Times New Roman" w:cs="Times New Roman"/>
          <w:b/>
          <w:sz w:val="28"/>
          <w:szCs w:val="28"/>
        </w:rPr>
        <w:t xml:space="preserve"> University for his help.</w:t>
      </w:r>
    </w:p>
    <w:p w:rsidR="00D959E4" w:rsidRPr="00D959E4" w:rsidRDefault="00D959E4" w:rsidP="00D959E4">
      <w:pPr>
        <w:spacing w:line="360" w:lineRule="auto"/>
        <w:jc w:val="both"/>
        <w:rPr>
          <w:rFonts w:ascii="Times New Roman" w:hAnsi="Times New Roman" w:cs="Times New Roman"/>
          <w:b/>
          <w:sz w:val="28"/>
          <w:szCs w:val="28"/>
        </w:rPr>
      </w:pPr>
    </w:p>
    <w:p w:rsidR="00545C2E" w:rsidRPr="00D959E4" w:rsidRDefault="00754A00" w:rsidP="00D959E4">
      <w:pPr>
        <w:spacing w:line="360" w:lineRule="auto"/>
        <w:jc w:val="both"/>
        <w:rPr>
          <w:rFonts w:ascii="Times New Roman" w:hAnsi="Times New Roman" w:cs="Times New Roman"/>
          <w:b/>
          <w:sz w:val="28"/>
          <w:szCs w:val="28"/>
        </w:rPr>
      </w:pPr>
      <w:r w:rsidRPr="00D959E4">
        <w:rPr>
          <w:rFonts w:ascii="Times New Roman" w:hAnsi="Times New Roman" w:cs="Times New Roman"/>
          <w:b/>
          <w:sz w:val="28"/>
          <w:szCs w:val="28"/>
        </w:rPr>
        <w:t xml:space="preserve">We are deeply grateful to </w:t>
      </w:r>
      <w:proofErr w:type="spellStart"/>
      <w:r w:rsidRPr="00D959E4">
        <w:rPr>
          <w:rFonts w:ascii="Times New Roman" w:hAnsi="Times New Roman" w:cs="Times New Roman"/>
          <w:b/>
          <w:sz w:val="28"/>
          <w:szCs w:val="28"/>
        </w:rPr>
        <w:t>Dr.</w:t>
      </w:r>
      <w:proofErr w:type="spellEnd"/>
      <w:r w:rsidRPr="00D959E4">
        <w:rPr>
          <w:rFonts w:ascii="Times New Roman" w:hAnsi="Times New Roman" w:cs="Times New Roman"/>
          <w:b/>
          <w:sz w:val="28"/>
          <w:szCs w:val="28"/>
        </w:rPr>
        <w:t xml:space="preserve"> M. R. </w:t>
      </w:r>
      <w:proofErr w:type="spellStart"/>
      <w:r w:rsidRPr="00D959E4">
        <w:rPr>
          <w:rFonts w:ascii="Times New Roman" w:hAnsi="Times New Roman" w:cs="Times New Roman"/>
          <w:b/>
          <w:sz w:val="28"/>
          <w:szCs w:val="28"/>
        </w:rPr>
        <w:t>Doreswamy</w:t>
      </w:r>
      <w:proofErr w:type="spellEnd"/>
      <w:r w:rsidRPr="00D959E4">
        <w:rPr>
          <w:rFonts w:ascii="Times New Roman" w:hAnsi="Times New Roman" w:cs="Times New Roman"/>
          <w:b/>
          <w:sz w:val="28"/>
          <w:szCs w:val="28"/>
        </w:rPr>
        <w:t xml:space="preserve">, Chancellor, PES University, </w:t>
      </w:r>
      <w:proofErr w:type="spellStart"/>
      <w:r w:rsidRPr="00D959E4">
        <w:rPr>
          <w:rFonts w:ascii="Times New Roman" w:hAnsi="Times New Roman" w:cs="Times New Roman"/>
          <w:b/>
          <w:sz w:val="28"/>
          <w:szCs w:val="28"/>
        </w:rPr>
        <w:t>Prof.</w:t>
      </w:r>
      <w:proofErr w:type="spellEnd"/>
      <w:r w:rsidRPr="00D959E4">
        <w:rPr>
          <w:rFonts w:ascii="Times New Roman" w:hAnsi="Times New Roman" w:cs="Times New Roman"/>
          <w:b/>
          <w:sz w:val="28"/>
          <w:szCs w:val="28"/>
        </w:rPr>
        <w:t xml:space="preserve"> </w:t>
      </w:r>
      <w:proofErr w:type="spellStart"/>
      <w:r w:rsidRPr="00D959E4">
        <w:rPr>
          <w:rFonts w:ascii="Times New Roman" w:hAnsi="Times New Roman" w:cs="Times New Roman"/>
          <w:b/>
          <w:sz w:val="28"/>
          <w:szCs w:val="28"/>
        </w:rPr>
        <w:t>Jawahar</w:t>
      </w:r>
      <w:proofErr w:type="spellEnd"/>
      <w:r w:rsidRPr="00D959E4">
        <w:rPr>
          <w:rFonts w:ascii="Times New Roman" w:hAnsi="Times New Roman" w:cs="Times New Roman"/>
          <w:b/>
          <w:sz w:val="28"/>
          <w:szCs w:val="28"/>
        </w:rPr>
        <w:t xml:space="preserve"> </w:t>
      </w:r>
      <w:proofErr w:type="spellStart"/>
      <w:r w:rsidRPr="00D959E4">
        <w:rPr>
          <w:rFonts w:ascii="Times New Roman" w:hAnsi="Times New Roman" w:cs="Times New Roman"/>
          <w:b/>
          <w:sz w:val="28"/>
          <w:szCs w:val="28"/>
        </w:rPr>
        <w:t>Doreswamy</w:t>
      </w:r>
      <w:proofErr w:type="spellEnd"/>
      <w:r w:rsidRPr="00D959E4">
        <w:rPr>
          <w:rFonts w:ascii="Times New Roman" w:hAnsi="Times New Roman" w:cs="Times New Roman"/>
          <w:b/>
          <w:sz w:val="28"/>
          <w:szCs w:val="28"/>
        </w:rPr>
        <w:t xml:space="preserve">, Pro Chancellor – PES University, </w:t>
      </w:r>
      <w:proofErr w:type="spellStart"/>
      <w:r w:rsidRPr="00D959E4">
        <w:rPr>
          <w:rFonts w:ascii="Times New Roman" w:hAnsi="Times New Roman" w:cs="Times New Roman"/>
          <w:b/>
          <w:sz w:val="28"/>
          <w:szCs w:val="28"/>
        </w:rPr>
        <w:t>Dr.</w:t>
      </w:r>
      <w:proofErr w:type="spellEnd"/>
      <w:r w:rsidRPr="00D959E4">
        <w:rPr>
          <w:rFonts w:ascii="Times New Roman" w:hAnsi="Times New Roman" w:cs="Times New Roman"/>
          <w:b/>
          <w:sz w:val="28"/>
          <w:szCs w:val="28"/>
        </w:rPr>
        <w:t xml:space="preserve"> K.N.B. Murthy, Vice-Chancellor, </w:t>
      </w:r>
      <w:proofErr w:type="gramStart"/>
      <w:r w:rsidRPr="00D959E4">
        <w:rPr>
          <w:rFonts w:ascii="Times New Roman" w:hAnsi="Times New Roman" w:cs="Times New Roman"/>
          <w:b/>
          <w:sz w:val="28"/>
          <w:szCs w:val="28"/>
        </w:rPr>
        <w:t>PES</w:t>
      </w:r>
      <w:proofErr w:type="gramEnd"/>
      <w:r w:rsidR="00D959E4">
        <w:rPr>
          <w:rFonts w:ascii="Times New Roman" w:hAnsi="Times New Roman" w:cs="Times New Roman"/>
          <w:b/>
          <w:sz w:val="28"/>
          <w:szCs w:val="28"/>
        </w:rPr>
        <w:t xml:space="preserve"> </w:t>
      </w:r>
      <w:r w:rsidRPr="00D959E4">
        <w:rPr>
          <w:rFonts w:ascii="Times New Roman" w:hAnsi="Times New Roman" w:cs="Times New Roman"/>
          <w:b/>
          <w:sz w:val="28"/>
          <w:szCs w:val="28"/>
        </w:rPr>
        <w:t>University for providing to me various opportunities and enlightenment every step of the way.</w:t>
      </w:r>
    </w:p>
    <w:p w:rsidR="00545C2E" w:rsidRPr="00D959E4" w:rsidRDefault="00545C2E" w:rsidP="00D959E4">
      <w:pPr>
        <w:spacing w:line="360" w:lineRule="auto"/>
        <w:jc w:val="both"/>
        <w:rPr>
          <w:rFonts w:ascii="Times New Roman" w:hAnsi="Times New Roman" w:cs="Times New Roman"/>
          <w:b/>
          <w:sz w:val="28"/>
          <w:szCs w:val="28"/>
        </w:rPr>
      </w:pPr>
    </w:p>
    <w:p w:rsidR="00545C2E" w:rsidRPr="00D959E4" w:rsidRDefault="00754A00" w:rsidP="00D959E4">
      <w:pPr>
        <w:spacing w:line="360" w:lineRule="auto"/>
        <w:jc w:val="both"/>
        <w:rPr>
          <w:rFonts w:ascii="Times New Roman" w:hAnsi="Times New Roman" w:cs="Times New Roman"/>
          <w:b/>
          <w:sz w:val="28"/>
          <w:szCs w:val="28"/>
        </w:rPr>
      </w:pPr>
      <w:r w:rsidRPr="00D959E4">
        <w:rPr>
          <w:rFonts w:ascii="Times New Roman" w:hAnsi="Times New Roman" w:cs="Times New Roman"/>
          <w:b/>
          <w:sz w:val="28"/>
          <w:szCs w:val="28"/>
        </w:rPr>
        <w:t>Finally, this project could not have been completed without the continual support and encouragement we received from our parents.</w:t>
      </w:r>
    </w:p>
    <w:p w:rsidR="00754A00" w:rsidRDefault="00754A00" w:rsidP="00D959E4">
      <w:pPr>
        <w:jc w:val="both"/>
        <w:rPr>
          <w:sz w:val="32"/>
          <w:szCs w:val="32"/>
        </w:rPr>
      </w:pPr>
      <w:r>
        <w:rPr>
          <w:sz w:val="32"/>
          <w:szCs w:val="32"/>
        </w:rPr>
        <w:br w:type="page"/>
      </w:r>
    </w:p>
    <w:p w:rsidR="00545C2E" w:rsidRDefault="00754A00">
      <w:pPr>
        <w:spacing w:line="360" w:lineRule="auto"/>
        <w:ind w:left="2160" w:firstLine="720"/>
        <w:rPr>
          <w:b/>
          <w:sz w:val="32"/>
          <w:szCs w:val="32"/>
        </w:rPr>
      </w:pPr>
      <w:r>
        <w:rPr>
          <w:sz w:val="32"/>
          <w:szCs w:val="32"/>
        </w:rPr>
        <w:lastRenderedPageBreak/>
        <w:t xml:space="preserve"> </w:t>
      </w:r>
      <w:r>
        <w:rPr>
          <w:b/>
          <w:sz w:val="32"/>
          <w:szCs w:val="32"/>
        </w:rPr>
        <w:t>ABSTRACT</w:t>
      </w:r>
    </w:p>
    <w:p w:rsidR="00545C2E" w:rsidRDefault="00545C2E">
      <w:pPr>
        <w:tabs>
          <w:tab w:val="left" w:pos="540"/>
        </w:tabs>
        <w:rPr>
          <w:b/>
          <w:sz w:val="32"/>
          <w:szCs w:val="32"/>
        </w:rPr>
      </w:pPr>
    </w:p>
    <w:p w:rsidR="00D959E4" w:rsidRPr="00D959E4" w:rsidRDefault="00D959E4" w:rsidP="00D959E4">
      <w:pPr>
        <w:pStyle w:val="NormalWeb"/>
        <w:spacing w:before="0" w:beforeAutospacing="0" w:after="0" w:afterAutospacing="0" w:line="360" w:lineRule="auto"/>
        <w:jc w:val="both"/>
        <w:rPr>
          <w:color w:val="00000A"/>
          <w:sz w:val="26"/>
          <w:szCs w:val="26"/>
        </w:rPr>
      </w:pPr>
      <w:r w:rsidRPr="00D959E4">
        <w:rPr>
          <w:color w:val="00000A"/>
          <w:sz w:val="26"/>
          <w:szCs w:val="26"/>
        </w:rPr>
        <w:t xml:space="preserve">The goal of this project is to perform linguistic analysis of indo </w:t>
      </w:r>
      <w:r w:rsidRPr="00D959E4">
        <w:rPr>
          <w:color w:val="00000A"/>
          <w:sz w:val="26"/>
          <w:szCs w:val="26"/>
        </w:rPr>
        <w:t>European</w:t>
      </w:r>
      <w:bookmarkStart w:id="2" w:name="_GoBack"/>
      <w:bookmarkEnd w:id="2"/>
      <w:r w:rsidRPr="00D959E4">
        <w:rPr>
          <w:color w:val="00000A"/>
          <w:sz w:val="26"/>
          <w:szCs w:val="26"/>
        </w:rPr>
        <w:t xml:space="preserve"> languages by selecting languages that belong to this family and finding out which is the most central language amongst these languages using Social Network Analysis techniques.</w:t>
      </w:r>
    </w:p>
    <w:p w:rsidR="00D959E4" w:rsidRPr="00D959E4" w:rsidRDefault="00D959E4" w:rsidP="00D959E4">
      <w:pPr>
        <w:pStyle w:val="NormalWeb"/>
        <w:spacing w:before="0" w:beforeAutospacing="0" w:after="0" w:afterAutospacing="0" w:line="360" w:lineRule="auto"/>
        <w:jc w:val="both"/>
        <w:rPr>
          <w:sz w:val="26"/>
          <w:szCs w:val="26"/>
        </w:rPr>
      </w:pPr>
    </w:p>
    <w:p w:rsidR="00D959E4" w:rsidRPr="00D959E4" w:rsidRDefault="00D959E4" w:rsidP="00D959E4">
      <w:pPr>
        <w:pStyle w:val="NormalWeb"/>
        <w:spacing w:before="0" w:beforeAutospacing="0" w:after="0" w:afterAutospacing="0" w:line="360" w:lineRule="auto"/>
        <w:jc w:val="both"/>
        <w:rPr>
          <w:sz w:val="26"/>
          <w:szCs w:val="26"/>
        </w:rPr>
      </w:pPr>
      <w:r w:rsidRPr="00D959E4">
        <w:rPr>
          <w:color w:val="00000A"/>
          <w:sz w:val="26"/>
          <w:szCs w:val="26"/>
        </w:rPr>
        <w:t>We also compute the similarities between the languages chosen. In our analysis we seek to the show the links between languages as a network rather than the conventional tree structure.</w:t>
      </w:r>
    </w:p>
    <w:p w:rsidR="00D959E4" w:rsidRPr="00D959E4" w:rsidRDefault="00D959E4" w:rsidP="00D959E4">
      <w:pPr>
        <w:pStyle w:val="NormalWeb"/>
        <w:spacing w:before="0" w:beforeAutospacing="0" w:after="0" w:afterAutospacing="0" w:line="360" w:lineRule="auto"/>
        <w:jc w:val="both"/>
        <w:rPr>
          <w:color w:val="00000A"/>
          <w:sz w:val="26"/>
          <w:szCs w:val="26"/>
        </w:rPr>
      </w:pPr>
      <w:r w:rsidRPr="00D959E4">
        <w:rPr>
          <w:color w:val="00000A"/>
          <w:sz w:val="26"/>
          <w:szCs w:val="26"/>
        </w:rPr>
        <w:t>This helps us understand the relationship better at a smaller level of intricacy.</w:t>
      </w:r>
    </w:p>
    <w:p w:rsidR="00D959E4" w:rsidRPr="00D959E4" w:rsidRDefault="00D959E4" w:rsidP="00D959E4">
      <w:pPr>
        <w:pStyle w:val="NormalWeb"/>
        <w:spacing w:before="0" w:beforeAutospacing="0" w:after="0" w:afterAutospacing="0" w:line="360" w:lineRule="auto"/>
        <w:jc w:val="both"/>
        <w:rPr>
          <w:sz w:val="26"/>
          <w:szCs w:val="26"/>
        </w:rPr>
      </w:pPr>
    </w:p>
    <w:p w:rsidR="00D959E4" w:rsidRPr="00D959E4" w:rsidRDefault="00D959E4" w:rsidP="00D959E4">
      <w:pPr>
        <w:pStyle w:val="NormalWeb"/>
        <w:spacing w:before="0" w:beforeAutospacing="0" w:after="0" w:afterAutospacing="0" w:line="360" w:lineRule="auto"/>
        <w:jc w:val="both"/>
        <w:rPr>
          <w:sz w:val="26"/>
          <w:szCs w:val="26"/>
        </w:rPr>
      </w:pPr>
      <w:r w:rsidRPr="00D959E4">
        <w:rPr>
          <w:color w:val="00000A"/>
          <w:sz w:val="26"/>
          <w:szCs w:val="26"/>
        </w:rPr>
        <w:t>This report contains in it the various references we have used to complete our project, it also contains the scope details, the exploration steps and methodologies we used, the testing approaches and specifications utilized, the outcomes of the project along with the implementation code and finally the conclusion of the project as a whole.</w:t>
      </w:r>
    </w:p>
    <w:p w:rsidR="00545C2E" w:rsidRDefault="00545C2E" w:rsidP="00D959E4">
      <w:pPr>
        <w:spacing w:line="360" w:lineRule="auto"/>
        <w:jc w:val="both"/>
      </w:pPr>
    </w:p>
    <w:p w:rsidR="00545C2E" w:rsidRDefault="00545C2E" w:rsidP="00D959E4">
      <w:pPr>
        <w:jc w:val="both"/>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Pr>
        <w:jc w:val="center"/>
      </w:pPr>
    </w:p>
    <w:p w:rsidR="00545C2E" w:rsidRDefault="00545C2E"/>
    <w:p w:rsidR="00545C2E" w:rsidRDefault="00545C2E">
      <w:pPr>
        <w:spacing w:line="360" w:lineRule="auto"/>
        <w:jc w:val="center"/>
        <w:rPr>
          <w:b/>
          <w:sz w:val="24"/>
          <w:szCs w:val="24"/>
        </w:rPr>
      </w:pPr>
    </w:p>
    <w:p w:rsidR="00545C2E" w:rsidRDefault="00545C2E">
      <w:pPr>
        <w:spacing w:line="360" w:lineRule="auto"/>
        <w:jc w:val="center"/>
        <w:rPr>
          <w:b/>
          <w:sz w:val="24"/>
          <w:szCs w:val="24"/>
        </w:rPr>
      </w:pPr>
    </w:p>
    <w:p w:rsidR="00545C2E" w:rsidRDefault="00545C2E">
      <w:pPr>
        <w:spacing w:line="360" w:lineRule="auto"/>
        <w:jc w:val="center"/>
        <w:rPr>
          <w:b/>
          <w:sz w:val="24"/>
          <w:szCs w:val="24"/>
        </w:rPr>
      </w:pPr>
    </w:p>
    <w:p w:rsidR="00545C2E" w:rsidRDefault="00545C2E">
      <w:pPr>
        <w:spacing w:line="360" w:lineRule="auto"/>
        <w:jc w:val="center"/>
        <w:rPr>
          <w:b/>
          <w:sz w:val="24"/>
          <w:szCs w:val="24"/>
        </w:rPr>
      </w:pPr>
    </w:p>
    <w:p w:rsidR="00545C2E" w:rsidRDefault="00545C2E">
      <w:pPr>
        <w:spacing w:line="360" w:lineRule="auto"/>
        <w:rPr>
          <w:rFonts w:ascii="Times New Roman" w:eastAsia="Times New Roman" w:hAnsi="Times New Roman" w:cs="Times New Roman"/>
          <w:color w:val="222222"/>
          <w:sz w:val="24"/>
          <w:szCs w:val="24"/>
          <w:highlight w:val="white"/>
        </w:rPr>
      </w:pPr>
    </w:p>
    <w:sectPr w:rsidR="00545C2E" w:rsidSect="006D4DAE">
      <w:footerReference w:type="default" r:id="rId10"/>
      <w:footerReference w:type="first" r:id="rId11"/>
      <w:pgSz w:w="11906" w:h="16838"/>
      <w:pgMar w:top="1080" w:right="1080" w:bottom="1080" w:left="1800" w:header="0" w:footer="288" w:gutter="0"/>
      <w:pgBorders w:display="firstPage" w:offsetFrom="page">
        <w:top w:val="single" w:sz="24" w:space="24" w:color="auto"/>
        <w:left w:val="single" w:sz="24" w:space="24" w:color="auto"/>
        <w:bottom w:val="single" w:sz="24" w:space="24" w:color="auto"/>
        <w:right w:val="single" w:sz="2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455" w:rsidRDefault="00401455">
      <w:r>
        <w:separator/>
      </w:r>
    </w:p>
  </w:endnote>
  <w:endnote w:type="continuationSeparator" w:id="0">
    <w:p w:rsidR="00401455" w:rsidRDefault="0040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C2E" w:rsidRDefault="00545C2E">
    <w:pPr>
      <w:spacing w:line="36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C2E" w:rsidRDefault="00545C2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455" w:rsidRDefault="00401455">
      <w:r>
        <w:separator/>
      </w:r>
    </w:p>
  </w:footnote>
  <w:footnote w:type="continuationSeparator" w:id="0">
    <w:p w:rsidR="00401455" w:rsidRDefault="00401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A8F"/>
    <w:multiLevelType w:val="multilevel"/>
    <w:tmpl w:val="8A5EE30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C678A0"/>
    <w:multiLevelType w:val="multilevel"/>
    <w:tmpl w:val="B602D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BC770E"/>
    <w:multiLevelType w:val="multilevel"/>
    <w:tmpl w:val="467ED98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
      <w:lvlJc w:val="left"/>
      <w:pPr>
        <w:ind w:left="2880" w:hanging="360"/>
      </w:pPr>
      <w:rPr>
        <w:rFonts w:ascii="Noto Sans Symbols" w:eastAsia="Noto Sans Symbols" w:hAnsi="Noto Sans Symbols" w:cs="Noto Sans Symbols"/>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600" w:hanging="360"/>
      </w:pPr>
      <w:rPr>
        <w:rFonts w:ascii="Noto Sans Symbols" w:eastAsia="Noto Sans Symbols" w:hAnsi="Noto Sans Symbols" w:cs="Noto Sans Symbols"/>
        <w:vertAlign w:val="baseline"/>
      </w:rPr>
    </w:lvl>
    <w:lvl w:ilvl="7">
      <w:start w:val="1"/>
      <w:numFmt w:val="bullet"/>
      <w:lvlText w:val="◦"/>
      <w:lvlJc w:val="left"/>
      <w:pPr>
        <w:ind w:left="3960" w:hanging="360"/>
      </w:pPr>
      <w:rPr>
        <w:rFonts w:ascii="Noto Sans Symbols" w:eastAsia="Noto Sans Symbols" w:hAnsi="Noto Sans Symbols" w:cs="Noto Sans Symbols"/>
        <w:vertAlign w:val="baseline"/>
      </w:rPr>
    </w:lvl>
    <w:lvl w:ilvl="8">
      <w:start w:val="1"/>
      <w:numFmt w:val="bullet"/>
      <w:lvlText w:val="▪"/>
      <w:lvlJc w:val="left"/>
      <w:pPr>
        <w:ind w:left="4320" w:hanging="360"/>
      </w:pPr>
      <w:rPr>
        <w:rFonts w:ascii="Noto Sans Symbols" w:eastAsia="Noto Sans Symbols" w:hAnsi="Noto Sans Symbols" w:cs="Noto Sans Symbols"/>
        <w:vertAlign w:val="baseline"/>
      </w:rPr>
    </w:lvl>
  </w:abstractNum>
  <w:abstractNum w:abstractNumId="3">
    <w:nsid w:val="0912271D"/>
    <w:multiLevelType w:val="multilevel"/>
    <w:tmpl w:val="9E52497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
      <w:lvlJc w:val="left"/>
      <w:pPr>
        <w:ind w:left="2880" w:hanging="360"/>
      </w:pPr>
      <w:rPr>
        <w:rFonts w:ascii="Noto Sans Symbols" w:eastAsia="Noto Sans Symbols" w:hAnsi="Noto Sans Symbols" w:cs="Noto Sans Symbols"/>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600" w:hanging="360"/>
      </w:pPr>
      <w:rPr>
        <w:rFonts w:ascii="Noto Sans Symbols" w:eastAsia="Noto Sans Symbols" w:hAnsi="Noto Sans Symbols" w:cs="Noto Sans Symbols"/>
        <w:vertAlign w:val="baseline"/>
      </w:rPr>
    </w:lvl>
    <w:lvl w:ilvl="7">
      <w:start w:val="1"/>
      <w:numFmt w:val="bullet"/>
      <w:lvlText w:val="◦"/>
      <w:lvlJc w:val="left"/>
      <w:pPr>
        <w:ind w:left="3960" w:hanging="360"/>
      </w:pPr>
      <w:rPr>
        <w:rFonts w:ascii="Noto Sans Symbols" w:eastAsia="Noto Sans Symbols" w:hAnsi="Noto Sans Symbols" w:cs="Noto Sans Symbols"/>
        <w:vertAlign w:val="baseline"/>
      </w:rPr>
    </w:lvl>
    <w:lvl w:ilvl="8">
      <w:start w:val="1"/>
      <w:numFmt w:val="bullet"/>
      <w:lvlText w:val="▪"/>
      <w:lvlJc w:val="left"/>
      <w:pPr>
        <w:ind w:left="4320" w:hanging="360"/>
      </w:pPr>
      <w:rPr>
        <w:rFonts w:ascii="Noto Sans Symbols" w:eastAsia="Noto Sans Symbols" w:hAnsi="Noto Sans Symbols" w:cs="Noto Sans Symbols"/>
        <w:vertAlign w:val="baseline"/>
      </w:rPr>
    </w:lvl>
  </w:abstractNum>
  <w:abstractNum w:abstractNumId="4">
    <w:nsid w:val="10D90A59"/>
    <w:multiLevelType w:val="multilevel"/>
    <w:tmpl w:val="383EE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0043AB"/>
    <w:multiLevelType w:val="multilevel"/>
    <w:tmpl w:val="82ECF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827A4A"/>
    <w:multiLevelType w:val="multilevel"/>
    <w:tmpl w:val="8D045468"/>
    <w:lvl w:ilvl="0">
      <w:start w:val="1"/>
      <w:numFmt w:val="lowerLetter"/>
      <w:lvlText w:val="%1."/>
      <w:lvlJc w:val="left"/>
      <w:pPr>
        <w:ind w:left="1788" w:hanging="360"/>
      </w:pPr>
      <w:rPr>
        <w:rFonts w:ascii="Noto Sans Symbols" w:eastAsia="Noto Sans Symbols" w:hAnsi="Noto Sans Symbols" w:cs="Noto Sans Symbols"/>
        <w:vertAlign w:val="baseline"/>
      </w:rPr>
    </w:lvl>
    <w:lvl w:ilvl="1">
      <w:start w:val="1"/>
      <w:numFmt w:val="bullet"/>
      <w:lvlText w:val="o"/>
      <w:lvlJc w:val="left"/>
      <w:pPr>
        <w:ind w:left="2508" w:hanging="360"/>
      </w:pPr>
      <w:rPr>
        <w:rFonts w:ascii="Courier New" w:eastAsia="Courier New" w:hAnsi="Courier New" w:cs="Courier New"/>
        <w:vertAlign w:val="baseline"/>
      </w:rPr>
    </w:lvl>
    <w:lvl w:ilvl="2">
      <w:start w:val="1"/>
      <w:numFmt w:val="bullet"/>
      <w:lvlText w:val="▪"/>
      <w:lvlJc w:val="left"/>
      <w:pPr>
        <w:ind w:left="3228" w:hanging="360"/>
      </w:pPr>
      <w:rPr>
        <w:rFonts w:ascii="Noto Sans Symbols" w:eastAsia="Noto Sans Symbols" w:hAnsi="Noto Sans Symbols" w:cs="Noto Sans Symbols"/>
        <w:vertAlign w:val="baseline"/>
      </w:rPr>
    </w:lvl>
    <w:lvl w:ilvl="3">
      <w:start w:val="1"/>
      <w:numFmt w:val="bullet"/>
      <w:lvlText w:val="●"/>
      <w:lvlJc w:val="left"/>
      <w:pPr>
        <w:ind w:left="3948" w:hanging="360"/>
      </w:pPr>
      <w:rPr>
        <w:rFonts w:ascii="Noto Sans Symbols" w:eastAsia="Noto Sans Symbols" w:hAnsi="Noto Sans Symbols" w:cs="Noto Sans Symbols"/>
        <w:vertAlign w:val="baseline"/>
      </w:rPr>
    </w:lvl>
    <w:lvl w:ilvl="4">
      <w:start w:val="1"/>
      <w:numFmt w:val="bullet"/>
      <w:lvlText w:val="o"/>
      <w:lvlJc w:val="left"/>
      <w:pPr>
        <w:ind w:left="4668" w:hanging="360"/>
      </w:pPr>
      <w:rPr>
        <w:rFonts w:ascii="Courier New" w:eastAsia="Courier New" w:hAnsi="Courier New" w:cs="Courier New"/>
        <w:vertAlign w:val="baseline"/>
      </w:rPr>
    </w:lvl>
    <w:lvl w:ilvl="5">
      <w:start w:val="1"/>
      <w:numFmt w:val="bullet"/>
      <w:lvlText w:val="▪"/>
      <w:lvlJc w:val="left"/>
      <w:pPr>
        <w:ind w:left="5388" w:hanging="360"/>
      </w:pPr>
      <w:rPr>
        <w:rFonts w:ascii="Noto Sans Symbols" w:eastAsia="Noto Sans Symbols" w:hAnsi="Noto Sans Symbols" w:cs="Noto Sans Symbols"/>
        <w:vertAlign w:val="baseline"/>
      </w:rPr>
    </w:lvl>
    <w:lvl w:ilvl="6">
      <w:start w:val="1"/>
      <w:numFmt w:val="bullet"/>
      <w:lvlText w:val="●"/>
      <w:lvlJc w:val="left"/>
      <w:pPr>
        <w:ind w:left="6108" w:hanging="360"/>
      </w:pPr>
      <w:rPr>
        <w:rFonts w:ascii="Noto Sans Symbols" w:eastAsia="Noto Sans Symbols" w:hAnsi="Noto Sans Symbols" w:cs="Noto Sans Symbols"/>
        <w:vertAlign w:val="baseline"/>
      </w:rPr>
    </w:lvl>
    <w:lvl w:ilvl="7">
      <w:start w:val="1"/>
      <w:numFmt w:val="bullet"/>
      <w:lvlText w:val="o"/>
      <w:lvlJc w:val="left"/>
      <w:pPr>
        <w:ind w:left="6828" w:hanging="360"/>
      </w:pPr>
      <w:rPr>
        <w:rFonts w:ascii="Courier New" w:eastAsia="Courier New" w:hAnsi="Courier New" w:cs="Courier New"/>
        <w:vertAlign w:val="baseline"/>
      </w:rPr>
    </w:lvl>
    <w:lvl w:ilvl="8">
      <w:start w:val="1"/>
      <w:numFmt w:val="bullet"/>
      <w:lvlText w:val="▪"/>
      <w:lvlJc w:val="left"/>
      <w:pPr>
        <w:ind w:left="7548" w:hanging="360"/>
      </w:pPr>
      <w:rPr>
        <w:rFonts w:ascii="Noto Sans Symbols" w:eastAsia="Noto Sans Symbols" w:hAnsi="Noto Sans Symbols" w:cs="Noto Sans Symbols"/>
        <w:vertAlign w:val="baseline"/>
      </w:rPr>
    </w:lvl>
  </w:abstractNum>
  <w:abstractNum w:abstractNumId="7">
    <w:nsid w:val="20A75CAC"/>
    <w:multiLevelType w:val="multilevel"/>
    <w:tmpl w:val="F0663B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8">
    <w:nsid w:val="261B16AC"/>
    <w:multiLevelType w:val="multilevel"/>
    <w:tmpl w:val="E406686C"/>
    <w:lvl w:ilvl="0">
      <w:start w:val="1"/>
      <w:numFmt w:val="bullet"/>
      <w:lvlText w:val="●"/>
      <w:lvlJc w:val="left"/>
      <w:pPr>
        <w:ind w:left="720" w:hanging="720"/>
      </w:pPr>
      <w:rPr>
        <w:rFonts w:ascii="Arial" w:eastAsia="Arial" w:hAnsi="Arial" w:cs="Arial"/>
        <w:b/>
        <w:i w:val="0"/>
        <w:sz w:val="28"/>
        <w:szCs w:val="28"/>
        <w:vertAlign w:val="baseline"/>
      </w:rPr>
    </w:lvl>
    <w:lvl w:ilvl="1">
      <w:start w:val="1"/>
      <w:numFmt w:val="decimal"/>
      <w:lvlText w:val="●.%2."/>
      <w:lvlJc w:val="right"/>
      <w:pPr>
        <w:ind w:left="720" w:hanging="720"/>
      </w:pPr>
      <w:rPr>
        <w:vertAlign w:val="baseline"/>
      </w:rPr>
    </w:lvl>
    <w:lvl w:ilvl="2">
      <w:start w:val="1"/>
      <w:numFmt w:val="decimal"/>
      <w:lvlText w:val="●.%2.%3."/>
      <w:lvlJc w:val="right"/>
      <w:pPr>
        <w:ind w:left="720" w:hanging="720"/>
      </w:pPr>
      <w:rPr>
        <w:rFonts w:ascii="Arial" w:eastAsia="Arial" w:hAnsi="Arial" w:cs="Arial"/>
        <w:b/>
        <w:i w:val="0"/>
        <w:sz w:val="24"/>
        <w:szCs w:val="24"/>
        <w:vertAlign w:val="baseline"/>
      </w:rPr>
    </w:lvl>
    <w:lvl w:ilvl="3">
      <w:start w:val="1"/>
      <w:numFmt w:val="decimal"/>
      <w:lvlText w:val="●.%2.%3.%4."/>
      <w:lvlJc w:val="right"/>
      <w:pPr>
        <w:ind w:left="720" w:hanging="720"/>
      </w:pPr>
      <w:rPr>
        <w:rFonts w:ascii="Arial" w:eastAsia="Arial" w:hAnsi="Arial" w:cs="Arial"/>
        <w:b/>
        <w:i/>
        <w:sz w:val="24"/>
        <w:szCs w:val="24"/>
        <w:vertAlign w:val="baseline"/>
      </w:rPr>
    </w:lvl>
    <w:lvl w:ilvl="4">
      <w:start w:val="1"/>
      <w:numFmt w:val="decimal"/>
      <w:lvlText w:val="●.%2.%3.%4.%5."/>
      <w:lvlJc w:val="right"/>
      <w:pPr>
        <w:ind w:left="720" w:hanging="720"/>
      </w:pPr>
      <w:rPr>
        <w:rFonts w:ascii="Times New Roman" w:eastAsia="Times New Roman" w:hAnsi="Times New Roman" w:cs="Times New Roman"/>
        <w:b/>
        <w:i/>
        <w:sz w:val="24"/>
        <w:szCs w:val="24"/>
        <w:vertAlign w:val="baseline"/>
      </w:rPr>
    </w:lvl>
    <w:lvl w:ilvl="5">
      <w:start w:val="1"/>
      <w:numFmt w:val="decimal"/>
      <w:lvlText w:val="●.%2.%3.%4.%5.%6."/>
      <w:lvlJc w:val="right"/>
      <w:pPr>
        <w:ind w:left="720" w:hanging="720"/>
      </w:pPr>
      <w:rPr>
        <w:vertAlign w:val="baseline"/>
      </w:rPr>
    </w:lvl>
    <w:lvl w:ilvl="6">
      <w:start w:val="1"/>
      <w:numFmt w:val="decimal"/>
      <w:lvlText w:val="●.%2.%3.%4.%5.%6.%7."/>
      <w:lvlJc w:val="right"/>
      <w:pPr>
        <w:ind w:left="1296" w:hanging="1296"/>
      </w:pPr>
      <w:rPr>
        <w:vertAlign w:val="baseline"/>
      </w:rPr>
    </w:lvl>
    <w:lvl w:ilvl="7">
      <w:start w:val="1"/>
      <w:numFmt w:val="decimal"/>
      <w:lvlText w:val="●.%2.%3.%4.%5.%6.%7.%8."/>
      <w:lvlJc w:val="right"/>
      <w:pPr>
        <w:ind w:left="1440" w:hanging="1440"/>
      </w:pPr>
      <w:rPr>
        <w:vertAlign w:val="baseline"/>
      </w:rPr>
    </w:lvl>
    <w:lvl w:ilvl="8">
      <w:start w:val="1"/>
      <w:numFmt w:val="decimal"/>
      <w:lvlText w:val="●.%2.%3.%4.%5.%6.%7.%8.%9."/>
      <w:lvlJc w:val="right"/>
      <w:pPr>
        <w:ind w:left="1584" w:hanging="1584"/>
      </w:pPr>
      <w:rPr>
        <w:vertAlign w:val="baseline"/>
      </w:rPr>
    </w:lvl>
  </w:abstractNum>
  <w:abstractNum w:abstractNumId="9">
    <w:nsid w:val="2CD06962"/>
    <w:multiLevelType w:val="multilevel"/>
    <w:tmpl w:val="4EA0A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A3A631F"/>
    <w:multiLevelType w:val="multilevel"/>
    <w:tmpl w:val="AB6A6C9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
      <w:lvlJc w:val="left"/>
      <w:pPr>
        <w:ind w:left="2880" w:hanging="360"/>
      </w:pPr>
      <w:rPr>
        <w:rFonts w:ascii="Noto Sans Symbols" w:eastAsia="Noto Sans Symbols" w:hAnsi="Noto Sans Symbols" w:cs="Noto Sans Symbols"/>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600" w:hanging="360"/>
      </w:pPr>
      <w:rPr>
        <w:rFonts w:ascii="Noto Sans Symbols" w:eastAsia="Noto Sans Symbols" w:hAnsi="Noto Sans Symbols" w:cs="Noto Sans Symbols"/>
        <w:vertAlign w:val="baseline"/>
      </w:rPr>
    </w:lvl>
    <w:lvl w:ilvl="7">
      <w:start w:val="1"/>
      <w:numFmt w:val="bullet"/>
      <w:lvlText w:val="◦"/>
      <w:lvlJc w:val="left"/>
      <w:pPr>
        <w:ind w:left="3960" w:hanging="360"/>
      </w:pPr>
      <w:rPr>
        <w:rFonts w:ascii="Noto Sans Symbols" w:eastAsia="Noto Sans Symbols" w:hAnsi="Noto Sans Symbols" w:cs="Noto Sans Symbols"/>
        <w:vertAlign w:val="baseline"/>
      </w:rPr>
    </w:lvl>
    <w:lvl w:ilvl="8">
      <w:start w:val="1"/>
      <w:numFmt w:val="bullet"/>
      <w:lvlText w:val="▪"/>
      <w:lvlJc w:val="left"/>
      <w:pPr>
        <w:ind w:left="4320" w:hanging="360"/>
      </w:pPr>
      <w:rPr>
        <w:rFonts w:ascii="Noto Sans Symbols" w:eastAsia="Noto Sans Symbols" w:hAnsi="Noto Sans Symbols" w:cs="Noto Sans Symbols"/>
        <w:vertAlign w:val="baseline"/>
      </w:rPr>
    </w:lvl>
  </w:abstractNum>
  <w:abstractNum w:abstractNumId="11">
    <w:nsid w:val="4A5B4CCD"/>
    <w:multiLevelType w:val="multilevel"/>
    <w:tmpl w:val="3B909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5166BB9"/>
    <w:multiLevelType w:val="multilevel"/>
    <w:tmpl w:val="C8AAD7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5F1D1F34"/>
    <w:multiLevelType w:val="multilevel"/>
    <w:tmpl w:val="8042C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068389E"/>
    <w:multiLevelType w:val="multilevel"/>
    <w:tmpl w:val="6324D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893236F"/>
    <w:multiLevelType w:val="multilevel"/>
    <w:tmpl w:val="016A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E5F7C61"/>
    <w:multiLevelType w:val="multilevel"/>
    <w:tmpl w:val="D646F0F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
      <w:lvlJc w:val="left"/>
      <w:pPr>
        <w:ind w:left="2880" w:hanging="360"/>
      </w:pPr>
      <w:rPr>
        <w:rFonts w:ascii="Noto Sans Symbols" w:eastAsia="Noto Sans Symbols" w:hAnsi="Noto Sans Symbols" w:cs="Noto Sans Symbols"/>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600" w:hanging="360"/>
      </w:pPr>
      <w:rPr>
        <w:rFonts w:ascii="Noto Sans Symbols" w:eastAsia="Noto Sans Symbols" w:hAnsi="Noto Sans Symbols" w:cs="Noto Sans Symbols"/>
        <w:vertAlign w:val="baseline"/>
      </w:rPr>
    </w:lvl>
    <w:lvl w:ilvl="7">
      <w:start w:val="1"/>
      <w:numFmt w:val="bullet"/>
      <w:lvlText w:val="◦"/>
      <w:lvlJc w:val="left"/>
      <w:pPr>
        <w:ind w:left="3960" w:hanging="360"/>
      </w:pPr>
      <w:rPr>
        <w:rFonts w:ascii="Noto Sans Symbols" w:eastAsia="Noto Sans Symbols" w:hAnsi="Noto Sans Symbols" w:cs="Noto Sans Symbols"/>
        <w:vertAlign w:val="baseline"/>
      </w:rPr>
    </w:lvl>
    <w:lvl w:ilvl="8">
      <w:start w:val="1"/>
      <w:numFmt w:val="bullet"/>
      <w:lvlText w:val="▪"/>
      <w:lvlJc w:val="left"/>
      <w:pPr>
        <w:ind w:left="4320" w:hanging="360"/>
      </w:pPr>
      <w:rPr>
        <w:rFonts w:ascii="Noto Sans Symbols" w:eastAsia="Noto Sans Symbols" w:hAnsi="Noto Sans Symbols" w:cs="Noto Sans Symbols"/>
        <w:vertAlign w:val="baseline"/>
      </w:rPr>
    </w:lvl>
  </w:abstractNum>
  <w:abstractNum w:abstractNumId="17">
    <w:nsid w:val="73D1774C"/>
    <w:multiLevelType w:val="multilevel"/>
    <w:tmpl w:val="DB62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FDB3956"/>
    <w:multiLevelType w:val="multilevel"/>
    <w:tmpl w:val="8B94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9"/>
  </w:num>
  <w:num w:numId="4">
    <w:abstractNumId w:val="14"/>
  </w:num>
  <w:num w:numId="5">
    <w:abstractNumId w:val="11"/>
  </w:num>
  <w:num w:numId="6">
    <w:abstractNumId w:val="1"/>
  </w:num>
  <w:num w:numId="7">
    <w:abstractNumId w:val="6"/>
  </w:num>
  <w:num w:numId="8">
    <w:abstractNumId w:val="10"/>
  </w:num>
  <w:num w:numId="9">
    <w:abstractNumId w:val="3"/>
  </w:num>
  <w:num w:numId="10">
    <w:abstractNumId w:val="16"/>
  </w:num>
  <w:num w:numId="11">
    <w:abstractNumId w:val="0"/>
  </w:num>
  <w:num w:numId="12">
    <w:abstractNumId w:val="18"/>
  </w:num>
  <w:num w:numId="13">
    <w:abstractNumId w:val="4"/>
  </w:num>
  <w:num w:numId="14">
    <w:abstractNumId w:val="5"/>
  </w:num>
  <w:num w:numId="15">
    <w:abstractNumId w:val="12"/>
  </w:num>
  <w:num w:numId="16">
    <w:abstractNumId w:val="7"/>
  </w:num>
  <w:num w:numId="17">
    <w:abstractNumId w:val="15"/>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2E"/>
    <w:rsid w:val="00401455"/>
    <w:rsid w:val="00545C2E"/>
    <w:rsid w:val="006D4DAE"/>
    <w:rsid w:val="00754A00"/>
    <w:rsid w:val="00D959E4"/>
    <w:rsid w:val="00FF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84344-D321-40AA-98BF-84908B3F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 w:type="table" w:customStyle="1" w:styleId="a2">
    <w:basedOn w:val="TableNormal"/>
    <w:tblPr>
      <w:tblStyleRowBandSize w:val="1"/>
      <w:tblStyleColBandSize w:val="1"/>
      <w:tblInd w:w="0" w:type="dxa"/>
      <w:tblCellMar>
        <w:top w:w="55" w:type="dxa"/>
        <w:left w:w="55" w:type="dxa"/>
        <w:bottom w:w="55" w:type="dxa"/>
        <w:right w:w="55" w:type="dxa"/>
      </w:tblCellMar>
    </w:tblPr>
  </w:style>
  <w:style w:type="table" w:customStyle="1" w:styleId="a3">
    <w:basedOn w:val="TableNormal"/>
    <w:tblPr>
      <w:tblStyleRowBandSize w:val="1"/>
      <w:tblStyleColBandSize w:val="1"/>
      <w:tblInd w:w="0" w:type="dxa"/>
      <w:tblCellMar>
        <w:top w:w="55" w:type="dxa"/>
        <w:left w:w="55" w:type="dxa"/>
        <w:bottom w:w="55" w:type="dxa"/>
        <w:right w:w="55" w:type="dxa"/>
      </w:tblCellMar>
    </w:tblPr>
  </w:style>
  <w:style w:type="table" w:customStyle="1" w:styleId="a4">
    <w:basedOn w:val="TableNormal"/>
    <w:tblPr>
      <w:tblStyleRowBandSize w:val="1"/>
      <w:tblStyleColBandSize w:val="1"/>
      <w:tblInd w:w="0" w:type="dxa"/>
      <w:tblCellMar>
        <w:top w:w="55" w:type="dxa"/>
        <w:left w:w="55" w:type="dxa"/>
        <w:bottom w:w="55" w:type="dxa"/>
        <w:right w:w="5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54A00"/>
    <w:pPr>
      <w:tabs>
        <w:tab w:val="center" w:pos="4513"/>
        <w:tab w:val="right" w:pos="9026"/>
      </w:tabs>
    </w:pPr>
  </w:style>
  <w:style w:type="character" w:customStyle="1" w:styleId="HeaderChar">
    <w:name w:val="Header Char"/>
    <w:basedOn w:val="DefaultParagraphFont"/>
    <w:link w:val="Header"/>
    <w:uiPriority w:val="99"/>
    <w:rsid w:val="00754A00"/>
  </w:style>
  <w:style w:type="paragraph" w:styleId="Footer">
    <w:name w:val="footer"/>
    <w:basedOn w:val="Normal"/>
    <w:link w:val="FooterChar"/>
    <w:uiPriority w:val="99"/>
    <w:unhideWhenUsed/>
    <w:rsid w:val="00754A00"/>
    <w:pPr>
      <w:tabs>
        <w:tab w:val="center" w:pos="4513"/>
        <w:tab w:val="right" w:pos="9026"/>
      </w:tabs>
    </w:pPr>
  </w:style>
  <w:style w:type="character" w:customStyle="1" w:styleId="FooterChar">
    <w:name w:val="Footer Char"/>
    <w:basedOn w:val="DefaultParagraphFont"/>
    <w:link w:val="Footer"/>
    <w:uiPriority w:val="99"/>
    <w:rsid w:val="00754A00"/>
  </w:style>
  <w:style w:type="paragraph" w:styleId="NormalWeb">
    <w:name w:val="Normal (Web)"/>
    <w:basedOn w:val="Normal"/>
    <w:uiPriority w:val="99"/>
    <w:unhideWhenUsed/>
    <w:rsid w:val="00D959E4"/>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8248">
      <w:bodyDiv w:val="1"/>
      <w:marLeft w:val="0"/>
      <w:marRight w:val="0"/>
      <w:marTop w:val="0"/>
      <w:marBottom w:val="0"/>
      <w:divBdr>
        <w:top w:val="none" w:sz="0" w:space="0" w:color="auto"/>
        <w:left w:val="none" w:sz="0" w:space="0" w:color="auto"/>
        <w:bottom w:val="none" w:sz="0" w:space="0" w:color="auto"/>
        <w:right w:val="none" w:sz="0" w:space="0" w:color="auto"/>
      </w:divBdr>
    </w:div>
    <w:div w:id="152111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C05B3-427A-4BA1-B0CA-1A0B2D9B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karanth</cp:lastModifiedBy>
  <cp:revision>3</cp:revision>
  <dcterms:created xsi:type="dcterms:W3CDTF">2019-04-28T05:36:00Z</dcterms:created>
  <dcterms:modified xsi:type="dcterms:W3CDTF">2019-04-29T14:28:00Z</dcterms:modified>
</cp:coreProperties>
</file>