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bookmarkStart w:id="0" w:name="__DdeLink__55_1378808302"/>
      <w:r>
        <w:rPr>
          <w:b/>
          <w:bCs/>
          <w:sz w:val="32"/>
          <w:szCs w:val="32"/>
        </w:rPr>
        <w:t>Lambda Expression in java-8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Lambda Expressions are used primarily to define inline implementation of a functional interface.i.e., an interface with a single method only. </w:t>
      </w:r>
      <w:r>
        <w:rPr/>
        <w:t>Java lambda expression is treated as a function ,so compiler does not create .class file.</w:t>
      </w:r>
      <w:r>
        <w:rPr/>
        <w:t xml:space="preserve"> </w:t>
      </w:r>
      <w:r>
        <w:rPr/>
        <w:t>It is very useful in collection library. It helps to iterate, filter and extract data from collection. Lambda expression eliminates the need of annonymous class and gives a very simple yet very powerful functional programming capability to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&gt;java lamba expression:-</w:t>
      </w:r>
    </w:p>
    <w:p>
      <w:pPr>
        <w:pStyle w:val="Normal"/>
        <w:rPr/>
      </w:pPr>
      <w:r>
        <w:rPr/>
        <w:t>(argument-list) -&gt; {body}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Argument list: </w:t>
      </w:r>
      <w:r>
        <w:rPr/>
        <w:t>it can be empty or can have one or more than one arguments.</w:t>
      </w:r>
    </w:p>
    <w:p>
      <w:pPr>
        <w:pStyle w:val="Normal"/>
        <w:rPr/>
      </w:pPr>
      <w:r>
        <w:rPr/>
        <w:t xml:space="preserve">2. Arrow-token: </w:t>
      </w:r>
      <w:r>
        <w:rPr/>
        <w:t>it is used to link argument-list and body of expression, we can also termed it as lambda expression sign.</w:t>
      </w:r>
    </w:p>
    <w:p>
      <w:pPr>
        <w:pStyle w:val="Normal"/>
        <w:rPr/>
      </w:pPr>
      <w:r>
        <w:rPr/>
        <w:t xml:space="preserve">3. Body: </w:t>
      </w:r>
      <w:r>
        <w:rPr/>
        <w:t>it contains expressions  and statements for lambda expression or we can say body of the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55_1378808302"/>
      <w:bookmarkEnd w:id="1"/>
      <w:r>
        <w:rPr/>
        <w:t>Please find the example code from the below mentioned gtihub repo branch:- “https://github.com/mukeshknoldus/lambdaexamples.git”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LibreOffice/5.1.6.2$Linux_X86_64 LibreOffice_project/10m0$Build-2</Application>
  <Pages>1</Pages>
  <Words>152</Words>
  <Characters>844</Characters>
  <CharactersWithSpaces>989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2017-11-17T18:00:38Z</dcterms:created>
  <dc:creator/>
  <dc:description/>
  <dc:language>en-IN</dc:language>
  <cp:lastModifiedBy/>
  <dcterms:modified xsi:type="dcterms:W3CDTF">2017-11-20T15:14:30Z</dcterms:modified>
  <cp:revision>9</cp:revision>
  <dc:subject/>
  <dc:title/>
</cp:coreProperties>
</file>