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43A45" w14:textId="77777777" w:rsidR="000B3373" w:rsidRDefault="000D0836">
      <w:pPr>
        <w:pStyle w:val="Heading2"/>
        <w:shd w:val="clear" w:color="auto" w:fill="D9D9D9" w:themeFill="background1" w:themeFillShade="D9"/>
        <w:rPr>
          <w:b w:val="0"/>
        </w:rPr>
      </w:pPr>
      <w:r>
        <w:rPr>
          <w:b w:val="0"/>
        </w:rPr>
        <w:t>What is Hibernate ORM?</w:t>
      </w:r>
    </w:p>
    <w:p w14:paraId="09143A46" w14:textId="77777777" w:rsidR="000B3373" w:rsidRDefault="000D0836">
      <w:pPr>
        <w:pStyle w:val="Heading2"/>
        <w:jc w:val="both"/>
        <w:rPr>
          <w:b w:val="0"/>
          <w:color w:val="auto"/>
        </w:rPr>
      </w:pPr>
      <w:r>
        <w:rPr>
          <w:b w:val="0"/>
          <w:color w:val="auto"/>
        </w:rPr>
        <w:t>Object-Relational Mapping (ORM) is a technique that lets you query and manipulate data from a database using an object-oriented paradigm.</w:t>
      </w:r>
    </w:p>
    <w:p w14:paraId="09143A47" w14:textId="77777777" w:rsidR="000B3373" w:rsidRDefault="000D0836">
      <w:pPr>
        <w:pStyle w:val="Heading2"/>
        <w:jc w:val="both"/>
        <w:rPr>
          <w:b w:val="0"/>
          <w:color w:val="auto"/>
        </w:rPr>
      </w:pPr>
      <w:r>
        <w:rPr>
          <w:b w:val="0"/>
          <w:color w:val="auto"/>
        </w:rPr>
        <w:t>An ORM library is a completely ordinary library written in your language of choice that encapsulates the code needed to manipulate the data, so you don't use SQL anymore; you interact directly with an object in the same language you're using.</w:t>
      </w:r>
    </w:p>
    <w:p w14:paraId="09143A48" w14:textId="77777777" w:rsidR="000B3373" w:rsidRDefault="000D0836">
      <w:pPr>
        <w:pStyle w:val="Heading2"/>
        <w:jc w:val="both"/>
        <w:rPr>
          <w:b w:val="0"/>
          <w:color w:val="auto"/>
        </w:rPr>
      </w:pPr>
      <w:r>
        <w:rPr>
          <w:b w:val="0"/>
          <w:color w:val="auto"/>
        </w:rPr>
        <w:t>Java Hibernate, as an ORM tool, helps to bridge that gap between incompatible databases. Automatic SQL Query Generation - There is a common belief that developers don't need to understand how to write SQL queries.</w:t>
      </w:r>
    </w:p>
    <w:p w14:paraId="09143A49" w14:textId="77777777" w:rsidR="000B3373" w:rsidRDefault="000D0836">
      <w:pPr>
        <w:pStyle w:val="Heading2"/>
        <w:jc w:val="both"/>
        <w:rPr>
          <w:rFonts w:ascii="Cambria" w:hAnsi="Cambria"/>
          <w:b w:val="0"/>
          <w:color w:val="auto"/>
        </w:rPr>
      </w:pPr>
      <w:r>
        <w:rPr>
          <w:b w:val="0"/>
          <w:color w:val="auto"/>
        </w:rPr>
        <w:t>Hibernate is an Object/Relational Mapping (ORM) solution for Java environments. The term Object/Relational Mapping refers to the technique of mapping data between an object model representation to a relational data model representation.</w:t>
      </w:r>
    </w:p>
    <w:p w14:paraId="09143A4A" w14:textId="77777777" w:rsidR="000B3373" w:rsidRDefault="000D0836">
      <w:pPr>
        <w:pStyle w:val="Heading2"/>
        <w:jc w:val="both"/>
        <w:rPr>
          <w:rFonts w:ascii="Cambria" w:hAnsi="Cambria"/>
          <w:b w:val="0"/>
          <w:color w:val="auto"/>
        </w:rPr>
      </w:pPr>
      <w:r>
        <w:rPr>
          <w:b w:val="0"/>
          <w:color w:val="auto"/>
        </w:rPr>
        <w:t>Hibernate ORM enables developers to more easily write applications whose data outlives the application process. As an Object/Relational Mapping (ORM) framework, Hibernate is concerned with data persistence as it applies to relational databases (via JDBC).</w:t>
      </w:r>
    </w:p>
    <w:p w14:paraId="09143A4B" w14:textId="77777777" w:rsidR="000B3373" w:rsidRDefault="000B3373">
      <w:pPr>
        <w:pStyle w:val="Heading2"/>
        <w:rPr>
          <w:b w:val="0"/>
          <w:color w:val="auto"/>
          <w:sz w:val="24"/>
        </w:rPr>
      </w:pPr>
    </w:p>
    <w:p w14:paraId="09143A4C" w14:textId="77777777" w:rsidR="000B3373" w:rsidRDefault="000D0836">
      <w:pPr>
        <w:pStyle w:val="Heading2"/>
        <w:shd w:val="clear" w:color="auto" w:fill="CCC0D9" w:themeFill="accent4" w:themeFillTint="66"/>
        <w:rPr>
          <w:b w:val="0"/>
          <w:color w:val="auto"/>
        </w:rPr>
      </w:pPr>
      <w:r>
        <w:rPr>
          <w:b w:val="0"/>
          <w:color w:val="auto"/>
        </w:rPr>
        <w:t xml:space="preserve">Example 1: </w:t>
      </w:r>
      <w:r>
        <w:rPr>
          <w:b w:val="0"/>
          <w:color w:val="auto"/>
          <w:sz w:val="24"/>
        </w:rPr>
        <w:t>Employee Class</w:t>
      </w:r>
    </w:p>
    <w:p w14:paraId="09143A4D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package com.hibernateExample1.firstHibernateExample.config;</w:t>
      </w:r>
    </w:p>
    <w:p w14:paraId="09143A4E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import jakarta.persistence.Entity;</w:t>
      </w:r>
    </w:p>
    <w:p w14:paraId="09143A4F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import jakarta.persistence.Id;</w:t>
      </w:r>
    </w:p>
    <w:p w14:paraId="09143A50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@Entity</w:t>
      </w:r>
    </w:p>
    <w:p w14:paraId="09143A51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public class Employee {</w:t>
      </w:r>
    </w:p>
    <w:p w14:paraId="09143A52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@Id</w:t>
      </w:r>
    </w:p>
    <w:p w14:paraId="09143A53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private Integer employeeId;</w:t>
      </w:r>
    </w:p>
    <w:p w14:paraId="09143A54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private String employeeName;</w:t>
      </w:r>
    </w:p>
    <w:p w14:paraId="09143A55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private String employeeGender;</w:t>
      </w:r>
    </w:p>
    <w:p w14:paraId="09143A56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private Integer employeeAge;</w:t>
      </w:r>
    </w:p>
    <w:p w14:paraId="09143A57" w14:textId="77777777" w:rsidR="000B3373" w:rsidRDefault="000B3373">
      <w:pPr>
        <w:pStyle w:val="Heading2"/>
        <w:spacing w:before="0"/>
        <w:contextualSpacing/>
        <w:rPr>
          <w:b w:val="0"/>
          <w:color w:val="auto"/>
          <w:sz w:val="24"/>
        </w:rPr>
      </w:pPr>
    </w:p>
    <w:p w14:paraId="09143A58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public Employee() {</w:t>
      </w:r>
    </w:p>
    <w:p w14:paraId="09143A59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super();</w:t>
      </w:r>
    </w:p>
    <w:p w14:paraId="09143A5A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}</w:t>
      </w:r>
    </w:p>
    <w:p w14:paraId="09143A5B" w14:textId="77777777" w:rsidR="000B3373" w:rsidRDefault="000B3373">
      <w:pPr>
        <w:pStyle w:val="Heading2"/>
        <w:spacing w:before="0"/>
        <w:contextualSpacing/>
        <w:rPr>
          <w:b w:val="0"/>
          <w:color w:val="auto"/>
          <w:sz w:val="24"/>
        </w:rPr>
      </w:pPr>
    </w:p>
    <w:p w14:paraId="09143A5C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lastRenderedPageBreak/>
        <w:tab/>
        <w:t>public Employee(Integer employeeId, String employeeName, String employeeGender, Integer employeeAge) {</w:t>
      </w:r>
    </w:p>
    <w:p w14:paraId="09143A5D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super();</w:t>
      </w:r>
    </w:p>
    <w:p w14:paraId="09143A5E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this.employeeId = employeeId;</w:t>
      </w:r>
    </w:p>
    <w:p w14:paraId="09143A5F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this.employeeName = employeeName;</w:t>
      </w:r>
    </w:p>
    <w:p w14:paraId="09143A60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this.employeeGender = employeeGender;</w:t>
      </w:r>
    </w:p>
    <w:p w14:paraId="09143A61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this.employeeAge = employeeAge;</w:t>
      </w:r>
    </w:p>
    <w:p w14:paraId="09143A62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}</w:t>
      </w:r>
    </w:p>
    <w:p w14:paraId="09143A63" w14:textId="77777777" w:rsidR="000B3373" w:rsidRDefault="000B3373">
      <w:pPr>
        <w:pStyle w:val="Heading2"/>
        <w:spacing w:before="0"/>
        <w:contextualSpacing/>
        <w:rPr>
          <w:b w:val="0"/>
          <w:color w:val="auto"/>
          <w:sz w:val="24"/>
        </w:rPr>
      </w:pPr>
    </w:p>
    <w:p w14:paraId="09143A64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public Integer getEmployeeId() {</w:t>
      </w:r>
    </w:p>
    <w:p w14:paraId="09143A65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return employeeId;</w:t>
      </w:r>
    </w:p>
    <w:p w14:paraId="09143A66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}</w:t>
      </w:r>
    </w:p>
    <w:p w14:paraId="09143A67" w14:textId="77777777" w:rsidR="000B3373" w:rsidRDefault="000B3373">
      <w:pPr>
        <w:pStyle w:val="Heading2"/>
        <w:spacing w:before="0"/>
        <w:contextualSpacing/>
        <w:rPr>
          <w:b w:val="0"/>
          <w:color w:val="auto"/>
          <w:sz w:val="24"/>
        </w:rPr>
      </w:pPr>
    </w:p>
    <w:p w14:paraId="09143A68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>public void setEmployeeId(Integer employeeId) {</w:t>
      </w:r>
    </w:p>
    <w:p w14:paraId="09143A69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this.employeeId = employeeId;</w:t>
      </w:r>
    </w:p>
    <w:p w14:paraId="09143A6A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}</w:t>
      </w:r>
    </w:p>
    <w:p w14:paraId="09143A6B" w14:textId="77777777" w:rsidR="000B3373" w:rsidRDefault="000B3373">
      <w:pPr>
        <w:pStyle w:val="Heading2"/>
        <w:spacing w:before="0"/>
        <w:contextualSpacing/>
        <w:rPr>
          <w:b w:val="0"/>
          <w:color w:val="auto"/>
          <w:sz w:val="24"/>
        </w:rPr>
      </w:pPr>
    </w:p>
    <w:p w14:paraId="09143A6C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public String getEmployeeName() {</w:t>
      </w:r>
    </w:p>
    <w:p w14:paraId="09143A6D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return employeeName;</w:t>
      </w:r>
    </w:p>
    <w:p w14:paraId="09143A6E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}</w:t>
      </w:r>
    </w:p>
    <w:p w14:paraId="09143A6F" w14:textId="77777777" w:rsidR="000B3373" w:rsidRDefault="000B3373">
      <w:pPr>
        <w:pStyle w:val="Heading2"/>
        <w:spacing w:before="0"/>
        <w:contextualSpacing/>
        <w:rPr>
          <w:b w:val="0"/>
          <w:color w:val="auto"/>
          <w:sz w:val="24"/>
        </w:rPr>
      </w:pPr>
    </w:p>
    <w:p w14:paraId="09143A70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public void setEmployeeName(String employeeName) {</w:t>
      </w:r>
    </w:p>
    <w:p w14:paraId="09143A71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>this.employeeName = employeeName;</w:t>
      </w:r>
    </w:p>
    <w:p w14:paraId="09143A72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}</w:t>
      </w:r>
    </w:p>
    <w:p w14:paraId="09143A73" w14:textId="77777777" w:rsidR="000B3373" w:rsidRDefault="000B3373">
      <w:pPr>
        <w:pStyle w:val="Heading2"/>
        <w:spacing w:before="0"/>
        <w:contextualSpacing/>
        <w:rPr>
          <w:b w:val="0"/>
          <w:color w:val="auto"/>
          <w:sz w:val="24"/>
        </w:rPr>
      </w:pPr>
    </w:p>
    <w:p w14:paraId="09143A74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public String getEmployeeGender() {</w:t>
      </w:r>
    </w:p>
    <w:p w14:paraId="09143A75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return employeeGender;</w:t>
      </w:r>
    </w:p>
    <w:p w14:paraId="09143A76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}</w:t>
      </w:r>
    </w:p>
    <w:p w14:paraId="09143A77" w14:textId="77777777" w:rsidR="000B3373" w:rsidRDefault="000B3373">
      <w:pPr>
        <w:pStyle w:val="Heading2"/>
        <w:spacing w:before="0"/>
        <w:contextualSpacing/>
        <w:rPr>
          <w:b w:val="0"/>
          <w:color w:val="auto"/>
          <w:sz w:val="24"/>
        </w:rPr>
      </w:pPr>
    </w:p>
    <w:p w14:paraId="09143A78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public void setEmployeeGender(String employeeGender) {</w:t>
      </w:r>
    </w:p>
    <w:p w14:paraId="09143A79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this.employeeGender = employeeGender;</w:t>
      </w:r>
    </w:p>
    <w:p w14:paraId="09143A7A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}</w:t>
      </w:r>
    </w:p>
    <w:p w14:paraId="09143A7B" w14:textId="77777777" w:rsidR="000B3373" w:rsidRDefault="000B3373">
      <w:pPr>
        <w:pStyle w:val="Heading2"/>
        <w:spacing w:before="0"/>
        <w:contextualSpacing/>
        <w:rPr>
          <w:b w:val="0"/>
          <w:color w:val="auto"/>
          <w:sz w:val="24"/>
        </w:rPr>
      </w:pPr>
    </w:p>
    <w:p w14:paraId="09143A7C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>public Integer getEmployeeAge() {</w:t>
      </w:r>
    </w:p>
    <w:p w14:paraId="09143A7D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return employeeAge;</w:t>
      </w:r>
    </w:p>
    <w:p w14:paraId="09143A7E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}</w:t>
      </w:r>
    </w:p>
    <w:p w14:paraId="09143A7F" w14:textId="77777777" w:rsidR="000B3373" w:rsidRDefault="000B3373">
      <w:pPr>
        <w:pStyle w:val="Heading2"/>
        <w:spacing w:before="0"/>
        <w:contextualSpacing/>
        <w:rPr>
          <w:b w:val="0"/>
          <w:color w:val="auto"/>
          <w:sz w:val="24"/>
        </w:rPr>
      </w:pPr>
    </w:p>
    <w:p w14:paraId="09143A80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public void setEmployeeAge(Integer employeeAge) {</w:t>
      </w:r>
    </w:p>
    <w:p w14:paraId="09143A81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this.employeeAge = employeeAge;</w:t>
      </w:r>
    </w:p>
    <w:p w14:paraId="09143A82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}</w:t>
      </w:r>
    </w:p>
    <w:p w14:paraId="09143A83" w14:textId="77777777" w:rsidR="000B3373" w:rsidRDefault="000B3373">
      <w:pPr>
        <w:pStyle w:val="Heading2"/>
        <w:spacing w:before="0"/>
        <w:contextualSpacing/>
        <w:rPr>
          <w:b w:val="0"/>
          <w:color w:val="auto"/>
          <w:sz w:val="24"/>
        </w:rPr>
      </w:pPr>
    </w:p>
    <w:p w14:paraId="09143A84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@Override</w:t>
      </w:r>
    </w:p>
    <w:p w14:paraId="09143A85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public String toString() {</w:t>
      </w:r>
    </w:p>
    <w:p w14:paraId="09143A86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return "Employee [employeeId=" + employeeId + ", employeeName=" + employeeName + ", employeeGender="</w:t>
      </w:r>
    </w:p>
    <w:p w14:paraId="09143A87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+ employeeGender + ", employeeAge=" + employeeAge + "]";</w:t>
      </w:r>
    </w:p>
    <w:p w14:paraId="09143A88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}</w:t>
      </w:r>
    </w:p>
    <w:p w14:paraId="09143A89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}</w:t>
      </w:r>
    </w:p>
    <w:p w14:paraId="09143A8A" w14:textId="77777777" w:rsidR="000B3373" w:rsidRDefault="000D0836">
      <w:pPr>
        <w:pStyle w:val="Heading2"/>
        <w:shd w:val="clear" w:color="auto" w:fill="CCC0D9" w:themeFill="accent4" w:themeFillTint="66"/>
        <w:rPr>
          <w:b w:val="0"/>
          <w:color w:val="auto"/>
        </w:rPr>
      </w:pPr>
      <w:r>
        <w:rPr>
          <w:b w:val="0"/>
          <w:color w:val="auto"/>
        </w:rPr>
        <w:t>EmployeeDao Interface:</w:t>
      </w:r>
    </w:p>
    <w:p w14:paraId="09143A8B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package com.hibernateExample1.firstHibernateExample.config;</w:t>
      </w:r>
    </w:p>
    <w:p w14:paraId="09143A8C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public interface EmployeeDao {</w:t>
      </w:r>
    </w:p>
    <w:p w14:paraId="09143A8D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public Employee saveEmployee(Employee employee);</w:t>
      </w:r>
    </w:p>
    <w:p w14:paraId="09143A8E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}</w:t>
      </w:r>
    </w:p>
    <w:p w14:paraId="09143A8F" w14:textId="77777777" w:rsidR="000B3373" w:rsidRDefault="000D0836">
      <w:pPr>
        <w:pStyle w:val="Heading2"/>
        <w:shd w:val="clear" w:color="auto" w:fill="CCC0D9" w:themeFill="accent4" w:themeFillTint="66"/>
        <w:rPr>
          <w:b w:val="0"/>
          <w:color w:val="auto"/>
        </w:rPr>
      </w:pPr>
      <w:r>
        <w:rPr>
          <w:b w:val="0"/>
          <w:color w:val="auto"/>
        </w:rPr>
        <w:t>EmployeeDaoImpl:</w:t>
      </w:r>
    </w:p>
    <w:p w14:paraId="09143A90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package com.hibernateExample1.firstHibernateExample.config;</w:t>
      </w:r>
    </w:p>
    <w:p w14:paraId="09143A91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import org.hibernate.Session;</w:t>
      </w:r>
    </w:p>
    <w:p w14:paraId="09143A92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import org.hibernate.Transaction;</w:t>
      </w:r>
    </w:p>
    <w:p w14:paraId="09143A93" w14:textId="77777777" w:rsidR="000B3373" w:rsidRDefault="000B3373">
      <w:pPr>
        <w:pStyle w:val="Heading2"/>
        <w:spacing w:before="0"/>
        <w:contextualSpacing/>
        <w:rPr>
          <w:b w:val="0"/>
          <w:color w:val="auto"/>
          <w:sz w:val="24"/>
        </w:rPr>
      </w:pPr>
    </w:p>
    <w:p w14:paraId="09143A94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public class EmployeeDaoImpl implements EmployeeDao {</w:t>
      </w:r>
    </w:p>
    <w:p w14:paraId="09143A95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Transaction transaction;</w:t>
      </w:r>
    </w:p>
    <w:p w14:paraId="09143A96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Session session;</w:t>
      </w:r>
    </w:p>
    <w:p w14:paraId="09143A97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HibernateConfig hibernateConfig;</w:t>
      </w:r>
    </w:p>
    <w:p w14:paraId="09143A98" w14:textId="77777777" w:rsidR="000B3373" w:rsidRDefault="000B3373">
      <w:pPr>
        <w:pStyle w:val="Heading2"/>
        <w:spacing w:before="0"/>
        <w:contextualSpacing/>
        <w:rPr>
          <w:b w:val="0"/>
          <w:color w:val="auto"/>
          <w:sz w:val="24"/>
        </w:rPr>
      </w:pPr>
    </w:p>
    <w:p w14:paraId="09143A99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public EmployeeDaoImpl() {</w:t>
      </w:r>
    </w:p>
    <w:p w14:paraId="09143A9A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hibernateConfig = HibernateConfig.getHibernateConfig();</w:t>
      </w:r>
    </w:p>
    <w:p w14:paraId="09143A9B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}</w:t>
      </w:r>
    </w:p>
    <w:p w14:paraId="09143A9C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@Override</w:t>
      </w:r>
    </w:p>
    <w:p w14:paraId="09143A9D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public Employee saveEmployee(Employee employee) {</w:t>
      </w:r>
    </w:p>
    <w:p w14:paraId="09143A9E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Transaction transaction = null;</w:t>
      </w:r>
    </w:p>
    <w:p w14:paraId="09143A9F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try {</w:t>
      </w:r>
    </w:p>
    <w:p w14:paraId="09143AA0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>Session session = hibernateConfig.getSessionFactory().openSession();</w:t>
      </w:r>
    </w:p>
    <w:p w14:paraId="09143AA1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transaction = session.beginTransaction();</w:t>
      </w:r>
    </w:p>
    <w:p w14:paraId="09143AA2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// save the student object</w:t>
      </w:r>
    </w:p>
    <w:p w14:paraId="09143AA3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session.persist(employee);</w:t>
      </w:r>
    </w:p>
    <w:p w14:paraId="09143AA4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// commit transaction</w:t>
      </w:r>
    </w:p>
    <w:p w14:paraId="09143AA5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transaction.commit();</w:t>
      </w:r>
    </w:p>
    <w:p w14:paraId="09143AA6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>} catch (Exception e) {</w:t>
      </w:r>
    </w:p>
    <w:p w14:paraId="09143AA7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if (transaction != null) {</w:t>
      </w:r>
    </w:p>
    <w:p w14:paraId="09143AA8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lastRenderedPageBreak/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transaction.rollback();</w:t>
      </w:r>
    </w:p>
    <w:p w14:paraId="09143AA9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}</w:t>
      </w:r>
    </w:p>
    <w:p w14:paraId="09143AAA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e.printStackTrace();</w:t>
      </w:r>
    </w:p>
    <w:p w14:paraId="09143AAB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}</w:t>
      </w:r>
    </w:p>
    <w:p w14:paraId="09143AAC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return employee;</w:t>
      </w:r>
    </w:p>
    <w:p w14:paraId="09143AAD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}</w:t>
      </w:r>
    </w:p>
    <w:p w14:paraId="09143AAE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}</w:t>
      </w:r>
    </w:p>
    <w:p w14:paraId="09143AAF" w14:textId="77777777" w:rsidR="000B3373" w:rsidRDefault="000D0836">
      <w:pPr>
        <w:pStyle w:val="Heading2"/>
        <w:shd w:val="clear" w:color="auto" w:fill="CCC0D9" w:themeFill="accent4" w:themeFillTint="66"/>
        <w:rPr>
          <w:b w:val="0"/>
          <w:color w:val="auto"/>
        </w:rPr>
      </w:pPr>
      <w:r>
        <w:rPr>
          <w:b w:val="0"/>
          <w:color w:val="auto"/>
        </w:rPr>
        <w:t>HibernateConfig:</w:t>
      </w:r>
    </w:p>
    <w:p w14:paraId="09143AB0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package com.hibernateExample1.firstHibernateExample.config;</w:t>
      </w:r>
    </w:p>
    <w:p w14:paraId="09143AB1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import java.util.Properties;</w:t>
      </w:r>
    </w:p>
    <w:p w14:paraId="09143AB2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import org.hibernate.SessionFactory;</w:t>
      </w:r>
    </w:p>
    <w:p w14:paraId="09143AB3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import org.hibernate.boot.registry.StandardServiceRegistryBuilder;</w:t>
      </w:r>
    </w:p>
    <w:p w14:paraId="09143AB4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import org.hibernate.cfg.Configuration;</w:t>
      </w:r>
    </w:p>
    <w:p w14:paraId="09143AB5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import org.hibernate.service.ServiceRegistry;</w:t>
      </w:r>
    </w:p>
    <w:p w14:paraId="09143AB6" w14:textId="77777777" w:rsidR="000B3373" w:rsidRDefault="000B3373">
      <w:pPr>
        <w:pStyle w:val="Heading2"/>
        <w:spacing w:before="0"/>
        <w:contextualSpacing/>
        <w:rPr>
          <w:b w:val="0"/>
          <w:color w:val="auto"/>
          <w:sz w:val="24"/>
        </w:rPr>
      </w:pPr>
    </w:p>
    <w:p w14:paraId="09143AB7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public class HibernateConfig {</w:t>
      </w:r>
    </w:p>
    <w:p w14:paraId="09143AB8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>private static HibernateConfig hibernateConfig;</w:t>
      </w:r>
    </w:p>
    <w:p w14:paraId="09143AB9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private SessionFactory sessionFactory;</w:t>
      </w:r>
    </w:p>
    <w:p w14:paraId="09143ABA" w14:textId="77777777" w:rsidR="000B3373" w:rsidRDefault="000B3373">
      <w:pPr>
        <w:pStyle w:val="Heading2"/>
        <w:spacing w:before="0"/>
        <w:contextualSpacing/>
        <w:rPr>
          <w:b w:val="0"/>
          <w:color w:val="auto"/>
          <w:sz w:val="24"/>
        </w:rPr>
      </w:pPr>
    </w:p>
    <w:p w14:paraId="09143ABB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private HibernateConfig() {</w:t>
      </w:r>
    </w:p>
    <w:p w14:paraId="09143ABC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}</w:t>
      </w:r>
    </w:p>
    <w:p w14:paraId="09143ABD" w14:textId="77777777" w:rsidR="000B3373" w:rsidRDefault="000B3373">
      <w:pPr>
        <w:pStyle w:val="Heading2"/>
        <w:spacing w:before="0"/>
        <w:contextualSpacing/>
        <w:rPr>
          <w:b w:val="0"/>
          <w:color w:val="auto"/>
          <w:sz w:val="24"/>
        </w:rPr>
      </w:pPr>
    </w:p>
    <w:p w14:paraId="09143ABE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public static HibernateConfig getHibernateConfig() {</w:t>
      </w:r>
    </w:p>
    <w:p w14:paraId="09143ABF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return (hibernateConfig != null ? hibernateConfig : new HibernateConfig());</w:t>
      </w:r>
    </w:p>
    <w:p w14:paraId="09143AC0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}</w:t>
      </w:r>
    </w:p>
    <w:p w14:paraId="09143AC1" w14:textId="77777777" w:rsidR="000B3373" w:rsidRDefault="000B3373">
      <w:pPr>
        <w:pStyle w:val="Heading2"/>
        <w:spacing w:before="0"/>
        <w:contextualSpacing/>
        <w:rPr>
          <w:b w:val="0"/>
          <w:color w:val="auto"/>
          <w:sz w:val="24"/>
        </w:rPr>
      </w:pPr>
    </w:p>
    <w:p w14:paraId="09143AC2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public SessionFactory getSessionFactory() {</w:t>
      </w:r>
    </w:p>
    <w:p w14:paraId="09143AC3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if (sessionFactory == null) {</w:t>
      </w:r>
    </w:p>
    <w:p w14:paraId="09143AC4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try {</w:t>
      </w:r>
    </w:p>
    <w:p w14:paraId="09143AC5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Configuration configuration = new Configuration();</w:t>
      </w:r>
    </w:p>
    <w:p w14:paraId="09143AC6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// Hibernate settings equivalent to hibernate.cfg.xml's properties</w:t>
      </w:r>
    </w:p>
    <w:p w14:paraId="09143AC7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Properties properties = new Properties();</w:t>
      </w:r>
    </w:p>
    <w:p w14:paraId="09143AC8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properties.put("hibernate.connection.driver_class", "com.mysql.cj.jdbc.Driver");</w:t>
      </w:r>
    </w:p>
    <w:p w14:paraId="09143AC9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properties.put("hibernate.connection.url", "jdbc:mysql://localhost:3306/testdb?useSSL=false");</w:t>
      </w:r>
    </w:p>
    <w:p w14:paraId="09143ACA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properties.put("hibernate.connection.username", "root");</w:t>
      </w:r>
    </w:p>
    <w:p w14:paraId="09143ACB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properties.put("hibernate.connection.password", "root");</w:t>
      </w:r>
    </w:p>
    <w:p w14:paraId="09143ACC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lastRenderedPageBreak/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properties.put("hibernate.show_sql", "true");</w:t>
      </w:r>
    </w:p>
    <w:p w14:paraId="09143ACD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properties.put("hibernate.format_sql", "true");</w:t>
      </w:r>
    </w:p>
    <w:p w14:paraId="09143ACE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properties.put("hibernate.hbm2ddl.auto", "create-drop");</w:t>
      </w:r>
    </w:p>
    <w:p w14:paraId="09143ACF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configuration.setProperties(properties);</w:t>
      </w:r>
    </w:p>
    <w:p w14:paraId="09143AD0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configuration.addAnnotatedClass(Employee.class);</w:t>
      </w:r>
    </w:p>
    <w:p w14:paraId="09143AD1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ServiceRegistry serviceRegistry = new StandardServiceRegistryBuilder()</w:t>
      </w:r>
    </w:p>
    <w:p w14:paraId="09143AD2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.applySettings(configuration.getProperties()).build();</w:t>
      </w:r>
    </w:p>
    <w:p w14:paraId="09143AD3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>sessionFactory = configuration.buildSessionFactory(serviceRegistry);</w:t>
      </w:r>
    </w:p>
    <w:p w14:paraId="09143AD4" w14:textId="77777777" w:rsidR="000B3373" w:rsidRDefault="000B3373">
      <w:pPr>
        <w:pStyle w:val="Heading2"/>
        <w:spacing w:before="0"/>
        <w:contextualSpacing/>
        <w:rPr>
          <w:b w:val="0"/>
          <w:color w:val="auto"/>
          <w:sz w:val="24"/>
        </w:rPr>
      </w:pPr>
    </w:p>
    <w:p w14:paraId="09143AD5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} catch (Exception e) {</w:t>
      </w:r>
    </w:p>
    <w:p w14:paraId="09143AD6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System.out.println(e);</w:t>
      </w:r>
    </w:p>
    <w:p w14:paraId="09143AD7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}</w:t>
      </w:r>
    </w:p>
    <w:p w14:paraId="09143AD8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}</w:t>
      </w:r>
    </w:p>
    <w:p w14:paraId="09143AD9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return sessionFactory;</w:t>
      </w:r>
    </w:p>
    <w:p w14:paraId="09143ADA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}</w:t>
      </w:r>
    </w:p>
    <w:p w14:paraId="09143ADB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}</w:t>
      </w:r>
    </w:p>
    <w:p w14:paraId="09143ADC" w14:textId="77777777" w:rsidR="000B3373" w:rsidRDefault="000D0836">
      <w:pPr>
        <w:pStyle w:val="Heading2"/>
        <w:shd w:val="clear" w:color="auto" w:fill="CCC0D9" w:themeFill="accent4" w:themeFillTint="66"/>
        <w:rPr>
          <w:b w:val="0"/>
          <w:color w:val="auto"/>
        </w:rPr>
      </w:pPr>
      <w:r>
        <w:rPr>
          <w:b w:val="0"/>
          <w:color w:val="auto"/>
        </w:rPr>
        <w:t>App.java class:</w:t>
      </w:r>
    </w:p>
    <w:p w14:paraId="09143ADD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package com.hibernateExample1.firstHibernateExample;</w:t>
      </w:r>
    </w:p>
    <w:p w14:paraId="09143ADE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import com.hibernateExample1.firstHibernateExample.config.Employee;</w:t>
      </w:r>
    </w:p>
    <w:p w14:paraId="09143ADF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import com.hibernateExample1.firstHibernateExample.config.EmployeeDao;</w:t>
      </w:r>
    </w:p>
    <w:p w14:paraId="09143AE0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import com.hibernateExample1.firstHibernateExample.config.EmployeeDaoImpl;</w:t>
      </w:r>
    </w:p>
    <w:p w14:paraId="09143AE1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public class App {</w:t>
      </w:r>
    </w:p>
    <w:p w14:paraId="09143AE2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public static void main(String[] args) {</w:t>
      </w:r>
    </w:p>
    <w:p w14:paraId="09143AE3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Employee employee = new Employee(101, "Komal", "Male", 25);</w:t>
      </w:r>
    </w:p>
    <w:p w14:paraId="09143AE4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EmployeeDao employeeDao = new EmployeeDaoImpl();</w:t>
      </w:r>
    </w:p>
    <w:p w14:paraId="09143AE5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</w:r>
      <w:r>
        <w:rPr>
          <w:b w:val="0"/>
          <w:color w:val="auto"/>
          <w:sz w:val="24"/>
        </w:rPr>
        <w:tab/>
        <w:t>employeeDao.saveEmployee(employee);</w:t>
      </w:r>
    </w:p>
    <w:p w14:paraId="09143AE6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ab/>
        <w:t>}</w:t>
      </w:r>
    </w:p>
    <w:p w14:paraId="09143AE7" w14:textId="77777777" w:rsidR="000B3373" w:rsidRDefault="000D0836">
      <w:pPr>
        <w:pStyle w:val="Heading2"/>
        <w:spacing w:before="0"/>
        <w:contextualSpacing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}</w:t>
      </w:r>
    </w:p>
    <w:sectPr w:rsidR="000B3373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43AEE" w14:textId="77777777" w:rsidR="000D0836" w:rsidRDefault="000D0836">
      <w:pPr>
        <w:spacing w:after="0" w:line="240" w:lineRule="auto"/>
      </w:pPr>
      <w:r>
        <w:separator/>
      </w:r>
    </w:p>
  </w:endnote>
  <w:endnote w:type="continuationSeparator" w:id="0">
    <w:p w14:paraId="09143AF0" w14:textId="77777777" w:rsidR="000D0836" w:rsidRDefault="000D08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hetsarath OT">
    <w:charset w:val="01"/>
    <w:family w:val="auto"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0694868"/>
      <w:docPartObj>
        <w:docPartGallery w:val="Page Numbers (Bottom of Page)"/>
        <w:docPartUnique/>
      </w:docPartObj>
    </w:sdtPr>
    <w:sdtEndPr/>
    <w:sdtContent>
      <w:p w14:paraId="09143AE9" w14:textId="77777777" w:rsidR="000B3373" w:rsidRDefault="000D0836">
        <w:pPr>
          <w:pStyle w:val="Footer"/>
          <w:pBdr>
            <w:top w:val="single" w:sz="4" w:space="1" w:color="D9D9D9"/>
          </w:pBdr>
          <w:rPr>
            <w:b/>
          </w:rPr>
        </w:pPr>
        <w:r>
          <w:rPr>
            <w:b/>
          </w:rPr>
          <w:fldChar w:fldCharType="begin"/>
        </w:r>
        <w:r>
          <w:rPr>
            <w:b/>
          </w:rPr>
          <w:instrText>PAGE</w:instrText>
        </w:r>
        <w:r>
          <w:rPr>
            <w:b/>
          </w:rPr>
          <w:fldChar w:fldCharType="separate"/>
        </w:r>
        <w:r>
          <w:rPr>
            <w:b/>
          </w:rPr>
          <w:t>8</w:t>
        </w:r>
        <w:r>
          <w:rPr>
            <w:b/>
          </w:rPr>
          <w:fldChar w:fldCharType="end"/>
        </w:r>
        <w:r>
          <w:rPr>
            <w:b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43AEA" w14:textId="77777777" w:rsidR="000D0836" w:rsidRDefault="000D0836">
      <w:pPr>
        <w:spacing w:after="0" w:line="240" w:lineRule="auto"/>
      </w:pPr>
      <w:r>
        <w:separator/>
      </w:r>
    </w:p>
  </w:footnote>
  <w:footnote w:type="continuationSeparator" w:id="0">
    <w:p w14:paraId="09143AEC" w14:textId="77777777" w:rsidR="000D0836" w:rsidRDefault="000D08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43AE8" w14:textId="77777777" w:rsidR="000B3373" w:rsidRDefault="000D0836">
    <w:pPr>
      <w:pStyle w:val="Heading1"/>
      <w:spacing w:before="200" w:after="200"/>
      <w:jc w:val="center"/>
      <w:rPr>
        <w:b w:val="0"/>
        <w:color w:val="auto"/>
      </w:rPr>
    </w:pPr>
    <w:r>
      <w:rPr>
        <w:b w:val="0"/>
        <w:color w:val="auto"/>
      </w:rPr>
      <w:t xml:space="preserve">Hibernate First Example (Configuration using </w:t>
    </w:r>
    <w:r>
      <w:rPr>
        <w:b w:val="0"/>
        <w:color w:val="auto"/>
        <w:sz w:val="24"/>
      </w:rPr>
      <w:t>Properties class)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3373"/>
    <w:rsid w:val="000B3373"/>
    <w:rsid w:val="000D0836"/>
    <w:rsid w:val="008F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43A45"/>
  <w15:docId w15:val="{56D807EE-7D68-412A-BE1D-42662ED05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641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365C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77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semiHidden/>
    <w:qFormat/>
    <w:rsid w:val="00FC149A"/>
  </w:style>
  <w:style w:type="character" w:customStyle="1" w:styleId="FooterChar">
    <w:name w:val="Footer Char"/>
    <w:basedOn w:val="DefaultParagraphFont"/>
    <w:link w:val="Footer"/>
    <w:uiPriority w:val="99"/>
    <w:qFormat/>
    <w:rsid w:val="00FC149A"/>
  </w:style>
  <w:style w:type="character" w:customStyle="1" w:styleId="Heading1Char">
    <w:name w:val="Heading 1 Char"/>
    <w:basedOn w:val="DefaultParagraphFont"/>
    <w:link w:val="Heading1"/>
    <w:uiPriority w:val="9"/>
    <w:qFormat/>
    <w:rsid w:val="005365C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E377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Phetsarath OT" w:eastAsia="Noto Sans CJK SC" w:hAnsi="Phetsarath OT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ascii="Phetsarath OT" w:hAnsi="Phetsarath OT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hetsarath OT" w:hAnsi="Phetsarath OT"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ascii="Phetsarath OT" w:hAnsi="Phetsarath OT"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semiHidden/>
    <w:unhideWhenUsed/>
    <w:rsid w:val="00FC149A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C149A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859</Words>
  <Characters>4900</Characters>
  <Application>Microsoft Office Word</Application>
  <DocSecurity>0</DocSecurity>
  <Lines>40</Lines>
  <Paragraphs>11</Paragraphs>
  <ScaleCrop>false</ScaleCrop>
  <Company>Capgemini</Company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dc:description/>
  <cp:lastModifiedBy>Jangid, Mukesh Kumar</cp:lastModifiedBy>
  <cp:revision>70</cp:revision>
  <dcterms:created xsi:type="dcterms:W3CDTF">2023-04-20T11:53:00Z</dcterms:created>
  <dcterms:modified xsi:type="dcterms:W3CDTF">2025-11-26T11:07:00Z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