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5697" w:rsidRDefault="003E5697" w:rsidP="003E5697">
      <w:r w:rsidRPr="0068563E">
        <w:rPr>
          <w:b/>
        </w:rPr>
        <w:t>Semantic Elements</w:t>
      </w:r>
      <w:r>
        <w:t>: HTML5 introduced a set of semantic elements that allow developers to describe the structure of a web page more accurately. These elements include &lt;header&gt;, &lt;footer&gt;, &lt;nav&gt;, &lt;article&gt;, &lt;section&gt;, &lt;aside&gt;, and more. Using these elements improves the accessibility and search e</w:t>
      </w:r>
      <w:r w:rsidR="00D3330E">
        <w:t>ngine optimization of the page.</w:t>
      </w:r>
    </w:p>
    <w:p w:rsidR="003E5697" w:rsidRDefault="003E5697" w:rsidP="003E5697">
      <w:r w:rsidRPr="0068563E">
        <w:rPr>
          <w:b/>
        </w:rPr>
        <w:t>Audio and Video Support</w:t>
      </w:r>
      <w:r>
        <w:t>: HTML5 introduced the &lt;audio&gt; and &lt;video&gt; elements, which made it easy to embed audio and video content directly into web pages without the need for external plugins like Flash. The elements provide native support for audio and video playback, and developers can use JavaScript APIs to control playback and add custom features.</w:t>
      </w:r>
    </w:p>
    <w:p w:rsidR="003E5697" w:rsidRDefault="003E5697" w:rsidP="003E5697">
      <w:r w:rsidRPr="0068563E">
        <w:rPr>
          <w:b/>
        </w:rPr>
        <w:t>Canvas</w:t>
      </w:r>
      <w:r>
        <w:t>: The &lt;canvas&gt; element in HTML5 provides a powerful and flexible way to draw graphics, animations, and images dynamically on a web page using JavaScript. It allows developers to create games, data visualizations, image editing tools, and mo</w:t>
      </w:r>
      <w:r w:rsidR="00D3330E">
        <w:t>re directly within the browser.</w:t>
      </w:r>
    </w:p>
    <w:p w:rsidR="003E5697" w:rsidRDefault="003E5697" w:rsidP="003E5697">
      <w:r w:rsidRPr="0068563E">
        <w:rPr>
          <w:b/>
        </w:rPr>
        <w:t>Geolocation</w:t>
      </w:r>
      <w:r>
        <w:t>: HTML5 introduced the Geolocation API, which allows websites to request and access the user's geographical location information. This feature enables location-based services, such as mapping, local search, and personalized content based on the user's location.</w:t>
      </w:r>
    </w:p>
    <w:p w:rsidR="003E5697" w:rsidRDefault="003E5697" w:rsidP="003E5697">
      <w:r w:rsidRPr="0068563E">
        <w:rPr>
          <w:b/>
        </w:rPr>
        <w:t>Local Storage</w:t>
      </w:r>
      <w:r>
        <w:t>: HTML5 introduced the localStorage and sessionStorage APIs, which provide a way to store data locally on the user's device. This feature allows web applications to store and retrieve data even when the user closes the browser and revisits the application later, enabling offline function</w:t>
      </w:r>
      <w:r w:rsidR="00D3330E">
        <w:t>ality and improved performance.</w:t>
      </w:r>
    </w:p>
    <w:p w:rsidR="003E5697" w:rsidRDefault="003E5697" w:rsidP="003E5697">
      <w:r w:rsidRPr="0068563E">
        <w:rPr>
          <w:b/>
        </w:rPr>
        <w:t>Drag and Drop</w:t>
      </w:r>
      <w:r>
        <w:t>: HTML5 introduced native support for drag-and-drop functionality, allowing users to drag elements on a web page and drop them in specific locations. This feature simplifies the implementation of interactive and intuitive user interfaces.</w:t>
      </w:r>
    </w:p>
    <w:p w:rsidR="003E5697" w:rsidRDefault="003E5697" w:rsidP="003E5697">
      <w:r w:rsidRPr="0068563E">
        <w:rPr>
          <w:b/>
        </w:rPr>
        <w:t>Form Enhancements</w:t>
      </w:r>
      <w:r>
        <w:t>: HTML5 introduced several new input types, attributes, and validation features to enhance form handling. New input types include date, email, number, range, color, and more. Additionally, HTML5 introduced the required attribute and pattern validation using regular expressions, reducing the need fo</w:t>
      </w:r>
      <w:r w:rsidR="00D3330E">
        <w:t>r custom JavaScript validation.</w:t>
      </w:r>
    </w:p>
    <w:p w:rsidR="003E5697" w:rsidRDefault="003E5697" w:rsidP="003E5697">
      <w:r w:rsidRPr="0068563E">
        <w:rPr>
          <w:b/>
        </w:rPr>
        <w:t>Web Workers</w:t>
      </w:r>
      <w:r>
        <w:t>: HTML5 introduced the Web Workers API, which allows developers to run scripts in the background without blocking the main user interface. Web Workers enable multi-threading in JavaScript, improving performance and responsiveness in complex web applications.</w:t>
      </w:r>
    </w:p>
    <w:p w:rsidR="00864CF4" w:rsidRDefault="003E5697" w:rsidP="003E5697">
      <w:r w:rsidRPr="0068563E">
        <w:rPr>
          <w:b/>
        </w:rPr>
        <w:t>Responsive Images</w:t>
      </w:r>
      <w:r>
        <w:t>: HTML5 introduced the &lt;picture&gt; and &lt;srcset&gt; elements, along with the srcset and sizes attributes, to provide a solution for responsive images. These features allow developers to deliver different images based on the device's capabilities and screen size, improving the loading time and user experience on different devices.</w:t>
      </w:r>
    </w:p>
    <w:sectPr w:rsidR="00864CF4">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4CF4" w:rsidRDefault="00864CF4" w:rsidP="003B7EB6">
      <w:pPr>
        <w:spacing w:after="0" w:line="240" w:lineRule="auto"/>
      </w:pPr>
      <w:r>
        <w:separator/>
      </w:r>
    </w:p>
  </w:endnote>
  <w:endnote w:type="continuationSeparator" w:id="1">
    <w:p w:rsidR="00864CF4" w:rsidRDefault="00864CF4" w:rsidP="003B7E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4CF4" w:rsidRDefault="00864CF4" w:rsidP="003B7EB6">
      <w:pPr>
        <w:spacing w:after="0" w:line="240" w:lineRule="auto"/>
      </w:pPr>
      <w:r>
        <w:separator/>
      </w:r>
    </w:p>
  </w:footnote>
  <w:footnote w:type="continuationSeparator" w:id="1">
    <w:p w:rsidR="00864CF4" w:rsidRDefault="00864CF4" w:rsidP="003B7EB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7EB6" w:rsidRPr="00BC4226" w:rsidRDefault="003B7EB6" w:rsidP="00BC4226">
    <w:pPr>
      <w:pStyle w:val="Heading1"/>
      <w:spacing w:before="200" w:after="200"/>
      <w:jc w:val="center"/>
      <w:rPr>
        <w:b w:val="0"/>
        <w:color w:val="auto"/>
      </w:rPr>
    </w:pPr>
    <w:r w:rsidRPr="00BC4226">
      <w:rPr>
        <w:b w:val="0"/>
        <w:color w:val="auto"/>
      </w:rPr>
      <w:t>HTML5 - New Features</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characterSpacingControl w:val="doNotCompress"/>
  <w:footnotePr>
    <w:footnote w:id="0"/>
    <w:footnote w:id="1"/>
  </w:footnotePr>
  <w:endnotePr>
    <w:endnote w:id="0"/>
    <w:endnote w:id="1"/>
  </w:endnotePr>
  <w:compat>
    <w:useFELayout/>
  </w:compat>
  <w:rsids>
    <w:rsidRoot w:val="003B7EB6"/>
    <w:rsid w:val="003B7EB6"/>
    <w:rsid w:val="003E5697"/>
    <w:rsid w:val="0068563E"/>
    <w:rsid w:val="00864CF4"/>
    <w:rsid w:val="00924FBC"/>
    <w:rsid w:val="00BC4226"/>
    <w:rsid w:val="00D333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42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B7E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7EB6"/>
  </w:style>
  <w:style w:type="paragraph" w:styleId="Footer">
    <w:name w:val="footer"/>
    <w:basedOn w:val="Normal"/>
    <w:link w:val="FooterChar"/>
    <w:uiPriority w:val="99"/>
    <w:semiHidden/>
    <w:unhideWhenUsed/>
    <w:rsid w:val="003B7E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7EB6"/>
  </w:style>
  <w:style w:type="character" w:customStyle="1" w:styleId="Heading1Char">
    <w:name w:val="Heading 1 Char"/>
    <w:basedOn w:val="DefaultParagraphFont"/>
    <w:link w:val="Heading1"/>
    <w:uiPriority w:val="9"/>
    <w:rsid w:val="00BC422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2023-05-15T12:05:00Z</dcterms:created>
  <dcterms:modified xsi:type="dcterms:W3CDTF">2023-05-15T12:08:00Z</dcterms:modified>
</cp:coreProperties>
</file>