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hd w:val="clear" w:color="auto" w:fill="D9D9D9" w:themeFill="background1" w:themeFillShade="d9"/>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What is JavaScript callback?</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In JavaScript, a callback is a function that is passed as an argument to another function and is executed at a later time or in response to a specific event. Callbacks are commonly used in asynchronous programming to handle the results of asynchronous operations or to execute code after a certain task has completed.</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cstheme="majorBidi" w:eastAsiaTheme="majorEastAsia" w:ascii="Cambria" w:hAnsi="Cambria"/>
          <w:bCs/>
          <w:sz w:val="26"/>
          <w:szCs w:val="26"/>
        </w:rPr>
      </w:r>
    </w:p>
    <w:p>
      <w:pPr>
        <w:pStyle w:val="Heading2"/>
        <w:shd w:val="clear" w:color="auto" w:fill="D9D9D9" w:themeFill="background1" w:themeFillShade="d9"/>
        <w:spacing w:lineRule="auto" w:line="240" w:before="0" w:after="0"/>
        <w:jc w:val="both"/>
        <w:rPr>
          <w:b w:val="false"/>
          <w:b w:val="false"/>
        </w:rPr>
      </w:pPr>
      <w:r>
        <w:rPr>
          <w:rFonts w:eastAsia="" w:cs="" w:cstheme="majorBidi" w:eastAsiaTheme="majorEastAsia"/>
          <w:b w:val="false"/>
          <w:bCs/>
          <w:sz w:val="26"/>
          <w:szCs w:val="26"/>
        </w:rPr>
        <w:t xml:space="preserve">Example 1: </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function calculateSquare(number, callback) {</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setTimeout(function() {</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const result = number * number;</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callback(result);</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 1000);</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function displayResult(result) {</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console.log("The result is: " + result);</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calculateSquare(5, displayResult);</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cstheme="majorBidi" w:eastAsiaTheme="majorEastAsia" w:ascii="Cambria" w:hAnsi="Cambria"/>
          <w:bCs/>
          <w:sz w:val="26"/>
          <w:szCs w:val="26"/>
        </w:rPr>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In this example, we have a function called calculateSquare() that takes a number and a callback function as arguments. Inside calculateSquare(), there is a setTimeout() function that simulates an asynchronous operation by introducing a delay of 1 second. After the delay, it calculates the square of the number and invokes the callback function, passing the result as an argument.</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cstheme="majorBidi" w:eastAsiaTheme="majorEastAsia" w:ascii="Cambria" w:hAnsi="Cambria"/>
          <w:bCs/>
          <w:sz w:val="26"/>
          <w:szCs w:val="26"/>
        </w:rPr>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The displayResult() function is defined as the callback function. It simply logs the result to the console.</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cstheme="majorBidi" w:eastAsiaTheme="majorEastAsia" w:ascii="Cambria" w:hAnsi="Cambria"/>
          <w:bCs/>
          <w:sz w:val="26"/>
          <w:szCs w:val="26"/>
        </w:rPr>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When we call calculateSquare(5, displayResult), the number 5 is passed as the first argument, and displayResult is passed as the callback function. After a delay of 1 second, the callback function is executed with the calculated result (25), and the message "The result is: 25" is logged to the console.</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cstheme="majorBidi" w:eastAsiaTheme="majorEastAsia" w:ascii="Cambria" w:hAnsi="Cambria"/>
          <w:bCs/>
          <w:sz w:val="26"/>
          <w:szCs w:val="26"/>
        </w:rPr>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Callbacks are particularly useful when working with asynchronous operations like AJAX requests, timers, or event handling. They allow you to define the logic that should be executed when the asynchronous operation completes or a specific event occurs.</w:t>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cstheme="majorBidi" w:eastAsiaTheme="majorEastAsia" w:ascii="Cambria" w:hAnsi="Cambria"/>
          <w:bCs/>
          <w:sz w:val="26"/>
          <w:szCs w:val="26"/>
        </w:rPr>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cstheme="majorBidi" w:eastAsiaTheme="majorEastAsia" w:ascii="Cambria" w:hAnsi="Cambria"/>
          <w:bCs/>
          <w:sz w:val="26"/>
          <w:szCs w:val="26"/>
        </w:rPr>
      </w:r>
    </w:p>
    <w:p>
      <w:pPr>
        <w:pStyle w:val="Normal"/>
        <w:spacing w:lineRule="auto" w:line="240" w:before="0" w:after="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It's important to note that callbacks can become complex and lead to callback hell when dealing with multiple asynchronous operations or when the control flow becomes nested. In such cases, other techniques like Promises or async/await can be used to handle asynchronous code in a more structured and manageable way.</w:t>
      </w:r>
    </w:p>
    <w:p>
      <w:pPr>
        <w:pStyle w:val="Heading2"/>
        <w:shd w:val="clear" w:color="auto" w:fill="D9D9D9" w:themeFill="background1" w:themeFillShade="d9"/>
        <w:spacing w:lineRule="auto" w:line="240" w:before="0" w:after="0"/>
        <w:jc w:val="both"/>
        <w:rPr>
          <w:b w:val="false"/>
          <w:b w:val="false"/>
        </w:rPr>
      </w:pPr>
      <w:r>
        <w:rPr>
          <w:rFonts w:eastAsia="" w:cs="" w:cstheme="majorBidi" w:eastAsiaTheme="majorEastAsia"/>
          <w:b w:val="false"/>
          <w:bCs/>
          <w:sz w:val="26"/>
          <w:szCs w:val="26"/>
        </w:rPr>
        <w:t xml:space="preserve">Example </w:t>
      </w:r>
      <w:r>
        <w:rPr>
          <w:rFonts w:eastAsia="" w:cs="" w:cstheme="majorBidi" w:eastAsiaTheme="majorEastAsia"/>
          <w:b w:val="false"/>
          <w:bCs/>
          <w:sz w:val="26"/>
          <w:szCs w:val="26"/>
        </w:rPr>
        <w:t>2:</w:t>
      </w:r>
    </w:p>
    <w:p>
      <w:pPr>
        <w:pStyle w:val="Normal"/>
        <w:spacing w:lineRule="auto" w:line="240" w:before="0" w:after="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t>function evaluateAmount(assestsAmt, loanAmt) {</w:t>
      </w:r>
    </w:p>
    <w:p>
      <w:pPr>
        <w:pStyle w:val="Normal"/>
        <w:spacing w:lineRule="auto" w:line="240" w:before="0" w:after="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t xml:space="preserve">    </w:t>
      </w:r>
      <w:r>
        <w:rPr>
          <w:rFonts w:eastAsia="" w:cs="" w:cstheme="majorBidi" w:eastAsiaTheme="majorEastAsia" w:ascii="Cambria" w:hAnsi="Cambria"/>
          <w:bCs/>
          <w:color w:val="auto"/>
          <w:kern w:val="0"/>
          <w:sz w:val="26"/>
          <w:szCs w:val="26"/>
          <w:lang w:val="en-US" w:eastAsia="zh-CN" w:bidi="ar-SA"/>
        </w:rPr>
        <w:t>return (assestsAmt - loanAmt) &gt; 0;</w:t>
      </w:r>
    </w:p>
    <w:p>
      <w:pPr>
        <w:pStyle w:val="Normal"/>
        <w:spacing w:lineRule="auto" w:line="240" w:before="0" w:after="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t>}</w:t>
      </w:r>
    </w:p>
    <w:p>
      <w:pPr>
        <w:pStyle w:val="Normal"/>
        <w:spacing w:lineRule="auto" w:line="240" w:before="0" w:after="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t>function evaluateAge(age) {</w:t>
      </w:r>
    </w:p>
    <w:p>
      <w:pPr>
        <w:pStyle w:val="Normal"/>
        <w:spacing w:lineRule="auto" w:line="240" w:before="0" w:after="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t xml:space="preserve">    </w:t>
      </w:r>
      <w:r>
        <w:rPr>
          <w:rFonts w:eastAsia="" w:cs="" w:cstheme="majorBidi" w:eastAsiaTheme="majorEastAsia" w:ascii="Cambria" w:hAnsi="Cambria"/>
          <w:bCs/>
          <w:color w:val="auto"/>
          <w:kern w:val="0"/>
          <w:sz w:val="26"/>
          <w:szCs w:val="26"/>
          <w:lang w:val="en-US" w:eastAsia="zh-CN" w:bidi="ar-SA"/>
        </w:rPr>
        <w:t>return (age &lt; 60 ? true : false);</w:t>
      </w:r>
    </w:p>
    <w:p>
      <w:pPr>
        <w:pStyle w:val="Normal"/>
        <w:spacing w:lineRule="auto" w:line="240" w:before="0" w:after="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t>}</w:t>
      </w:r>
    </w:p>
    <w:p>
      <w:pPr>
        <w:pStyle w:val="Normal"/>
        <w:spacing w:lineRule="auto" w:line="240" w:before="0" w:after="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t>function confirmLoan(callback) {</w:t>
      </w:r>
    </w:p>
    <w:p>
      <w:pPr>
        <w:pStyle w:val="Normal"/>
        <w:spacing w:lineRule="auto" w:line="240" w:before="0" w:after="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t xml:space="preserve">    </w:t>
      </w:r>
      <w:r>
        <w:rPr>
          <w:rFonts w:eastAsia="" w:cs="" w:cstheme="majorBidi" w:eastAsiaTheme="majorEastAsia" w:ascii="Cambria" w:hAnsi="Cambria"/>
          <w:bCs/>
          <w:color w:val="auto"/>
          <w:kern w:val="0"/>
          <w:sz w:val="26"/>
          <w:szCs w:val="26"/>
          <w:lang w:val="en-US" w:eastAsia="zh-CN" w:bidi="ar-SA"/>
        </w:rPr>
        <w:t>return callback;</w:t>
      </w:r>
    </w:p>
    <w:p>
      <w:pPr>
        <w:pStyle w:val="Normal"/>
        <w:spacing w:lineRule="auto" w:line="240" w:before="0" w:after="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t>}</w:t>
      </w:r>
    </w:p>
    <w:p>
      <w:pPr>
        <w:pStyle w:val="Normal"/>
        <w:spacing w:lineRule="auto" w:line="240" w:before="0" w:after="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t>let status1 = confirmLoan(evaluateAmount(90000, 55000)) &amp;&amp; confirmLoan(evaluateAge(45));</w:t>
      </w:r>
    </w:p>
    <w:p>
      <w:pPr>
        <w:pStyle w:val="Normal"/>
        <w:spacing w:lineRule="auto" w:line="240" w:before="0" w:after="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t>console.log(status1);</w:t>
      </w:r>
    </w:p>
    <w:p>
      <w:pPr>
        <w:pStyle w:val="Normal"/>
        <w:spacing w:lineRule="auto" w:line="240" w:before="0" w:after="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t>let s = setTimeout(function () {</w:t>
      </w:r>
    </w:p>
    <w:p>
      <w:pPr>
        <w:pStyle w:val="Normal"/>
        <w:spacing w:lineRule="auto" w:line="240" w:before="0" w:after="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t xml:space="preserve">    </w:t>
      </w:r>
      <w:r>
        <w:rPr>
          <w:rFonts w:eastAsia="" w:cs="" w:cstheme="majorBidi" w:eastAsiaTheme="majorEastAsia" w:ascii="Cambria" w:hAnsi="Cambria"/>
          <w:bCs/>
          <w:color w:val="auto"/>
          <w:kern w:val="0"/>
          <w:sz w:val="26"/>
          <w:szCs w:val="26"/>
          <w:lang w:val="en-US" w:eastAsia="zh-CN" w:bidi="ar-SA"/>
        </w:rPr>
        <w:t>let approvalStatus = status1 ? "Approved" : "Not Approved";</w:t>
      </w:r>
    </w:p>
    <w:p>
      <w:pPr>
        <w:pStyle w:val="Normal"/>
        <w:spacing w:lineRule="auto" w:line="240" w:before="0" w:after="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t xml:space="preserve">    </w:t>
      </w:r>
      <w:r>
        <w:rPr>
          <w:rFonts w:eastAsia="" w:cs="" w:cstheme="majorBidi" w:eastAsiaTheme="majorEastAsia" w:ascii="Cambria" w:hAnsi="Cambria"/>
          <w:bCs/>
          <w:color w:val="auto"/>
          <w:kern w:val="0"/>
          <w:sz w:val="26"/>
          <w:szCs w:val="26"/>
          <w:lang w:val="en-US" w:eastAsia="zh-CN" w:bidi="ar-SA"/>
        </w:rPr>
        <w:t>console.log(approvalStatus);</w:t>
      </w:r>
    </w:p>
    <w:p>
      <w:pPr>
        <w:pStyle w:val="Normal"/>
        <w:spacing w:lineRule="auto" w:line="240" w:before="0" w:after="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t>}, 20000);</w:t>
      </w:r>
    </w:p>
    <w:p>
      <w:pPr>
        <w:pStyle w:val="Normal"/>
        <w:spacing w:lineRule="auto" w:line="240" w:before="0" w:after="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t>//clearTimeout(s, 5000);</w:t>
      </w:r>
    </w:p>
    <w:p>
      <w:pPr>
        <w:pStyle w:val="Normal"/>
        <w:spacing w:lineRule="auto" w:line="240" w:before="0" w:after="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t>//console.log(s);</w:t>
      </w:r>
    </w:p>
    <w:p>
      <w:pPr>
        <w:pStyle w:val="Normal"/>
        <w:spacing w:lineRule="auto" w:line="240" w:before="0" w:after="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r>
    </w:p>
    <w:p>
      <w:pPr>
        <w:pStyle w:val="Normal"/>
        <w:spacing w:lineRule="auto" w:line="240" w:before="0" w:after="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r>
    </w:p>
    <w:p>
      <w:pPr>
        <w:pStyle w:val="Normal"/>
        <w:spacing w:lineRule="auto" w:line="240" w:before="0" w:after="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r>
    </w:p>
    <w:sectPr>
      <w:headerReference w:type="default" r:id="rId2"/>
      <w:footerReference w:type="default" r:id="rId3"/>
      <w:type w:val="nextPage"/>
      <w:pgSz w:w="12240" w:h="15840"/>
      <w:pgMar w:left="1440" w:right="1440" w:header="720" w:top="1440" w:footer="72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auto"/>
    <w:pitch w:val="default"/>
  </w:font>
  <w:font w:name="Cambria">
    <w:charset w:val="01"/>
    <w:family w:val="auto"/>
    <w:pitch w:val="default"/>
  </w:font>
  <w:font w:name="SimSun">
    <w:charset w:val="01"/>
    <w:family w:val="auto"/>
    <w:pitch w:val="default"/>
  </w:font>
  <w:font w:name="Liberation Mono">
    <w:altName w:val="Courier New"/>
    <w:charset w:val="01"/>
    <w:family w:val="auto"/>
    <w:pitch w:val="default"/>
  </w:font>
  <w:font w:name="Phetsarath OT">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Gallery w:val="Page Numbers (Top of Page)"/>
        <w:docPartUnique w:val="true"/>
      </w:docPartObj>
      <w:id w:val="412424457"/>
    </w:sdtPr>
    <w:sdtContent>
      <w:p>
        <w:pPr>
          <w:pStyle w:val="Footer"/>
          <w:rPr/>
        </w:pPr>
        <w:r>
          <w:rPr>
            <w:b/>
            <w:bCs/>
            <w:sz w:val="24"/>
            <w:szCs w:val="24"/>
          </w:rPr>
          <w:fldChar w:fldCharType="begin"/>
        </w:r>
        <w:r>
          <w:rPr>
            <w:sz w:val="24"/>
            <w:b/>
            <w:szCs w:val="24"/>
            <w:bCs/>
          </w:rPr>
          <w:instrText> PAGE </w:instrText>
        </w:r>
        <w:r>
          <w:rPr>
            <w:sz w:val="24"/>
            <w:b/>
            <w:szCs w:val="24"/>
            <w:bCs/>
          </w:rPr>
          <w:fldChar w:fldCharType="separate"/>
        </w:r>
        <w:r>
          <w:rPr>
            <w:sz w:val="24"/>
            <w:b/>
            <w:szCs w:val="24"/>
            <w:bCs/>
          </w:rPr>
          <w:t>2</w:t>
        </w:r>
        <w:r>
          <w:rPr>
            <w:sz w:val="24"/>
            <w:b/>
            <w:szCs w:val="24"/>
            <w:bCs/>
          </w:rPr>
          <w:fldChar w:fldCharType="end"/>
        </w:r>
        <w:r>
          <w:rPr>
            <w:lang w:val="zh-CN"/>
          </w:rPr>
          <w:t xml:space="preserve"> </w:t>
        </w:r>
        <w:r>
          <w:rPr>
            <w:lang w:val="zh-CN"/>
          </w:rPr>
          <w:t xml:space="preserve">/ </w:t>
        </w:r>
        <w:r>
          <w:rPr>
            <w:b/>
            <w:bCs/>
            <w:sz w:val="24"/>
            <w:szCs w:val="24"/>
          </w:rPr>
          <w:fldChar w:fldCharType="begin"/>
        </w:r>
        <w:r>
          <w:rPr>
            <w:sz w:val="24"/>
            <w:b/>
            <w:szCs w:val="24"/>
            <w:bCs/>
          </w:rPr>
          <w:instrText> NUMPAGES </w:instrText>
        </w:r>
        <w:r>
          <w:rPr>
            <w:sz w:val="24"/>
            <w:b/>
            <w:szCs w:val="24"/>
            <w:bCs/>
          </w:rPr>
          <w:fldChar w:fldCharType="separate"/>
        </w:r>
        <w:r>
          <w:rPr>
            <w:sz w:val="24"/>
            <w:b/>
            <w:szCs w:val="24"/>
            <w:bCs/>
          </w:rPr>
          <w:t>2</w:t>
        </w:r>
        <w:r>
          <w:rPr>
            <w:sz w:val="24"/>
            <w:b/>
            <w:szCs w:val="24"/>
            <w:bCs/>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center"/>
      <w:rPr/>
    </w:pPr>
    <w:r>
      <w:rPr>
        <w:rFonts w:eastAsia="" w:cs="" w:ascii="Cambria" w:hAnsi="Cambria" w:asciiTheme="majorHAnsi" w:cstheme="majorBidi" w:eastAsiaTheme="majorEastAsia" w:hAnsiTheme="majorHAnsi"/>
        <w:bCs/>
        <w:sz w:val="28"/>
        <w:szCs w:val="28"/>
        <w:lang w:val="en-IN"/>
      </w:rPr>
      <w:t xml:space="preserve">JavaScript - </w:t>
    </w:r>
    <w:r>
      <w:rPr>
        <w:rFonts w:eastAsia="" w:cs="" w:ascii="Cambria" w:hAnsi="Cambria" w:asciiTheme="majorHAnsi" w:cstheme="majorBidi" w:eastAsiaTheme="majorEastAsia" w:hAnsiTheme="majorHAnsi"/>
        <w:bCs/>
        <w:color w:val="auto"/>
        <w:kern w:val="0"/>
        <w:sz w:val="28"/>
        <w:szCs w:val="28"/>
        <w:lang w:val="en-IN" w:eastAsia="zh-CN" w:bidi="ar-SA"/>
      </w:rPr>
      <w:t>callback</w:t>
    </w:r>
  </w:p>
</w:hdr>
</file>

<file path=word/settings.xml><?xml version="1.0" encoding="utf-8"?>
<w:settings xmlns:w="http://schemas.openxmlformats.org/wordprocessingml/2006/main">
  <w:zoom w:percent="110"/>
  <w:defaultTabStop w:val="720"/>
  <w:autoHyphenation w:val="true"/>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Cs w:val="22"/>
        <w:lang w:val="en-US" w:eastAsia="zh-CN"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7651ff"/>
    <w:pPr>
      <w:widowControl/>
      <w:suppressAutoHyphens w:val="true"/>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en-US" w:eastAsia="zh-CN" w:bidi="ar-SA"/>
    </w:rPr>
  </w:style>
  <w:style w:type="paragraph" w:styleId="Heading1">
    <w:name w:val="Heading 1"/>
    <w:basedOn w:val="Normal"/>
    <w:next w:val="Normal"/>
    <w:link w:val="Heading1Char"/>
    <w:uiPriority w:val="9"/>
    <w:qFormat/>
    <w:rsid w:val="00e15695"/>
    <w:pPr>
      <w:keepNext w:val="true"/>
      <w:keepLines/>
      <w:spacing w:before="480" w:after="0"/>
      <w:outlineLvl w:val="0"/>
    </w:pPr>
    <w:rPr>
      <w:rFonts w:ascii="Cambria" w:hAnsi="Cambria" w:eastAsia=""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c74c18"/>
    <w:pPr>
      <w:keepNext w:val="true"/>
      <w:keepLines/>
      <w:spacing w:before="200" w:after="0"/>
      <w:outlineLvl w:val="1"/>
    </w:pPr>
    <w:rPr>
      <w:rFonts w:ascii="Cambria" w:hAnsi="Cambria" w:eastAsia="" w:cs="" w:asciiTheme="majorHAnsi" w:cstheme="majorBidi" w:eastAsiaTheme="majorEastAsia" w:hAnsiTheme="majorHAnsi"/>
      <w:b/>
      <w:bCs/>
      <w:color w:val="4F81BD" w:themeColor="accent1"/>
      <w:sz w:val="26"/>
      <w:szCs w:val="2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15695"/>
    <w:rPr/>
  </w:style>
  <w:style w:type="character" w:styleId="FooterChar" w:customStyle="1">
    <w:name w:val="Footer Char"/>
    <w:basedOn w:val="DefaultParagraphFont"/>
    <w:link w:val="Footer"/>
    <w:uiPriority w:val="99"/>
    <w:qFormat/>
    <w:rsid w:val="00e15695"/>
    <w:rPr/>
  </w:style>
  <w:style w:type="character" w:styleId="Heading1Char" w:customStyle="1">
    <w:name w:val="Heading 1 Char"/>
    <w:basedOn w:val="DefaultParagraphFont"/>
    <w:link w:val="Heading1"/>
    <w:uiPriority w:val="9"/>
    <w:qFormat/>
    <w:rsid w:val="00e15695"/>
    <w:rPr>
      <w:rFonts w:ascii="Cambria" w:hAnsi="Cambria" w:eastAsia="" w:cs="" w:asciiTheme="majorHAnsi" w:cstheme="majorBidi" w:eastAsiaTheme="majorEastAsia" w:hAnsiTheme="majorHAnsi"/>
      <w:b/>
      <w:bCs/>
      <w:color w:val="365F91" w:themeColor="accent1" w:themeShade="bf"/>
      <w:sz w:val="28"/>
      <w:szCs w:val="28"/>
    </w:rPr>
  </w:style>
  <w:style w:type="character" w:styleId="InternetLink">
    <w:name w:val="Hyperlink"/>
    <w:basedOn w:val="DefaultParagraphFont"/>
    <w:uiPriority w:val="99"/>
    <w:unhideWhenUsed/>
    <w:rsid w:val="00ce2878"/>
    <w:rPr>
      <w:color w:val="0000FF"/>
      <w:u w:val="single"/>
    </w:rPr>
  </w:style>
  <w:style w:type="character" w:styleId="BalloonTextChar" w:customStyle="1">
    <w:name w:val="Balloon Text Char"/>
    <w:basedOn w:val="DefaultParagraphFont"/>
    <w:link w:val="BalloonText"/>
    <w:uiPriority w:val="99"/>
    <w:semiHidden/>
    <w:qFormat/>
    <w:rsid w:val="00f85d5e"/>
    <w:rPr>
      <w:rFonts w:ascii="SimSun" w:hAnsi="SimSun" w:eastAsia="SimSun"/>
      <w:sz w:val="18"/>
      <w:szCs w:val="18"/>
    </w:rPr>
  </w:style>
  <w:style w:type="character" w:styleId="Heading2Char" w:customStyle="1">
    <w:name w:val="Heading 2 Char"/>
    <w:basedOn w:val="DefaultParagraphFont"/>
    <w:link w:val="Heading2"/>
    <w:uiPriority w:val="9"/>
    <w:qFormat/>
    <w:rsid w:val="00c74c18"/>
    <w:rPr>
      <w:rFonts w:ascii="Cambria" w:hAnsi="Cambria" w:eastAsia="" w:cs="" w:asciiTheme="majorHAnsi" w:cstheme="majorBidi" w:eastAsiaTheme="majorEastAsia" w:hAnsiTheme="majorHAnsi"/>
      <w:b/>
      <w:bCs/>
      <w:color w:val="4F81BD" w:themeColor="accent1"/>
      <w:sz w:val="26"/>
      <w:szCs w:val="26"/>
    </w:rPr>
  </w:style>
  <w:style w:type="character" w:styleId="StrongEmphasis">
    <w:name w:val="Strong Emphasis"/>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TextBody"/>
    <w:qFormat/>
    <w:pPr>
      <w:keepNext w:val="true"/>
      <w:spacing w:before="240" w:after="120"/>
    </w:pPr>
    <w:rPr>
      <w:rFonts w:ascii="Phetsarath OT" w:hAnsi="Phetsarath OT"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Phetsarath OT" w:hAnsi="Phetsarath OT" w:cs="Lohit Devanagari"/>
    </w:rPr>
  </w:style>
  <w:style w:type="paragraph" w:styleId="Caption">
    <w:name w:val="Caption"/>
    <w:basedOn w:val="Normal"/>
    <w:qFormat/>
    <w:pPr>
      <w:suppressLineNumbers/>
      <w:spacing w:before="120" w:after="120"/>
    </w:pPr>
    <w:rPr>
      <w:rFonts w:ascii="Phetsarath OT" w:hAnsi="Phetsarath OT" w:cs="Lohit Devanagari"/>
      <w:i/>
      <w:iCs/>
      <w:sz w:val="24"/>
      <w:szCs w:val="24"/>
    </w:rPr>
  </w:style>
  <w:style w:type="paragraph" w:styleId="Index">
    <w:name w:val="Index"/>
    <w:basedOn w:val="Normal"/>
    <w:qFormat/>
    <w:pPr>
      <w:suppressLineNumbers/>
    </w:pPr>
    <w:rPr>
      <w:rFonts w:ascii="Phetsarath OT" w:hAnsi="Phetsarath OT"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15695"/>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15695"/>
    <w:pPr>
      <w:tabs>
        <w:tab w:val="clear" w:pos="720"/>
        <w:tab w:val="center" w:pos="4680" w:leader="none"/>
        <w:tab w:val="right" w:pos="9360" w:leader="none"/>
      </w:tabs>
      <w:spacing w:lineRule="auto" w:line="240" w:before="0" w:after="0"/>
    </w:pPr>
    <w:rPr/>
  </w:style>
  <w:style w:type="paragraph" w:styleId="BalloonText">
    <w:name w:val="Balloon Text"/>
    <w:basedOn w:val="Normal"/>
    <w:link w:val="BalloonTextChar"/>
    <w:uiPriority w:val="99"/>
    <w:semiHidden/>
    <w:unhideWhenUsed/>
    <w:qFormat/>
    <w:rsid w:val="00f85d5e"/>
    <w:pPr>
      <w:spacing w:lineRule="auto" w:line="240" w:before="0" w:after="0"/>
    </w:pPr>
    <w:rPr>
      <w:rFonts w:ascii="SimSun" w:hAnsi="SimSun" w:eastAsia="SimSun"/>
      <w:sz w:val="18"/>
      <w:szCs w:val="18"/>
    </w:rPr>
  </w:style>
  <w:style w:type="paragraph" w:styleId="ListParagraph">
    <w:name w:val="List Paragraph"/>
    <w:basedOn w:val="Normal"/>
    <w:uiPriority w:val="34"/>
    <w:qFormat/>
    <w:rsid w:val="009d4d82"/>
    <w:pPr>
      <w:spacing w:before="0" w:after="20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table" w:styleId="TableGrid">
    <w:name w:val="Table Grid"/>
    <w:basedOn w:val="TableNormal"/>
    <w:uiPriority w:val="59"/>
    <w:rsid w:val="00306517"/>
    <w:pPr>
      <w:spacing w:after="0" w:line="240" w:lineRule="auto"/>
    </w:pPr>
    <w:rPr>
      <w:rFonts w:eastAsiaTheme="minorHAnsi"/>
      <w:lang w:val="en-IN" w:eastAsia="en-US"/>
    </w:r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D0C3439-16D3-47EE-AED0-E36CF06FF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1111</TotalTime>
  <Application>LibreOffice/6.4.7.2$Linux_X86_64 LibreOffice_project/40$Build-2</Application>
  <Pages>2</Pages>
  <Words>367</Words>
  <Characters>2119</Characters>
  <CharactersWithSpaces>2497</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2020-07-03T13:27:00Z</dcterms:created>
  <dc:creator>Lenovo</dc:creator>
  <dc:description/>
  <dc:language>en-IN</dc:language>
  <cp:lastModifiedBy/>
  <cp:lastPrinted>2020-07-26T03:46:00Z</cp:lastPrinted>
  <dcterms:modified xsi:type="dcterms:W3CDTF">2023-06-08T16:28:01Z</dcterms:modified>
  <cp:revision>813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