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1"/>
        </w:numPr>
        <w:spacing w:lineRule="auto" w:line="240"/>
        <w:jc w:val="both"/>
        <w:rPr/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Create an object called person with properties for name, age, and gender. Assign appropriate values to these properties and log the object to the console.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/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Add a method called sayHello to the person object that logs a greeting message to the console using the person's name.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/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Update the age property of the person object to a new value and log the updated object to the console.</w:t>
      </w:r>
    </w:p>
    <w:p>
      <w:pPr>
        <w:pStyle w:val="Normal"/>
        <w:numPr>
          <w:ilvl w:val="0"/>
          <w:numId w:val="1"/>
        </w:numPr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 xml:space="preserve">Write a </w:t>
      </w: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kern w:val="0"/>
          <w:sz w:val="26"/>
          <w:szCs w:val="26"/>
          <w:lang w:val="en-US" w:eastAsia="zh-CN" w:bidi="ar-SA"/>
        </w:rPr>
        <w:t xml:space="preserve">program that equally distributes the number of balls to a </w:t>
      </w: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number of participants.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ab/>
        <w:t>For Example:</w:t>
      </w:r>
    </w:p>
    <w:p>
      <w:pPr>
        <w:pStyle w:val="Normal"/>
        <w:numPr>
          <w:ilvl w:val="0"/>
          <w:numId w:val="2"/>
        </w:numPr>
        <w:spacing w:lineRule="auto" w:line="240"/>
        <w:ind w:left="720" w:hanging="0"/>
        <w:jc w:val="both"/>
        <w:rPr/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Total number of balls: 19</w:t>
      </w:r>
    </w:p>
    <w:p>
      <w:pPr>
        <w:pStyle w:val="Normal"/>
        <w:numPr>
          <w:ilvl w:val="0"/>
          <w:numId w:val="2"/>
        </w:numPr>
        <w:spacing w:lineRule="auto" w:line="240"/>
        <w:ind w:left="720" w:hanging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Total Participants: 7</w:t>
      </w:r>
    </w:p>
    <w:p>
      <w:pPr>
        <w:pStyle w:val="Normal"/>
        <w:spacing w:lineRule="auto" w:line="240"/>
        <w:ind w:left="720" w:hanging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Then, the number of balls (19 Balls) must be equally distributed to the number of participants (7 Participants) &amp; the result must be:</w:t>
      </w:r>
    </w:p>
    <w:p>
      <w:pPr>
        <w:pStyle w:val="Normal"/>
        <w:numPr>
          <w:ilvl w:val="1"/>
          <w:numId w:val="3"/>
        </w:numPr>
        <w:spacing w:lineRule="auto" w:line="240"/>
        <w:jc w:val="both"/>
        <w:rPr/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Equally distributed balls are 2 balls per participant.</w:t>
      </w:r>
    </w:p>
    <w:p>
      <w:pPr>
        <w:pStyle w:val="Normal"/>
        <w:numPr>
          <w:ilvl w:val="1"/>
          <w:numId w:val="3"/>
        </w:numPr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>The remaining balls are 5 that are not distributed.</w:t>
      </w:r>
    </w:p>
    <w:p>
      <w:pPr>
        <w:pStyle w:val="Normal"/>
        <w:spacing w:lineRule="auto" w:line="240"/>
        <w:ind w:left="0" w:hanging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ab/>
      </w: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1B1B1B"/>
          <w:spacing w:val="0"/>
          <w:sz w:val="26"/>
          <w:szCs w:val="26"/>
        </w:rPr>
        <w:t xml:space="preserve">Please note that the number of balls must exceed or equal the </w:t>
        <w:tab/>
        <w:t>number of participants.</w:t>
      </w:r>
    </w:p>
    <w:p>
      <w:pPr>
        <w:pStyle w:val="Normal"/>
        <w:spacing w:lineRule="auto" w:line="240"/>
        <w:ind w:left="0" w:hanging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 w:before="0" w:after="200"/>
        <w:ind w:left="0" w:hanging="0"/>
        <w:jc w:val="both"/>
        <w:rPr>
          <w:rFonts w:ascii="Cambria" w:hAnsi="Cambria" w:eastAsia="" w:cs="" w:asciiTheme="majorHAnsi" w:cstheme="majorBidi" w:eastAsiaTheme="majorEastAsia" w:hAnsiTheme="majorHAnsi"/>
          <w:b w:val="false"/>
          <w:b w:val="false"/>
          <w:bCs/>
          <w:i w:val="false"/>
          <w:i w:val="false"/>
          <w:caps w:val="false"/>
          <w:smallCaps w:val="false"/>
          <w:color w:val="1B1B1B"/>
          <w:spacing w:val="0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 w:val="false"/>
          <w:bCs/>
          <w:i w:val="false"/>
          <w:caps w:val="false"/>
          <w:smallCaps w:val="false"/>
          <w:color w:val="1B1B1B"/>
          <w:spacing w:val="0"/>
          <w:kern w:val="0"/>
          <w:sz w:val="26"/>
          <w:szCs w:val="26"/>
          <w:lang w:val="en-US" w:eastAsia="zh-CN" w:bidi="ar-SA"/>
        </w:rPr>
        <w:t>5) Write a program to add the digits of a number and display the result. For example, 498 is a number and the programme must add the digits (4+9+8) and the output must be 'The Result is 21'.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Phetsarath OT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637027563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</w:t>
    </w: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avaScript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B370D0-1426-40BB-8356-4BE1181C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Application>LibreOffice/6.4.7.2$Linux_X86_64 LibreOffice_project/40$Build-2</Application>
  <Pages>1</Pages>
  <Words>196</Words>
  <Characters>887</Characters>
  <CharactersWithSpaces>1063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2023-05-26T14:21:24Z</dcterms:modified>
  <cp:revision>438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