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Introduction to Java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Java is a versatile, high-level programming language that has gained immense popularity due to its platform independence, robustness, and security features. Originally developed by Sun Microsystems in the mid-1990s, Java has become a staple in various fields, from web development to mobile applications, server-side applications, and large-scale enterprise solutions.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/>
        <w:t>1.1 Why Learn Java?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 an experienced developer, you may be familiar with various programming languages, but Java offers unique advantages that can enhance your programming toolkit: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Platform Independence</w:t>
      </w:r>
      <w:r>
        <w:rPr/>
        <w:t>: Java code is compiled into bytecode that can run on any system equipped with a Java Virtual Machine (JVM). This "write once, run anywhere" capability is a major reason for its widespread adoption.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Object-Oriented Principles</w:t>
      </w:r>
      <w:r>
        <w:rPr/>
        <w:t>: Java embraces object-oriented programming (OOP), which promotes better organization of code through encapsulation, inheritance, and polymorphism. This approach makes it easier to manage larger codebases and fosters code reuse.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Rich Standard Library</w:t>
      </w:r>
      <w:r>
        <w:rPr/>
        <w:t>: Java comes with an extensive standard library that provides pre-built classes and methods for tasks such as data manipulation, networking, and user interface design, saving developers valuable time.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Strong Community Support</w:t>
      </w:r>
      <w:r>
        <w:rPr/>
        <w:t>: The large Java community ensures extensive documentation, forums, and libraries, making it easier to find solutions to common problems.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1.2 Setting Up Your Java Development Environment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Before diving into Java programming, it's crucial to set up your development environment. Here’s how to get started: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Install the Java Development Kit (JDK)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Download the latest version of the JDK from the </w:t>
      </w:r>
      <w:hyperlink r:id="rId2" w:tgtFrame="_new">
        <w:r>
          <w:rPr>
            <w:rStyle w:val="Hyperlink"/>
          </w:rPr>
          <w:t>Oracle website</w:t>
        </w:r>
      </w:hyperlink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Follow the installation instructions for your operating system (Windows, macOS, or Linux).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Choose an Integrated Development Environment (IDE)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An IDE can significantly improve your productivity. Some popular Java IDEs include: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IntelliJ IDEA</w:t>
      </w:r>
      <w:r>
        <w:rPr/>
        <w:t>: Known for its smart code completion and analysis features.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Eclipse</w:t>
      </w:r>
      <w:r>
        <w:rPr/>
        <w:t>: A widely-used open-source IDE with a vast ecosystem of plugins.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NetBeans</w:t>
      </w:r>
      <w:r>
        <w:rPr/>
        <w:t>: A user-friendly IDE that comes bundled with the JDK.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Set Up Environment Variables</w:t>
      </w:r>
      <w:r>
        <w:rPr/>
        <w:t xml:space="preserve"> (if necessary):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Ensure that your system's PATH variable includes the path to the JDK’s </w:t>
      </w:r>
      <w:r>
        <w:rPr>
          <w:rStyle w:val="SourceText"/>
        </w:rPr>
        <w:t>bin</w:t>
      </w:r>
      <w:r>
        <w:rPr/>
        <w:t xml:space="preserve"> directory. This allows you to run Java commands from the command line.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1.3 Your First Java Program: Hello World!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Let’s write a simple Java program to get familiar with the syntax: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HelloWorld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System.out.println("Hello, World!");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/>
        <w:t>Explanation: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public class HelloWorld</w:t>
      </w:r>
      <w:r>
        <w:rPr/>
        <w:t xml:space="preserve">: This line defines a public class named </w:t>
      </w:r>
      <w:r>
        <w:rPr>
          <w:rStyle w:val="SourceText"/>
        </w:rPr>
        <w:t>HelloWorld</w:t>
      </w:r>
      <w:r>
        <w:rPr/>
        <w:t>. In Java, every application must have at least one class definition.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public static void main(String[] args)</w:t>
      </w:r>
      <w:r>
        <w:rPr/>
        <w:t>: This line defines the main method, which is the entry point for any Java application. The JVM looks for this method to start execution.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System.out.println()</w:t>
      </w:r>
      <w:r>
        <w:rPr/>
        <w:t>: This statement prints the text "Hello, World!" to the console.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ind w:hanging="0" w:start="0"/>
        <w:jc w:val="start"/>
        <w:rPr/>
      </w:pPr>
      <w:r>
        <w:rPr/>
        <w:t>Compiling and Running the Program: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Compile</w:t>
      </w:r>
      <w:r>
        <w:rPr/>
        <w:t>: Open a command prompt or terminal, navigate to the directory where your file is saved, and run: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javac HelloWorld.java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This command compiles your Java file into bytecode.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Run</w:t>
      </w:r>
      <w:r>
        <w:rPr/>
        <w:t>: After compilation, run the program with the following command: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java HelloWorld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You should see </w:t>
      </w:r>
      <w:r>
        <w:rPr>
          <w:rStyle w:val="SourceText"/>
        </w:rPr>
        <w:t>Hello, World!</w:t>
      </w:r>
      <w:r>
        <w:rPr/>
        <w:t xml:space="preserve"> printed to the console.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1.4 Best Practices for Java Programming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As you embark on your journey with Java, consider the following best practices to enhance code quality: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Follow Naming Conventions</w:t>
      </w:r>
      <w:r>
        <w:rPr/>
        <w:t>: Use camelCase for variables and methods, and PascalCase for classes. For example: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myVariable</w:t>
      </w:r>
      <w:r>
        <w:rPr/>
        <w:t xml:space="preserve"> (variable)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calculateTotal()</w:t>
      </w:r>
      <w:r>
        <w:rPr/>
        <w:t xml:space="preserve"> (method)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Customer</w:t>
      </w:r>
      <w:r>
        <w:rPr/>
        <w:t xml:space="preserve"> (class)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Comment Your Code</w:t>
      </w:r>
      <w:r>
        <w:rPr/>
        <w:t>: Use comments to explain complex logic or important sections of your code. This practice helps other developers (and your future self) understand the intent behind your code.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Meaningful Names</w:t>
      </w:r>
      <w:r>
        <w:rPr/>
        <w:t>: Choose descriptive names for variables, classes, and methods to convey their purpose clearly.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Keep Code DRY</w:t>
      </w:r>
      <w:r>
        <w:rPr/>
        <w:t>: “Don’t Repeat Yourself” means you should avoid duplicating code. Instead, create reusable methods or classes to handle repetitive tasks.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Handle Exceptions Gracefully</w:t>
      </w:r>
      <w:r>
        <w:rPr/>
        <w:t>: Use try-catch blocks to manage exceptions and avoid program crashes. Ensure that you provide meaningful error messages or recovery actions.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1.5 Conclusion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introductory chapter has laid the groundwork for your journey into Java programming. With a solid understanding of Java's importance, a well-set development environment, and your first program under your belt, you're ready to delve into more complex topics such as data types, operators, flow control, and object-oriented programming concepts.</w:t>
      </w:r>
    </w:p>
    <w:sectPr>
      <w:headerReference w:type="even" r:id="rId3"/>
      <w:headerReference w:type="default" r:id="rId4"/>
      <w:headerReference w:type="first" r:id="rId5"/>
      <w:footerReference w:type="default" r:id="rId6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  <w:r>
      <w:rPr/>
      <w:tab/>
      <w:tab/>
      <w:t>Developed By - Mukesh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Java Mastery: A Comprehensive Guide for Experienced Developers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</w:rPr>
    </w:pPr>
    <w:r>
      <w:rPr>
        <w:b/>
        <w:bCs/>
      </w:rPr>
      <w:t>Java Mastery: A Comprehensive Guide for Experienced Developers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oracle.com/java/technologies/javase-jdk11-downloads.html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LibreOffice/24.2.6.2$Linux_X86_64 LibreOffice_project/420$Build-2</Application>
  <AppVersion>15.0000</AppVersion>
  <Pages>3</Pages>
  <Words>720</Words>
  <Characters>4121</Characters>
  <CharactersWithSpaces>4778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dcterms:modified xsi:type="dcterms:W3CDTF">2024-11-03T19:32:28Z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