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AE75" w14:textId="342ACB3D" w:rsidR="00E20B4B" w:rsidRPr="00E20B4B" w:rsidRDefault="00E20B4B" w:rsidP="000E1B6D">
      <w:pPr>
        <w:pStyle w:val="Heading3"/>
        <w:jc w:val="center"/>
        <w:rPr>
          <w:lang w:val="en-IN"/>
        </w:rPr>
      </w:pPr>
      <w:r w:rsidRPr="00E20B4B">
        <w:rPr>
          <w:lang w:val="en-IN"/>
        </w:rPr>
        <w:t xml:space="preserve">Docker Practice </w:t>
      </w:r>
      <w:r w:rsidR="009619F5">
        <w:rPr>
          <w:lang w:val="en-IN"/>
        </w:rPr>
        <w:t>Sheet</w:t>
      </w:r>
    </w:p>
    <w:p w14:paraId="6DE181DD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2615686">
          <v:rect id="_x0000_i1025" style="width:0;height:1.5pt" o:hralign="center" o:hrstd="t" o:hr="t" fillcolor="#a0a0a0" stroked="f"/>
        </w:pict>
      </w:r>
    </w:p>
    <w:p w14:paraId="7F3FE06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1) Build a simple Docker image</w:t>
      </w:r>
    </w:p>
    <w:p w14:paraId="50920AE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0DB9B84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Your team wants a tiny Java program containerized for a demo that prints “Hello Docker”.</w:t>
      </w:r>
    </w:p>
    <w:p w14:paraId="28E0677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Task:</w:t>
      </w:r>
    </w:p>
    <w:p w14:paraId="43EF40D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 xml:space="preserve">Create a </w:t>
      </w:r>
      <w:proofErr w:type="spellStart"/>
      <w:r w:rsidRPr="00E20B4B">
        <w:rPr>
          <w:rFonts w:ascii="Times New Roman" w:hAnsi="Times New Roman" w:cs="Times New Roman"/>
          <w:lang w:val="en-IN"/>
        </w:rPr>
        <w:t>Dockerfile</w:t>
      </w:r>
      <w:proofErr w:type="spellEnd"/>
      <w:r w:rsidRPr="00E20B4B">
        <w:rPr>
          <w:rFonts w:ascii="Times New Roman" w:hAnsi="Times New Roman" w:cs="Times New Roman"/>
          <w:lang w:val="en-IN"/>
        </w:rPr>
        <w:t xml:space="preserve"> and build an image.</w:t>
      </w:r>
    </w:p>
    <w:p w14:paraId="4C97397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60838CE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E20B4B">
        <w:rPr>
          <w:rFonts w:ascii="Times New Roman" w:hAnsi="Times New Roman" w:cs="Times New Roman"/>
          <w:b/>
          <w:bCs/>
          <w:lang w:val="en-IN"/>
        </w:rPr>
        <w:t>Dockerfile</w:t>
      </w:r>
      <w:proofErr w:type="spellEnd"/>
      <w:r w:rsidRPr="00E20B4B">
        <w:rPr>
          <w:rFonts w:ascii="Times New Roman" w:hAnsi="Times New Roman" w:cs="Times New Roman"/>
          <w:b/>
          <w:bCs/>
          <w:lang w:val="en-IN"/>
        </w:rPr>
        <w:t>:</w:t>
      </w:r>
    </w:p>
    <w:p w14:paraId="31C04BA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E20B4B">
        <w:rPr>
          <w:rFonts w:ascii="Times New Roman" w:hAnsi="Times New Roman" w:cs="Times New Roman"/>
          <w:lang w:val="en-IN"/>
        </w:rPr>
        <w:t>Dockerfile</w:t>
      </w:r>
      <w:proofErr w:type="spellEnd"/>
    </w:p>
    <w:p w14:paraId="3922730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FROM eclipse-temurin:17-jdk-alpine</w:t>
      </w:r>
    </w:p>
    <w:p w14:paraId="79A3799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COPY </w:t>
      </w:r>
      <w:proofErr w:type="gramStart"/>
      <w:r w:rsidRPr="00E20B4B">
        <w:rPr>
          <w:rFonts w:ascii="Times New Roman" w:hAnsi="Times New Roman" w:cs="Times New Roman"/>
          <w:i/>
          <w:iCs/>
          <w:lang w:val="en-IN"/>
        </w:rPr>
        <w:t>Main.java .</w:t>
      </w:r>
      <w:proofErr w:type="gramEnd"/>
    </w:p>
    <w:p w14:paraId="0F7D13A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RUN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javac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 xml:space="preserve"> Main.java</w:t>
      </w:r>
    </w:p>
    <w:p w14:paraId="4C67367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CMD ["java", "Main"]</w:t>
      </w:r>
    </w:p>
    <w:p w14:paraId="61185F9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Build:</w:t>
      </w:r>
    </w:p>
    <w:p w14:paraId="7F19289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0336C37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build -t hello-docker:1.</w:t>
      </w:r>
      <w:proofErr w:type="gramStart"/>
      <w:r w:rsidRPr="00E20B4B">
        <w:rPr>
          <w:rFonts w:ascii="Times New Roman" w:hAnsi="Times New Roman" w:cs="Times New Roman"/>
          <w:i/>
          <w:iCs/>
          <w:lang w:val="en-IN"/>
        </w:rPr>
        <w:t>0 .</w:t>
      </w:r>
      <w:proofErr w:type="gramEnd"/>
    </w:p>
    <w:p w14:paraId="65AED8C8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B412420">
          <v:rect id="_x0000_i1026" style="width:0;height:1.5pt" o:hralign="center" o:hrstd="t" o:hr="t" fillcolor="#a0a0a0" stroked="f"/>
        </w:pict>
      </w:r>
    </w:p>
    <w:p w14:paraId="7FBF6ED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2) Run the container in attached &amp; detached modes</w:t>
      </w:r>
    </w:p>
    <w:p w14:paraId="6E0BDD1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582D6AA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 xml:space="preserve">You want to see program output </w:t>
      </w:r>
      <w:proofErr w:type="gramStart"/>
      <w:r w:rsidRPr="00E20B4B">
        <w:rPr>
          <w:rFonts w:ascii="Times New Roman" w:hAnsi="Times New Roman" w:cs="Times New Roman"/>
          <w:lang w:val="en-IN"/>
        </w:rPr>
        <w:t>once, but</w:t>
      </w:r>
      <w:proofErr w:type="gramEnd"/>
      <w:r w:rsidRPr="00E20B4B">
        <w:rPr>
          <w:rFonts w:ascii="Times New Roman" w:hAnsi="Times New Roman" w:cs="Times New Roman"/>
          <w:lang w:val="en-IN"/>
        </w:rPr>
        <w:t xml:space="preserve"> run it silently in the background next time.</w:t>
      </w:r>
    </w:p>
    <w:p w14:paraId="6160BA5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56DA891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Attached:</w:t>
      </w:r>
    </w:p>
    <w:p w14:paraId="18CAAC4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3240B12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run hello-docker:1.0</w:t>
      </w:r>
    </w:p>
    <w:p w14:paraId="5ED5254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Detached:</w:t>
      </w:r>
    </w:p>
    <w:p w14:paraId="3204EC7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01F1585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run -d hello-docker:1.0</w:t>
      </w:r>
    </w:p>
    <w:p w14:paraId="502AE3BD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D13CA7A">
          <v:rect id="_x0000_i1027" style="width:0;height:1.5pt" o:hralign="center" o:hrstd="t" o:hr="t" fillcolor="#a0a0a0" stroked="f"/>
        </w:pict>
      </w:r>
    </w:p>
    <w:p w14:paraId="186FAC1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lastRenderedPageBreak/>
        <w:t>3) Add a custom ENTRYPOINT</w:t>
      </w:r>
    </w:p>
    <w:p w14:paraId="0F2AC84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7752FDC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A Spring Boot JAR must always run when the container starts.</w:t>
      </w:r>
    </w:p>
    <w:p w14:paraId="45DF746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288209B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E20B4B">
        <w:rPr>
          <w:rFonts w:ascii="Times New Roman" w:hAnsi="Times New Roman" w:cs="Times New Roman"/>
          <w:lang w:val="en-IN"/>
        </w:rPr>
        <w:t>Dockerfile</w:t>
      </w:r>
      <w:proofErr w:type="spellEnd"/>
    </w:p>
    <w:p w14:paraId="1FBB409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ENTRYPOINT ["java", "-jar", "app.jar"]</w:t>
      </w:r>
    </w:p>
    <w:p w14:paraId="49E41544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B4B5EB2">
          <v:rect id="_x0000_i1028" style="width:0;height:1.5pt" o:hralign="center" o:hrstd="t" o:hr="t" fillcolor="#a0a0a0" stroked="f"/>
        </w:pict>
      </w:r>
    </w:p>
    <w:p w14:paraId="4E10AA0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4) Override default port</w:t>
      </w:r>
    </w:p>
    <w:p w14:paraId="705847C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05C5963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Your app is configured for port 8080, but QA wants it on port 9090 at runtime.</w:t>
      </w:r>
    </w:p>
    <w:p w14:paraId="081FE95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4B4754A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E20B4B">
        <w:rPr>
          <w:rFonts w:ascii="Times New Roman" w:hAnsi="Times New Roman" w:cs="Times New Roman"/>
          <w:b/>
          <w:bCs/>
          <w:lang w:val="en-IN"/>
        </w:rPr>
        <w:t>Dockerfile</w:t>
      </w:r>
      <w:proofErr w:type="spellEnd"/>
      <w:r w:rsidRPr="00E20B4B">
        <w:rPr>
          <w:rFonts w:ascii="Times New Roman" w:hAnsi="Times New Roman" w:cs="Times New Roman"/>
          <w:b/>
          <w:bCs/>
          <w:lang w:val="en-IN"/>
        </w:rPr>
        <w:t>:</w:t>
      </w:r>
    </w:p>
    <w:p w14:paraId="0A88087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E20B4B">
        <w:rPr>
          <w:rFonts w:ascii="Times New Roman" w:hAnsi="Times New Roman" w:cs="Times New Roman"/>
          <w:lang w:val="en-IN"/>
        </w:rPr>
        <w:t>Dockerfile</w:t>
      </w:r>
      <w:proofErr w:type="spellEnd"/>
    </w:p>
    <w:p w14:paraId="1FB905F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EXPOSE 8080</w:t>
      </w:r>
    </w:p>
    <w:p w14:paraId="70BB3DC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Run with port override:</w:t>
      </w:r>
    </w:p>
    <w:p w14:paraId="5A3E663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26E350B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run -p 9090:9090 myapp:1.0 --</w:t>
      </w:r>
      <w:proofErr w:type="spellStart"/>
      <w:proofErr w:type="gramStart"/>
      <w:r w:rsidRPr="00E20B4B">
        <w:rPr>
          <w:rFonts w:ascii="Times New Roman" w:hAnsi="Times New Roman" w:cs="Times New Roman"/>
          <w:i/>
          <w:iCs/>
          <w:lang w:val="en-IN"/>
        </w:rPr>
        <w:t>server.port</w:t>
      </w:r>
      <w:proofErr w:type="spellEnd"/>
      <w:proofErr w:type="gramEnd"/>
      <w:r w:rsidRPr="00E20B4B">
        <w:rPr>
          <w:rFonts w:ascii="Times New Roman" w:hAnsi="Times New Roman" w:cs="Times New Roman"/>
          <w:i/>
          <w:iCs/>
          <w:lang w:val="en-IN"/>
        </w:rPr>
        <w:t>=9090</w:t>
      </w:r>
    </w:p>
    <w:p w14:paraId="0A4FE7B7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57CAB3B">
          <v:rect id="_x0000_i1029" style="width:0;height:1.5pt" o:hralign="center" o:hrstd="t" o:hr="t" fillcolor="#a0a0a0" stroked="f"/>
        </w:pict>
      </w:r>
    </w:p>
    <w:p w14:paraId="3679081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5) Pass environment variables</w:t>
      </w:r>
    </w:p>
    <w:p w14:paraId="5C38EF9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0F4C506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 need to run the app in dev environment without modifying the image.</w:t>
      </w:r>
    </w:p>
    <w:p w14:paraId="7DB4F2A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21CEDBB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17CF177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docker run -e APP_ENV=dev alpine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sh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 xml:space="preserve"> -c "echo $APP_ENV"</w:t>
      </w:r>
    </w:p>
    <w:p w14:paraId="2DB26D5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Output:</w:t>
      </w:r>
    </w:p>
    <w:p w14:paraId="31189478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dev</w:t>
      </w:r>
    </w:p>
    <w:p w14:paraId="1704837B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AC1C4BC">
          <v:rect id="_x0000_i1030" style="width:0;height:1.5pt" o:hralign="center" o:hrstd="t" o:hr="t" fillcolor="#a0a0a0" stroked="f"/>
        </w:pict>
      </w:r>
    </w:p>
    <w:p w14:paraId="2334CEE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6) Inspect container logs</w:t>
      </w:r>
    </w:p>
    <w:p w14:paraId="3BF1C61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4548275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lastRenderedPageBreak/>
        <w:t>Your app is not responding; you need to review logs from a detached container.</w:t>
      </w:r>
    </w:p>
    <w:p w14:paraId="7C1ABC3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28B2F12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Run in background:</w:t>
      </w:r>
    </w:p>
    <w:p w14:paraId="73DB46E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3E3BF9E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docker run -d --name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myapp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 xml:space="preserve"> myapp:1.0</w:t>
      </w:r>
    </w:p>
    <w:p w14:paraId="1DEF525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</w:p>
    <w:p w14:paraId="46EE8EE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View logs:</w:t>
      </w:r>
    </w:p>
    <w:p w14:paraId="48EE3E5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76DA7AE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docker logs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myapp</w:t>
      </w:r>
      <w:proofErr w:type="spellEnd"/>
    </w:p>
    <w:p w14:paraId="2B4EE1FC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6A53305">
          <v:rect id="_x0000_i1031" style="width:0;height:1.5pt" o:hralign="center" o:hrstd="t" o:hr="t" fillcolor="#a0a0a0" stroked="f"/>
        </w:pict>
      </w:r>
    </w:p>
    <w:p w14:paraId="0C4039F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7) Clean up unused images</w:t>
      </w:r>
    </w:p>
    <w:p w14:paraId="16FBB1A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50DA80F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Disk space is low; remove unused images but keep active ones.</w:t>
      </w:r>
    </w:p>
    <w:p w14:paraId="6991AFB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150FA7C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14A32C2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image prune</w:t>
      </w:r>
    </w:p>
    <w:p w14:paraId="4E18A8D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Remove all unused:</w:t>
      </w:r>
    </w:p>
    <w:p w14:paraId="2311763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Shell</w:t>
      </w:r>
    </w:p>
    <w:p w14:paraId="6FF1652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image prune -a</w:t>
      </w:r>
    </w:p>
    <w:p w14:paraId="3DEA4248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A30EAB">
          <v:rect id="_x0000_i1032" style="width:0;height:1.5pt" o:hralign="center" o:hrstd="t" o:hr="t" fillcolor="#a0a0a0" stroked="f"/>
        </w:pict>
      </w:r>
    </w:p>
    <w:p w14:paraId="5EFDA60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8) Use a named volume</w:t>
      </w:r>
    </w:p>
    <w:p w14:paraId="43D6A37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1C4A1F6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 want PostgreSQL data to persist even if the container is deleted.</w:t>
      </w:r>
    </w:p>
    <w:p w14:paraId="62A30F4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248DE95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733E751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docker volume create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pgdata</w:t>
      </w:r>
      <w:proofErr w:type="spellEnd"/>
    </w:p>
    <w:p w14:paraId="3E1DF6A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docker </w:t>
      </w:r>
      <w:proofErr w:type="gramStart"/>
      <w:r w:rsidRPr="00E20B4B">
        <w:rPr>
          <w:rFonts w:ascii="Times New Roman" w:hAnsi="Times New Roman" w:cs="Times New Roman"/>
          <w:i/>
          <w:iCs/>
          <w:lang w:val="en-IN"/>
        </w:rPr>
        <w:t>run -d</w:t>
      </w:r>
      <w:proofErr w:type="gramEnd"/>
      <w:r w:rsidRPr="00E20B4B">
        <w:rPr>
          <w:rFonts w:ascii="Times New Roman" w:hAnsi="Times New Roman" w:cs="Times New Roman"/>
          <w:i/>
          <w:iCs/>
          <w:lang w:val="en-IN"/>
        </w:rPr>
        <w:t xml:space="preserve"> \</w:t>
      </w:r>
    </w:p>
    <w:p w14:paraId="1E8D1B1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--name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pg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 xml:space="preserve"> \</w:t>
      </w:r>
    </w:p>
    <w:p w14:paraId="2655562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-e POSTGRES_PASSWORD=admin \</w:t>
      </w:r>
    </w:p>
    <w:p w14:paraId="32D7590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lastRenderedPageBreak/>
        <w:t xml:space="preserve">-v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pgdata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>:/var/lib/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postgresql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>/data \</w:t>
      </w:r>
    </w:p>
    <w:p w14:paraId="0A80591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postgres:16</w:t>
      </w:r>
    </w:p>
    <w:p w14:paraId="3976B7EB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C76BDBD">
          <v:rect id="_x0000_i1033" style="width:0;height:1.5pt" o:hralign="center" o:hrstd="t" o:hr="t" fillcolor="#a0a0a0" stroked="f"/>
        </w:pict>
      </w:r>
    </w:p>
    <w:p w14:paraId="1A7A89D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9) Create a Docker Compose file</w:t>
      </w:r>
    </w:p>
    <w:p w14:paraId="6A05C96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7B0D44C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 want the team to run a single service with one simple command.</w:t>
      </w:r>
    </w:p>
    <w:p w14:paraId="4714222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6A6F94F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docker-</w:t>
      </w:r>
      <w:proofErr w:type="spellStart"/>
      <w:r w:rsidRPr="00E20B4B">
        <w:rPr>
          <w:rFonts w:ascii="Times New Roman" w:hAnsi="Times New Roman" w:cs="Times New Roman"/>
          <w:b/>
          <w:bCs/>
          <w:lang w:val="en-IN"/>
        </w:rPr>
        <w:t>compose.yml</w:t>
      </w:r>
      <w:proofErr w:type="spellEnd"/>
    </w:p>
    <w:p w14:paraId="55B30DF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YAML</w:t>
      </w:r>
    </w:p>
    <w:p w14:paraId="512C949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services:</w:t>
      </w:r>
    </w:p>
    <w:p w14:paraId="364CBA4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app:</w:t>
      </w:r>
    </w:p>
    <w:p w14:paraId="3893C8D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image: hello-docker:1.0</w:t>
      </w:r>
    </w:p>
    <w:p w14:paraId="7FA2EEC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Run:</w:t>
      </w:r>
    </w:p>
    <w:p w14:paraId="28AF8F0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720DE81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compose up</w:t>
      </w:r>
    </w:p>
    <w:p w14:paraId="666CAD08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259F32C">
          <v:rect id="_x0000_i1034" style="width:0;height:1.5pt" o:hralign="center" o:hrstd="t" o:hr="t" fillcolor="#a0a0a0" stroked="f"/>
        </w:pict>
      </w:r>
    </w:p>
    <w:p w14:paraId="7236FD58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10) Start two services with Compose</w:t>
      </w:r>
    </w:p>
    <w:p w14:paraId="42A2195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5FB23E7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Your Java backend must connect to a PostgreSQL database.</w:t>
      </w:r>
    </w:p>
    <w:p w14:paraId="5413801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0B2523C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docker-</w:t>
      </w:r>
      <w:proofErr w:type="spellStart"/>
      <w:r w:rsidRPr="00E20B4B">
        <w:rPr>
          <w:rFonts w:ascii="Times New Roman" w:hAnsi="Times New Roman" w:cs="Times New Roman"/>
          <w:b/>
          <w:bCs/>
          <w:lang w:val="en-IN"/>
        </w:rPr>
        <w:t>compose.yml</w:t>
      </w:r>
      <w:proofErr w:type="spellEnd"/>
    </w:p>
    <w:p w14:paraId="2AD98E9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YAML</w:t>
      </w:r>
    </w:p>
    <w:p w14:paraId="773EEFE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services:</w:t>
      </w:r>
    </w:p>
    <w:p w14:paraId="448700C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db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>:</w:t>
      </w:r>
    </w:p>
    <w:p w14:paraId="0A34EC0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image: postgres:16</w:t>
      </w:r>
    </w:p>
    <w:p w14:paraId="2B4F319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environment:</w:t>
      </w:r>
    </w:p>
    <w:p w14:paraId="182F3DE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POSTGRES_PASSWORD: admin</w:t>
      </w:r>
    </w:p>
    <w:p w14:paraId="6766E05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</w:p>
    <w:p w14:paraId="70BA765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app:</w:t>
      </w:r>
    </w:p>
    <w:p w14:paraId="3C5B2C5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lastRenderedPageBreak/>
        <w:t>image: myapp:1.0</w:t>
      </w:r>
    </w:p>
    <w:p w14:paraId="10C1EBB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depends_on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>:</w:t>
      </w:r>
    </w:p>
    <w:p w14:paraId="7A7B9B1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-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db</w:t>
      </w:r>
      <w:proofErr w:type="spellEnd"/>
    </w:p>
    <w:p w14:paraId="7AAA3EC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Run:</w:t>
      </w:r>
    </w:p>
    <w:p w14:paraId="703845B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39D7787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compose up</w:t>
      </w:r>
    </w:p>
    <w:p w14:paraId="612359CC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D2ADF5">
          <v:rect id="_x0000_i1035" style="width:0;height:1.5pt" o:hralign="center" o:hrstd="t" o:hr="t" fillcolor="#a0a0a0" stroked="f"/>
        </w:pict>
      </w:r>
    </w:p>
    <w:p w14:paraId="2438E3B8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11) Scale a service</w:t>
      </w:r>
    </w:p>
    <w:p w14:paraId="3584BFF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40C45FE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 want to simulate load balancing by running 3 copies of a web service.</w:t>
      </w:r>
    </w:p>
    <w:p w14:paraId="48A1366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6BB1F54C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251C4E8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compose up -d --scale web=3</w:t>
      </w:r>
    </w:p>
    <w:p w14:paraId="47122A67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0687B14">
          <v:rect id="_x0000_i1036" style="width:0;height:1.5pt" o:hralign="center" o:hrstd="t" o:hr="t" fillcolor="#a0a0a0" stroked="f"/>
        </w:pict>
      </w:r>
    </w:p>
    <w:p w14:paraId="1EF17B3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 xml:space="preserve">12) Add </w:t>
      </w:r>
      <w:proofErr w:type="gramStart"/>
      <w:r w:rsidRPr="00E20B4B">
        <w:rPr>
          <w:rFonts w:ascii="Times New Roman" w:hAnsi="Times New Roman" w:cs="Times New Roman"/>
          <w:b/>
          <w:bCs/>
          <w:lang w:val="en-IN"/>
        </w:rPr>
        <w:t>a .</w:t>
      </w:r>
      <w:proofErr w:type="spellStart"/>
      <w:r w:rsidRPr="00E20B4B">
        <w:rPr>
          <w:rFonts w:ascii="Times New Roman" w:hAnsi="Times New Roman" w:cs="Times New Roman"/>
          <w:b/>
          <w:bCs/>
          <w:lang w:val="en-IN"/>
        </w:rPr>
        <w:t>dockerignore</w:t>
      </w:r>
      <w:proofErr w:type="spellEnd"/>
      <w:proofErr w:type="gramEnd"/>
    </w:p>
    <w:p w14:paraId="3111105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76AC191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Docker builds are slow because unnecessary files (like target/) are copied.</w:t>
      </w:r>
    </w:p>
    <w:p w14:paraId="434B787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415A84C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proofErr w:type="gramStart"/>
      <w:r w:rsidRPr="00E20B4B">
        <w:rPr>
          <w:rFonts w:ascii="Times New Roman" w:hAnsi="Times New Roman" w:cs="Times New Roman"/>
          <w:b/>
          <w:bCs/>
          <w:lang w:val="en-IN"/>
        </w:rPr>
        <w:t>.</w:t>
      </w:r>
      <w:proofErr w:type="spellStart"/>
      <w:r w:rsidRPr="00E20B4B">
        <w:rPr>
          <w:rFonts w:ascii="Times New Roman" w:hAnsi="Times New Roman" w:cs="Times New Roman"/>
          <w:b/>
          <w:bCs/>
          <w:lang w:val="en-IN"/>
        </w:rPr>
        <w:t>dockerignore</w:t>
      </w:r>
      <w:proofErr w:type="spellEnd"/>
      <w:proofErr w:type="gramEnd"/>
    </w:p>
    <w:p w14:paraId="48A42AD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target/</w:t>
      </w:r>
    </w:p>
    <w:p w14:paraId="5D0D746B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gramStart"/>
      <w:r w:rsidRPr="00E20B4B">
        <w:rPr>
          <w:rFonts w:ascii="Times New Roman" w:hAnsi="Times New Roman" w:cs="Times New Roman"/>
          <w:i/>
          <w:iCs/>
          <w:lang w:val="en-IN"/>
        </w:rPr>
        <w:t>.git</w:t>
      </w:r>
      <w:proofErr w:type="gramEnd"/>
      <w:r w:rsidRPr="00E20B4B">
        <w:rPr>
          <w:rFonts w:ascii="Times New Roman" w:hAnsi="Times New Roman" w:cs="Times New Roman"/>
          <w:i/>
          <w:iCs/>
          <w:lang w:val="en-IN"/>
        </w:rPr>
        <w:t>/</w:t>
      </w:r>
    </w:p>
    <w:p w14:paraId="68380AAE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3467766">
          <v:rect id="_x0000_i1037" style="width:0;height:1.5pt" o:hralign="center" o:hrstd="t" o:hr="t" fillcolor="#a0a0a0" stroked="f"/>
        </w:pict>
      </w:r>
    </w:p>
    <w:p w14:paraId="48FE9EE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13) Test a multi</w:t>
      </w:r>
      <w:r w:rsidRPr="00E20B4B">
        <w:rPr>
          <w:rFonts w:ascii="Times New Roman" w:hAnsi="Times New Roman" w:cs="Times New Roman"/>
          <w:b/>
          <w:bCs/>
          <w:lang w:val="en-IN"/>
        </w:rPr>
        <w:noBreakHyphen/>
        <w:t>stage build</w:t>
      </w:r>
    </w:p>
    <w:p w14:paraId="6B241BF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635227E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Your current Java image is too large; you want a smaller runtime image.</w:t>
      </w:r>
    </w:p>
    <w:p w14:paraId="61D199E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410A8D6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Multi</w:t>
      </w:r>
      <w:r w:rsidRPr="00E20B4B">
        <w:rPr>
          <w:rFonts w:ascii="Times New Roman" w:hAnsi="Times New Roman" w:cs="Times New Roman"/>
          <w:b/>
          <w:bCs/>
          <w:lang w:val="en-IN"/>
        </w:rPr>
        <w:noBreakHyphen/>
        <w:t xml:space="preserve">stage </w:t>
      </w:r>
      <w:proofErr w:type="spellStart"/>
      <w:r w:rsidRPr="00E20B4B">
        <w:rPr>
          <w:rFonts w:ascii="Times New Roman" w:hAnsi="Times New Roman" w:cs="Times New Roman"/>
          <w:b/>
          <w:bCs/>
          <w:lang w:val="en-IN"/>
        </w:rPr>
        <w:t>Dockerfile</w:t>
      </w:r>
      <w:proofErr w:type="spellEnd"/>
      <w:r w:rsidRPr="00E20B4B">
        <w:rPr>
          <w:rFonts w:ascii="Times New Roman" w:hAnsi="Times New Roman" w:cs="Times New Roman"/>
          <w:b/>
          <w:bCs/>
          <w:lang w:val="en-IN"/>
        </w:rPr>
        <w:t>:</w:t>
      </w:r>
    </w:p>
    <w:p w14:paraId="4CDFC218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E20B4B">
        <w:rPr>
          <w:rFonts w:ascii="Times New Roman" w:hAnsi="Times New Roman" w:cs="Times New Roman"/>
          <w:lang w:val="en-IN"/>
        </w:rPr>
        <w:t>Dockerfile</w:t>
      </w:r>
      <w:proofErr w:type="spellEnd"/>
    </w:p>
    <w:p w14:paraId="3F26017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FROM maven:3.9-eclipse-temurin-17 AS build</w:t>
      </w:r>
    </w:p>
    <w:p w14:paraId="3012F78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gramStart"/>
      <w:r w:rsidRPr="00E20B4B">
        <w:rPr>
          <w:rFonts w:ascii="Times New Roman" w:hAnsi="Times New Roman" w:cs="Times New Roman"/>
          <w:i/>
          <w:iCs/>
          <w:lang w:val="en-IN"/>
        </w:rPr>
        <w:lastRenderedPageBreak/>
        <w:t>COPY .</w:t>
      </w:r>
      <w:proofErr w:type="gramEnd"/>
      <w:r w:rsidRPr="00E20B4B">
        <w:rPr>
          <w:rFonts w:ascii="Times New Roman" w:hAnsi="Times New Roman" w:cs="Times New Roman"/>
          <w:i/>
          <w:iCs/>
          <w:lang w:val="en-IN"/>
        </w:rPr>
        <w:t xml:space="preserve"> .</w:t>
      </w:r>
    </w:p>
    <w:p w14:paraId="62AF43A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 xml:space="preserve">RUN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mvn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 xml:space="preserve"> package -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DskipTests</w:t>
      </w:r>
      <w:proofErr w:type="spellEnd"/>
    </w:p>
    <w:p w14:paraId="78C2FAF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</w:p>
    <w:p w14:paraId="6B22B06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FROM eclipse-temurin:17-jre</w:t>
      </w:r>
    </w:p>
    <w:p w14:paraId="2CD5E471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COPY --from=build target/app.jar app.jar</w:t>
      </w:r>
    </w:p>
    <w:p w14:paraId="24A97D1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CMD ["java", "-jar", "app.jar"]</w:t>
      </w:r>
    </w:p>
    <w:p w14:paraId="3551AE40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Check size:</w:t>
      </w:r>
    </w:p>
    <w:p w14:paraId="1996961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41086C62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images</w:t>
      </w:r>
    </w:p>
    <w:p w14:paraId="67F25905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15F4252">
          <v:rect id="_x0000_i1038" style="width:0;height:1.5pt" o:hralign="center" o:hrstd="t" o:hr="t" fillcolor="#a0a0a0" stroked="f"/>
        </w:pict>
      </w:r>
    </w:p>
    <w:p w14:paraId="574E00C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14) Inspect image layers</w:t>
      </w:r>
    </w:p>
    <w:p w14:paraId="66811567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011F105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 xml:space="preserve">You want to understand how your </w:t>
      </w:r>
      <w:proofErr w:type="spellStart"/>
      <w:r w:rsidRPr="00E20B4B">
        <w:rPr>
          <w:rFonts w:ascii="Times New Roman" w:hAnsi="Times New Roman" w:cs="Times New Roman"/>
          <w:lang w:val="en-IN"/>
        </w:rPr>
        <w:t>Dockerfile</w:t>
      </w:r>
      <w:proofErr w:type="spellEnd"/>
      <w:r w:rsidRPr="00E20B4B">
        <w:rPr>
          <w:rFonts w:ascii="Times New Roman" w:hAnsi="Times New Roman" w:cs="Times New Roman"/>
          <w:lang w:val="en-IN"/>
        </w:rPr>
        <w:t xml:space="preserve"> layers are structured.</w:t>
      </w:r>
    </w:p>
    <w:p w14:paraId="1FC1F5F4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6F05552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3AA09166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history myapp:1.0</w:t>
      </w:r>
    </w:p>
    <w:p w14:paraId="6005FEBB" w14:textId="77777777" w:rsidR="00E20B4B" w:rsidRPr="00E20B4B" w:rsidRDefault="001E5288" w:rsidP="00E20B4B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E801B75">
          <v:rect id="_x0000_i1039" style="width:0;height:1.5pt" o:hralign="center" o:hrstd="t" o:hr="t" fillcolor="#a0a0a0" stroked="f"/>
        </w:pict>
      </w:r>
    </w:p>
    <w:p w14:paraId="610A2339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15) Debug a failing container</w:t>
      </w:r>
    </w:p>
    <w:p w14:paraId="5CF632F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Scenario:</w:t>
      </w:r>
    </w:p>
    <w:p w14:paraId="6C0F530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The app container exits immediately; you need to troubleshoot inside it.</w:t>
      </w:r>
    </w:p>
    <w:p w14:paraId="22F2019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E20B4B">
        <w:rPr>
          <w:rFonts w:ascii="Times New Roman" w:hAnsi="Times New Roman" w:cs="Times New Roman"/>
          <w:b/>
          <w:bCs/>
          <w:lang w:val="en-IN"/>
        </w:rPr>
        <w:t>Answer:</w:t>
      </w:r>
    </w:p>
    <w:p w14:paraId="393334F3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7C83323A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docker run -it --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entrypoint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 xml:space="preserve"> </w:t>
      </w:r>
      <w:proofErr w:type="spellStart"/>
      <w:r w:rsidRPr="00E20B4B">
        <w:rPr>
          <w:rFonts w:ascii="Times New Roman" w:hAnsi="Times New Roman" w:cs="Times New Roman"/>
          <w:i/>
          <w:iCs/>
          <w:lang w:val="en-IN"/>
        </w:rPr>
        <w:t>sh</w:t>
      </w:r>
      <w:proofErr w:type="spellEnd"/>
      <w:r w:rsidRPr="00E20B4B">
        <w:rPr>
          <w:rFonts w:ascii="Times New Roman" w:hAnsi="Times New Roman" w:cs="Times New Roman"/>
          <w:i/>
          <w:iCs/>
          <w:lang w:val="en-IN"/>
        </w:rPr>
        <w:t xml:space="preserve"> myapp:1.0</w:t>
      </w:r>
    </w:p>
    <w:p w14:paraId="18F109BF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Inside, run checks:</w:t>
      </w:r>
    </w:p>
    <w:p w14:paraId="720F9F6D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lang w:val="en-IN"/>
        </w:rPr>
      </w:pPr>
      <w:r w:rsidRPr="00E20B4B">
        <w:rPr>
          <w:rFonts w:ascii="Times New Roman" w:hAnsi="Times New Roman" w:cs="Times New Roman"/>
          <w:lang w:val="en-IN"/>
        </w:rPr>
        <w:t>Shell</w:t>
      </w:r>
    </w:p>
    <w:p w14:paraId="5C641DE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ls</w:t>
      </w:r>
    </w:p>
    <w:p w14:paraId="07DBB96E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java -version</w:t>
      </w:r>
    </w:p>
    <w:p w14:paraId="13655F45" w14:textId="77777777" w:rsidR="00E20B4B" w:rsidRPr="00E20B4B" w:rsidRDefault="00E20B4B" w:rsidP="00E20B4B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E20B4B">
        <w:rPr>
          <w:rFonts w:ascii="Times New Roman" w:hAnsi="Times New Roman" w:cs="Times New Roman"/>
          <w:i/>
          <w:iCs/>
          <w:lang w:val="en-IN"/>
        </w:rPr>
        <w:t>cat logs/error.log</w:t>
      </w:r>
    </w:p>
    <w:p w14:paraId="64119B27" w14:textId="4B9F5A99" w:rsidR="00661B1D" w:rsidRDefault="001E5288" w:rsidP="000D13B8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3AA1EEA">
          <v:rect id="_x0000_i1040" style="width:0;height:1.5pt" o:hralign="center" o:hrstd="t" o:hr="t" fillcolor="#a0a0a0" stroked="f"/>
        </w:pict>
      </w:r>
    </w:p>
    <w:p w14:paraId="4FF3C677" w14:textId="79FD3836" w:rsidR="00B473A6" w:rsidRPr="00641868" w:rsidRDefault="001342A4" w:rsidP="00641868">
      <w:pPr>
        <w:pStyle w:val="Heading3"/>
        <w:jc w:val="center"/>
        <w:rPr>
          <w:lang w:val="en-IN"/>
        </w:rPr>
      </w:pPr>
      <w:r w:rsidRPr="00E20B4B">
        <w:rPr>
          <w:lang w:val="en-IN"/>
        </w:rPr>
        <w:lastRenderedPageBreak/>
        <w:t xml:space="preserve">Docker Practice </w:t>
      </w:r>
      <w:r>
        <w:rPr>
          <w:lang w:val="en-IN"/>
        </w:rPr>
        <w:t>Sheet</w:t>
      </w:r>
    </w:p>
    <w:p w14:paraId="72AB23D4" w14:textId="47101B4A" w:rsidR="00A70AB7" w:rsidRPr="00A70AB7" w:rsidRDefault="00A70AB7" w:rsidP="00A70AB7">
      <w:pPr>
        <w:pStyle w:val="BodyText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 xml:space="preserve">Which instruction is best for setting the default executable of a container while still allowing runtime </w:t>
      </w:r>
      <w:proofErr w:type="spellStart"/>
      <w:r w:rsidRPr="00A70AB7">
        <w:rPr>
          <w:rFonts w:ascii="Times New Roman" w:hAnsi="Times New Roman" w:cs="Times New Roman"/>
          <w:b/>
          <w:bCs/>
          <w:lang w:val="en-IN"/>
        </w:rPr>
        <w:t>args</w:t>
      </w:r>
      <w:proofErr w:type="spellEnd"/>
      <w:r w:rsidRPr="00A70AB7">
        <w:rPr>
          <w:rFonts w:ascii="Times New Roman" w:hAnsi="Times New Roman" w:cs="Times New Roman"/>
          <w:b/>
          <w:bCs/>
          <w:lang w:val="en-IN"/>
        </w:rPr>
        <w:t xml:space="preserve"> to be appended?</w:t>
      </w:r>
      <w:r w:rsidRPr="00A70AB7">
        <w:rPr>
          <w:rFonts w:ascii="Times New Roman" w:hAnsi="Times New Roman" w:cs="Times New Roman"/>
          <w:lang w:val="en-IN"/>
        </w:rPr>
        <w:br/>
        <w:t>A. CMD (shell form)</w:t>
      </w:r>
      <w:r w:rsidRPr="00A70AB7">
        <w:rPr>
          <w:rFonts w:ascii="Times New Roman" w:hAnsi="Times New Roman" w:cs="Times New Roman"/>
          <w:lang w:val="en-IN"/>
        </w:rPr>
        <w:br/>
        <w:t>B. ENTRYPOINT (exec form)</w:t>
      </w:r>
      <w:r w:rsidRPr="00A70AB7">
        <w:rPr>
          <w:rFonts w:ascii="Times New Roman" w:hAnsi="Times New Roman" w:cs="Times New Roman"/>
          <w:lang w:val="en-IN"/>
        </w:rPr>
        <w:br/>
        <w:t>C. RUN</w:t>
      </w:r>
      <w:r w:rsidRPr="00A70AB7">
        <w:rPr>
          <w:rFonts w:ascii="Times New Roman" w:hAnsi="Times New Roman" w:cs="Times New Roman"/>
          <w:lang w:val="en-IN"/>
        </w:rPr>
        <w:br/>
        <w:t>D. ENV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ENTRYPOINT (exec form) defines the main executable; CMD supplies default arguments that can be overridden.</w:t>
      </w:r>
    </w:p>
    <w:p w14:paraId="2A8A7F11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3D27348">
          <v:rect id="_x0000_i1041" style="width:0;height:1.5pt" o:hralign="center" o:hrstd="t" o:hr="t" fillcolor="#a0a0a0" stroked="f"/>
        </w:pict>
      </w:r>
    </w:p>
    <w:p w14:paraId="1E397D2E" w14:textId="77777777" w:rsidR="00A70AB7" w:rsidRPr="00A70AB7" w:rsidRDefault="00A70AB7" w:rsidP="00A70AB7">
      <w:pPr>
        <w:pStyle w:val="BodyText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 xml:space="preserve">What does -d do in docker run -d </w:t>
      </w:r>
      <w:proofErr w:type="spellStart"/>
      <w:r w:rsidRPr="00A70AB7">
        <w:rPr>
          <w:rFonts w:ascii="Times New Roman" w:hAnsi="Times New Roman" w:cs="Times New Roman"/>
          <w:b/>
          <w:bCs/>
          <w:lang w:val="en-IN"/>
        </w:rPr>
        <w:t>myimage</w:t>
      </w:r>
      <w:proofErr w:type="spellEnd"/>
      <w:r w:rsidRPr="00A70AB7">
        <w:rPr>
          <w:rFonts w:ascii="Times New Roman" w:hAnsi="Times New Roman" w:cs="Times New Roman"/>
          <w:b/>
          <w:bCs/>
          <w:lang w:val="en-IN"/>
        </w:rPr>
        <w:t>?</w:t>
      </w:r>
      <w:r w:rsidRPr="00A70AB7">
        <w:rPr>
          <w:rFonts w:ascii="Times New Roman" w:hAnsi="Times New Roman" w:cs="Times New Roman"/>
          <w:lang w:val="en-IN"/>
        </w:rPr>
        <w:br/>
        <w:t>A. Runs the container with an attached TTY</w:t>
      </w:r>
      <w:r w:rsidRPr="00A70AB7">
        <w:rPr>
          <w:rFonts w:ascii="Times New Roman" w:hAnsi="Times New Roman" w:cs="Times New Roman"/>
          <w:lang w:val="en-IN"/>
        </w:rPr>
        <w:br/>
        <w:t>B. Runs the container in detached mode</w:t>
      </w:r>
      <w:r w:rsidRPr="00A70AB7">
        <w:rPr>
          <w:rFonts w:ascii="Times New Roman" w:hAnsi="Times New Roman" w:cs="Times New Roman"/>
          <w:lang w:val="en-IN"/>
        </w:rPr>
        <w:br/>
        <w:t>C. Deletes the container on exit</w:t>
      </w:r>
      <w:r w:rsidRPr="00A70AB7">
        <w:rPr>
          <w:rFonts w:ascii="Times New Roman" w:hAnsi="Times New Roman" w:cs="Times New Roman"/>
          <w:lang w:val="en-IN"/>
        </w:rPr>
        <w:br/>
        <w:t>D. Enables debug logs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-d detaches the container from the terminal and runs it in the background.</w:t>
      </w:r>
    </w:p>
    <w:p w14:paraId="1E840490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B9D6885">
          <v:rect id="_x0000_i1042" style="width:0;height:1.5pt" o:hralign="center" o:hrstd="t" o:hr="t" fillcolor="#a0a0a0" stroked="f"/>
        </w:pict>
      </w:r>
    </w:p>
    <w:p w14:paraId="49AFBA4A" w14:textId="77777777" w:rsidR="00A70AB7" w:rsidRPr="00A70AB7" w:rsidRDefault="00A70AB7" w:rsidP="00A70AB7">
      <w:pPr>
        <w:pStyle w:val="BodyText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 xml:space="preserve">In a </w:t>
      </w:r>
      <w:proofErr w:type="spellStart"/>
      <w:r w:rsidRPr="00A70AB7">
        <w:rPr>
          <w:rFonts w:ascii="Times New Roman" w:hAnsi="Times New Roman" w:cs="Times New Roman"/>
          <w:b/>
          <w:bCs/>
          <w:lang w:val="en-IN"/>
        </w:rPr>
        <w:t>Dockerfile</w:t>
      </w:r>
      <w:proofErr w:type="spellEnd"/>
      <w:r w:rsidRPr="00A70AB7">
        <w:rPr>
          <w:rFonts w:ascii="Times New Roman" w:hAnsi="Times New Roman" w:cs="Times New Roman"/>
          <w:b/>
          <w:bCs/>
          <w:lang w:val="en-IN"/>
        </w:rPr>
        <w:t>, which pair correctly copies a build artifact from a previous stage?</w:t>
      </w:r>
      <w:r w:rsidRPr="00A70AB7">
        <w:rPr>
          <w:rFonts w:ascii="Times New Roman" w:hAnsi="Times New Roman" w:cs="Times New Roman"/>
          <w:lang w:val="en-IN"/>
        </w:rPr>
        <w:br/>
        <w:t>A. COPY app.jar /app/</w:t>
      </w:r>
      <w:r w:rsidRPr="00A70AB7">
        <w:rPr>
          <w:rFonts w:ascii="Times New Roman" w:hAnsi="Times New Roman" w:cs="Times New Roman"/>
          <w:lang w:val="en-IN"/>
        </w:rPr>
        <w:br/>
        <w:t>B. ADD --from=builder /app/target/*.jar /app/</w:t>
      </w:r>
      <w:r w:rsidRPr="00A70AB7">
        <w:rPr>
          <w:rFonts w:ascii="Times New Roman" w:hAnsi="Times New Roman" w:cs="Times New Roman"/>
          <w:lang w:val="en-IN"/>
        </w:rPr>
        <w:br/>
        <w:t>C. COPY --from=builder /app/target/*.jar /app/</w:t>
      </w:r>
      <w:r w:rsidRPr="00A70AB7">
        <w:rPr>
          <w:rFonts w:ascii="Times New Roman" w:hAnsi="Times New Roman" w:cs="Times New Roman"/>
          <w:lang w:val="en-IN"/>
        </w:rPr>
        <w:br/>
        <w:t>D. RUN cp /builder/app.jar /app/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C.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Multi</w:t>
      </w:r>
      <w:r w:rsidRPr="00A70AB7">
        <w:rPr>
          <w:rFonts w:ascii="Times New Roman" w:hAnsi="Times New Roman" w:cs="Times New Roman"/>
          <w:lang w:val="en-IN"/>
        </w:rPr>
        <w:noBreakHyphen/>
        <w:t>stage builds use COPY --from=&lt;stage&gt; to bring artifacts from another stage.</w:t>
      </w:r>
    </w:p>
    <w:p w14:paraId="758A88A3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0BFAE94">
          <v:rect id="_x0000_i1043" style="width:0;height:1.5pt" o:hralign="center" o:hrstd="t" o:hr="t" fillcolor="#a0a0a0" stroked="f"/>
        </w:pict>
      </w:r>
    </w:p>
    <w:p w14:paraId="5EA8DAA9" w14:textId="77777777" w:rsidR="00A70AB7" w:rsidRPr="00A70AB7" w:rsidRDefault="00A70AB7" w:rsidP="00A70AB7">
      <w:pPr>
        <w:pStyle w:val="BodyText"/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 xml:space="preserve">What </w:t>
      </w:r>
      <w:proofErr w:type="gramStart"/>
      <w:r w:rsidRPr="00A70AB7">
        <w:rPr>
          <w:rFonts w:ascii="Times New Roman" w:hAnsi="Times New Roman" w:cs="Times New Roman"/>
          <w:b/>
          <w:bCs/>
          <w:lang w:val="en-IN"/>
        </w:rPr>
        <w:t>does .</w:t>
      </w:r>
      <w:proofErr w:type="spellStart"/>
      <w:r w:rsidRPr="00A70AB7">
        <w:rPr>
          <w:rFonts w:ascii="Times New Roman" w:hAnsi="Times New Roman" w:cs="Times New Roman"/>
          <w:b/>
          <w:bCs/>
          <w:lang w:val="en-IN"/>
        </w:rPr>
        <w:t>dockerignore</w:t>
      </w:r>
      <w:proofErr w:type="spellEnd"/>
      <w:proofErr w:type="gramEnd"/>
      <w:r w:rsidRPr="00A70AB7">
        <w:rPr>
          <w:rFonts w:ascii="Times New Roman" w:hAnsi="Times New Roman" w:cs="Times New Roman"/>
          <w:b/>
          <w:bCs/>
          <w:lang w:val="en-IN"/>
        </w:rPr>
        <w:t xml:space="preserve"> affect during docker build?</w:t>
      </w:r>
      <w:r w:rsidRPr="00A70AB7">
        <w:rPr>
          <w:rFonts w:ascii="Times New Roman" w:hAnsi="Times New Roman" w:cs="Times New Roman"/>
          <w:lang w:val="en-IN"/>
        </w:rPr>
        <w:br/>
        <w:t>A. Files available inside the running container at runtime</w:t>
      </w:r>
      <w:r w:rsidRPr="00A70AB7">
        <w:rPr>
          <w:rFonts w:ascii="Times New Roman" w:hAnsi="Times New Roman" w:cs="Times New Roman"/>
          <w:lang w:val="en-IN"/>
        </w:rPr>
        <w:br/>
        <w:t>B. Files available in the build context sent to the Docker daemon</w:t>
      </w:r>
      <w:r w:rsidRPr="00A70AB7">
        <w:rPr>
          <w:rFonts w:ascii="Times New Roman" w:hAnsi="Times New Roman" w:cs="Times New Roman"/>
          <w:lang w:val="en-IN"/>
        </w:rPr>
        <w:br/>
        <w:t>C. The container’s runtime environment variables</w:t>
      </w:r>
      <w:r w:rsidRPr="00A70AB7">
        <w:rPr>
          <w:rFonts w:ascii="Times New Roman" w:hAnsi="Times New Roman" w:cs="Times New Roman"/>
          <w:lang w:val="en-IN"/>
        </w:rPr>
        <w:br/>
        <w:t>D. The image’s final layers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</w:t>
      </w:r>
      <w:proofErr w:type="gramStart"/>
      <w:r w:rsidRPr="00A70AB7">
        <w:rPr>
          <w:rFonts w:ascii="Times New Roman" w:hAnsi="Times New Roman" w:cs="Times New Roman"/>
          <w:b/>
          <w:bCs/>
          <w:lang w:val="en-IN"/>
        </w:rPr>
        <w:t>:</w:t>
      </w:r>
      <w:r w:rsidRPr="00A70AB7">
        <w:rPr>
          <w:rFonts w:ascii="Times New Roman" w:hAnsi="Times New Roman" w:cs="Times New Roman"/>
          <w:lang w:val="en-IN"/>
        </w:rPr>
        <w:t xml:space="preserve"> .</w:t>
      </w:r>
      <w:proofErr w:type="spellStart"/>
      <w:r w:rsidRPr="00A70AB7">
        <w:rPr>
          <w:rFonts w:ascii="Times New Roman" w:hAnsi="Times New Roman" w:cs="Times New Roman"/>
          <w:lang w:val="en-IN"/>
        </w:rPr>
        <w:t>dockerignore</w:t>
      </w:r>
      <w:proofErr w:type="spellEnd"/>
      <w:proofErr w:type="gramEnd"/>
      <w:r w:rsidRPr="00A70AB7">
        <w:rPr>
          <w:rFonts w:ascii="Times New Roman" w:hAnsi="Times New Roman" w:cs="Times New Roman"/>
          <w:lang w:val="en-IN"/>
        </w:rPr>
        <w:t xml:space="preserve"> reduces the build context uploaded to the daemon, improving performance and cache </w:t>
      </w:r>
      <w:proofErr w:type="spellStart"/>
      <w:r w:rsidRPr="00A70AB7">
        <w:rPr>
          <w:rFonts w:ascii="Times New Roman" w:hAnsi="Times New Roman" w:cs="Times New Roman"/>
          <w:lang w:val="en-IN"/>
        </w:rPr>
        <w:t>behavior</w:t>
      </w:r>
      <w:proofErr w:type="spellEnd"/>
      <w:r w:rsidRPr="00A70AB7">
        <w:rPr>
          <w:rFonts w:ascii="Times New Roman" w:hAnsi="Times New Roman" w:cs="Times New Roman"/>
          <w:lang w:val="en-IN"/>
        </w:rPr>
        <w:t>.</w:t>
      </w:r>
    </w:p>
    <w:p w14:paraId="0ED97292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4992BB3">
          <v:rect id="_x0000_i1044" style="width:0;height:1.5pt" o:hralign="center" o:hrstd="t" o:hr="t" fillcolor="#a0a0a0" stroked="f"/>
        </w:pict>
      </w:r>
    </w:p>
    <w:p w14:paraId="470CF11A" w14:textId="77777777" w:rsidR="00A70AB7" w:rsidRPr="00A70AB7" w:rsidRDefault="00A70AB7" w:rsidP="00A70AB7">
      <w:pPr>
        <w:pStyle w:val="BodyText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lastRenderedPageBreak/>
        <w:t>Which statement about EXPOSE 8080 is correct?</w:t>
      </w:r>
      <w:r w:rsidRPr="00A70AB7">
        <w:rPr>
          <w:rFonts w:ascii="Times New Roman" w:hAnsi="Times New Roman" w:cs="Times New Roman"/>
          <w:lang w:val="en-IN"/>
        </w:rPr>
        <w:br/>
        <w:t>A. It publishes port 8080 to the host automatically.</w:t>
      </w:r>
      <w:r w:rsidRPr="00A70AB7">
        <w:rPr>
          <w:rFonts w:ascii="Times New Roman" w:hAnsi="Times New Roman" w:cs="Times New Roman"/>
          <w:lang w:val="en-IN"/>
        </w:rPr>
        <w:br/>
        <w:t>B. It documents the container’s intended port; you still need -p to publish.</w:t>
      </w:r>
      <w:r w:rsidRPr="00A70AB7">
        <w:rPr>
          <w:rFonts w:ascii="Times New Roman" w:hAnsi="Times New Roman" w:cs="Times New Roman"/>
          <w:lang w:val="en-IN"/>
        </w:rPr>
        <w:br/>
        <w:t>C. It forces the app to listen on 8080.</w:t>
      </w:r>
      <w:r w:rsidRPr="00A70AB7">
        <w:rPr>
          <w:rFonts w:ascii="Times New Roman" w:hAnsi="Times New Roman" w:cs="Times New Roman"/>
          <w:lang w:val="en-IN"/>
        </w:rPr>
        <w:br/>
        <w:t>D. It sets a firewall rule on the host.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EXPOSE is documentation/metadata; use -p </w:t>
      </w:r>
      <w:proofErr w:type="spellStart"/>
      <w:r w:rsidRPr="00A70AB7">
        <w:rPr>
          <w:rFonts w:ascii="Times New Roman" w:hAnsi="Times New Roman" w:cs="Times New Roman"/>
          <w:lang w:val="en-IN"/>
        </w:rPr>
        <w:t>host:container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 to publish.</w:t>
      </w:r>
    </w:p>
    <w:p w14:paraId="568A56C6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32E33E3">
          <v:rect id="_x0000_i1045" style="width:0;height:1.5pt" o:hralign="center" o:hrstd="t" o:hr="t" fillcolor="#a0a0a0" stroked="f"/>
        </w:pict>
      </w:r>
    </w:p>
    <w:p w14:paraId="142FCC17" w14:textId="77777777" w:rsidR="00A70AB7" w:rsidRPr="00A70AB7" w:rsidRDefault="00A70AB7" w:rsidP="00A70AB7">
      <w:pPr>
        <w:pStyle w:val="BodyText"/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>You want to run an interactive shell in a running container. Which command is correct?</w:t>
      </w:r>
      <w:r w:rsidRPr="00A70AB7">
        <w:rPr>
          <w:rFonts w:ascii="Times New Roman" w:hAnsi="Times New Roman" w:cs="Times New Roman"/>
          <w:lang w:val="en-IN"/>
        </w:rPr>
        <w:br/>
        <w:t>A. docker attach &lt;container&gt;</w:t>
      </w:r>
      <w:r w:rsidRPr="00A70AB7">
        <w:rPr>
          <w:rFonts w:ascii="Times New Roman" w:hAnsi="Times New Roman" w:cs="Times New Roman"/>
          <w:lang w:val="en-IN"/>
        </w:rPr>
        <w:br/>
        <w:t>B. docker exec -it &lt;container&gt; /bin/</w:t>
      </w:r>
      <w:proofErr w:type="spellStart"/>
      <w:r w:rsidRPr="00A70AB7">
        <w:rPr>
          <w:rFonts w:ascii="Times New Roman" w:hAnsi="Times New Roman" w:cs="Times New Roman"/>
          <w:lang w:val="en-IN"/>
        </w:rPr>
        <w:t>sh</w:t>
      </w:r>
      <w:proofErr w:type="spellEnd"/>
      <w:r w:rsidRPr="00A70AB7">
        <w:rPr>
          <w:rFonts w:ascii="Times New Roman" w:hAnsi="Times New Roman" w:cs="Times New Roman"/>
          <w:lang w:val="en-IN"/>
        </w:rPr>
        <w:br/>
        <w:t>C. docker run -d &lt;image&gt; /bin/bash</w:t>
      </w:r>
      <w:r w:rsidRPr="00A70AB7">
        <w:rPr>
          <w:rFonts w:ascii="Times New Roman" w:hAnsi="Times New Roman" w:cs="Times New Roman"/>
          <w:lang w:val="en-IN"/>
        </w:rPr>
        <w:br/>
        <w:t>D. docker top &lt;container&gt;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docker exec -it starts a process (shell) inside an existing container with TTY.</w:t>
      </w:r>
    </w:p>
    <w:p w14:paraId="08B53FE3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E897EB5">
          <v:rect id="_x0000_i1046" style="width:0;height:1.5pt" o:hralign="center" o:hrstd="t" o:hr="t" fillcolor="#a0a0a0" stroked="f"/>
        </w:pict>
      </w:r>
    </w:p>
    <w:p w14:paraId="2C609D6A" w14:textId="77777777" w:rsidR="00A70AB7" w:rsidRPr="00A70AB7" w:rsidRDefault="00A70AB7" w:rsidP="00A70AB7">
      <w:pPr>
        <w:pStyle w:val="BodyText"/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>Which option persists database data across container recreations most portably for dev?</w:t>
      </w:r>
      <w:r w:rsidRPr="00A70AB7">
        <w:rPr>
          <w:rFonts w:ascii="Times New Roman" w:hAnsi="Times New Roman" w:cs="Times New Roman"/>
          <w:lang w:val="en-IN"/>
        </w:rPr>
        <w:br/>
        <w:t>A. Anonymous volume</w:t>
      </w:r>
      <w:r w:rsidRPr="00A70AB7">
        <w:rPr>
          <w:rFonts w:ascii="Times New Roman" w:hAnsi="Times New Roman" w:cs="Times New Roman"/>
          <w:lang w:val="en-IN"/>
        </w:rPr>
        <w:br/>
        <w:t>B. Named volume</w:t>
      </w:r>
      <w:r w:rsidRPr="00A70AB7">
        <w:rPr>
          <w:rFonts w:ascii="Times New Roman" w:hAnsi="Times New Roman" w:cs="Times New Roman"/>
          <w:lang w:val="en-IN"/>
        </w:rPr>
        <w:br/>
        <w:t>C. Bind mount to /</w:t>
      </w:r>
      <w:proofErr w:type="spellStart"/>
      <w:r w:rsidRPr="00A70AB7">
        <w:rPr>
          <w:rFonts w:ascii="Times New Roman" w:hAnsi="Times New Roman" w:cs="Times New Roman"/>
          <w:lang w:val="en-IN"/>
        </w:rPr>
        <w:t>tmp</w:t>
      </w:r>
      <w:proofErr w:type="spellEnd"/>
      <w:r w:rsidRPr="00A70AB7">
        <w:rPr>
          <w:rFonts w:ascii="Times New Roman" w:hAnsi="Times New Roman" w:cs="Times New Roman"/>
          <w:lang w:val="en-IN"/>
        </w:rPr>
        <w:br/>
        <w:t>D. ENV variables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Named volumes are portable and managed by Docker, persisting data independent of container lifecycle.</w:t>
      </w:r>
    </w:p>
    <w:p w14:paraId="1183BCF5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BCEA72A">
          <v:rect id="_x0000_i1047" style="width:0;height:1.5pt" o:hralign="center" o:hrstd="t" o:hr="t" fillcolor="#a0a0a0" stroked="f"/>
        </w:pict>
      </w:r>
    </w:p>
    <w:p w14:paraId="05F4C77E" w14:textId="77777777" w:rsidR="00A70AB7" w:rsidRPr="00A70AB7" w:rsidRDefault="00A70AB7" w:rsidP="00A70AB7">
      <w:pPr>
        <w:pStyle w:val="BodyText"/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 xml:space="preserve">In Docker Compose, what does </w:t>
      </w:r>
      <w:proofErr w:type="spellStart"/>
      <w:r w:rsidRPr="00A70AB7">
        <w:rPr>
          <w:rFonts w:ascii="Times New Roman" w:hAnsi="Times New Roman" w:cs="Times New Roman"/>
          <w:b/>
          <w:bCs/>
          <w:lang w:val="en-IN"/>
        </w:rPr>
        <w:t>depends_on</w:t>
      </w:r>
      <w:proofErr w:type="spellEnd"/>
      <w:r w:rsidRPr="00A70AB7">
        <w:rPr>
          <w:rFonts w:ascii="Times New Roman" w:hAnsi="Times New Roman" w:cs="Times New Roman"/>
          <w:b/>
          <w:bCs/>
          <w:lang w:val="en-IN"/>
        </w:rPr>
        <w:t xml:space="preserve"> guarantee by default?</w:t>
      </w:r>
      <w:r w:rsidRPr="00A70AB7">
        <w:rPr>
          <w:rFonts w:ascii="Times New Roman" w:hAnsi="Times New Roman" w:cs="Times New Roman"/>
          <w:lang w:val="en-IN"/>
        </w:rPr>
        <w:br/>
        <w:t>A. The dependency service is healthy before starting the dependent</w:t>
      </w:r>
      <w:r w:rsidRPr="00A70AB7">
        <w:rPr>
          <w:rFonts w:ascii="Times New Roman" w:hAnsi="Times New Roman" w:cs="Times New Roman"/>
          <w:lang w:val="en-IN"/>
        </w:rPr>
        <w:br/>
        <w:t>B. Strict startup order only</w:t>
      </w:r>
      <w:r w:rsidRPr="00A70AB7">
        <w:rPr>
          <w:rFonts w:ascii="Times New Roman" w:hAnsi="Times New Roman" w:cs="Times New Roman"/>
          <w:lang w:val="en-IN"/>
        </w:rPr>
        <w:br/>
        <w:t>C. A network policy between services</w:t>
      </w:r>
      <w:r w:rsidRPr="00A70AB7">
        <w:rPr>
          <w:rFonts w:ascii="Times New Roman" w:hAnsi="Times New Roman" w:cs="Times New Roman"/>
          <w:lang w:val="en-IN"/>
        </w:rPr>
        <w:br/>
        <w:t>D. Nothing—it is ignored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Basic </w:t>
      </w:r>
      <w:proofErr w:type="spellStart"/>
      <w:r w:rsidRPr="00A70AB7">
        <w:rPr>
          <w:rFonts w:ascii="Times New Roman" w:hAnsi="Times New Roman" w:cs="Times New Roman"/>
          <w:lang w:val="en-IN"/>
        </w:rPr>
        <w:t>depends_on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 controls start order; to wait for health, use </w:t>
      </w:r>
      <w:proofErr w:type="spellStart"/>
      <w:r w:rsidRPr="00A70AB7">
        <w:rPr>
          <w:rFonts w:ascii="Times New Roman" w:hAnsi="Times New Roman" w:cs="Times New Roman"/>
          <w:lang w:val="en-IN"/>
        </w:rPr>
        <w:t>healthchecks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 and condition: </w:t>
      </w:r>
      <w:proofErr w:type="spellStart"/>
      <w:r w:rsidRPr="00A70AB7">
        <w:rPr>
          <w:rFonts w:ascii="Times New Roman" w:hAnsi="Times New Roman" w:cs="Times New Roman"/>
          <w:lang w:val="en-IN"/>
        </w:rPr>
        <w:t>service_healthy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 (Compose v2 semantics).</w:t>
      </w:r>
    </w:p>
    <w:p w14:paraId="1A95E100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1EFE60C">
          <v:rect id="_x0000_i1048" style="width:0;height:1.5pt" o:hralign="center" o:hrstd="t" o:hr="t" fillcolor="#a0a0a0" stroked="f"/>
        </w:pict>
      </w:r>
    </w:p>
    <w:p w14:paraId="02E587A2" w14:textId="77777777" w:rsidR="00A70AB7" w:rsidRPr="00A70AB7" w:rsidRDefault="00A70AB7" w:rsidP="00A70AB7">
      <w:pPr>
        <w:pStyle w:val="BodyText"/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>Which is true about ARG vs ENV?</w:t>
      </w:r>
      <w:r w:rsidRPr="00A70AB7">
        <w:rPr>
          <w:rFonts w:ascii="Times New Roman" w:hAnsi="Times New Roman" w:cs="Times New Roman"/>
          <w:lang w:val="en-IN"/>
        </w:rPr>
        <w:br/>
        <w:t>A. ARG is available at runtime; ENV only at build time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lang w:val="en-IN"/>
        </w:rPr>
        <w:lastRenderedPageBreak/>
        <w:t>B. Both are only build</w:t>
      </w:r>
      <w:r w:rsidRPr="00A70AB7">
        <w:rPr>
          <w:rFonts w:ascii="Times New Roman" w:hAnsi="Times New Roman" w:cs="Times New Roman"/>
          <w:lang w:val="en-IN"/>
        </w:rPr>
        <w:noBreakHyphen/>
        <w:t>time</w:t>
      </w:r>
      <w:r w:rsidRPr="00A70AB7">
        <w:rPr>
          <w:rFonts w:ascii="Times New Roman" w:hAnsi="Times New Roman" w:cs="Times New Roman"/>
          <w:lang w:val="en-IN"/>
        </w:rPr>
        <w:br/>
        <w:t>C. ARG is build</w:t>
      </w:r>
      <w:r w:rsidRPr="00A70AB7">
        <w:rPr>
          <w:rFonts w:ascii="Times New Roman" w:hAnsi="Times New Roman" w:cs="Times New Roman"/>
          <w:lang w:val="en-IN"/>
        </w:rPr>
        <w:noBreakHyphen/>
        <w:t>time; ENV is available at runtime to the container</w:t>
      </w:r>
      <w:r w:rsidRPr="00A70AB7">
        <w:rPr>
          <w:rFonts w:ascii="Times New Roman" w:hAnsi="Times New Roman" w:cs="Times New Roman"/>
          <w:lang w:val="en-IN"/>
        </w:rPr>
        <w:br/>
        <w:t>D. ARG and ENV are equivalent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C.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ARG exists during build steps; ENV persists in the image and is visible at container runtime.</w:t>
      </w:r>
    </w:p>
    <w:p w14:paraId="3A910208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B595ADD">
          <v:rect id="_x0000_i1049" style="width:0;height:1.5pt" o:hralign="center" o:hrstd="t" o:hr="t" fillcolor="#a0a0a0" stroked="f"/>
        </w:pict>
      </w:r>
    </w:p>
    <w:p w14:paraId="6807BEE1" w14:textId="77777777" w:rsidR="00A70AB7" w:rsidRPr="00A70AB7" w:rsidRDefault="00A70AB7" w:rsidP="00A70AB7">
      <w:pPr>
        <w:pStyle w:val="BodyText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 xml:space="preserve">What is the safest way to roll back from </w:t>
      </w:r>
      <w:proofErr w:type="spellStart"/>
      <w:r w:rsidRPr="00A70AB7">
        <w:rPr>
          <w:rFonts w:ascii="Times New Roman" w:hAnsi="Times New Roman" w:cs="Times New Roman"/>
          <w:b/>
          <w:bCs/>
          <w:lang w:val="en-IN"/>
        </w:rPr>
        <w:t>app:latest</w:t>
      </w:r>
      <w:proofErr w:type="spellEnd"/>
      <w:r w:rsidRPr="00A70AB7">
        <w:rPr>
          <w:rFonts w:ascii="Times New Roman" w:hAnsi="Times New Roman" w:cs="Times New Roman"/>
          <w:b/>
          <w:bCs/>
          <w:lang w:val="en-IN"/>
        </w:rPr>
        <w:t xml:space="preserve"> to app:v1.0.0?</w:t>
      </w:r>
      <w:r w:rsidRPr="00A70AB7">
        <w:rPr>
          <w:rFonts w:ascii="Times New Roman" w:hAnsi="Times New Roman" w:cs="Times New Roman"/>
          <w:lang w:val="en-IN"/>
        </w:rPr>
        <w:br/>
        <w:t>A. Rebuild the previous commit</w:t>
      </w:r>
      <w:r w:rsidRPr="00A70AB7">
        <w:rPr>
          <w:rFonts w:ascii="Times New Roman" w:hAnsi="Times New Roman" w:cs="Times New Roman"/>
          <w:lang w:val="en-IN"/>
        </w:rPr>
        <w:br/>
        <w:t>B. Retag latest as v1.0.0</w:t>
      </w:r>
      <w:r w:rsidRPr="00A70AB7">
        <w:rPr>
          <w:rFonts w:ascii="Times New Roman" w:hAnsi="Times New Roman" w:cs="Times New Roman"/>
          <w:lang w:val="en-IN"/>
        </w:rPr>
        <w:br/>
        <w:t>C. Stop current container and run app:v1.0.0 by tag</w:t>
      </w:r>
      <w:r w:rsidRPr="00A70AB7">
        <w:rPr>
          <w:rFonts w:ascii="Times New Roman" w:hAnsi="Times New Roman" w:cs="Times New Roman"/>
          <w:lang w:val="en-IN"/>
        </w:rPr>
        <w:br/>
        <w:t>D. Delete all images and start from scratch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C.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Keep immutable version tags and run the known</w:t>
      </w:r>
      <w:r w:rsidRPr="00A70AB7">
        <w:rPr>
          <w:rFonts w:ascii="Times New Roman" w:hAnsi="Times New Roman" w:cs="Times New Roman"/>
          <w:lang w:val="en-IN"/>
        </w:rPr>
        <w:noBreakHyphen/>
        <w:t>good tag.</w:t>
      </w:r>
    </w:p>
    <w:p w14:paraId="0C32A3A5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DFF978B">
          <v:rect id="_x0000_i1050" style="width:0;height:1.5pt" o:hralign="center" o:hrstd="t" o:hr="t" fillcolor="#a0a0a0" stroked="f"/>
        </w:pict>
      </w:r>
    </w:p>
    <w:p w14:paraId="0DBCA59F" w14:textId="77777777" w:rsidR="00A70AB7" w:rsidRPr="00A70AB7" w:rsidRDefault="00A70AB7" w:rsidP="00A70AB7">
      <w:pPr>
        <w:pStyle w:val="BodyText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>Which command shows real</w:t>
      </w:r>
      <w:r w:rsidRPr="00A70AB7">
        <w:rPr>
          <w:rFonts w:ascii="Times New Roman" w:hAnsi="Times New Roman" w:cs="Times New Roman"/>
          <w:b/>
          <w:bCs/>
          <w:lang w:val="en-IN"/>
        </w:rPr>
        <w:noBreakHyphen/>
        <w:t>time logs of a detached container?</w:t>
      </w:r>
      <w:r w:rsidRPr="00A70AB7">
        <w:rPr>
          <w:rFonts w:ascii="Times New Roman" w:hAnsi="Times New Roman" w:cs="Times New Roman"/>
          <w:lang w:val="en-IN"/>
        </w:rPr>
        <w:br/>
        <w:t xml:space="preserve">A. docker </w:t>
      </w:r>
      <w:proofErr w:type="spellStart"/>
      <w:r w:rsidRPr="00A70AB7">
        <w:rPr>
          <w:rFonts w:ascii="Times New Roman" w:hAnsi="Times New Roman" w:cs="Times New Roman"/>
          <w:lang w:val="en-IN"/>
        </w:rPr>
        <w:t>ps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 -f logs</w:t>
      </w:r>
      <w:r w:rsidRPr="00A70AB7">
        <w:rPr>
          <w:rFonts w:ascii="Times New Roman" w:hAnsi="Times New Roman" w:cs="Times New Roman"/>
          <w:lang w:val="en-IN"/>
        </w:rPr>
        <w:br/>
        <w:t>B. docker attach -f</w:t>
      </w:r>
      <w:r w:rsidRPr="00A70AB7">
        <w:rPr>
          <w:rFonts w:ascii="Times New Roman" w:hAnsi="Times New Roman" w:cs="Times New Roman"/>
          <w:lang w:val="en-IN"/>
        </w:rPr>
        <w:br/>
        <w:t>C. docker logs -f &lt;container&gt;</w:t>
      </w:r>
      <w:r w:rsidRPr="00A70AB7">
        <w:rPr>
          <w:rFonts w:ascii="Times New Roman" w:hAnsi="Times New Roman" w:cs="Times New Roman"/>
          <w:lang w:val="en-IN"/>
        </w:rPr>
        <w:br/>
        <w:t>D. docker inspect -f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C.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docker logs -f tails </w:t>
      </w:r>
      <w:proofErr w:type="gramStart"/>
      <w:r w:rsidRPr="00A70AB7">
        <w:rPr>
          <w:rFonts w:ascii="Times New Roman" w:hAnsi="Times New Roman" w:cs="Times New Roman"/>
          <w:lang w:val="en-IN"/>
        </w:rPr>
        <w:t>logs</w:t>
      </w:r>
      <w:proofErr w:type="gramEnd"/>
      <w:r w:rsidRPr="00A70AB7">
        <w:rPr>
          <w:rFonts w:ascii="Times New Roman" w:hAnsi="Times New Roman" w:cs="Times New Roman"/>
          <w:lang w:val="en-IN"/>
        </w:rPr>
        <w:t xml:space="preserve"> continuously.</w:t>
      </w:r>
    </w:p>
    <w:p w14:paraId="192A6C7A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1657F5E">
          <v:rect id="_x0000_i1051" style="width:0;height:1.5pt" o:hralign="center" o:hrstd="t" o:hr="t" fillcolor="#a0a0a0" stroked="f"/>
        </w:pict>
      </w:r>
    </w:p>
    <w:p w14:paraId="0B904224" w14:textId="77777777" w:rsidR="00A70AB7" w:rsidRPr="00A70AB7" w:rsidRDefault="00A70AB7" w:rsidP="00A70AB7">
      <w:pPr>
        <w:pStyle w:val="BodyText"/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 xml:space="preserve">Which </w:t>
      </w:r>
      <w:proofErr w:type="spellStart"/>
      <w:r w:rsidRPr="00A70AB7">
        <w:rPr>
          <w:rFonts w:ascii="Times New Roman" w:hAnsi="Times New Roman" w:cs="Times New Roman"/>
          <w:b/>
          <w:bCs/>
          <w:lang w:val="en-IN"/>
        </w:rPr>
        <w:t>Dockerfile</w:t>
      </w:r>
      <w:proofErr w:type="spellEnd"/>
      <w:r w:rsidRPr="00A70AB7">
        <w:rPr>
          <w:rFonts w:ascii="Times New Roman" w:hAnsi="Times New Roman" w:cs="Times New Roman"/>
          <w:b/>
          <w:bCs/>
          <w:lang w:val="en-IN"/>
        </w:rPr>
        <w:t xml:space="preserve"> ordering best leverages build cache for Maven projects?</w:t>
      </w:r>
      <w:r w:rsidRPr="00A70AB7">
        <w:rPr>
          <w:rFonts w:ascii="Times New Roman" w:hAnsi="Times New Roman" w:cs="Times New Roman"/>
          <w:lang w:val="en-IN"/>
        </w:rPr>
        <w:br/>
        <w:t xml:space="preserve">A. COPY </w:t>
      </w:r>
      <w:proofErr w:type="spellStart"/>
      <w:r w:rsidRPr="00A70AB7">
        <w:rPr>
          <w:rFonts w:ascii="Times New Roman" w:hAnsi="Times New Roman" w:cs="Times New Roman"/>
          <w:lang w:val="en-IN"/>
        </w:rPr>
        <w:t>src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, then RUN </w:t>
      </w:r>
      <w:proofErr w:type="spellStart"/>
      <w:r w:rsidRPr="00A70AB7">
        <w:rPr>
          <w:rFonts w:ascii="Times New Roman" w:hAnsi="Times New Roman" w:cs="Times New Roman"/>
          <w:lang w:val="en-IN"/>
        </w:rPr>
        <w:t>mvn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A70AB7">
        <w:rPr>
          <w:rFonts w:ascii="Times New Roman" w:hAnsi="Times New Roman" w:cs="Times New Roman"/>
          <w:lang w:val="en-IN"/>
        </w:rPr>
        <w:t>dependency:go-offline</w:t>
      </w:r>
      <w:proofErr w:type="spellEnd"/>
      <w:r w:rsidRPr="00A70AB7">
        <w:rPr>
          <w:rFonts w:ascii="Times New Roman" w:hAnsi="Times New Roman" w:cs="Times New Roman"/>
          <w:lang w:val="en-IN"/>
        </w:rPr>
        <w:t>, then COPY pom.xml</w:t>
      </w:r>
      <w:r w:rsidRPr="00A70AB7">
        <w:rPr>
          <w:rFonts w:ascii="Times New Roman" w:hAnsi="Times New Roman" w:cs="Times New Roman"/>
          <w:lang w:val="en-IN"/>
        </w:rPr>
        <w:br/>
        <w:t xml:space="preserve">B. COPY pom.xml, run dependency step, then COPY </w:t>
      </w:r>
      <w:proofErr w:type="spellStart"/>
      <w:r w:rsidRPr="00A70AB7">
        <w:rPr>
          <w:rFonts w:ascii="Times New Roman" w:hAnsi="Times New Roman" w:cs="Times New Roman"/>
          <w:lang w:val="en-IN"/>
        </w:rPr>
        <w:t>src</w:t>
      </w:r>
      <w:proofErr w:type="spellEnd"/>
      <w:r w:rsidRPr="00A70AB7">
        <w:rPr>
          <w:rFonts w:ascii="Times New Roman" w:hAnsi="Times New Roman" w:cs="Times New Roman"/>
          <w:lang w:val="en-IN"/>
        </w:rPr>
        <w:t xml:space="preserve"> and build</w:t>
      </w:r>
      <w:r w:rsidRPr="00A70AB7">
        <w:rPr>
          <w:rFonts w:ascii="Times New Roman" w:hAnsi="Times New Roman" w:cs="Times New Roman"/>
          <w:lang w:val="en-IN"/>
        </w:rPr>
        <w:br/>
        <w:t xml:space="preserve">C. COPY </w:t>
      </w:r>
      <w:proofErr w:type="spellStart"/>
      <w:r w:rsidRPr="00A70AB7">
        <w:rPr>
          <w:rFonts w:ascii="Times New Roman" w:hAnsi="Times New Roman" w:cs="Times New Roman"/>
          <w:lang w:val="en-IN"/>
        </w:rPr>
        <w:t>src</w:t>
      </w:r>
      <w:proofErr w:type="spellEnd"/>
      <w:r w:rsidRPr="00A70AB7">
        <w:rPr>
          <w:rFonts w:ascii="Times New Roman" w:hAnsi="Times New Roman" w:cs="Times New Roman"/>
          <w:lang w:val="en-IN"/>
        </w:rPr>
        <w:t>, then COPY pom.xml, then build</w:t>
      </w:r>
      <w:r w:rsidRPr="00A70AB7">
        <w:rPr>
          <w:rFonts w:ascii="Times New Roman" w:hAnsi="Times New Roman" w:cs="Times New Roman"/>
          <w:lang w:val="en-IN"/>
        </w:rPr>
        <w:br/>
        <w:t>D. Order does not matter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Put the infrequently changing dependency step before source code to maximize cache reuse.</w:t>
      </w:r>
    </w:p>
    <w:p w14:paraId="38460CEF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DD42B1E">
          <v:rect id="_x0000_i1052" style="width:0;height:1.5pt" o:hralign="center" o:hrstd="t" o:hr="t" fillcolor="#a0a0a0" stroked="f"/>
        </w:pict>
      </w:r>
    </w:p>
    <w:p w14:paraId="726B0CF4" w14:textId="77777777" w:rsidR="00A70AB7" w:rsidRPr="00A70AB7" w:rsidRDefault="00A70AB7" w:rsidP="00A70AB7">
      <w:pPr>
        <w:pStyle w:val="BodyText"/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>What does docker compose up -d --scale web=3 do?</w:t>
      </w:r>
      <w:r w:rsidRPr="00A70AB7">
        <w:rPr>
          <w:rFonts w:ascii="Times New Roman" w:hAnsi="Times New Roman" w:cs="Times New Roman"/>
          <w:lang w:val="en-IN"/>
        </w:rPr>
        <w:br/>
        <w:t>A. Creates a Swarm service with 3 replicas</w:t>
      </w:r>
      <w:r w:rsidRPr="00A70AB7">
        <w:rPr>
          <w:rFonts w:ascii="Times New Roman" w:hAnsi="Times New Roman" w:cs="Times New Roman"/>
          <w:lang w:val="en-IN"/>
        </w:rPr>
        <w:br/>
        <w:t>B. Starts 3 containers for the web service defined in Compose</w:t>
      </w:r>
      <w:r w:rsidRPr="00A70AB7">
        <w:rPr>
          <w:rFonts w:ascii="Times New Roman" w:hAnsi="Times New Roman" w:cs="Times New Roman"/>
          <w:lang w:val="en-IN"/>
        </w:rPr>
        <w:br/>
        <w:t>C. Clones the image three times on disk</w:t>
      </w:r>
      <w:r w:rsidRPr="00A70AB7">
        <w:rPr>
          <w:rFonts w:ascii="Times New Roman" w:hAnsi="Times New Roman" w:cs="Times New Roman"/>
          <w:lang w:val="en-IN"/>
        </w:rPr>
        <w:br/>
        <w:t>D. Creates 3 networks for load balancing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lastRenderedPageBreak/>
        <w:t>Explanation:</w:t>
      </w:r>
      <w:r w:rsidRPr="00A70AB7">
        <w:rPr>
          <w:rFonts w:ascii="Times New Roman" w:hAnsi="Times New Roman" w:cs="Times New Roman"/>
          <w:lang w:val="en-IN"/>
        </w:rPr>
        <w:t xml:space="preserve"> Compose can run multiple containers per service; it is not Swarm orchestration.</w:t>
      </w:r>
    </w:p>
    <w:p w14:paraId="0FDCEE92" w14:textId="77777777" w:rsidR="00A70AB7" w:rsidRPr="00A70AB7" w:rsidRDefault="001E5288" w:rsidP="00A70AB7">
      <w:pPr>
        <w:pStyle w:val="BodyText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F86DBF1">
          <v:rect id="_x0000_i1053" style="width:0;height:1.5pt" o:hralign="center" o:hrstd="t" o:hr="t" fillcolor="#a0a0a0" stroked="f"/>
        </w:pict>
      </w:r>
    </w:p>
    <w:p w14:paraId="29B90951" w14:textId="77777777" w:rsidR="00A70AB7" w:rsidRPr="00A70AB7" w:rsidRDefault="00A70AB7" w:rsidP="00A70AB7">
      <w:pPr>
        <w:pStyle w:val="BodyText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A70AB7">
        <w:rPr>
          <w:rFonts w:ascii="Times New Roman" w:hAnsi="Times New Roman" w:cs="Times New Roman"/>
          <w:b/>
          <w:bCs/>
          <w:lang w:val="en-IN"/>
        </w:rPr>
        <w:t>Which is the best justification for multi</w:t>
      </w:r>
      <w:r w:rsidRPr="00A70AB7">
        <w:rPr>
          <w:rFonts w:ascii="Times New Roman" w:hAnsi="Times New Roman" w:cs="Times New Roman"/>
          <w:b/>
          <w:bCs/>
          <w:lang w:val="en-IN"/>
        </w:rPr>
        <w:noBreakHyphen/>
        <w:t>stage builds for Java apps?</w:t>
      </w:r>
      <w:r w:rsidRPr="00A70AB7">
        <w:rPr>
          <w:rFonts w:ascii="Times New Roman" w:hAnsi="Times New Roman" w:cs="Times New Roman"/>
          <w:lang w:val="en-IN"/>
        </w:rPr>
        <w:br/>
        <w:t>A. Faster runtime startup</w:t>
      </w:r>
      <w:r w:rsidRPr="00A70AB7">
        <w:rPr>
          <w:rFonts w:ascii="Times New Roman" w:hAnsi="Times New Roman" w:cs="Times New Roman"/>
          <w:lang w:val="en-IN"/>
        </w:rPr>
        <w:br/>
        <w:t>B. Smaller runtime image by excluding build tools</w:t>
      </w:r>
      <w:r w:rsidRPr="00A70AB7">
        <w:rPr>
          <w:rFonts w:ascii="Times New Roman" w:hAnsi="Times New Roman" w:cs="Times New Roman"/>
          <w:lang w:val="en-IN"/>
        </w:rPr>
        <w:br/>
        <w:t>C. Automatic tests during build</w:t>
      </w:r>
      <w:r w:rsidRPr="00A70AB7">
        <w:rPr>
          <w:rFonts w:ascii="Times New Roman" w:hAnsi="Times New Roman" w:cs="Times New Roman"/>
          <w:lang w:val="en-IN"/>
        </w:rPr>
        <w:br/>
        <w:t>D. Easier environment variable management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Answer:</w:t>
      </w:r>
      <w:r w:rsidRPr="00A70AB7">
        <w:rPr>
          <w:rFonts w:ascii="Times New Roman" w:hAnsi="Times New Roman" w:cs="Times New Roman"/>
          <w:lang w:val="en-IN"/>
        </w:rPr>
        <w:t xml:space="preserve"> B.</w:t>
      </w:r>
      <w:r w:rsidRPr="00A70AB7">
        <w:rPr>
          <w:rFonts w:ascii="Times New Roman" w:hAnsi="Times New Roman" w:cs="Times New Roman"/>
          <w:lang w:val="en-IN"/>
        </w:rPr>
        <w:br/>
      </w:r>
      <w:r w:rsidRPr="00A70AB7">
        <w:rPr>
          <w:rFonts w:ascii="Times New Roman" w:hAnsi="Times New Roman" w:cs="Times New Roman"/>
          <w:b/>
          <w:bCs/>
          <w:lang w:val="en-IN"/>
        </w:rPr>
        <w:t>Explanation:</w:t>
      </w:r>
      <w:r w:rsidRPr="00A70AB7">
        <w:rPr>
          <w:rFonts w:ascii="Times New Roman" w:hAnsi="Times New Roman" w:cs="Times New Roman"/>
          <w:lang w:val="en-IN"/>
        </w:rPr>
        <w:t xml:space="preserve"> Multi</w:t>
      </w:r>
      <w:r w:rsidRPr="00A70AB7">
        <w:rPr>
          <w:rFonts w:ascii="Times New Roman" w:hAnsi="Times New Roman" w:cs="Times New Roman"/>
          <w:lang w:val="en-IN"/>
        </w:rPr>
        <w:noBreakHyphen/>
        <w:t>stage builds copy only the built artifacts into a lean runtime image.</w:t>
      </w:r>
    </w:p>
    <w:p w14:paraId="75101CF5" w14:textId="181A6E41" w:rsidR="00A70AB7" w:rsidRPr="004F3897" w:rsidRDefault="001E5288" w:rsidP="004F3897">
      <w:pPr>
        <w:pStyle w:val="BodyText"/>
        <w:rPr>
          <w:rStyle w:val="Strong"/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lang w:val="en-IN"/>
        </w:rPr>
        <w:pict w14:anchorId="13B06F51">
          <v:rect id="_x0000_i1054" style="width:0;height:1.5pt" o:hralign="center" o:hrstd="t" o:hr="t" fillcolor="#a0a0a0" stroked="f"/>
        </w:pict>
      </w:r>
    </w:p>
    <w:sectPr w:rsidR="00A70AB7" w:rsidRPr="004F389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2E6B" w14:textId="77777777" w:rsidR="008E4289" w:rsidRDefault="008E4289">
      <w:r>
        <w:separator/>
      </w:r>
    </w:p>
  </w:endnote>
  <w:endnote w:type="continuationSeparator" w:id="0">
    <w:p w14:paraId="414984DB" w14:textId="77777777" w:rsidR="008E4289" w:rsidRDefault="008E4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ascii="Times New Roman" w:hAnsi="Times New Roman" w:cs="Times New Roman"/>
      </w:rPr>
    </w:pP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PAGE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 xml:space="preserve"> | </w:t>
    </w: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NUMPAGES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ab/>
    </w:r>
    <w:r w:rsidRPr="00DB3AA2">
      <w:rPr>
        <w:rFonts w:ascii="Times New Roman" w:hAnsi="Times New Roman" w:cs="Times New Roman"/>
      </w:rP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0F191" w14:textId="77777777" w:rsidR="008E4289" w:rsidRDefault="008E4289">
      <w:r>
        <w:separator/>
      </w:r>
    </w:p>
  </w:footnote>
  <w:footnote w:type="continuationSeparator" w:id="0">
    <w:p w14:paraId="5BD6A52A" w14:textId="77777777" w:rsidR="008E4289" w:rsidRDefault="008E4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1312E6F3" w:rsidR="002879C9" w:rsidRPr="00FD2319" w:rsidRDefault="00877444" w:rsidP="00FD2319">
    <w:pPr>
      <w:pStyle w:val="Header"/>
      <w:jc w:val="center"/>
      <w:rPr>
        <w:rFonts w:ascii="Times New Roman" w:hAnsi="Times New Roman" w:cs="Times New Roman"/>
        <w:b/>
        <w:bCs/>
        <w:sz w:val="30"/>
        <w:szCs w:val="30"/>
        <w:lang w:val="en-IN"/>
      </w:rPr>
    </w:pPr>
    <w:r>
      <w:rPr>
        <w:rFonts w:ascii="Times New Roman" w:hAnsi="Times New Roman" w:cs="Times New Roman"/>
        <w:b/>
        <w:bCs/>
        <w:sz w:val="30"/>
        <w:szCs w:val="30"/>
        <w:lang w:val="en-IN"/>
      </w:rPr>
      <w:t>Docker Practice Questions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B4C"/>
    <w:multiLevelType w:val="multilevel"/>
    <w:tmpl w:val="990CFA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50893"/>
    <w:multiLevelType w:val="multilevel"/>
    <w:tmpl w:val="44AA93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06BB1"/>
    <w:multiLevelType w:val="multilevel"/>
    <w:tmpl w:val="41B4F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C7725"/>
    <w:multiLevelType w:val="multilevel"/>
    <w:tmpl w:val="2FDEB0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D5F9C"/>
    <w:multiLevelType w:val="multilevel"/>
    <w:tmpl w:val="43DE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4790B"/>
    <w:multiLevelType w:val="multilevel"/>
    <w:tmpl w:val="D7E88A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80349"/>
    <w:multiLevelType w:val="multilevel"/>
    <w:tmpl w:val="80D263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22366"/>
    <w:multiLevelType w:val="multilevel"/>
    <w:tmpl w:val="6254B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C95DF3"/>
    <w:multiLevelType w:val="multilevel"/>
    <w:tmpl w:val="F3A0F9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B32B8"/>
    <w:multiLevelType w:val="multilevel"/>
    <w:tmpl w:val="040E0F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528F7"/>
    <w:multiLevelType w:val="multilevel"/>
    <w:tmpl w:val="97227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7F35F1"/>
    <w:multiLevelType w:val="multilevel"/>
    <w:tmpl w:val="5A0E67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B1427"/>
    <w:multiLevelType w:val="multilevel"/>
    <w:tmpl w:val="7FAE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814DC"/>
    <w:multiLevelType w:val="multilevel"/>
    <w:tmpl w:val="F334AF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335E2A"/>
    <w:multiLevelType w:val="multilevel"/>
    <w:tmpl w:val="839EDA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389769">
    <w:abstractNumId w:val="4"/>
  </w:num>
  <w:num w:numId="2" w16cid:durableId="1005480524">
    <w:abstractNumId w:val="7"/>
  </w:num>
  <w:num w:numId="3" w16cid:durableId="1901986117">
    <w:abstractNumId w:val="2"/>
  </w:num>
  <w:num w:numId="4" w16cid:durableId="1689210670">
    <w:abstractNumId w:val="10"/>
  </w:num>
  <w:num w:numId="5" w16cid:durableId="1916746051">
    <w:abstractNumId w:val="5"/>
  </w:num>
  <w:num w:numId="6" w16cid:durableId="279724595">
    <w:abstractNumId w:val="13"/>
  </w:num>
  <w:num w:numId="7" w16cid:durableId="333269532">
    <w:abstractNumId w:val="12"/>
  </w:num>
  <w:num w:numId="8" w16cid:durableId="1659843673">
    <w:abstractNumId w:val="9"/>
  </w:num>
  <w:num w:numId="9" w16cid:durableId="1607074440">
    <w:abstractNumId w:val="11"/>
  </w:num>
  <w:num w:numId="10" w16cid:durableId="94132929">
    <w:abstractNumId w:val="3"/>
  </w:num>
  <w:num w:numId="11" w16cid:durableId="675352922">
    <w:abstractNumId w:val="8"/>
  </w:num>
  <w:num w:numId="12" w16cid:durableId="1174414491">
    <w:abstractNumId w:val="6"/>
  </w:num>
  <w:num w:numId="13" w16cid:durableId="1782189886">
    <w:abstractNumId w:val="0"/>
  </w:num>
  <w:num w:numId="14" w16cid:durableId="1237664352">
    <w:abstractNumId w:val="14"/>
  </w:num>
  <w:num w:numId="15" w16cid:durableId="607007449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04D8"/>
    <w:rsid w:val="000065D7"/>
    <w:rsid w:val="00006D04"/>
    <w:rsid w:val="00013385"/>
    <w:rsid w:val="0002538E"/>
    <w:rsid w:val="00030766"/>
    <w:rsid w:val="000364EC"/>
    <w:rsid w:val="000368D4"/>
    <w:rsid w:val="00054318"/>
    <w:rsid w:val="0005492F"/>
    <w:rsid w:val="0005623B"/>
    <w:rsid w:val="000806BA"/>
    <w:rsid w:val="00081848"/>
    <w:rsid w:val="00086142"/>
    <w:rsid w:val="000A479D"/>
    <w:rsid w:val="000B20BE"/>
    <w:rsid w:val="000C7CAA"/>
    <w:rsid w:val="000D13B8"/>
    <w:rsid w:val="000D74C8"/>
    <w:rsid w:val="000E01B4"/>
    <w:rsid w:val="000E1B6D"/>
    <w:rsid w:val="000E3814"/>
    <w:rsid w:val="000E4067"/>
    <w:rsid w:val="000E7153"/>
    <w:rsid w:val="000F228A"/>
    <w:rsid w:val="000F7D46"/>
    <w:rsid w:val="00100EDD"/>
    <w:rsid w:val="001048E5"/>
    <w:rsid w:val="00111EE9"/>
    <w:rsid w:val="001250E0"/>
    <w:rsid w:val="001322BF"/>
    <w:rsid w:val="001342A4"/>
    <w:rsid w:val="00137393"/>
    <w:rsid w:val="00145FAE"/>
    <w:rsid w:val="00161492"/>
    <w:rsid w:val="00166A56"/>
    <w:rsid w:val="00171DDD"/>
    <w:rsid w:val="00173BC7"/>
    <w:rsid w:val="00176474"/>
    <w:rsid w:val="00187250"/>
    <w:rsid w:val="0019566F"/>
    <w:rsid w:val="001A00BE"/>
    <w:rsid w:val="001A4FBA"/>
    <w:rsid w:val="001B75EE"/>
    <w:rsid w:val="001C31D6"/>
    <w:rsid w:val="001D1F93"/>
    <w:rsid w:val="001D527F"/>
    <w:rsid w:val="001E5288"/>
    <w:rsid w:val="001E77DA"/>
    <w:rsid w:val="001F151C"/>
    <w:rsid w:val="00205E42"/>
    <w:rsid w:val="0021022B"/>
    <w:rsid w:val="002259E4"/>
    <w:rsid w:val="00232001"/>
    <w:rsid w:val="00233223"/>
    <w:rsid w:val="002576FB"/>
    <w:rsid w:val="0026309E"/>
    <w:rsid w:val="00265D9D"/>
    <w:rsid w:val="00271A47"/>
    <w:rsid w:val="002879C9"/>
    <w:rsid w:val="00290E13"/>
    <w:rsid w:val="00291F32"/>
    <w:rsid w:val="002B0949"/>
    <w:rsid w:val="002B4320"/>
    <w:rsid w:val="002D11D9"/>
    <w:rsid w:val="002D207F"/>
    <w:rsid w:val="002D25B8"/>
    <w:rsid w:val="002D5D86"/>
    <w:rsid w:val="002E1EC4"/>
    <w:rsid w:val="002E20BA"/>
    <w:rsid w:val="002F0483"/>
    <w:rsid w:val="002F173A"/>
    <w:rsid w:val="00300191"/>
    <w:rsid w:val="00301DF4"/>
    <w:rsid w:val="00304C86"/>
    <w:rsid w:val="003064F6"/>
    <w:rsid w:val="003150CC"/>
    <w:rsid w:val="00317BA0"/>
    <w:rsid w:val="003224A6"/>
    <w:rsid w:val="0032631D"/>
    <w:rsid w:val="0033265E"/>
    <w:rsid w:val="00343361"/>
    <w:rsid w:val="00347692"/>
    <w:rsid w:val="00364966"/>
    <w:rsid w:val="003658A5"/>
    <w:rsid w:val="00373A48"/>
    <w:rsid w:val="00381FA4"/>
    <w:rsid w:val="00382767"/>
    <w:rsid w:val="00383544"/>
    <w:rsid w:val="0038706D"/>
    <w:rsid w:val="00387E0A"/>
    <w:rsid w:val="0039019B"/>
    <w:rsid w:val="003956D8"/>
    <w:rsid w:val="003B279F"/>
    <w:rsid w:val="003B3A44"/>
    <w:rsid w:val="003C37A3"/>
    <w:rsid w:val="003C4147"/>
    <w:rsid w:val="003D199F"/>
    <w:rsid w:val="003D7881"/>
    <w:rsid w:val="003F6B65"/>
    <w:rsid w:val="00402C54"/>
    <w:rsid w:val="00432418"/>
    <w:rsid w:val="00437517"/>
    <w:rsid w:val="00441366"/>
    <w:rsid w:val="00442C1F"/>
    <w:rsid w:val="00463913"/>
    <w:rsid w:val="004644ED"/>
    <w:rsid w:val="00477DFC"/>
    <w:rsid w:val="004806AF"/>
    <w:rsid w:val="004A26CC"/>
    <w:rsid w:val="004A35F7"/>
    <w:rsid w:val="004B1B38"/>
    <w:rsid w:val="004B1D89"/>
    <w:rsid w:val="004B2725"/>
    <w:rsid w:val="004C5684"/>
    <w:rsid w:val="004C7520"/>
    <w:rsid w:val="004D26AF"/>
    <w:rsid w:val="004D5CA6"/>
    <w:rsid w:val="004F3897"/>
    <w:rsid w:val="00501A17"/>
    <w:rsid w:val="00507DF0"/>
    <w:rsid w:val="00510E40"/>
    <w:rsid w:val="005179B3"/>
    <w:rsid w:val="00520B7B"/>
    <w:rsid w:val="0052314E"/>
    <w:rsid w:val="00552596"/>
    <w:rsid w:val="0057331F"/>
    <w:rsid w:val="005800CC"/>
    <w:rsid w:val="0058541D"/>
    <w:rsid w:val="00596BF2"/>
    <w:rsid w:val="005A56C3"/>
    <w:rsid w:val="005B13D3"/>
    <w:rsid w:val="005C2DFD"/>
    <w:rsid w:val="005C6CDC"/>
    <w:rsid w:val="005D529B"/>
    <w:rsid w:val="005E4F60"/>
    <w:rsid w:val="00606644"/>
    <w:rsid w:val="006171D9"/>
    <w:rsid w:val="00620410"/>
    <w:rsid w:val="00623D78"/>
    <w:rsid w:val="006352F9"/>
    <w:rsid w:val="0063592F"/>
    <w:rsid w:val="00637DEA"/>
    <w:rsid w:val="00641868"/>
    <w:rsid w:val="006465CD"/>
    <w:rsid w:val="006503FB"/>
    <w:rsid w:val="00651C0C"/>
    <w:rsid w:val="006552FE"/>
    <w:rsid w:val="00655FDB"/>
    <w:rsid w:val="00661B1D"/>
    <w:rsid w:val="006625D3"/>
    <w:rsid w:val="00670FD7"/>
    <w:rsid w:val="00687A9B"/>
    <w:rsid w:val="00696071"/>
    <w:rsid w:val="0069664F"/>
    <w:rsid w:val="006A4A33"/>
    <w:rsid w:val="006B03D8"/>
    <w:rsid w:val="006D1202"/>
    <w:rsid w:val="006F6155"/>
    <w:rsid w:val="00702C79"/>
    <w:rsid w:val="00713DF8"/>
    <w:rsid w:val="00716246"/>
    <w:rsid w:val="00726E3C"/>
    <w:rsid w:val="0073077C"/>
    <w:rsid w:val="0073186C"/>
    <w:rsid w:val="007458F8"/>
    <w:rsid w:val="00750BA3"/>
    <w:rsid w:val="007706EC"/>
    <w:rsid w:val="00770EDC"/>
    <w:rsid w:val="007713E6"/>
    <w:rsid w:val="00777EFD"/>
    <w:rsid w:val="00783518"/>
    <w:rsid w:val="00790279"/>
    <w:rsid w:val="00790C99"/>
    <w:rsid w:val="00792898"/>
    <w:rsid w:val="00795622"/>
    <w:rsid w:val="007960D1"/>
    <w:rsid w:val="007A2CD6"/>
    <w:rsid w:val="007A335C"/>
    <w:rsid w:val="007B56B3"/>
    <w:rsid w:val="007B6F9C"/>
    <w:rsid w:val="007C5289"/>
    <w:rsid w:val="007C6093"/>
    <w:rsid w:val="007D65D5"/>
    <w:rsid w:val="007E34B5"/>
    <w:rsid w:val="008017D7"/>
    <w:rsid w:val="00807770"/>
    <w:rsid w:val="00813DE4"/>
    <w:rsid w:val="0081514A"/>
    <w:rsid w:val="00832F79"/>
    <w:rsid w:val="0084228A"/>
    <w:rsid w:val="00856980"/>
    <w:rsid w:val="00870C3F"/>
    <w:rsid w:val="008767CE"/>
    <w:rsid w:val="00877444"/>
    <w:rsid w:val="00882CDD"/>
    <w:rsid w:val="00887D5D"/>
    <w:rsid w:val="00894C65"/>
    <w:rsid w:val="008978F8"/>
    <w:rsid w:val="008A0A0C"/>
    <w:rsid w:val="008A4A68"/>
    <w:rsid w:val="008A535F"/>
    <w:rsid w:val="008B0929"/>
    <w:rsid w:val="008B4E69"/>
    <w:rsid w:val="008C50F2"/>
    <w:rsid w:val="008C69B6"/>
    <w:rsid w:val="008C6F00"/>
    <w:rsid w:val="008D0275"/>
    <w:rsid w:val="008D0593"/>
    <w:rsid w:val="008D6E6F"/>
    <w:rsid w:val="008D7781"/>
    <w:rsid w:val="008E4289"/>
    <w:rsid w:val="008E74F9"/>
    <w:rsid w:val="008F55C9"/>
    <w:rsid w:val="00900B07"/>
    <w:rsid w:val="009145C2"/>
    <w:rsid w:val="0091499E"/>
    <w:rsid w:val="00917259"/>
    <w:rsid w:val="00933CCB"/>
    <w:rsid w:val="009372C6"/>
    <w:rsid w:val="00957D08"/>
    <w:rsid w:val="009619F5"/>
    <w:rsid w:val="009A135A"/>
    <w:rsid w:val="009A698C"/>
    <w:rsid w:val="009B1750"/>
    <w:rsid w:val="009C03CB"/>
    <w:rsid w:val="009C5851"/>
    <w:rsid w:val="009D08DD"/>
    <w:rsid w:val="009D60B6"/>
    <w:rsid w:val="009E3B6C"/>
    <w:rsid w:val="009F42F9"/>
    <w:rsid w:val="00A03AC4"/>
    <w:rsid w:val="00A04842"/>
    <w:rsid w:val="00A07981"/>
    <w:rsid w:val="00A212F2"/>
    <w:rsid w:val="00A226E2"/>
    <w:rsid w:val="00A34A94"/>
    <w:rsid w:val="00A36050"/>
    <w:rsid w:val="00A37BF8"/>
    <w:rsid w:val="00A61795"/>
    <w:rsid w:val="00A64DC0"/>
    <w:rsid w:val="00A70AB7"/>
    <w:rsid w:val="00A74F64"/>
    <w:rsid w:val="00A967D3"/>
    <w:rsid w:val="00AB0BFF"/>
    <w:rsid w:val="00AB6C5C"/>
    <w:rsid w:val="00AC442F"/>
    <w:rsid w:val="00AD78BD"/>
    <w:rsid w:val="00AE5A4C"/>
    <w:rsid w:val="00B00CE0"/>
    <w:rsid w:val="00B066DF"/>
    <w:rsid w:val="00B1272F"/>
    <w:rsid w:val="00B128A4"/>
    <w:rsid w:val="00B16E0F"/>
    <w:rsid w:val="00B23919"/>
    <w:rsid w:val="00B24194"/>
    <w:rsid w:val="00B25C10"/>
    <w:rsid w:val="00B25CD3"/>
    <w:rsid w:val="00B303DC"/>
    <w:rsid w:val="00B36981"/>
    <w:rsid w:val="00B37564"/>
    <w:rsid w:val="00B403B4"/>
    <w:rsid w:val="00B438D3"/>
    <w:rsid w:val="00B460D9"/>
    <w:rsid w:val="00B473A6"/>
    <w:rsid w:val="00B50B9C"/>
    <w:rsid w:val="00B559A8"/>
    <w:rsid w:val="00B61179"/>
    <w:rsid w:val="00B70772"/>
    <w:rsid w:val="00B81829"/>
    <w:rsid w:val="00B84EE4"/>
    <w:rsid w:val="00B934D1"/>
    <w:rsid w:val="00BA688D"/>
    <w:rsid w:val="00BA6DF1"/>
    <w:rsid w:val="00BB2278"/>
    <w:rsid w:val="00BC1A21"/>
    <w:rsid w:val="00BC6F54"/>
    <w:rsid w:val="00BE02F5"/>
    <w:rsid w:val="00BE1895"/>
    <w:rsid w:val="00BE31D4"/>
    <w:rsid w:val="00BE4EB9"/>
    <w:rsid w:val="00BE6106"/>
    <w:rsid w:val="00BF5647"/>
    <w:rsid w:val="00C03217"/>
    <w:rsid w:val="00C11593"/>
    <w:rsid w:val="00C145DA"/>
    <w:rsid w:val="00C15D40"/>
    <w:rsid w:val="00C17A7E"/>
    <w:rsid w:val="00C30747"/>
    <w:rsid w:val="00C430D8"/>
    <w:rsid w:val="00C43E7B"/>
    <w:rsid w:val="00C4653A"/>
    <w:rsid w:val="00C64804"/>
    <w:rsid w:val="00C669EC"/>
    <w:rsid w:val="00C71C10"/>
    <w:rsid w:val="00C72E95"/>
    <w:rsid w:val="00C75B1B"/>
    <w:rsid w:val="00C773F0"/>
    <w:rsid w:val="00C85967"/>
    <w:rsid w:val="00C917FB"/>
    <w:rsid w:val="00CA1A5D"/>
    <w:rsid w:val="00CA392E"/>
    <w:rsid w:val="00CC1F15"/>
    <w:rsid w:val="00CE5D12"/>
    <w:rsid w:val="00CE7745"/>
    <w:rsid w:val="00CF2953"/>
    <w:rsid w:val="00CF2C0B"/>
    <w:rsid w:val="00D04DFD"/>
    <w:rsid w:val="00D05AE9"/>
    <w:rsid w:val="00D15B4A"/>
    <w:rsid w:val="00D202AD"/>
    <w:rsid w:val="00D20500"/>
    <w:rsid w:val="00D235E7"/>
    <w:rsid w:val="00D3174C"/>
    <w:rsid w:val="00D40E38"/>
    <w:rsid w:val="00D51E27"/>
    <w:rsid w:val="00D6631B"/>
    <w:rsid w:val="00D674E3"/>
    <w:rsid w:val="00D705B3"/>
    <w:rsid w:val="00D70C40"/>
    <w:rsid w:val="00D768ED"/>
    <w:rsid w:val="00D817F8"/>
    <w:rsid w:val="00D9044F"/>
    <w:rsid w:val="00D9142A"/>
    <w:rsid w:val="00D95136"/>
    <w:rsid w:val="00DB3AA2"/>
    <w:rsid w:val="00DB7A6B"/>
    <w:rsid w:val="00DC75F4"/>
    <w:rsid w:val="00DC7FAC"/>
    <w:rsid w:val="00DD1E0C"/>
    <w:rsid w:val="00DE1D7C"/>
    <w:rsid w:val="00DE7370"/>
    <w:rsid w:val="00DE74B5"/>
    <w:rsid w:val="00DF191F"/>
    <w:rsid w:val="00E20B4B"/>
    <w:rsid w:val="00E43DF8"/>
    <w:rsid w:val="00E45501"/>
    <w:rsid w:val="00E55D66"/>
    <w:rsid w:val="00E623E5"/>
    <w:rsid w:val="00E6640A"/>
    <w:rsid w:val="00E66C3F"/>
    <w:rsid w:val="00E766DD"/>
    <w:rsid w:val="00E9436C"/>
    <w:rsid w:val="00E95682"/>
    <w:rsid w:val="00EA33FA"/>
    <w:rsid w:val="00EB288E"/>
    <w:rsid w:val="00EB60C6"/>
    <w:rsid w:val="00EC4A6D"/>
    <w:rsid w:val="00EC60E6"/>
    <w:rsid w:val="00EC6BD0"/>
    <w:rsid w:val="00ED41E5"/>
    <w:rsid w:val="00EE40F7"/>
    <w:rsid w:val="00EE63B2"/>
    <w:rsid w:val="00EE7A8F"/>
    <w:rsid w:val="00EF1859"/>
    <w:rsid w:val="00F0766E"/>
    <w:rsid w:val="00F1685B"/>
    <w:rsid w:val="00F24E77"/>
    <w:rsid w:val="00F307FE"/>
    <w:rsid w:val="00F34F89"/>
    <w:rsid w:val="00F364BF"/>
    <w:rsid w:val="00F44296"/>
    <w:rsid w:val="00F46340"/>
    <w:rsid w:val="00F95B72"/>
    <w:rsid w:val="00FA33C5"/>
    <w:rsid w:val="00FA3B2A"/>
    <w:rsid w:val="00FA4886"/>
    <w:rsid w:val="00FA5C27"/>
    <w:rsid w:val="00FA6BCD"/>
    <w:rsid w:val="00FB71AC"/>
    <w:rsid w:val="00FD2319"/>
    <w:rsid w:val="00FD6823"/>
    <w:rsid w:val="00FE08E1"/>
    <w:rsid w:val="00FE4878"/>
    <w:rsid w:val="00FF3518"/>
    <w:rsid w:val="00FF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9D60B6"/>
    <w:pPr>
      <w:keepNext/>
      <w:keepLines/>
      <w:spacing w:before="240" w:after="200"/>
      <w:outlineLvl w:val="0"/>
    </w:pPr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9D60B6"/>
    <w:rPr>
      <w:rFonts w:ascii="Times New Roman" w:eastAsiaTheme="majorEastAsia" w:hAnsi="Times New Roman" w:cs="Mangal"/>
      <w:b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1342A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10</Pages>
  <Words>1257</Words>
  <Characters>6738</Characters>
  <Application>Microsoft Office Word</Application>
  <DocSecurity>0</DocSecurity>
  <Lines>306</Lines>
  <Paragraphs>199</Paragraphs>
  <ScaleCrop>false</ScaleCrop>
  <Company>Capgemini</Company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364</cp:revision>
  <cp:lastPrinted>2026-03-17T04:22:00Z</cp:lastPrinted>
  <dcterms:created xsi:type="dcterms:W3CDTF">2025-10-23T06:10:00Z</dcterms:created>
  <dcterms:modified xsi:type="dcterms:W3CDTF">2026-03-17T04:22:00Z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