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4C053C6C" w14:textId="78D7389C" w:rsidR="00E570AD" w:rsidRPr="006D26D8" w:rsidRDefault="0071734C" w:rsidP="006D26D8">
      <w:pPr>
        <w:pStyle w:val="BodyText"/>
        <w:jc w:val="both"/>
        <w:rPr>
          <w:lang w:val="en-IN"/>
        </w:rPr>
      </w:pPr>
      <w:r w:rsidRPr="0071734C">
        <w:rPr>
          <w:lang w:val="en-IN"/>
        </w:rPr>
        <w:t>This document provides a structured and practical exploration of IEnumerable, IQueryable, and LINQ execution behavior within .NET applications, focusing on performance implications, execution flow, and real</w:t>
      </w:r>
      <w:r w:rsidRPr="0071734C">
        <w:rPr>
          <w:lang w:val="en-IN"/>
        </w:rPr>
        <w:noBreakHyphen/>
        <w:t>world usage patterns. It clarifies deferred vs. immediate execution, expression trees, and client</w:t>
      </w:r>
      <w:r w:rsidRPr="0071734C">
        <w:rPr>
          <w:lang w:val="en-IN"/>
        </w:rPr>
        <w:noBreakHyphen/>
        <w:t>side vs. server</w:t>
      </w:r>
      <w:r w:rsidRPr="0071734C">
        <w:rPr>
          <w:lang w:val="en-IN"/>
        </w:rPr>
        <w:noBreakHyphen/>
        <w:t>side filtering through analogies, hands</w:t>
      </w:r>
      <w:r w:rsidRPr="0071734C">
        <w:rPr>
          <w:lang w:val="en-IN"/>
        </w:rPr>
        <w:noBreakHyphen/>
        <w:t>on examples, and best</w:t>
      </w:r>
      <w:r w:rsidRPr="0071734C">
        <w:rPr>
          <w:lang w:val="en-IN"/>
        </w:rPr>
        <w:noBreakHyphen/>
        <w:t>practice demos designed to strengthen conceptual understanding and practical coding proficiency.</w:t>
      </w:r>
    </w:p>
    <w:p w14:paraId="57300EAD" w14:textId="440341EF" w:rsidR="00EB65A6" w:rsidRDefault="00EB65A6" w:rsidP="00EB65A6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6E35CD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1. IEnumerable vs IQueryable</w:t>
      </w:r>
    </w:p>
    <w:p w14:paraId="2B6C6E55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Simple Definition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402"/>
        <w:gridCol w:w="4715"/>
      </w:tblGrid>
      <w:tr w:rsidR="000A0EA0" w:rsidRPr="000A0EA0" w14:paraId="2E1AD6BC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79D17364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Concept</w:t>
            </w:r>
          </w:p>
        </w:tc>
        <w:tc>
          <w:tcPr>
            <w:tcW w:w="1730" w:type="pct"/>
            <w:shd w:val="clear" w:color="auto" w:fill="F5F5F5"/>
            <w:vAlign w:val="center"/>
            <w:hideMark/>
          </w:tcPr>
          <w:p w14:paraId="7344AC3A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IEnumerable</w:t>
            </w:r>
          </w:p>
        </w:tc>
        <w:tc>
          <w:tcPr>
            <w:tcW w:w="2395" w:type="pct"/>
            <w:shd w:val="clear" w:color="auto" w:fill="F5F5F5"/>
            <w:vAlign w:val="center"/>
            <w:hideMark/>
          </w:tcPr>
          <w:p w14:paraId="2C90124D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IQueryable</w:t>
            </w:r>
          </w:p>
        </w:tc>
      </w:tr>
      <w:tr w:rsidR="000A0EA0" w:rsidRPr="000A0EA0" w14:paraId="427C07DC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56ACBE11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Works On</w:t>
            </w:r>
          </w:p>
        </w:tc>
        <w:tc>
          <w:tcPr>
            <w:tcW w:w="1730" w:type="pct"/>
            <w:vAlign w:val="center"/>
            <w:hideMark/>
          </w:tcPr>
          <w:p w14:paraId="3C046EDD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In</w:t>
            </w:r>
            <w:r w:rsidRPr="000A0EA0">
              <w:rPr>
                <w:lang w:val="en-IN"/>
              </w:rPr>
              <w:noBreakHyphen/>
              <w:t>memory collections (List, Array, etc.)</w:t>
            </w:r>
          </w:p>
        </w:tc>
        <w:tc>
          <w:tcPr>
            <w:tcW w:w="2395" w:type="pct"/>
            <w:vAlign w:val="center"/>
            <w:hideMark/>
          </w:tcPr>
          <w:p w14:paraId="111DE237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Database or remote source (EF Core, SQL databases)</w:t>
            </w:r>
          </w:p>
        </w:tc>
      </w:tr>
      <w:tr w:rsidR="000A0EA0" w:rsidRPr="000A0EA0" w14:paraId="332D5A82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2B465F63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Execution</w:t>
            </w:r>
          </w:p>
        </w:tc>
        <w:tc>
          <w:tcPr>
            <w:tcW w:w="1730" w:type="pct"/>
            <w:vAlign w:val="center"/>
            <w:hideMark/>
          </w:tcPr>
          <w:p w14:paraId="45C611FC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In .NET memory</w:t>
            </w:r>
          </w:p>
        </w:tc>
        <w:tc>
          <w:tcPr>
            <w:tcW w:w="2395" w:type="pct"/>
            <w:vAlign w:val="center"/>
            <w:hideMark/>
          </w:tcPr>
          <w:p w14:paraId="5AACD327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On the database server</w:t>
            </w:r>
          </w:p>
        </w:tc>
      </w:tr>
      <w:tr w:rsidR="000A0EA0" w:rsidRPr="000A0EA0" w14:paraId="7CFD7A94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6DF5F0CF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Filtering Type</w:t>
            </w:r>
          </w:p>
        </w:tc>
        <w:tc>
          <w:tcPr>
            <w:tcW w:w="1730" w:type="pct"/>
            <w:vAlign w:val="center"/>
            <w:hideMark/>
          </w:tcPr>
          <w:p w14:paraId="0F242F43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Client</w:t>
            </w:r>
            <w:r w:rsidRPr="000A0EA0">
              <w:rPr>
                <w:lang w:val="en-IN"/>
              </w:rPr>
              <w:noBreakHyphen/>
              <w:t>side filtering</w:t>
            </w:r>
          </w:p>
        </w:tc>
        <w:tc>
          <w:tcPr>
            <w:tcW w:w="2395" w:type="pct"/>
            <w:vAlign w:val="center"/>
            <w:hideMark/>
          </w:tcPr>
          <w:p w14:paraId="7A35CCC4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Server</w:t>
            </w:r>
            <w:r w:rsidRPr="000A0EA0">
              <w:rPr>
                <w:lang w:val="en-IN"/>
              </w:rPr>
              <w:noBreakHyphen/>
              <w:t>side filtering</w:t>
            </w:r>
          </w:p>
        </w:tc>
      </w:tr>
      <w:tr w:rsidR="000A0EA0" w:rsidRPr="000A0EA0" w14:paraId="2E4A0F96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235477E1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Query Building</w:t>
            </w:r>
          </w:p>
        </w:tc>
        <w:tc>
          <w:tcPr>
            <w:tcW w:w="1730" w:type="pct"/>
            <w:vAlign w:val="center"/>
            <w:hideMark/>
          </w:tcPr>
          <w:p w14:paraId="7A87ACCE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Uses delegates (Func&lt;T, bool&gt;)</w:t>
            </w:r>
          </w:p>
        </w:tc>
        <w:tc>
          <w:tcPr>
            <w:tcW w:w="2395" w:type="pct"/>
            <w:vAlign w:val="center"/>
            <w:hideMark/>
          </w:tcPr>
          <w:p w14:paraId="41FD5246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Uses expression trees (Expression&lt;Func&lt;T,bool&gt;&gt;)</w:t>
            </w:r>
          </w:p>
        </w:tc>
      </w:tr>
      <w:tr w:rsidR="000A0EA0" w:rsidRPr="000A0EA0" w14:paraId="6515AFF2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6A44C442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1730" w:type="pct"/>
            <w:vAlign w:val="center"/>
            <w:hideMark/>
          </w:tcPr>
          <w:p w14:paraId="6B29FEDA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Good for small data</w:t>
            </w:r>
          </w:p>
        </w:tc>
        <w:tc>
          <w:tcPr>
            <w:tcW w:w="2395" w:type="pct"/>
            <w:vAlign w:val="center"/>
            <w:hideMark/>
          </w:tcPr>
          <w:p w14:paraId="4522DA1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Optimised for large data</w:t>
            </w:r>
          </w:p>
        </w:tc>
      </w:tr>
      <w:tr w:rsidR="000A0EA0" w:rsidRPr="000A0EA0" w14:paraId="0D151089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0C0BBFF8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Async Support</w:t>
            </w:r>
          </w:p>
        </w:tc>
        <w:tc>
          <w:tcPr>
            <w:tcW w:w="1730" w:type="pct"/>
            <w:vAlign w:val="center"/>
            <w:hideMark/>
          </w:tcPr>
          <w:p w14:paraId="39D0338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No</w:t>
            </w:r>
          </w:p>
        </w:tc>
        <w:tc>
          <w:tcPr>
            <w:tcW w:w="2395" w:type="pct"/>
            <w:vAlign w:val="center"/>
            <w:hideMark/>
          </w:tcPr>
          <w:p w14:paraId="0355C93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Yes (ToListAsync, FirstOrDefaultAsync)</w:t>
            </w:r>
          </w:p>
        </w:tc>
      </w:tr>
    </w:tbl>
    <w:p w14:paraId="7C280B2B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2C2E2221">
          <v:rect id="_x0000_i1025" style="width:0;height:1.5pt" o:hralign="center" o:hrstd="t" o:hr="t" fillcolor="#a0a0a0" stroked="f"/>
        </w:pict>
      </w:r>
    </w:p>
    <w:p w14:paraId="274161B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1.1 How to Explain to Trainees (Story</w:t>
      </w:r>
      <w:r w:rsidRPr="000A0EA0">
        <w:rPr>
          <w:b/>
          <w:bCs/>
          <w:lang w:val="en-IN"/>
        </w:rPr>
        <w:noBreakHyphen/>
        <w:t>like Analogy)</w:t>
      </w:r>
    </w:p>
    <w:p w14:paraId="124D7A87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Analogy: Laptop Search vs Google Search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5289"/>
      </w:tblGrid>
      <w:tr w:rsidR="000A0EA0" w:rsidRPr="000A0EA0" w14:paraId="1568AFA1" w14:textId="77777777" w:rsidTr="00A018AC">
        <w:trPr>
          <w:tblCellSpacing w:w="15" w:type="dxa"/>
        </w:trPr>
        <w:tc>
          <w:tcPr>
            <w:tcW w:w="2264" w:type="pct"/>
            <w:shd w:val="clear" w:color="auto" w:fill="F5F5F5"/>
            <w:vAlign w:val="center"/>
            <w:hideMark/>
          </w:tcPr>
          <w:p w14:paraId="41623B80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IEnumerable</w:t>
            </w:r>
          </w:p>
        </w:tc>
        <w:tc>
          <w:tcPr>
            <w:tcW w:w="2690" w:type="pct"/>
            <w:shd w:val="clear" w:color="auto" w:fill="F5F5F5"/>
            <w:vAlign w:val="center"/>
            <w:hideMark/>
          </w:tcPr>
          <w:p w14:paraId="709168A7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IQueryable</w:t>
            </w:r>
          </w:p>
        </w:tc>
      </w:tr>
      <w:tr w:rsidR="000A0EA0" w:rsidRPr="000A0EA0" w14:paraId="15E2AD56" w14:textId="77777777" w:rsidTr="00A018AC">
        <w:trPr>
          <w:tblCellSpacing w:w="15" w:type="dxa"/>
        </w:trPr>
        <w:tc>
          <w:tcPr>
            <w:tcW w:w="2264" w:type="pct"/>
            <w:shd w:val="clear" w:color="auto" w:fill="F5F5F5"/>
            <w:vAlign w:val="center"/>
            <w:hideMark/>
          </w:tcPr>
          <w:p w14:paraId="6C2668C3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Like searching inside your own laptop folders.</w:t>
            </w:r>
          </w:p>
        </w:tc>
        <w:tc>
          <w:tcPr>
            <w:tcW w:w="2690" w:type="pct"/>
            <w:vAlign w:val="center"/>
            <w:hideMark/>
          </w:tcPr>
          <w:p w14:paraId="188DE04D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Like searching on Google’s servers.</w:t>
            </w:r>
          </w:p>
        </w:tc>
      </w:tr>
      <w:tr w:rsidR="000A0EA0" w:rsidRPr="000A0EA0" w14:paraId="339791D5" w14:textId="77777777" w:rsidTr="00A018AC">
        <w:trPr>
          <w:tblCellSpacing w:w="15" w:type="dxa"/>
        </w:trPr>
        <w:tc>
          <w:tcPr>
            <w:tcW w:w="2264" w:type="pct"/>
            <w:shd w:val="clear" w:color="auto" w:fill="F5F5F5"/>
            <w:vAlign w:val="center"/>
            <w:hideMark/>
          </w:tcPr>
          <w:p w14:paraId="34207B0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You search after loading everything into your computer.</w:t>
            </w:r>
          </w:p>
        </w:tc>
        <w:tc>
          <w:tcPr>
            <w:tcW w:w="2690" w:type="pct"/>
            <w:vAlign w:val="center"/>
            <w:hideMark/>
          </w:tcPr>
          <w:p w14:paraId="5D1CC3FC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Google filters results on their servers first and sends only required data.</w:t>
            </w:r>
          </w:p>
        </w:tc>
      </w:tr>
    </w:tbl>
    <w:p w14:paraId="58C278C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This resonates extremely well with beginners.</w:t>
      </w:r>
    </w:p>
    <w:p w14:paraId="37A194A3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00E00E74">
          <v:rect id="_x0000_i1026" style="width:0;height:1.5pt" o:hralign="center" o:hrstd="t" o:hr="t" fillcolor="#a0a0a0" stroked="f"/>
        </w:pict>
      </w:r>
    </w:p>
    <w:p w14:paraId="4CCFF938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lastRenderedPageBreak/>
        <w:t>🔍</w:t>
      </w:r>
      <w:r w:rsidRPr="000A0EA0">
        <w:rPr>
          <w:b/>
          <w:bCs/>
          <w:lang w:val="en-IN"/>
        </w:rPr>
        <w:t xml:space="preserve"> 1.2 IEnumerable — Detailed Explanation</w:t>
      </w:r>
    </w:p>
    <w:p w14:paraId="6198C889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What Is It?</w:t>
      </w:r>
    </w:p>
    <w:p w14:paraId="3D521EE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IEnumerable works with collections already loaded into memory.</w:t>
      </w:r>
    </w:p>
    <w:p w14:paraId="1277D29E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Examples of IEnumerable sources:</w:t>
      </w:r>
    </w:p>
    <w:p w14:paraId="19D7BD4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0486453D" w14:textId="77777777" w:rsidR="000A0EA0" w:rsidRPr="000A0EA0" w:rsidRDefault="000A0EA0" w:rsidP="00FF78C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List&lt;int&gt;</w:t>
      </w:r>
    </w:p>
    <w:p w14:paraId="2E1AD7DA" w14:textId="77777777" w:rsidR="000A0EA0" w:rsidRPr="000A0EA0" w:rsidRDefault="000A0EA0" w:rsidP="00FF78C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T[] (arrays)</w:t>
      </w:r>
    </w:p>
    <w:p w14:paraId="56D7A3DB" w14:textId="77777777" w:rsidR="000A0EA0" w:rsidRPr="000A0EA0" w:rsidRDefault="000A0EA0" w:rsidP="00FF78C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Dictionary&lt;int, string&gt;</w:t>
      </w:r>
    </w:p>
    <w:p w14:paraId="29B5E459" w14:textId="77777777" w:rsidR="000A0EA0" w:rsidRPr="000A0EA0" w:rsidRDefault="000A0EA0" w:rsidP="00F45282">
      <w:pPr>
        <w:pStyle w:val="BodyText"/>
        <w:spacing w:before="200"/>
        <w:rPr>
          <w:lang w:val="en-IN"/>
        </w:rPr>
      </w:pPr>
      <w:r w:rsidRPr="000A0EA0">
        <w:rPr>
          <w:lang w:val="en-IN"/>
        </w:rPr>
        <w:t>Any collection that implements IEnumerable&lt;T&gt;</w:t>
      </w:r>
    </w:p>
    <w:p w14:paraId="79095E1D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Execution Flow</w:t>
      </w:r>
    </w:p>
    <w:p w14:paraId="776C7CDC" w14:textId="77777777" w:rsidR="000A0EA0" w:rsidRPr="000A0EA0" w:rsidRDefault="000A0EA0" w:rsidP="000A0EA0">
      <w:pPr>
        <w:pStyle w:val="BodyText"/>
        <w:numPr>
          <w:ilvl w:val="0"/>
          <w:numId w:val="1"/>
        </w:numPr>
        <w:rPr>
          <w:lang w:val="en-IN"/>
        </w:rPr>
      </w:pPr>
      <w:r w:rsidRPr="000A0EA0">
        <w:rPr>
          <w:lang w:val="en-IN"/>
        </w:rPr>
        <w:t>Data must be fully in memory.</w:t>
      </w:r>
    </w:p>
    <w:p w14:paraId="17FF0DB8" w14:textId="77777777" w:rsidR="000A0EA0" w:rsidRPr="000A0EA0" w:rsidRDefault="000A0EA0" w:rsidP="000A0EA0">
      <w:pPr>
        <w:pStyle w:val="BodyText"/>
        <w:numPr>
          <w:ilvl w:val="0"/>
          <w:numId w:val="1"/>
        </w:numPr>
        <w:rPr>
          <w:lang w:val="en-IN"/>
        </w:rPr>
      </w:pPr>
      <w:r w:rsidRPr="000A0EA0">
        <w:rPr>
          <w:lang w:val="en-IN"/>
        </w:rPr>
        <w:t>Filtering happens inside your .NET application.</w:t>
      </w:r>
    </w:p>
    <w:p w14:paraId="2EBE00D2" w14:textId="77777777" w:rsidR="000A0EA0" w:rsidRPr="000A0EA0" w:rsidRDefault="000A0EA0" w:rsidP="000A0EA0">
      <w:pPr>
        <w:pStyle w:val="BodyText"/>
        <w:numPr>
          <w:ilvl w:val="0"/>
          <w:numId w:val="1"/>
        </w:numPr>
        <w:rPr>
          <w:lang w:val="en-IN"/>
        </w:rPr>
      </w:pPr>
      <w:r w:rsidRPr="000A0EA0">
        <w:rPr>
          <w:lang w:val="en-IN"/>
        </w:rPr>
        <w:t>No SQL translation.</w:t>
      </w:r>
    </w:p>
    <w:p w14:paraId="4A323BE0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Example</w:t>
      </w:r>
    </w:p>
    <w:p w14:paraId="042FD413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02FC9207" w14:textId="10DC868E" w:rsidR="000A0EA0" w:rsidRPr="000A0EA0" w:rsidRDefault="000A0EA0" w:rsidP="000616B8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employees = service.GetEmployees(); // in-memory list</w:t>
      </w:r>
    </w:p>
    <w:p w14:paraId="2E7AC60D" w14:textId="77777777" w:rsidR="000A0EA0" w:rsidRPr="000A0EA0" w:rsidRDefault="000A0EA0" w:rsidP="000616B8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highSalary = employees</w:t>
      </w:r>
    </w:p>
    <w:p w14:paraId="370C9A59" w14:textId="77777777" w:rsidR="000A0EA0" w:rsidRPr="000A0EA0" w:rsidRDefault="000A0EA0" w:rsidP="000616B8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.Where(e =&gt; e.Salary &gt; 50000); // IEnumerable</w:t>
      </w:r>
    </w:p>
    <w:p w14:paraId="3F2BF340" w14:textId="3FDD57DC" w:rsidR="000A0EA0" w:rsidRPr="000A0EA0" w:rsidRDefault="000A0EA0" w:rsidP="00EE6BBC">
      <w:pPr>
        <w:pStyle w:val="BodyText"/>
        <w:spacing w:before="200"/>
        <w:rPr>
          <w:b/>
          <w:bCs/>
          <w:lang w:val="en-IN"/>
        </w:rPr>
      </w:pPr>
      <w:r w:rsidRPr="000A0EA0">
        <w:rPr>
          <w:b/>
          <w:bCs/>
          <w:lang w:val="en-IN"/>
        </w:rPr>
        <w:t>Notes</w:t>
      </w:r>
    </w:p>
    <w:p w14:paraId="141FA5CF" w14:textId="77777777" w:rsidR="000A0EA0" w:rsidRPr="000A0EA0" w:rsidRDefault="000A0EA0" w:rsidP="000A0EA0">
      <w:pPr>
        <w:pStyle w:val="BodyText"/>
        <w:numPr>
          <w:ilvl w:val="0"/>
          <w:numId w:val="2"/>
        </w:numPr>
        <w:rPr>
          <w:lang w:val="en-IN"/>
        </w:rPr>
      </w:pPr>
      <w:r w:rsidRPr="000A0EA0">
        <w:rPr>
          <w:lang w:val="en-IN"/>
        </w:rPr>
        <w:t>Great for LINQ to Objects.</w:t>
      </w:r>
    </w:p>
    <w:p w14:paraId="1D28BB96" w14:textId="77777777" w:rsidR="000A0EA0" w:rsidRPr="000A0EA0" w:rsidRDefault="000A0EA0" w:rsidP="000A0EA0">
      <w:pPr>
        <w:pStyle w:val="BodyText"/>
        <w:numPr>
          <w:ilvl w:val="0"/>
          <w:numId w:val="2"/>
        </w:numPr>
        <w:rPr>
          <w:lang w:val="en-IN"/>
        </w:rPr>
      </w:pPr>
      <w:r w:rsidRPr="000A0EA0">
        <w:rPr>
          <w:lang w:val="en-IN"/>
        </w:rPr>
        <w:t>Avoid using for large datasets.</w:t>
      </w:r>
    </w:p>
    <w:p w14:paraId="3EB1249C" w14:textId="77777777" w:rsidR="000A0EA0" w:rsidRPr="000A0EA0" w:rsidRDefault="000A0EA0" w:rsidP="000A0EA0">
      <w:pPr>
        <w:pStyle w:val="BodyText"/>
        <w:numPr>
          <w:ilvl w:val="0"/>
          <w:numId w:val="2"/>
        </w:numPr>
        <w:rPr>
          <w:lang w:val="en-IN"/>
        </w:rPr>
      </w:pPr>
      <w:r w:rsidRPr="000A0EA0">
        <w:rPr>
          <w:lang w:val="en-IN"/>
        </w:rPr>
        <w:t>Useful in business logic once data is fetched from DB.</w:t>
      </w:r>
    </w:p>
    <w:p w14:paraId="2CD65A93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2E97300A">
          <v:rect id="_x0000_i1027" style="width:0;height:1.5pt" o:hralign="center" o:hrstd="t" o:hr="t" fillcolor="#a0a0a0" stroked="f"/>
        </w:pict>
      </w:r>
    </w:p>
    <w:p w14:paraId="365D947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🔍</w:t>
      </w:r>
      <w:r w:rsidRPr="000A0EA0">
        <w:rPr>
          <w:b/>
          <w:bCs/>
          <w:lang w:val="en-IN"/>
        </w:rPr>
        <w:t xml:space="preserve"> 1.3 IQueryable — Detailed Explanation</w:t>
      </w:r>
    </w:p>
    <w:p w14:paraId="3F148120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What Is It?</w:t>
      </w:r>
    </w:p>
    <w:p w14:paraId="10AA8CC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IQueryable is used for database queries via EF Core.</w:t>
      </w:r>
    </w:p>
    <w:p w14:paraId="79E88F0D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Examples:</w:t>
      </w:r>
    </w:p>
    <w:p w14:paraId="69C4EC37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42A6FBFB" w14:textId="77777777" w:rsidR="000A0EA0" w:rsidRPr="000A0EA0" w:rsidRDefault="000A0EA0" w:rsidP="00317C4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_context.Tasks // DbSet&lt;T&gt;</w:t>
      </w:r>
    </w:p>
    <w:p w14:paraId="1B1DABA5" w14:textId="77777777" w:rsidR="000A0EA0" w:rsidRPr="000A0EA0" w:rsidRDefault="000A0EA0" w:rsidP="00317C4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_context.Employees</w:t>
      </w:r>
    </w:p>
    <w:p w14:paraId="4EC95B62" w14:textId="77777777" w:rsidR="000A0EA0" w:rsidRPr="000A0EA0" w:rsidRDefault="000A0EA0" w:rsidP="0023542C">
      <w:pPr>
        <w:pStyle w:val="BodyText"/>
        <w:spacing w:before="200"/>
        <w:rPr>
          <w:lang w:val="en-IN"/>
        </w:rPr>
      </w:pPr>
      <w:r w:rsidRPr="000A0EA0">
        <w:rPr>
          <w:lang w:val="en-IN"/>
        </w:rPr>
        <w:lastRenderedPageBreak/>
        <w:t>DbSet implements IQueryable.</w:t>
      </w:r>
    </w:p>
    <w:p w14:paraId="1DC3A8ED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Execution Flow</w:t>
      </w:r>
    </w:p>
    <w:p w14:paraId="76345C45" w14:textId="77777777" w:rsidR="000A0EA0" w:rsidRPr="000A0EA0" w:rsidRDefault="000A0EA0" w:rsidP="000A0EA0">
      <w:pPr>
        <w:pStyle w:val="BodyText"/>
        <w:numPr>
          <w:ilvl w:val="0"/>
          <w:numId w:val="3"/>
        </w:numPr>
        <w:rPr>
          <w:lang w:val="en-IN"/>
        </w:rPr>
      </w:pPr>
      <w:r w:rsidRPr="000A0EA0">
        <w:rPr>
          <w:lang w:val="en-IN"/>
        </w:rPr>
        <w:t>LINQ expression is converted to SQL.</w:t>
      </w:r>
    </w:p>
    <w:p w14:paraId="51C4AA8B" w14:textId="77777777" w:rsidR="000A0EA0" w:rsidRPr="000A0EA0" w:rsidRDefault="000A0EA0" w:rsidP="000A0EA0">
      <w:pPr>
        <w:pStyle w:val="BodyText"/>
        <w:numPr>
          <w:ilvl w:val="0"/>
          <w:numId w:val="3"/>
        </w:numPr>
        <w:rPr>
          <w:lang w:val="en-IN"/>
        </w:rPr>
      </w:pPr>
      <w:r w:rsidRPr="000A0EA0">
        <w:rPr>
          <w:lang w:val="en-IN"/>
        </w:rPr>
        <w:t>SQL runs on the database server.</w:t>
      </w:r>
    </w:p>
    <w:p w14:paraId="00CF6A7F" w14:textId="77777777" w:rsidR="000A0EA0" w:rsidRPr="000A0EA0" w:rsidRDefault="000A0EA0" w:rsidP="000A0EA0">
      <w:pPr>
        <w:pStyle w:val="BodyText"/>
        <w:numPr>
          <w:ilvl w:val="0"/>
          <w:numId w:val="3"/>
        </w:numPr>
        <w:rPr>
          <w:lang w:val="en-IN"/>
        </w:rPr>
      </w:pPr>
      <w:r w:rsidRPr="000A0EA0">
        <w:rPr>
          <w:lang w:val="en-IN"/>
        </w:rPr>
        <w:t>Database sends only useful rows back to C#.</w:t>
      </w:r>
    </w:p>
    <w:p w14:paraId="30352F0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Example</w:t>
      </w:r>
    </w:p>
    <w:p w14:paraId="0358FAEE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079F38F8" w14:textId="77777777" w:rsidR="000A0EA0" w:rsidRPr="000A0EA0" w:rsidRDefault="000A0EA0" w:rsidP="00CD547F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completed = _context.Tasks</w:t>
      </w:r>
    </w:p>
    <w:p w14:paraId="02593C48" w14:textId="77777777" w:rsidR="000A0EA0" w:rsidRPr="000A0EA0" w:rsidRDefault="000A0EA0" w:rsidP="00CD547F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.Where(t =&gt; t.IsCompleted); // IQueryable</w:t>
      </w:r>
    </w:p>
    <w:p w14:paraId="69F86BB9" w14:textId="77777777" w:rsidR="000A0EA0" w:rsidRPr="000A0EA0" w:rsidRDefault="000A0EA0" w:rsidP="007C426A">
      <w:pPr>
        <w:pStyle w:val="BodyText"/>
        <w:spacing w:before="200"/>
        <w:rPr>
          <w:lang w:val="en-IN"/>
        </w:rPr>
      </w:pPr>
      <w:r w:rsidRPr="000A0EA0">
        <w:rPr>
          <w:lang w:val="en-IN"/>
        </w:rPr>
        <w:t>What actually happens:</w:t>
      </w:r>
    </w:p>
    <w:p w14:paraId="7A497899" w14:textId="77777777" w:rsidR="000A0EA0" w:rsidRPr="000A0EA0" w:rsidRDefault="000A0EA0" w:rsidP="000A0EA0">
      <w:pPr>
        <w:pStyle w:val="BodyText"/>
        <w:numPr>
          <w:ilvl w:val="0"/>
          <w:numId w:val="4"/>
        </w:numPr>
        <w:rPr>
          <w:lang w:val="en-IN"/>
        </w:rPr>
      </w:pPr>
      <w:r w:rsidRPr="000A0EA0">
        <w:rPr>
          <w:lang w:val="en-IN"/>
        </w:rPr>
        <w:t>LINQ is converted → SQL</w:t>
      </w:r>
    </w:p>
    <w:p w14:paraId="6FA48CC0" w14:textId="77777777" w:rsidR="000A0EA0" w:rsidRPr="000A0EA0" w:rsidRDefault="000A0EA0" w:rsidP="000A0EA0">
      <w:pPr>
        <w:pStyle w:val="BodyText"/>
        <w:numPr>
          <w:ilvl w:val="0"/>
          <w:numId w:val="4"/>
        </w:numPr>
        <w:rPr>
          <w:lang w:val="en-IN"/>
        </w:rPr>
      </w:pPr>
      <w:r w:rsidRPr="000A0EA0">
        <w:rPr>
          <w:lang w:val="en-IN"/>
        </w:rPr>
        <w:t>SQL executed in PostgreSQL</w:t>
      </w:r>
    </w:p>
    <w:p w14:paraId="16B895AB" w14:textId="77777777" w:rsidR="000A0EA0" w:rsidRPr="000A0EA0" w:rsidRDefault="000A0EA0" w:rsidP="000A0EA0">
      <w:pPr>
        <w:pStyle w:val="BodyText"/>
        <w:numPr>
          <w:ilvl w:val="0"/>
          <w:numId w:val="4"/>
        </w:numPr>
        <w:rPr>
          <w:lang w:val="en-IN"/>
        </w:rPr>
      </w:pPr>
      <w:r w:rsidRPr="000A0EA0">
        <w:rPr>
          <w:lang w:val="en-IN"/>
        </w:rPr>
        <w:t>Results → C# objects</w:t>
      </w:r>
    </w:p>
    <w:p w14:paraId="42527499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791AB670">
          <v:rect id="_x0000_i1028" style="width:0;height:1.5pt" o:hralign="center" o:hrstd="t" o:hr="t" fillcolor="#a0a0a0" stroked="f"/>
        </w:pict>
      </w:r>
    </w:p>
    <w:p w14:paraId="704FE340" w14:textId="3D3D8CC5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1.4 Practical Hands</w:t>
      </w:r>
      <w:r w:rsidRPr="000A0EA0">
        <w:rPr>
          <w:b/>
          <w:bCs/>
          <w:lang w:val="en-IN"/>
        </w:rPr>
        <w:noBreakHyphen/>
        <w:t>On Demo</w:t>
      </w:r>
    </w:p>
    <w:p w14:paraId="43CE0E0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IEnumerable Example</w:t>
      </w:r>
    </w:p>
    <w:p w14:paraId="52FC0AAA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2A31EE7B" w14:textId="77777777" w:rsidR="000A0EA0" w:rsidRPr="000A0EA0" w:rsidRDefault="000A0EA0" w:rsidP="009F1757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employees = service.GetEmployees(); // loads full list</w:t>
      </w:r>
    </w:p>
    <w:p w14:paraId="5896AC8A" w14:textId="77777777" w:rsidR="000A0EA0" w:rsidRPr="000A0EA0" w:rsidRDefault="000A0EA0" w:rsidP="009F1757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result = employees.Where(e =&gt; e.Salary &gt; 60000);</w:t>
      </w:r>
    </w:p>
    <w:p w14:paraId="10CFCC54" w14:textId="77777777" w:rsidR="000A0EA0" w:rsidRPr="000A0EA0" w:rsidRDefault="000A0EA0" w:rsidP="00606BF9">
      <w:pPr>
        <w:pStyle w:val="BodyText"/>
        <w:spacing w:before="200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⚠</w:t>
      </w:r>
      <w:r w:rsidRPr="000A0EA0">
        <w:rPr>
          <w:lang w:val="en-IN"/>
        </w:rPr>
        <w:t xml:space="preserve"> Entire list is already in memory.</w:t>
      </w:r>
      <w:r w:rsidRPr="000A0EA0">
        <w:rPr>
          <w:lang w:val="en-IN"/>
        </w:rPr>
        <w:br/>
      </w:r>
      <w:r w:rsidRPr="000A0EA0">
        <w:rPr>
          <w:rFonts w:ascii="Segoe UI Symbol" w:hAnsi="Segoe UI Symbol" w:cs="Segoe UI Symbol"/>
          <w:lang w:val="en-IN"/>
        </w:rPr>
        <w:t>⚠</w:t>
      </w:r>
      <w:r w:rsidRPr="000A0EA0">
        <w:rPr>
          <w:lang w:val="en-IN"/>
        </w:rPr>
        <w:t xml:space="preserve"> Filtering happens after data is loaded.</w:t>
      </w:r>
    </w:p>
    <w:p w14:paraId="0EDE738F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10D5E4FB">
          <v:rect id="_x0000_i1029" style="width:0;height:1.5pt" o:hralign="center" o:hrstd="t" o:hr="t" fillcolor="#a0a0a0" stroked="f"/>
        </w:pict>
      </w:r>
    </w:p>
    <w:p w14:paraId="0703DB8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IQueryable Example</w:t>
      </w:r>
    </w:p>
    <w:p w14:paraId="3A0A058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2D825E43" w14:textId="77777777" w:rsidR="000A0EA0" w:rsidRPr="000A0EA0" w:rsidRDefault="000A0EA0" w:rsidP="00F3792C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result = _context.Tasks</w:t>
      </w:r>
    </w:p>
    <w:p w14:paraId="7D670ADA" w14:textId="77777777" w:rsidR="000A0EA0" w:rsidRPr="000A0EA0" w:rsidRDefault="000A0EA0" w:rsidP="00F3792C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.Where(t =&gt; t.IsCompleted)</w:t>
      </w:r>
    </w:p>
    <w:p w14:paraId="75183737" w14:textId="77777777" w:rsidR="000A0EA0" w:rsidRPr="000A0EA0" w:rsidRDefault="000A0EA0" w:rsidP="00F3792C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.ToListAsync();</w:t>
      </w:r>
    </w:p>
    <w:p w14:paraId="72C01044" w14:textId="77777777" w:rsidR="000A0EA0" w:rsidRPr="000A0EA0" w:rsidRDefault="000A0EA0" w:rsidP="00710206">
      <w:pPr>
        <w:pStyle w:val="BodyText"/>
        <w:spacing w:before="200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EF Core generates SQL:</w:t>
      </w:r>
    </w:p>
    <w:p w14:paraId="4D3CFC56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SQL</w:t>
      </w:r>
    </w:p>
    <w:p w14:paraId="37A93DFE" w14:textId="77777777" w:rsidR="000A0EA0" w:rsidRPr="000A0EA0" w:rsidRDefault="000A0EA0" w:rsidP="000A0EA0">
      <w:pPr>
        <w:pStyle w:val="BodyText"/>
        <w:rPr>
          <w:i/>
          <w:iCs/>
          <w:lang w:val="en-IN"/>
        </w:rPr>
      </w:pPr>
      <w:r w:rsidRPr="000A0EA0">
        <w:rPr>
          <w:i/>
          <w:iCs/>
          <w:lang w:val="en-IN"/>
        </w:rPr>
        <w:t>SELECT * FROM "Tasks" WHERE "IsCompleted" = TRUE;</w:t>
      </w:r>
    </w:p>
    <w:p w14:paraId="33A9378C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lastRenderedPageBreak/>
        <w:t>✔</w:t>
      </w:r>
      <w:r w:rsidRPr="000A0EA0">
        <w:rPr>
          <w:lang w:val="en-IN"/>
        </w:rPr>
        <w:t xml:space="preserve"> Filtering happens inside PostgreSQL.</w:t>
      </w:r>
      <w:r w:rsidRPr="000A0EA0">
        <w:rPr>
          <w:lang w:val="en-IN"/>
        </w:rPr>
        <w:br/>
      </w: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Only matching rows come back.</w:t>
      </w:r>
    </w:p>
    <w:p w14:paraId="7DC4B313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78BE3DD5">
          <v:rect id="_x0000_i1030" style="width:0;height:1.5pt" o:hralign="center" o:hrstd="t" o:hr="t" fillcolor="#a0a0a0" stroked="f"/>
        </w:pict>
      </w:r>
    </w:p>
    <w:p w14:paraId="7E16C919" w14:textId="79B3976D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Summary: IEnumerable vs IQueryable</w:t>
      </w:r>
    </w:p>
    <w:p w14:paraId="4B2DC52F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r w:rsidRPr="000A0EA0">
        <w:rPr>
          <w:lang w:val="en-IN"/>
        </w:rPr>
        <w:t>IEnumerable → In-memory LINQ</w:t>
      </w:r>
    </w:p>
    <w:p w14:paraId="35F274B7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r w:rsidRPr="000A0EA0">
        <w:rPr>
          <w:lang w:val="en-IN"/>
        </w:rPr>
        <w:t>IQueryable → Database LINQ</w:t>
      </w:r>
    </w:p>
    <w:p w14:paraId="317465C0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r w:rsidRPr="000A0EA0">
        <w:rPr>
          <w:lang w:val="en-IN"/>
        </w:rPr>
        <w:t>IEnumerable → Client-side filtering</w:t>
      </w:r>
    </w:p>
    <w:p w14:paraId="59704559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r w:rsidRPr="000A0EA0">
        <w:rPr>
          <w:lang w:val="en-IN"/>
        </w:rPr>
        <w:t>IQueryable → Server-side filtering</w:t>
      </w:r>
    </w:p>
    <w:p w14:paraId="432155ED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r w:rsidRPr="000A0EA0">
        <w:rPr>
          <w:lang w:val="en-IN"/>
        </w:rPr>
        <w:t>IEnumerable → Good for small data</w:t>
      </w:r>
    </w:p>
    <w:p w14:paraId="70EA42D5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r w:rsidRPr="000A0EA0">
        <w:rPr>
          <w:lang w:val="en-IN"/>
        </w:rPr>
        <w:t>IQueryable → Best for large databases</w:t>
      </w:r>
    </w:p>
    <w:p w14:paraId="6612C822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r w:rsidRPr="000A0EA0">
        <w:rPr>
          <w:lang w:val="en-IN"/>
        </w:rPr>
        <w:t>IQueryable → Async execution supported</w:t>
      </w:r>
    </w:p>
    <w:p w14:paraId="7994A9C6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35570D9D">
          <v:rect id="_x0000_i1031" style="width:0;height:1.5pt" o:hralign="center" o:hrstd="t" o:hr="t" fillcolor="#a0a0a0" stroked="f"/>
        </w:pict>
      </w:r>
    </w:p>
    <w:p w14:paraId="57420092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2. Immediate vs Deferred Execution in LINQ</w:t>
      </w:r>
    </w:p>
    <w:p w14:paraId="1A1CD3C2" w14:textId="1614DBEE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This is one of the most misunderstood LINQ topics.</w:t>
      </w:r>
    </w:p>
    <w:p w14:paraId="5EF47079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67B215FA">
          <v:rect id="_x0000_i1032" style="width:0;height:1.5pt" o:hralign="center" o:hrstd="t" o:hr="t" fillcolor="#a0a0a0" stroked="f"/>
        </w:pict>
      </w:r>
    </w:p>
    <w:p w14:paraId="628BB83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📌</w:t>
      </w:r>
      <w:r w:rsidRPr="000A0EA0">
        <w:rPr>
          <w:b/>
          <w:bCs/>
          <w:lang w:val="en-IN"/>
        </w:rPr>
        <w:t xml:space="preserve"> 2.1 What is Deferred Execution?</w:t>
      </w:r>
    </w:p>
    <w:p w14:paraId="2527AD5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Definition</w:t>
      </w:r>
    </w:p>
    <w:p w14:paraId="7E30B5E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 xml:space="preserve">LINQ query is </w:t>
      </w:r>
      <w:r w:rsidRPr="000A0EA0">
        <w:rPr>
          <w:b/>
          <w:bCs/>
          <w:lang w:val="en-IN"/>
        </w:rPr>
        <w:t>not executed</w:t>
      </w:r>
      <w:r w:rsidRPr="000A0EA0">
        <w:rPr>
          <w:lang w:val="en-IN"/>
        </w:rPr>
        <w:t xml:space="preserve"> when it is written.</w:t>
      </w:r>
      <w:r w:rsidRPr="000A0EA0">
        <w:rPr>
          <w:lang w:val="en-IN"/>
        </w:rPr>
        <w:br/>
        <w:t xml:space="preserve">It executes </w:t>
      </w:r>
      <w:r w:rsidRPr="000A0EA0">
        <w:rPr>
          <w:b/>
          <w:bCs/>
          <w:lang w:val="en-IN"/>
        </w:rPr>
        <w:t>only when you iterate it</w:t>
      </w:r>
      <w:r w:rsidRPr="000A0EA0">
        <w:rPr>
          <w:lang w:val="en-IN"/>
        </w:rPr>
        <w:t>.</w:t>
      </w:r>
    </w:p>
    <w:p w14:paraId="2DBEF83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Examples causing execution:</w:t>
      </w:r>
    </w:p>
    <w:p w14:paraId="12464BA7" w14:textId="77777777" w:rsidR="000A0EA0" w:rsidRPr="000A0EA0" w:rsidRDefault="000A0EA0" w:rsidP="000A0EA0">
      <w:pPr>
        <w:pStyle w:val="BodyText"/>
        <w:numPr>
          <w:ilvl w:val="0"/>
          <w:numId w:val="6"/>
        </w:numPr>
        <w:rPr>
          <w:lang w:val="en-IN"/>
        </w:rPr>
      </w:pPr>
      <w:r w:rsidRPr="000A0EA0">
        <w:rPr>
          <w:lang w:val="en-IN"/>
        </w:rPr>
        <w:t>foreach</w:t>
      </w:r>
    </w:p>
    <w:p w14:paraId="2DD0F313" w14:textId="77777777" w:rsidR="000A0EA0" w:rsidRPr="000A0EA0" w:rsidRDefault="000A0EA0" w:rsidP="000A0EA0">
      <w:pPr>
        <w:pStyle w:val="BodyText"/>
        <w:numPr>
          <w:ilvl w:val="0"/>
          <w:numId w:val="6"/>
        </w:numPr>
        <w:rPr>
          <w:lang w:val="en-IN"/>
        </w:rPr>
      </w:pPr>
      <w:r w:rsidRPr="000A0EA0">
        <w:rPr>
          <w:lang w:val="en-IN"/>
        </w:rPr>
        <w:t>.ToList(), .ToArray()</w:t>
      </w:r>
    </w:p>
    <w:p w14:paraId="4409FC97" w14:textId="77777777" w:rsidR="000A0EA0" w:rsidRPr="000A0EA0" w:rsidRDefault="000A0EA0" w:rsidP="000A0EA0">
      <w:pPr>
        <w:pStyle w:val="BodyText"/>
        <w:numPr>
          <w:ilvl w:val="0"/>
          <w:numId w:val="6"/>
        </w:numPr>
        <w:rPr>
          <w:lang w:val="en-IN"/>
        </w:rPr>
      </w:pPr>
      <w:r w:rsidRPr="000A0EA0">
        <w:rPr>
          <w:lang w:val="en-IN"/>
        </w:rPr>
        <w:t>.Count(), .Any()</w:t>
      </w:r>
    </w:p>
    <w:p w14:paraId="4E2BFAC8" w14:textId="77777777" w:rsidR="000A0EA0" w:rsidRPr="000A0EA0" w:rsidRDefault="000A0EA0" w:rsidP="000A0EA0">
      <w:pPr>
        <w:pStyle w:val="BodyText"/>
        <w:numPr>
          <w:ilvl w:val="0"/>
          <w:numId w:val="6"/>
        </w:numPr>
        <w:rPr>
          <w:lang w:val="en-IN"/>
        </w:rPr>
      </w:pPr>
      <w:r w:rsidRPr="000A0EA0">
        <w:rPr>
          <w:lang w:val="en-IN"/>
        </w:rPr>
        <w:t>Async versions in EF: ToListAsync(), FirstOrDefaultAsync()</w:t>
      </w:r>
    </w:p>
    <w:p w14:paraId="0840A0E7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Real</w:t>
      </w:r>
      <w:r w:rsidRPr="000A0EA0">
        <w:rPr>
          <w:b/>
          <w:bCs/>
          <w:lang w:val="en-IN"/>
        </w:rPr>
        <w:noBreakHyphen/>
        <w:t>life Analogy</w:t>
      </w:r>
    </w:p>
    <w:p w14:paraId="3269740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Writing a grocery list is NOT buying groceries.</w:t>
      </w:r>
      <w:r w:rsidRPr="000A0EA0">
        <w:rPr>
          <w:lang w:val="en-IN"/>
        </w:rPr>
        <w:br/>
        <w:t>You only buy when you go to the store (iteration).</w:t>
      </w:r>
    </w:p>
    <w:p w14:paraId="12949CD7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3601FEC6">
          <v:rect id="_x0000_i1033" style="width:0;height:1.5pt" o:hralign="center" o:hrstd="t" o:hr="t" fillcolor="#a0a0a0" stroked="f"/>
        </w:pict>
      </w:r>
    </w:p>
    <w:p w14:paraId="6A51A058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📌</w:t>
      </w:r>
      <w:r w:rsidRPr="000A0EA0">
        <w:rPr>
          <w:b/>
          <w:bCs/>
          <w:lang w:val="en-IN"/>
        </w:rPr>
        <w:t xml:space="preserve"> 2.2 Deferred Execution Example (IEnumerable)</w:t>
      </w:r>
    </w:p>
    <w:p w14:paraId="588151AB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7426F711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lastRenderedPageBreak/>
        <w:t>var employees = service.GetEmployees();</w:t>
      </w:r>
    </w:p>
    <w:p w14:paraId="15E1413D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</w:p>
    <w:p w14:paraId="7D907096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query = employees.Where(e =&gt; e.Salary &gt; 50000);</w:t>
      </w:r>
    </w:p>
    <w:p w14:paraId="293C29DF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// Nothing has executed yet</w:t>
      </w:r>
    </w:p>
    <w:p w14:paraId="041F21C3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</w:p>
    <w:p w14:paraId="395EEFD6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foreach (var e in query) // executes here</w:t>
      </w:r>
    </w:p>
    <w:p w14:paraId="0A23AEDA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{</w:t>
      </w:r>
    </w:p>
    <w:p w14:paraId="15F786F6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Console.WriteLine(e.Name);</w:t>
      </w:r>
    </w:p>
    <w:p w14:paraId="540153D2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}</w:t>
      </w:r>
    </w:p>
    <w:p w14:paraId="6E602DDA" w14:textId="77777777" w:rsidR="000A0EA0" w:rsidRPr="000A0EA0" w:rsidRDefault="000A0EA0" w:rsidP="003546C3">
      <w:pPr>
        <w:pStyle w:val="BodyText"/>
        <w:spacing w:before="200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LINQ query is evaluated during foreach.</w:t>
      </w:r>
      <w:r w:rsidRPr="000A0EA0">
        <w:rPr>
          <w:lang w:val="en-IN"/>
        </w:rPr>
        <w:br/>
      </w: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Every iteration applies the filter.</w:t>
      </w:r>
    </w:p>
    <w:p w14:paraId="7ACBEE97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0597BB70">
          <v:rect id="_x0000_i1034" style="width:0;height:1.5pt" o:hralign="center" o:hrstd="t" o:hr="t" fillcolor="#a0a0a0" stroked="f"/>
        </w:pict>
      </w:r>
    </w:p>
    <w:p w14:paraId="7C8D145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📌</w:t>
      </w:r>
      <w:r w:rsidRPr="000A0EA0">
        <w:rPr>
          <w:b/>
          <w:bCs/>
          <w:lang w:val="en-IN"/>
        </w:rPr>
        <w:t xml:space="preserve"> 2.3 Deferred Execution Example (IQueryable)</w:t>
      </w:r>
    </w:p>
    <w:p w14:paraId="4B52F0DA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47EEB688" w14:textId="77777777" w:rsidR="000A0EA0" w:rsidRPr="000A0EA0" w:rsidRDefault="000A0EA0" w:rsidP="00052034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query = _context.Tasks.Where(t =&gt; t.IsCompleted);</w:t>
      </w:r>
    </w:p>
    <w:p w14:paraId="2BDD695B" w14:textId="77777777" w:rsidR="000A0EA0" w:rsidRPr="000A0EA0" w:rsidRDefault="000A0EA0" w:rsidP="00052034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// SQL NOT executed yet</w:t>
      </w:r>
    </w:p>
    <w:p w14:paraId="681F9BC0" w14:textId="77777777" w:rsidR="000A0EA0" w:rsidRPr="000A0EA0" w:rsidRDefault="000A0EA0" w:rsidP="00052034">
      <w:pPr>
        <w:pStyle w:val="BodyText"/>
        <w:spacing w:after="0"/>
        <w:rPr>
          <w:i/>
          <w:iCs/>
          <w:lang w:val="en-IN"/>
        </w:rPr>
      </w:pPr>
    </w:p>
    <w:p w14:paraId="1FA710D5" w14:textId="77777777" w:rsidR="000A0EA0" w:rsidRPr="000A0EA0" w:rsidRDefault="000A0EA0" w:rsidP="00052034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list = await query.ToListAsync(); // SQL executes HERE</w:t>
      </w:r>
    </w:p>
    <w:p w14:paraId="3F676477" w14:textId="77777777" w:rsidR="000A0EA0" w:rsidRPr="000A0EA0" w:rsidRDefault="000A0EA0" w:rsidP="002A6E7B">
      <w:pPr>
        <w:pStyle w:val="BodyText"/>
        <w:spacing w:before="200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SQL hits the database only when ToListAsync() is called.</w:t>
      </w:r>
    </w:p>
    <w:p w14:paraId="7C860936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28FE726F">
          <v:rect id="_x0000_i1035" style="width:0;height:1.5pt" o:hralign="center" o:hrstd="t" o:hr="t" fillcolor="#a0a0a0" stroked="f"/>
        </w:pict>
      </w:r>
    </w:p>
    <w:p w14:paraId="3D1C509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⚡</w:t>
      </w:r>
      <w:r w:rsidRPr="000A0EA0">
        <w:rPr>
          <w:b/>
          <w:bCs/>
          <w:lang w:val="en-IN"/>
        </w:rPr>
        <w:t xml:space="preserve"> 2.4 Immediate Execution</w:t>
      </w:r>
    </w:p>
    <w:p w14:paraId="024D2B0C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 xml:space="preserve">Queries that run </w:t>
      </w:r>
      <w:r w:rsidRPr="000A0EA0">
        <w:rPr>
          <w:b/>
          <w:bCs/>
          <w:lang w:val="en-IN"/>
        </w:rPr>
        <w:t>immediately</w:t>
      </w:r>
      <w:r w:rsidRPr="000A0EA0">
        <w:rPr>
          <w:lang w:val="en-IN"/>
        </w:rPr>
        <w:t>, without waiting for iteration.</w:t>
      </w:r>
    </w:p>
    <w:p w14:paraId="65790B9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These methods cause immediate execution:</w:t>
      </w:r>
    </w:p>
    <w:p w14:paraId="6FBE0AA7" w14:textId="77777777" w:rsidR="000A0EA0" w:rsidRPr="000A0EA0" w:rsidRDefault="000A0EA0" w:rsidP="000A0EA0">
      <w:pPr>
        <w:pStyle w:val="BodyText"/>
        <w:numPr>
          <w:ilvl w:val="0"/>
          <w:numId w:val="7"/>
        </w:numPr>
        <w:rPr>
          <w:lang w:val="en-IN"/>
        </w:rPr>
      </w:pPr>
      <w:r w:rsidRPr="000A0EA0">
        <w:rPr>
          <w:lang w:val="en-IN"/>
        </w:rPr>
        <w:t>ToList(), ToListAsync()</w:t>
      </w:r>
    </w:p>
    <w:p w14:paraId="68AB89FF" w14:textId="77777777" w:rsidR="000A0EA0" w:rsidRPr="000A0EA0" w:rsidRDefault="000A0EA0" w:rsidP="000A0EA0">
      <w:pPr>
        <w:pStyle w:val="BodyText"/>
        <w:numPr>
          <w:ilvl w:val="0"/>
          <w:numId w:val="7"/>
        </w:numPr>
        <w:rPr>
          <w:lang w:val="en-IN"/>
        </w:rPr>
      </w:pPr>
      <w:r w:rsidRPr="000A0EA0">
        <w:rPr>
          <w:lang w:val="en-IN"/>
        </w:rPr>
        <w:t>First(), FirstAsync()</w:t>
      </w:r>
    </w:p>
    <w:p w14:paraId="17D9FA0B" w14:textId="77777777" w:rsidR="000A0EA0" w:rsidRPr="000A0EA0" w:rsidRDefault="000A0EA0" w:rsidP="000A0EA0">
      <w:pPr>
        <w:pStyle w:val="BodyText"/>
        <w:numPr>
          <w:ilvl w:val="0"/>
          <w:numId w:val="7"/>
        </w:numPr>
        <w:rPr>
          <w:lang w:val="en-IN"/>
        </w:rPr>
      </w:pPr>
      <w:r w:rsidRPr="000A0EA0">
        <w:rPr>
          <w:lang w:val="en-IN"/>
        </w:rPr>
        <w:t>Single(), Any(), Count()</w:t>
      </w:r>
    </w:p>
    <w:p w14:paraId="205A3BE2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Example</w:t>
      </w:r>
    </w:p>
    <w:p w14:paraId="40B8164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713C99EE" w14:textId="77777777" w:rsidR="000A0EA0" w:rsidRPr="000A0EA0" w:rsidRDefault="000A0EA0" w:rsidP="004D2EF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tasks = await _context.Tasks</w:t>
      </w:r>
    </w:p>
    <w:p w14:paraId="3CEA395F" w14:textId="77777777" w:rsidR="000A0EA0" w:rsidRPr="000A0EA0" w:rsidRDefault="000A0EA0" w:rsidP="004D2EF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.Where(t =&gt; t.IsCompleted)</w:t>
      </w:r>
    </w:p>
    <w:p w14:paraId="00A7B95F" w14:textId="77777777" w:rsidR="000A0EA0" w:rsidRPr="000A0EA0" w:rsidRDefault="000A0EA0" w:rsidP="004D2EF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.ToListAsync(); // executes immediately</w:t>
      </w:r>
    </w:p>
    <w:p w14:paraId="52D762C7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4478CF63">
          <v:rect id="_x0000_i1036" style="width:0;height:1.5pt" o:hralign="center" o:hrstd="t" o:hr="t" fillcolor="#a0a0a0" stroked="f"/>
        </w:pict>
      </w:r>
    </w:p>
    <w:p w14:paraId="2BF55F29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📌</w:t>
      </w:r>
      <w:r w:rsidRPr="000A0EA0">
        <w:rPr>
          <w:b/>
          <w:bCs/>
          <w:lang w:val="en-IN"/>
        </w:rPr>
        <w:t xml:space="preserve"> 2.5 Why Does Deferred Execution Exist?</w:t>
      </w:r>
    </w:p>
    <w:p w14:paraId="7F506CD3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lastRenderedPageBreak/>
        <w:t>Benefits:</w:t>
      </w:r>
    </w:p>
    <w:p w14:paraId="4B6BDF0D" w14:textId="77777777" w:rsidR="000A0EA0" w:rsidRPr="000A0EA0" w:rsidRDefault="000A0EA0" w:rsidP="000A0EA0">
      <w:pPr>
        <w:pStyle w:val="BodyText"/>
        <w:numPr>
          <w:ilvl w:val="0"/>
          <w:numId w:val="8"/>
        </w:numPr>
        <w:rPr>
          <w:lang w:val="en-IN"/>
        </w:rPr>
      </w:pPr>
      <w:r w:rsidRPr="000A0EA0">
        <w:rPr>
          <w:lang w:val="en-IN"/>
        </w:rPr>
        <w:t>Better performance</w:t>
      </w:r>
    </w:p>
    <w:p w14:paraId="0458CE11" w14:textId="77777777" w:rsidR="000A0EA0" w:rsidRPr="000A0EA0" w:rsidRDefault="000A0EA0" w:rsidP="000A0EA0">
      <w:pPr>
        <w:pStyle w:val="BodyText"/>
        <w:numPr>
          <w:ilvl w:val="0"/>
          <w:numId w:val="8"/>
        </w:numPr>
        <w:rPr>
          <w:lang w:val="en-IN"/>
        </w:rPr>
      </w:pPr>
      <w:r w:rsidRPr="000A0EA0">
        <w:rPr>
          <w:lang w:val="en-IN"/>
        </w:rPr>
        <w:t>Avoid unnecessary work</w:t>
      </w:r>
    </w:p>
    <w:p w14:paraId="5DE61B92" w14:textId="77777777" w:rsidR="000A0EA0" w:rsidRPr="000A0EA0" w:rsidRDefault="000A0EA0" w:rsidP="000A0EA0">
      <w:pPr>
        <w:pStyle w:val="BodyText"/>
        <w:numPr>
          <w:ilvl w:val="0"/>
          <w:numId w:val="8"/>
        </w:numPr>
        <w:rPr>
          <w:lang w:val="en-IN"/>
        </w:rPr>
      </w:pPr>
      <w:r w:rsidRPr="000A0EA0">
        <w:rPr>
          <w:lang w:val="en-IN"/>
        </w:rPr>
        <w:t>Query composition (build query step-by-step)</w:t>
      </w:r>
    </w:p>
    <w:p w14:paraId="5FBC8F1F" w14:textId="77777777" w:rsidR="000A0EA0" w:rsidRPr="000A0EA0" w:rsidRDefault="000A0EA0" w:rsidP="000A0EA0">
      <w:pPr>
        <w:pStyle w:val="BodyText"/>
        <w:numPr>
          <w:ilvl w:val="0"/>
          <w:numId w:val="8"/>
        </w:numPr>
        <w:rPr>
          <w:lang w:val="en-IN"/>
        </w:rPr>
      </w:pPr>
      <w:r w:rsidRPr="000A0EA0">
        <w:rPr>
          <w:lang w:val="en-IN"/>
        </w:rPr>
        <w:t>Works great with EF (only final SQL sent)</w:t>
      </w:r>
    </w:p>
    <w:p w14:paraId="5FCB855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Example of query composition:</w:t>
      </w:r>
    </w:p>
    <w:p w14:paraId="1DC7DFE2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17E4A331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query = _context.Tasks.AsQueryable();</w:t>
      </w:r>
    </w:p>
    <w:p w14:paraId="39554A38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</w:p>
    <w:p w14:paraId="180D21C2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if (status == "done")</w:t>
      </w:r>
    </w:p>
    <w:p w14:paraId="4AD4DA08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query = query.Where(t =&gt; t.IsCompleted);</w:t>
      </w:r>
    </w:p>
    <w:p w14:paraId="62BD347A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</w:p>
    <w:p w14:paraId="0F9328C8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if (sort)</w:t>
      </w:r>
    </w:p>
    <w:p w14:paraId="1B9028D2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query = query.OrderBy(t =&gt; t.Title);</w:t>
      </w:r>
    </w:p>
    <w:p w14:paraId="047AC18E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</w:p>
    <w:p w14:paraId="74602013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result = await query.ToListAsync(); // executes only once!</w:t>
      </w:r>
    </w:p>
    <w:p w14:paraId="026983D1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Only one SQL executed — highly efficient.</w:t>
      </w:r>
    </w:p>
    <w:p w14:paraId="24F2997B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69B8D23E">
          <v:rect id="_x0000_i1037" style="width:0;height:1.5pt" o:hralign="center" o:hrstd="t" o:hr="t" fillcolor="#a0a0a0" stroked="f"/>
        </w:pict>
      </w:r>
    </w:p>
    <w:p w14:paraId="09F6D224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🔥</w:t>
      </w:r>
      <w:r w:rsidRPr="000A0EA0">
        <w:rPr>
          <w:b/>
          <w:bCs/>
          <w:lang w:val="en-IN"/>
        </w:rPr>
        <w:t xml:space="preserve"> 2.6 Hands</w:t>
      </w:r>
      <w:r w:rsidRPr="000A0EA0">
        <w:rPr>
          <w:b/>
          <w:bCs/>
          <w:lang w:val="en-IN"/>
        </w:rPr>
        <w:noBreakHyphen/>
        <w:t>On Classroom Demo</w:t>
      </w:r>
    </w:p>
    <w:p w14:paraId="5CE85A03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Step 1 — Show this code:</w:t>
      </w:r>
    </w:p>
    <w:p w14:paraId="58D20200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0BA39CD5" w14:textId="77777777" w:rsidR="000A0EA0" w:rsidRPr="000A0EA0" w:rsidRDefault="000A0EA0" w:rsidP="008438E2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q = _context.Tasks.Where(t =&gt; t.IsCompleted);</w:t>
      </w:r>
    </w:p>
    <w:p w14:paraId="1EC46143" w14:textId="77777777" w:rsidR="000A0EA0" w:rsidRPr="000A0EA0" w:rsidRDefault="000A0EA0" w:rsidP="008438E2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Console.WriteLine("Before ToList");</w:t>
      </w:r>
    </w:p>
    <w:p w14:paraId="6ED3FE8F" w14:textId="77777777" w:rsidR="000A0EA0" w:rsidRPr="000A0EA0" w:rsidRDefault="000A0EA0" w:rsidP="008438E2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list = await q.ToListAsync();</w:t>
      </w:r>
    </w:p>
    <w:p w14:paraId="55D9AF21" w14:textId="77777777" w:rsidR="000A0EA0" w:rsidRPr="000A0EA0" w:rsidRDefault="000A0EA0" w:rsidP="008438E2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Console.WriteLine("After ToList");</w:t>
      </w:r>
    </w:p>
    <w:p w14:paraId="476F13D2" w14:textId="6D29EDD9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Step 2 — Ask:</w:t>
      </w:r>
    </w:p>
    <w:p w14:paraId="0B583AC8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When will SQL execute?</w:t>
      </w:r>
    </w:p>
    <w:p w14:paraId="52D3B5D0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Expected answer:</w:t>
      </w:r>
    </w:p>
    <w:p w14:paraId="1EF2DE62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Between “Before ToList” and “After ToList”.</w:t>
      </w:r>
    </w:p>
    <w:p w14:paraId="664A05B4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72668716">
          <v:rect id="_x0000_i1038" style="width:0;height:1.5pt" o:hralign="center" o:hrstd="t" o:hr="t" fillcolor="#a0a0a0" stroked="f"/>
        </w:pict>
      </w:r>
    </w:p>
    <w:p w14:paraId="40C9BBC2" w14:textId="53C6BB14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2.7 Summary Slide: Immediate vs Deferred Execution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372"/>
        <w:gridCol w:w="5356"/>
      </w:tblGrid>
      <w:tr w:rsidR="000A0EA0" w:rsidRPr="000A0EA0" w14:paraId="742F49BA" w14:textId="77777777" w:rsidTr="006A0C60">
        <w:trPr>
          <w:tblCellSpacing w:w="15" w:type="dxa"/>
        </w:trPr>
        <w:tc>
          <w:tcPr>
            <w:tcW w:w="1011" w:type="pct"/>
            <w:shd w:val="clear" w:color="auto" w:fill="F5F5F5"/>
            <w:vAlign w:val="center"/>
            <w:hideMark/>
          </w:tcPr>
          <w:p w14:paraId="1634D480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Execution Type</w:t>
            </w:r>
          </w:p>
        </w:tc>
        <w:tc>
          <w:tcPr>
            <w:tcW w:w="1198" w:type="pct"/>
            <w:shd w:val="clear" w:color="auto" w:fill="F5F5F5"/>
            <w:vAlign w:val="center"/>
            <w:hideMark/>
          </w:tcPr>
          <w:p w14:paraId="03C8EFDF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When does it run?</w:t>
            </w:r>
          </w:p>
        </w:tc>
        <w:tc>
          <w:tcPr>
            <w:tcW w:w="2717" w:type="pct"/>
            <w:shd w:val="clear" w:color="auto" w:fill="F5F5F5"/>
            <w:vAlign w:val="center"/>
            <w:hideMark/>
          </w:tcPr>
          <w:p w14:paraId="4EA6E86C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Methods triggering execution</w:t>
            </w:r>
          </w:p>
        </w:tc>
      </w:tr>
      <w:tr w:rsidR="000A0EA0" w:rsidRPr="000A0EA0" w14:paraId="6EE1B20C" w14:textId="77777777" w:rsidTr="006A0C60">
        <w:trPr>
          <w:tblCellSpacing w:w="15" w:type="dxa"/>
        </w:trPr>
        <w:tc>
          <w:tcPr>
            <w:tcW w:w="1011" w:type="pct"/>
            <w:shd w:val="clear" w:color="auto" w:fill="F5F5F5"/>
            <w:vAlign w:val="center"/>
            <w:hideMark/>
          </w:tcPr>
          <w:p w14:paraId="552C643F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lastRenderedPageBreak/>
              <w:t>Deferred</w:t>
            </w:r>
          </w:p>
        </w:tc>
        <w:tc>
          <w:tcPr>
            <w:tcW w:w="1198" w:type="pct"/>
            <w:vAlign w:val="center"/>
            <w:hideMark/>
          </w:tcPr>
          <w:p w14:paraId="230EB282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Only when iterated</w:t>
            </w:r>
          </w:p>
        </w:tc>
        <w:tc>
          <w:tcPr>
            <w:tcW w:w="2717" w:type="pct"/>
            <w:vAlign w:val="center"/>
            <w:hideMark/>
          </w:tcPr>
          <w:p w14:paraId="05E2F51B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foreach, ToList(), Count(), Any(), First(), etc.</w:t>
            </w:r>
          </w:p>
        </w:tc>
      </w:tr>
      <w:tr w:rsidR="000A0EA0" w:rsidRPr="000A0EA0" w14:paraId="153FD130" w14:textId="77777777" w:rsidTr="006A0C60">
        <w:trPr>
          <w:tblCellSpacing w:w="15" w:type="dxa"/>
        </w:trPr>
        <w:tc>
          <w:tcPr>
            <w:tcW w:w="1011" w:type="pct"/>
            <w:shd w:val="clear" w:color="auto" w:fill="F5F5F5"/>
            <w:vAlign w:val="center"/>
            <w:hideMark/>
          </w:tcPr>
          <w:p w14:paraId="63785AC3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Immediate</w:t>
            </w:r>
          </w:p>
        </w:tc>
        <w:tc>
          <w:tcPr>
            <w:tcW w:w="1198" w:type="pct"/>
            <w:vAlign w:val="center"/>
            <w:hideMark/>
          </w:tcPr>
          <w:p w14:paraId="1B3ED3F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Runs instantly</w:t>
            </w:r>
          </w:p>
        </w:tc>
        <w:tc>
          <w:tcPr>
            <w:tcW w:w="2717" w:type="pct"/>
            <w:vAlign w:val="center"/>
            <w:hideMark/>
          </w:tcPr>
          <w:p w14:paraId="54567E80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ToList(), Count(), Any(), First(), etc.</w:t>
            </w:r>
          </w:p>
        </w:tc>
      </w:tr>
    </w:tbl>
    <w:p w14:paraId="4C48EC5D" w14:textId="77777777" w:rsidR="000A0EA0" w:rsidRPr="000A0EA0" w:rsidRDefault="000839DC" w:rsidP="000A0EA0">
      <w:pPr>
        <w:pStyle w:val="BodyText"/>
        <w:rPr>
          <w:lang w:val="en-IN"/>
        </w:rPr>
      </w:pPr>
      <w:r>
        <w:rPr>
          <w:lang w:val="en-IN"/>
        </w:rPr>
        <w:pict w14:anchorId="62594CC7">
          <v:rect id="_x0000_i1039" style="width:0;height:1.5pt" o:hralign="center" o:hrstd="t" o:hr="t" fillcolor="#a0a0a0" stroked="f"/>
        </w:pict>
      </w:r>
    </w:p>
    <w:p w14:paraId="24A08208" w14:textId="6456FEEF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Final Quick Comparison (Ready for Revision Handout)</w:t>
      </w:r>
    </w:p>
    <w:p w14:paraId="3CA9230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IEnumerable</w:t>
      </w:r>
    </w:p>
    <w:p w14:paraId="3FB0BCBF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In-memory</w:t>
      </w:r>
    </w:p>
    <w:p w14:paraId="7A45CDFD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Uses delegates</w:t>
      </w:r>
    </w:p>
    <w:p w14:paraId="62FC649C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No SQL translation</w:t>
      </w:r>
    </w:p>
    <w:p w14:paraId="07AC9EB3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Client-side filtering</w:t>
      </w:r>
    </w:p>
    <w:p w14:paraId="0450ED55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Good for small data</w:t>
      </w:r>
    </w:p>
    <w:p w14:paraId="2FAD811D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IQueryable</w:t>
      </w:r>
    </w:p>
    <w:p w14:paraId="2E3F07F5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For database queries</w:t>
      </w:r>
    </w:p>
    <w:p w14:paraId="4321145A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Builds expression trees</w:t>
      </w:r>
    </w:p>
    <w:p w14:paraId="67168C12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Translates to SQL</w:t>
      </w:r>
    </w:p>
    <w:p w14:paraId="67088466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Server-side filtering</w:t>
      </w:r>
    </w:p>
    <w:p w14:paraId="4CCC328B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Async support</w:t>
      </w:r>
    </w:p>
    <w:p w14:paraId="50BBD124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Deferred Execution</w:t>
      </w:r>
    </w:p>
    <w:p w14:paraId="50533954" w14:textId="77777777" w:rsidR="000A0EA0" w:rsidRPr="000A0EA0" w:rsidRDefault="000A0EA0" w:rsidP="000A0EA0">
      <w:pPr>
        <w:pStyle w:val="BodyText"/>
        <w:numPr>
          <w:ilvl w:val="0"/>
          <w:numId w:val="11"/>
        </w:numPr>
        <w:rPr>
          <w:lang w:val="en-IN"/>
        </w:rPr>
      </w:pPr>
      <w:r w:rsidRPr="000A0EA0">
        <w:rPr>
          <w:lang w:val="en-IN"/>
        </w:rPr>
        <w:t>Query runs only when iterated</w:t>
      </w:r>
    </w:p>
    <w:p w14:paraId="23CB30E5" w14:textId="77777777" w:rsidR="000A0EA0" w:rsidRPr="000A0EA0" w:rsidRDefault="000A0EA0" w:rsidP="000A0EA0">
      <w:pPr>
        <w:pStyle w:val="BodyText"/>
        <w:numPr>
          <w:ilvl w:val="0"/>
          <w:numId w:val="11"/>
        </w:numPr>
        <w:rPr>
          <w:lang w:val="en-IN"/>
        </w:rPr>
      </w:pPr>
      <w:r w:rsidRPr="000A0EA0">
        <w:rPr>
          <w:lang w:val="en-IN"/>
        </w:rPr>
        <w:t>Enables query composition</w:t>
      </w:r>
    </w:p>
    <w:p w14:paraId="451F91D0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Immediate Execution</w:t>
      </w:r>
    </w:p>
    <w:p w14:paraId="6729C37C" w14:textId="77777777" w:rsidR="000A0EA0" w:rsidRPr="000A0EA0" w:rsidRDefault="000A0EA0" w:rsidP="000A0EA0">
      <w:pPr>
        <w:pStyle w:val="BodyText"/>
        <w:numPr>
          <w:ilvl w:val="0"/>
          <w:numId w:val="12"/>
        </w:numPr>
        <w:rPr>
          <w:lang w:val="en-IN"/>
        </w:rPr>
      </w:pPr>
      <w:r w:rsidRPr="000A0EA0">
        <w:rPr>
          <w:lang w:val="en-IN"/>
        </w:rPr>
        <w:t>Runs instantly</w:t>
      </w:r>
    </w:p>
    <w:p w14:paraId="1BE96021" w14:textId="1C4F4AA5" w:rsidR="00860213" w:rsidRPr="00E83CDD" w:rsidRDefault="000A0EA0" w:rsidP="00705654">
      <w:pPr>
        <w:pStyle w:val="BodyText"/>
        <w:numPr>
          <w:ilvl w:val="0"/>
          <w:numId w:val="12"/>
        </w:numPr>
        <w:rPr>
          <w:rStyle w:val="Strong"/>
          <w:b w:val="0"/>
          <w:bCs w:val="0"/>
          <w:lang w:val="en-IN"/>
        </w:rPr>
      </w:pPr>
      <w:r w:rsidRPr="000A0EA0">
        <w:rPr>
          <w:lang w:val="en-IN"/>
        </w:rPr>
        <w:t>Happens with ToList(), Count(), First(), Any(), etc.</w:t>
      </w:r>
    </w:p>
    <w:p w14:paraId="060D3BC9" w14:textId="387CB80B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57646F21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1️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1 — IEnumerable vs IQueryable (Scenario)</w:t>
      </w:r>
    </w:p>
    <w:p w14:paraId="43081A2F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Scenario:</w:t>
      </w:r>
      <w:r w:rsidRPr="00E608D2">
        <w:rPr>
          <w:lang w:val="en-IN"/>
        </w:rPr>
        <w:br/>
        <w:t>You have a method GetAllEmployees() that returns a List&lt;Employee&gt;.</w:t>
      </w:r>
      <w:r w:rsidRPr="00E608D2">
        <w:rPr>
          <w:lang w:val="en-IN"/>
        </w:rPr>
        <w:br/>
        <w:t>You also have an EF Core DbSet context.Employees.</w:t>
      </w:r>
    </w:p>
    <w:p w14:paraId="28E144B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lastRenderedPageBreak/>
        <w:t>Task:</w:t>
      </w:r>
      <w:r w:rsidRPr="00E608D2">
        <w:rPr>
          <w:lang w:val="en-IN"/>
        </w:rPr>
        <w:br/>
        <w:t>Which one (IEnumerable or IQueryable) would you choose for each situation and why?</w:t>
      </w:r>
    </w:p>
    <w:p w14:paraId="6515A01B" w14:textId="099FD9CF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09AC092C" w14:textId="77777777" w:rsidR="00E608D2" w:rsidRPr="00E608D2" w:rsidRDefault="00E608D2" w:rsidP="00E608D2">
      <w:pPr>
        <w:pStyle w:val="BodyText"/>
        <w:numPr>
          <w:ilvl w:val="0"/>
          <w:numId w:val="13"/>
        </w:numPr>
        <w:rPr>
          <w:lang w:val="en-IN"/>
        </w:rPr>
      </w:pPr>
      <w:r w:rsidRPr="00E608D2">
        <w:rPr>
          <w:lang w:val="en-IN"/>
        </w:rPr>
        <w:t>To filter employees who earn more than ₹50,000 from GetAllEmployees() → Use IEnumerable, because the list is already in memory.</w:t>
      </w:r>
    </w:p>
    <w:p w14:paraId="27E89CE6" w14:textId="77777777" w:rsidR="00E608D2" w:rsidRPr="00E608D2" w:rsidRDefault="00E608D2" w:rsidP="00E608D2">
      <w:pPr>
        <w:pStyle w:val="BodyText"/>
        <w:numPr>
          <w:ilvl w:val="0"/>
          <w:numId w:val="13"/>
        </w:numPr>
        <w:rPr>
          <w:lang w:val="en-IN"/>
        </w:rPr>
      </w:pPr>
      <w:r w:rsidRPr="00E608D2">
        <w:rPr>
          <w:lang w:val="en-IN"/>
        </w:rPr>
        <w:t>To filter employees from the database before loading them → Use IQueryable, because it executes the filter on SQL Server/PostgreSQL and returns only the required rows.</w:t>
      </w:r>
    </w:p>
    <w:p w14:paraId="21D7FB13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5E0E96E8">
          <v:rect id="_x0000_i1040" style="width:0;height:1.5pt" o:hralign="center" o:hrstd="t" o:hr="t" fillcolor="#a0a0a0" stroked="f"/>
        </w:pict>
      </w:r>
    </w:p>
    <w:p w14:paraId="75C7C15F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2️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2 — Predict the SQL Execution Moment</w:t>
      </w:r>
    </w:p>
    <w:p w14:paraId="0B523F91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Code:</w:t>
      </w:r>
    </w:p>
    <w:p w14:paraId="6D5D606F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32497C75" w14:textId="77777777" w:rsidR="00E608D2" w:rsidRPr="00E608D2" w:rsidRDefault="00E608D2" w:rsidP="00027E43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query = context.Tasks.Where(t =&gt; t.IsCompleted);</w:t>
      </w:r>
    </w:p>
    <w:p w14:paraId="48387157" w14:textId="77777777" w:rsidR="00E608D2" w:rsidRPr="00E608D2" w:rsidRDefault="00E608D2" w:rsidP="00027E43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Console.WriteLine("Checkpoint A");</w:t>
      </w:r>
    </w:p>
    <w:p w14:paraId="3860F278" w14:textId="77777777" w:rsidR="00E608D2" w:rsidRPr="00E608D2" w:rsidRDefault="00E608D2" w:rsidP="00027E43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list = await query.ToListAsync();</w:t>
      </w:r>
    </w:p>
    <w:p w14:paraId="7A42B397" w14:textId="77777777" w:rsidR="00E608D2" w:rsidRPr="00E608D2" w:rsidRDefault="00E608D2" w:rsidP="00027E43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Console.WriteLine("Checkpoint B");</w:t>
      </w:r>
    </w:p>
    <w:p w14:paraId="0AED734E" w14:textId="77777777" w:rsidR="00E608D2" w:rsidRPr="00E608D2" w:rsidRDefault="00E608D2" w:rsidP="00AD7033">
      <w:pPr>
        <w:pStyle w:val="BodyText"/>
        <w:spacing w:before="200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At which checkpoint does the SQL hit the database?</w:t>
      </w:r>
    </w:p>
    <w:p w14:paraId="526D30CE" w14:textId="6E572B4E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41F634E3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SQL executes between Checkpoint A and Checkpoint B, when ToListAsync() is called.</w:t>
      </w:r>
    </w:p>
    <w:p w14:paraId="1D57D171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70C0293B">
          <v:rect id="_x0000_i1041" style="width:0;height:1.5pt" o:hralign="center" o:hrstd="t" o:hr="t" fillcolor="#a0a0a0" stroked="f"/>
        </w:pict>
      </w:r>
    </w:p>
    <w:p w14:paraId="4D0AA1E2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3️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3 — Deferred Execution Behavior</w:t>
      </w:r>
    </w:p>
    <w:p w14:paraId="2BF14008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Code:</w:t>
      </w:r>
    </w:p>
    <w:p w14:paraId="6132401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5FD142EA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employees = service.GetEmployees();</w:t>
      </w:r>
    </w:p>
    <w:p w14:paraId="7A00EA50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highSalary = employees.Where(e =&gt; e.Salary &gt; 60000);</w:t>
      </w:r>
    </w:p>
    <w:p w14:paraId="102A0111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</w:p>
    <w:p w14:paraId="3677A259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employees.Add(new Employee { Name = "Asha", Salary = 70000 });</w:t>
      </w:r>
    </w:p>
    <w:p w14:paraId="269BFA83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</w:p>
    <w:p w14:paraId="48E646AF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foreach (var e in highSalary)</w:t>
      </w:r>
    </w:p>
    <w:p w14:paraId="45329246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{</w:t>
      </w:r>
    </w:p>
    <w:p w14:paraId="40225415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Console.WriteLine(e.Name);</w:t>
      </w:r>
    </w:p>
    <w:p w14:paraId="00007C81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}</w:t>
      </w:r>
    </w:p>
    <w:p w14:paraId="163EE644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Will "Asha" appear in the result? Explain.</w:t>
      </w:r>
    </w:p>
    <w:p w14:paraId="061477E1" w14:textId="2C1938F5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5A47968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 xml:space="preserve">Yes — </w:t>
      </w:r>
      <w:r w:rsidRPr="00E608D2">
        <w:rPr>
          <w:b/>
          <w:bCs/>
          <w:lang w:val="en-IN"/>
        </w:rPr>
        <w:t>Asha appears</w:t>
      </w:r>
      <w:r w:rsidRPr="00E608D2">
        <w:rPr>
          <w:lang w:val="en-IN"/>
        </w:rPr>
        <w:t>.</w:t>
      </w:r>
      <w:r w:rsidRPr="00E608D2">
        <w:rPr>
          <w:lang w:val="en-IN"/>
        </w:rPr>
        <w:br/>
        <w:t>Reason: Where on IEnumerable uses deferred execution, meaning filtering happens only during the foreach iteration.</w:t>
      </w:r>
    </w:p>
    <w:p w14:paraId="076798AF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16FAAC4E">
          <v:rect id="_x0000_i1042" style="width:0;height:1.5pt" o:hralign="center" o:hrstd="t" o:hr="t" fillcolor="#a0a0a0" stroked="f"/>
        </w:pict>
      </w:r>
    </w:p>
    <w:p w14:paraId="2C5935E9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4️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4 — Converting Deferred Query into Immediate Execution</w:t>
      </w:r>
    </w:p>
    <w:p w14:paraId="7575F84B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Rewrite the code to make the following query execute immediately:</w:t>
      </w:r>
    </w:p>
    <w:p w14:paraId="49C34E7B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64A69AA0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var result = context.Products.Where(p =&gt; p.IsActive);</w:t>
      </w:r>
    </w:p>
    <w:p w14:paraId="5D5C6FC5" w14:textId="5BD92D7A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3E38B9A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Add .ToList() or another terminal operator:</w:t>
      </w:r>
    </w:p>
    <w:p w14:paraId="2137E4E9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785587EC" w14:textId="77777777" w:rsidR="00E608D2" w:rsidRPr="00E608D2" w:rsidRDefault="00E608D2" w:rsidP="007C105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result = context.Products</w:t>
      </w:r>
    </w:p>
    <w:p w14:paraId="044C5B4E" w14:textId="77777777" w:rsidR="00E608D2" w:rsidRPr="00E608D2" w:rsidRDefault="00E608D2" w:rsidP="007C105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.Where(p =&gt; p.IsActive)</w:t>
      </w:r>
    </w:p>
    <w:p w14:paraId="0057687A" w14:textId="77777777" w:rsidR="00E608D2" w:rsidRPr="00E608D2" w:rsidRDefault="00E608D2" w:rsidP="007C105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.ToList();</w:t>
      </w:r>
    </w:p>
    <w:p w14:paraId="717C2D46" w14:textId="77777777" w:rsidR="00E608D2" w:rsidRPr="00E608D2" w:rsidRDefault="00E608D2" w:rsidP="00A323A9">
      <w:pPr>
        <w:pStyle w:val="BodyText"/>
        <w:spacing w:before="200"/>
        <w:rPr>
          <w:lang w:val="en-IN"/>
        </w:rPr>
      </w:pPr>
      <w:r w:rsidRPr="00E608D2">
        <w:rPr>
          <w:lang w:val="en-IN"/>
        </w:rPr>
        <w:t>This forces immediate execution.</w:t>
      </w:r>
    </w:p>
    <w:p w14:paraId="43E1CC11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29B0E728">
          <v:rect id="_x0000_i1043" style="width:0;height:1.5pt" o:hralign="center" o:hrstd="t" o:hr="t" fillcolor="#a0a0a0" stroked="f"/>
        </w:pict>
      </w:r>
    </w:p>
    <w:p w14:paraId="485E88E8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5️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5 — Expression Trees vs Delegates</w:t>
      </w:r>
    </w:p>
    <w:p w14:paraId="6DB71939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Question:</w:t>
      </w:r>
      <w:r w:rsidRPr="00E608D2">
        <w:rPr>
          <w:lang w:val="en-IN"/>
        </w:rPr>
        <w:br/>
        <w:t>Why can IQueryable translate LINQ to SQL, but IEnumerable cannot?</w:t>
      </w:r>
    </w:p>
    <w:p w14:paraId="244FA3F5" w14:textId="1F44D65D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1E51B869" w14:textId="77777777" w:rsidR="00E608D2" w:rsidRPr="00E608D2" w:rsidRDefault="00E608D2" w:rsidP="00E608D2">
      <w:pPr>
        <w:pStyle w:val="BodyText"/>
        <w:numPr>
          <w:ilvl w:val="0"/>
          <w:numId w:val="14"/>
        </w:numPr>
        <w:rPr>
          <w:lang w:val="en-IN"/>
        </w:rPr>
      </w:pPr>
      <w:r w:rsidRPr="00E608D2">
        <w:rPr>
          <w:lang w:val="en-IN"/>
        </w:rPr>
        <w:t>IQueryable uses Expression Trees (Expression&lt;Func&lt;T, bool&gt;&gt;), which can be parsed and converted into SQL.</w:t>
      </w:r>
    </w:p>
    <w:p w14:paraId="401C55C8" w14:textId="77777777" w:rsidR="00E608D2" w:rsidRPr="00E608D2" w:rsidRDefault="00E608D2" w:rsidP="00E608D2">
      <w:pPr>
        <w:pStyle w:val="BodyText"/>
        <w:numPr>
          <w:ilvl w:val="0"/>
          <w:numId w:val="14"/>
        </w:numPr>
        <w:rPr>
          <w:lang w:val="en-IN"/>
        </w:rPr>
      </w:pPr>
      <w:r w:rsidRPr="00E608D2">
        <w:rPr>
          <w:lang w:val="en-IN"/>
        </w:rPr>
        <w:t>IEnumerable uses delegates (Func&lt;T, bool&gt;), which contain compiled C# logic that cannot be translated to SQL.</w:t>
      </w:r>
    </w:p>
    <w:p w14:paraId="1A13B7FE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02A0B391">
          <v:rect id="_x0000_i1044" style="width:0;height:1.5pt" o:hralign="center" o:hrstd="t" o:hr="t" fillcolor="#a0a0a0" stroked="f"/>
        </w:pict>
      </w:r>
    </w:p>
    <w:p w14:paraId="0186590E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6️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6 — Query Composition (Important LINQ Skill)</w:t>
      </w:r>
    </w:p>
    <w:p w14:paraId="1A131008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Build a query step-by-step based on these conditions:</w:t>
      </w:r>
    </w:p>
    <w:p w14:paraId="685AC13F" w14:textId="77777777" w:rsidR="00E608D2" w:rsidRPr="00E608D2" w:rsidRDefault="00E608D2" w:rsidP="00E608D2">
      <w:pPr>
        <w:pStyle w:val="BodyText"/>
        <w:numPr>
          <w:ilvl w:val="0"/>
          <w:numId w:val="15"/>
        </w:numPr>
        <w:rPr>
          <w:lang w:val="en-IN"/>
        </w:rPr>
      </w:pPr>
      <w:r w:rsidRPr="00E608D2">
        <w:rPr>
          <w:lang w:val="en-IN"/>
        </w:rPr>
        <w:t>If isCompleted is true → filter by completed tasks</w:t>
      </w:r>
    </w:p>
    <w:p w14:paraId="7CB47805" w14:textId="77777777" w:rsidR="00E608D2" w:rsidRPr="00E608D2" w:rsidRDefault="00E608D2" w:rsidP="00E608D2">
      <w:pPr>
        <w:pStyle w:val="BodyText"/>
        <w:numPr>
          <w:ilvl w:val="0"/>
          <w:numId w:val="15"/>
        </w:numPr>
        <w:rPr>
          <w:lang w:val="en-IN"/>
        </w:rPr>
      </w:pPr>
      <w:r w:rsidRPr="00E608D2">
        <w:rPr>
          <w:lang w:val="en-IN"/>
        </w:rPr>
        <w:t>If sortByTitle is true → order by Title</w:t>
      </w:r>
    </w:p>
    <w:p w14:paraId="326D5027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lastRenderedPageBreak/>
        <w:t xml:space="preserve">Use </w:t>
      </w:r>
      <w:r w:rsidRPr="00E608D2">
        <w:rPr>
          <w:b/>
          <w:bCs/>
          <w:lang w:val="en-IN"/>
        </w:rPr>
        <w:t>IQueryable</w:t>
      </w:r>
      <w:r w:rsidRPr="00E608D2">
        <w:rPr>
          <w:lang w:val="en-IN"/>
        </w:rPr>
        <w:t>.</w:t>
      </w:r>
    </w:p>
    <w:p w14:paraId="26A8B738" w14:textId="757B0568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3189AB06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0972CA31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query = context.Tasks.AsQueryable();</w:t>
      </w:r>
    </w:p>
    <w:p w14:paraId="13C37872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</w:p>
    <w:p w14:paraId="4CF05B32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if (isCompleted)</w:t>
      </w:r>
    </w:p>
    <w:p w14:paraId="3BE76654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query = query.Where(t =&gt; t.IsCompleted);</w:t>
      </w:r>
    </w:p>
    <w:p w14:paraId="374D8433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</w:p>
    <w:p w14:paraId="33D570A5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if (sortByTitle)</w:t>
      </w:r>
    </w:p>
    <w:p w14:paraId="1E4F34CC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query = query.OrderBy(t =&gt; t.Title);</w:t>
      </w:r>
    </w:p>
    <w:p w14:paraId="5FA93B31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</w:p>
    <w:p w14:paraId="7A50B2C5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final = await query.ToListAsync(); // executes once</w:t>
      </w:r>
    </w:p>
    <w:p w14:paraId="32A7DB2E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6A156078">
          <v:rect id="_x0000_i1045" style="width:0;height:1.5pt" o:hralign="center" o:hrstd="t" o:hr="t" fillcolor="#a0a0a0" stroked="f"/>
        </w:pict>
      </w:r>
    </w:p>
    <w:p w14:paraId="6C904FDF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7️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7 — Identify Client-Side vs Server-Side Filtering</w:t>
      </w:r>
    </w:p>
    <w:p w14:paraId="775507E2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Given:</w:t>
      </w:r>
    </w:p>
    <w:p w14:paraId="141C5C4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3D3AB803" w14:textId="3CF3E785" w:rsidR="00E608D2" w:rsidRPr="00E608D2" w:rsidRDefault="00E608D2" w:rsidP="002407F7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list = service.GetEmployees(); // returns List&lt;Employee&gt;</w:t>
      </w:r>
    </w:p>
    <w:p w14:paraId="10B220BC" w14:textId="77777777" w:rsidR="00E608D2" w:rsidRPr="00E608D2" w:rsidRDefault="00E608D2" w:rsidP="002407F7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result = list.Where(e =&gt; e.City == "Chennai");</w:t>
      </w:r>
    </w:p>
    <w:p w14:paraId="0B2217DE" w14:textId="77777777" w:rsidR="00E608D2" w:rsidRPr="00E608D2" w:rsidRDefault="00E608D2" w:rsidP="00EA4833">
      <w:pPr>
        <w:pStyle w:val="BodyText"/>
        <w:spacing w:before="200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Is the filtering happening client-side or server-side? Why?</w:t>
      </w:r>
    </w:p>
    <w:p w14:paraId="35FA58E5" w14:textId="7EB57ACF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60311A56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Client-side filtering, because the data is already in memory.</w:t>
      </w:r>
      <w:r w:rsidRPr="00E608D2">
        <w:rPr>
          <w:lang w:val="en-IN"/>
        </w:rPr>
        <w:br/>
        <w:t>service.GetEmployees() returns List&lt;T&gt;, which uses IEnumerable.</w:t>
      </w:r>
    </w:p>
    <w:p w14:paraId="56CC4A94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5122CE89">
          <v:rect id="_x0000_i1046" style="width:0;height:1.5pt" o:hralign="center" o:hrstd="t" o:hr="t" fillcolor="#a0a0a0" stroked="f"/>
        </w:pict>
      </w:r>
    </w:p>
    <w:p w14:paraId="7655FAD6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8️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8 — Immediate Execution Example</w:t>
      </w:r>
    </w:p>
    <w:p w14:paraId="5B84D33C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List three LINQ methods that trigger immediate execution for:</w:t>
      </w:r>
      <w:r w:rsidRPr="00E608D2">
        <w:rPr>
          <w:lang w:val="en-IN"/>
        </w:rPr>
        <w:br/>
        <w:t>a) IEnumerable</w:t>
      </w:r>
      <w:r w:rsidRPr="00E608D2">
        <w:rPr>
          <w:lang w:val="en-IN"/>
        </w:rPr>
        <w:br/>
        <w:t>b) IQueryable</w:t>
      </w:r>
    </w:p>
    <w:p w14:paraId="11A8896E" w14:textId="006F7BDB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09ACF244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Common immediate execution operators for both:</w:t>
      </w:r>
    </w:p>
    <w:p w14:paraId="4AD6E21C" w14:textId="77777777" w:rsidR="00E608D2" w:rsidRPr="00E608D2" w:rsidRDefault="00E608D2" w:rsidP="00E608D2">
      <w:pPr>
        <w:pStyle w:val="BodyText"/>
        <w:numPr>
          <w:ilvl w:val="0"/>
          <w:numId w:val="16"/>
        </w:numPr>
        <w:rPr>
          <w:lang w:val="en-IN"/>
        </w:rPr>
      </w:pPr>
      <w:r w:rsidRPr="00E608D2">
        <w:rPr>
          <w:lang w:val="en-IN"/>
        </w:rPr>
        <w:t>ToList() / ToListAsync()</w:t>
      </w:r>
    </w:p>
    <w:p w14:paraId="30AD29FC" w14:textId="77777777" w:rsidR="00E608D2" w:rsidRPr="00E608D2" w:rsidRDefault="00E608D2" w:rsidP="00E608D2">
      <w:pPr>
        <w:pStyle w:val="BodyText"/>
        <w:numPr>
          <w:ilvl w:val="0"/>
          <w:numId w:val="16"/>
        </w:numPr>
        <w:rPr>
          <w:lang w:val="en-IN"/>
        </w:rPr>
      </w:pPr>
      <w:r w:rsidRPr="00E608D2">
        <w:rPr>
          <w:lang w:val="en-IN"/>
        </w:rPr>
        <w:t>First() / FirstAsync()</w:t>
      </w:r>
    </w:p>
    <w:p w14:paraId="7E306BE7" w14:textId="77777777" w:rsidR="00E608D2" w:rsidRPr="00E608D2" w:rsidRDefault="00E608D2" w:rsidP="00E608D2">
      <w:pPr>
        <w:pStyle w:val="BodyText"/>
        <w:numPr>
          <w:ilvl w:val="0"/>
          <w:numId w:val="16"/>
        </w:numPr>
        <w:rPr>
          <w:lang w:val="en-IN"/>
        </w:rPr>
      </w:pPr>
      <w:r w:rsidRPr="00E608D2">
        <w:rPr>
          <w:lang w:val="en-IN"/>
        </w:rPr>
        <w:lastRenderedPageBreak/>
        <w:t>Count() / CountAsync()</w:t>
      </w:r>
    </w:p>
    <w:p w14:paraId="22A88870" w14:textId="77777777" w:rsidR="00E608D2" w:rsidRPr="00E608D2" w:rsidRDefault="00E608D2" w:rsidP="00E608D2">
      <w:pPr>
        <w:pStyle w:val="BodyText"/>
        <w:numPr>
          <w:ilvl w:val="0"/>
          <w:numId w:val="16"/>
        </w:numPr>
        <w:rPr>
          <w:lang w:val="en-IN"/>
        </w:rPr>
      </w:pPr>
      <w:r w:rsidRPr="00E608D2">
        <w:rPr>
          <w:lang w:val="en-IN"/>
        </w:rPr>
        <w:t>Any() / AnyAsync()</w:t>
      </w:r>
    </w:p>
    <w:p w14:paraId="3686EC8E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These methods force execution immediately, regardless of IEnumerable or IQueryable.</w:t>
      </w:r>
    </w:p>
    <w:p w14:paraId="712DE271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3F5A40AD">
          <v:rect id="_x0000_i1047" style="width:0;height:1.5pt" o:hralign="center" o:hrstd="t" o:hr="t" fillcolor="#a0a0a0" stroked="f"/>
        </w:pict>
      </w:r>
    </w:p>
    <w:p w14:paraId="0855079C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9️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9 — Difference in Data Flow</w:t>
      </w:r>
    </w:p>
    <w:p w14:paraId="4111973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Explain how data flows in this code:</w:t>
      </w:r>
    </w:p>
    <w:p w14:paraId="5AE2942F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415BB74D" w14:textId="77777777" w:rsidR="00E608D2" w:rsidRPr="00E608D2" w:rsidRDefault="00E608D2" w:rsidP="007D5A8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query = context.Customers.Where(c =&gt; c.Age &gt; 30);</w:t>
      </w:r>
    </w:p>
    <w:p w14:paraId="7693D1D9" w14:textId="77777777" w:rsidR="00E608D2" w:rsidRPr="00E608D2" w:rsidRDefault="00E608D2" w:rsidP="007D5A8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cust = query.ToList();</w:t>
      </w:r>
    </w:p>
    <w:p w14:paraId="63087F2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vs.</w:t>
      </w:r>
    </w:p>
    <w:p w14:paraId="5803C274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2347C591" w14:textId="77777777" w:rsidR="00E608D2" w:rsidRPr="00E608D2" w:rsidRDefault="00E608D2" w:rsidP="00B20858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customers = service.GetCustomers();</w:t>
      </w:r>
    </w:p>
    <w:p w14:paraId="137314F5" w14:textId="77777777" w:rsidR="00E608D2" w:rsidRPr="00E608D2" w:rsidRDefault="00E608D2" w:rsidP="00B20858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cust = customers.Where(c =&gt; c.Age &gt; 30).ToList();</w:t>
      </w:r>
    </w:p>
    <w:p w14:paraId="7CA20BAD" w14:textId="26D72D01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6FA6DA5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First Case (IQueryable):</w:t>
      </w:r>
    </w:p>
    <w:p w14:paraId="6F141EFD" w14:textId="77777777" w:rsidR="00E608D2" w:rsidRPr="00E608D2" w:rsidRDefault="00E608D2" w:rsidP="00E608D2">
      <w:pPr>
        <w:pStyle w:val="BodyText"/>
        <w:numPr>
          <w:ilvl w:val="0"/>
          <w:numId w:val="17"/>
        </w:numPr>
        <w:rPr>
          <w:lang w:val="en-IN"/>
        </w:rPr>
      </w:pPr>
      <w:r w:rsidRPr="00E608D2">
        <w:rPr>
          <w:lang w:val="en-IN"/>
        </w:rPr>
        <w:t>Filter is converted to SQL</w:t>
      </w:r>
    </w:p>
    <w:p w14:paraId="71F5BDD4" w14:textId="77777777" w:rsidR="00E608D2" w:rsidRPr="00E608D2" w:rsidRDefault="00E608D2" w:rsidP="00E608D2">
      <w:pPr>
        <w:pStyle w:val="BodyText"/>
        <w:numPr>
          <w:ilvl w:val="0"/>
          <w:numId w:val="17"/>
        </w:numPr>
        <w:rPr>
          <w:lang w:val="en-IN"/>
        </w:rPr>
      </w:pPr>
      <w:r w:rsidRPr="00E608D2">
        <w:rPr>
          <w:lang w:val="en-IN"/>
        </w:rPr>
        <w:t>SQL executed at .ToList()</w:t>
      </w:r>
    </w:p>
    <w:p w14:paraId="7B8059D6" w14:textId="77777777" w:rsidR="00E608D2" w:rsidRPr="00E608D2" w:rsidRDefault="00E608D2" w:rsidP="00E608D2">
      <w:pPr>
        <w:pStyle w:val="BodyText"/>
        <w:numPr>
          <w:ilvl w:val="0"/>
          <w:numId w:val="17"/>
        </w:numPr>
        <w:rPr>
          <w:lang w:val="en-IN"/>
        </w:rPr>
      </w:pPr>
      <w:r w:rsidRPr="00E608D2">
        <w:rPr>
          <w:lang w:val="en-IN"/>
        </w:rPr>
        <w:t>Only matching rows return to C#</w:t>
      </w:r>
    </w:p>
    <w:p w14:paraId="06034F4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Second Case (IEnumerable):</w:t>
      </w:r>
    </w:p>
    <w:p w14:paraId="4804CC87" w14:textId="77777777" w:rsidR="00E608D2" w:rsidRPr="00E608D2" w:rsidRDefault="00E608D2" w:rsidP="00E608D2">
      <w:pPr>
        <w:pStyle w:val="BodyText"/>
        <w:numPr>
          <w:ilvl w:val="0"/>
          <w:numId w:val="18"/>
        </w:numPr>
        <w:rPr>
          <w:lang w:val="en-IN"/>
        </w:rPr>
      </w:pPr>
      <w:r w:rsidRPr="00E608D2">
        <w:rPr>
          <w:lang w:val="en-IN"/>
        </w:rPr>
        <w:t>Entire list loaded into memory</w:t>
      </w:r>
    </w:p>
    <w:p w14:paraId="7B27354D" w14:textId="77777777" w:rsidR="00E608D2" w:rsidRPr="00E608D2" w:rsidRDefault="00E608D2" w:rsidP="00E608D2">
      <w:pPr>
        <w:pStyle w:val="BodyText"/>
        <w:numPr>
          <w:ilvl w:val="0"/>
          <w:numId w:val="18"/>
        </w:numPr>
        <w:rPr>
          <w:lang w:val="en-IN"/>
        </w:rPr>
      </w:pPr>
      <w:r w:rsidRPr="00E608D2">
        <w:rPr>
          <w:lang w:val="en-IN"/>
        </w:rPr>
        <w:t>Filter happens in .NET after loading</w:t>
      </w:r>
    </w:p>
    <w:p w14:paraId="2A34B825" w14:textId="77777777" w:rsidR="00E608D2" w:rsidRPr="00E608D2" w:rsidRDefault="000839DC" w:rsidP="00E608D2">
      <w:pPr>
        <w:pStyle w:val="BodyText"/>
        <w:rPr>
          <w:lang w:val="en-IN"/>
        </w:rPr>
      </w:pPr>
      <w:r>
        <w:rPr>
          <w:lang w:val="en-IN"/>
        </w:rPr>
        <w:pict w14:anchorId="046FFDB3">
          <v:rect id="_x0000_i1048" style="width:0;height:1.5pt" o:hralign="center" o:hrstd="t" o:hr="t" fillcolor="#a0a0a0" stroked="f"/>
        </w:pict>
      </w:r>
    </w:p>
    <w:p w14:paraId="43892FF1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rFonts w:ascii="Segoe UI Emoji" w:hAnsi="Segoe UI Emoji" w:cs="Segoe UI Emoji"/>
          <w:b/>
          <w:bCs/>
          <w:lang w:val="en-IN"/>
        </w:rPr>
        <w:t>🔟</w:t>
      </w:r>
      <w:r w:rsidRPr="00E608D2">
        <w:rPr>
          <w:b/>
          <w:bCs/>
          <w:lang w:val="en-IN"/>
        </w:rPr>
        <w:t xml:space="preserve"> Question 10 — Spot the Performance Issue</w:t>
      </w:r>
    </w:p>
    <w:p w14:paraId="01011BDA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Code:</w:t>
      </w:r>
    </w:p>
    <w:p w14:paraId="229631DF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7703E9E9" w14:textId="77777777" w:rsidR="00E608D2" w:rsidRPr="00E608D2" w:rsidRDefault="00E608D2" w:rsidP="00EF39B1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employees = context.Employees.ToList();</w:t>
      </w:r>
    </w:p>
    <w:p w14:paraId="6C319A4C" w14:textId="77777777" w:rsidR="00E608D2" w:rsidRPr="00E608D2" w:rsidRDefault="00E608D2" w:rsidP="00EF39B1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result = employees.Where(e =&gt; e.Department == "IT");</w:t>
      </w:r>
    </w:p>
    <w:p w14:paraId="073BB6E3" w14:textId="77777777" w:rsidR="00E608D2" w:rsidRPr="00E608D2" w:rsidRDefault="00E608D2" w:rsidP="008124E2">
      <w:pPr>
        <w:pStyle w:val="BodyText"/>
        <w:spacing w:before="200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What’s the performance issue? Rewrite the code optimally.</w:t>
      </w:r>
    </w:p>
    <w:p w14:paraId="18E3C5D5" w14:textId="491BC708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75294C06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lastRenderedPageBreak/>
        <w:t>Issue:</w:t>
      </w:r>
      <w:r w:rsidRPr="00E608D2">
        <w:rPr>
          <w:lang w:val="en-IN"/>
        </w:rPr>
        <w:br/>
        <w:t xml:space="preserve">ToList() loads </w:t>
      </w:r>
      <w:r w:rsidRPr="00E608D2">
        <w:rPr>
          <w:i/>
          <w:iCs/>
          <w:lang w:val="en-IN"/>
        </w:rPr>
        <w:t>all employees</w:t>
      </w:r>
      <w:r w:rsidRPr="00E608D2">
        <w:rPr>
          <w:lang w:val="en-IN"/>
        </w:rPr>
        <w:t xml:space="preserve"> into memory. Filtering happens client-side.</w:t>
      </w:r>
    </w:p>
    <w:p w14:paraId="4C56859A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Optimized Version:</w:t>
      </w:r>
    </w:p>
    <w:p w14:paraId="2E5055D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5AFACEDC" w14:textId="77777777" w:rsidR="00E608D2" w:rsidRPr="00E608D2" w:rsidRDefault="00E608D2" w:rsidP="003039B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var result = await context.Employees</w:t>
      </w:r>
    </w:p>
    <w:p w14:paraId="62DEA403" w14:textId="77777777" w:rsidR="00E608D2" w:rsidRPr="00E608D2" w:rsidRDefault="00E608D2" w:rsidP="003039B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.Where(e =&gt; e.Department == "IT")</w:t>
      </w:r>
    </w:p>
    <w:p w14:paraId="1246FBFB" w14:textId="77777777" w:rsidR="00E608D2" w:rsidRPr="00E608D2" w:rsidRDefault="00E608D2" w:rsidP="003039B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.ToListAsync();</w:t>
      </w:r>
    </w:p>
    <w:p w14:paraId="453D8BF8" w14:textId="0A79119B" w:rsidR="00D13722" w:rsidRDefault="00E608D2" w:rsidP="0073186C">
      <w:pPr>
        <w:pStyle w:val="BodyText"/>
        <w:rPr>
          <w:rStyle w:val="Strong"/>
          <w:b w:val="0"/>
          <w:bCs w:val="0"/>
          <w:lang w:val="en-IN"/>
        </w:rPr>
      </w:pPr>
      <w:r w:rsidRPr="00E608D2">
        <w:rPr>
          <w:lang w:val="en-IN"/>
        </w:rPr>
        <w:t>This pushes filtering to the database — server-side filtering.</w:t>
      </w:r>
    </w:p>
    <w:p w14:paraId="12B56875" w14:textId="7867E80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128A3C24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1️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interface performs server-side filtering when used with Entity Framework?</w:t>
      </w:r>
    </w:p>
    <w:p w14:paraId="5C31DD23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IEnumerable</w:t>
      </w:r>
      <w:r w:rsidRPr="002A2D95">
        <w:rPr>
          <w:lang w:val="en-IN"/>
        </w:rPr>
        <w:br/>
        <w:t>B. ICollection</w:t>
      </w:r>
      <w:r w:rsidRPr="002A2D95">
        <w:rPr>
          <w:lang w:val="en-IN"/>
        </w:rPr>
        <w:br/>
        <w:t>C. IQueryable</w:t>
      </w:r>
      <w:r w:rsidRPr="002A2D95">
        <w:rPr>
          <w:lang w:val="en-IN"/>
        </w:rPr>
        <w:br/>
        <w:t>D. IList</w:t>
      </w:r>
    </w:p>
    <w:p w14:paraId="7FFD658F" w14:textId="7B5557F4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C — IQueryable</w:t>
      </w:r>
    </w:p>
    <w:p w14:paraId="372E1F61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pict w14:anchorId="5922DF73">
          <v:rect id="_x0000_i1049" style="width:0;height:1.5pt" o:hralign="center" o:hrstd="t" o:hr="t" fillcolor="#a0a0a0" stroked="f"/>
        </w:pict>
      </w:r>
    </w:p>
    <w:p w14:paraId="7F768C99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2️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of the following triggers </w:t>
      </w:r>
      <w:r w:rsidRPr="002A2D95">
        <w:rPr>
          <w:b/>
          <w:bCs/>
          <w:i/>
          <w:iCs/>
          <w:lang w:val="en-IN"/>
        </w:rPr>
        <w:t>immediate execution</w:t>
      </w:r>
      <w:r w:rsidRPr="002A2D95">
        <w:rPr>
          <w:b/>
          <w:bCs/>
          <w:lang w:val="en-IN"/>
        </w:rPr>
        <w:t xml:space="preserve"> in LINQ?</w:t>
      </w:r>
    </w:p>
    <w:p w14:paraId="01FCCAEA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Where()</w:t>
      </w:r>
      <w:r w:rsidRPr="002A2D95">
        <w:rPr>
          <w:lang w:val="en-IN"/>
        </w:rPr>
        <w:br/>
        <w:t>B. Select()</w:t>
      </w:r>
      <w:r w:rsidRPr="002A2D95">
        <w:rPr>
          <w:lang w:val="en-IN"/>
        </w:rPr>
        <w:br/>
        <w:t>C. OrderBy()</w:t>
      </w:r>
      <w:r w:rsidRPr="002A2D95">
        <w:rPr>
          <w:lang w:val="en-IN"/>
        </w:rPr>
        <w:br/>
        <w:t>D. ToList()</w:t>
      </w:r>
    </w:p>
    <w:p w14:paraId="5A0113E6" w14:textId="1618C2AC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D — ToList()</w:t>
      </w:r>
    </w:p>
    <w:p w14:paraId="766554CA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pict w14:anchorId="29E33624">
          <v:rect id="_x0000_i1050" style="width:0;height:1.5pt" o:hralign="center" o:hrstd="t" o:hr="t" fillcolor="#a0a0a0" stroked="f"/>
        </w:pict>
      </w:r>
    </w:p>
    <w:p w14:paraId="2872D25A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3️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What does IEnumerable use internally for filtering?</w:t>
      </w:r>
    </w:p>
    <w:p w14:paraId="57FCA208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SQL translation</w:t>
      </w:r>
      <w:r w:rsidRPr="002A2D95">
        <w:rPr>
          <w:lang w:val="en-IN"/>
        </w:rPr>
        <w:br/>
        <w:t>B. Delegates (Func&lt;T, bool&gt;)</w:t>
      </w:r>
      <w:r w:rsidRPr="002A2D95">
        <w:rPr>
          <w:lang w:val="en-IN"/>
        </w:rPr>
        <w:br/>
        <w:t>C. Expression Trees</w:t>
      </w:r>
      <w:r w:rsidRPr="002A2D95">
        <w:rPr>
          <w:lang w:val="en-IN"/>
        </w:rPr>
        <w:br/>
        <w:t>D. Stored procedures</w:t>
      </w:r>
    </w:p>
    <w:p w14:paraId="11E0F6DC" w14:textId="0DFF8834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Delegates (Func&lt;T, bool&gt;)</w:t>
      </w:r>
    </w:p>
    <w:p w14:paraId="7E6B0340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pict w14:anchorId="0CA0C41F">
          <v:rect id="_x0000_i1051" style="width:0;height:1.5pt" o:hralign="center" o:hrstd="t" o:hr="t" fillcolor="#a0a0a0" stroked="f"/>
        </w:pict>
      </w:r>
    </w:p>
    <w:p w14:paraId="6A68AA54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4️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When does an IQueryable query execute?</w:t>
      </w:r>
    </w:p>
    <w:p w14:paraId="4C5B50ED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lastRenderedPageBreak/>
        <w:t>A. When the query is written</w:t>
      </w:r>
      <w:r w:rsidRPr="002A2D95">
        <w:rPr>
          <w:lang w:val="en-IN"/>
        </w:rPr>
        <w:br/>
        <w:t>B. During compile time</w:t>
      </w:r>
      <w:r w:rsidRPr="002A2D95">
        <w:rPr>
          <w:lang w:val="en-IN"/>
        </w:rPr>
        <w:br/>
        <w:t>C. When iterated or executed (e.g., ToListAsync())</w:t>
      </w:r>
      <w:r w:rsidRPr="002A2D95">
        <w:rPr>
          <w:lang w:val="en-IN"/>
        </w:rPr>
        <w:br/>
        <w:t>D. When the DbContext is created</w:t>
      </w:r>
    </w:p>
    <w:p w14:paraId="663C69F7" w14:textId="1C21B51A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C — When iterated or executed</w:t>
      </w:r>
    </w:p>
    <w:p w14:paraId="36BA08B7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pict w14:anchorId="0E907FDA">
          <v:rect id="_x0000_i1052" style="width:0;height:1.5pt" o:hralign="center" o:hrstd="t" o:hr="t" fillcolor="#a0a0a0" stroked="f"/>
        </w:pict>
      </w:r>
    </w:p>
    <w:p w14:paraId="19ED221C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5️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of the following supports async execution such as FirstOrDefaultAsync()?</w:t>
      </w:r>
    </w:p>
    <w:p w14:paraId="3942468B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IEnumerable</w:t>
      </w:r>
      <w:r w:rsidRPr="002A2D95">
        <w:rPr>
          <w:lang w:val="en-IN"/>
        </w:rPr>
        <w:br/>
        <w:t>B. IQueryable</w:t>
      </w:r>
      <w:r w:rsidRPr="002A2D95">
        <w:rPr>
          <w:lang w:val="en-IN"/>
        </w:rPr>
        <w:br/>
        <w:t>C. Both</w:t>
      </w:r>
      <w:r w:rsidRPr="002A2D95">
        <w:rPr>
          <w:lang w:val="en-IN"/>
        </w:rPr>
        <w:br/>
        <w:t>D. None</w:t>
      </w:r>
    </w:p>
    <w:p w14:paraId="3E990914" w14:textId="6F886EBC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IQueryable</w:t>
      </w:r>
    </w:p>
    <w:p w14:paraId="0FFE2227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pict w14:anchorId="58859693">
          <v:rect id="_x0000_i1053" style="width:0;height:1.5pt" o:hralign="center" o:hrstd="t" o:hr="t" fillcolor="#a0a0a0" stroked="f"/>
        </w:pict>
      </w:r>
    </w:p>
    <w:p w14:paraId="2370FC80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6️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What is deferred execution?</w:t>
      </w:r>
    </w:p>
    <w:p w14:paraId="4093752B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Execution happens immediately</w:t>
      </w:r>
      <w:r w:rsidRPr="002A2D95">
        <w:rPr>
          <w:lang w:val="en-IN"/>
        </w:rPr>
        <w:br/>
        <w:t>B. Query runs only after iteration or terminal operator</w:t>
      </w:r>
      <w:r w:rsidRPr="002A2D95">
        <w:rPr>
          <w:lang w:val="en-IN"/>
        </w:rPr>
        <w:br/>
        <w:t>C. Execution happens during compilation</w:t>
      </w:r>
      <w:r w:rsidRPr="002A2D95">
        <w:rPr>
          <w:lang w:val="en-IN"/>
        </w:rPr>
        <w:br/>
        <w:t>D. Execution happens when the application starts</w:t>
      </w:r>
    </w:p>
    <w:p w14:paraId="7402D513" w14:textId="6F8A615B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Query runs only after iteration or terminal operator</w:t>
      </w:r>
    </w:p>
    <w:p w14:paraId="2BB52DAB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pict w14:anchorId="17EE7114">
          <v:rect id="_x0000_i1054" style="width:0;height:1.5pt" o:hralign="center" o:hrstd="t" o:hr="t" fillcolor="#a0a0a0" stroked="f"/>
        </w:pict>
      </w:r>
    </w:p>
    <w:p w14:paraId="60A5C506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7️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LINQ operator does </w:t>
      </w:r>
      <w:r w:rsidRPr="002A2D95">
        <w:rPr>
          <w:b/>
          <w:bCs/>
          <w:i/>
          <w:iCs/>
          <w:lang w:val="en-IN"/>
        </w:rPr>
        <w:t>not</w:t>
      </w:r>
      <w:r w:rsidRPr="002A2D95">
        <w:rPr>
          <w:b/>
          <w:bCs/>
          <w:lang w:val="en-IN"/>
        </w:rPr>
        <w:t xml:space="preserve"> cause immediate execution?</w:t>
      </w:r>
    </w:p>
    <w:p w14:paraId="52845118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Count()</w:t>
      </w:r>
      <w:r w:rsidRPr="002A2D95">
        <w:rPr>
          <w:lang w:val="en-IN"/>
        </w:rPr>
        <w:br/>
        <w:t>B. Any()</w:t>
      </w:r>
      <w:r w:rsidRPr="002A2D95">
        <w:rPr>
          <w:lang w:val="en-IN"/>
        </w:rPr>
        <w:br/>
        <w:t>C. ToList()</w:t>
      </w:r>
      <w:r w:rsidRPr="002A2D95">
        <w:rPr>
          <w:lang w:val="en-IN"/>
        </w:rPr>
        <w:br/>
        <w:t>D. Where()</w:t>
      </w:r>
    </w:p>
    <w:p w14:paraId="3927DE5C" w14:textId="018FFAD1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D — Where()</w:t>
      </w:r>
    </w:p>
    <w:p w14:paraId="498A44B1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pict w14:anchorId="3174C06B">
          <v:rect id="_x0000_i1055" style="width:0;height:1.5pt" o:hralign="center" o:hrstd="t" o:hr="t" fillcolor="#a0a0a0" stroked="f"/>
        </w:pict>
      </w:r>
    </w:p>
    <w:p w14:paraId="587A08E6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8️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What is the main advantage of deferred execution in Entity Framework?</w:t>
      </w:r>
    </w:p>
    <w:p w14:paraId="5CB44E26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Faster compilation</w:t>
      </w:r>
      <w:r w:rsidRPr="002A2D95">
        <w:rPr>
          <w:lang w:val="en-IN"/>
        </w:rPr>
        <w:br/>
        <w:t>B. Enables query composition and reduces SQL calls</w:t>
      </w:r>
      <w:r w:rsidRPr="002A2D95">
        <w:rPr>
          <w:lang w:val="en-IN"/>
        </w:rPr>
        <w:br/>
        <w:t>C. Executes the query twice for consistency</w:t>
      </w:r>
      <w:r w:rsidRPr="002A2D95">
        <w:rPr>
          <w:lang w:val="en-IN"/>
        </w:rPr>
        <w:br/>
        <w:t>D. Fetches all data at once</w:t>
      </w:r>
    </w:p>
    <w:p w14:paraId="0C26E58B" w14:textId="0D5E88A4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Enables query composition and reduces SQL calls</w:t>
      </w:r>
    </w:p>
    <w:p w14:paraId="4B40C1E3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67068C87">
          <v:rect id="_x0000_i1056" style="width:0;height:1.5pt" o:hralign="center" o:hrstd="t" o:hr="t" fillcolor="#a0a0a0" stroked="f"/>
        </w:pict>
      </w:r>
    </w:p>
    <w:p w14:paraId="0E5B0ABE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9️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of the following BEST describes IQueryable in EF Core?</w:t>
      </w:r>
    </w:p>
    <w:p w14:paraId="55B7D65E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Executes filters in memory</w:t>
      </w:r>
      <w:r w:rsidRPr="002A2D95">
        <w:rPr>
          <w:lang w:val="en-IN"/>
        </w:rPr>
        <w:br/>
        <w:t>B. Always loads entire table first</w:t>
      </w:r>
      <w:r w:rsidRPr="002A2D95">
        <w:rPr>
          <w:lang w:val="en-IN"/>
        </w:rPr>
        <w:br/>
        <w:t>C. Converts LINQ to SQL using expression trees</w:t>
      </w:r>
      <w:r w:rsidRPr="002A2D95">
        <w:rPr>
          <w:lang w:val="en-IN"/>
        </w:rPr>
        <w:br/>
        <w:t>D. Cannot be modified after creation</w:t>
      </w:r>
    </w:p>
    <w:p w14:paraId="08A7A899" w14:textId="4016C118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C — Converts LINQ to SQL using expression trees</w:t>
      </w:r>
    </w:p>
    <w:p w14:paraId="22FB9DE5" w14:textId="77777777" w:rsidR="002A2D95" w:rsidRPr="002A2D95" w:rsidRDefault="000839DC" w:rsidP="002A2D95">
      <w:pPr>
        <w:pStyle w:val="BodyText"/>
        <w:rPr>
          <w:lang w:val="en-IN"/>
        </w:rPr>
      </w:pPr>
      <w:r>
        <w:rPr>
          <w:lang w:val="en-IN"/>
        </w:rPr>
        <w:pict w14:anchorId="014A1813">
          <v:rect id="_x0000_i1057" style="width:0;height:1.5pt" o:hralign="center" o:hrstd="t" o:hr="t" fillcolor="#a0a0a0" stroked="f"/>
        </w:pict>
      </w:r>
    </w:p>
    <w:p w14:paraId="29E52964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rFonts w:ascii="Segoe UI Emoji" w:hAnsi="Segoe UI Emoji" w:cs="Segoe UI Emoji"/>
          <w:b/>
          <w:bCs/>
          <w:lang w:val="en-IN"/>
        </w:rPr>
        <w:t>🔟</w:t>
      </w:r>
      <w:r w:rsidRPr="002A2D95">
        <w:rPr>
          <w:b/>
          <w:bCs/>
          <w:lang w:val="en-IN"/>
        </w:rPr>
        <w:t xml:space="preserve"> Which scenario is MOST appropriate for IEnumerable?</w:t>
      </w:r>
    </w:p>
    <w:p w14:paraId="5771BAF1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Filtering millions of rows in a database</w:t>
      </w:r>
      <w:r w:rsidRPr="002A2D95">
        <w:rPr>
          <w:lang w:val="en-IN"/>
        </w:rPr>
        <w:br/>
        <w:t>B. Performing in-memory operations after data is already loaded</w:t>
      </w:r>
      <w:r w:rsidRPr="002A2D95">
        <w:rPr>
          <w:lang w:val="en-IN"/>
        </w:rPr>
        <w:br/>
        <w:t>C. Running complex queries that need SQL optimization</w:t>
      </w:r>
      <w:r w:rsidRPr="002A2D95">
        <w:rPr>
          <w:lang w:val="en-IN"/>
        </w:rPr>
        <w:br/>
        <w:t>D. Performing async queries</w:t>
      </w:r>
    </w:p>
    <w:p w14:paraId="63CF5AE7" w14:textId="773F9BEE" w:rsidR="00322463" w:rsidRDefault="009B55F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Performing in-memory operations after data is already loaded</w:t>
      </w:r>
    </w:p>
    <w:p w14:paraId="6374A40E" w14:textId="682EBB2B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3C9EB2CC" w14:textId="1BA944C6" w:rsidR="00680D32" w:rsidRPr="00680D32" w:rsidRDefault="00680D32" w:rsidP="00680D32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680D32">
        <w:rPr>
          <w:lang w:val="en-IN"/>
        </w:rPr>
        <w:t xml:space="preserve">Distinguish clearly between IEnumerable and IQueryable, including their execution </w:t>
      </w:r>
      <w:r w:rsidR="00A443A6" w:rsidRPr="00680D32">
        <w:rPr>
          <w:lang w:val="en-IN"/>
        </w:rPr>
        <w:t>behaviour</w:t>
      </w:r>
      <w:r w:rsidRPr="00680D32">
        <w:rPr>
          <w:lang w:val="en-IN"/>
        </w:rPr>
        <w:t xml:space="preserve"> and ideal use cases.</w:t>
      </w:r>
    </w:p>
    <w:p w14:paraId="2F3E0EE8" w14:textId="77777777" w:rsidR="00680D32" w:rsidRPr="00680D32" w:rsidRDefault="00680D32" w:rsidP="00680D32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680D32">
        <w:rPr>
          <w:lang w:val="en-IN"/>
        </w:rPr>
        <w:t>Explain and apply deferred and immediate execution in LINQ with confidence.</w:t>
      </w:r>
    </w:p>
    <w:p w14:paraId="7ACEA91A" w14:textId="77777777" w:rsidR="00680D32" w:rsidRPr="00680D32" w:rsidRDefault="00680D32" w:rsidP="00680D32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680D32">
        <w:rPr>
          <w:lang w:val="en-IN"/>
        </w:rPr>
        <w:t>Identify when filtering occurs client-side vs. server-side, improving performance decisions in real systems.</w:t>
      </w:r>
    </w:p>
    <w:p w14:paraId="653A4DF1" w14:textId="77777777" w:rsidR="00680D32" w:rsidRPr="00680D32" w:rsidRDefault="00680D32" w:rsidP="00680D32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680D32">
        <w:rPr>
          <w:lang w:val="en-IN"/>
        </w:rPr>
        <w:t>Understand how expression trees enable SQL translation in EF Core.</w:t>
      </w:r>
    </w:p>
    <w:p w14:paraId="64119B27" w14:textId="18B45F7C" w:rsidR="00661B1D" w:rsidRPr="004F0B50" w:rsidRDefault="00680D32" w:rsidP="009F574C">
      <w:pPr>
        <w:pStyle w:val="BodyText"/>
        <w:numPr>
          <w:ilvl w:val="0"/>
          <w:numId w:val="19"/>
        </w:numPr>
        <w:jc w:val="both"/>
        <w:rPr>
          <w:rStyle w:val="Strong"/>
          <w:b w:val="0"/>
          <w:bCs w:val="0"/>
          <w:lang w:val="en-IN"/>
        </w:rPr>
      </w:pPr>
      <w:r w:rsidRPr="00680D32">
        <w:rPr>
          <w:lang w:val="en-IN"/>
        </w:rPr>
        <w:t>Compose dynamic LINQ queries efficiently and avoid common anti</w:t>
      </w:r>
      <w:r w:rsidRPr="00680D32">
        <w:rPr>
          <w:lang w:val="en-IN"/>
        </w:rPr>
        <w:noBreakHyphen/>
        <w:t>patterns such as premature in</w:t>
      </w:r>
      <w:r w:rsidRPr="00680D32">
        <w:rPr>
          <w:lang w:val="en-IN"/>
        </w:rPr>
        <w:noBreakHyphen/>
        <w:t>memory materialization.</w:t>
      </w:r>
    </w:p>
    <w:sectPr w:rsidR="00661B1D" w:rsidRPr="004F0B5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6FA1" w14:textId="77777777" w:rsidR="000839DC" w:rsidRDefault="000839DC">
      <w:r>
        <w:separator/>
      </w:r>
    </w:p>
  </w:endnote>
  <w:endnote w:type="continuationSeparator" w:id="0">
    <w:p w14:paraId="628957D1" w14:textId="77777777" w:rsidR="000839DC" w:rsidRDefault="00083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AC23" w14:textId="77777777" w:rsidR="000839DC" w:rsidRDefault="000839DC">
      <w:r>
        <w:separator/>
      </w:r>
    </w:p>
  </w:footnote>
  <w:footnote w:type="continuationSeparator" w:id="0">
    <w:p w14:paraId="648D0BFC" w14:textId="77777777" w:rsidR="000839DC" w:rsidRDefault="00083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2340FE15" w:rsidR="002879C9" w:rsidRPr="00444183" w:rsidRDefault="00865410" w:rsidP="00444183">
    <w:pPr>
      <w:pStyle w:val="Header"/>
      <w:jc w:val="center"/>
      <w:rPr>
        <w:b/>
        <w:bCs/>
        <w:sz w:val="32"/>
        <w:szCs w:val="32"/>
        <w:lang w:val="en-IN"/>
      </w:rPr>
    </w:pPr>
    <w:r w:rsidRPr="00865410">
      <w:rPr>
        <w:b/>
        <w:bCs/>
        <w:sz w:val="32"/>
        <w:szCs w:val="32"/>
        <w:lang w:val="en-IN"/>
      </w:rPr>
      <w:t xml:space="preserve">LINQ Performance Essentials: Deferred Execution, Query </w:t>
    </w:r>
    <w:r w:rsidR="00B31013" w:rsidRPr="00865410">
      <w:rPr>
        <w:b/>
        <w:bCs/>
        <w:sz w:val="32"/>
        <w:szCs w:val="32"/>
        <w:lang w:val="en-IN"/>
      </w:rPr>
      <w:t>Behaviour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3EA5"/>
    <w:multiLevelType w:val="multilevel"/>
    <w:tmpl w:val="112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794D"/>
    <w:multiLevelType w:val="multilevel"/>
    <w:tmpl w:val="822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969"/>
    <w:multiLevelType w:val="multilevel"/>
    <w:tmpl w:val="768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3B42"/>
    <w:multiLevelType w:val="multilevel"/>
    <w:tmpl w:val="285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971D2"/>
    <w:multiLevelType w:val="multilevel"/>
    <w:tmpl w:val="93F6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F1E38"/>
    <w:multiLevelType w:val="multilevel"/>
    <w:tmpl w:val="F2B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17AC4"/>
    <w:multiLevelType w:val="multilevel"/>
    <w:tmpl w:val="1A1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978BC"/>
    <w:multiLevelType w:val="multilevel"/>
    <w:tmpl w:val="200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1DD9"/>
    <w:multiLevelType w:val="multilevel"/>
    <w:tmpl w:val="669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7945"/>
    <w:multiLevelType w:val="multilevel"/>
    <w:tmpl w:val="190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E3A90"/>
    <w:multiLevelType w:val="multilevel"/>
    <w:tmpl w:val="CD9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B6CF7"/>
    <w:multiLevelType w:val="multilevel"/>
    <w:tmpl w:val="17C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9390C"/>
    <w:multiLevelType w:val="multilevel"/>
    <w:tmpl w:val="8CC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45037"/>
    <w:multiLevelType w:val="multilevel"/>
    <w:tmpl w:val="3FB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54DD7"/>
    <w:multiLevelType w:val="multilevel"/>
    <w:tmpl w:val="CB6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73363"/>
    <w:multiLevelType w:val="multilevel"/>
    <w:tmpl w:val="5B4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C49BD"/>
    <w:multiLevelType w:val="multilevel"/>
    <w:tmpl w:val="1DA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A616B"/>
    <w:multiLevelType w:val="multilevel"/>
    <w:tmpl w:val="296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07E1E"/>
    <w:multiLevelType w:val="multilevel"/>
    <w:tmpl w:val="4C1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07428">
    <w:abstractNumId w:val="0"/>
  </w:num>
  <w:num w:numId="2" w16cid:durableId="1347365431">
    <w:abstractNumId w:val="13"/>
  </w:num>
  <w:num w:numId="3" w16cid:durableId="1765152403">
    <w:abstractNumId w:val="7"/>
  </w:num>
  <w:num w:numId="4" w16cid:durableId="1970740959">
    <w:abstractNumId w:val="4"/>
  </w:num>
  <w:num w:numId="5" w16cid:durableId="349994490">
    <w:abstractNumId w:val="1"/>
  </w:num>
  <w:num w:numId="6" w16cid:durableId="370619073">
    <w:abstractNumId w:val="9"/>
  </w:num>
  <w:num w:numId="7" w16cid:durableId="1638415918">
    <w:abstractNumId w:val="11"/>
  </w:num>
  <w:num w:numId="8" w16cid:durableId="2034526823">
    <w:abstractNumId w:val="8"/>
  </w:num>
  <w:num w:numId="9" w16cid:durableId="1312176551">
    <w:abstractNumId w:val="14"/>
  </w:num>
  <w:num w:numId="10" w16cid:durableId="105122709">
    <w:abstractNumId w:val="18"/>
  </w:num>
  <w:num w:numId="11" w16cid:durableId="808865479">
    <w:abstractNumId w:val="2"/>
  </w:num>
  <w:num w:numId="12" w16cid:durableId="1250581210">
    <w:abstractNumId w:val="17"/>
  </w:num>
  <w:num w:numId="13" w16cid:durableId="798761123">
    <w:abstractNumId w:val="10"/>
  </w:num>
  <w:num w:numId="14" w16cid:durableId="582493028">
    <w:abstractNumId w:val="12"/>
  </w:num>
  <w:num w:numId="15" w16cid:durableId="1160315217">
    <w:abstractNumId w:val="15"/>
  </w:num>
  <w:num w:numId="16" w16cid:durableId="1036739054">
    <w:abstractNumId w:val="3"/>
  </w:num>
  <w:num w:numId="17" w16cid:durableId="1122573264">
    <w:abstractNumId w:val="5"/>
  </w:num>
  <w:num w:numId="18" w16cid:durableId="255022322">
    <w:abstractNumId w:val="6"/>
  </w:num>
  <w:num w:numId="19" w16cid:durableId="588656102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121D1"/>
    <w:rsid w:val="00027E43"/>
    <w:rsid w:val="00030766"/>
    <w:rsid w:val="00040B0B"/>
    <w:rsid w:val="00042A4A"/>
    <w:rsid w:val="000447F2"/>
    <w:rsid w:val="00050399"/>
    <w:rsid w:val="00051E3A"/>
    <w:rsid w:val="00052034"/>
    <w:rsid w:val="00052888"/>
    <w:rsid w:val="00057E59"/>
    <w:rsid w:val="000616B8"/>
    <w:rsid w:val="00062F92"/>
    <w:rsid w:val="00070997"/>
    <w:rsid w:val="00076467"/>
    <w:rsid w:val="00081848"/>
    <w:rsid w:val="000839DC"/>
    <w:rsid w:val="00087476"/>
    <w:rsid w:val="00094789"/>
    <w:rsid w:val="000970D4"/>
    <w:rsid w:val="000A0EA0"/>
    <w:rsid w:val="000A153B"/>
    <w:rsid w:val="000A1554"/>
    <w:rsid w:val="000B20BE"/>
    <w:rsid w:val="000B296F"/>
    <w:rsid w:val="000B3EB6"/>
    <w:rsid w:val="000C5CE7"/>
    <w:rsid w:val="000C7162"/>
    <w:rsid w:val="000C7553"/>
    <w:rsid w:val="000C7CAA"/>
    <w:rsid w:val="000D23E5"/>
    <w:rsid w:val="000E5263"/>
    <w:rsid w:val="000F02E2"/>
    <w:rsid w:val="000F328A"/>
    <w:rsid w:val="000F32F5"/>
    <w:rsid w:val="00100F39"/>
    <w:rsid w:val="00111EC4"/>
    <w:rsid w:val="00113011"/>
    <w:rsid w:val="0012589E"/>
    <w:rsid w:val="00133655"/>
    <w:rsid w:val="0014119B"/>
    <w:rsid w:val="001449A2"/>
    <w:rsid w:val="00145E18"/>
    <w:rsid w:val="00161E97"/>
    <w:rsid w:val="00162EE4"/>
    <w:rsid w:val="0017190B"/>
    <w:rsid w:val="001760A3"/>
    <w:rsid w:val="00176EFF"/>
    <w:rsid w:val="0018086B"/>
    <w:rsid w:val="00182E90"/>
    <w:rsid w:val="001832BF"/>
    <w:rsid w:val="001839DF"/>
    <w:rsid w:val="001978B2"/>
    <w:rsid w:val="001A46F6"/>
    <w:rsid w:val="001A6F66"/>
    <w:rsid w:val="001B1E13"/>
    <w:rsid w:val="001B4CC8"/>
    <w:rsid w:val="001B78A8"/>
    <w:rsid w:val="001C21DA"/>
    <w:rsid w:val="001C3270"/>
    <w:rsid w:val="001C4A85"/>
    <w:rsid w:val="001C4D21"/>
    <w:rsid w:val="001C674E"/>
    <w:rsid w:val="001D10C4"/>
    <w:rsid w:val="001D1F46"/>
    <w:rsid w:val="001D4614"/>
    <w:rsid w:val="001D6A9B"/>
    <w:rsid w:val="001E037E"/>
    <w:rsid w:val="001E0566"/>
    <w:rsid w:val="001E5CBB"/>
    <w:rsid w:val="001F4305"/>
    <w:rsid w:val="00202D1E"/>
    <w:rsid w:val="00205734"/>
    <w:rsid w:val="00207144"/>
    <w:rsid w:val="00207EC1"/>
    <w:rsid w:val="002115AA"/>
    <w:rsid w:val="0021417E"/>
    <w:rsid w:val="0022209D"/>
    <w:rsid w:val="00231186"/>
    <w:rsid w:val="00233F75"/>
    <w:rsid w:val="0023542C"/>
    <w:rsid w:val="002407F7"/>
    <w:rsid w:val="002573B6"/>
    <w:rsid w:val="0026034E"/>
    <w:rsid w:val="00261E61"/>
    <w:rsid w:val="00264DF7"/>
    <w:rsid w:val="002711A9"/>
    <w:rsid w:val="002765F7"/>
    <w:rsid w:val="002800FE"/>
    <w:rsid w:val="00283504"/>
    <w:rsid w:val="0028396F"/>
    <w:rsid w:val="00284995"/>
    <w:rsid w:val="00285AA5"/>
    <w:rsid w:val="002879C9"/>
    <w:rsid w:val="00290BEC"/>
    <w:rsid w:val="002A04E3"/>
    <w:rsid w:val="002A084C"/>
    <w:rsid w:val="002A2D95"/>
    <w:rsid w:val="002A6E7B"/>
    <w:rsid w:val="002A760B"/>
    <w:rsid w:val="002B17D7"/>
    <w:rsid w:val="002B2508"/>
    <w:rsid w:val="002B4320"/>
    <w:rsid w:val="002B7BAF"/>
    <w:rsid w:val="002C0344"/>
    <w:rsid w:val="002C0DD8"/>
    <w:rsid w:val="002C48D2"/>
    <w:rsid w:val="002C4F43"/>
    <w:rsid w:val="002D07DF"/>
    <w:rsid w:val="002D37AB"/>
    <w:rsid w:val="002D4199"/>
    <w:rsid w:val="002E1A15"/>
    <w:rsid w:val="002E1A7C"/>
    <w:rsid w:val="002E20BA"/>
    <w:rsid w:val="002E3477"/>
    <w:rsid w:val="002E3BA0"/>
    <w:rsid w:val="002E4F73"/>
    <w:rsid w:val="002F5C58"/>
    <w:rsid w:val="002F79C7"/>
    <w:rsid w:val="002F7E05"/>
    <w:rsid w:val="003039B5"/>
    <w:rsid w:val="00303E3E"/>
    <w:rsid w:val="00311B4B"/>
    <w:rsid w:val="00314AFC"/>
    <w:rsid w:val="00317C4A"/>
    <w:rsid w:val="00322463"/>
    <w:rsid w:val="00323405"/>
    <w:rsid w:val="0032631D"/>
    <w:rsid w:val="00330DED"/>
    <w:rsid w:val="0034153D"/>
    <w:rsid w:val="00347692"/>
    <w:rsid w:val="003546C3"/>
    <w:rsid w:val="003611CF"/>
    <w:rsid w:val="00364966"/>
    <w:rsid w:val="003658A5"/>
    <w:rsid w:val="0037382D"/>
    <w:rsid w:val="003757EF"/>
    <w:rsid w:val="00375EB6"/>
    <w:rsid w:val="0037619C"/>
    <w:rsid w:val="00377105"/>
    <w:rsid w:val="00383909"/>
    <w:rsid w:val="003A269D"/>
    <w:rsid w:val="003A3AF5"/>
    <w:rsid w:val="003A3B59"/>
    <w:rsid w:val="003A4882"/>
    <w:rsid w:val="003A4AF4"/>
    <w:rsid w:val="003B16AB"/>
    <w:rsid w:val="003C63E7"/>
    <w:rsid w:val="003D27B8"/>
    <w:rsid w:val="003D2D00"/>
    <w:rsid w:val="003D7CA8"/>
    <w:rsid w:val="003E0C5E"/>
    <w:rsid w:val="003E16C6"/>
    <w:rsid w:val="003F50AA"/>
    <w:rsid w:val="00410FE1"/>
    <w:rsid w:val="00412F26"/>
    <w:rsid w:val="004142C0"/>
    <w:rsid w:val="004218E5"/>
    <w:rsid w:val="00423CA4"/>
    <w:rsid w:val="00441F94"/>
    <w:rsid w:val="00442202"/>
    <w:rsid w:val="00444183"/>
    <w:rsid w:val="00453755"/>
    <w:rsid w:val="00453DB3"/>
    <w:rsid w:val="004571FA"/>
    <w:rsid w:val="0046338D"/>
    <w:rsid w:val="00463C9C"/>
    <w:rsid w:val="0047322E"/>
    <w:rsid w:val="00476662"/>
    <w:rsid w:val="00480508"/>
    <w:rsid w:val="00481CF1"/>
    <w:rsid w:val="00481D95"/>
    <w:rsid w:val="00492312"/>
    <w:rsid w:val="004934B2"/>
    <w:rsid w:val="004956E1"/>
    <w:rsid w:val="004A065A"/>
    <w:rsid w:val="004A1E2A"/>
    <w:rsid w:val="004A4BC9"/>
    <w:rsid w:val="004B131B"/>
    <w:rsid w:val="004B1D89"/>
    <w:rsid w:val="004B50BE"/>
    <w:rsid w:val="004B668F"/>
    <w:rsid w:val="004B6A5D"/>
    <w:rsid w:val="004C4EF5"/>
    <w:rsid w:val="004C5684"/>
    <w:rsid w:val="004C6B04"/>
    <w:rsid w:val="004C727E"/>
    <w:rsid w:val="004D2EFA"/>
    <w:rsid w:val="004F0B50"/>
    <w:rsid w:val="004F0C4F"/>
    <w:rsid w:val="004F77F2"/>
    <w:rsid w:val="004F78FD"/>
    <w:rsid w:val="0050009D"/>
    <w:rsid w:val="005104AB"/>
    <w:rsid w:val="00510E40"/>
    <w:rsid w:val="00511FE6"/>
    <w:rsid w:val="005218D7"/>
    <w:rsid w:val="0052314E"/>
    <w:rsid w:val="00525C53"/>
    <w:rsid w:val="00540392"/>
    <w:rsid w:val="0054687C"/>
    <w:rsid w:val="00546B45"/>
    <w:rsid w:val="00560737"/>
    <w:rsid w:val="00560D1F"/>
    <w:rsid w:val="005613D7"/>
    <w:rsid w:val="00561B03"/>
    <w:rsid w:val="00565B7E"/>
    <w:rsid w:val="0056631E"/>
    <w:rsid w:val="00567188"/>
    <w:rsid w:val="00570C0C"/>
    <w:rsid w:val="00574412"/>
    <w:rsid w:val="00575F2F"/>
    <w:rsid w:val="005766CA"/>
    <w:rsid w:val="005961D1"/>
    <w:rsid w:val="00597BDA"/>
    <w:rsid w:val="005B4BB7"/>
    <w:rsid w:val="005B7BA2"/>
    <w:rsid w:val="005B7E0B"/>
    <w:rsid w:val="005C1477"/>
    <w:rsid w:val="005C77B3"/>
    <w:rsid w:val="005D6BA6"/>
    <w:rsid w:val="005E7A77"/>
    <w:rsid w:val="005F0148"/>
    <w:rsid w:val="005F5AB7"/>
    <w:rsid w:val="005F7DE5"/>
    <w:rsid w:val="00606BF9"/>
    <w:rsid w:val="00606EB8"/>
    <w:rsid w:val="00615183"/>
    <w:rsid w:val="00617BE4"/>
    <w:rsid w:val="0062036D"/>
    <w:rsid w:val="00620410"/>
    <w:rsid w:val="00620897"/>
    <w:rsid w:val="00622275"/>
    <w:rsid w:val="00624CA9"/>
    <w:rsid w:val="00625D7B"/>
    <w:rsid w:val="0063082E"/>
    <w:rsid w:val="0063306A"/>
    <w:rsid w:val="006337F7"/>
    <w:rsid w:val="00636341"/>
    <w:rsid w:val="006436A6"/>
    <w:rsid w:val="00646124"/>
    <w:rsid w:val="006552FE"/>
    <w:rsid w:val="006600AF"/>
    <w:rsid w:val="00661B1D"/>
    <w:rsid w:val="0066275D"/>
    <w:rsid w:val="00670FD7"/>
    <w:rsid w:val="00680D32"/>
    <w:rsid w:val="006866D9"/>
    <w:rsid w:val="006A0C60"/>
    <w:rsid w:val="006A4A33"/>
    <w:rsid w:val="006B080F"/>
    <w:rsid w:val="006B5A81"/>
    <w:rsid w:val="006C1172"/>
    <w:rsid w:val="006C12C1"/>
    <w:rsid w:val="006C1597"/>
    <w:rsid w:val="006C4F47"/>
    <w:rsid w:val="006D0609"/>
    <w:rsid w:val="006D24B7"/>
    <w:rsid w:val="006D2622"/>
    <w:rsid w:val="006D26D8"/>
    <w:rsid w:val="006D35DB"/>
    <w:rsid w:val="006F2AE8"/>
    <w:rsid w:val="006F391D"/>
    <w:rsid w:val="006F5662"/>
    <w:rsid w:val="006F70F4"/>
    <w:rsid w:val="00705654"/>
    <w:rsid w:val="00710206"/>
    <w:rsid w:val="00710A78"/>
    <w:rsid w:val="00712E49"/>
    <w:rsid w:val="007153A6"/>
    <w:rsid w:val="00716246"/>
    <w:rsid w:val="0071734C"/>
    <w:rsid w:val="00720336"/>
    <w:rsid w:val="00721F0E"/>
    <w:rsid w:val="00726E3C"/>
    <w:rsid w:val="0073186C"/>
    <w:rsid w:val="00733F20"/>
    <w:rsid w:val="007353D2"/>
    <w:rsid w:val="007364BE"/>
    <w:rsid w:val="00744162"/>
    <w:rsid w:val="00750375"/>
    <w:rsid w:val="0075299C"/>
    <w:rsid w:val="007560A2"/>
    <w:rsid w:val="00763343"/>
    <w:rsid w:val="00767839"/>
    <w:rsid w:val="007720E6"/>
    <w:rsid w:val="00775605"/>
    <w:rsid w:val="00783518"/>
    <w:rsid w:val="0079047E"/>
    <w:rsid w:val="00792701"/>
    <w:rsid w:val="0079375D"/>
    <w:rsid w:val="00795622"/>
    <w:rsid w:val="00797D57"/>
    <w:rsid w:val="007A192B"/>
    <w:rsid w:val="007B3218"/>
    <w:rsid w:val="007B34FB"/>
    <w:rsid w:val="007B3A46"/>
    <w:rsid w:val="007B45AB"/>
    <w:rsid w:val="007B47A5"/>
    <w:rsid w:val="007B6F9C"/>
    <w:rsid w:val="007C105D"/>
    <w:rsid w:val="007C426A"/>
    <w:rsid w:val="007C611B"/>
    <w:rsid w:val="007C7ED3"/>
    <w:rsid w:val="007D5A85"/>
    <w:rsid w:val="007D5ED8"/>
    <w:rsid w:val="007E0B3D"/>
    <w:rsid w:val="007E399E"/>
    <w:rsid w:val="007F0A0D"/>
    <w:rsid w:val="007F11A6"/>
    <w:rsid w:val="007F299D"/>
    <w:rsid w:val="007F7CB4"/>
    <w:rsid w:val="00800014"/>
    <w:rsid w:val="008056E5"/>
    <w:rsid w:val="008124E2"/>
    <w:rsid w:val="00812F9D"/>
    <w:rsid w:val="00813D49"/>
    <w:rsid w:val="00814BA2"/>
    <w:rsid w:val="00814F1A"/>
    <w:rsid w:val="00817017"/>
    <w:rsid w:val="0081767C"/>
    <w:rsid w:val="0082129B"/>
    <w:rsid w:val="00823C1F"/>
    <w:rsid w:val="008251DE"/>
    <w:rsid w:val="008305C4"/>
    <w:rsid w:val="00837A71"/>
    <w:rsid w:val="00840703"/>
    <w:rsid w:val="008438E2"/>
    <w:rsid w:val="00850E2B"/>
    <w:rsid w:val="00851936"/>
    <w:rsid w:val="00856980"/>
    <w:rsid w:val="00860213"/>
    <w:rsid w:val="008633B6"/>
    <w:rsid w:val="008646DC"/>
    <w:rsid w:val="00865410"/>
    <w:rsid w:val="00865754"/>
    <w:rsid w:val="00872E08"/>
    <w:rsid w:val="00873258"/>
    <w:rsid w:val="008732D0"/>
    <w:rsid w:val="00875C4E"/>
    <w:rsid w:val="00876009"/>
    <w:rsid w:val="00882EAF"/>
    <w:rsid w:val="008857A1"/>
    <w:rsid w:val="00887AB6"/>
    <w:rsid w:val="008942B9"/>
    <w:rsid w:val="008978F8"/>
    <w:rsid w:val="00897B62"/>
    <w:rsid w:val="008A0A0C"/>
    <w:rsid w:val="008A1A57"/>
    <w:rsid w:val="008A2F71"/>
    <w:rsid w:val="008A6024"/>
    <w:rsid w:val="008A75F2"/>
    <w:rsid w:val="008B3EE3"/>
    <w:rsid w:val="008B4E69"/>
    <w:rsid w:val="008B7EBB"/>
    <w:rsid w:val="008B7F57"/>
    <w:rsid w:val="008C467F"/>
    <w:rsid w:val="008C4739"/>
    <w:rsid w:val="008C562D"/>
    <w:rsid w:val="008D6175"/>
    <w:rsid w:val="008D6E6F"/>
    <w:rsid w:val="008E169A"/>
    <w:rsid w:val="008E1B3D"/>
    <w:rsid w:val="008F1666"/>
    <w:rsid w:val="008F5408"/>
    <w:rsid w:val="008F7464"/>
    <w:rsid w:val="00901DA5"/>
    <w:rsid w:val="009036ED"/>
    <w:rsid w:val="00905CD6"/>
    <w:rsid w:val="009140F6"/>
    <w:rsid w:val="00917259"/>
    <w:rsid w:val="00921F3E"/>
    <w:rsid w:val="00932154"/>
    <w:rsid w:val="009441A5"/>
    <w:rsid w:val="00945FAD"/>
    <w:rsid w:val="00950AFC"/>
    <w:rsid w:val="00951C7C"/>
    <w:rsid w:val="00953720"/>
    <w:rsid w:val="009538D5"/>
    <w:rsid w:val="0095757B"/>
    <w:rsid w:val="009715E5"/>
    <w:rsid w:val="00972A99"/>
    <w:rsid w:val="00972F87"/>
    <w:rsid w:val="00980D7F"/>
    <w:rsid w:val="00991E93"/>
    <w:rsid w:val="0099240F"/>
    <w:rsid w:val="009A0801"/>
    <w:rsid w:val="009A4FB9"/>
    <w:rsid w:val="009A698C"/>
    <w:rsid w:val="009B0F9A"/>
    <w:rsid w:val="009B3A0E"/>
    <w:rsid w:val="009B55F3"/>
    <w:rsid w:val="009B710A"/>
    <w:rsid w:val="009B7639"/>
    <w:rsid w:val="009C03CB"/>
    <w:rsid w:val="009C0CFD"/>
    <w:rsid w:val="009C2B9F"/>
    <w:rsid w:val="009C4F3D"/>
    <w:rsid w:val="009C6177"/>
    <w:rsid w:val="009D32BA"/>
    <w:rsid w:val="009D3FB2"/>
    <w:rsid w:val="009D48AF"/>
    <w:rsid w:val="009D66E2"/>
    <w:rsid w:val="009E0895"/>
    <w:rsid w:val="009E2969"/>
    <w:rsid w:val="009E609A"/>
    <w:rsid w:val="009F0057"/>
    <w:rsid w:val="009F1757"/>
    <w:rsid w:val="009F45F7"/>
    <w:rsid w:val="009F574C"/>
    <w:rsid w:val="00A018AC"/>
    <w:rsid w:val="00A03C34"/>
    <w:rsid w:val="00A03DC5"/>
    <w:rsid w:val="00A07981"/>
    <w:rsid w:val="00A13DAE"/>
    <w:rsid w:val="00A15CFD"/>
    <w:rsid w:val="00A167F1"/>
    <w:rsid w:val="00A212F2"/>
    <w:rsid w:val="00A23C9D"/>
    <w:rsid w:val="00A323A9"/>
    <w:rsid w:val="00A32EDA"/>
    <w:rsid w:val="00A33FA8"/>
    <w:rsid w:val="00A35E77"/>
    <w:rsid w:val="00A37BF8"/>
    <w:rsid w:val="00A41097"/>
    <w:rsid w:val="00A443A6"/>
    <w:rsid w:val="00A45103"/>
    <w:rsid w:val="00A46DED"/>
    <w:rsid w:val="00A5521D"/>
    <w:rsid w:val="00A55568"/>
    <w:rsid w:val="00A623B7"/>
    <w:rsid w:val="00A63A54"/>
    <w:rsid w:val="00A74351"/>
    <w:rsid w:val="00A74847"/>
    <w:rsid w:val="00A74F64"/>
    <w:rsid w:val="00A75C01"/>
    <w:rsid w:val="00A801FC"/>
    <w:rsid w:val="00A83E46"/>
    <w:rsid w:val="00A909DC"/>
    <w:rsid w:val="00AA2458"/>
    <w:rsid w:val="00AA5467"/>
    <w:rsid w:val="00AA5CA3"/>
    <w:rsid w:val="00AB5525"/>
    <w:rsid w:val="00AC430E"/>
    <w:rsid w:val="00AC442F"/>
    <w:rsid w:val="00AD044D"/>
    <w:rsid w:val="00AD1267"/>
    <w:rsid w:val="00AD286F"/>
    <w:rsid w:val="00AD660F"/>
    <w:rsid w:val="00AD7033"/>
    <w:rsid w:val="00AE0FB4"/>
    <w:rsid w:val="00AE2A5F"/>
    <w:rsid w:val="00AE5326"/>
    <w:rsid w:val="00AF3850"/>
    <w:rsid w:val="00AF3F13"/>
    <w:rsid w:val="00B02286"/>
    <w:rsid w:val="00B025B8"/>
    <w:rsid w:val="00B04E97"/>
    <w:rsid w:val="00B050DA"/>
    <w:rsid w:val="00B105D1"/>
    <w:rsid w:val="00B11615"/>
    <w:rsid w:val="00B11EEF"/>
    <w:rsid w:val="00B20858"/>
    <w:rsid w:val="00B214F4"/>
    <w:rsid w:val="00B234CF"/>
    <w:rsid w:val="00B30367"/>
    <w:rsid w:val="00B31013"/>
    <w:rsid w:val="00B360D5"/>
    <w:rsid w:val="00B403B4"/>
    <w:rsid w:val="00B42F0D"/>
    <w:rsid w:val="00B43306"/>
    <w:rsid w:val="00B438D3"/>
    <w:rsid w:val="00B460D9"/>
    <w:rsid w:val="00B52D93"/>
    <w:rsid w:val="00B53BD1"/>
    <w:rsid w:val="00B54324"/>
    <w:rsid w:val="00B62223"/>
    <w:rsid w:val="00B63DF9"/>
    <w:rsid w:val="00B667F3"/>
    <w:rsid w:val="00B7786B"/>
    <w:rsid w:val="00B77EFD"/>
    <w:rsid w:val="00B81829"/>
    <w:rsid w:val="00B84EE4"/>
    <w:rsid w:val="00B85BDD"/>
    <w:rsid w:val="00B87156"/>
    <w:rsid w:val="00B977CD"/>
    <w:rsid w:val="00BA1631"/>
    <w:rsid w:val="00BA688D"/>
    <w:rsid w:val="00BA6DF1"/>
    <w:rsid w:val="00BB26F4"/>
    <w:rsid w:val="00BB5BC8"/>
    <w:rsid w:val="00BC02AE"/>
    <w:rsid w:val="00BC6F54"/>
    <w:rsid w:val="00BD07F0"/>
    <w:rsid w:val="00BD657E"/>
    <w:rsid w:val="00BE3361"/>
    <w:rsid w:val="00BE4273"/>
    <w:rsid w:val="00BE45B4"/>
    <w:rsid w:val="00BE6800"/>
    <w:rsid w:val="00BE6998"/>
    <w:rsid w:val="00BF0974"/>
    <w:rsid w:val="00BF5647"/>
    <w:rsid w:val="00BF5BC2"/>
    <w:rsid w:val="00BF73F5"/>
    <w:rsid w:val="00C01C00"/>
    <w:rsid w:val="00C07E2C"/>
    <w:rsid w:val="00C07EBE"/>
    <w:rsid w:val="00C12EDA"/>
    <w:rsid w:val="00C24C46"/>
    <w:rsid w:val="00C27B0E"/>
    <w:rsid w:val="00C3004C"/>
    <w:rsid w:val="00C3005D"/>
    <w:rsid w:val="00C34AFF"/>
    <w:rsid w:val="00C4653A"/>
    <w:rsid w:val="00C62EF1"/>
    <w:rsid w:val="00C636CC"/>
    <w:rsid w:val="00C662F6"/>
    <w:rsid w:val="00C76906"/>
    <w:rsid w:val="00C81DB5"/>
    <w:rsid w:val="00C822FF"/>
    <w:rsid w:val="00C84B60"/>
    <w:rsid w:val="00C90999"/>
    <w:rsid w:val="00C925C7"/>
    <w:rsid w:val="00C95D4A"/>
    <w:rsid w:val="00CA1A5D"/>
    <w:rsid w:val="00CA4C4D"/>
    <w:rsid w:val="00CB5239"/>
    <w:rsid w:val="00CC2549"/>
    <w:rsid w:val="00CC68B7"/>
    <w:rsid w:val="00CC774F"/>
    <w:rsid w:val="00CC7B21"/>
    <w:rsid w:val="00CD41EE"/>
    <w:rsid w:val="00CD547F"/>
    <w:rsid w:val="00CD6AC9"/>
    <w:rsid w:val="00CE221E"/>
    <w:rsid w:val="00CE7745"/>
    <w:rsid w:val="00D002E8"/>
    <w:rsid w:val="00D03D34"/>
    <w:rsid w:val="00D05AE9"/>
    <w:rsid w:val="00D0619D"/>
    <w:rsid w:val="00D13475"/>
    <w:rsid w:val="00D13722"/>
    <w:rsid w:val="00D15B4A"/>
    <w:rsid w:val="00D235E7"/>
    <w:rsid w:val="00D311F4"/>
    <w:rsid w:val="00D32097"/>
    <w:rsid w:val="00D320D3"/>
    <w:rsid w:val="00D347C3"/>
    <w:rsid w:val="00D35D49"/>
    <w:rsid w:val="00D425FB"/>
    <w:rsid w:val="00D47E23"/>
    <w:rsid w:val="00D50232"/>
    <w:rsid w:val="00D5390F"/>
    <w:rsid w:val="00D658BD"/>
    <w:rsid w:val="00D705B3"/>
    <w:rsid w:val="00D72AAF"/>
    <w:rsid w:val="00D76FA2"/>
    <w:rsid w:val="00D81107"/>
    <w:rsid w:val="00D8769F"/>
    <w:rsid w:val="00D906AA"/>
    <w:rsid w:val="00D914FC"/>
    <w:rsid w:val="00D919C6"/>
    <w:rsid w:val="00D92BFE"/>
    <w:rsid w:val="00D93E0F"/>
    <w:rsid w:val="00D95136"/>
    <w:rsid w:val="00DA0ADC"/>
    <w:rsid w:val="00DA661B"/>
    <w:rsid w:val="00DA6B76"/>
    <w:rsid w:val="00DC112E"/>
    <w:rsid w:val="00DD28EC"/>
    <w:rsid w:val="00DD41B4"/>
    <w:rsid w:val="00DE0AC6"/>
    <w:rsid w:val="00DE4545"/>
    <w:rsid w:val="00DF7314"/>
    <w:rsid w:val="00E00110"/>
    <w:rsid w:val="00E03076"/>
    <w:rsid w:val="00E15D36"/>
    <w:rsid w:val="00E204E4"/>
    <w:rsid w:val="00E2071B"/>
    <w:rsid w:val="00E212CE"/>
    <w:rsid w:val="00E312FD"/>
    <w:rsid w:val="00E374A0"/>
    <w:rsid w:val="00E43DF8"/>
    <w:rsid w:val="00E477FA"/>
    <w:rsid w:val="00E56C3D"/>
    <w:rsid w:val="00E570AD"/>
    <w:rsid w:val="00E608D2"/>
    <w:rsid w:val="00E6640A"/>
    <w:rsid w:val="00E66C3F"/>
    <w:rsid w:val="00E71B62"/>
    <w:rsid w:val="00E73163"/>
    <w:rsid w:val="00E744D1"/>
    <w:rsid w:val="00E766DD"/>
    <w:rsid w:val="00E773B4"/>
    <w:rsid w:val="00E807F5"/>
    <w:rsid w:val="00E810FC"/>
    <w:rsid w:val="00E8274F"/>
    <w:rsid w:val="00E83CDD"/>
    <w:rsid w:val="00E87D37"/>
    <w:rsid w:val="00E90254"/>
    <w:rsid w:val="00E91432"/>
    <w:rsid w:val="00E91607"/>
    <w:rsid w:val="00E91846"/>
    <w:rsid w:val="00E9354B"/>
    <w:rsid w:val="00E969F3"/>
    <w:rsid w:val="00E975D2"/>
    <w:rsid w:val="00EA0D6D"/>
    <w:rsid w:val="00EA4833"/>
    <w:rsid w:val="00EA48EA"/>
    <w:rsid w:val="00EA75E1"/>
    <w:rsid w:val="00EB0C92"/>
    <w:rsid w:val="00EB288E"/>
    <w:rsid w:val="00EB3771"/>
    <w:rsid w:val="00EB60C6"/>
    <w:rsid w:val="00EB65A6"/>
    <w:rsid w:val="00EC01EC"/>
    <w:rsid w:val="00EC60E6"/>
    <w:rsid w:val="00EC623C"/>
    <w:rsid w:val="00ED33E5"/>
    <w:rsid w:val="00ED3C35"/>
    <w:rsid w:val="00ED6A35"/>
    <w:rsid w:val="00EE2423"/>
    <w:rsid w:val="00EE3A6E"/>
    <w:rsid w:val="00EE6BBC"/>
    <w:rsid w:val="00EF1859"/>
    <w:rsid w:val="00EF18BF"/>
    <w:rsid w:val="00EF39B1"/>
    <w:rsid w:val="00F04F26"/>
    <w:rsid w:val="00F12942"/>
    <w:rsid w:val="00F1419B"/>
    <w:rsid w:val="00F21129"/>
    <w:rsid w:val="00F22236"/>
    <w:rsid w:val="00F23D41"/>
    <w:rsid w:val="00F2466D"/>
    <w:rsid w:val="00F30715"/>
    <w:rsid w:val="00F34D73"/>
    <w:rsid w:val="00F37910"/>
    <w:rsid w:val="00F3792C"/>
    <w:rsid w:val="00F41B2B"/>
    <w:rsid w:val="00F42B7B"/>
    <w:rsid w:val="00F43C5E"/>
    <w:rsid w:val="00F45282"/>
    <w:rsid w:val="00F45B5F"/>
    <w:rsid w:val="00F52D1D"/>
    <w:rsid w:val="00F53712"/>
    <w:rsid w:val="00F61535"/>
    <w:rsid w:val="00F62D9B"/>
    <w:rsid w:val="00F70F99"/>
    <w:rsid w:val="00F75BE7"/>
    <w:rsid w:val="00F82CCF"/>
    <w:rsid w:val="00F9439A"/>
    <w:rsid w:val="00F9471E"/>
    <w:rsid w:val="00F95B72"/>
    <w:rsid w:val="00F96B96"/>
    <w:rsid w:val="00F96D69"/>
    <w:rsid w:val="00FA3B2A"/>
    <w:rsid w:val="00FA4886"/>
    <w:rsid w:val="00FA5C27"/>
    <w:rsid w:val="00FB1F90"/>
    <w:rsid w:val="00FB399A"/>
    <w:rsid w:val="00FB6E67"/>
    <w:rsid w:val="00FC71FD"/>
    <w:rsid w:val="00FD36AA"/>
    <w:rsid w:val="00FD4763"/>
    <w:rsid w:val="00FD508B"/>
    <w:rsid w:val="00FD62A5"/>
    <w:rsid w:val="00FD6477"/>
    <w:rsid w:val="00FD7ED3"/>
    <w:rsid w:val="00FE22F4"/>
    <w:rsid w:val="00FE4878"/>
    <w:rsid w:val="00FE739A"/>
    <w:rsid w:val="00FF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14</Pages>
  <Words>2023</Words>
  <Characters>11537</Characters>
  <Application>Microsoft Office Word</Application>
  <DocSecurity>0</DocSecurity>
  <Lines>96</Lines>
  <Paragraphs>27</Paragraphs>
  <ScaleCrop>false</ScaleCrop>
  <Company>Capgemini</Company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678</cp:revision>
  <cp:lastPrinted>2026-03-31T11:15:00Z</cp:lastPrinted>
  <dcterms:created xsi:type="dcterms:W3CDTF">2025-10-23T06:10:00Z</dcterms:created>
  <dcterms:modified xsi:type="dcterms:W3CDTF">2026-07-09T06:15:00Z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