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481A537" w:rsidR="00BF5647" w:rsidRDefault="006B5BDE" w:rsidP="00CA1A5D">
      <w:pPr>
        <w:pStyle w:val="BodyText"/>
        <w:jc w:val="both"/>
        <w:rPr>
          <w:lang w:val="en-IN"/>
        </w:rPr>
      </w:pPr>
      <w:r w:rsidRPr="00D1340C">
        <w:rPr>
          <w:lang w:val="en-IN"/>
        </w:rPr>
        <w:t>This content provides a comprehensive understanding of Azure Storage Accounts</w:t>
      </w:r>
      <w:r w:rsidRPr="006B5BDE">
        <w:rPr>
          <w:lang w:val="en-IN"/>
        </w:rPr>
        <w:t>. It explores different storage account types, storage services, redundancy models, access control mechanisms, and data protection features. The material emphasizes architectural decision-making, best practices, and real-world implementation strategies to help professionals design scalable, secure, highly available, and cost-effective storage solutions in Azure environments.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5E0A5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An </w:t>
      </w:r>
      <w:r w:rsidRPr="00741419">
        <w:rPr>
          <w:b/>
          <w:bCs/>
          <w:lang w:val="en-IN"/>
        </w:rPr>
        <w:t>Azure Storage Account</w:t>
      </w:r>
      <w:r w:rsidRPr="00741419">
        <w:rPr>
          <w:lang w:val="en-IN"/>
        </w:rPr>
        <w:t xml:space="preserve"> is a foundational Azure resource that provides a unique namespace for storing and accessing Azure Storage services such as:</w:t>
      </w:r>
    </w:p>
    <w:p w14:paraId="0BBEDEE2" w14:textId="77777777" w:rsidR="00741419" w:rsidRPr="00741419" w:rsidRDefault="00741419" w:rsidP="00DB5E27">
      <w:pPr>
        <w:pStyle w:val="BodyText"/>
        <w:numPr>
          <w:ilvl w:val="0"/>
          <w:numId w:val="1"/>
        </w:numPr>
        <w:rPr>
          <w:lang w:val="en-IN"/>
        </w:rPr>
      </w:pPr>
      <w:r w:rsidRPr="00741419">
        <w:rPr>
          <w:lang w:val="en-IN"/>
        </w:rPr>
        <w:t>Azure Blob Storage</w:t>
      </w:r>
    </w:p>
    <w:p w14:paraId="34793794" w14:textId="77777777" w:rsidR="00741419" w:rsidRPr="00741419" w:rsidRDefault="00741419" w:rsidP="00DB5E27">
      <w:pPr>
        <w:pStyle w:val="BodyText"/>
        <w:numPr>
          <w:ilvl w:val="0"/>
          <w:numId w:val="1"/>
        </w:numPr>
        <w:rPr>
          <w:lang w:val="en-IN"/>
        </w:rPr>
      </w:pPr>
      <w:r w:rsidRPr="00741419">
        <w:rPr>
          <w:lang w:val="en-IN"/>
        </w:rPr>
        <w:t>Azure Files</w:t>
      </w:r>
    </w:p>
    <w:p w14:paraId="2955FA70" w14:textId="77777777" w:rsidR="00741419" w:rsidRPr="00741419" w:rsidRDefault="00741419" w:rsidP="00DB5E27">
      <w:pPr>
        <w:pStyle w:val="BodyText"/>
        <w:numPr>
          <w:ilvl w:val="0"/>
          <w:numId w:val="1"/>
        </w:numPr>
        <w:rPr>
          <w:lang w:val="en-IN"/>
        </w:rPr>
      </w:pPr>
      <w:r w:rsidRPr="00741419">
        <w:rPr>
          <w:lang w:val="en-IN"/>
        </w:rPr>
        <w:t>Azure Queue Storage</w:t>
      </w:r>
    </w:p>
    <w:p w14:paraId="62757413" w14:textId="77777777" w:rsidR="00741419" w:rsidRPr="00741419" w:rsidRDefault="00741419" w:rsidP="00DB5E27">
      <w:pPr>
        <w:pStyle w:val="BodyText"/>
        <w:numPr>
          <w:ilvl w:val="0"/>
          <w:numId w:val="1"/>
        </w:numPr>
        <w:rPr>
          <w:lang w:val="en-IN"/>
        </w:rPr>
      </w:pPr>
      <w:r w:rsidRPr="00741419">
        <w:rPr>
          <w:lang w:val="en-IN"/>
        </w:rPr>
        <w:t>Azure Table Storage</w:t>
      </w:r>
    </w:p>
    <w:p w14:paraId="4EF2F17D" w14:textId="4FAE59D3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A storage account acts as a management boundary for security, networking, redundancy, monitoring, and billing. Data stored within a storage account is highly durable, secure, scalable, and globally accessible through HTTPS endpoints. </w:t>
      </w:r>
      <w:hyperlink r:id="rId7" w:history="1"/>
      <w:r w:rsidRPr="00741419">
        <w:rPr>
          <w:lang w:val="en-IN"/>
        </w:rPr>
        <w:t xml:space="preserve">, </w:t>
      </w:r>
      <w:hyperlink r:id="rId8" w:history="1"/>
    </w:p>
    <w:p w14:paraId="59273A8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Value</w:t>
      </w:r>
    </w:p>
    <w:p w14:paraId="50FD190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Organizations use Azure Storage Accounts to:</w:t>
      </w:r>
    </w:p>
    <w:p w14:paraId="18B5B5B4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Store application data</w:t>
      </w:r>
    </w:p>
    <w:p w14:paraId="0E08688D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Host backups and archives</w:t>
      </w:r>
    </w:p>
    <w:p w14:paraId="739F9880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Support data analytics workloads</w:t>
      </w:r>
    </w:p>
    <w:p w14:paraId="4CAA57F1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Manage enterprise file shares</w:t>
      </w:r>
    </w:p>
    <w:p w14:paraId="3DFC92B1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Enable event-driven architectures</w:t>
      </w:r>
    </w:p>
    <w:p w14:paraId="1D94577C" w14:textId="77777777" w:rsidR="00741419" w:rsidRPr="00741419" w:rsidRDefault="00741419" w:rsidP="00DB5E27">
      <w:pPr>
        <w:pStyle w:val="BodyText"/>
        <w:numPr>
          <w:ilvl w:val="0"/>
          <w:numId w:val="2"/>
        </w:numPr>
        <w:rPr>
          <w:lang w:val="en-IN"/>
        </w:rPr>
      </w:pPr>
      <w:r w:rsidRPr="00741419">
        <w:rPr>
          <w:lang w:val="en-IN"/>
        </w:rPr>
        <w:t>Store logs and monitoring data</w:t>
      </w:r>
    </w:p>
    <w:p w14:paraId="5EECF8F3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26C084B">
          <v:rect id="_x0000_i1025" style="width:0;height:1.5pt" o:hralign="center" o:hrstd="t" o:hr="t" fillcolor="#a0a0a0" stroked="f"/>
        </w:pict>
      </w:r>
    </w:p>
    <w:p w14:paraId="4417785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2. Storage Account Types</w:t>
      </w:r>
    </w:p>
    <w:p w14:paraId="53716BD0" w14:textId="6EB8C865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Azure provides multiple storage account types depending on workload requirements. </w:t>
      </w:r>
      <w:hyperlink r:id="rId9" w:history="1"/>
    </w:p>
    <w:p w14:paraId="4141F73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A. General Purpose v2 (GPv2)</w:t>
      </w:r>
    </w:p>
    <w:p w14:paraId="1AB594A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b/>
          <w:bCs/>
          <w:lang w:val="en-IN"/>
        </w:rPr>
        <w:t>Recommended for most workloads.</w:t>
      </w:r>
    </w:p>
    <w:p w14:paraId="4313BF4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Supports:</w:t>
      </w:r>
    </w:p>
    <w:p w14:paraId="679ECC81" w14:textId="77777777" w:rsidR="00741419" w:rsidRPr="00741419" w:rsidRDefault="00741419" w:rsidP="00DB5E27">
      <w:pPr>
        <w:pStyle w:val="BodyText"/>
        <w:numPr>
          <w:ilvl w:val="0"/>
          <w:numId w:val="3"/>
        </w:numPr>
        <w:rPr>
          <w:lang w:val="en-IN"/>
        </w:rPr>
      </w:pPr>
      <w:r w:rsidRPr="00741419">
        <w:rPr>
          <w:lang w:val="en-IN"/>
        </w:rPr>
        <w:t>Blob Storage</w:t>
      </w:r>
    </w:p>
    <w:p w14:paraId="52186168" w14:textId="77777777" w:rsidR="00741419" w:rsidRPr="00741419" w:rsidRDefault="00741419" w:rsidP="00DB5E27">
      <w:pPr>
        <w:pStyle w:val="BodyText"/>
        <w:numPr>
          <w:ilvl w:val="0"/>
          <w:numId w:val="3"/>
        </w:numPr>
        <w:rPr>
          <w:lang w:val="en-IN"/>
        </w:rPr>
      </w:pPr>
      <w:r w:rsidRPr="00741419">
        <w:rPr>
          <w:lang w:val="en-IN"/>
        </w:rPr>
        <w:lastRenderedPageBreak/>
        <w:t>Azure Files</w:t>
      </w:r>
    </w:p>
    <w:p w14:paraId="0C5DA5E1" w14:textId="77777777" w:rsidR="00741419" w:rsidRPr="00741419" w:rsidRDefault="00741419" w:rsidP="00DB5E27">
      <w:pPr>
        <w:pStyle w:val="BodyText"/>
        <w:numPr>
          <w:ilvl w:val="0"/>
          <w:numId w:val="3"/>
        </w:numPr>
        <w:rPr>
          <w:lang w:val="en-IN"/>
        </w:rPr>
      </w:pPr>
      <w:r w:rsidRPr="00741419">
        <w:rPr>
          <w:lang w:val="en-IN"/>
        </w:rPr>
        <w:t>Queue Storage</w:t>
      </w:r>
    </w:p>
    <w:p w14:paraId="7FB16D12" w14:textId="77777777" w:rsidR="00741419" w:rsidRPr="00741419" w:rsidRDefault="00741419" w:rsidP="00DB5E27">
      <w:pPr>
        <w:pStyle w:val="BodyText"/>
        <w:numPr>
          <w:ilvl w:val="0"/>
          <w:numId w:val="3"/>
        </w:numPr>
        <w:rPr>
          <w:lang w:val="en-IN"/>
        </w:rPr>
      </w:pPr>
      <w:r w:rsidRPr="00741419">
        <w:rPr>
          <w:lang w:val="en-IN"/>
        </w:rPr>
        <w:t>Table Storage</w:t>
      </w:r>
    </w:p>
    <w:p w14:paraId="54B23E8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For</w:t>
      </w:r>
    </w:p>
    <w:p w14:paraId="5516A088" w14:textId="77777777" w:rsidR="00741419" w:rsidRPr="00741419" w:rsidRDefault="00741419" w:rsidP="00DB5E27">
      <w:pPr>
        <w:pStyle w:val="BodyText"/>
        <w:numPr>
          <w:ilvl w:val="0"/>
          <w:numId w:val="4"/>
        </w:numPr>
        <w:rPr>
          <w:lang w:val="en-IN"/>
        </w:rPr>
      </w:pPr>
      <w:r w:rsidRPr="00741419">
        <w:rPr>
          <w:lang w:val="en-IN"/>
        </w:rPr>
        <w:t>Web applications</w:t>
      </w:r>
    </w:p>
    <w:p w14:paraId="60195E2A" w14:textId="77777777" w:rsidR="00741419" w:rsidRPr="00741419" w:rsidRDefault="00741419" w:rsidP="00DB5E27">
      <w:pPr>
        <w:pStyle w:val="BodyText"/>
        <w:numPr>
          <w:ilvl w:val="0"/>
          <w:numId w:val="4"/>
        </w:numPr>
        <w:rPr>
          <w:lang w:val="en-IN"/>
        </w:rPr>
      </w:pPr>
      <w:r w:rsidRPr="00741419">
        <w:rPr>
          <w:lang w:val="en-IN"/>
        </w:rPr>
        <w:t>Enterprise applications</w:t>
      </w:r>
    </w:p>
    <w:p w14:paraId="483E6C84" w14:textId="77777777" w:rsidR="00741419" w:rsidRPr="00741419" w:rsidRDefault="00741419" w:rsidP="00DB5E27">
      <w:pPr>
        <w:pStyle w:val="BodyText"/>
        <w:numPr>
          <w:ilvl w:val="0"/>
          <w:numId w:val="4"/>
        </w:numPr>
        <w:rPr>
          <w:lang w:val="en-IN"/>
        </w:rPr>
      </w:pPr>
      <w:r w:rsidRPr="00741419">
        <w:rPr>
          <w:lang w:val="en-IN"/>
        </w:rPr>
        <w:t>Data storage platforms</w:t>
      </w:r>
    </w:p>
    <w:p w14:paraId="1DD5D614" w14:textId="77777777" w:rsidR="00741419" w:rsidRPr="00741419" w:rsidRDefault="00741419" w:rsidP="00DB5E27">
      <w:pPr>
        <w:pStyle w:val="BodyText"/>
        <w:numPr>
          <w:ilvl w:val="0"/>
          <w:numId w:val="4"/>
        </w:numPr>
        <w:rPr>
          <w:lang w:val="en-IN"/>
        </w:rPr>
      </w:pPr>
      <w:r w:rsidRPr="00741419">
        <w:rPr>
          <w:lang w:val="en-IN"/>
        </w:rPr>
        <w:t>General business workloads</w:t>
      </w:r>
    </w:p>
    <w:p w14:paraId="2F8273BD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586FB0B">
          <v:rect id="_x0000_i1026" style="width:0;height:1.5pt" o:hralign="center" o:hrstd="t" o:hr="t" fillcolor="#a0a0a0" stroked="f"/>
        </w:pict>
      </w:r>
    </w:p>
    <w:p w14:paraId="3A9EF58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B. Premium Block Blob Storage</w:t>
      </w:r>
    </w:p>
    <w:p w14:paraId="7F3DE3A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Optimized for:</w:t>
      </w:r>
    </w:p>
    <w:p w14:paraId="0454676D" w14:textId="77777777" w:rsidR="00741419" w:rsidRPr="00741419" w:rsidRDefault="00741419" w:rsidP="00DB5E27">
      <w:pPr>
        <w:pStyle w:val="BodyText"/>
        <w:numPr>
          <w:ilvl w:val="0"/>
          <w:numId w:val="5"/>
        </w:numPr>
        <w:rPr>
          <w:lang w:val="en-IN"/>
        </w:rPr>
      </w:pPr>
      <w:r w:rsidRPr="00741419">
        <w:rPr>
          <w:lang w:val="en-IN"/>
        </w:rPr>
        <w:t>High transaction rates</w:t>
      </w:r>
    </w:p>
    <w:p w14:paraId="35107293" w14:textId="77777777" w:rsidR="00741419" w:rsidRPr="00741419" w:rsidRDefault="00741419" w:rsidP="00DB5E27">
      <w:pPr>
        <w:pStyle w:val="BodyText"/>
        <w:numPr>
          <w:ilvl w:val="0"/>
          <w:numId w:val="5"/>
        </w:numPr>
        <w:rPr>
          <w:lang w:val="en-IN"/>
        </w:rPr>
      </w:pPr>
      <w:r w:rsidRPr="00741419">
        <w:rPr>
          <w:lang w:val="en-IN"/>
        </w:rPr>
        <w:t>Low latency workloads</w:t>
      </w:r>
    </w:p>
    <w:p w14:paraId="53085129" w14:textId="77777777" w:rsidR="00741419" w:rsidRPr="00741419" w:rsidRDefault="00741419" w:rsidP="00DB5E27">
      <w:pPr>
        <w:pStyle w:val="BodyText"/>
        <w:numPr>
          <w:ilvl w:val="0"/>
          <w:numId w:val="5"/>
        </w:numPr>
        <w:rPr>
          <w:lang w:val="en-IN"/>
        </w:rPr>
      </w:pPr>
      <w:r w:rsidRPr="00741419">
        <w:rPr>
          <w:lang w:val="en-IN"/>
        </w:rPr>
        <w:t>Streaming applications</w:t>
      </w:r>
    </w:p>
    <w:p w14:paraId="011E70FC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For</w:t>
      </w:r>
    </w:p>
    <w:p w14:paraId="07E113EB" w14:textId="77777777" w:rsidR="00741419" w:rsidRPr="00741419" w:rsidRDefault="00741419" w:rsidP="00DB5E27">
      <w:pPr>
        <w:pStyle w:val="BodyText"/>
        <w:numPr>
          <w:ilvl w:val="0"/>
          <w:numId w:val="6"/>
        </w:numPr>
        <w:rPr>
          <w:lang w:val="en-IN"/>
        </w:rPr>
      </w:pPr>
      <w:r w:rsidRPr="00741419">
        <w:rPr>
          <w:lang w:val="en-IN"/>
        </w:rPr>
        <w:t>Media platforms</w:t>
      </w:r>
    </w:p>
    <w:p w14:paraId="60C5E3D4" w14:textId="77777777" w:rsidR="00741419" w:rsidRPr="00741419" w:rsidRDefault="00741419" w:rsidP="00DB5E27">
      <w:pPr>
        <w:pStyle w:val="BodyText"/>
        <w:numPr>
          <w:ilvl w:val="0"/>
          <w:numId w:val="6"/>
        </w:numPr>
        <w:rPr>
          <w:lang w:val="en-IN"/>
        </w:rPr>
      </w:pPr>
      <w:r w:rsidRPr="00741419">
        <w:rPr>
          <w:lang w:val="en-IN"/>
        </w:rPr>
        <w:t>IoT solutions</w:t>
      </w:r>
    </w:p>
    <w:p w14:paraId="22C22FF8" w14:textId="77777777" w:rsidR="00741419" w:rsidRPr="00741419" w:rsidRDefault="00741419" w:rsidP="00DB5E27">
      <w:pPr>
        <w:pStyle w:val="BodyText"/>
        <w:numPr>
          <w:ilvl w:val="0"/>
          <w:numId w:val="6"/>
        </w:numPr>
        <w:rPr>
          <w:lang w:val="en-IN"/>
        </w:rPr>
      </w:pPr>
      <w:r w:rsidRPr="00741419">
        <w:rPr>
          <w:lang w:val="en-IN"/>
        </w:rPr>
        <w:t>Data-intensive applications</w:t>
      </w:r>
    </w:p>
    <w:p w14:paraId="0EB70720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765987A5">
          <v:rect id="_x0000_i1027" style="width:0;height:1.5pt" o:hralign="center" o:hrstd="t" o:hr="t" fillcolor="#a0a0a0" stroked="f"/>
        </w:pict>
      </w:r>
    </w:p>
    <w:p w14:paraId="1E991BC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C. Premium File Shares</w:t>
      </w:r>
    </w:p>
    <w:p w14:paraId="72CBBA9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Optimized for:</w:t>
      </w:r>
    </w:p>
    <w:p w14:paraId="0CC24B7D" w14:textId="77777777" w:rsidR="00741419" w:rsidRPr="00741419" w:rsidRDefault="00741419" w:rsidP="00DB5E27">
      <w:pPr>
        <w:pStyle w:val="BodyText"/>
        <w:numPr>
          <w:ilvl w:val="0"/>
          <w:numId w:val="7"/>
        </w:numPr>
        <w:rPr>
          <w:lang w:val="en-IN"/>
        </w:rPr>
      </w:pPr>
      <w:r w:rsidRPr="00741419">
        <w:rPr>
          <w:lang w:val="en-IN"/>
        </w:rPr>
        <w:t>Enterprise file servers</w:t>
      </w:r>
    </w:p>
    <w:p w14:paraId="14D6AE0A" w14:textId="77777777" w:rsidR="00741419" w:rsidRPr="00741419" w:rsidRDefault="00741419" w:rsidP="00DB5E27">
      <w:pPr>
        <w:pStyle w:val="BodyText"/>
        <w:numPr>
          <w:ilvl w:val="0"/>
          <w:numId w:val="7"/>
        </w:numPr>
        <w:rPr>
          <w:lang w:val="en-IN"/>
        </w:rPr>
      </w:pPr>
      <w:r w:rsidRPr="00741419">
        <w:rPr>
          <w:lang w:val="en-IN"/>
        </w:rPr>
        <w:t>Lift-and-shift applications</w:t>
      </w:r>
    </w:p>
    <w:p w14:paraId="0ADF6EE2" w14:textId="77777777" w:rsidR="00741419" w:rsidRPr="00741419" w:rsidRDefault="00741419" w:rsidP="00DB5E27">
      <w:pPr>
        <w:pStyle w:val="BodyText"/>
        <w:numPr>
          <w:ilvl w:val="0"/>
          <w:numId w:val="7"/>
        </w:numPr>
        <w:rPr>
          <w:lang w:val="en-IN"/>
        </w:rPr>
      </w:pPr>
      <w:r w:rsidRPr="00741419">
        <w:rPr>
          <w:lang w:val="en-IN"/>
        </w:rPr>
        <w:t>SMB/NFS workloads</w:t>
      </w:r>
    </w:p>
    <w:p w14:paraId="38AD7EE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For</w:t>
      </w:r>
    </w:p>
    <w:p w14:paraId="72E99970" w14:textId="77777777" w:rsidR="00741419" w:rsidRPr="00741419" w:rsidRDefault="00741419" w:rsidP="00DB5E27">
      <w:pPr>
        <w:pStyle w:val="BodyText"/>
        <w:numPr>
          <w:ilvl w:val="0"/>
          <w:numId w:val="8"/>
        </w:numPr>
        <w:rPr>
          <w:lang w:val="en-IN"/>
        </w:rPr>
      </w:pPr>
      <w:r w:rsidRPr="00741419">
        <w:rPr>
          <w:lang w:val="en-IN"/>
        </w:rPr>
        <w:t>Shared corporate file systems</w:t>
      </w:r>
    </w:p>
    <w:p w14:paraId="06B048C4" w14:textId="77777777" w:rsidR="00741419" w:rsidRPr="00741419" w:rsidRDefault="00741419" w:rsidP="00DB5E27">
      <w:pPr>
        <w:pStyle w:val="BodyText"/>
        <w:numPr>
          <w:ilvl w:val="0"/>
          <w:numId w:val="8"/>
        </w:numPr>
        <w:rPr>
          <w:lang w:val="en-IN"/>
        </w:rPr>
      </w:pPr>
      <w:r w:rsidRPr="00741419">
        <w:rPr>
          <w:lang w:val="en-IN"/>
        </w:rPr>
        <w:t>SAP workloads</w:t>
      </w:r>
    </w:p>
    <w:p w14:paraId="33E42A0C" w14:textId="77777777" w:rsidR="00741419" w:rsidRPr="00741419" w:rsidRDefault="00741419" w:rsidP="00DB5E27">
      <w:pPr>
        <w:pStyle w:val="BodyText"/>
        <w:numPr>
          <w:ilvl w:val="0"/>
          <w:numId w:val="8"/>
        </w:numPr>
        <w:rPr>
          <w:lang w:val="en-IN"/>
        </w:rPr>
      </w:pPr>
      <w:r w:rsidRPr="00741419">
        <w:rPr>
          <w:lang w:val="en-IN"/>
        </w:rPr>
        <w:t>Legacy application migrations</w:t>
      </w:r>
    </w:p>
    <w:p w14:paraId="532DD398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3B5BD0D">
          <v:rect id="_x0000_i1028" style="width:0;height:1.5pt" o:hralign="center" o:hrstd="t" o:hr="t" fillcolor="#a0a0a0" stroked="f"/>
        </w:pict>
      </w:r>
    </w:p>
    <w:p w14:paraId="201B41C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D. Premium Page Blob Storage</w:t>
      </w:r>
    </w:p>
    <w:p w14:paraId="50B6C3FC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Designed for:</w:t>
      </w:r>
    </w:p>
    <w:p w14:paraId="0E8974D7" w14:textId="77777777" w:rsidR="00741419" w:rsidRPr="00741419" w:rsidRDefault="00741419" w:rsidP="00DB5E27">
      <w:pPr>
        <w:pStyle w:val="BodyText"/>
        <w:numPr>
          <w:ilvl w:val="0"/>
          <w:numId w:val="9"/>
        </w:numPr>
        <w:rPr>
          <w:lang w:val="en-IN"/>
        </w:rPr>
      </w:pPr>
      <w:r w:rsidRPr="00741419">
        <w:rPr>
          <w:lang w:val="en-IN"/>
        </w:rPr>
        <w:t>Virtual Machine disks</w:t>
      </w:r>
    </w:p>
    <w:p w14:paraId="4A540ADC" w14:textId="77777777" w:rsidR="00741419" w:rsidRPr="00741419" w:rsidRDefault="00741419" w:rsidP="00DB5E27">
      <w:pPr>
        <w:pStyle w:val="BodyText"/>
        <w:numPr>
          <w:ilvl w:val="0"/>
          <w:numId w:val="9"/>
        </w:numPr>
        <w:rPr>
          <w:lang w:val="en-IN"/>
        </w:rPr>
      </w:pPr>
      <w:r w:rsidRPr="00741419">
        <w:rPr>
          <w:lang w:val="en-IN"/>
        </w:rPr>
        <w:t>High-performance storage workloads</w:t>
      </w:r>
    </w:p>
    <w:p w14:paraId="153180F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For</w:t>
      </w:r>
    </w:p>
    <w:p w14:paraId="272CBAC1" w14:textId="77777777" w:rsidR="00741419" w:rsidRPr="00741419" w:rsidRDefault="00741419" w:rsidP="00DB5E27">
      <w:pPr>
        <w:pStyle w:val="BodyText"/>
        <w:numPr>
          <w:ilvl w:val="0"/>
          <w:numId w:val="10"/>
        </w:numPr>
        <w:rPr>
          <w:lang w:val="en-IN"/>
        </w:rPr>
      </w:pPr>
      <w:r w:rsidRPr="00741419">
        <w:rPr>
          <w:lang w:val="en-IN"/>
        </w:rPr>
        <w:t>Azure VM storage</w:t>
      </w:r>
    </w:p>
    <w:p w14:paraId="7A0534BC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4E227C28">
          <v:rect id="_x0000_i1029" style="width:0;height:1.5pt" o:hralign="center" o:hrstd="t" o:hr="t" fillcolor="#a0a0a0" stroked="f"/>
        </w:pict>
      </w:r>
    </w:p>
    <w:p w14:paraId="34C4FA1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3. Storage Services</w:t>
      </w:r>
    </w:p>
    <w:p w14:paraId="03BB56D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Blob Storage</w:t>
      </w:r>
    </w:p>
    <w:p w14:paraId="44FF5411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Stores:</w:t>
      </w:r>
    </w:p>
    <w:p w14:paraId="1248E17A" w14:textId="77777777" w:rsidR="00741419" w:rsidRPr="00741419" w:rsidRDefault="00741419" w:rsidP="00DB5E27">
      <w:pPr>
        <w:pStyle w:val="BodyText"/>
        <w:numPr>
          <w:ilvl w:val="0"/>
          <w:numId w:val="11"/>
        </w:numPr>
        <w:rPr>
          <w:lang w:val="en-IN"/>
        </w:rPr>
      </w:pPr>
      <w:r w:rsidRPr="00741419">
        <w:rPr>
          <w:lang w:val="en-IN"/>
        </w:rPr>
        <w:t>Images</w:t>
      </w:r>
    </w:p>
    <w:p w14:paraId="10FEBBDF" w14:textId="77777777" w:rsidR="00741419" w:rsidRPr="00741419" w:rsidRDefault="00741419" w:rsidP="00DB5E27">
      <w:pPr>
        <w:pStyle w:val="BodyText"/>
        <w:numPr>
          <w:ilvl w:val="0"/>
          <w:numId w:val="11"/>
        </w:numPr>
        <w:rPr>
          <w:lang w:val="en-IN"/>
        </w:rPr>
      </w:pPr>
      <w:r w:rsidRPr="00741419">
        <w:rPr>
          <w:lang w:val="en-IN"/>
        </w:rPr>
        <w:t>Videos</w:t>
      </w:r>
    </w:p>
    <w:p w14:paraId="177A167B" w14:textId="77777777" w:rsidR="00741419" w:rsidRPr="00741419" w:rsidRDefault="00741419" w:rsidP="00DB5E27">
      <w:pPr>
        <w:pStyle w:val="BodyText"/>
        <w:numPr>
          <w:ilvl w:val="0"/>
          <w:numId w:val="11"/>
        </w:numPr>
        <w:rPr>
          <w:lang w:val="en-IN"/>
        </w:rPr>
      </w:pPr>
      <w:r w:rsidRPr="00741419">
        <w:rPr>
          <w:lang w:val="en-IN"/>
        </w:rPr>
        <w:t>Documents</w:t>
      </w:r>
    </w:p>
    <w:p w14:paraId="41BD3690" w14:textId="77777777" w:rsidR="00741419" w:rsidRPr="00741419" w:rsidRDefault="00741419" w:rsidP="00DB5E27">
      <w:pPr>
        <w:pStyle w:val="BodyText"/>
        <w:numPr>
          <w:ilvl w:val="0"/>
          <w:numId w:val="11"/>
        </w:numPr>
        <w:rPr>
          <w:lang w:val="en-IN"/>
        </w:rPr>
      </w:pPr>
      <w:r w:rsidRPr="00741419">
        <w:rPr>
          <w:lang w:val="en-IN"/>
        </w:rPr>
        <w:t>Backups</w:t>
      </w:r>
    </w:p>
    <w:p w14:paraId="12E30FE7" w14:textId="77777777" w:rsidR="00741419" w:rsidRPr="00741419" w:rsidRDefault="00741419" w:rsidP="00DB5E27">
      <w:pPr>
        <w:pStyle w:val="BodyText"/>
        <w:numPr>
          <w:ilvl w:val="0"/>
          <w:numId w:val="11"/>
        </w:numPr>
        <w:rPr>
          <w:lang w:val="en-IN"/>
        </w:rPr>
      </w:pPr>
      <w:r w:rsidRPr="00741419">
        <w:rPr>
          <w:lang w:val="en-IN"/>
        </w:rPr>
        <w:t>Data Lake files</w:t>
      </w:r>
    </w:p>
    <w:p w14:paraId="2BE5BF60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Real-World Example</w:t>
      </w:r>
    </w:p>
    <w:p w14:paraId="27EB910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An e-commerce company stores:</w:t>
      </w:r>
    </w:p>
    <w:p w14:paraId="13279A81" w14:textId="77777777" w:rsidR="00741419" w:rsidRPr="00741419" w:rsidRDefault="00741419" w:rsidP="00DB5E27">
      <w:pPr>
        <w:pStyle w:val="BodyText"/>
        <w:numPr>
          <w:ilvl w:val="0"/>
          <w:numId w:val="12"/>
        </w:numPr>
        <w:rPr>
          <w:lang w:val="en-IN"/>
        </w:rPr>
      </w:pPr>
      <w:r w:rsidRPr="00741419">
        <w:rPr>
          <w:lang w:val="en-IN"/>
        </w:rPr>
        <w:t>Product images</w:t>
      </w:r>
    </w:p>
    <w:p w14:paraId="715EFBFC" w14:textId="77777777" w:rsidR="00741419" w:rsidRPr="00741419" w:rsidRDefault="00741419" w:rsidP="00DB5E27">
      <w:pPr>
        <w:pStyle w:val="BodyText"/>
        <w:numPr>
          <w:ilvl w:val="0"/>
          <w:numId w:val="12"/>
        </w:numPr>
        <w:rPr>
          <w:lang w:val="en-IN"/>
        </w:rPr>
      </w:pPr>
      <w:r w:rsidRPr="00741419">
        <w:rPr>
          <w:lang w:val="en-IN"/>
        </w:rPr>
        <w:t>Customer invoices</w:t>
      </w:r>
    </w:p>
    <w:p w14:paraId="63F5EA6E" w14:textId="77777777" w:rsidR="00741419" w:rsidRPr="00741419" w:rsidRDefault="00741419" w:rsidP="00DB5E27">
      <w:pPr>
        <w:pStyle w:val="BodyText"/>
        <w:numPr>
          <w:ilvl w:val="0"/>
          <w:numId w:val="12"/>
        </w:numPr>
        <w:rPr>
          <w:lang w:val="en-IN"/>
        </w:rPr>
      </w:pPr>
      <w:r w:rsidRPr="00741419">
        <w:rPr>
          <w:lang w:val="en-IN"/>
        </w:rPr>
        <w:t>Marketing videos</w:t>
      </w:r>
    </w:p>
    <w:p w14:paraId="6C2F6FC6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inside Blob Storage.</w:t>
      </w:r>
    </w:p>
    <w:p w14:paraId="72DFFBC2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C01DB9B">
          <v:rect id="_x0000_i1030" style="width:0;height:1.5pt" o:hralign="center" o:hrstd="t" o:hr="t" fillcolor="#a0a0a0" stroked="f"/>
        </w:pict>
      </w:r>
    </w:p>
    <w:p w14:paraId="15CA32F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Azure Files</w:t>
      </w:r>
    </w:p>
    <w:p w14:paraId="09131B4F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Provides managed file shares using:</w:t>
      </w:r>
    </w:p>
    <w:p w14:paraId="3D0B61CB" w14:textId="77777777" w:rsidR="00741419" w:rsidRPr="00741419" w:rsidRDefault="00741419" w:rsidP="00DB5E27">
      <w:pPr>
        <w:pStyle w:val="BodyText"/>
        <w:numPr>
          <w:ilvl w:val="0"/>
          <w:numId w:val="13"/>
        </w:numPr>
        <w:rPr>
          <w:lang w:val="en-IN"/>
        </w:rPr>
      </w:pPr>
      <w:r w:rsidRPr="00741419">
        <w:rPr>
          <w:lang w:val="en-IN"/>
        </w:rPr>
        <w:t>SMB protocol</w:t>
      </w:r>
    </w:p>
    <w:p w14:paraId="78B37625" w14:textId="77777777" w:rsidR="00741419" w:rsidRPr="00741419" w:rsidRDefault="00741419" w:rsidP="00DB5E27">
      <w:pPr>
        <w:pStyle w:val="BodyText"/>
        <w:numPr>
          <w:ilvl w:val="0"/>
          <w:numId w:val="13"/>
        </w:numPr>
        <w:rPr>
          <w:lang w:val="en-IN"/>
        </w:rPr>
      </w:pPr>
      <w:r w:rsidRPr="00741419">
        <w:rPr>
          <w:lang w:val="en-IN"/>
        </w:rPr>
        <w:t>NFS protocol</w:t>
      </w:r>
    </w:p>
    <w:p w14:paraId="17C85BA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Example</w:t>
      </w:r>
    </w:p>
    <w:p w14:paraId="7C7028C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 finance organization shares reports across multiple application servers.</w:t>
      </w:r>
    </w:p>
    <w:p w14:paraId="75D9F6D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E529151">
          <v:rect id="_x0000_i1031" style="width:0;height:1.5pt" o:hralign="center" o:hrstd="t" o:hr="t" fillcolor="#a0a0a0" stroked="f"/>
        </w:pict>
      </w:r>
    </w:p>
    <w:p w14:paraId="45E09E0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Queue Storage</w:t>
      </w:r>
    </w:p>
    <w:p w14:paraId="551C5F3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Stores large volumes of messages.</w:t>
      </w:r>
    </w:p>
    <w:p w14:paraId="3C7DC2E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Example</w:t>
      </w:r>
    </w:p>
    <w:p w14:paraId="3FAB16C6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Order processing systems.</w:t>
      </w:r>
    </w:p>
    <w:p w14:paraId="2195714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Website → Queue → Backend Processor</w:t>
      </w:r>
    </w:p>
    <w:p w14:paraId="7D26EE2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09D9942">
          <v:rect id="_x0000_i1032" style="width:0;height:1.5pt" o:hralign="center" o:hrstd="t" o:hr="t" fillcolor="#a0a0a0" stroked="f"/>
        </w:pict>
      </w:r>
    </w:p>
    <w:p w14:paraId="598C488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Table Storage</w:t>
      </w:r>
    </w:p>
    <w:p w14:paraId="75C8548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NoSQL key-value datastore.</w:t>
      </w:r>
    </w:p>
    <w:p w14:paraId="215F192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Example</w:t>
      </w:r>
    </w:p>
    <w:p w14:paraId="5853E46C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Store:</w:t>
      </w:r>
    </w:p>
    <w:p w14:paraId="256EF07B" w14:textId="77777777" w:rsidR="00741419" w:rsidRPr="00741419" w:rsidRDefault="00741419" w:rsidP="00DB5E27">
      <w:pPr>
        <w:pStyle w:val="BodyText"/>
        <w:numPr>
          <w:ilvl w:val="0"/>
          <w:numId w:val="14"/>
        </w:numPr>
        <w:rPr>
          <w:lang w:val="en-IN"/>
        </w:rPr>
      </w:pPr>
      <w:r w:rsidRPr="00741419">
        <w:rPr>
          <w:lang w:val="en-IN"/>
        </w:rPr>
        <w:t>User preferences</w:t>
      </w:r>
    </w:p>
    <w:p w14:paraId="2C0C7215" w14:textId="77777777" w:rsidR="00741419" w:rsidRPr="00741419" w:rsidRDefault="00741419" w:rsidP="00DB5E27">
      <w:pPr>
        <w:pStyle w:val="BodyText"/>
        <w:numPr>
          <w:ilvl w:val="0"/>
          <w:numId w:val="14"/>
        </w:numPr>
        <w:rPr>
          <w:lang w:val="en-IN"/>
        </w:rPr>
      </w:pPr>
      <w:r w:rsidRPr="00741419">
        <w:rPr>
          <w:lang w:val="en-IN"/>
        </w:rPr>
        <w:t>Device metadata</w:t>
      </w:r>
    </w:p>
    <w:p w14:paraId="74814978" w14:textId="77777777" w:rsidR="00741419" w:rsidRPr="00741419" w:rsidRDefault="00741419" w:rsidP="00DB5E27">
      <w:pPr>
        <w:pStyle w:val="BodyText"/>
        <w:numPr>
          <w:ilvl w:val="0"/>
          <w:numId w:val="14"/>
        </w:numPr>
        <w:rPr>
          <w:lang w:val="en-IN"/>
        </w:rPr>
      </w:pPr>
      <w:r w:rsidRPr="00741419">
        <w:rPr>
          <w:lang w:val="en-IN"/>
        </w:rPr>
        <w:t>Session information</w:t>
      </w:r>
    </w:p>
    <w:p w14:paraId="1EEC897D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90D41BC">
          <v:rect id="_x0000_i1033" style="width:0;height:1.5pt" o:hralign="center" o:hrstd="t" o:hr="t" fillcolor="#a0a0a0" stroked="f"/>
        </w:pict>
      </w:r>
    </w:p>
    <w:p w14:paraId="736354DA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4. Creating a Storage Account</w:t>
      </w:r>
    </w:p>
    <w:p w14:paraId="44BB243C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1: Open Azure Portal</w:t>
      </w:r>
    </w:p>
    <w:p w14:paraId="5A69E12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Navigate:</w:t>
      </w:r>
    </w:p>
    <w:p w14:paraId="67F3516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Azure Portal</w:t>
      </w:r>
    </w:p>
    <w:p w14:paraId="4E543801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→ Storage Accounts</w:t>
      </w:r>
    </w:p>
    <w:p w14:paraId="544AFD4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→ Create</w:t>
      </w:r>
    </w:p>
    <w:p w14:paraId="4764F91D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C9F8B15">
          <v:rect id="_x0000_i1034" style="width:0;height:1.5pt" o:hralign="center" o:hrstd="t" o:hr="t" fillcolor="#a0a0a0" stroked="f"/>
        </w:pict>
      </w:r>
    </w:p>
    <w:p w14:paraId="07B5AB9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2: Select Subscription</w:t>
      </w:r>
    </w:p>
    <w:p w14:paraId="5F83D84E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Choose:</w:t>
      </w:r>
    </w:p>
    <w:p w14:paraId="600E0120" w14:textId="77777777" w:rsidR="00741419" w:rsidRPr="00741419" w:rsidRDefault="00741419" w:rsidP="00DB5E27">
      <w:pPr>
        <w:pStyle w:val="BodyText"/>
        <w:numPr>
          <w:ilvl w:val="0"/>
          <w:numId w:val="15"/>
        </w:numPr>
        <w:rPr>
          <w:lang w:val="en-IN"/>
        </w:rPr>
      </w:pPr>
      <w:r w:rsidRPr="00741419">
        <w:rPr>
          <w:lang w:val="en-IN"/>
        </w:rPr>
        <w:t>Subscription</w:t>
      </w:r>
    </w:p>
    <w:p w14:paraId="144E0BD5" w14:textId="77777777" w:rsidR="00741419" w:rsidRPr="00741419" w:rsidRDefault="00741419" w:rsidP="00DB5E27">
      <w:pPr>
        <w:pStyle w:val="BodyText"/>
        <w:numPr>
          <w:ilvl w:val="0"/>
          <w:numId w:val="15"/>
        </w:numPr>
        <w:rPr>
          <w:lang w:val="en-IN"/>
        </w:rPr>
      </w:pPr>
      <w:r w:rsidRPr="00741419">
        <w:rPr>
          <w:lang w:val="en-IN"/>
        </w:rPr>
        <w:t>Resource Group</w:t>
      </w:r>
    </w:p>
    <w:p w14:paraId="1128B0B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Example:</w:t>
      </w:r>
    </w:p>
    <w:p w14:paraId="05EB5BFA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Subscription: Production</w:t>
      </w:r>
    </w:p>
    <w:p w14:paraId="3E66C92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Resource Group: RG-Ecommerce-Prod</w:t>
      </w:r>
    </w:p>
    <w:p w14:paraId="2EE9EDF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FA790E6">
          <v:rect id="_x0000_i1035" style="width:0;height:1.5pt" o:hralign="center" o:hrstd="t" o:hr="t" fillcolor="#a0a0a0" stroked="f"/>
        </w:pict>
      </w:r>
    </w:p>
    <w:p w14:paraId="5F5C083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Step 3: Enter Storage Account Name</w:t>
      </w:r>
    </w:p>
    <w:p w14:paraId="68B3B86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Requirements:</w:t>
      </w:r>
    </w:p>
    <w:p w14:paraId="51B68835" w14:textId="77777777" w:rsidR="00741419" w:rsidRPr="00741419" w:rsidRDefault="00741419" w:rsidP="00DB5E27">
      <w:pPr>
        <w:pStyle w:val="BodyText"/>
        <w:numPr>
          <w:ilvl w:val="0"/>
          <w:numId w:val="16"/>
        </w:numPr>
        <w:rPr>
          <w:lang w:val="en-IN"/>
        </w:rPr>
      </w:pPr>
      <w:r w:rsidRPr="00741419">
        <w:rPr>
          <w:lang w:val="en-IN"/>
        </w:rPr>
        <w:t>Globally unique</w:t>
      </w:r>
    </w:p>
    <w:p w14:paraId="629440F4" w14:textId="77777777" w:rsidR="00741419" w:rsidRPr="00741419" w:rsidRDefault="00741419" w:rsidP="00DB5E27">
      <w:pPr>
        <w:pStyle w:val="BodyText"/>
        <w:numPr>
          <w:ilvl w:val="0"/>
          <w:numId w:val="16"/>
        </w:numPr>
        <w:rPr>
          <w:lang w:val="en-IN"/>
        </w:rPr>
      </w:pPr>
      <w:r w:rsidRPr="00741419">
        <w:rPr>
          <w:lang w:val="en-IN"/>
        </w:rPr>
        <w:t>Lowercase only</w:t>
      </w:r>
    </w:p>
    <w:p w14:paraId="6C8CB977" w14:textId="77777777" w:rsidR="00741419" w:rsidRPr="00741419" w:rsidRDefault="00741419" w:rsidP="00DB5E27">
      <w:pPr>
        <w:pStyle w:val="BodyText"/>
        <w:numPr>
          <w:ilvl w:val="0"/>
          <w:numId w:val="16"/>
        </w:numPr>
        <w:rPr>
          <w:lang w:val="en-IN"/>
        </w:rPr>
      </w:pPr>
      <w:r w:rsidRPr="00741419">
        <w:rPr>
          <w:lang w:val="en-IN"/>
        </w:rPr>
        <w:t>3 to 24 characters</w:t>
      </w:r>
    </w:p>
    <w:p w14:paraId="6DB3E87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Example:</w:t>
      </w:r>
    </w:p>
    <w:p w14:paraId="76DAEF9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estoreprodstorage01</w:t>
      </w:r>
    </w:p>
    <w:p w14:paraId="5EBEBC2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A6EB374">
          <v:rect id="_x0000_i1036" style="width:0;height:1.5pt" o:hralign="center" o:hrstd="t" o:hr="t" fillcolor="#a0a0a0" stroked="f"/>
        </w:pict>
      </w:r>
    </w:p>
    <w:p w14:paraId="5645742B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4: Select Region</w:t>
      </w:r>
    </w:p>
    <w:p w14:paraId="41867874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Example:</w:t>
      </w:r>
    </w:p>
    <w:p w14:paraId="16E9313D" w14:textId="77777777" w:rsidR="00741419" w:rsidRPr="00032E51" w:rsidRDefault="00741419" w:rsidP="00741419">
      <w:pPr>
        <w:pStyle w:val="BodyText"/>
        <w:rPr>
          <w:i/>
          <w:iCs/>
          <w:lang w:val="en-IN"/>
        </w:rPr>
      </w:pPr>
      <w:r w:rsidRPr="00032E51">
        <w:rPr>
          <w:i/>
          <w:iCs/>
          <w:lang w:val="en-IN"/>
        </w:rPr>
        <w:t>Central India</w:t>
      </w:r>
    </w:p>
    <w:p w14:paraId="68CF2A04" w14:textId="77777777" w:rsidR="00741419" w:rsidRPr="00032E51" w:rsidRDefault="00741419" w:rsidP="00741419">
      <w:pPr>
        <w:pStyle w:val="BodyText"/>
        <w:rPr>
          <w:i/>
          <w:iCs/>
          <w:lang w:val="en-IN"/>
        </w:rPr>
      </w:pPr>
      <w:r w:rsidRPr="00032E51">
        <w:rPr>
          <w:i/>
          <w:iCs/>
          <w:lang w:val="en-IN"/>
        </w:rPr>
        <w:t>East US</w:t>
      </w:r>
    </w:p>
    <w:p w14:paraId="06B5CADD" w14:textId="77777777" w:rsidR="00741419" w:rsidRPr="00032E51" w:rsidRDefault="00741419" w:rsidP="00741419">
      <w:pPr>
        <w:pStyle w:val="BodyText"/>
        <w:rPr>
          <w:i/>
          <w:iCs/>
          <w:lang w:val="en-IN"/>
        </w:rPr>
      </w:pPr>
      <w:r w:rsidRPr="00032E51">
        <w:rPr>
          <w:i/>
          <w:iCs/>
          <w:lang w:val="en-IN"/>
        </w:rPr>
        <w:t>West Europe</w:t>
      </w:r>
    </w:p>
    <w:p w14:paraId="768AAA57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Choose the region nearest users.</w:t>
      </w:r>
    </w:p>
    <w:p w14:paraId="40B5BCF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Practice</w:t>
      </w:r>
    </w:p>
    <w:p w14:paraId="171F6F8E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Deploy close to:</w:t>
      </w:r>
    </w:p>
    <w:p w14:paraId="2C075EEC" w14:textId="77777777" w:rsidR="00741419" w:rsidRPr="00741419" w:rsidRDefault="00741419" w:rsidP="00DB5E27">
      <w:pPr>
        <w:pStyle w:val="BodyText"/>
        <w:numPr>
          <w:ilvl w:val="0"/>
          <w:numId w:val="17"/>
        </w:numPr>
        <w:rPr>
          <w:lang w:val="en-IN"/>
        </w:rPr>
      </w:pPr>
      <w:r w:rsidRPr="00741419">
        <w:rPr>
          <w:lang w:val="en-IN"/>
        </w:rPr>
        <w:t>Customers</w:t>
      </w:r>
    </w:p>
    <w:p w14:paraId="31D15063" w14:textId="77777777" w:rsidR="00741419" w:rsidRPr="00741419" w:rsidRDefault="00741419" w:rsidP="00DB5E27">
      <w:pPr>
        <w:pStyle w:val="BodyText"/>
        <w:numPr>
          <w:ilvl w:val="0"/>
          <w:numId w:val="17"/>
        </w:numPr>
        <w:rPr>
          <w:lang w:val="en-IN"/>
        </w:rPr>
      </w:pPr>
      <w:r w:rsidRPr="00741419">
        <w:rPr>
          <w:lang w:val="en-IN"/>
        </w:rPr>
        <w:t>Application services</w:t>
      </w:r>
    </w:p>
    <w:p w14:paraId="4605B8D6" w14:textId="77777777" w:rsidR="00741419" w:rsidRPr="00741419" w:rsidRDefault="00741419" w:rsidP="00DB5E27">
      <w:pPr>
        <w:pStyle w:val="BodyText"/>
        <w:numPr>
          <w:ilvl w:val="0"/>
          <w:numId w:val="17"/>
        </w:numPr>
        <w:rPr>
          <w:lang w:val="en-IN"/>
        </w:rPr>
      </w:pPr>
      <w:r w:rsidRPr="00741419">
        <w:rPr>
          <w:lang w:val="en-IN"/>
        </w:rPr>
        <w:t>Databases</w:t>
      </w:r>
    </w:p>
    <w:p w14:paraId="6490BF8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to reduce latency.</w:t>
      </w:r>
    </w:p>
    <w:p w14:paraId="2010C3C9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3E73232">
          <v:rect id="_x0000_i1037" style="width:0;height:1.5pt" o:hralign="center" o:hrstd="t" o:hr="t" fillcolor="#a0a0a0" stroked="f"/>
        </w:pict>
      </w:r>
    </w:p>
    <w:p w14:paraId="3E33C7C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5: Select Performance Tier</w:t>
      </w:r>
    </w:p>
    <w:p w14:paraId="63838A8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Standard</w:t>
      </w:r>
    </w:p>
    <w:p w14:paraId="4867806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Suitable for:</w:t>
      </w:r>
    </w:p>
    <w:p w14:paraId="45B65500" w14:textId="77777777" w:rsidR="00741419" w:rsidRPr="00741419" w:rsidRDefault="00741419" w:rsidP="00DB5E27">
      <w:pPr>
        <w:pStyle w:val="BodyText"/>
        <w:numPr>
          <w:ilvl w:val="0"/>
          <w:numId w:val="18"/>
        </w:numPr>
        <w:rPr>
          <w:lang w:val="en-IN"/>
        </w:rPr>
      </w:pPr>
      <w:r w:rsidRPr="00741419">
        <w:rPr>
          <w:lang w:val="en-IN"/>
        </w:rPr>
        <w:t>Most workloads</w:t>
      </w:r>
    </w:p>
    <w:p w14:paraId="7EE7A974" w14:textId="77777777" w:rsidR="00741419" w:rsidRPr="00741419" w:rsidRDefault="00741419" w:rsidP="00DB5E27">
      <w:pPr>
        <w:pStyle w:val="BodyText"/>
        <w:numPr>
          <w:ilvl w:val="0"/>
          <w:numId w:val="18"/>
        </w:numPr>
        <w:rPr>
          <w:lang w:val="en-IN"/>
        </w:rPr>
      </w:pPr>
      <w:r w:rsidRPr="00741419">
        <w:rPr>
          <w:lang w:val="en-IN"/>
        </w:rPr>
        <w:t>Lower cost</w:t>
      </w:r>
    </w:p>
    <w:p w14:paraId="185CB9C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Premium</w:t>
      </w:r>
    </w:p>
    <w:p w14:paraId="3850043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Suitable for:</w:t>
      </w:r>
    </w:p>
    <w:p w14:paraId="70BDEA7F" w14:textId="77777777" w:rsidR="00741419" w:rsidRPr="00741419" w:rsidRDefault="00741419" w:rsidP="00DB5E27">
      <w:pPr>
        <w:pStyle w:val="BodyText"/>
        <w:numPr>
          <w:ilvl w:val="0"/>
          <w:numId w:val="19"/>
        </w:numPr>
        <w:rPr>
          <w:lang w:val="en-IN"/>
        </w:rPr>
      </w:pPr>
      <w:r w:rsidRPr="00741419">
        <w:rPr>
          <w:lang w:val="en-IN"/>
        </w:rPr>
        <w:t>Low latency workloads</w:t>
      </w:r>
    </w:p>
    <w:p w14:paraId="40D9FF66" w14:textId="77777777" w:rsidR="00741419" w:rsidRPr="00741419" w:rsidRDefault="00741419" w:rsidP="00DB5E27">
      <w:pPr>
        <w:pStyle w:val="BodyText"/>
        <w:numPr>
          <w:ilvl w:val="0"/>
          <w:numId w:val="19"/>
        </w:numPr>
        <w:rPr>
          <w:lang w:val="en-IN"/>
        </w:rPr>
      </w:pPr>
      <w:r w:rsidRPr="00741419">
        <w:rPr>
          <w:lang w:val="en-IN"/>
        </w:rPr>
        <w:lastRenderedPageBreak/>
        <w:t>High IOPS requirements</w:t>
      </w:r>
    </w:p>
    <w:p w14:paraId="0627D03D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77D85D3">
          <v:rect id="_x0000_i1038" style="width:0;height:1.5pt" o:hralign="center" o:hrstd="t" o:hr="t" fillcolor="#a0a0a0" stroked="f"/>
        </w:pict>
      </w:r>
    </w:p>
    <w:p w14:paraId="406C620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6: Select Redundancy</w:t>
      </w:r>
    </w:p>
    <w:p w14:paraId="18F91397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Critical architectural decision.</w:t>
      </w:r>
    </w:p>
    <w:p w14:paraId="26713D0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583CB70">
          <v:rect id="_x0000_i1039" style="width:0;height:1.5pt" o:hralign="center" o:hrstd="t" o:hr="t" fillcolor="#a0a0a0" stroked="f"/>
        </w:pict>
      </w:r>
    </w:p>
    <w:p w14:paraId="61401A9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5. Storage Redundancy Options</w:t>
      </w:r>
    </w:p>
    <w:p w14:paraId="73486718" w14:textId="530ACB70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Azure automatically replicates data for durability and availability.</w:t>
      </w:r>
      <w:r w:rsidR="00884223" w:rsidRPr="00741419">
        <w:rPr>
          <w:lang w:val="en-IN"/>
        </w:rPr>
        <w:t xml:space="preserve"> </w:t>
      </w:r>
    </w:p>
    <w:p w14:paraId="3BA800E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A. LRS (Locally Redundant Storage)</w:t>
      </w:r>
    </w:p>
    <w:p w14:paraId="37384BA8" w14:textId="30F1CA64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Copies data within a single datacenter. </w:t>
      </w:r>
      <w:hyperlink r:id="rId10" w:history="1"/>
    </w:p>
    <w:p w14:paraId="05BB316B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Advantages</w:t>
      </w:r>
    </w:p>
    <w:p w14:paraId="796390FD" w14:textId="77777777" w:rsidR="00741419" w:rsidRPr="00741419" w:rsidRDefault="00741419" w:rsidP="00DB5E27">
      <w:pPr>
        <w:pStyle w:val="BodyText"/>
        <w:numPr>
          <w:ilvl w:val="0"/>
          <w:numId w:val="20"/>
        </w:numPr>
        <w:rPr>
          <w:lang w:val="en-IN"/>
        </w:rPr>
      </w:pPr>
      <w:r w:rsidRPr="00741419">
        <w:rPr>
          <w:lang w:val="en-IN"/>
        </w:rPr>
        <w:t>Lowest cost</w:t>
      </w:r>
    </w:p>
    <w:p w14:paraId="7BBE1FCF" w14:textId="77777777" w:rsidR="00741419" w:rsidRPr="00741419" w:rsidRDefault="00741419" w:rsidP="00DB5E27">
      <w:pPr>
        <w:pStyle w:val="BodyText"/>
        <w:numPr>
          <w:ilvl w:val="0"/>
          <w:numId w:val="20"/>
        </w:numPr>
        <w:rPr>
          <w:lang w:val="en-IN"/>
        </w:rPr>
      </w:pPr>
      <w:r w:rsidRPr="00741419">
        <w:rPr>
          <w:lang w:val="en-IN"/>
        </w:rPr>
        <w:t>Simple</w:t>
      </w:r>
    </w:p>
    <w:p w14:paraId="47D7499A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Limitations</w:t>
      </w:r>
    </w:p>
    <w:p w14:paraId="292F6719" w14:textId="77777777" w:rsidR="00741419" w:rsidRPr="00741419" w:rsidRDefault="00741419" w:rsidP="00DB5E27">
      <w:pPr>
        <w:pStyle w:val="BodyText"/>
        <w:numPr>
          <w:ilvl w:val="0"/>
          <w:numId w:val="21"/>
        </w:numPr>
        <w:rPr>
          <w:lang w:val="en-IN"/>
        </w:rPr>
      </w:pPr>
      <w:r w:rsidRPr="00741419">
        <w:rPr>
          <w:lang w:val="en-IN"/>
        </w:rPr>
        <w:t>No protection against datacenter failure</w:t>
      </w:r>
    </w:p>
    <w:p w14:paraId="1A92EED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</w:t>
      </w:r>
    </w:p>
    <w:p w14:paraId="11E28AC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Development environments</w:t>
      </w:r>
    </w:p>
    <w:p w14:paraId="3AF1A1E5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C207515">
          <v:rect id="_x0000_i1040" style="width:0;height:1.5pt" o:hralign="center" o:hrstd="t" o:hr="t" fillcolor="#a0a0a0" stroked="f"/>
        </w:pict>
      </w:r>
    </w:p>
    <w:p w14:paraId="62DCA63B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B. ZRS (Zone-Redundant Storage)</w:t>
      </w:r>
    </w:p>
    <w:p w14:paraId="45E20FAF" w14:textId="46EE2104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Replicates data synchronously across multiple availability zones in a region. </w:t>
      </w:r>
      <w:hyperlink r:id="rId11" w:history="1"/>
    </w:p>
    <w:p w14:paraId="0C8075C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Advantages</w:t>
      </w:r>
    </w:p>
    <w:p w14:paraId="37333EE4" w14:textId="77777777" w:rsidR="00741419" w:rsidRPr="00741419" w:rsidRDefault="00741419" w:rsidP="00DB5E27">
      <w:pPr>
        <w:pStyle w:val="BodyText"/>
        <w:numPr>
          <w:ilvl w:val="0"/>
          <w:numId w:val="22"/>
        </w:numPr>
        <w:rPr>
          <w:lang w:val="en-IN"/>
        </w:rPr>
      </w:pPr>
      <w:r w:rsidRPr="00741419">
        <w:rPr>
          <w:lang w:val="en-IN"/>
        </w:rPr>
        <w:t>High availability</w:t>
      </w:r>
    </w:p>
    <w:p w14:paraId="44008460" w14:textId="77777777" w:rsidR="00741419" w:rsidRPr="00741419" w:rsidRDefault="00741419" w:rsidP="00DB5E27">
      <w:pPr>
        <w:pStyle w:val="BodyText"/>
        <w:numPr>
          <w:ilvl w:val="0"/>
          <w:numId w:val="22"/>
        </w:numPr>
        <w:rPr>
          <w:lang w:val="en-IN"/>
        </w:rPr>
      </w:pPr>
      <w:r w:rsidRPr="00741419">
        <w:rPr>
          <w:lang w:val="en-IN"/>
        </w:rPr>
        <w:t>Zone-level fault tolerance</w:t>
      </w:r>
    </w:p>
    <w:p w14:paraId="62E31EA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</w:t>
      </w:r>
    </w:p>
    <w:p w14:paraId="3E1BED5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Mission-critical applications</w:t>
      </w:r>
    </w:p>
    <w:p w14:paraId="506C37E8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443887F6">
          <v:rect id="_x0000_i1041" style="width:0;height:1.5pt" o:hralign="center" o:hrstd="t" o:hr="t" fillcolor="#a0a0a0" stroked="f"/>
        </w:pict>
      </w:r>
    </w:p>
    <w:p w14:paraId="62A9A64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C. GRS (Geo-Redundant Storage)</w:t>
      </w:r>
    </w:p>
    <w:p w14:paraId="215DF52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Replicates data:</w:t>
      </w:r>
    </w:p>
    <w:p w14:paraId="2C9375F9" w14:textId="77777777" w:rsidR="00741419" w:rsidRPr="00741419" w:rsidRDefault="00741419" w:rsidP="00DB5E27">
      <w:pPr>
        <w:pStyle w:val="BodyText"/>
        <w:numPr>
          <w:ilvl w:val="0"/>
          <w:numId w:val="23"/>
        </w:numPr>
        <w:rPr>
          <w:lang w:val="en-IN"/>
        </w:rPr>
      </w:pPr>
      <w:r w:rsidRPr="00741419">
        <w:rPr>
          <w:lang w:val="en-IN"/>
        </w:rPr>
        <w:t>Primary region</w:t>
      </w:r>
    </w:p>
    <w:p w14:paraId="302194E5" w14:textId="77777777" w:rsidR="00741419" w:rsidRPr="00741419" w:rsidRDefault="00741419" w:rsidP="00DB5E27">
      <w:pPr>
        <w:pStyle w:val="BodyText"/>
        <w:numPr>
          <w:ilvl w:val="0"/>
          <w:numId w:val="23"/>
        </w:numPr>
        <w:rPr>
          <w:lang w:val="en-IN"/>
        </w:rPr>
      </w:pPr>
      <w:r w:rsidRPr="00741419">
        <w:rPr>
          <w:lang w:val="en-IN"/>
        </w:rPr>
        <w:t>Secondary paired region</w:t>
      </w:r>
    </w:p>
    <w:p w14:paraId="1359DAF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Advantages</w:t>
      </w:r>
    </w:p>
    <w:p w14:paraId="79317A3C" w14:textId="77777777" w:rsidR="00741419" w:rsidRPr="00741419" w:rsidRDefault="00741419" w:rsidP="00DB5E27">
      <w:pPr>
        <w:pStyle w:val="BodyText"/>
        <w:numPr>
          <w:ilvl w:val="0"/>
          <w:numId w:val="24"/>
        </w:numPr>
        <w:rPr>
          <w:lang w:val="en-IN"/>
        </w:rPr>
      </w:pPr>
      <w:r w:rsidRPr="00741419">
        <w:rPr>
          <w:lang w:val="en-IN"/>
        </w:rPr>
        <w:t>Disaster recovery</w:t>
      </w:r>
    </w:p>
    <w:p w14:paraId="7A2B477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</w:t>
      </w:r>
    </w:p>
    <w:p w14:paraId="6961307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Business continuity requirements</w:t>
      </w:r>
    </w:p>
    <w:p w14:paraId="508E1548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47C4C055">
          <v:rect id="_x0000_i1042" style="width:0;height:1.5pt" o:hralign="center" o:hrstd="t" o:hr="t" fillcolor="#a0a0a0" stroked="f"/>
        </w:pict>
      </w:r>
    </w:p>
    <w:p w14:paraId="75D35E3E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D. RA-GRS</w:t>
      </w:r>
    </w:p>
    <w:p w14:paraId="48D370BA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Provides:</w:t>
      </w:r>
    </w:p>
    <w:p w14:paraId="72986150" w14:textId="77777777" w:rsidR="00741419" w:rsidRPr="00741419" w:rsidRDefault="00741419" w:rsidP="00DB5E27">
      <w:pPr>
        <w:pStyle w:val="BodyText"/>
        <w:numPr>
          <w:ilvl w:val="0"/>
          <w:numId w:val="25"/>
        </w:numPr>
        <w:rPr>
          <w:lang w:val="en-IN"/>
        </w:rPr>
      </w:pPr>
      <w:r w:rsidRPr="00741419">
        <w:rPr>
          <w:lang w:val="en-IN"/>
        </w:rPr>
        <w:t>Geo-replication</w:t>
      </w:r>
    </w:p>
    <w:p w14:paraId="5ADA40C8" w14:textId="77777777" w:rsidR="00741419" w:rsidRPr="00741419" w:rsidRDefault="00741419" w:rsidP="00DB5E27">
      <w:pPr>
        <w:pStyle w:val="BodyText"/>
        <w:numPr>
          <w:ilvl w:val="0"/>
          <w:numId w:val="25"/>
        </w:numPr>
        <w:rPr>
          <w:lang w:val="en-IN"/>
        </w:rPr>
      </w:pPr>
      <w:r w:rsidRPr="00741419">
        <w:rPr>
          <w:lang w:val="en-IN"/>
        </w:rPr>
        <w:t>Read access to secondary region</w:t>
      </w:r>
    </w:p>
    <w:p w14:paraId="01F42947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</w:t>
      </w:r>
    </w:p>
    <w:p w14:paraId="0EE03C7F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Global reporting workloads</w:t>
      </w:r>
    </w:p>
    <w:p w14:paraId="4B7D945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2136028">
          <v:rect id="_x0000_i1043" style="width:0;height:1.5pt" o:hralign="center" o:hrstd="t" o:hr="t" fillcolor="#a0a0a0" stroked="f"/>
        </w:pict>
      </w:r>
    </w:p>
    <w:p w14:paraId="2BB124BA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E. GZRS</w:t>
      </w:r>
    </w:p>
    <w:p w14:paraId="45DAB9DA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Combines:</w:t>
      </w:r>
    </w:p>
    <w:p w14:paraId="7318C891" w14:textId="77777777" w:rsidR="00741419" w:rsidRPr="00741419" w:rsidRDefault="00741419" w:rsidP="00DB5E27">
      <w:pPr>
        <w:pStyle w:val="BodyText"/>
        <w:numPr>
          <w:ilvl w:val="0"/>
          <w:numId w:val="26"/>
        </w:numPr>
        <w:rPr>
          <w:lang w:val="en-IN"/>
        </w:rPr>
      </w:pPr>
      <w:r w:rsidRPr="00741419">
        <w:rPr>
          <w:lang w:val="en-IN"/>
        </w:rPr>
        <w:t>ZRS</w:t>
      </w:r>
    </w:p>
    <w:p w14:paraId="18D363DB" w14:textId="77777777" w:rsidR="00741419" w:rsidRPr="00741419" w:rsidRDefault="00741419" w:rsidP="00DB5E27">
      <w:pPr>
        <w:pStyle w:val="BodyText"/>
        <w:numPr>
          <w:ilvl w:val="0"/>
          <w:numId w:val="26"/>
        </w:numPr>
        <w:rPr>
          <w:lang w:val="en-IN"/>
        </w:rPr>
      </w:pPr>
      <w:r w:rsidRPr="00741419">
        <w:rPr>
          <w:lang w:val="en-IN"/>
        </w:rPr>
        <w:t>Geo-replication</w:t>
      </w:r>
    </w:p>
    <w:p w14:paraId="00AA81BC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Advantages</w:t>
      </w:r>
    </w:p>
    <w:p w14:paraId="283FAD1D" w14:textId="0A6D956D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Maximum resilience. </w:t>
      </w:r>
      <w:hyperlink r:id="rId12" w:history="1"/>
      <w:r w:rsidRPr="00741419">
        <w:rPr>
          <w:lang w:val="en-IN"/>
        </w:rPr>
        <w:t xml:space="preserve">, </w:t>
      </w:r>
      <w:hyperlink r:id="rId13" w:history="1"/>
    </w:p>
    <w:p w14:paraId="2DE104A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</w:t>
      </w:r>
    </w:p>
    <w:p w14:paraId="2C7B8AB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Banking and healthcare systems</w:t>
      </w:r>
    </w:p>
    <w:p w14:paraId="1A845D3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C5CD239">
          <v:rect id="_x0000_i1044" style="width:0;height:1.5pt" o:hralign="center" o:hrstd="t" o:hr="t" fillcolor="#a0a0a0" stroked="f"/>
        </w:pict>
      </w:r>
    </w:p>
    <w:p w14:paraId="62F9C071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6. Security Configuration</w:t>
      </w:r>
    </w:p>
    <w:p w14:paraId="225897F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Encryption</w:t>
      </w:r>
    </w:p>
    <w:p w14:paraId="3BCB9A7B" w14:textId="290A1DC9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 xml:space="preserve">Azure encrypts stored data automatically. </w:t>
      </w:r>
      <w:hyperlink r:id="rId14" w:history="1"/>
    </w:p>
    <w:p w14:paraId="0CF224CC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Options</w:t>
      </w:r>
    </w:p>
    <w:p w14:paraId="407A5DDB" w14:textId="77777777" w:rsidR="00741419" w:rsidRPr="00741419" w:rsidRDefault="00741419" w:rsidP="00DB5E27">
      <w:pPr>
        <w:pStyle w:val="BodyText"/>
        <w:numPr>
          <w:ilvl w:val="0"/>
          <w:numId w:val="27"/>
        </w:numPr>
        <w:rPr>
          <w:lang w:val="en-IN"/>
        </w:rPr>
      </w:pPr>
      <w:r w:rsidRPr="00741419">
        <w:rPr>
          <w:lang w:val="en-IN"/>
        </w:rPr>
        <w:t>Microsoft-managed keys</w:t>
      </w:r>
    </w:p>
    <w:p w14:paraId="316F79CB" w14:textId="77777777" w:rsidR="00741419" w:rsidRPr="00741419" w:rsidRDefault="00741419" w:rsidP="00DB5E27">
      <w:pPr>
        <w:pStyle w:val="BodyText"/>
        <w:numPr>
          <w:ilvl w:val="0"/>
          <w:numId w:val="27"/>
        </w:numPr>
        <w:rPr>
          <w:lang w:val="en-IN"/>
        </w:rPr>
      </w:pPr>
      <w:r w:rsidRPr="00741419">
        <w:rPr>
          <w:lang w:val="en-IN"/>
        </w:rPr>
        <w:t>Customer-managed keys</w:t>
      </w:r>
    </w:p>
    <w:p w14:paraId="1CA0356B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FF99991">
          <v:rect id="_x0000_i1045" style="width:0;height:1.5pt" o:hralign="center" o:hrstd="t" o:hr="t" fillcolor="#a0a0a0" stroked="f"/>
        </w:pict>
      </w:r>
    </w:p>
    <w:p w14:paraId="492E071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Access Control</w:t>
      </w:r>
    </w:p>
    <w:p w14:paraId="05D2C03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RBAC</w:t>
      </w:r>
    </w:p>
    <w:p w14:paraId="0123F28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Recommended approach.</w:t>
      </w:r>
    </w:p>
    <w:p w14:paraId="5B1C70B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Examples:</w:t>
      </w:r>
    </w:p>
    <w:p w14:paraId="3CA7764E" w14:textId="77777777" w:rsidR="00741419" w:rsidRPr="00DD5733" w:rsidRDefault="00741419" w:rsidP="00741419">
      <w:pPr>
        <w:pStyle w:val="BodyText"/>
        <w:rPr>
          <w:i/>
          <w:iCs/>
          <w:lang w:val="en-IN"/>
        </w:rPr>
      </w:pPr>
      <w:r w:rsidRPr="00DD5733">
        <w:rPr>
          <w:i/>
          <w:iCs/>
          <w:lang w:val="en-IN"/>
        </w:rPr>
        <w:t>Storage Blob Data Reader</w:t>
      </w:r>
    </w:p>
    <w:p w14:paraId="62BD1BE6" w14:textId="77777777" w:rsidR="00741419" w:rsidRPr="00DD5733" w:rsidRDefault="00741419" w:rsidP="00741419">
      <w:pPr>
        <w:pStyle w:val="BodyText"/>
        <w:rPr>
          <w:i/>
          <w:iCs/>
          <w:lang w:val="en-IN"/>
        </w:rPr>
      </w:pPr>
      <w:r w:rsidRPr="00DD5733">
        <w:rPr>
          <w:i/>
          <w:iCs/>
          <w:lang w:val="en-IN"/>
        </w:rPr>
        <w:t>Storage Blob Data Contributor</w:t>
      </w:r>
    </w:p>
    <w:p w14:paraId="4AF20665" w14:textId="77777777" w:rsidR="00741419" w:rsidRPr="00DD5733" w:rsidRDefault="00741419" w:rsidP="00741419">
      <w:pPr>
        <w:pStyle w:val="BodyText"/>
        <w:rPr>
          <w:i/>
          <w:iCs/>
          <w:lang w:val="en-IN"/>
        </w:rPr>
      </w:pPr>
      <w:r w:rsidRPr="00DD5733">
        <w:rPr>
          <w:i/>
          <w:iCs/>
          <w:lang w:val="en-IN"/>
        </w:rPr>
        <w:t>Storage Account Contributor</w:t>
      </w:r>
    </w:p>
    <w:p w14:paraId="1E619B79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58526BF">
          <v:rect id="_x0000_i1046" style="width:0;height:1.5pt" o:hralign="center" o:hrstd="t" o:hr="t" fillcolor="#a0a0a0" stroked="f"/>
        </w:pict>
      </w:r>
    </w:p>
    <w:p w14:paraId="2196400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Shared Access Signature (SAS)</w:t>
      </w:r>
    </w:p>
    <w:p w14:paraId="1C22586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Provides temporary access.</w:t>
      </w:r>
    </w:p>
    <w:p w14:paraId="6CA652CA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Example:</w:t>
      </w:r>
    </w:p>
    <w:p w14:paraId="3D8F6156" w14:textId="77777777" w:rsidR="00741419" w:rsidRPr="006660E7" w:rsidRDefault="00741419" w:rsidP="00741419">
      <w:pPr>
        <w:pStyle w:val="BodyText"/>
        <w:rPr>
          <w:i/>
          <w:iCs/>
          <w:lang w:val="en-IN"/>
        </w:rPr>
      </w:pPr>
      <w:r w:rsidRPr="006660E7">
        <w:rPr>
          <w:i/>
          <w:iCs/>
          <w:lang w:val="en-IN"/>
        </w:rPr>
        <w:t>Image upload access valid for 30 minutes</w:t>
      </w:r>
    </w:p>
    <w:p w14:paraId="5587FF36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02C2369">
          <v:rect id="_x0000_i1047" style="width:0;height:1.5pt" o:hralign="center" o:hrstd="t" o:hr="t" fillcolor="#a0a0a0" stroked="f"/>
        </w:pict>
      </w:r>
    </w:p>
    <w:p w14:paraId="5D56ABD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Managed Identity</w:t>
      </w:r>
    </w:p>
    <w:p w14:paraId="610AF5D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Recommended for Azure services.</w:t>
      </w:r>
    </w:p>
    <w:p w14:paraId="7C858B9F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Instead of:</w:t>
      </w:r>
    </w:p>
    <w:p w14:paraId="34B0DC22" w14:textId="77777777" w:rsidR="00741419" w:rsidRPr="008002D8" w:rsidRDefault="00741419" w:rsidP="00741419">
      <w:pPr>
        <w:pStyle w:val="BodyText"/>
        <w:rPr>
          <w:i/>
          <w:iCs/>
          <w:lang w:val="en-IN"/>
        </w:rPr>
      </w:pPr>
      <w:r w:rsidRPr="008002D8">
        <w:rPr>
          <w:i/>
          <w:iCs/>
          <w:lang w:val="en-IN"/>
        </w:rPr>
        <w:t>Connection String</w:t>
      </w:r>
    </w:p>
    <w:p w14:paraId="2C7AF5C1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Use:</w:t>
      </w:r>
    </w:p>
    <w:p w14:paraId="4CEC3A4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Managed Identity</w:t>
      </w:r>
    </w:p>
    <w:p w14:paraId="687A0C0C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Benefits:</w:t>
      </w:r>
    </w:p>
    <w:p w14:paraId="2D2D1B00" w14:textId="77777777" w:rsidR="00741419" w:rsidRPr="00741419" w:rsidRDefault="00741419" w:rsidP="00DB5E27">
      <w:pPr>
        <w:pStyle w:val="BodyText"/>
        <w:numPr>
          <w:ilvl w:val="0"/>
          <w:numId w:val="28"/>
        </w:numPr>
        <w:rPr>
          <w:lang w:val="en-IN"/>
        </w:rPr>
      </w:pPr>
      <w:r w:rsidRPr="00741419">
        <w:rPr>
          <w:lang w:val="en-IN"/>
        </w:rPr>
        <w:t>No secrets</w:t>
      </w:r>
    </w:p>
    <w:p w14:paraId="3671A565" w14:textId="77777777" w:rsidR="00741419" w:rsidRPr="00741419" w:rsidRDefault="00741419" w:rsidP="00DB5E27">
      <w:pPr>
        <w:pStyle w:val="BodyText"/>
        <w:numPr>
          <w:ilvl w:val="0"/>
          <w:numId w:val="28"/>
        </w:numPr>
        <w:rPr>
          <w:lang w:val="en-IN"/>
        </w:rPr>
      </w:pPr>
      <w:r w:rsidRPr="00741419">
        <w:rPr>
          <w:lang w:val="en-IN"/>
        </w:rPr>
        <w:t>Improved security</w:t>
      </w:r>
    </w:p>
    <w:p w14:paraId="40E2D7B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8574B90">
          <v:rect id="_x0000_i1048" style="width:0;height:1.5pt" o:hralign="center" o:hrstd="t" o:hr="t" fillcolor="#a0a0a0" stroked="f"/>
        </w:pict>
      </w:r>
    </w:p>
    <w:p w14:paraId="597AD1B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7. Networking Configuration</w:t>
      </w:r>
    </w:p>
    <w:p w14:paraId="57CC167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Public Access</w:t>
      </w:r>
    </w:p>
    <w:p w14:paraId="4B86F44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Accessible via internet.</w:t>
      </w:r>
    </w:p>
    <w:p w14:paraId="1355225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Use only when necessary.</w:t>
      </w:r>
    </w:p>
    <w:p w14:paraId="4413AE23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7FA93AD">
          <v:rect id="_x0000_i1049" style="width:0;height:1.5pt" o:hralign="center" o:hrstd="t" o:hr="t" fillcolor="#a0a0a0" stroked="f"/>
        </w:pict>
      </w:r>
    </w:p>
    <w:p w14:paraId="420C4D9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Storage Firewall</w:t>
      </w:r>
    </w:p>
    <w:p w14:paraId="6D0910F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Restrict access by:</w:t>
      </w:r>
    </w:p>
    <w:p w14:paraId="0FDBAFCA" w14:textId="77777777" w:rsidR="00741419" w:rsidRPr="00741419" w:rsidRDefault="00741419" w:rsidP="00DB5E27">
      <w:pPr>
        <w:pStyle w:val="BodyText"/>
        <w:numPr>
          <w:ilvl w:val="0"/>
          <w:numId w:val="29"/>
        </w:numPr>
        <w:rPr>
          <w:lang w:val="en-IN"/>
        </w:rPr>
      </w:pPr>
      <w:r w:rsidRPr="00741419">
        <w:rPr>
          <w:lang w:val="en-IN"/>
        </w:rPr>
        <w:lastRenderedPageBreak/>
        <w:t>IP addresses</w:t>
      </w:r>
    </w:p>
    <w:p w14:paraId="79F3A1BC" w14:textId="77777777" w:rsidR="00741419" w:rsidRPr="00741419" w:rsidRDefault="00741419" w:rsidP="00DB5E27">
      <w:pPr>
        <w:pStyle w:val="BodyText"/>
        <w:numPr>
          <w:ilvl w:val="0"/>
          <w:numId w:val="29"/>
        </w:numPr>
        <w:rPr>
          <w:lang w:val="en-IN"/>
        </w:rPr>
      </w:pPr>
      <w:r w:rsidRPr="00741419">
        <w:rPr>
          <w:lang w:val="en-IN"/>
        </w:rPr>
        <w:t>Virtual Networks</w:t>
      </w:r>
    </w:p>
    <w:p w14:paraId="1290A2D5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3002ED0">
          <v:rect id="_x0000_i1050" style="width:0;height:1.5pt" o:hralign="center" o:hrstd="t" o:hr="t" fillcolor="#a0a0a0" stroked="f"/>
        </w:pict>
      </w:r>
    </w:p>
    <w:p w14:paraId="51C390D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Private Endpoint</w:t>
      </w:r>
    </w:p>
    <w:p w14:paraId="569811D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Provides private connectivity through Azure backbone.</w:t>
      </w:r>
    </w:p>
    <w:p w14:paraId="22F17CD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Recommended For</w:t>
      </w:r>
    </w:p>
    <w:p w14:paraId="254EF0C4" w14:textId="77777777" w:rsidR="00741419" w:rsidRPr="00741419" w:rsidRDefault="00741419" w:rsidP="00DB5E27">
      <w:pPr>
        <w:pStyle w:val="BodyText"/>
        <w:numPr>
          <w:ilvl w:val="0"/>
          <w:numId w:val="30"/>
        </w:numPr>
        <w:rPr>
          <w:lang w:val="en-IN"/>
        </w:rPr>
      </w:pPr>
      <w:r w:rsidRPr="00741419">
        <w:rPr>
          <w:lang w:val="en-IN"/>
        </w:rPr>
        <w:t>Production workloads</w:t>
      </w:r>
    </w:p>
    <w:p w14:paraId="60774C91" w14:textId="77777777" w:rsidR="00741419" w:rsidRPr="00741419" w:rsidRDefault="00741419" w:rsidP="00DB5E27">
      <w:pPr>
        <w:pStyle w:val="BodyText"/>
        <w:numPr>
          <w:ilvl w:val="0"/>
          <w:numId w:val="30"/>
        </w:numPr>
        <w:rPr>
          <w:lang w:val="en-IN"/>
        </w:rPr>
      </w:pPr>
      <w:r w:rsidRPr="00741419">
        <w:rPr>
          <w:lang w:val="en-IN"/>
        </w:rPr>
        <w:t>Banking systems</w:t>
      </w:r>
    </w:p>
    <w:p w14:paraId="5BC14DCF" w14:textId="77777777" w:rsidR="00741419" w:rsidRPr="00741419" w:rsidRDefault="00741419" w:rsidP="00DB5E27">
      <w:pPr>
        <w:pStyle w:val="BodyText"/>
        <w:numPr>
          <w:ilvl w:val="0"/>
          <w:numId w:val="30"/>
        </w:numPr>
        <w:rPr>
          <w:lang w:val="en-IN"/>
        </w:rPr>
      </w:pPr>
      <w:r w:rsidRPr="00741419">
        <w:rPr>
          <w:lang w:val="en-IN"/>
        </w:rPr>
        <w:t>Healthcare applications</w:t>
      </w:r>
    </w:p>
    <w:p w14:paraId="21D2F710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910A8AB">
          <v:rect id="_x0000_i1051" style="width:0;height:1.5pt" o:hralign="center" o:hrstd="t" o:hr="t" fillcolor="#a0a0a0" stroked="f"/>
        </w:pict>
      </w:r>
    </w:p>
    <w:p w14:paraId="355CD3C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8. Data Protection Features</w:t>
      </w:r>
    </w:p>
    <w:p w14:paraId="4534CD7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Soft Delete</w:t>
      </w:r>
    </w:p>
    <w:p w14:paraId="15BAF7BE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Protects against accidental deletion.</w:t>
      </w:r>
    </w:p>
    <w:p w14:paraId="40BEFFA0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F23906B">
          <v:rect id="_x0000_i1052" style="width:0;height:1.5pt" o:hralign="center" o:hrstd="t" o:hr="t" fillcolor="#a0a0a0" stroked="f"/>
        </w:pict>
      </w:r>
    </w:p>
    <w:p w14:paraId="7A618187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Blob Versioning</w:t>
      </w:r>
    </w:p>
    <w:p w14:paraId="09B3012C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Retains previous versions.</w:t>
      </w:r>
    </w:p>
    <w:p w14:paraId="3340A27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Example:</w:t>
      </w:r>
    </w:p>
    <w:p w14:paraId="3375A5AF" w14:textId="77777777" w:rsidR="00741419" w:rsidRPr="00EC7771" w:rsidRDefault="00741419" w:rsidP="00741419">
      <w:pPr>
        <w:pStyle w:val="BodyText"/>
        <w:rPr>
          <w:i/>
          <w:iCs/>
          <w:lang w:val="en-IN"/>
        </w:rPr>
      </w:pPr>
      <w:r w:rsidRPr="00EC7771">
        <w:rPr>
          <w:i/>
          <w:iCs/>
          <w:lang w:val="en-IN"/>
        </w:rPr>
        <w:t>Contract_v1.pdf</w:t>
      </w:r>
    </w:p>
    <w:p w14:paraId="222DA9BC" w14:textId="77777777" w:rsidR="00741419" w:rsidRPr="00EC7771" w:rsidRDefault="00741419" w:rsidP="00741419">
      <w:pPr>
        <w:pStyle w:val="BodyText"/>
        <w:rPr>
          <w:i/>
          <w:iCs/>
          <w:lang w:val="en-IN"/>
        </w:rPr>
      </w:pPr>
      <w:r w:rsidRPr="00EC7771">
        <w:rPr>
          <w:i/>
          <w:iCs/>
          <w:lang w:val="en-IN"/>
        </w:rPr>
        <w:t>Contract_v2.pdf</w:t>
      </w:r>
    </w:p>
    <w:p w14:paraId="2E545F3D" w14:textId="77777777" w:rsidR="00741419" w:rsidRPr="00EC7771" w:rsidRDefault="00741419" w:rsidP="00741419">
      <w:pPr>
        <w:pStyle w:val="BodyText"/>
        <w:rPr>
          <w:i/>
          <w:iCs/>
          <w:lang w:val="en-IN"/>
        </w:rPr>
      </w:pPr>
      <w:r w:rsidRPr="00EC7771">
        <w:rPr>
          <w:i/>
          <w:iCs/>
          <w:lang w:val="en-IN"/>
        </w:rPr>
        <w:t>Contract_v3.pdf</w:t>
      </w:r>
    </w:p>
    <w:p w14:paraId="3F98C043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42685314">
          <v:rect id="_x0000_i1053" style="width:0;height:1.5pt" o:hralign="center" o:hrstd="t" o:hr="t" fillcolor="#a0a0a0" stroked="f"/>
        </w:pict>
      </w:r>
    </w:p>
    <w:p w14:paraId="621494E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Point-in-Time Recovery</w:t>
      </w:r>
    </w:p>
    <w:p w14:paraId="4AA0E4C4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Restore data to a previous state.</w:t>
      </w:r>
    </w:p>
    <w:p w14:paraId="1975094C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74809FF">
          <v:rect id="_x0000_i1054" style="width:0;height:1.5pt" o:hralign="center" o:hrstd="t" o:hr="t" fillcolor="#a0a0a0" stroked="f"/>
        </w:pict>
      </w:r>
    </w:p>
    <w:p w14:paraId="39F2772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Immutable Storage</w:t>
      </w:r>
    </w:p>
    <w:p w14:paraId="25D13AF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Prevents modification or deletion.</w:t>
      </w:r>
    </w:p>
    <w:p w14:paraId="66D06AA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Best For</w:t>
      </w:r>
    </w:p>
    <w:p w14:paraId="6499513A" w14:textId="77777777" w:rsidR="00741419" w:rsidRPr="00741419" w:rsidRDefault="00741419" w:rsidP="00DB5E27">
      <w:pPr>
        <w:pStyle w:val="BodyText"/>
        <w:numPr>
          <w:ilvl w:val="0"/>
          <w:numId w:val="31"/>
        </w:numPr>
        <w:rPr>
          <w:lang w:val="en-IN"/>
        </w:rPr>
      </w:pPr>
      <w:r w:rsidRPr="00741419">
        <w:rPr>
          <w:lang w:val="en-IN"/>
        </w:rPr>
        <w:t>Legal compliance</w:t>
      </w:r>
    </w:p>
    <w:p w14:paraId="68CE0ADD" w14:textId="77777777" w:rsidR="00741419" w:rsidRPr="00741419" w:rsidRDefault="00741419" w:rsidP="00DB5E27">
      <w:pPr>
        <w:pStyle w:val="BodyText"/>
        <w:numPr>
          <w:ilvl w:val="0"/>
          <w:numId w:val="31"/>
        </w:numPr>
        <w:rPr>
          <w:lang w:val="en-IN"/>
        </w:rPr>
      </w:pPr>
      <w:r w:rsidRPr="00741419">
        <w:rPr>
          <w:lang w:val="en-IN"/>
        </w:rPr>
        <w:t>Financial records</w:t>
      </w:r>
    </w:p>
    <w:p w14:paraId="4383B699" w14:textId="77777777" w:rsidR="00741419" w:rsidRPr="00741419" w:rsidRDefault="00741419" w:rsidP="00DB5E27">
      <w:pPr>
        <w:pStyle w:val="BodyText"/>
        <w:numPr>
          <w:ilvl w:val="0"/>
          <w:numId w:val="31"/>
        </w:numPr>
        <w:rPr>
          <w:lang w:val="en-IN"/>
        </w:rPr>
      </w:pPr>
      <w:r w:rsidRPr="00741419">
        <w:rPr>
          <w:lang w:val="en-IN"/>
        </w:rPr>
        <w:lastRenderedPageBreak/>
        <w:t>Audit data</w:t>
      </w:r>
    </w:p>
    <w:p w14:paraId="2F00DE28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1B44C68">
          <v:rect id="_x0000_i1055" style="width:0;height:1.5pt" o:hralign="center" o:hrstd="t" o:hr="t" fillcolor="#a0a0a0" stroked="f"/>
        </w:pict>
      </w:r>
    </w:p>
    <w:p w14:paraId="4F575E7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9. Monitoring and Diagnostics</w:t>
      </w:r>
    </w:p>
    <w:p w14:paraId="65CF4B46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Monitor through:</w:t>
      </w:r>
    </w:p>
    <w:p w14:paraId="5C87B30A" w14:textId="77777777" w:rsidR="00741419" w:rsidRPr="00741419" w:rsidRDefault="00741419" w:rsidP="00DB5E27">
      <w:pPr>
        <w:pStyle w:val="BodyText"/>
        <w:numPr>
          <w:ilvl w:val="0"/>
          <w:numId w:val="32"/>
        </w:numPr>
        <w:rPr>
          <w:lang w:val="en-IN"/>
        </w:rPr>
      </w:pPr>
      <w:r w:rsidRPr="00741419">
        <w:rPr>
          <w:lang w:val="en-IN"/>
        </w:rPr>
        <w:t>Azure Monitor</w:t>
      </w:r>
    </w:p>
    <w:p w14:paraId="5CEC7513" w14:textId="77777777" w:rsidR="00741419" w:rsidRPr="00741419" w:rsidRDefault="00741419" w:rsidP="00DB5E27">
      <w:pPr>
        <w:pStyle w:val="BodyText"/>
        <w:numPr>
          <w:ilvl w:val="0"/>
          <w:numId w:val="32"/>
        </w:numPr>
        <w:rPr>
          <w:lang w:val="en-IN"/>
        </w:rPr>
      </w:pPr>
      <w:r w:rsidRPr="00741419">
        <w:rPr>
          <w:lang w:val="en-IN"/>
        </w:rPr>
        <w:t>Log Analytics</w:t>
      </w:r>
    </w:p>
    <w:p w14:paraId="76545010" w14:textId="77777777" w:rsidR="00741419" w:rsidRPr="00741419" w:rsidRDefault="00741419" w:rsidP="00DB5E27">
      <w:pPr>
        <w:pStyle w:val="BodyText"/>
        <w:numPr>
          <w:ilvl w:val="0"/>
          <w:numId w:val="32"/>
        </w:numPr>
        <w:rPr>
          <w:lang w:val="en-IN"/>
        </w:rPr>
      </w:pPr>
      <w:r w:rsidRPr="00741419">
        <w:rPr>
          <w:lang w:val="en-IN"/>
        </w:rPr>
        <w:t>Storage Insights</w:t>
      </w:r>
    </w:p>
    <w:p w14:paraId="1B9060D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Track:</w:t>
      </w:r>
    </w:p>
    <w:p w14:paraId="0CDECDBA" w14:textId="77777777" w:rsidR="00741419" w:rsidRPr="00741419" w:rsidRDefault="00741419" w:rsidP="00DB5E27">
      <w:pPr>
        <w:pStyle w:val="BodyText"/>
        <w:numPr>
          <w:ilvl w:val="0"/>
          <w:numId w:val="33"/>
        </w:numPr>
        <w:rPr>
          <w:lang w:val="en-IN"/>
        </w:rPr>
      </w:pPr>
      <w:r w:rsidRPr="00741419">
        <w:rPr>
          <w:lang w:val="en-IN"/>
        </w:rPr>
        <w:t>Capacity usage</w:t>
      </w:r>
    </w:p>
    <w:p w14:paraId="5A871AF5" w14:textId="77777777" w:rsidR="00741419" w:rsidRPr="00741419" w:rsidRDefault="00741419" w:rsidP="00DB5E27">
      <w:pPr>
        <w:pStyle w:val="BodyText"/>
        <w:numPr>
          <w:ilvl w:val="0"/>
          <w:numId w:val="33"/>
        </w:numPr>
        <w:rPr>
          <w:lang w:val="en-IN"/>
        </w:rPr>
      </w:pPr>
      <w:r w:rsidRPr="00741419">
        <w:rPr>
          <w:lang w:val="en-IN"/>
        </w:rPr>
        <w:t>Availability</w:t>
      </w:r>
    </w:p>
    <w:p w14:paraId="0C22004D" w14:textId="77777777" w:rsidR="00741419" w:rsidRPr="00741419" w:rsidRDefault="00741419" w:rsidP="00DB5E27">
      <w:pPr>
        <w:pStyle w:val="BodyText"/>
        <w:numPr>
          <w:ilvl w:val="0"/>
          <w:numId w:val="33"/>
        </w:numPr>
        <w:rPr>
          <w:lang w:val="en-IN"/>
        </w:rPr>
      </w:pPr>
      <w:r w:rsidRPr="00741419">
        <w:rPr>
          <w:lang w:val="en-IN"/>
        </w:rPr>
        <w:t>Transactions</w:t>
      </w:r>
    </w:p>
    <w:p w14:paraId="0F722E8A" w14:textId="77777777" w:rsidR="00741419" w:rsidRPr="00741419" w:rsidRDefault="00741419" w:rsidP="00DB5E27">
      <w:pPr>
        <w:pStyle w:val="BodyText"/>
        <w:numPr>
          <w:ilvl w:val="0"/>
          <w:numId w:val="33"/>
        </w:numPr>
        <w:rPr>
          <w:lang w:val="en-IN"/>
        </w:rPr>
      </w:pPr>
      <w:r w:rsidRPr="00741419">
        <w:rPr>
          <w:lang w:val="en-IN"/>
        </w:rPr>
        <w:t>Latency</w:t>
      </w:r>
    </w:p>
    <w:p w14:paraId="2A703030" w14:textId="77777777" w:rsidR="00741419" w:rsidRPr="00741419" w:rsidRDefault="00741419" w:rsidP="00DB5E27">
      <w:pPr>
        <w:pStyle w:val="BodyText"/>
        <w:numPr>
          <w:ilvl w:val="0"/>
          <w:numId w:val="33"/>
        </w:numPr>
        <w:rPr>
          <w:lang w:val="en-IN"/>
        </w:rPr>
      </w:pPr>
      <w:r w:rsidRPr="00741419">
        <w:rPr>
          <w:lang w:val="en-IN"/>
        </w:rPr>
        <w:t>Security events</w:t>
      </w:r>
    </w:p>
    <w:p w14:paraId="2CF562ED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CE42AA4">
          <v:rect id="_x0000_i1056" style="width:0;height:1.5pt" o:hralign="center" o:hrstd="t" o:hr="t" fillcolor="#a0a0a0" stroked="f"/>
        </w:pict>
      </w:r>
    </w:p>
    <w:p w14:paraId="5CE0EE7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10. Best Practices</w:t>
      </w:r>
    </w:p>
    <w:p w14:paraId="3C2A542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Storage Design</w:t>
      </w:r>
    </w:p>
    <w:p w14:paraId="3EEB4A17" w14:textId="39680C58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Use GPv2 for most workloads</w:t>
      </w:r>
    </w:p>
    <w:p w14:paraId="638619BD" w14:textId="267C3F48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Separate production and non-production storage</w:t>
      </w:r>
    </w:p>
    <w:p w14:paraId="2A964925" w14:textId="64C73BF1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Enable soft delete</w:t>
      </w:r>
    </w:p>
    <w:p w14:paraId="6280CFFB" w14:textId="7DF8EB92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Enable versioning</w:t>
      </w:r>
    </w:p>
    <w:p w14:paraId="02B7AB3A" w14:textId="2914254E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Use RBAC over access keys</w:t>
      </w:r>
    </w:p>
    <w:p w14:paraId="5B3077C8" w14:textId="527660B3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Use Private Endpoints</w:t>
      </w:r>
    </w:p>
    <w:p w14:paraId="6D7017D6" w14:textId="222738D8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Select redundancy according to business criticality</w:t>
      </w:r>
    </w:p>
    <w:p w14:paraId="004F57F8" w14:textId="3CF923E2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Enable diagnostics and monitoring</w:t>
      </w:r>
    </w:p>
    <w:p w14:paraId="7EEE75DE" w14:textId="532EE319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Implement lifecycle policies</w:t>
      </w:r>
    </w:p>
    <w:p w14:paraId="1D2CCF5F" w14:textId="300C4F78" w:rsidR="00741419" w:rsidRPr="00741419" w:rsidRDefault="00E00648" w:rsidP="00741419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41419" w:rsidRPr="00741419">
        <w:rPr>
          <w:lang w:val="en-IN"/>
        </w:rPr>
        <w:t xml:space="preserve"> Rotate access credentials regularly</w:t>
      </w:r>
    </w:p>
    <w:p w14:paraId="5B1C2BD4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844AEE5">
          <v:rect id="_x0000_i1057" style="width:0;height:1.5pt" o:hralign="center" o:hrstd="t" o:hr="t" fillcolor="#a0a0a0" stroked="f"/>
        </w:pict>
      </w:r>
    </w:p>
    <w:p w14:paraId="62CA465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Detailed Strategic Example</w:t>
      </w:r>
    </w:p>
    <w:p w14:paraId="04F89D9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lastRenderedPageBreak/>
        <w:t>Scenario: Global E-Commerce Platform</w:t>
      </w:r>
    </w:p>
    <w:p w14:paraId="50C38A7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Requirement</w:t>
      </w:r>
    </w:p>
    <w:p w14:paraId="78A3EFC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An international e-commerce company wants to:</w:t>
      </w:r>
    </w:p>
    <w:p w14:paraId="4432FC30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Store product images</w:t>
      </w:r>
    </w:p>
    <w:p w14:paraId="7301952D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Store invoices</w:t>
      </w:r>
    </w:p>
    <w:p w14:paraId="1EC4D417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Maintain 99.99% availability</w:t>
      </w:r>
    </w:p>
    <w:p w14:paraId="000929D6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Survive regional failures</w:t>
      </w:r>
    </w:p>
    <w:p w14:paraId="7A96A20C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Meet compliance requirements</w:t>
      </w:r>
    </w:p>
    <w:p w14:paraId="7FD3A61C" w14:textId="77777777" w:rsidR="00741419" w:rsidRPr="00741419" w:rsidRDefault="00741419" w:rsidP="00DB5E27">
      <w:pPr>
        <w:pStyle w:val="BodyText"/>
        <w:numPr>
          <w:ilvl w:val="0"/>
          <w:numId w:val="34"/>
        </w:numPr>
        <w:rPr>
          <w:lang w:val="en-IN"/>
        </w:rPr>
      </w:pPr>
      <w:r w:rsidRPr="00741419">
        <w:rPr>
          <w:lang w:val="en-IN"/>
        </w:rPr>
        <w:t>Control storage costs</w:t>
      </w:r>
    </w:p>
    <w:p w14:paraId="7598827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Expected growth:</w:t>
      </w:r>
    </w:p>
    <w:p w14:paraId="6034CCFD" w14:textId="77777777" w:rsidR="00741419" w:rsidRPr="00A343F0" w:rsidRDefault="00741419" w:rsidP="00741419">
      <w:pPr>
        <w:pStyle w:val="BodyText"/>
        <w:rPr>
          <w:i/>
          <w:iCs/>
          <w:lang w:val="en-IN"/>
        </w:rPr>
      </w:pPr>
      <w:r w:rsidRPr="00A343F0">
        <w:rPr>
          <w:i/>
          <w:iCs/>
          <w:lang w:val="en-IN"/>
        </w:rPr>
        <w:t>Current: 20 TB</w:t>
      </w:r>
    </w:p>
    <w:p w14:paraId="3E771098" w14:textId="77777777" w:rsidR="00741419" w:rsidRPr="00A343F0" w:rsidRDefault="00741419" w:rsidP="00741419">
      <w:pPr>
        <w:pStyle w:val="BodyText"/>
        <w:rPr>
          <w:i/>
          <w:iCs/>
          <w:lang w:val="en-IN"/>
        </w:rPr>
      </w:pPr>
      <w:r w:rsidRPr="00A343F0">
        <w:rPr>
          <w:i/>
          <w:iCs/>
          <w:lang w:val="en-IN"/>
        </w:rPr>
        <w:t>Next 3 years: 150 TB</w:t>
      </w:r>
    </w:p>
    <w:p w14:paraId="222F69C3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3DF64E73">
          <v:rect id="_x0000_i1058" style="width:0;height:1.5pt" o:hralign="center" o:hrstd="t" o:hr="t" fillcolor="#a0a0a0" stroked="f"/>
        </w:pict>
      </w:r>
    </w:p>
    <w:p w14:paraId="0FF92A7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1: Requirement Analysis</w:t>
      </w:r>
    </w:p>
    <w:p w14:paraId="64DFF6A4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Key needs:</w:t>
      </w:r>
    </w:p>
    <w:p w14:paraId="7F05EDBB" w14:textId="77777777" w:rsidR="00741419" w:rsidRPr="00741419" w:rsidRDefault="00741419" w:rsidP="00DB5E27">
      <w:pPr>
        <w:pStyle w:val="BodyText"/>
        <w:numPr>
          <w:ilvl w:val="0"/>
          <w:numId w:val="35"/>
        </w:numPr>
        <w:rPr>
          <w:lang w:val="en-IN"/>
        </w:rPr>
      </w:pPr>
      <w:r w:rsidRPr="00741419">
        <w:rPr>
          <w:lang w:val="en-IN"/>
        </w:rPr>
        <w:t>High availability</w:t>
      </w:r>
    </w:p>
    <w:p w14:paraId="217E1E50" w14:textId="77777777" w:rsidR="00741419" w:rsidRPr="00741419" w:rsidRDefault="00741419" w:rsidP="00DB5E27">
      <w:pPr>
        <w:pStyle w:val="BodyText"/>
        <w:numPr>
          <w:ilvl w:val="0"/>
          <w:numId w:val="35"/>
        </w:numPr>
        <w:rPr>
          <w:lang w:val="en-IN"/>
        </w:rPr>
      </w:pPr>
      <w:r w:rsidRPr="00741419">
        <w:rPr>
          <w:lang w:val="en-IN"/>
        </w:rPr>
        <w:t>Disaster recovery</w:t>
      </w:r>
    </w:p>
    <w:p w14:paraId="7E5DB4CE" w14:textId="77777777" w:rsidR="00741419" w:rsidRPr="00741419" w:rsidRDefault="00741419" w:rsidP="00DB5E27">
      <w:pPr>
        <w:pStyle w:val="BodyText"/>
        <w:numPr>
          <w:ilvl w:val="0"/>
          <w:numId w:val="35"/>
        </w:numPr>
        <w:rPr>
          <w:lang w:val="en-IN"/>
        </w:rPr>
      </w:pPr>
      <w:r w:rsidRPr="00741419">
        <w:rPr>
          <w:lang w:val="en-IN"/>
        </w:rPr>
        <w:t>Cost optimization</w:t>
      </w:r>
    </w:p>
    <w:p w14:paraId="6BEE498E" w14:textId="77777777" w:rsidR="00741419" w:rsidRPr="00741419" w:rsidRDefault="00741419" w:rsidP="00DB5E27">
      <w:pPr>
        <w:pStyle w:val="BodyText"/>
        <w:numPr>
          <w:ilvl w:val="0"/>
          <w:numId w:val="35"/>
        </w:numPr>
        <w:rPr>
          <w:lang w:val="en-IN"/>
        </w:rPr>
      </w:pPr>
      <w:r w:rsidRPr="00741419">
        <w:rPr>
          <w:lang w:val="en-IN"/>
        </w:rPr>
        <w:t>Secure customer data</w:t>
      </w:r>
    </w:p>
    <w:p w14:paraId="2F88BD34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D2C61A7">
          <v:rect id="_x0000_i1059" style="width:0;height:1.5pt" o:hralign="center" o:hrstd="t" o:hr="t" fillcolor="#a0a0a0" stroked="f"/>
        </w:pict>
      </w:r>
    </w:p>
    <w:p w14:paraId="2BCF4E0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2: Evaluate Redundancy Options</w:t>
      </w:r>
    </w:p>
    <w:p w14:paraId="4AF1501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Option 1: LRS</w:t>
      </w:r>
    </w:p>
    <w:p w14:paraId="269A4B4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Pros:</w:t>
      </w:r>
    </w:p>
    <w:p w14:paraId="08461911" w14:textId="77777777" w:rsidR="00741419" w:rsidRPr="00741419" w:rsidRDefault="00741419" w:rsidP="00DB5E27">
      <w:pPr>
        <w:pStyle w:val="BodyText"/>
        <w:numPr>
          <w:ilvl w:val="0"/>
          <w:numId w:val="36"/>
        </w:numPr>
        <w:rPr>
          <w:lang w:val="en-IN"/>
        </w:rPr>
      </w:pPr>
      <w:r w:rsidRPr="00741419">
        <w:rPr>
          <w:lang w:val="en-IN"/>
        </w:rPr>
        <w:t>Cheapest</w:t>
      </w:r>
    </w:p>
    <w:p w14:paraId="043C5ED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Cons:</w:t>
      </w:r>
    </w:p>
    <w:p w14:paraId="1B0F4AC1" w14:textId="77777777" w:rsidR="00741419" w:rsidRPr="00741419" w:rsidRDefault="00741419" w:rsidP="00DB5E27">
      <w:pPr>
        <w:pStyle w:val="BodyText"/>
        <w:numPr>
          <w:ilvl w:val="0"/>
          <w:numId w:val="37"/>
        </w:numPr>
        <w:rPr>
          <w:lang w:val="en-IN"/>
        </w:rPr>
      </w:pPr>
      <w:r w:rsidRPr="00741419">
        <w:rPr>
          <w:lang w:val="en-IN"/>
        </w:rPr>
        <w:t>Datacenter failure risk</w:t>
      </w:r>
    </w:p>
    <w:p w14:paraId="34B3902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Rejected.</w:t>
      </w:r>
    </w:p>
    <w:p w14:paraId="67ACF670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1AAB0F46">
          <v:rect id="_x0000_i1060" style="width:0;height:1.5pt" o:hralign="center" o:hrstd="t" o:hr="t" fillcolor="#a0a0a0" stroked="f"/>
        </w:pict>
      </w:r>
    </w:p>
    <w:p w14:paraId="7177063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Option 2: GRS</w:t>
      </w:r>
    </w:p>
    <w:p w14:paraId="7E3682E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lastRenderedPageBreak/>
        <w:t>Pros:</w:t>
      </w:r>
    </w:p>
    <w:p w14:paraId="0C4811B7" w14:textId="77777777" w:rsidR="00741419" w:rsidRPr="00741419" w:rsidRDefault="00741419" w:rsidP="00DB5E27">
      <w:pPr>
        <w:pStyle w:val="BodyText"/>
        <w:numPr>
          <w:ilvl w:val="0"/>
          <w:numId w:val="38"/>
        </w:numPr>
        <w:rPr>
          <w:lang w:val="en-IN"/>
        </w:rPr>
      </w:pPr>
      <w:r w:rsidRPr="00741419">
        <w:rPr>
          <w:lang w:val="en-IN"/>
        </w:rPr>
        <w:t>Disaster recovery</w:t>
      </w:r>
    </w:p>
    <w:p w14:paraId="43DC4577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Cons:</w:t>
      </w:r>
    </w:p>
    <w:p w14:paraId="7461B19B" w14:textId="77777777" w:rsidR="00741419" w:rsidRPr="00741419" w:rsidRDefault="00741419" w:rsidP="00DB5E27">
      <w:pPr>
        <w:pStyle w:val="BodyText"/>
        <w:numPr>
          <w:ilvl w:val="0"/>
          <w:numId w:val="39"/>
        </w:numPr>
        <w:rPr>
          <w:lang w:val="en-IN"/>
        </w:rPr>
      </w:pPr>
      <w:r w:rsidRPr="00741419">
        <w:rPr>
          <w:lang w:val="en-IN"/>
        </w:rPr>
        <w:t>No zone protection</w:t>
      </w:r>
    </w:p>
    <w:p w14:paraId="62E77D2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Partially suitable.</w:t>
      </w:r>
    </w:p>
    <w:p w14:paraId="65B9D02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F75AE79">
          <v:rect id="_x0000_i1061" style="width:0;height:1.5pt" o:hralign="center" o:hrstd="t" o:hr="t" fillcolor="#a0a0a0" stroked="f"/>
        </w:pict>
      </w:r>
    </w:p>
    <w:p w14:paraId="247474B1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Option 3: GZRS</w:t>
      </w:r>
    </w:p>
    <w:p w14:paraId="22AD671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Pros:</w:t>
      </w:r>
    </w:p>
    <w:p w14:paraId="7157DCED" w14:textId="77777777" w:rsidR="00741419" w:rsidRPr="00741419" w:rsidRDefault="00741419" w:rsidP="00DB5E27">
      <w:pPr>
        <w:pStyle w:val="BodyText"/>
        <w:numPr>
          <w:ilvl w:val="0"/>
          <w:numId w:val="40"/>
        </w:numPr>
        <w:rPr>
          <w:lang w:val="en-IN"/>
        </w:rPr>
      </w:pPr>
      <w:r w:rsidRPr="00741419">
        <w:rPr>
          <w:lang w:val="en-IN"/>
        </w:rPr>
        <w:t>Zone protection</w:t>
      </w:r>
    </w:p>
    <w:p w14:paraId="52C36390" w14:textId="77777777" w:rsidR="00741419" w:rsidRPr="00741419" w:rsidRDefault="00741419" w:rsidP="00DB5E27">
      <w:pPr>
        <w:pStyle w:val="BodyText"/>
        <w:numPr>
          <w:ilvl w:val="0"/>
          <w:numId w:val="40"/>
        </w:numPr>
        <w:rPr>
          <w:lang w:val="en-IN"/>
        </w:rPr>
      </w:pPr>
      <w:r w:rsidRPr="00741419">
        <w:rPr>
          <w:lang w:val="en-IN"/>
        </w:rPr>
        <w:t>Regional disaster protection</w:t>
      </w:r>
    </w:p>
    <w:p w14:paraId="2CCF61B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Selected.</w:t>
      </w:r>
    </w:p>
    <w:p w14:paraId="2AE420C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0B31AB8">
          <v:rect id="_x0000_i1062" style="width:0;height:1.5pt" o:hralign="center" o:hrstd="t" o:hr="t" fillcolor="#a0a0a0" stroked="f"/>
        </w:pict>
      </w:r>
    </w:p>
    <w:p w14:paraId="0CCABC87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3: Storage Account Design</w:t>
      </w:r>
    </w:p>
    <w:p w14:paraId="58AF440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Created:</w:t>
      </w:r>
    </w:p>
    <w:p w14:paraId="11CC11F4" w14:textId="77777777" w:rsidR="00741419" w:rsidRPr="0094453D" w:rsidRDefault="00741419" w:rsidP="00741419">
      <w:pPr>
        <w:pStyle w:val="BodyText"/>
        <w:rPr>
          <w:i/>
          <w:iCs/>
          <w:lang w:val="en-IN"/>
        </w:rPr>
      </w:pPr>
      <w:r w:rsidRPr="0094453D">
        <w:rPr>
          <w:i/>
          <w:iCs/>
          <w:lang w:val="en-IN"/>
        </w:rPr>
        <w:t>prodimagesstorage</w:t>
      </w:r>
    </w:p>
    <w:p w14:paraId="1CAFFF41" w14:textId="77777777" w:rsidR="00741419" w:rsidRPr="0094453D" w:rsidRDefault="00741419" w:rsidP="00741419">
      <w:pPr>
        <w:pStyle w:val="BodyText"/>
        <w:rPr>
          <w:i/>
          <w:iCs/>
          <w:lang w:val="en-IN"/>
        </w:rPr>
      </w:pPr>
      <w:r w:rsidRPr="0094453D">
        <w:rPr>
          <w:i/>
          <w:iCs/>
          <w:lang w:val="en-IN"/>
        </w:rPr>
        <w:t>prodinvoicesstorage</w:t>
      </w:r>
    </w:p>
    <w:p w14:paraId="7FA5CE8C" w14:textId="77777777" w:rsidR="00741419" w:rsidRPr="0094453D" w:rsidRDefault="00741419" w:rsidP="00741419">
      <w:pPr>
        <w:pStyle w:val="BodyText"/>
        <w:rPr>
          <w:i/>
          <w:iCs/>
          <w:lang w:val="en-IN"/>
        </w:rPr>
      </w:pPr>
      <w:r w:rsidRPr="0094453D">
        <w:rPr>
          <w:i/>
          <w:iCs/>
          <w:lang w:val="en-IN"/>
        </w:rPr>
        <w:t>prodlogsstorage</w:t>
      </w:r>
    </w:p>
    <w:p w14:paraId="54EE502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Reason:</w:t>
      </w:r>
    </w:p>
    <w:p w14:paraId="558571E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Different lifecycle and security requirements.</w:t>
      </w:r>
    </w:p>
    <w:p w14:paraId="7B6FC2A5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214D89E">
          <v:rect id="_x0000_i1063" style="width:0;height:1.5pt" o:hralign="center" o:hrstd="t" o:hr="t" fillcolor="#a0a0a0" stroked="f"/>
        </w:pict>
      </w:r>
    </w:p>
    <w:p w14:paraId="098B2D5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4: Security Strategy</w:t>
      </w:r>
    </w:p>
    <w:p w14:paraId="3B56ACE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Implemented:</w:t>
      </w:r>
    </w:p>
    <w:p w14:paraId="20E83554" w14:textId="77777777" w:rsidR="00741419" w:rsidRPr="00E07AC4" w:rsidRDefault="00741419" w:rsidP="00741419">
      <w:pPr>
        <w:pStyle w:val="BodyText"/>
        <w:rPr>
          <w:i/>
          <w:iCs/>
          <w:lang w:val="en-IN"/>
        </w:rPr>
      </w:pPr>
      <w:r w:rsidRPr="00E07AC4">
        <w:rPr>
          <w:i/>
          <w:iCs/>
          <w:lang w:val="en-IN"/>
        </w:rPr>
        <w:t>RBAC</w:t>
      </w:r>
    </w:p>
    <w:p w14:paraId="07A1E1CF" w14:textId="77777777" w:rsidR="00741419" w:rsidRPr="00E07AC4" w:rsidRDefault="00741419" w:rsidP="00741419">
      <w:pPr>
        <w:pStyle w:val="BodyText"/>
        <w:rPr>
          <w:i/>
          <w:iCs/>
          <w:lang w:val="en-IN"/>
        </w:rPr>
      </w:pPr>
      <w:r w:rsidRPr="00E07AC4">
        <w:rPr>
          <w:i/>
          <w:iCs/>
          <w:lang w:val="en-IN"/>
        </w:rPr>
        <w:t>Private Endpoint</w:t>
      </w:r>
    </w:p>
    <w:p w14:paraId="556D1817" w14:textId="77777777" w:rsidR="00741419" w:rsidRPr="00E07AC4" w:rsidRDefault="00741419" w:rsidP="00741419">
      <w:pPr>
        <w:pStyle w:val="BodyText"/>
        <w:rPr>
          <w:i/>
          <w:iCs/>
          <w:lang w:val="en-IN"/>
        </w:rPr>
      </w:pPr>
      <w:r w:rsidRPr="00E07AC4">
        <w:rPr>
          <w:i/>
          <w:iCs/>
          <w:lang w:val="en-IN"/>
        </w:rPr>
        <w:t>Customer Managed Keys</w:t>
      </w:r>
    </w:p>
    <w:p w14:paraId="62F22974" w14:textId="77777777" w:rsidR="00741419" w:rsidRPr="00E07AC4" w:rsidRDefault="00741419" w:rsidP="00741419">
      <w:pPr>
        <w:pStyle w:val="BodyText"/>
        <w:rPr>
          <w:i/>
          <w:iCs/>
          <w:lang w:val="en-IN"/>
        </w:rPr>
      </w:pPr>
      <w:r w:rsidRPr="00E07AC4">
        <w:rPr>
          <w:i/>
          <w:iCs/>
          <w:lang w:val="en-IN"/>
        </w:rPr>
        <w:t>Soft Delete</w:t>
      </w:r>
    </w:p>
    <w:p w14:paraId="01C449F2" w14:textId="77777777" w:rsidR="00741419" w:rsidRPr="00E07AC4" w:rsidRDefault="00741419" w:rsidP="00741419">
      <w:pPr>
        <w:pStyle w:val="BodyText"/>
        <w:rPr>
          <w:i/>
          <w:iCs/>
          <w:lang w:val="en-IN"/>
        </w:rPr>
      </w:pPr>
      <w:r w:rsidRPr="00E07AC4">
        <w:rPr>
          <w:i/>
          <w:iCs/>
          <w:lang w:val="en-IN"/>
        </w:rPr>
        <w:t>Versioning</w:t>
      </w:r>
    </w:p>
    <w:p w14:paraId="0407E037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Result:</w:t>
      </w:r>
    </w:p>
    <w:p w14:paraId="3D3147A4" w14:textId="77777777" w:rsidR="00741419" w:rsidRPr="00741419" w:rsidRDefault="00741419" w:rsidP="00DB5E27">
      <w:pPr>
        <w:pStyle w:val="BodyText"/>
        <w:numPr>
          <w:ilvl w:val="0"/>
          <w:numId w:val="41"/>
        </w:numPr>
        <w:rPr>
          <w:lang w:val="en-IN"/>
        </w:rPr>
      </w:pPr>
      <w:r w:rsidRPr="00741419">
        <w:rPr>
          <w:lang w:val="en-IN"/>
        </w:rPr>
        <w:t>Strong security posture</w:t>
      </w:r>
    </w:p>
    <w:p w14:paraId="2696381F" w14:textId="77777777" w:rsidR="00741419" w:rsidRPr="00741419" w:rsidRDefault="00741419" w:rsidP="00DB5E27">
      <w:pPr>
        <w:pStyle w:val="BodyText"/>
        <w:numPr>
          <w:ilvl w:val="0"/>
          <w:numId w:val="41"/>
        </w:numPr>
        <w:rPr>
          <w:lang w:val="en-IN"/>
        </w:rPr>
      </w:pPr>
      <w:r w:rsidRPr="00741419">
        <w:rPr>
          <w:lang w:val="en-IN"/>
        </w:rPr>
        <w:lastRenderedPageBreak/>
        <w:t>Compliance readiness</w:t>
      </w:r>
    </w:p>
    <w:p w14:paraId="6BF3B30F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74C6DBB8">
          <v:rect id="_x0000_i1064" style="width:0;height:1.5pt" o:hralign="center" o:hrstd="t" o:hr="t" fillcolor="#a0a0a0" stroked="f"/>
        </w:pict>
      </w:r>
    </w:p>
    <w:p w14:paraId="7F29305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5: Network Architecture</w:t>
      </w:r>
    </w:p>
    <w:p w14:paraId="6A2FACF4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Configured:</w:t>
      </w:r>
    </w:p>
    <w:p w14:paraId="172C342C" w14:textId="77777777" w:rsidR="00741419" w:rsidRPr="00B1257A" w:rsidRDefault="00741419" w:rsidP="00741419">
      <w:pPr>
        <w:pStyle w:val="BodyText"/>
        <w:rPr>
          <w:i/>
          <w:iCs/>
          <w:lang w:val="en-IN"/>
        </w:rPr>
      </w:pPr>
      <w:r w:rsidRPr="00B1257A">
        <w:rPr>
          <w:i/>
          <w:iCs/>
          <w:lang w:val="en-IN"/>
        </w:rPr>
        <w:t>App Service</w:t>
      </w:r>
    </w:p>
    <w:p w14:paraId="71E50ACC" w14:textId="77777777" w:rsidR="00741419" w:rsidRPr="00B1257A" w:rsidRDefault="00741419" w:rsidP="00741419">
      <w:pPr>
        <w:pStyle w:val="BodyText"/>
        <w:rPr>
          <w:i/>
          <w:iCs/>
          <w:lang w:val="en-IN"/>
        </w:rPr>
      </w:pPr>
      <w:r w:rsidRPr="00B1257A">
        <w:rPr>
          <w:i/>
          <w:iCs/>
          <w:lang w:val="en-IN"/>
        </w:rPr>
        <w:t>|</w:t>
      </w:r>
    </w:p>
    <w:p w14:paraId="6DAD08C6" w14:textId="77777777" w:rsidR="00741419" w:rsidRPr="00B1257A" w:rsidRDefault="00741419" w:rsidP="00741419">
      <w:pPr>
        <w:pStyle w:val="BodyText"/>
        <w:rPr>
          <w:i/>
          <w:iCs/>
          <w:lang w:val="en-IN"/>
        </w:rPr>
      </w:pPr>
      <w:r w:rsidRPr="00B1257A">
        <w:rPr>
          <w:i/>
          <w:iCs/>
          <w:lang w:val="en-IN"/>
        </w:rPr>
        <w:t>Private Endpoint</w:t>
      </w:r>
    </w:p>
    <w:p w14:paraId="213FC0B9" w14:textId="77777777" w:rsidR="00741419" w:rsidRPr="00B1257A" w:rsidRDefault="00741419" w:rsidP="00741419">
      <w:pPr>
        <w:pStyle w:val="BodyText"/>
        <w:rPr>
          <w:i/>
          <w:iCs/>
          <w:lang w:val="en-IN"/>
        </w:rPr>
      </w:pPr>
      <w:r w:rsidRPr="00B1257A">
        <w:rPr>
          <w:i/>
          <w:iCs/>
          <w:lang w:val="en-IN"/>
        </w:rPr>
        <w:t>|</w:t>
      </w:r>
    </w:p>
    <w:p w14:paraId="6857FCF4" w14:textId="77777777" w:rsidR="00741419" w:rsidRPr="00B1257A" w:rsidRDefault="00741419" w:rsidP="00741419">
      <w:pPr>
        <w:pStyle w:val="BodyText"/>
        <w:rPr>
          <w:i/>
          <w:iCs/>
          <w:lang w:val="en-IN"/>
        </w:rPr>
      </w:pPr>
      <w:r w:rsidRPr="00B1257A">
        <w:rPr>
          <w:i/>
          <w:iCs/>
          <w:lang w:val="en-IN"/>
        </w:rPr>
        <w:t>Storage Account</w:t>
      </w:r>
    </w:p>
    <w:p w14:paraId="3CE3455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No public internet exposure.</w:t>
      </w:r>
    </w:p>
    <w:p w14:paraId="75E74C3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BE81623">
          <v:rect id="_x0000_i1065" style="width:0;height:1.5pt" o:hralign="center" o:hrstd="t" o:hr="t" fillcolor="#a0a0a0" stroked="f"/>
        </w:pict>
      </w:r>
    </w:p>
    <w:p w14:paraId="45644D6C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6: Cost Optimization</w:t>
      </w:r>
    </w:p>
    <w:p w14:paraId="33FB07E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Lifecycle Rules:</w:t>
      </w:r>
    </w:p>
    <w:p w14:paraId="0E9C8DCA" w14:textId="77777777" w:rsidR="00741419" w:rsidRPr="002B27B2" w:rsidRDefault="00741419" w:rsidP="00741419">
      <w:pPr>
        <w:pStyle w:val="BodyText"/>
        <w:rPr>
          <w:i/>
          <w:iCs/>
          <w:lang w:val="en-IN"/>
        </w:rPr>
      </w:pPr>
      <w:r w:rsidRPr="002B27B2">
        <w:rPr>
          <w:i/>
          <w:iCs/>
          <w:lang w:val="en-IN"/>
        </w:rPr>
        <w:t>Hot Tier → 30 Days</w:t>
      </w:r>
    </w:p>
    <w:p w14:paraId="1D5AF70A" w14:textId="77777777" w:rsidR="00741419" w:rsidRPr="002B27B2" w:rsidRDefault="00741419" w:rsidP="00741419">
      <w:pPr>
        <w:pStyle w:val="BodyText"/>
        <w:rPr>
          <w:i/>
          <w:iCs/>
          <w:lang w:val="en-IN"/>
        </w:rPr>
      </w:pPr>
      <w:r w:rsidRPr="002B27B2">
        <w:rPr>
          <w:i/>
          <w:iCs/>
          <w:lang w:val="en-IN"/>
        </w:rPr>
        <w:t>Cool Tier → 90 Days</w:t>
      </w:r>
    </w:p>
    <w:p w14:paraId="0D0A8660" w14:textId="77777777" w:rsidR="00741419" w:rsidRPr="002B27B2" w:rsidRDefault="00741419" w:rsidP="00741419">
      <w:pPr>
        <w:pStyle w:val="BodyText"/>
        <w:rPr>
          <w:i/>
          <w:iCs/>
          <w:lang w:val="en-IN"/>
        </w:rPr>
      </w:pPr>
      <w:r w:rsidRPr="002B27B2">
        <w:rPr>
          <w:i/>
          <w:iCs/>
          <w:lang w:val="en-IN"/>
        </w:rPr>
        <w:t>Archive Tier → 365 Days</w:t>
      </w:r>
    </w:p>
    <w:p w14:paraId="76BF72D8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Expected annual storage savings:</w:t>
      </w:r>
    </w:p>
    <w:p w14:paraId="0C3DA654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20% to 40%</w:t>
      </w:r>
    </w:p>
    <w:p w14:paraId="2EA0B7C6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depending on access patterns.</w:t>
      </w:r>
    </w:p>
    <w:p w14:paraId="66B6F4EE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61A603AC">
          <v:rect id="_x0000_i1066" style="width:0;height:1.5pt" o:hralign="center" o:hrstd="t" o:hr="t" fillcolor="#a0a0a0" stroked="f"/>
        </w:pict>
      </w:r>
    </w:p>
    <w:p w14:paraId="13DF2BA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7: Monitoring</w:t>
      </w:r>
    </w:p>
    <w:p w14:paraId="739B3DD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Enabled:</w:t>
      </w:r>
    </w:p>
    <w:p w14:paraId="2C696703" w14:textId="69729546" w:rsidR="00741419" w:rsidRPr="00053D2A" w:rsidRDefault="00741419" w:rsidP="00741419">
      <w:pPr>
        <w:pStyle w:val="BodyText"/>
        <w:rPr>
          <w:i/>
          <w:iCs/>
          <w:lang w:val="en-IN"/>
        </w:rPr>
      </w:pPr>
      <w:r w:rsidRPr="00053D2A">
        <w:rPr>
          <w:i/>
          <w:iCs/>
          <w:lang w:val="en-IN"/>
        </w:rPr>
        <w:t>Azure Monitor</w:t>
      </w:r>
    </w:p>
    <w:p w14:paraId="6FBE26C7" w14:textId="7CDA7D7E" w:rsidR="00741419" w:rsidRPr="00053D2A" w:rsidRDefault="00741419" w:rsidP="00741419">
      <w:pPr>
        <w:pStyle w:val="BodyText"/>
        <w:rPr>
          <w:i/>
          <w:iCs/>
          <w:lang w:val="en-IN"/>
        </w:rPr>
      </w:pPr>
      <w:r w:rsidRPr="00053D2A">
        <w:rPr>
          <w:i/>
          <w:iCs/>
          <w:lang w:val="en-IN"/>
        </w:rPr>
        <w:t>Log Analytics</w:t>
      </w:r>
    </w:p>
    <w:p w14:paraId="6CE29FF8" w14:textId="77777777" w:rsidR="00741419" w:rsidRPr="00053D2A" w:rsidRDefault="00741419" w:rsidP="00741419">
      <w:pPr>
        <w:pStyle w:val="BodyText"/>
        <w:rPr>
          <w:i/>
          <w:iCs/>
          <w:lang w:val="en-IN"/>
        </w:rPr>
      </w:pPr>
      <w:r w:rsidRPr="00053D2A">
        <w:rPr>
          <w:i/>
          <w:iCs/>
          <w:lang w:val="en-IN"/>
        </w:rPr>
        <w:t>Alerts</w:t>
      </w:r>
    </w:p>
    <w:p w14:paraId="5A166E6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Alerts created for:</w:t>
      </w:r>
    </w:p>
    <w:p w14:paraId="29974489" w14:textId="77777777" w:rsidR="00741419" w:rsidRPr="00741419" w:rsidRDefault="00741419" w:rsidP="00DB5E27">
      <w:pPr>
        <w:pStyle w:val="BodyText"/>
        <w:numPr>
          <w:ilvl w:val="0"/>
          <w:numId w:val="42"/>
        </w:numPr>
        <w:rPr>
          <w:lang w:val="en-IN"/>
        </w:rPr>
      </w:pPr>
      <w:r w:rsidRPr="00741419">
        <w:rPr>
          <w:lang w:val="en-IN"/>
        </w:rPr>
        <w:t>Unauthorized access attempts</w:t>
      </w:r>
    </w:p>
    <w:p w14:paraId="2B2CF5B1" w14:textId="77777777" w:rsidR="00741419" w:rsidRPr="00741419" w:rsidRDefault="00741419" w:rsidP="00DB5E27">
      <w:pPr>
        <w:pStyle w:val="BodyText"/>
        <w:numPr>
          <w:ilvl w:val="0"/>
          <w:numId w:val="42"/>
        </w:numPr>
        <w:rPr>
          <w:lang w:val="en-IN"/>
        </w:rPr>
      </w:pPr>
      <w:r w:rsidRPr="00741419">
        <w:rPr>
          <w:lang w:val="en-IN"/>
        </w:rPr>
        <w:t>Capacity growth</w:t>
      </w:r>
    </w:p>
    <w:p w14:paraId="76DA4A6F" w14:textId="77777777" w:rsidR="00741419" w:rsidRPr="00741419" w:rsidRDefault="00741419" w:rsidP="00DB5E27">
      <w:pPr>
        <w:pStyle w:val="BodyText"/>
        <w:numPr>
          <w:ilvl w:val="0"/>
          <w:numId w:val="42"/>
        </w:numPr>
        <w:rPr>
          <w:lang w:val="en-IN"/>
        </w:rPr>
      </w:pPr>
      <w:r w:rsidRPr="00741419">
        <w:rPr>
          <w:lang w:val="en-IN"/>
        </w:rPr>
        <w:t>Replication issues</w:t>
      </w:r>
    </w:p>
    <w:p w14:paraId="2F667AF0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8E7B7D9">
          <v:rect id="_x0000_i1067" style="width:0;height:1.5pt" o:hralign="center" o:hrstd="t" o:hr="t" fillcolor="#a0a0a0" stroked="f"/>
        </w:pict>
      </w:r>
    </w:p>
    <w:p w14:paraId="0987115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Step 8: Business Outcome</w:t>
      </w:r>
    </w:p>
    <w:p w14:paraId="1DB133B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Benefits</w:t>
      </w:r>
    </w:p>
    <w:p w14:paraId="321A9A2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Availability</w:t>
      </w:r>
    </w:p>
    <w:p w14:paraId="419972E2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Protected against:</w:t>
      </w:r>
    </w:p>
    <w:p w14:paraId="36D92D55" w14:textId="77777777" w:rsidR="00741419" w:rsidRPr="00741419" w:rsidRDefault="00741419" w:rsidP="00DB5E27">
      <w:pPr>
        <w:pStyle w:val="BodyText"/>
        <w:numPr>
          <w:ilvl w:val="0"/>
          <w:numId w:val="43"/>
        </w:numPr>
        <w:rPr>
          <w:lang w:val="en-IN"/>
        </w:rPr>
      </w:pPr>
      <w:r w:rsidRPr="00741419">
        <w:rPr>
          <w:lang w:val="en-IN"/>
        </w:rPr>
        <w:t>Server failures</w:t>
      </w:r>
    </w:p>
    <w:p w14:paraId="44ACD891" w14:textId="77777777" w:rsidR="00741419" w:rsidRPr="00741419" w:rsidRDefault="00741419" w:rsidP="00DB5E27">
      <w:pPr>
        <w:pStyle w:val="BodyText"/>
        <w:numPr>
          <w:ilvl w:val="0"/>
          <w:numId w:val="43"/>
        </w:numPr>
        <w:rPr>
          <w:lang w:val="en-IN"/>
        </w:rPr>
      </w:pPr>
      <w:r w:rsidRPr="00741419">
        <w:rPr>
          <w:lang w:val="en-IN"/>
        </w:rPr>
        <w:t>Zone failures</w:t>
      </w:r>
    </w:p>
    <w:p w14:paraId="35FCFF7A" w14:textId="77777777" w:rsidR="00741419" w:rsidRPr="00741419" w:rsidRDefault="00741419" w:rsidP="00DB5E27">
      <w:pPr>
        <w:pStyle w:val="BodyText"/>
        <w:numPr>
          <w:ilvl w:val="0"/>
          <w:numId w:val="43"/>
        </w:numPr>
        <w:rPr>
          <w:lang w:val="en-IN"/>
        </w:rPr>
      </w:pPr>
      <w:r w:rsidRPr="00741419">
        <w:rPr>
          <w:lang w:val="en-IN"/>
        </w:rPr>
        <w:t>Regional disasters</w:t>
      </w:r>
    </w:p>
    <w:p w14:paraId="45E1CC21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Security</w:t>
      </w:r>
    </w:p>
    <w:p w14:paraId="0260DB8B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Improved regulatory compliance.</w:t>
      </w:r>
    </w:p>
    <w:p w14:paraId="58D316E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Cost</w:t>
      </w:r>
    </w:p>
    <w:p w14:paraId="35224043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Optimized storage spending with automated tiering.</w:t>
      </w:r>
    </w:p>
    <w:p w14:paraId="7E08187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Scalability</w:t>
      </w:r>
    </w:p>
    <w:p w14:paraId="17A05E8F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Supports projected growth from:</w:t>
      </w:r>
    </w:p>
    <w:p w14:paraId="0AD1F0A0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20 TB → 150 TB</w:t>
      </w:r>
    </w:p>
    <w:p w14:paraId="75135B2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without architectural redesign.</w:t>
      </w:r>
    </w:p>
    <w:p w14:paraId="029D1D66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2C84DBEC">
          <v:rect id="_x0000_i1068" style="width:0;height:1.5pt" o:hralign="center" o:hrstd="t" o:hr="t" fillcolor="#a0a0a0" stroked="f"/>
        </w:pict>
      </w:r>
    </w:p>
    <w:p w14:paraId="607D7BF0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Real-World Use Cases</w:t>
      </w:r>
    </w:p>
    <w:p w14:paraId="490894A2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 1: Banking Platform</w:t>
      </w:r>
    </w:p>
    <w:p w14:paraId="693AF1A7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Requirement</w:t>
      </w:r>
    </w:p>
    <w:p w14:paraId="1555759A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 transaction records for 10 years.</w:t>
      </w:r>
    </w:p>
    <w:p w14:paraId="0A8D57EF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Solution</w:t>
      </w:r>
    </w:p>
    <w:p w14:paraId="6B732E22" w14:textId="77777777" w:rsidR="00741419" w:rsidRPr="00741419" w:rsidRDefault="00741419" w:rsidP="00DB5E27">
      <w:pPr>
        <w:pStyle w:val="BodyText"/>
        <w:numPr>
          <w:ilvl w:val="0"/>
          <w:numId w:val="44"/>
        </w:numPr>
        <w:rPr>
          <w:lang w:val="en-IN"/>
        </w:rPr>
      </w:pPr>
      <w:r w:rsidRPr="00741419">
        <w:rPr>
          <w:lang w:val="en-IN"/>
        </w:rPr>
        <w:t>GPv2 Storage Account</w:t>
      </w:r>
    </w:p>
    <w:p w14:paraId="3CBDC50A" w14:textId="77777777" w:rsidR="00741419" w:rsidRPr="00741419" w:rsidRDefault="00741419" w:rsidP="00DB5E27">
      <w:pPr>
        <w:pStyle w:val="BodyText"/>
        <w:numPr>
          <w:ilvl w:val="0"/>
          <w:numId w:val="44"/>
        </w:numPr>
        <w:rPr>
          <w:lang w:val="en-IN"/>
        </w:rPr>
      </w:pPr>
      <w:r w:rsidRPr="00741419">
        <w:rPr>
          <w:lang w:val="en-IN"/>
        </w:rPr>
        <w:t>GZRS</w:t>
      </w:r>
    </w:p>
    <w:p w14:paraId="573CDFAE" w14:textId="77777777" w:rsidR="00741419" w:rsidRPr="00741419" w:rsidRDefault="00741419" w:rsidP="00DB5E27">
      <w:pPr>
        <w:pStyle w:val="BodyText"/>
        <w:numPr>
          <w:ilvl w:val="0"/>
          <w:numId w:val="44"/>
        </w:numPr>
        <w:rPr>
          <w:lang w:val="en-IN"/>
        </w:rPr>
      </w:pPr>
      <w:r w:rsidRPr="00741419">
        <w:rPr>
          <w:lang w:val="en-IN"/>
        </w:rPr>
        <w:t>Immutable Blob Storage</w:t>
      </w:r>
    </w:p>
    <w:p w14:paraId="555E0840" w14:textId="77777777" w:rsidR="00741419" w:rsidRPr="00741419" w:rsidRDefault="00741419" w:rsidP="00DB5E27">
      <w:pPr>
        <w:pStyle w:val="BodyText"/>
        <w:numPr>
          <w:ilvl w:val="0"/>
          <w:numId w:val="44"/>
        </w:numPr>
        <w:rPr>
          <w:lang w:val="en-IN"/>
        </w:rPr>
      </w:pPr>
      <w:r w:rsidRPr="00741419">
        <w:rPr>
          <w:lang w:val="en-IN"/>
        </w:rPr>
        <w:t>Private Endpoints</w:t>
      </w:r>
    </w:p>
    <w:p w14:paraId="136F6AA0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Impact</w:t>
      </w:r>
    </w:p>
    <w:p w14:paraId="345A3AC4" w14:textId="77777777" w:rsidR="00741419" w:rsidRPr="00741419" w:rsidRDefault="00741419" w:rsidP="00DB5E27">
      <w:pPr>
        <w:pStyle w:val="BodyText"/>
        <w:numPr>
          <w:ilvl w:val="0"/>
          <w:numId w:val="45"/>
        </w:numPr>
        <w:rPr>
          <w:lang w:val="en-IN"/>
        </w:rPr>
      </w:pPr>
      <w:r w:rsidRPr="00741419">
        <w:rPr>
          <w:lang w:val="en-IN"/>
        </w:rPr>
        <w:t>Regulatory compliance</w:t>
      </w:r>
    </w:p>
    <w:p w14:paraId="048D455A" w14:textId="77777777" w:rsidR="00741419" w:rsidRPr="00741419" w:rsidRDefault="00741419" w:rsidP="00DB5E27">
      <w:pPr>
        <w:pStyle w:val="BodyText"/>
        <w:numPr>
          <w:ilvl w:val="0"/>
          <w:numId w:val="45"/>
        </w:numPr>
        <w:rPr>
          <w:lang w:val="en-IN"/>
        </w:rPr>
      </w:pPr>
      <w:r w:rsidRPr="00741419">
        <w:rPr>
          <w:lang w:val="en-IN"/>
        </w:rPr>
        <w:t>Disaster recovery readiness</w:t>
      </w:r>
    </w:p>
    <w:p w14:paraId="3AAA407F" w14:textId="77777777" w:rsidR="00741419" w:rsidRPr="00741419" w:rsidRDefault="00741419" w:rsidP="00DB5E27">
      <w:pPr>
        <w:pStyle w:val="BodyText"/>
        <w:numPr>
          <w:ilvl w:val="0"/>
          <w:numId w:val="45"/>
        </w:numPr>
        <w:rPr>
          <w:lang w:val="en-IN"/>
        </w:rPr>
      </w:pPr>
      <w:r w:rsidRPr="00741419">
        <w:rPr>
          <w:lang w:val="en-IN"/>
        </w:rPr>
        <w:lastRenderedPageBreak/>
        <w:t>Reduced audit risk</w:t>
      </w:r>
    </w:p>
    <w:p w14:paraId="307927D2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7FF5A946">
          <v:rect id="_x0000_i1069" style="width:0;height:1.5pt" o:hralign="center" o:hrstd="t" o:hr="t" fillcolor="#a0a0a0" stroked="f"/>
        </w:pict>
      </w:r>
    </w:p>
    <w:p w14:paraId="32F97B6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 2: Healthcare Organization</w:t>
      </w:r>
    </w:p>
    <w:p w14:paraId="28000FA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Requirement</w:t>
      </w:r>
    </w:p>
    <w:p w14:paraId="2564A54D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 patient documents securely.</w:t>
      </w:r>
    </w:p>
    <w:p w14:paraId="2126409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Solution</w:t>
      </w:r>
    </w:p>
    <w:p w14:paraId="53886427" w14:textId="77777777" w:rsidR="00741419" w:rsidRPr="00741419" w:rsidRDefault="00741419" w:rsidP="00DB5E27">
      <w:pPr>
        <w:pStyle w:val="BodyText"/>
        <w:numPr>
          <w:ilvl w:val="0"/>
          <w:numId w:val="46"/>
        </w:numPr>
        <w:rPr>
          <w:lang w:val="en-IN"/>
        </w:rPr>
      </w:pPr>
      <w:r w:rsidRPr="00741419">
        <w:rPr>
          <w:lang w:val="en-IN"/>
        </w:rPr>
        <w:t>Blob Storage</w:t>
      </w:r>
    </w:p>
    <w:p w14:paraId="327705B5" w14:textId="77777777" w:rsidR="00741419" w:rsidRPr="00741419" w:rsidRDefault="00741419" w:rsidP="00DB5E27">
      <w:pPr>
        <w:pStyle w:val="BodyText"/>
        <w:numPr>
          <w:ilvl w:val="0"/>
          <w:numId w:val="46"/>
        </w:numPr>
        <w:rPr>
          <w:lang w:val="en-IN"/>
        </w:rPr>
      </w:pPr>
      <w:r w:rsidRPr="00741419">
        <w:rPr>
          <w:lang w:val="en-IN"/>
        </w:rPr>
        <w:t>Customer Managed Keys</w:t>
      </w:r>
    </w:p>
    <w:p w14:paraId="1B22CCEB" w14:textId="77777777" w:rsidR="00741419" w:rsidRPr="00741419" w:rsidRDefault="00741419" w:rsidP="00DB5E27">
      <w:pPr>
        <w:pStyle w:val="BodyText"/>
        <w:numPr>
          <w:ilvl w:val="0"/>
          <w:numId w:val="46"/>
        </w:numPr>
        <w:rPr>
          <w:lang w:val="en-IN"/>
        </w:rPr>
      </w:pPr>
      <w:r w:rsidRPr="00741419">
        <w:rPr>
          <w:lang w:val="en-IN"/>
        </w:rPr>
        <w:t>RBAC</w:t>
      </w:r>
    </w:p>
    <w:p w14:paraId="211C16E2" w14:textId="77777777" w:rsidR="00741419" w:rsidRPr="00741419" w:rsidRDefault="00741419" w:rsidP="00DB5E27">
      <w:pPr>
        <w:pStyle w:val="BodyText"/>
        <w:numPr>
          <w:ilvl w:val="0"/>
          <w:numId w:val="46"/>
        </w:numPr>
        <w:rPr>
          <w:lang w:val="en-IN"/>
        </w:rPr>
      </w:pPr>
      <w:r w:rsidRPr="00741419">
        <w:rPr>
          <w:lang w:val="en-IN"/>
        </w:rPr>
        <w:t>ZRS</w:t>
      </w:r>
    </w:p>
    <w:p w14:paraId="4DA6A8D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Impact</w:t>
      </w:r>
    </w:p>
    <w:p w14:paraId="0DA7A6DC" w14:textId="77777777" w:rsidR="00741419" w:rsidRPr="00741419" w:rsidRDefault="00741419" w:rsidP="00DB5E27">
      <w:pPr>
        <w:pStyle w:val="BodyText"/>
        <w:numPr>
          <w:ilvl w:val="0"/>
          <w:numId w:val="47"/>
        </w:numPr>
        <w:rPr>
          <w:lang w:val="en-IN"/>
        </w:rPr>
      </w:pPr>
      <w:r w:rsidRPr="00741419">
        <w:rPr>
          <w:lang w:val="en-IN"/>
        </w:rPr>
        <w:t>Improved data protection</w:t>
      </w:r>
    </w:p>
    <w:p w14:paraId="73B8F13A" w14:textId="77777777" w:rsidR="00741419" w:rsidRPr="00741419" w:rsidRDefault="00741419" w:rsidP="00DB5E27">
      <w:pPr>
        <w:pStyle w:val="BodyText"/>
        <w:numPr>
          <w:ilvl w:val="0"/>
          <w:numId w:val="47"/>
        </w:numPr>
        <w:rPr>
          <w:lang w:val="en-IN"/>
        </w:rPr>
      </w:pPr>
      <w:r w:rsidRPr="00741419">
        <w:rPr>
          <w:lang w:val="en-IN"/>
        </w:rPr>
        <w:t>Reduced security exposure</w:t>
      </w:r>
    </w:p>
    <w:p w14:paraId="190B3DD3" w14:textId="77777777" w:rsidR="00741419" w:rsidRPr="00741419" w:rsidRDefault="00741419" w:rsidP="00DB5E27">
      <w:pPr>
        <w:pStyle w:val="BodyText"/>
        <w:numPr>
          <w:ilvl w:val="0"/>
          <w:numId w:val="47"/>
        </w:numPr>
        <w:rPr>
          <w:lang w:val="en-IN"/>
        </w:rPr>
      </w:pPr>
      <w:r w:rsidRPr="00741419">
        <w:rPr>
          <w:lang w:val="en-IN"/>
        </w:rPr>
        <w:t>Compliance support</w:t>
      </w:r>
    </w:p>
    <w:p w14:paraId="5F4F95F3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0E6BD9A5">
          <v:rect id="_x0000_i1070" style="width:0;height:1.5pt" o:hralign="center" o:hrstd="t" o:hr="t" fillcolor="#a0a0a0" stroked="f"/>
        </w:pict>
      </w:r>
    </w:p>
    <w:p w14:paraId="0B38845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 3: Manufacturing IoT Platform</w:t>
      </w:r>
    </w:p>
    <w:p w14:paraId="123AABA5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Requirement</w:t>
      </w:r>
    </w:p>
    <w:p w14:paraId="6FD793D5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t>Store billions of sensor events.</w:t>
      </w:r>
    </w:p>
    <w:p w14:paraId="3C4F49BD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Solution</w:t>
      </w:r>
    </w:p>
    <w:p w14:paraId="48CCBF23" w14:textId="77777777" w:rsidR="00741419" w:rsidRPr="00741419" w:rsidRDefault="00741419" w:rsidP="00DB5E27">
      <w:pPr>
        <w:pStyle w:val="BodyText"/>
        <w:numPr>
          <w:ilvl w:val="0"/>
          <w:numId w:val="48"/>
        </w:numPr>
        <w:rPr>
          <w:lang w:val="en-IN"/>
        </w:rPr>
      </w:pPr>
      <w:r w:rsidRPr="00741419">
        <w:rPr>
          <w:lang w:val="en-IN"/>
        </w:rPr>
        <w:t>Blob Storage</w:t>
      </w:r>
    </w:p>
    <w:p w14:paraId="71CD75A2" w14:textId="77777777" w:rsidR="00741419" w:rsidRPr="00741419" w:rsidRDefault="00741419" w:rsidP="00DB5E27">
      <w:pPr>
        <w:pStyle w:val="BodyText"/>
        <w:numPr>
          <w:ilvl w:val="0"/>
          <w:numId w:val="48"/>
        </w:numPr>
        <w:rPr>
          <w:lang w:val="en-IN"/>
        </w:rPr>
      </w:pPr>
      <w:r w:rsidRPr="00741419">
        <w:rPr>
          <w:lang w:val="en-IN"/>
        </w:rPr>
        <w:t>Lifecycle Management</w:t>
      </w:r>
    </w:p>
    <w:p w14:paraId="7226B279" w14:textId="77777777" w:rsidR="00741419" w:rsidRPr="00741419" w:rsidRDefault="00741419" w:rsidP="00DB5E27">
      <w:pPr>
        <w:pStyle w:val="BodyText"/>
        <w:numPr>
          <w:ilvl w:val="0"/>
          <w:numId w:val="48"/>
        </w:numPr>
        <w:rPr>
          <w:lang w:val="en-IN"/>
        </w:rPr>
      </w:pPr>
      <w:r w:rsidRPr="00741419">
        <w:rPr>
          <w:lang w:val="en-IN"/>
        </w:rPr>
        <w:t>Hot/Cool/Archive tiers</w:t>
      </w:r>
    </w:p>
    <w:p w14:paraId="5199B814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Impact</w:t>
      </w:r>
    </w:p>
    <w:p w14:paraId="1137B54E" w14:textId="77777777" w:rsidR="00741419" w:rsidRPr="00741419" w:rsidRDefault="00741419" w:rsidP="00DB5E27">
      <w:pPr>
        <w:pStyle w:val="BodyText"/>
        <w:numPr>
          <w:ilvl w:val="0"/>
          <w:numId w:val="49"/>
        </w:numPr>
        <w:rPr>
          <w:lang w:val="en-IN"/>
        </w:rPr>
      </w:pPr>
      <w:r w:rsidRPr="00741419">
        <w:rPr>
          <w:lang w:val="en-IN"/>
        </w:rPr>
        <w:t>Lower storage costs</w:t>
      </w:r>
    </w:p>
    <w:p w14:paraId="2133233E" w14:textId="77777777" w:rsidR="00741419" w:rsidRPr="00741419" w:rsidRDefault="00741419" w:rsidP="00DB5E27">
      <w:pPr>
        <w:pStyle w:val="BodyText"/>
        <w:numPr>
          <w:ilvl w:val="0"/>
          <w:numId w:val="49"/>
        </w:numPr>
        <w:rPr>
          <w:lang w:val="en-IN"/>
        </w:rPr>
      </w:pPr>
      <w:r w:rsidRPr="00741419">
        <w:rPr>
          <w:lang w:val="en-IN"/>
        </w:rPr>
        <w:t>Better analytics retention</w:t>
      </w:r>
    </w:p>
    <w:p w14:paraId="41DBB3F3" w14:textId="77777777" w:rsidR="00741419" w:rsidRPr="00741419" w:rsidRDefault="00741419" w:rsidP="00DB5E27">
      <w:pPr>
        <w:pStyle w:val="BodyText"/>
        <w:numPr>
          <w:ilvl w:val="0"/>
          <w:numId w:val="49"/>
        </w:numPr>
        <w:rPr>
          <w:lang w:val="en-IN"/>
        </w:rPr>
      </w:pPr>
      <w:r w:rsidRPr="00741419">
        <w:rPr>
          <w:lang w:val="en-IN"/>
        </w:rPr>
        <w:t>Scalable architecture</w:t>
      </w:r>
    </w:p>
    <w:p w14:paraId="2493547C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A89421E">
          <v:rect id="_x0000_i1071" style="width:0;height:1.5pt" o:hralign="center" o:hrstd="t" o:hr="t" fillcolor="#a0a0a0" stroked="f"/>
        </w:pict>
      </w:r>
    </w:p>
    <w:p w14:paraId="431CDF68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Use Case 4: Media Streaming Company</w:t>
      </w:r>
    </w:p>
    <w:p w14:paraId="45B361C3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Requirement</w:t>
      </w:r>
    </w:p>
    <w:p w14:paraId="0DBA4C89" w14:textId="77777777" w:rsidR="00741419" w:rsidRPr="00741419" w:rsidRDefault="00741419" w:rsidP="00741419">
      <w:pPr>
        <w:pStyle w:val="BodyText"/>
        <w:rPr>
          <w:lang w:val="en-IN"/>
        </w:rPr>
      </w:pPr>
      <w:r w:rsidRPr="00741419">
        <w:rPr>
          <w:lang w:val="en-IN"/>
        </w:rPr>
        <w:lastRenderedPageBreak/>
        <w:t>Serve millions of video files globally.</w:t>
      </w:r>
    </w:p>
    <w:p w14:paraId="3F16DD51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Solution</w:t>
      </w:r>
    </w:p>
    <w:p w14:paraId="6B353315" w14:textId="77777777" w:rsidR="00741419" w:rsidRPr="00741419" w:rsidRDefault="00741419" w:rsidP="00DB5E27">
      <w:pPr>
        <w:pStyle w:val="BodyText"/>
        <w:numPr>
          <w:ilvl w:val="0"/>
          <w:numId w:val="50"/>
        </w:numPr>
        <w:rPr>
          <w:lang w:val="en-IN"/>
        </w:rPr>
      </w:pPr>
      <w:r w:rsidRPr="00741419">
        <w:rPr>
          <w:lang w:val="en-IN"/>
        </w:rPr>
        <w:t>Premium Block Blob Storage</w:t>
      </w:r>
    </w:p>
    <w:p w14:paraId="72F5917B" w14:textId="77777777" w:rsidR="00741419" w:rsidRPr="00741419" w:rsidRDefault="00741419" w:rsidP="00DB5E27">
      <w:pPr>
        <w:pStyle w:val="BodyText"/>
        <w:numPr>
          <w:ilvl w:val="0"/>
          <w:numId w:val="50"/>
        </w:numPr>
        <w:rPr>
          <w:lang w:val="en-IN"/>
        </w:rPr>
      </w:pPr>
      <w:r w:rsidRPr="00741419">
        <w:rPr>
          <w:lang w:val="en-IN"/>
        </w:rPr>
        <w:t>CDN Integration</w:t>
      </w:r>
    </w:p>
    <w:p w14:paraId="51DB0867" w14:textId="77777777" w:rsidR="00741419" w:rsidRPr="00741419" w:rsidRDefault="00741419" w:rsidP="00DB5E27">
      <w:pPr>
        <w:pStyle w:val="BodyText"/>
        <w:numPr>
          <w:ilvl w:val="0"/>
          <w:numId w:val="50"/>
        </w:numPr>
        <w:rPr>
          <w:lang w:val="en-IN"/>
        </w:rPr>
      </w:pPr>
      <w:r w:rsidRPr="00741419">
        <w:rPr>
          <w:lang w:val="en-IN"/>
        </w:rPr>
        <w:t>RA-GRS</w:t>
      </w:r>
    </w:p>
    <w:p w14:paraId="5ADE46D6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Business Impact</w:t>
      </w:r>
    </w:p>
    <w:p w14:paraId="1C505D68" w14:textId="77777777" w:rsidR="00741419" w:rsidRPr="00741419" w:rsidRDefault="00741419" w:rsidP="00DB5E27">
      <w:pPr>
        <w:pStyle w:val="BodyText"/>
        <w:numPr>
          <w:ilvl w:val="0"/>
          <w:numId w:val="51"/>
        </w:numPr>
        <w:rPr>
          <w:lang w:val="en-IN"/>
        </w:rPr>
      </w:pPr>
      <w:r w:rsidRPr="00741419">
        <w:rPr>
          <w:lang w:val="en-IN"/>
        </w:rPr>
        <w:t>Reduced latency</w:t>
      </w:r>
    </w:p>
    <w:p w14:paraId="521C1434" w14:textId="77777777" w:rsidR="00741419" w:rsidRPr="00741419" w:rsidRDefault="00741419" w:rsidP="00DB5E27">
      <w:pPr>
        <w:pStyle w:val="BodyText"/>
        <w:numPr>
          <w:ilvl w:val="0"/>
          <w:numId w:val="51"/>
        </w:numPr>
        <w:rPr>
          <w:lang w:val="en-IN"/>
        </w:rPr>
      </w:pPr>
      <w:r w:rsidRPr="00741419">
        <w:rPr>
          <w:lang w:val="en-IN"/>
        </w:rPr>
        <w:t>Better user experience</w:t>
      </w:r>
    </w:p>
    <w:p w14:paraId="1A3FFC4A" w14:textId="77777777" w:rsidR="00741419" w:rsidRPr="00741419" w:rsidRDefault="00741419" w:rsidP="00DB5E27">
      <w:pPr>
        <w:pStyle w:val="BodyText"/>
        <w:numPr>
          <w:ilvl w:val="0"/>
          <w:numId w:val="51"/>
        </w:numPr>
        <w:rPr>
          <w:lang w:val="en-IN"/>
        </w:rPr>
      </w:pPr>
      <w:r w:rsidRPr="00741419">
        <w:rPr>
          <w:lang w:val="en-IN"/>
        </w:rPr>
        <w:t>High availability for global users</w:t>
      </w:r>
    </w:p>
    <w:p w14:paraId="23BE5DDA" w14:textId="77777777" w:rsidR="00741419" w:rsidRPr="00741419" w:rsidRDefault="00DC5453" w:rsidP="00741419">
      <w:pPr>
        <w:pStyle w:val="BodyText"/>
        <w:rPr>
          <w:lang w:val="en-IN"/>
        </w:rPr>
      </w:pPr>
      <w:r>
        <w:rPr>
          <w:lang w:val="en-IN"/>
        </w:rPr>
        <w:pict w14:anchorId="5EBA550F">
          <v:rect id="_x0000_i1072" style="width:0;height:1.5pt" o:hralign="center" o:hrstd="t" o:hr="t" fillcolor="#a0a0a0" stroked="f"/>
        </w:pict>
      </w:r>
    </w:p>
    <w:p w14:paraId="59234C29" w14:textId="77777777" w:rsidR="00741419" w:rsidRPr="00741419" w:rsidRDefault="00741419" w:rsidP="00741419">
      <w:pPr>
        <w:pStyle w:val="BodyText"/>
        <w:rPr>
          <w:b/>
          <w:bCs/>
          <w:lang w:val="en-IN"/>
        </w:rPr>
      </w:pPr>
      <w:r w:rsidRPr="00741419">
        <w:rPr>
          <w:b/>
          <w:bCs/>
          <w:lang w:val="en-IN"/>
        </w:rPr>
        <w:t>Key Takeaways</w:t>
      </w:r>
    </w:p>
    <w:p w14:paraId="3A2DA42D" w14:textId="042581CA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 xml:space="preserve">General Purpose v2 (GPv2) is the preferred storage account type for most enterprise workloads. </w:t>
      </w:r>
      <w:hyperlink r:id="rId15" w:history="1"/>
    </w:p>
    <w:p w14:paraId="04001FAD" w14:textId="2DF0C6B9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 xml:space="preserve">Redundancy selection (LRS, ZRS, GRS, GZRS) is one of the most important architectural decisions. </w:t>
      </w:r>
      <w:hyperlink r:id="rId16" w:history="1"/>
    </w:p>
    <w:p w14:paraId="13CBF4B6" w14:textId="77777777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>Use RBAC + Managed Identity + Private Endpoints for secure enterprise deployments.</w:t>
      </w:r>
    </w:p>
    <w:p w14:paraId="12779AD3" w14:textId="77777777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>Enable Soft Delete, Versioning, and Monitoring by default.</w:t>
      </w:r>
    </w:p>
    <w:p w14:paraId="117B46AE" w14:textId="77777777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>Separate storage accounts based on security, lifecycle, compliance, and performance requirements.</w:t>
      </w:r>
    </w:p>
    <w:p w14:paraId="41533343" w14:textId="19764B2C" w:rsidR="00741419" w:rsidRPr="00DE2816" w:rsidRDefault="00741419" w:rsidP="00DB5E27">
      <w:pPr>
        <w:pStyle w:val="BodyText"/>
        <w:numPr>
          <w:ilvl w:val="0"/>
          <w:numId w:val="52"/>
        </w:numPr>
        <w:rPr>
          <w:lang w:val="en-IN"/>
        </w:rPr>
      </w:pPr>
      <w:r w:rsidRPr="00DE2816">
        <w:rPr>
          <w:lang w:val="en-IN"/>
        </w:rPr>
        <w:t xml:space="preserve">For mission-critical workloads, ZRS or GZRS is typically the recommended design choice for high availability and resilience. </w:t>
      </w:r>
      <w:hyperlink r:id="rId17" w:history="1"/>
    </w:p>
    <w:p w14:paraId="0B8DD457" w14:textId="48DE90B6" w:rsidR="00134A0B" w:rsidRPr="00DE2816" w:rsidRDefault="00741419" w:rsidP="00DB5E27">
      <w:pPr>
        <w:pStyle w:val="BodyText"/>
        <w:numPr>
          <w:ilvl w:val="0"/>
          <w:numId w:val="52"/>
        </w:numPr>
        <w:rPr>
          <w:rStyle w:val="Strong"/>
          <w:lang w:val="en-IN"/>
        </w:rPr>
      </w:pPr>
      <w:r w:rsidRPr="00DE2816">
        <w:rPr>
          <w:lang w:val="en-IN"/>
        </w:rPr>
        <w:t>Always balance cost, performance, availability, and compliance when configuring an Azure Storage Account.</w:t>
      </w:r>
    </w:p>
    <w:p w14:paraId="12B56875" w14:textId="66DEC73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0ED46C9C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Q1. Which Azure Storage Account type is recommended by Microsoft for most general-purpose workloads?</w:t>
      </w:r>
    </w:p>
    <w:p w14:paraId="06575F23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Premium Page Blob Storage</w:t>
      </w:r>
      <w:r w:rsidRPr="002D2F8F">
        <w:rPr>
          <w:lang w:val="en-IN"/>
        </w:rPr>
        <w:br/>
        <w:t>B. Premium File Shares</w:t>
      </w:r>
      <w:r w:rsidRPr="002D2F8F">
        <w:rPr>
          <w:lang w:val="en-IN"/>
        </w:rPr>
        <w:br/>
        <w:t>C. General Purpose v2 (GPv2)</w:t>
      </w:r>
      <w:r w:rsidRPr="002D2F8F">
        <w:rPr>
          <w:lang w:val="en-IN"/>
        </w:rPr>
        <w:br/>
        <w:t>D. Classic Storage Account</w:t>
      </w:r>
    </w:p>
    <w:p w14:paraId="60E9799C" w14:textId="3CDE873E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C. General Purpose v2 (GPv2)</w:t>
      </w:r>
    </w:p>
    <w:p w14:paraId="77EB42D7" w14:textId="46819D58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lastRenderedPageBreak/>
        <w:t>Explanation:</w:t>
      </w:r>
      <w:r w:rsidRPr="002D2F8F">
        <w:rPr>
          <w:lang w:val="en-IN"/>
        </w:rPr>
        <w:t xml:space="preserve"> GPv2 supports Blob, File, Queue, and Table storage and is the recommended storage account type for most Azure workloads. </w:t>
      </w:r>
      <w:hyperlink r:id="rId18" w:history="1"/>
    </w:p>
    <w:p w14:paraId="177024E6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0C707CE9">
          <v:rect id="_x0000_i1073" style="width:0;height:1.5pt" o:hralign="center" o:hrstd="t" o:hr="t" fillcolor="#a0a0a0" stroked="f"/>
        </w:pict>
      </w:r>
    </w:p>
    <w:p w14:paraId="44444985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Q2. Which redundancy option replicates data across multiple Availability Zones within the same Azure region?</w:t>
      </w:r>
    </w:p>
    <w:p w14:paraId="0AC5557A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LRS</w:t>
      </w:r>
      <w:r w:rsidRPr="002D2F8F">
        <w:rPr>
          <w:lang w:val="en-IN"/>
        </w:rPr>
        <w:br/>
        <w:t>B. ZRS</w:t>
      </w:r>
      <w:r w:rsidRPr="002D2F8F">
        <w:rPr>
          <w:lang w:val="en-IN"/>
        </w:rPr>
        <w:br/>
        <w:t>C. GRS</w:t>
      </w:r>
      <w:r w:rsidRPr="002D2F8F">
        <w:rPr>
          <w:lang w:val="en-IN"/>
        </w:rPr>
        <w:br/>
        <w:t>D. RA-GRS</w:t>
      </w:r>
    </w:p>
    <w:p w14:paraId="4F6CDAD9" w14:textId="0811DDC6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B. ZRS</w:t>
      </w:r>
    </w:p>
    <w:p w14:paraId="1E149325" w14:textId="757E0A6A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Zone-Redundant Storage (ZRS) synchronously replicates data across multiple Availability Zones in the same region, protecting against zone failures. </w:t>
      </w:r>
      <w:hyperlink r:id="rId19" w:history="1"/>
    </w:p>
    <w:p w14:paraId="165DC3E4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5274A03B">
          <v:rect id="_x0000_i1074" style="width:0;height:1.5pt" o:hralign="center" o:hrstd="t" o:hr="t" fillcolor="#a0a0a0" stroked="f"/>
        </w:pict>
      </w:r>
    </w:p>
    <w:p w14:paraId="2630C651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Q3. An organization needs protection from both Availability Zone failures and regional disasters. Which redundancy option should be selected?</w:t>
      </w:r>
    </w:p>
    <w:p w14:paraId="3834C5A7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LRS</w:t>
      </w:r>
      <w:r w:rsidRPr="002D2F8F">
        <w:rPr>
          <w:lang w:val="en-IN"/>
        </w:rPr>
        <w:br/>
        <w:t>B. GRS</w:t>
      </w:r>
      <w:r w:rsidRPr="002D2F8F">
        <w:rPr>
          <w:lang w:val="en-IN"/>
        </w:rPr>
        <w:br/>
        <w:t>C. RA-GRS</w:t>
      </w:r>
      <w:r w:rsidRPr="002D2F8F">
        <w:rPr>
          <w:lang w:val="en-IN"/>
        </w:rPr>
        <w:br/>
        <w:t>D. GZRS</w:t>
      </w:r>
    </w:p>
    <w:p w14:paraId="5B8F624C" w14:textId="2B3241D2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D. GZRS</w:t>
      </w:r>
    </w:p>
    <w:p w14:paraId="26BAD427" w14:textId="7E56D0CB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Geo-Zone Redundant Storage (GZRS) combines zone-level redundancy with geo-replication to a secondary region, providing the highest level of resiliency.</w:t>
      </w:r>
      <w:hyperlink r:id="rId20" w:history="1"/>
      <w:hyperlink r:id="rId21" w:history="1"/>
    </w:p>
    <w:p w14:paraId="6869AE23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5F33CA01">
          <v:rect id="_x0000_i1075" style="width:0;height:1.5pt" o:hralign="center" o:hrstd="t" o:hr="t" fillcolor="#a0a0a0" stroked="f"/>
        </w:pict>
      </w:r>
    </w:p>
    <w:p w14:paraId="394A69FA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Q4. Which Azure Storage service is primarily designed for storing unstructured data such as images, videos, backups, and documents?</w:t>
      </w:r>
    </w:p>
    <w:p w14:paraId="76D07FEC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Queue Storage</w:t>
      </w:r>
      <w:r w:rsidRPr="002D2F8F">
        <w:rPr>
          <w:lang w:val="en-IN"/>
        </w:rPr>
        <w:br/>
        <w:t>B. Table Storage</w:t>
      </w:r>
      <w:r w:rsidRPr="002D2F8F">
        <w:rPr>
          <w:lang w:val="en-IN"/>
        </w:rPr>
        <w:br/>
        <w:t>C. Blob Storage</w:t>
      </w:r>
      <w:r w:rsidRPr="002D2F8F">
        <w:rPr>
          <w:lang w:val="en-IN"/>
        </w:rPr>
        <w:br/>
        <w:t>D. Azure Files</w:t>
      </w:r>
    </w:p>
    <w:p w14:paraId="37C87459" w14:textId="0D6E48D8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C. Blob Storage</w:t>
      </w:r>
    </w:p>
    <w:p w14:paraId="20245EAA" w14:textId="7E3EB3B8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Blob Storage is designed for massive amounts of unstructured object data such as media files, documents, logs, and backups. </w:t>
      </w:r>
      <w:hyperlink r:id="rId22" w:history="1"/>
    </w:p>
    <w:p w14:paraId="2E505B8D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60D968A5">
          <v:rect id="_x0000_i1076" style="width:0;height:1.5pt" o:hralign="center" o:hrstd="t" o:hr="t" fillcolor="#a0a0a0" stroked="f"/>
        </w:pict>
      </w:r>
    </w:p>
    <w:p w14:paraId="5BD5081D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lastRenderedPageBreak/>
        <w:t>Q5. What is Microsoft's recommended method for allowing an Azure App Service to securely access a Storage Account without storing secrets?</w:t>
      </w:r>
    </w:p>
    <w:p w14:paraId="16A51CDA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Storage Account Key</w:t>
      </w:r>
      <w:r w:rsidRPr="002D2F8F">
        <w:rPr>
          <w:lang w:val="en-IN"/>
        </w:rPr>
        <w:br/>
        <w:t>B. Connection String</w:t>
      </w:r>
      <w:r w:rsidRPr="002D2F8F">
        <w:rPr>
          <w:lang w:val="en-IN"/>
        </w:rPr>
        <w:br/>
        <w:t>C. SAS Token</w:t>
      </w:r>
      <w:r w:rsidRPr="002D2F8F">
        <w:rPr>
          <w:lang w:val="en-IN"/>
        </w:rPr>
        <w:br/>
        <w:t>D. Managed Identity</w:t>
      </w:r>
    </w:p>
    <w:p w14:paraId="57508247" w14:textId="57EC2092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D. Managed Identity</w:t>
      </w:r>
    </w:p>
    <w:p w14:paraId="46A2C8A4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Managed Identity eliminates the need for storing credentials and provides secure authentication using Azure AD and RBAC.</w:t>
      </w:r>
    </w:p>
    <w:p w14:paraId="6DF8162A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0F906B72">
          <v:rect id="_x0000_i1077" style="width:0;height:1.5pt" o:hralign="center" o:hrstd="t" o:hr="t" fillcolor="#a0a0a0" stroked="f"/>
        </w:pict>
      </w:r>
    </w:p>
    <w:p w14:paraId="61773A3F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Q6. Which Azure feature provides temporary, delegated access to storage resources without exposing the storage account key?</w:t>
      </w:r>
    </w:p>
    <w:p w14:paraId="36027FCB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RBAC</w:t>
      </w:r>
      <w:r w:rsidRPr="002D2F8F">
        <w:rPr>
          <w:lang w:val="en-IN"/>
        </w:rPr>
        <w:br/>
        <w:t>B. SAS (Shared Access Signature)</w:t>
      </w:r>
      <w:r w:rsidRPr="002D2F8F">
        <w:rPr>
          <w:lang w:val="en-IN"/>
        </w:rPr>
        <w:br/>
        <w:t>C. Private Endpoint</w:t>
      </w:r>
      <w:r w:rsidRPr="002D2F8F">
        <w:rPr>
          <w:lang w:val="en-IN"/>
        </w:rPr>
        <w:br/>
        <w:t>D. Azure Monitor</w:t>
      </w:r>
    </w:p>
    <w:p w14:paraId="18ED60B8" w14:textId="5BDD2ADB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B. SAS (Shared Access Signature)</w:t>
      </w:r>
    </w:p>
    <w:p w14:paraId="65A441BE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SAS grants time-limited access to selected storage resources and permissions without sharing account keys.</w:t>
      </w:r>
    </w:p>
    <w:p w14:paraId="697AFA20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32769E4D">
          <v:rect id="_x0000_i1078" style="width:0;height:1.5pt" o:hralign="center" o:hrstd="t" o:hr="t" fillcolor="#a0a0a0" stroked="f"/>
        </w:pict>
      </w:r>
    </w:p>
    <w:p w14:paraId="2DDA913E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Q7. A company wants to ensure that deleted blobs can be recovered without restoring backups. Which feature should be enabled?</w:t>
      </w:r>
    </w:p>
    <w:p w14:paraId="3502B56A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GRS</w:t>
      </w:r>
      <w:r w:rsidRPr="002D2F8F">
        <w:rPr>
          <w:lang w:val="en-IN"/>
        </w:rPr>
        <w:br/>
        <w:t>B. Lifecycle Management</w:t>
      </w:r>
      <w:r w:rsidRPr="002D2F8F">
        <w:rPr>
          <w:lang w:val="en-IN"/>
        </w:rPr>
        <w:br/>
        <w:t>C. Soft Delete</w:t>
      </w:r>
      <w:r w:rsidRPr="002D2F8F">
        <w:rPr>
          <w:lang w:val="en-IN"/>
        </w:rPr>
        <w:br/>
        <w:t>D. Azure Monitor</w:t>
      </w:r>
    </w:p>
    <w:p w14:paraId="43F67EB2" w14:textId="021BE3F4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C. Soft Delete</w:t>
      </w:r>
    </w:p>
    <w:p w14:paraId="62674EAD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Soft Delete retains deleted blobs for a configurable retention period, allowing recovery after accidental deletion.</w:t>
      </w:r>
    </w:p>
    <w:p w14:paraId="30421EC9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0BA3B80F">
          <v:rect id="_x0000_i1079" style="width:0;height:1.5pt" o:hralign="center" o:hrstd="t" o:hr="t" fillcolor="#a0a0a0" stroked="f"/>
        </w:pict>
      </w:r>
    </w:p>
    <w:p w14:paraId="73A3D9FC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Q8. Which networking feature allows a Storage Account to be accessed privately through the Azure backbone network?</w:t>
      </w:r>
    </w:p>
    <w:p w14:paraId="6FEE97FF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Public Endpoint</w:t>
      </w:r>
      <w:r w:rsidRPr="002D2F8F">
        <w:rPr>
          <w:lang w:val="en-IN"/>
        </w:rPr>
        <w:br/>
        <w:t>B. Service Principal</w:t>
      </w:r>
      <w:r w:rsidRPr="002D2F8F">
        <w:rPr>
          <w:lang w:val="en-IN"/>
        </w:rPr>
        <w:br/>
      </w:r>
      <w:r w:rsidRPr="002D2F8F">
        <w:rPr>
          <w:lang w:val="en-IN"/>
        </w:rPr>
        <w:lastRenderedPageBreak/>
        <w:t>C. Private Endpoint</w:t>
      </w:r>
      <w:r w:rsidRPr="002D2F8F">
        <w:rPr>
          <w:lang w:val="en-IN"/>
        </w:rPr>
        <w:br/>
        <w:t>D. SAS Token</w:t>
      </w:r>
    </w:p>
    <w:p w14:paraId="2F4A10CB" w14:textId="66DEC755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C. Private Endpoint</w:t>
      </w:r>
    </w:p>
    <w:p w14:paraId="4772F8AA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Private Endpoints assign a private IP address from a virtual network, allowing secure access to storage without exposing it to the public internet.</w:t>
      </w:r>
    </w:p>
    <w:p w14:paraId="20BA5F16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22D8C0E3">
          <v:rect id="_x0000_i1080" style="width:0;height:1.5pt" o:hralign="center" o:hrstd="t" o:hr="t" fillcolor="#a0a0a0" stroked="f"/>
        </w:pict>
      </w:r>
    </w:p>
    <w:p w14:paraId="28DE93DA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Q9. A company stores old compliance documents that are rarely accessed but must be retained for several years at the lowest possible cost. Which access tier should be used?</w:t>
      </w:r>
    </w:p>
    <w:p w14:paraId="7DDAE942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Premium</w:t>
      </w:r>
      <w:r w:rsidRPr="002D2F8F">
        <w:rPr>
          <w:lang w:val="en-IN"/>
        </w:rPr>
        <w:br/>
        <w:t>B. Hot</w:t>
      </w:r>
      <w:r w:rsidRPr="002D2F8F">
        <w:rPr>
          <w:lang w:val="en-IN"/>
        </w:rPr>
        <w:br/>
        <w:t>C. Cool</w:t>
      </w:r>
      <w:r w:rsidRPr="002D2F8F">
        <w:rPr>
          <w:lang w:val="en-IN"/>
        </w:rPr>
        <w:br/>
        <w:t>D. Archive</w:t>
      </w:r>
    </w:p>
    <w:p w14:paraId="52338BBA" w14:textId="76BDD14F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D. Archive</w:t>
      </w:r>
    </w:p>
    <w:p w14:paraId="1E843710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Archive Tier provides the lowest storage cost for long-term retention of infrequently accessed data.</w:t>
      </w:r>
    </w:p>
    <w:p w14:paraId="51412825" w14:textId="77777777" w:rsidR="002D2F8F" w:rsidRPr="002D2F8F" w:rsidRDefault="00DC5453" w:rsidP="002D2F8F">
      <w:pPr>
        <w:pStyle w:val="BodyText"/>
        <w:rPr>
          <w:lang w:val="en-IN"/>
        </w:rPr>
      </w:pPr>
      <w:r>
        <w:rPr>
          <w:lang w:val="en-IN"/>
        </w:rPr>
        <w:pict w14:anchorId="706C8919">
          <v:rect id="_x0000_i1081" style="width:0;height:1.5pt" o:hralign="center" o:hrstd="t" o:hr="t" fillcolor="#a0a0a0" stroked="f"/>
        </w:pict>
      </w:r>
    </w:p>
    <w:p w14:paraId="4BADEA48" w14:textId="77777777" w:rsidR="002D2F8F" w:rsidRPr="002D2F8F" w:rsidRDefault="002D2F8F" w:rsidP="002D2F8F">
      <w:pPr>
        <w:pStyle w:val="BodyText"/>
        <w:rPr>
          <w:b/>
          <w:bCs/>
          <w:lang w:val="en-IN"/>
        </w:rPr>
      </w:pPr>
      <w:r w:rsidRPr="002D2F8F">
        <w:rPr>
          <w:b/>
          <w:bCs/>
          <w:lang w:val="en-IN"/>
        </w:rPr>
        <w:t>Q10. Which Azure monitoring solution should be used to track storage capacity, latency, availability, and performance metrics?</w:t>
      </w:r>
    </w:p>
    <w:p w14:paraId="6A01BA00" w14:textId="77777777" w:rsidR="002D2F8F" w:rsidRPr="002D2F8F" w:rsidRDefault="002D2F8F" w:rsidP="002D2F8F">
      <w:pPr>
        <w:pStyle w:val="BodyText"/>
        <w:rPr>
          <w:lang w:val="en-IN"/>
        </w:rPr>
      </w:pPr>
      <w:r w:rsidRPr="002D2F8F">
        <w:rPr>
          <w:lang w:val="en-IN"/>
        </w:rPr>
        <w:t>A. Azure DevOps</w:t>
      </w:r>
      <w:r w:rsidRPr="002D2F8F">
        <w:rPr>
          <w:lang w:val="en-IN"/>
        </w:rPr>
        <w:br/>
        <w:t>B. Azure Monitor</w:t>
      </w:r>
      <w:r w:rsidRPr="002D2F8F">
        <w:rPr>
          <w:lang w:val="en-IN"/>
        </w:rPr>
        <w:br/>
        <w:t>C. Azure Policy</w:t>
      </w:r>
      <w:r w:rsidRPr="002D2F8F">
        <w:rPr>
          <w:lang w:val="en-IN"/>
        </w:rPr>
        <w:br/>
        <w:t>D. Azure Advisor</w:t>
      </w:r>
    </w:p>
    <w:p w14:paraId="5F4976C7" w14:textId="6E35BEC5" w:rsidR="002D2F8F" w:rsidRPr="002D2F8F" w:rsidRDefault="006D4E58" w:rsidP="002D2F8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D2F8F" w:rsidRPr="002D2F8F">
        <w:rPr>
          <w:b/>
          <w:bCs/>
          <w:lang w:val="en-IN"/>
        </w:rPr>
        <w:t xml:space="preserve"> Answer: B. Azure Monitor</w:t>
      </w:r>
    </w:p>
    <w:p w14:paraId="5C26B059" w14:textId="6B7F7789" w:rsidR="00A56CC5" w:rsidRDefault="002D2F8F" w:rsidP="0073186C">
      <w:pPr>
        <w:pStyle w:val="BodyText"/>
        <w:rPr>
          <w:lang w:val="en-IN"/>
        </w:rPr>
      </w:pPr>
      <w:r w:rsidRPr="002D2F8F">
        <w:rPr>
          <w:b/>
          <w:bCs/>
          <w:lang w:val="en-IN"/>
        </w:rPr>
        <w:t>Explanation:</w:t>
      </w:r>
      <w:r w:rsidRPr="002D2F8F">
        <w:rPr>
          <w:lang w:val="en-IN"/>
        </w:rPr>
        <w:t xml:space="preserve"> Azure Monitor collects and analyzes telemetry from Azure resources, including Storage Accounts, enabling alerting and operational monitoring.</w:t>
      </w: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13E76203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1: Choosing the Right Storage Account Type</w:t>
      </w:r>
    </w:p>
    <w:p w14:paraId="2EA7D120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770E8FC3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 company is migrating its on-premises application to Azure. The application requires:</w:t>
      </w:r>
    </w:p>
    <w:p w14:paraId="04AE3590" w14:textId="77777777" w:rsidR="00554636" w:rsidRPr="00554636" w:rsidRDefault="00554636" w:rsidP="00DB5E27">
      <w:pPr>
        <w:pStyle w:val="BodyText"/>
        <w:numPr>
          <w:ilvl w:val="0"/>
          <w:numId w:val="53"/>
        </w:numPr>
        <w:rPr>
          <w:lang w:val="en-IN"/>
        </w:rPr>
      </w:pPr>
      <w:r w:rsidRPr="00554636">
        <w:rPr>
          <w:lang w:val="en-IN"/>
        </w:rPr>
        <w:t>File shares accessible by multiple servers</w:t>
      </w:r>
    </w:p>
    <w:p w14:paraId="2A498365" w14:textId="77777777" w:rsidR="00554636" w:rsidRPr="00554636" w:rsidRDefault="00554636" w:rsidP="00DB5E27">
      <w:pPr>
        <w:pStyle w:val="BodyText"/>
        <w:numPr>
          <w:ilvl w:val="0"/>
          <w:numId w:val="53"/>
        </w:numPr>
        <w:rPr>
          <w:lang w:val="en-IN"/>
        </w:rPr>
      </w:pPr>
      <w:r w:rsidRPr="00554636">
        <w:rPr>
          <w:lang w:val="en-IN"/>
        </w:rPr>
        <w:t>SMB protocol support</w:t>
      </w:r>
    </w:p>
    <w:p w14:paraId="6142885D" w14:textId="77777777" w:rsidR="00554636" w:rsidRPr="00554636" w:rsidRDefault="00554636" w:rsidP="00DB5E27">
      <w:pPr>
        <w:pStyle w:val="BodyText"/>
        <w:numPr>
          <w:ilvl w:val="0"/>
          <w:numId w:val="53"/>
        </w:numPr>
        <w:rPr>
          <w:lang w:val="en-IN"/>
        </w:rPr>
      </w:pPr>
      <w:r w:rsidRPr="00554636">
        <w:rPr>
          <w:lang w:val="en-IN"/>
        </w:rPr>
        <w:t>High performance for frequent file access</w:t>
      </w:r>
    </w:p>
    <w:p w14:paraId="50764D5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lastRenderedPageBreak/>
        <w:t>Question</w:t>
      </w:r>
    </w:p>
    <w:p w14:paraId="658228F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Which Azure Storage Account type would you recommend and why?</w:t>
      </w:r>
    </w:p>
    <w:p w14:paraId="4D69AF0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6A6D1EB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b/>
          <w:bCs/>
          <w:lang w:val="en-IN"/>
        </w:rPr>
        <w:t>Recommended:</w:t>
      </w:r>
      <w:r w:rsidRPr="00554636">
        <w:rPr>
          <w:lang w:val="en-IN"/>
        </w:rPr>
        <w:t xml:space="preserve"> Premium File Shares Storage Account</w:t>
      </w:r>
    </w:p>
    <w:p w14:paraId="774178D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Reasoning</w:t>
      </w:r>
    </w:p>
    <w:p w14:paraId="25C61984" w14:textId="77777777" w:rsidR="00554636" w:rsidRPr="00554636" w:rsidRDefault="00554636" w:rsidP="00DB5E27">
      <w:pPr>
        <w:pStyle w:val="BodyText"/>
        <w:numPr>
          <w:ilvl w:val="0"/>
          <w:numId w:val="54"/>
        </w:numPr>
        <w:rPr>
          <w:lang w:val="en-IN"/>
        </w:rPr>
      </w:pPr>
      <w:r w:rsidRPr="00554636">
        <w:rPr>
          <w:lang w:val="en-IN"/>
        </w:rPr>
        <w:t>Supports Azure Files.</w:t>
      </w:r>
    </w:p>
    <w:p w14:paraId="3BCD9A05" w14:textId="77777777" w:rsidR="00554636" w:rsidRPr="00554636" w:rsidRDefault="00554636" w:rsidP="00DB5E27">
      <w:pPr>
        <w:pStyle w:val="BodyText"/>
        <w:numPr>
          <w:ilvl w:val="0"/>
          <w:numId w:val="54"/>
        </w:numPr>
        <w:rPr>
          <w:lang w:val="en-IN"/>
        </w:rPr>
      </w:pPr>
      <w:r w:rsidRPr="00554636">
        <w:rPr>
          <w:lang w:val="en-IN"/>
        </w:rPr>
        <w:t>Supports SMB and NFS protocols.</w:t>
      </w:r>
    </w:p>
    <w:p w14:paraId="599A8D14" w14:textId="77777777" w:rsidR="00554636" w:rsidRPr="00554636" w:rsidRDefault="00554636" w:rsidP="00DB5E27">
      <w:pPr>
        <w:pStyle w:val="BodyText"/>
        <w:numPr>
          <w:ilvl w:val="0"/>
          <w:numId w:val="54"/>
        </w:numPr>
        <w:rPr>
          <w:lang w:val="en-IN"/>
        </w:rPr>
      </w:pPr>
      <w:r w:rsidRPr="00554636">
        <w:rPr>
          <w:lang w:val="en-IN"/>
        </w:rPr>
        <w:t>Delivers low latency and high IOPS.</w:t>
      </w:r>
    </w:p>
    <w:p w14:paraId="19231B40" w14:textId="77777777" w:rsidR="00554636" w:rsidRPr="00554636" w:rsidRDefault="00554636" w:rsidP="00DB5E27">
      <w:pPr>
        <w:pStyle w:val="BodyText"/>
        <w:numPr>
          <w:ilvl w:val="0"/>
          <w:numId w:val="54"/>
        </w:numPr>
        <w:rPr>
          <w:lang w:val="en-IN"/>
        </w:rPr>
      </w:pPr>
      <w:r w:rsidRPr="00554636">
        <w:rPr>
          <w:lang w:val="en-IN"/>
        </w:rPr>
        <w:t>Suitable for enterprise applications and lift-and-shift migrations.</w:t>
      </w:r>
    </w:p>
    <w:p w14:paraId="72D917B3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Impact</w:t>
      </w:r>
    </w:p>
    <w:p w14:paraId="0D6F29BD" w14:textId="77777777" w:rsidR="00554636" w:rsidRPr="00554636" w:rsidRDefault="00554636" w:rsidP="00DB5E27">
      <w:pPr>
        <w:pStyle w:val="BodyText"/>
        <w:numPr>
          <w:ilvl w:val="0"/>
          <w:numId w:val="55"/>
        </w:numPr>
        <w:rPr>
          <w:lang w:val="en-IN"/>
        </w:rPr>
      </w:pPr>
      <w:r w:rsidRPr="00554636">
        <w:rPr>
          <w:lang w:val="en-IN"/>
        </w:rPr>
        <w:t>Faster application performance.</w:t>
      </w:r>
    </w:p>
    <w:p w14:paraId="7CA0E6F0" w14:textId="77777777" w:rsidR="00554636" w:rsidRPr="00554636" w:rsidRDefault="00554636" w:rsidP="00DB5E27">
      <w:pPr>
        <w:pStyle w:val="BodyText"/>
        <w:numPr>
          <w:ilvl w:val="0"/>
          <w:numId w:val="55"/>
        </w:numPr>
        <w:rPr>
          <w:lang w:val="en-IN"/>
        </w:rPr>
      </w:pPr>
      <w:r w:rsidRPr="00554636">
        <w:rPr>
          <w:lang w:val="en-IN"/>
        </w:rPr>
        <w:t>Simplified file management.</w:t>
      </w:r>
    </w:p>
    <w:p w14:paraId="43C876A1" w14:textId="77777777" w:rsidR="00554636" w:rsidRPr="00554636" w:rsidRDefault="00554636" w:rsidP="00DB5E27">
      <w:pPr>
        <w:pStyle w:val="BodyText"/>
        <w:numPr>
          <w:ilvl w:val="0"/>
          <w:numId w:val="55"/>
        </w:numPr>
        <w:rPr>
          <w:lang w:val="en-IN"/>
        </w:rPr>
      </w:pPr>
      <w:r w:rsidRPr="00554636">
        <w:rPr>
          <w:lang w:val="en-IN"/>
        </w:rPr>
        <w:t>Reduced infrastructure maintenance.</w:t>
      </w:r>
    </w:p>
    <w:p w14:paraId="7C7BD8A0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29381409">
          <v:rect id="_x0000_i1082" style="width:0;height:1.5pt" o:hralign="center" o:hrstd="t" o:hr="t" fillcolor="#a0a0a0" stroked="f"/>
        </w:pict>
      </w:r>
    </w:p>
    <w:p w14:paraId="36325FAC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2: Selecting Redundancy</w:t>
      </w:r>
    </w:p>
    <w:p w14:paraId="458D128A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500D15C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 banking application stores customer transaction records.</w:t>
      </w:r>
    </w:p>
    <w:p w14:paraId="2109E88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Requirements:</w:t>
      </w:r>
    </w:p>
    <w:p w14:paraId="142A96CE" w14:textId="77777777" w:rsidR="00554636" w:rsidRPr="00554636" w:rsidRDefault="00554636" w:rsidP="00DB5E27">
      <w:pPr>
        <w:pStyle w:val="BodyText"/>
        <w:numPr>
          <w:ilvl w:val="0"/>
          <w:numId w:val="56"/>
        </w:numPr>
        <w:rPr>
          <w:lang w:val="en-IN"/>
        </w:rPr>
      </w:pPr>
      <w:r w:rsidRPr="00554636">
        <w:rPr>
          <w:lang w:val="en-IN"/>
        </w:rPr>
        <w:t>Must remain available during datacenter failures.</w:t>
      </w:r>
    </w:p>
    <w:p w14:paraId="40E817CE" w14:textId="77777777" w:rsidR="00554636" w:rsidRPr="00554636" w:rsidRDefault="00554636" w:rsidP="00DB5E27">
      <w:pPr>
        <w:pStyle w:val="BodyText"/>
        <w:numPr>
          <w:ilvl w:val="0"/>
          <w:numId w:val="56"/>
        </w:numPr>
        <w:rPr>
          <w:lang w:val="en-IN"/>
        </w:rPr>
      </w:pPr>
      <w:r w:rsidRPr="00554636">
        <w:rPr>
          <w:lang w:val="en-IN"/>
        </w:rPr>
        <w:t>Must survive regional disasters.</w:t>
      </w:r>
    </w:p>
    <w:p w14:paraId="22E611CE" w14:textId="77777777" w:rsidR="00554636" w:rsidRPr="00554636" w:rsidRDefault="00554636" w:rsidP="00DB5E27">
      <w:pPr>
        <w:pStyle w:val="BodyText"/>
        <w:numPr>
          <w:ilvl w:val="0"/>
          <w:numId w:val="56"/>
        </w:numPr>
        <w:rPr>
          <w:lang w:val="en-IN"/>
        </w:rPr>
      </w:pPr>
      <w:r w:rsidRPr="00554636">
        <w:rPr>
          <w:lang w:val="en-IN"/>
        </w:rPr>
        <w:t>Regulatory compliance is critical.</w:t>
      </w:r>
    </w:p>
    <w:p w14:paraId="6F45C8C0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63336170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Which redundancy option should be selected?</w:t>
      </w:r>
    </w:p>
    <w:p w14:paraId="452DF0E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0E7FF1B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b/>
          <w:bCs/>
          <w:lang w:val="en-IN"/>
        </w:rPr>
        <w:t>Recommended:</w:t>
      </w:r>
      <w:r w:rsidRPr="00554636">
        <w:rPr>
          <w:lang w:val="en-IN"/>
        </w:rPr>
        <w:t xml:space="preserve"> GZRS (Geo-Zone Redundant Storage)</w:t>
      </w:r>
    </w:p>
    <w:p w14:paraId="5D68AF81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Decision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743"/>
      </w:tblGrid>
      <w:tr w:rsidR="00554636" w:rsidRPr="00554636" w14:paraId="6A69AB47" w14:textId="77777777" w:rsidTr="00491F8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421C048" w14:textId="77777777" w:rsidR="00554636" w:rsidRPr="00554636" w:rsidRDefault="00554636" w:rsidP="00554636">
            <w:pPr>
              <w:pStyle w:val="BodyText"/>
              <w:rPr>
                <w:b/>
                <w:bCs/>
                <w:lang w:val="en-IN"/>
              </w:rPr>
            </w:pPr>
            <w:r w:rsidRPr="00554636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DDA4A84" w14:textId="77777777" w:rsidR="00554636" w:rsidRPr="00554636" w:rsidRDefault="00554636" w:rsidP="00554636">
            <w:pPr>
              <w:pStyle w:val="BodyText"/>
              <w:rPr>
                <w:b/>
                <w:bCs/>
                <w:lang w:val="en-IN"/>
              </w:rPr>
            </w:pPr>
            <w:r w:rsidRPr="00554636">
              <w:rPr>
                <w:b/>
                <w:bCs/>
                <w:lang w:val="en-IN"/>
              </w:rPr>
              <w:t>Issue</w:t>
            </w:r>
          </w:p>
        </w:tc>
      </w:tr>
      <w:tr w:rsidR="00554636" w:rsidRPr="00554636" w14:paraId="242A555B" w14:textId="77777777" w:rsidTr="0049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B069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LRS</w:t>
            </w:r>
          </w:p>
        </w:tc>
        <w:tc>
          <w:tcPr>
            <w:tcW w:w="0" w:type="auto"/>
            <w:vAlign w:val="center"/>
            <w:hideMark/>
          </w:tcPr>
          <w:p w14:paraId="1768A262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No disaster recovery</w:t>
            </w:r>
          </w:p>
        </w:tc>
      </w:tr>
      <w:tr w:rsidR="00554636" w:rsidRPr="00554636" w14:paraId="7EC98EAF" w14:textId="77777777" w:rsidTr="0049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500A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lastRenderedPageBreak/>
              <w:t>ZRS</w:t>
            </w:r>
          </w:p>
        </w:tc>
        <w:tc>
          <w:tcPr>
            <w:tcW w:w="0" w:type="auto"/>
            <w:vAlign w:val="center"/>
            <w:hideMark/>
          </w:tcPr>
          <w:p w14:paraId="71204A26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No secondary region</w:t>
            </w:r>
          </w:p>
        </w:tc>
      </w:tr>
      <w:tr w:rsidR="00554636" w:rsidRPr="00554636" w14:paraId="773D511C" w14:textId="77777777" w:rsidTr="0049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CB95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GRS</w:t>
            </w:r>
          </w:p>
        </w:tc>
        <w:tc>
          <w:tcPr>
            <w:tcW w:w="0" w:type="auto"/>
            <w:vAlign w:val="center"/>
            <w:hideMark/>
          </w:tcPr>
          <w:p w14:paraId="1655DE49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No zone protection</w:t>
            </w:r>
          </w:p>
        </w:tc>
      </w:tr>
      <w:tr w:rsidR="00554636" w:rsidRPr="00554636" w14:paraId="36B088B7" w14:textId="77777777" w:rsidTr="0049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A107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GZRS</w:t>
            </w:r>
          </w:p>
        </w:tc>
        <w:tc>
          <w:tcPr>
            <w:tcW w:w="0" w:type="auto"/>
            <w:vAlign w:val="center"/>
            <w:hideMark/>
          </w:tcPr>
          <w:p w14:paraId="50F734C7" w14:textId="77777777" w:rsidR="00554636" w:rsidRPr="00554636" w:rsidRDefault="00554636" w:rsidP="00554636">
            <w:pPr>
              <w:pStyle w:val="BodyText"/>
              <w:rPr>
                <w:lang w:val="en-IN"/>
              </w:rPr>
            </w:pPr>
            <w:r w:rsidRPr="00554636">
              <w:rPr>
                <w:lang w:val="en-IN"/>
              </w:rPr>
              <w:t>Zone + Regional protection</w:t>
            </w:r>
          </w:p>
        </w:tc>
      </w:tr>
    </w:tbl>
    <w:p w14:paraId="2D79A6D4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Benefit</w:t>
      </w:r>
    </w:p>
    <w:p w14:paraId="2F01DE65" w14:textId="77777777" w:rsidR="00554636" w:rsidRPr="00554636" w:rsidRDefault="00554636" w:rsidP="00DB5E27">
      <w:pPr>
        <w:pStyle w:val="BodyText"/>
        <w:numPr>
          <w:ilvl w:val="0"/>
          <w:numId w:val="57"/>
        </w:numPr>
        <w:rPr>
          <w:lang w:val="en-IN"/>
        </w:rPr>
      </w:pPr>
      <w:r w:rsidRPr="00554636">
        <w:rPr>
          <w:lang w:val="en-IN"/>
        </w:rPr>
        <w:t>Maximum availability.</w:t>
      </w:r>
    </w:p>
    <w:p w14:paraId="75BD9830" w14:textId="77777777" w:rsidR="00554636" w:rsidRPr="00554636" w:rsidRDefault="00554636" w:rsidP="00DB5E27">
      <w:pPr>
        <w:pStyle w:val="BodyText"/>
        <w:numPr>
          <w:ilvl w:val="0"/>
          <w:numId w:val="57"/>
        </w:numPr>
        <w:rPr>
          <w:lang w:val="en-IN"/>
        </w:rPr>
      </w:pPr>
      <w:r w:rsidRPr="00554636">
        <w:rPr>
          <w:lang w:val="en-IN"/>
        </w:rPr>
        <w:t>Better disaster recovery strategy.</w:t>
      </w:r>
    </w:p>
    <w:p w14:paraId="05845EEE" w14:textId="77777777" w:rsidR="00554636" w:rsidRPr="00554636" w:rsidRDefault="00554636" w:rsidP="00DB5E27">
      <w:pPr>
        <w:pStyle w:val="BodyText"/>
        <w:numPr>
          <w:ilvl w:val="0"/>
          <w:numId w:val="57"/>
        </w:numPr>
        <w:rPr>
          <w:lang w:val="en-IN"/>
        </w:rPr>
      </w:pPr>
      <w:r w:rsidRPr="00554636">
        <w:rPr>
          <w:lang w:val="en-IN"/>
        </w:rPr>
        <w:t>Reduced business risk.</w:t>
      </w:r>
    </w:p>
    <w:p w14:paraId="423A7CBE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67656CEB">
          <v:rect id="_x0000_i1083" style="width:0;height:1.5pt" o:hralign="center" o:hrstd="t" o:hr="t" fillcolor="#a0a0a0" stroked="f"/>
        </w:pict>
      </w:r>
    </w:p>
    <w:p w14:paraId="58D06C46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3: Security Architecture</w:t>
      </w:r>
    </w:p>
    <w:p w14:paraId="4ED69ECF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1A973BD3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An Azure App Service needs access to Blob Storage.</w:t>
      </w:r>
    </w:p>
    <w:p w14:paraId="36DED23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Current Design:</w:t>
      </w:r>
    </w:p>
    <w:p w14:paraId="1993377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App Service</w:t>
      </w:r>
    </w:p>
    <w:p w14:paraId="5FEA933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↓</w:t>
      </w:r>
    </w:p>
    <w:p w14:paraId="4B45369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Account Key</w:t>
      </w:r>
    </w:p>
    <w:p w14:paraId="297B562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Security team wants to eliminate secrets.</w:t>
      </w:r>
    </w:p>
    <w:p w14:paraId="7BA619C5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2E378C75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What should be implemented?</w:t>
      </w:r>
    </w:p>
    <w:p w14:paraId="241441F1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3832816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b/>
          <w:bCs/>
          <w:lang w:val="en-IN"/>
        </w:rPr>
        <w:t>Use Managed Identity + RBAC</w:t>
      </w:r>
    </w:p>
    <w:p w14:paraId="049C52B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Implementation</w:t>
      </w:r>
    </w:p>
    <w:p w14:paraId="7C1E3D0C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Step 1:</w:t>
      </w:r>
    </w:p>
    <w:p w14:paraId="2F18FE41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Enable Managed Identity on App Service.</w:t>
      </w:r>
    </w:p>
    <w:p w14:paraId="6CDED80E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Step 2:</w:t>
      </w:r>
    </w:p>
    <w:p w14:paraId="3C138620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Assign role:</w:t>
      </w:r>
    </w:p>
    <w:p w14:paraId="7531079D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Blob Data Contributor</w:t>
      </w:r>
    </w:p>
    <w:p w14:paraId="74FDF88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Show more lines</w:t>
      </w:r>
    </w:p>
    <w:p w14:paraId="4E348C31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Step 3:</w:t>
      </w:r>
    </w:p>
    <w:p w14:paraId="50F3075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Remove connection strings and access keys.</w:t>
      </w:r>
    </w:p>
    <w:p w14:paraId="166DA91E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lastRenderedPageBreak/>
        <w:t>Benefits</w:t>
      </w:r>
    </w:p>
    <w:p w14:paraId="07FD97D4" w14:textId="77777777" w:rsidR="00554636" w:rsidRPr="00554636" w:rsidRDefault="00554636" w:rsidP="00DB5E27">
      <w:pPr>
        <w:pStyle w:val="BodyText"/>
        <w:numPr>
          <w:ilvl w:val="0"/>
          <w:numId w:val="58"/>
        </w:numPr>
        <w:rPr>
          <w:lang w:val="en-IN"/>
        </w:rPr>
      </w:pPr>
      <w:r w:rsidRPr="00554636">
        <w:rPr>
          <w:lang w:val="en-IN"/>
        </w:rPr>
        <w:t>No secret management.</w:t>
      </w:r>
    </w:p>
    <w:p w14:paraId="26B64EC6" w14:textId="77777777" w:rsidR="00554636" w:rsidRPr="00554636" w:rsidRDefault="00554636" w:rsidP="00DB5E27">
      <w:pPr>
        <w:pStyle w:val="BodyText"/>
        <w:numPr>
          <w:ilvl w:val="0"/>
          <w:numId w:val="58"/>
        </w:numPr>
        <w:rPr>
          <w:lang w:val="en-IN"/>
        </w:rPr>
      </w:pPr>
      <w:r w:rsidRPr="00554636">
        <w:rPr>
          <w:lang w:val="en-IN"/>
        </w:rPr>
        <w:t>Better security posture.</w:t>
      </w:r>
    </w:p>
    <w:p w14:paraId="3AF8C298" w14:textId="77777777" w:rsidR="00554636" w:rsidRPr="00554636" w:rsidRDefault="00554636" w:rsidP="00DB5E27">
      <w:pPr>
        <w:pStyle w:val="BodyText"/>
        <w:numPr>
          <w:ilvl w:val="0"/>
          <w:numId w:val="58"/>
        </w:numPr>
        <w:rPr>
          <w:lang w:val="en-IN"/>
        </w:rPr>
      </w:pPr>
      <w:r w:rsidRPr="00554636">
        <w:rPr>
          <w:lang w:val="en-IN"/>
        </w:rPr>
        <w:t>Simplified credential rotation.</w:t>
      </w:r>
    </w:p>
    <w:p w14:paraId="744E11B0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3910506F">
          <v:rect id="_x0000_i1084" style="width:0;height:1.5pt" o:hralign="center" o:hrstd="t" o:hr="t" fillcolor="#a0a0a0" stroked="f"/>
        </w:pict>
      </w:r>
    </w:p>
    <w:p w14:paraId="7209904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4: Network Security</w:t>
      </w:r>
    </w:p>
    <w:p w14:paraId="73F12A64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05F4317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 healthcare company stores patient records in Blob Storage.</w:t>
      </w:r>
    </w:p>
    <w:p w14:paraId="041B8FA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Compliance requirement:</w:t>
      </w:r>
    </w:p>
    <w:p w14:paraId="18DE01B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No public internet access allowed.</w:t>
      </w:r>
    </w:p>
    <w:p w14:paraId="17F51690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Show more lines</w:t>
      </w:r>
    </w:p>
    <w:p w14:paraId="306F4B8F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38B27E1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How should access be configured?</w:t>
      </w:r>
    </w:p>
    <w:p w14:paraId="329C540F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3251882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Recommended Design</w:t>
      </w:r>
    </w:p>
    <w:p w14:paraId="0E94C4F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App Service</w:t>
      </w:r>
    </w:p>
    <w:p w14:paraId="425C80A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↓</w:t>
      </w:r>
    </w:p>
    <w:p w14:paraId="03DA557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Private Endpoint</w:t>
      </w:r>
    </w:p>
    <w:p w14:paraId="330436F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↓</w:t>
      </w:r>
    </w:p>
    <w:p w14:paraId="4252128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Account</w:t>
      </w:r>
    </w:p>
    <w:p w14:paraId="31F7EF61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Additional Steps</w:t>
      </w:r>
    </w:p>
    <w:p w14:paraId="0FA719E8" w14:textId="77777777" w:rsidR="00554636" w:rsidRPr="00554636" w:rsidRDefault="00554636" w:rsidP="00DB5E27">
      <w:pPr>
        <w:pStyle w:val="BodyText"/>
        <w:numPr>
          <w:ilvl w:val="0"/>
          <w:numId w:val="59"/>
        </w:numPr>
        <w:rPr>
          <w:lang w:val="en-IN"/>
        </w:rPr>
      </w:pPr>
      <w:r w:rsidRPr="00554636">
        <w:rPr>
          <w:lang w:val="en-IN"/>
        </w:rPr>
        <w:t>Disable public access.</w:t>
      </w:r>
    </w:p>
    <w:p w14:paraId="18999F91" w14:textId="77777777" w:rsidR="00554636" w:rsidRPr="00554636" w:rsidRDefault="00554636" w:rsidP="00DB5E27">
      <w:pPr>
        <w:pStyle w:val="BodyText"/>
        <w:numPr>
          <w:ilvl w:val="0"/>
          <w:numId w:val="59"/>
        </w:numPr>
        <w:rPr>
          <w:lang w:val="en-IN"/>
        </w:rPr>
      </w:pPr>
      <w:r w:rsidRPr="00554636">
        <w:rPr>
          <w:lang w:val="en-IN"/>
        </w:rPr>
        <w:t>Configure Storage Firewall.</w:t>
      </w:r>
    </w:p>
    <w:p w14:paraId="588B3FB0" w14:textId="77777777" w:rsidR="00554636" w:rsidRPr="00554636" w:rsidRDefault="00554636" w:rsidP="00DB5E27">
      <w:pPr>
        <w:pStyle w:val="BodyText"/>
        <w:numPr>
          <w:ilvl w:val="0"/>
          <w:numId w:val="59"/>
        </w:numPr>
        <w:rPr>
          <w:lang w:val="en-IN"/>
        </w:rPr>
      </w:pPr>
      <w:r w:rsidRPr="00554636">
        <w:rPr>
          <w:lang w:val="en-IN"/>
        </w:rPr>
        <w:t>Restrict access to approved virtual networks.</w:t>
      </w:r>
    </w:p>
    <w:p w14:paraId="71171DBF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Impact</w:t>
      </w:r>
    </w:p>
    <w:p w14:paraId="1EDD2E49" w14:textId="77777777" w:rsidR="00554636" w:rsidRPr="00554636" w:rsidRDefault="00554636" w:rsidP="00DB5E27">
      <w:pPr>
        <w:pStyle w:val="BodyText"/>
        <w:numPr>
          <w:ilvl w:val="0"/>
          <w:numId w:val="60"/>
        </w:numPr>
        <w:rPr>
          <w:lang w:val="en-IN"/>
        </w:rPr>
      </w:pPr>
      <w:r w:rsidRPr="00554636">
        <w:rPr>
          <w:lang w:val="en-IN"/>
        </w:rPr>
        <w:t>Improved compliance.</w:t>
      </w:r>
    </w:p>
    <w:p w14:paraId="264570C6" w14:textId="77777777" w:rsidR="00554636" w:rsidRPr="00554636" w:rsidRDefault="00554636" w:rsidP="00DB5E27">
      <w:pPr>
        <w:pStyle w:val="BodyText"/>
        <w:numPr>
          <w:ilvl w:val="0"/>
          <w:numId w:val="60"/>
        </w:numPr>
        <w:rPr>
          <w:lang w:val="en-IN"/>
        </w:rPr>
      </w:pPr>
      <w:r w:rsidRPr="00554636">
        <w:rPr>
          <w:lang w:val="en-IN"/>
        </w:rPr>
        <w:t>Reduced attack surface.</w:t>
      </w:r>
    </w:p>
    <w:p w14:paraId="510435FE" w14:textId="77777777" w:rsidR="00554636" w:rsidRPr="00554636" w:rsidRDefault="00554636" w:rsidP="00DB5E27">
      <w:pPr>
        <w:pStyle w:val="BodyText"/>
        <w:numPr>
          <w:ilvl w:val="0"/>
          <w:numId w:val="60"/>
        </w:numPr>
        <w:rPr>
          <w:lang w:val="en-IN"/>
        </w:rPr>
      </w:pPr>
      <w:r w:rsidRPr="00554636">
        <w:rPr>
          <w:lang w:val="en-IN"/>
        </w:rPr>
        <w:t>Better protection of sensitive data.</w:t>
      </w:r>
    </w:p>
    <w:p w14:paraId="299837DA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41EA7CBA">
          <v:rect id="_x0000_i1085" style="width:0;height:1.5pt" o:hralign="center" o:hrstd="t" o:hr="t" fillcolor="#a0a0a0" stroked="f"/>
        </w:pict>
      </w:r>
    </w:p>
    <w:p w14:paraId="4FA3733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lastRenderedPageBreak/>
        <w:t>Question 5: Cost Optimization</w:t>
      </w:r>
    </w:p>
    <w:p w14:paraId="4C88210E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1D68FDA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An e-commerce company stores product images.</w:t>
      </w:r>
    </w:p>
    <w:p w14:paraId="5FD7311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Access Pattern:</w:t>
      </w:r>
    </w:p>
    <w:p w14:paraId="44A27EB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First 30 days → Frequently used</w:t>
      </w:r>
    </w:p>
    <w:p w14:paraId="4BF962A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30-180 days → Rarely used</w:t>
      </w:r>
    </w:p>
    <w:p w14:paraId="7E46E57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After 180 days → Almost never accessed</w:t>
      </w:r>
    </w:p>
    <w:p w14:paraId="6DD84A3D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1DA5088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How can storage costs be optimized?</w:t>
      </w:r>
    </w:p>
    <w:p w14:paraId="5F45573E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0230DFC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Use Lifecycle Management Policies.</w:t>
      </w:r>
    </w:p>
    <w:p w14:paraId="2806CC76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Strategy</w:t>
      </w:r>
    </w:p>
    <w:p w14:paraId="12BDB3B3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Hot Tier → 30 Days</w:t>
      </w:r>
    </w:p>
    <w:p w14:paraId="424180A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Cool Tier → After 30 Days</w:t>
      </w:r>
    </w:p>
    <w:p w14:paraId="0B665761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Archive Tier → After 180 Days</w:t>
      </w:r>
    </w:p>
    <w:p w14:paraId="722957C6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Results</w:t>
      </w:r>
    </w:p>
    <w:p w14:paraId="371948A2" w14:textId="77777777" w:rsidR="00554636" w:rsidRPr="00554636" w:rsidRDefault="00554636" w:rsidP="00DB5E27">
      <w:pPr>
        <w:pStyle w:val="BodyText"/>
        <w:numPr>
          <w:ilvl w:val="0"/>
          <w:numId w:val="61"/>
        </w:numPr>
        <w:rPr>
          <w:lang w:val="en-IN"/>
        </w:rPr>
      </w:pPr>
      <w:r w:rsidRPr="00554636">
        <w:rPr>
          <w:lang w:val="en-IN"/>
        </w:rPr>
        <w:t>Lower storage expenses.</w:t>
      </w:r>
    </w:p>
    <w:p w14:paraId="60043283" w14:textId="77777777" w:rsidR="00554636" w:rsidRPr="00554636" w:rsidRDefault="00554636" w:rsidP="00DB5E27">
      <w:pPr>
        <w:pStyle w:val="BodyText"/>
        <w:numPr>
          <w:ilvl w:val="0"/>
          <w:numId w:val="61"/>
        </w:numPr>
        <w:rPr>
          <w:lang w:val="en-IN"/>
        </w:rPr>
      </w:pPr>
      <w:r w:rsidRPr="00554636">
        <w:rPr>
          <w:lang w:val="en-IN"/>
        </w:rPr>
        <w:t>Automated data movement.</w:t>
      </w:r>
    </w:p>
    <w:p w14:paraId="1C12A641" w14:textId="77777777" w:rsidR="00554636" w:rsidRPr="00554636" w:rsidRDefault="00554636" w:rsidP="00DB5E27">
      <w:pPr>
        <w:pStyle w:val="BodyText"/>
        <w:numPr>
          <w:ilvl w:val="0"/>
          <w:numId w:val="61"/>
        </w:numPr>
        <w:rPr>
          <w:lang w:val="en-IN"/>
        </w:rPr>
      </w:pPr>
      <w:r w:rsidRPr="00554636">
        <w:rPr>
          <w:lang w:val="en-IN"/>
        </w:rPr>
        <w:t>No manual intervention.</w:t>
      </w:r>
    </w:p>
    <w:p w14:paraId="1280DD37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5BBFD392">
          <v:rect id="_x0000_i1086" style="width:0;height:1.5pt" o:hralign="center" o:hrstd="t" o:hr="t" fillcolor="#a0a0a0" stroked="f"/>
        </w:pict>
      </w:r>
    </w:p>
    <w:p w14:paraId="74B3330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6: Storage Account Design</w:t>
      </w:r>
    </w:p>
    <w:p w14:paraId="19B9D8F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09C5E0A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 company plans to store:</w:t>
      </w:r>
    </w:p>
    <w:p w14:paraId="7A7D6FC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Customer Documents</w:t>
      </w:r>
    </w:p>
    <w:p w14:paraId="57745BB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Application Logs</w:t>
      </w:r>
    </w:p>
    <w:p w14:paraId="3338E33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Backup Files</w:t>
      </w:r>
    </w:p>
    <w:p w14:paraId="09FBD3F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Each dataset has different:</w:t>
      </w:r>
    </w:p>
    <w:p w14:paraId="1CFF4735" w14:textId="77777777" w:rsidR="00554636" w:rsidRPr="00554636" w:rsidRDefault="00554636" w:rsidP="00DB5E27">
      <w:pPr>
        <w:pStyle w:val="BodyText"/>
        <w:numPr>
          <w:ilvl w:val="0"/>
          <w:numId w:val="62"/>
        </w:numPr>
        <w:rPr>
          <w:lang w:val="en-IN"/>
        </w:rPr>
      </w:pPr>
      <w:r w:rsidRPr="00554636">
        <w:rPr>
          <w:lang w:val="en-IN"/>
        </w:rPr>
        <w:t>Access patterns</w:t>
      </w:r>
    </w:p>
    <w:p w14:paraId="085B70A2" w14:textId="77777777" w:rsidR="00554636" w:rsidRPr="00554636" w:rsidRDefault="00554636" w:rsidP="00DB5E27">
      <w:pPr>
        <w:pStyle w:val="BodyText"/>
        <w:numPr>
          <w:ilvl w:val="0"/>
          <w:numId w:val="62"/>
        </w:numPr>
        <w:rPr>
          <w:lang w:val="en-IN"/>
        </w:rPr>
      </w:pPr>
      <w:r w:rsidRPr="00554636">
        <w:rPr>
          <w:lang w:val="en-IN"/>
        </w:rPr>
        <w:t>Retention policies</w:t>
      </w:r>
    </w:p>
    <w:p w14:paraId="36FCA90E" w14:textId="77777777" w:rsidR="00554636" w:rsidRPr="00554636" w:rsidRDefault="00554636" w:rsidP="00DB5E27">
      <w:pPr>
        <w:pStyle w:val="BodyText"/>
        <w:numPr>
          <w:ilvl w:val="0"/>
          <w:numId w:val="62"/>
        </w:numPr>
        <w:rPr>
          <w:lang w:val="en-IN"/>
        </w:rPr>
      </w:pPr>
      <w:r w:rsidRPr="00554636">
        <w:rPr>
          <w:lang w:val="en-IN"/>
        </w:rPr>
        <w:lastRenderedPageBreak/>
        <w:t>Security requirements</w:t>
      </w:r>
    </w:p>
    <w:p w14:paraId="15EE4C64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71F544A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Should all data be stored in one storage account?</w:t>
      </w:r>
    </w:p>
    <w:p w14:paraId="6958DBC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10F4DC15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b/>
          <w:bCs/>
          <w:lang w:val="en-IN"/>
        </w:rPr>
        <w:t>No.</w:t>
      </w:r>
    </w:p>
    <w:p w14:paraId="1CABC33C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Recommended Design</w:t>
      </w:r>
    </w:p>
    <w:p w14:paraId="7E52580E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customerdocsstorage</w:t>
      </w:r>
    </w:p>
    <w:p w14:paraId="48FEBD40" w14:textId="481C9DC1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applogsstorage </w:t>
      </w:r>
    </w:p>
    <w:p w14:paraId="2AE4DD6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backupstorage</w:t>
      </w:r>
    </w:p>
    <w:p w14:paraId="29F4BA5D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Why?</w:t>
      </w:r>
    </w:p>
    <w:p w14:paraId="2C9E525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Different workloads require:</w:t>
      </w:r>
    </w:p>
    <w:p w14:paraId="50C96AD5" w14:textId="77777777" w:rsidR="00554636" w:rsidRPr="00554636" w:rsidRDefault="00554636" w:rsidP="00DB5E27">
      <w:pPr>
        <w:pStyle w:val="BodyText"/>
        <w:numPr>
          <w:ilvl w:val="0"/>
          <w:numId w:val="63"/>
        </w:numPr>
        <w:rPr>
          <w:lang w:val="en-IN"/>
        </w:rPr>
      </w:pPr>
      <w:r w:rsidRPr="00554636">
        <w:rPr>
          <w:lang w:val="en-IN"/>
        </w:rPr>
        <w:t>Different security settings</w:t>
      </w:r>
    </w:p>
    <w:p w14:paraId="5A14530E" w14:textId="77777777" w:rsidR="00554636" w:rsidRPr="00554636" w:rsidRDefault="00554636" w:rsidP="00DB5E27">
      <w:pPr>
        <w:pStyle w:val="BodyText"/>
        <w:numPr>
          <w:ilvl w:val="0"/>
          <w:numId w:val="63"/>
        </w:numPr>
        <w:rPr>
          <w:lang w:val="en-IN"/>
        </w:rPr>
      </w:pPr>
      <w:r w:rsidRPr="00554636">
        <w:rPr>
          <w:lang w:val="en-IN"/>
        </w:rPr>
        <w:t>Different lifecycle policies</w:t>
      </w:r>
    </w:p>
    <w:p w14:paraId="58C32C95" w14:textId="77777777" w:rsidR="00554636" w:rsidRPr="00554636" w:rsidRDefault="00554636" w:rsidP="00DB5E27">
      <w:pPr>
        <w:pStyle w:val="BodyText"/>
        <w:numPr>
          <w:ilvl w:val="0"/>
          <w:numId w:val="63"/>
        </w:numPr>
        <w:rPr>
          <w:lang w:val="en-IN"/>
        </w:rPr>
      </w:pPr>
      <w:r w:rsidRPr="00554636">
        <w:rPr>
          <w:lang w:val="en-IN"/>
        </w:rPr>
        <w:t>Different monitoring strategies</w:t>
      </w:r>
    </w:p>
    <w:p w14:paraId="52922A91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Benefit</w:t>
      </w:r>
    </w:p>
    <w:p w14:paraId="4C77DFBB" w14:textId="77777777" w:rsidR="00554636" w:rsidRPr="00554636" w:rsidRDefault="00554636" w:rsidP="00DB5E27">
      <w:pPr>
        <w:pStyle w:val="BodyText"/>
        <w:numPr>
          <w:ilvl w:val="0"/>
          <w:numId w:val="64"/>
        </w:numPr>
        <w:rPr>
          <w:lang w:val="en-IN"/>
        </w:rPr>
      </w:pPr>
      <w:r w:rsidRPr="00554636">
        <w:rPr>
          <w:lang w:val="en-IN"/>
        </w:rPr>
        <w:t>Better governance.</w:t>
      </w:r>
    </w:p>
    <w:p w14:paraId="2DCEE7B8" w14:textId="77777777" w:rsidR="00554636" w:rsidRPr="00554636" w:rsidRDefault="00554636" w:rsidP="00DB5E27">
      <w:pPr>
        <w:pStyle w:val="BodyText"/>
        <w:numPr>
          <w:ilvl w:val="0"/>
          <w:numId w:val="64"/>
        </w:numPr>
        <w:rPr>
          <w:lang w:val="en-IN"/>
        </w:rPr>
      </w:pPr>
      <w:r w:rsidRPr="00554636">
        <w:rPr>
          <w:lang w:val="en-IN"/>
        </w:rPr>
        <w:t>Easier compliance management.</w:t>
      </w:r>
    </w:p>
    <w:p w14:paraId="759C4F10" w14:textId="77777777" w:rsidR="00554636" w:rsidRPr="00554636" w:rsidRDefault="00554636" w:rsidP="00DB5E27">
      <w:pPr>
        <w:pStyle w:val="BodyText"/>
        <w:numPr>
          <w:ilvl w:val="0"/>
          <w:numId w:val="64"/>
        </w:numPr>
        <w:rPr>
          <w:lang w:val="en-IN"/>
        </w:rPr>
      </w:pPr>
      <w:r w:rsidRPr="00554636">
        <w:rPr>
          <w:lang w:val="en-IN"/>
        </w:rPr>
        <w:t>Improved operational control.</w:t>
      </w:r>
    </w:p>
    <w:p w14:paraId="0892151F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6924665F">
          <v:rect id="_x0000_i1087" style="width:0;height:1.5pt" o:hralign="center" o:hrstd="t" o:hr="t" fillcolor="#a0a0a0" stroked="f"/>
        </w:pict>
      </w:r>
    </w:p>
    <w:p w14:paraId="674106EC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7: Data Protection</w:t>
      </w:r>
    </w:p>
    <w:p w14:paraId="44B38292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35A4F80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An employee accidentally deletes critical contract files.</w:t>
      </w:r>
    </w:p>
    <w:p w14:paraId="14CBE7F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Management wants recovery capability without restoring full backups.</w:t>
      </w:r>
    </w:p>
    <w:p w14:paraId="6D8F4DF0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2DADF483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Which storage features should be enabled?</w:t>
      </w:r>
    </w:p>
    <w:p w14:paraId="058A170A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1DA29F1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Enable:</w:t>
      </w:r>
    </w:p>
    <w:p w14:paraId="02BF1C7E" w14:textId="4AC3F464" w:rsidR="00554636" w:rsidRPr="00554636" w:rsidRDefault="00626752" w:rsidP="0055463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54636" w:rsidRPr="00554636">
        <w:rPr>
          <w:lang w:val="en-IN"/>
        </w:rPr>
        <w:t xml:space="preserve"> Soft Delete</w:t>
      </w:r>
    </w:p>
    <w:p w14:paraId="78B4B209" w14:textId="016B4FDE" w:rsidR="00554636" w:rsidRPr="00554636" w:rsidRDefault="00626752" w:rsidP="0055463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554636" w:rsidRPr="00554636">
        <w:rPr>
          <w:lang w:val="en-IN"/>
        </w:rPr>
        <w:t xml:space="preserve"> Blob Versioning</w:t>
      </w:r>
    </w:p>
    <w:p w14:paraId="471F002D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lastRenderedPageBreak/>
        <w:t>Example</w:t>
      </w:r>
    </w:p>
    <w:p w14:paraId="2A8D087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Contract_v1.pdf</w:t>
      </w:r>
    </w:p>
    <w:p w14:paraId="1241640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Contract_v2.pdf</w:t>
      </w:r>
    </w:p>
    <w:p w14:paraId="190D846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Contract_v3.pdf</w:t>
      </w:r>
    </w:p>
    <w:p w14:paraId="581BF3AE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Previous versions remain available.</w:t>
      </w:r>
    </w:p>
    <w:p w14:paraId="43603327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Impact</w:t>
      </w:r>
    </w:p>
    <w:p w14:paraId="5C9729F2" w14:textId="77777777" w:rsidR="00554636" w:rsidRPr="00554636" w:rsidRDefault="00554636" w:rsidP="00DB5E27">
      <w:pPr>
        <w:pStyle w:val="BodyText"/>
        <w:numPr>
          <w:ilvl w:val="0"/>
          <w:numId w:val="65"/>
        </w:numPr>
        <w:rPr>
          <w:lang w:val="en-IN"/>
        </w:rPr>
      </w:pPr>
      <w:r w:rsidRPr="00554636">
        <w:rPr>
          <w:lang w:val="en-IN"/>
        </w:rPr>
        <w:t>Faster recovery.</w:t>
      </w:r>
    </w:p>
    <w:p w14:paraId="2E310D65" w14:textId="77777777" w:rsidR="00554636" w:rsidRPr="00554636" w:rsidRDefault="00554636" w:rsidP="00DB5E27">
      <w:pPr>
        <w:pStyle w:val="BodyText"/>
        <w:numPr>
          <w:ilvl w:val="0"/>
          <w:numId w:val="65"/>
        </w:numPr>
        <w:rPr>
          <w:lang w:val="en-IN"/>
        </w:rPr>
      </w:pPr>
      <w:r w:rsidRPr="00554636">
        <w:rPr>
          <w:lang w:val="en-IN"/>
        </w:rPr>
        <w:t>Reduced operational disruption.</w:t>
      </w:r>
    </w:p>
    <w:p w14:paraId="2ADBA56C" w14:textId="77777777" w:rsidR="00554636" w:rsidRPr="00554636" w:rsidRDefault="00554636" w:rsidP="00DB5E27">
      <w:pPr>
        <w:pStyle w:val="BodyText"/>
        <w:numPr>
          <w:ilvl w:val="0"/>
          <w:numId w:val="65"/>
        </w:numPr>
        <w:rPr>
          <w:lang w:val="en-IN"/>
        </w:rPr>
      </w:pPr>
      <w:r w:rsidRPr="00554636">
        <w:rPr>
          <w:lang w:val="en-IN"/>
        </w:rPr>
        <w:t>Lower backup restoration costs.</w:t>
      </w:r>
    </w:p>
    <w:p w14:paraId="4765EFE2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34783EA7">
          <v:rect id="_x0000_i1088" style="width:0;height:1.5pt" o:hralign="center" o:hrstd="t" o:hr="t" fillcolor="#a0a0a0" stroked="f"/>
        </w:pict>
      </w:r>
    </w:p>
    <w:p w14:paraId="2CB08E2A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8: Monitoring and Operations</w:t>
      </w:r>
    </w:p>
    <w:p w14:paraId="0C4AABAA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27A85A6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An organization wants to proactively monitor storage health.</w:t>
      </w:r>
    </w:p>
    <w:p w14:paraId="00A0B30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Requirements:</w:t>
      </w:r>
    </w:p>
    <w:p w14:paraId="3000E152" w14:textId="77777777" w:rsidR="00554636" w:rsidRPr="00554636" w:rsidRDefault="00554636" w:rsidP="00DB5E27">
      <w:pPr>
        <w:pStyle w:val="BodyText"/>
        <w:numPr>
          <w:ilvl w:val="0"/>
          <w:numId w:val="66"/>
        </w:numPr>
        <w:rPr>
          <w:lang w:val="en-IN"/>
        </w:rPr>
      </w:pPr>
      <w:r w:rsidRPr="00554636">
        <w:rPr>
          <w:lang w:val="en-IN"/>
        </w:rPr>
        <w:t>Detect unusual activity.</w:t>
      </w:r>
    </w:p>
    <w:p w14:paraId="2CD0CF19" w14:textId="77777777" w:rsidR="00554636" w:rsidRPr="00554636" w:rsidRDefault="00554636" w:rsidP="00DB5E27">
      <w:pPr>
        <w:pStyle w:val="BodyText"/>
        <w:numPr>
          <w:ilvl w:val="0"/>
          <w:numId w:val="66"/>
        </w:numPr>
        <w:rPr>
          <w:lang w:val="en-IN"/>
        </w:rPr>
      </w:pPr>
      <w:r w:rsidRPr="00554636">
        <w:rPr>
          <w:lang w:val="en-IN"/>
        </w:rPr>
        <w:t>Monitor latency.</w:t>
      </w:r>
    </w:p>
    <w:p w14:paraId="61A5BBEC" w14:textId="77777777" w:rsidR="00554636" w:rsidRPr="00554636" w:rsidRDefault="00554636" w:rsidP="00DB5E27">
      <w:pPr>
        <w:pStyle w:val="BodyText"/>
        <w:numPr>
          <w:ilvl w:val="0"/>
          <w:numId w:val="66"/>
        </w:numPr>
        <w:rPr>
          <w:lang w:val="en-IN"/>
        </w:rPr>
      </w:pPr>
      <w:r w:rsidRPr="00554636">
        <w:rPr>
          <w:lang w:val="en-IN"/>
        </w:rPr>
        <w:t>Track capacity growth.</w:t>
      </w:r>
    </w:p>
    <w:p w14:paraId="2E273A05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31E9958E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Which Azure services should be used?</w:t>
      </w:r>
    </w:p>
    <w:p w14:paraId="691B23DA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513B560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Use:</w:t>
      </w:r>
    </w:p>
    <w:p w14:paraId="13182624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Azure Monitor</w:t>
      </w:r>
    </w:p>
    <w:p w14:paraId="7F124575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Log Analytics</w:t>
      </w:r>
    </w:p>
    <w:p w14:paraId="14EA2EB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Insights</w:t>
      </w:r>
    </w:p>
    <w:p w14:paraId="18905B0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Azure Alerts</w:t>
      </w:r>
    </w:p>
    <w:p w14:paraId="22929EAE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Example Alerts</w:t>
      </w:r>
    </w:p>
    <w:p w14:paraId="557CA5C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latency &gt; 500 ms</w:t>
      </w:r>
    </w:p>
    <w:p w14:paraId="137E7BB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Capacity &gt; 80%</w:t>
      </w:r>
    </w:p>
    <w:p w14:paraId="6D25373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Unauthorized access attempts</w:t>
      </w:r>
    </w:p>
    <w:p w14:paraId="1F62523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lastRenderedPageBreak/>
        <w:t>Replication failures</w:t>
      </w:r>
    </w:p>
    <w:p w14:paraId="0AC2DCC6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Impact</w:t>
      </w:r>
    </w:p>
    <w:p w14:paraId="709C3CDE" w14:textId="77777777" w:rsidR="00554636" w:rsidRPr="00554636" w:rsidRDefault="00554636" w:rsidP="00DB5E27">
      <w:pPr>
        <w:pStyle w:val="BodyText"/>
        <w:numPr>
          <w:ilvl w:val="0"/>
          <w:numId w:val="67"/>
        </w:numPr>
        <w:rPr>
          <w:lang w:val="en-IN"/>
        </w:rPr>
      </w:pPr>
      <w:r w:rsidRPr="00554636">
        <w:rPr>
          <w:lang w:val="en-IN"/>
        </w:rPr>
        <w:t>Faster incident response.</w:t>
      </w:r>
    </w:p>
    <w:p w14:paraId="34D7FF8B" w14:textId="77777777" w:rsidR="00554636" w:rsidRPr="00554636" w:rsidRDefault="00554636" w:rsidP="00DB5E27">
      <w:pPr>
        <w:pStyle w:val="BodyText"/>
        <w:numPr>
          <w:ilvl w:val="0"/>
          <w:numId w:val="67"/>
        </w:numPr>
        <w:rPr>
          <w:lang w:val="en-IN"/>
        </w:rPr>
      </w:pPr>
      <w:r w:rsidRPr="00554636">
        <w:rPr>
          <w:lang w:val="en-IN"/>
        </w:rPr>
        <w:t>Better operational visibility.</w:t>
      </w:r>
    </w:p>
    <w:p w14:paraId="5D734ABD" w14:textId="77777777" w:rsidR="00554636" w:rsidRPr="00554636" w:rsidRDefault="00554636" w:rsidP="00DB5E27">
      <w:pPr>
        <w:pStyle w:val="BodyText"/>
        <w:numPr>
          <w:ilvl w:val="0"/>
          <w:numId w:val="67"/>
        </w:numPr>
        <w:rPr>
          <w:lang w:val="en-IN"/>
        </w:rPr>
      </w:pPr>
      <w:r w:rsidRPr="00554636">
        <w:rPr>
          <w:lang w:val="en-IN"/>
        </w:rPr>
        <w:t>Improved service reliability.</w:t>
      </w:r>
    </w:p>
    <w:p w14:paraId="2B072D4C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040854FA">
          <v:rect id="_x0000_i1089" style="width:0;height:1.5pt" o:hralign="center" o:hrstd="t" o:hr="t" fillcolor="#a0a0a0" stroked="f"/>
        </w:pict>
      </w:r>
    </w:p>
    <w:p w14:paraId="4D618105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9: Architecture and Decision Making</w:t>
      </w:r>
    </w:p>
    <w:p w14:paraId="309F7070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6FA9476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A global media company stores millions of videos.</w:t>
      </w:r>
    </w:p>
    <w:p w14:paraId="4C2669D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Requirements:</w:t>
      </w:r>
    </w:p>
    <w:p w14:paraId="78B7CC33" w14:textId="77777777" w:rsidR="00554636" w:rsidRPr="00554636" w:rsidRDefault="00554636" w:rsidP="00DB5E27">
      <w:pPr>
        <w:pStyle w:val="BodyText"/>
        <w:numPr>
          <w:ilvl w:val="0"/>
          <w:numId w:val="68"/>
        </w:numPr>
        <w:rPr>
          <w:lang w:val="en-IN"/>
        </w:rPr>
      </w:pPr>
      <w:r w:rsidRPr="00554636">
        <w:rPr>
          <w:lang w:val="en-IN"/>
        </w:rPr>
        <w:t>Very high transaction rate.</w:t>
      </w:r>
    </w:p>
    <w:p w14:paraId="3E21B1F8" w14:textId="77777777" w:rsidR="00554636" w:rsidRPr="00554636" w:rsidRDefault="00554636" w:rsidP="00DB5E27">
      <w:pPr>
        <w:pStyle w:val="BodyText"/>
        <w:numPr>
          <w:ilvl w:val="0"/>
          <w:numId w:val="68"/>
        </w:numPr>
        <w:rPr>
          <w:lang w:val="en-IN"/>
        </w:rPr>
      </w:pPr>
      <w:r w:rsidRPr="00554636">
        <w:rPr>
          <w:lang w:val="en-IN"/>
        </w:rPr>
        <w:t>Low latency.</w:t>
      </w:r>
    </w:p>
    <w:p w14:paraId="2DB5513C" w14:textId="77777777" w:rsidR="00554636" w:rsidRPr="00554636" w:rsidRDefault="00554636" w:rsidP="00DB5E27">
      <w:pPr>
        <w:pStyle w:val="BodyText"/>
        <w:numPr>
          <w:ilvl w:val="0"/>
          <w:numId w:val="68"/>
        </w:numPr>
        <w:rPr>
          <w:lang w:val="en-IN"/>
        </w:rPr>
      </w:pPr>
      <w:r w:rsidRPr="00554636">
        <w:rPr>
          <w:lang w:val="en-IN"/>
        </w:rPr>
        <w:t>Fast uploads and downloads.</w:t>
      </w:r>
    </w:p>
    <w:p w14:paraId="1FFA31F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5C5C3316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Which storage account type should be selected?</w:t>
      </w:r>
    </w:p>
    <w:p w14:paraId="5820C914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7CCEE84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b/>
          <w:bCs/>
          <w:lang w:val="en-IN"/>
        </w:rPr>
        <w:t>Premium Block Blob Storage</w:t>
      </w:r>
    </w:p>
    <w:p w14:paraId="28B271E5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Reasoning</w:t>
      </w:r>
    </w:p>
    <w:p w14:paraId="60C8205A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Standard storage may become a bottleneck for:</w:t>
      </w:r>
    </w:p>
    <w:p w14:paraId="788E0571" w14:textId="77777777" w:rsidR="00554636" w:rsidRPr="00554636" w:rsidRDefault="00554636" w:rsidP="00DB5E27">
      <w:pPr>
        <w:pStyle w:val="BodyText"/>
        <w:numPr>
          <w:ilvl w:val="0"/>
          <w:numId w:val="69"/>
        </w:numPr>
        <w:rPr>
          <w:lang w:val="en-IN"/>
        </w:rPr>
      </w:pPr>
      <w:r w:rsidRPr="00554636">
        <w:rPr>
          <w:lang w:val="en-IN"/>
        </w:rPr>
        <w:t>High throughput workloads.</w:t>
      </w:r>
    </w:p>
    <w:p w14:paraId="7B73BDB4" w14:textId="77777777" w:rsidR="00554636" w:rsidRPr="00554636" w:rsidRDefault="00554636" w:rsidP="00DB5E27">
      <w:pPr>
        <w:pStyle w:val="BodyText"/>
        <w:numPr>
          <w:ilvl w:val="0"/>
          <w:numId w:val="69"/>
        </w:numPr>
        <w:rPr>
          <w:lang w:val="en-IN"/>
        </w:rPr>
      </w:pPr>
      <w:r w:rsidRPr="00554636">
        <w:rPr>
          <w:lang w:val="en-IN"/>
        </w:rPr>
        <w:t>Large media streaming operations.</w:t>
      </w:r>
    </w:p>
    <w:p w14:paraId="224193C2" w14:textId="77777777" w:rsidR="00554636" w:rsidRPr="00554636" w:rsidRDefault="00554636" w:rsidP="00DB5E27">
      <w:pPr>
        <w:pStyle w:val="BodyText"/>
        <w:numPr>
          <w:ilvl w:val="0"/>
          <w:numId w:val="69"/>
        </w:numPr>
        <w:rPr>
          <w:lang w:val="en-IN"/>
        </w:rPr>
      </w:pPr>
      <w:r w:rsidRPr="00554636">
        <w:rPr>
          <w:lang w:val="en-IN"/>
        </w:rPr>
        <w:t>High frequency transactions.</w:t>
      </w:r>
    </w:p>
    <w:p w14:paraId="48CE4C92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Business Impact</w:t>
      </w:r>
    </w:p>
    <w:p w14:paraId="2D5C67BD" w14:textId="77777777" w:rsidR="00554636" w:rsidRPr="00554636" w:rsidRDefault="00554636" w:rsidP="00DB5E27">
      <w:pPr>
        <w:pStyle w:val="BodyText"/>
        <w:numPr>
          <w:ilvl w:val="0"/>
          <w:numId w:val="70"/>
        </w:numPr>
        <w:rPr>
          <w:lang w:val="en-IN"/>
        </w:rPr>
      </w:pPr>
      <w:r w:rsidRPr="00554636">
        <w:rPr>
          <w:lang w:val="en-IN"/>
        </w:rPr>
        <w:t>Improved customer experience.</w:t>
      </w:r>
    </w:p>
    <w:p w14:paraId="4D048A50" w14:textId="77777777" w:rsidR="00554636" w:rsidRPr="00554636" w:rsidRDefault="00554636" w:rsidP="00DB5E27">
      <w:pPr>
        <w:pStyle w:val="BodyText"/>
        <w:numPr>
          <w:ilvl w:val="0"/>
          <w:numId w:val="70"/>
        </w:numPr>
        <w:rPr>
          <w:lang w:val="en-IN"/>
        </w:rPr>
      </w:pPr>
      <w:r w:rsidRPr="00554636">
        <w:rPr>
          <w:lang w:val="en-IN"/>
        </w:rPr>
        <w:t>Faster content delivery.</w:t>
      </w:r>
    </w:p>
    <w:p w14:paraId="423AF1EF" w14:textId="77777777" w:rsidR="00554636" w:rsidRPr="00554636" w:rsidRDefault="00554636" w:rsidP="00DB5E27">
      <w:pPr>
        <w:pStyle w:val="BodyText"/>
        <w:numPr>
          <w:ilvl w:val="0"/>
          <w:numId w:val="70"/>
        </w:numPr>
        <w:rPr>
          <w:lang w:val="en-IN"/>
        </w:rPr>
      </w:pPr>
      <w:r w:rsidRPr="00554636">
        <w:rPr>
          <w:lang w:val="en-IN"/>
        </w:rPr>
        <w:t>Better application performance.</w:t>
      </w:r>
    </w:p>
    <w:p w14:paraId="6A60339D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4EB0B929">
          <v:rect id="_x0000_i1090" style="width:0;height:1.5pt" o:hralign="center" o:hrstd="t" o:hr="t" fillcolor="#a0a0a0" stroked="f"/>
        </w:pict>
      </w:r>
    </w:p>
    <w:p w14:paraId="07A90D6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 10: End-to-End Design Challenge</w:t>
      </w:r>
    </w:p>
    <w:p w14:paraId="7B746D40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Scenario</w:t>
      </w:r>
    </w:p>
    <w:p w14:paraId="3C9036F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lastRenderedPageBreak/>
        <w:t>You are the Solution Architect for an online retail organization.</w:t>
      </w:r>
    </w:p>
    <w:p w14:paraId="0399B8B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Requirements:</w:t>
      </w:r>
    </w:p>
    <w:p w14:paraId="3B4FF82E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Product images stored in Azure.</w:t>
      </w:r>
    </w:p>
    <w:p w14:paraId="05F0E34B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99.99% availability target.</w:t>
      </w:r>
    </w:p>
    <w:p w14:paraId="054C5AEA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Protection against regional failures.</w:t>
      </w:r>
    </w:p>
    <w:p w14:paraId="5D486BFE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Secure access from App Service.</w:t>
      </w:r>
    </w:p>
    <w:p w14:paraId="3E63D6D3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Cost optimization for older images.</w:t>
      </w:r>
    </w:p>
    <w:p w14:paraId="1735378B" w14:textId="77777777" w:rsidR="00554636" w:rsidRPr="00554636" w:rsidRDefault="00554636" w:rsidP="00DB5E27">
      <w:pPr>
        <w:pStyle w:val="BodyText"/>
        <w:numPr>
          <w:ilvl w:val="0"/>
          <w:numId w:val="71"/>
        </w:numPr>
        <w:rPr>
          <w:lang w:val="en-IN"/>
        </w:rPr>
      </w:pPr>
      <w:r w:rsidRPr="00554636">
        <w:rPr>
          <w:lang w:val="en-IN"/>
        </w:rPr>
        <w:t>Recovery from accidental deletion.</w:t>
      </w:r>
    </w:p>
    <w:p w14:paraId="6FA08FA2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Question</w:t>
      </w:r>
    </w:p>
    <w:p w14:paraId="7DB32645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Design the storage solution.</w:t>
      </w:r>
    </w:p>
    <w:p w14:paraId="5CD01EF9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Answer</w:t>
      </w:r>
    </w:p>
    <w:p w14:paraId="374124AD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1: Storage Account Type</w:t>
      </w:r>
    </w:p>
    <w:p w14:paraId="3EE7243D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General Purpose v2 (GPv2)</w:t>
      </w:r>
    </w:p>
    <w:p w14:paraId="18DEF1E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Reason:</w:t>
      </w:r>
    </w:p>
    <w:p w14:paraId="3BF389AE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Supports Blob Storage and lifecycle management.</w:t>
      </w:r>
    </w:p>
    <w:p w14:paraId="08F5B2BA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6CBC3887">
          <v:rect id="_x0000_i1091" style="width:0;height:1.5pt" o:hralign="center" o:hrstd="t" o:hr="t" fillcolor="#a0a0a0" stroked="f"/>
        </w:pict>
      </w:r>
    </w:p>
    <w:p w14:paraId="54D64D3B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2: Redundancy</w:t>
      </w:r>
    </w:p>
    <w:p w14:paraId="075578A3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GZRS</w:t>
      </w:r>
    </w:p>
    <w:p w14:paraId="5CF7BCE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Reason:</w:t>
      </w:r>
    </w:p>
    <w:p w14:paraId="2716DFEF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Provides:</w:t>
      </w:r>
    </w:p>
    <w:p w14:paraId="33998A86" w14:textId="77777777" w:rsidR="00554636" w:rsidRPr="00554636" w:rsidRDefault="00554636" w:rsidP="00DB5E27">
      <w:pPr>
        <w:pStyle w:val="BodyText"/>
        <w:numPr>
          <w:ilvl w:val="0"/>
          <w:numId w:val="72"/>
        </w:numPr>
        <w:rPr>
          <w:lang w:val="en-IN"/>
        </w:rPr>
      </w:pPr>
      <w:r w:rsidRPr="00554636">
        <w:rPr>
          <w:lang w:val="en-IN"/>
        </w:rPr>
        <w:t>Zone redundancy</w:t>
      </w:r>
    </w:p>
    <w:p w14:paraId="24640116" w14:textId="77777777" w:rsidR="00554636" w:rsidRPr="00554636" w:rsidRDefault="00554636" w:rsidP="00DB5E27">
      <w:pPr>
        <w:pStyle w:val="BodyText"/>
        <w:numPr>
          <w:ilvl w:val="0"/>
          <w:numId w:val="72"/>
        </w:numPr>
        <w:rPr>
          <w:lang w:val="en-IN"/>
        </w:rPr>
      </w:pPr>
      <w:r w:rsidRPr="00554636">
        <w:rPr>
          <w:lang w:val="en-IN"/>
        </w:rPr>
        <w:t>Regional disaster recovery</w:t>
      </w:r>
    </w:p>
    <w:p w14:paraId="2B8A6AA2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0BD17CB2">
          <v:rect id="_x0000_i1092" style="width:0;height:1.5pt" o:hralign="center" o:hrstd="t" o:hr="t" fillcolor="#a0a0a0" stroked="f"/>
        </w:pict>
      </w:r>
    </w:p>
    <w:p w14:paraId="782980D2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3: Security</w:t>
      </w:r>
    </w:p>
    <w:p w14:paraId="4742D53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Managed Identity</w:t>
      </w:r>
    </w:p>
    <w:p w14:paraId="4FCF30DD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RBAC</w:t>
      </w:r>
    </w:p>
    <w:p w14:paraId="3F85F03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Role:</w:t>
      </w:r>
    </w:p>
    <w:p w14:paraId="462951F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Storage Blob Data Contributor</w:t>
      </w:r>
    </w:p>
    <w:p w14:paraId="6F8F8C8B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7EA970A2">
          <v:rect id="_x0000_i1093" style="width:0;height:1.5pt" o:hralign="center" o:hrstd="t" o:hr="t" fillcolor="#a0a0a0" stroked="f"/>
        </w:pict>
      </w:r>
    </w:p>
    <w:p w14:paraId="710FB27E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lastRenderedPageBreak/>
        <w:t>Step 4: Networking</w:t>
      </w:r>
    </w:p>
    <w:p w14:paraId="128155BB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Private Endpoint</w:t>
      </w:r>
    </w:p>
    <w:p w14:paraId="7245E457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Disable:</w:t>
      </w:r>
    </w:p>
    <w:p w14:paraId="62FCEB52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Public Access</w:t>
      </w:r>
    </w:p>
    <w:p w14:paraId="77DF3163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4552EAFE">
          <v:rect id="_x0000_i1094" style="width:0;height:1.5pt" o:hralign="center" o:hrstd="t" o:hr="t" fillcolor="#a0a0a0" stroked="f"/>
        </w:pict>
      </w:r>
    </w:p>
    <w:p w14:paraId="487699A7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5: Data Protection</w:t>
      </w:r>
    </w:p>
    <w:p w14:paraId="08F16AB9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Enable:</w:t>
      </w:r>
    </w:p>
    <w:p w14:paraId="3DEAF9F1" w14:textId="77777777" w:rsidR="00554636" w:rsidRPr="009B2766" w:rsidRDefault="00554636" w:rsidP="00554636">
      <w:pPr>
        <w:pStyle w:val="BodyText"/>
        <w:rPr>
          <w:i/>
          <w:iCs/>
          <w:lang w:val="en-IN"/>
        </w:rPr>
      </w:pPr>
      <w:r w:rsidRPr="009B2766">
        <w:rPr>
          <w:i/>
          <w:iCs/>
          <w:lang w:val="en-IN"/>
        </w:rPr>
        <w:t>Soft Delete</w:t>
      </w:r>
    </w:p>
    <w:p w14:paraId="733669E2" w14:textId="77777777" w:rsidR="00554636" w:rsidRPr="009B2766" w:rsidRDefault="00554636" w:rsidP="00554636">
      <w:pPr>
        <w:pStyle w:val="BodyText"/>
        <w:rPr>
          <w:i/>
          <w:iCs/>
          <w:lang w:val="en-IN"/>
        </w:rPr>
      </w:pPr>
      <w:r w:rsidRPr="009B2766">
        <w:rPr>
          <w:i/>
          <w:iCs/>
          <w:lang w:val="en-IN"/>
        </w:rPr>
        <w:t>Blob Versioning</w:t>
      </w:r>
    </w:p>
    <w:p w14:paraId="64D5812C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190DDABB">
          <v:rect id="_x0000_i1095" style="width:0;height:1.5pt" o:hralign="center" o:hrstd="t" o:hr="t" fillcolor="#a0a0a0" stroked="f"/>
        </w:pict>
      </w:r>
    </w:p>
    <w:p w14:paraId="6DC960E1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6: Cost Optimization</w:t>
      </w:r>
    </w:p>
    <w:p w14:paraId="61968728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Lifecycle Rules:</w:t>
      </w:r>
    </w:p>
    <w:p w14:paraId="77F5B7C6" w14:textId="77777777" w:rsidR="00554636" w:rsidRPr="00A81410" w:rsidRDefault="00554636" w:rsidP="00554636">
      <w:pPr>
        <w:pStyle w:val="BodyText"/>
        <w:rPr>
          <w:i/>
          <w:iCs/>
          <w:lang w:val="en-IN"/>
        </w:rPr>
      </w:pPr>
      <w:r w:rsidRPr="00A81410">
        <w:rPr>
          <w:i/>
          <w:iCs/>
          <w:lang w:val="en-IN"/>
        </w:rPr>
        <w:t>Hot → 30 Days</w:t>
      </w:r>
    </w:p>
    <w:p w14:paraId="330B74B5" w14:textId="77777777" w:rsidR="00554636" w:rsidRPr="00A81410" w:rsidRDefault="00554636" w:rsidP="00554636">
      <w:pPr>
        <w:pStyle w:val="BodyText"/>
        <w:rPr>
          <w:i/>
          <w:iCs/>
          <w:lang w:val="en-IN"/>
        </w:rPr>
      </w:pPr>
      <w:r w:rsidRPr="00A81410">
        <w:rPr>
          <w:i/>
          <w:iCs/>
          <w:lang w:val="en-IN"/>
        </w:rPr>
        <w:t>Cool → 90 Days</w:t>
      </w:r>
    </w:p>
    <w:p w14:paraId="7C2E7CDB" w14:textId="77777777" w:rsidR="00554636" w:rsidRPr="00A81410" w:rsidRDefault="00554636" w:rsidP="00554636">
      <w:pPr>
        <w:pStyle w:val="BodyText"/>
        <w:rPr>
          <w:i/>
          <w:iCs/>
          <w:lang w:val="en-IN"/>
        </w:rPr>
      </w:pPr>
      <w:r w:rsidRPr="00A81410">
        <w:rPr>
          <w:i/>
          <w:iCs/>
          <w:lang w:val="en-IN"/>
        </w:rPr>
        <w:t>Archive → 180 Days</w:t>
      </w:r>
    </w:p>
    <w:p w14:paraId="1CEBFEA8" w14:textId="77777777" w:rsidR="00554636" w:rsidRPr="00554636" w:rsidRDefault="00DC5453" w:rsidP="00554636">
      <w:pPr>
        <w:pStyle w:val="BodyText"/>
        <w:rPr>
          <w:lang w:val="en-IN"/>
        </w:rPr>
      </w:pPr>
      <w:r>
        <w:rPr>
          <w:lang w:val="en-IN"/>
        </w:rPr>
        <w:pict w14:anchorId="438D0436">
          <v:rect id="_x0000_i1096" style="width:0;height:1.5pt" o:hralign="center" o:hrstd="t" o:hr="t" fillcolor="#a0a0a0" stroked="f"/>
        </w:pict>
      </w:r>
    </w:p>
    <w:p w14:paraId="24953904" w14:textId="77777777" w:rsidR="00554636" w:rsidRPr="00554636" w:rsidRDefault="00554636" w:rsidP="00554636">
      <w:pPr>
        <w:pStyle w:val="BodyText"/>
        <w:rPr>
          <w:b/>
          <w:bCs/>
          <w:lang w:val="en-IN"/>
        </w:rPr>
      </w:pPr>
      <w:r w:rsidRPr="00554636">
        <w:rPr>
          <w:b/>
          <w:bCs/>
          <w:lang w:val="en-IN"/>
        </w:rPr>
        <w:t>Step 7: Monitoring</w:t>
      </w:r>
    </w:p>
    <w:p w14:paraId="0BB91AF5" w14:textId="77777777" w:rsidR="00554636" w:rsidRPr="00554636" w:rsidRDefault="00554636" w:rsidP="00554636">
      <w:pPr>
        <w:pStyle w:val="BodyText"/>
        <w:rPr>
          <w:lang w:val="en-IN"/>
        </w:rPr>
      </w:pPr>
      <w:r w:rsidRPr="00554636">
        <w:rPr>
          <w:lang w:val="en-IN"/>
        </w:rPr>
        <w:t>Enable:</w:t>
      </w:r>
    </w:p>
    <w:p w14:paraId="2706D8F9" w14:textId="77777777" w:rsidR="00554636" w:rsidRPr="00EC28D7" w:rsidRDefault="00554636" w:rsidP="00554636">
      <w:pPr>
        <w:pStyle w:val="BodyText"/>
        <w:rPr>
          <w:i/>
          <w:iCs/>
          <w:lang w:val="en-IN"/>
        </w:rPr>
      </w:pPr>
      <w:r w:rsidRPr="00EC28D7">
        <w:rPr>
          <w:i/>
          <w:iCs/>
          <w:lang w:val="en-IN"/>
        </w:rPr>
        <w:t>Azure Monitor</w:t>
      </w:r>
    </w:p>
    <w:p w14:paraId="6B29643E" w14:textId="77777777" w:rsidR="00554636" w:rsidRPr="00EC28D7" w:rsidRDefault="00554636" w:rsidP="00554636">
      <w:pPr>
        <w:pStyle w:val="BodyText"/>
        <w:rPr>
          <w:i/>
          <w:iCs/>
          <w:lang w:val="en-IN"/>
        </w:rPr>
      </w:pPr>
      <w:r w:rsidRPr="00EC28D7">
        <w:rPr>
          <w:i/>
          <w:iCs/>
          <w:lang w:val="en-IN"/>
        </w:rPr>
        <w:t>Log Analytics</w:t>
      </w:r>
    </w:p>
    <w:p w14:paraId="76C95610" w14:textId="652C492B" w:rsidR="009A2D99" w:rsidRPr="00EC28D7" w:rsidRDefault="00554636" w:rsidP="0073186C">
      <w:pPr>
        <w:pStyle w:val="BodyText"/>
        <w:rPr>
          <w:rStyle w:val="Strong"/>
          <w:b w:val="0"/>
          <w:bCs w:val="0"/>
          <w:i/>
          <w:iCs/>
          <w:lang w:val="en-IN"/>
        </w:rPr>
      </w:pPr>
      <w:r w:rsidRPr="00EC28D7">
        <w:rPr>
          <w:i/>
          <w:iCs/>
          <w:lang w:val="en-IN"/>
        </w:rPr>
        <w:t>Alerts</w:t>
      </w: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24642C52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Understand the purpose and architecture of Azure Storage Accounts.</w:t>
      </w:r>
    </w:p>
    <w:p w14:paraId="32051956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Select the appropriate storage account type based on business and technical requirements.</w:t>
      </w:r>
    </w:p>
    <w:p w14:paraId="08A9C007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Differentiate between Blob, File, Queue, and Table Storage services.</w:t>
      </w:r>
    </w:p>
    <w:p w14:paraId="73388077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Evaluate and choose suitable redundancy options such as LRS, ZRS, GRS, and GZRS.</w:t>
      </w:r>
    </w:p>
    <w:p w14:paraId="0E3484EB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Apply data protection features such as Soft Delete, Blob Versioning, and Immutable Storage.</w:t>
      </w:r>
    </w:p>
    <w:p w14:paraId="0FDBE1FF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Design lifecycle management strategies to optimize storage costs.</w:t>
      </w:r>
    </w:p>
    <w:p w14:paraId="0179B714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lastRenderedPageBreak/>
        <w:t>Monitor storage performance, availability, and security using Azure monitoring tools.</w:t>
      </w:r>
    </w:p>
    <w:p w14:paraId="357119A9" w14:textId="77777777" w:rsidR="00C2392D" w:rsidRPr="00C2392D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Make informed architectural decisions that balance security, scalability, availability, compliance, and cost.</w:t>
      </w:r>
    </w:p>
    <w:p w14:paraId="64119B27" w14:textId="4EF2465B" w:rsidR="00661B1D" w:rsidRPr="00C34AFF" w:rsidRDefault="00C2392D" w:rsidP="00DB5E27">
      <w:pPr>
        <w:pStyle w:val="BodyText"/>
        <w:numPr>
          <w:ilvl w:val="0"/>
          <w:numId w:val="73"/>
        </w:numPr>
        <w:jc w:val="both"/>
        <w:rPr>
          <w:rStyle w:val="Strong"/>
          <w:b w:val="0"/>
          <w:bCs w:val="0"/>
          <w:lang w:val="en-IN"/>
        </w:rPr>
      </w:pPr>
      <w:r w:rsidRPr="00C2392D">
        <w:rPr>
          <w:rStyle w:val="Strong"/>
          <w:b w:val="0"/>
          <w:bCs w:val="0"/>
          <w:lang w:val="en-IN"/>
        </w:rPr>
        <w:t>Design enterprise-grade Azure Storage solutions for real-world business scenarios and cloud-native applications.</w:t>
      </w:r>
    </w:p>
    <w:sectPr w:rsidR="00661B1D" w:rsidRPr="00C34AF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1936" w14:textId="77777777" w:rsidR="00DC5453" w:rsidRDefault="00DC5453">
      <w:r>
        <w:separator/>
      </w:r>
    </w:p>
  </w:endnote>
  <w:endnote w:type="continuationSeparator" w:id="0">
    <w:p w14:paraId="31026C51" w14:textId="77777777" w:rsidR="00DC5453" w:rsidRDefault="00DC5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CD81" w14:textId="77777777" w:rsidR="00DC5453" w:rsidRDefault="00DC5453">
      <w:r>
        <w:separator/>
      </w:r>
    </w:p>
  </w:footnote>
  <w:footnote w:type="continuationSeparator" w:id="0">
    <w:p w14:paraId="5D901189" w14:textId="77777777" w:rsidR="00DC5453" w:rsidRDefault="00DC5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4E19397" w:rsidR="002879C9" w:rsidRPr="00490719" w:rsidRDefault="00490719" w:rsidP="00B9407C">
    <w:pPr>
      <w:pStyle w:val="Header"/>
      <w:jc w:val="center"/>
      <w:rPr>
        <w:b/>
        <w:bCs/>
        <w:sz w:val="30"/>
        <w:szCs w:val="30"/>
        <w:lang w:val="en-IN"/>
      </w:rPr>
    </w:pPr>
    <w:r w:rsidRPr="00490719">
      <w:rPr>
        <w:b/>
        <w:bCs/>
        <w:sz w:val="30"/>
        <w:szCs w:val="30"/>
        <w:lang w:val="en-IN"/>
      </w:rPr>
      <w:t>Comprehensive Guide to Azure Storage Accounts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F6D"/>
    <w:multiLevelType w:val="multilevel"/>
    <w:tmpl w:val="407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D3A"/>
    <w:multiLevelType w:val="multilevel"/>
    <w:tmpl w:val="65D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5AA0"/>
    <w:multiLevelType w:val="multilevel"/>
    <w:tmpl w:val="EB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238A6"/>
    <w:multiLevelType w:val="multilevel"/>
    <w:tmpl w:val="EA2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1165"/>
    <w:multiLevelType w:val="multilevel"/>
    <w:tmpl w:val="F97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8390A"/>
    <w:multiLevelType w:val="multilevel"/>
    <w:tmpl w:val="E25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B06A7"/>
    <w:multiLevelType w:val="multilevel"/>
    <w:tmpl w:val="CCA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771C8"/>
    <w:multiLevelType w:val="multilevel"/>
    <w:tmpl w:val="A0F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208DF"/>
    <w:multiLevelType w:val="multilevel"/>
    <w:tmpl w:val="050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7E90"/>
    <w:multiLevelType w:val="multilevel"/>
    <w:tmpl w:val="7E4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F3877"/>
    <w:multiLevelType w:val="multilevel"/>
    <w:tmpl w:val="EFC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16009"/>
    <w:multiLevelType w:val="multilevel"/>
    <w:tmpl w:val="02A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50EAC"/>
    <w:multiLevelType w:val="multilevel"/>
    <w:tmpl w:val="00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E228A"/>
    <w:multiLevelType w:val="multilevel"/>
    <w:tmpl w:val="81A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36B8"/>
    <w:multiLevelType w:val="multilevel"/>
    <w:tmpl w:val="EE1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E6400"/>
    <w:multiLevelType w:val="multilevel"/>
    <w:tmpl w:val="1B7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365D1"/>
    <w:multiLevelType w:val="multilevel"/>
    <w:tmpl w:val="8C8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502FF"/>
    <w:multiLevelType w:val="multilevel"/>
    <w:tmpl w:val="51A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6766C"/>
    <w:multiLevelType w:val="multilevel"/>
    <w:tmpl w:val="ADC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A3523"/>
    <w:multiLevelType w:val="multilevel"/>
    <w:tmpl w:val="6CF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372A6"/>
    <w:multiLevelType w:val="multilevel"/>
    <w:tmpl w:val="219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97021"/>
    <w:multiLevelType w:val="multilevel"/>
    <w:tmpl w:val="C19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A7D4F"/>
    <w:multiLevelType w:val="multilevel"/>
    <w:tmpl w:val="3214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A063F0"/>
    <w:multiLevelType w:val="multilevel"/>
    <w:tmpl w:val="838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B1053"/>
    <w:multiLevelType w:val="multilevel"/>
    <w:tmpl w:val="F49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2129F"/>
    <w:multiLevelType w:val="multilevel"/>
    <w:tmpl w:val="0A2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C16AE"/>
    <w:multiLevelType w:val="multilevel"/>
    <w:tmpl w:val="B29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63CFD"/>
    <w:multiLevelType w:val="multilevel"/>
    <w:tmpl w:val="EBF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9768A8"/>
    <w:multiLevelType w:val="multilevel"/>
    <w:tmpl w:val="87F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453BA"/>
    <w:multiLevelType w:val="multilevel"/>
    <w:tmpl w:val="C06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A5827"/>
    <w:multiLevelType w:val="multilevel"/>
    <w:tmpl w:val="427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87509"/>
    <w:multiLevelType w:val="multilevel"/>
    <w:tmpl w:val="3FA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E5746"/>
    <w:multiLevelType w:val="multilevel"/>
    <w:tmpl w:val="E6B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51BEB"/>
    <w:multiLevelType w:val="multilevel"/>
    <w:tmpl w:val="736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D6496"/>
    <w:multiLevelType w:val="multilevel"/>
    <w:tmpl w:val="521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F6E58"/>
    <w:multiLevelType w:val="multilevel"/>
    <w:tmpl w:val="F63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C059E"/>
    <w:multiLevelType w:val="multilevel"/>
    <w:tmpl w:val="6CD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F09FF"/>
    <w:multiLevelType w:val="multilevel"/>
    <w:tmpl w:val="5A6C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35FDE"/>
    <w:multiLevelType w:val="multilevel"/>
    <w:tmpl w:val="253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51077"/>
    <w:multiLevelType w:val="multilevel"/>
    <w:tmpl w:val="ACF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143B9"/>
    <w:multiLevelType w:val="multilevel"/>
    <w:tmpl w:val="95F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B77826"/>
    <w:multiLevelType w:val="multilevel"/>
    <w:tmpl w:val="3BC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604DC4"/>
    <w:multiLevelType w:val="multilevel"/>
    <w:tmpl w:val="1A5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553F5"/>
    <w:multiLevelType w:val="multilevel"/>
    <w:tmpl w:val="324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FE25C7"/>
    <w:multiLevelType w:val="multilevel"/>
    <w:tmpl w:val="0E6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22CE9"/>
    <w:multiLevelType w:val="multilevel"/>
    <w:tmpl w:val="525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33368"/>
    <w:multiLevelType w:val="multilevel"/>
    <w:tmpl w:val="93A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929FD"/>
    <w:multiLevelType w:val="multilevel"/>
    <w:tmpl w:val="11B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E42F4"/>
    <w:multiLevelType w:val="multilevel"/>
    <w:tmpl w:val="B72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23753C"/>
    <w:multiLevelType w:val="multilevel"/>
    <w:tmpl w:val="BB1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541CE8"/>
    <w:multiLevelType w:val="multilevel"/>
    <w:tmpl w:val="434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23901"/>
    <w:multiLevelType w:val="multilevel"/>
    <w:tmpl w:val="2E6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7481C"/>
    <w:multiLevelType w:val="multilevel"/>
    <w:tmpl w:val="386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781C61"/>
    <w:multiLevelType w:val="multilevel"/>
    <w:tmpl w:val="C29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8B0B15"/>
    <w:multiLevelType w:val="multilevel"/>
    <w:tmpl w:val="C57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D04C75"/>
    <w:multiLevelType w:val="multilevel"/>
    <w:tmpl w:val="F2D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B386D"/>
    <w:multiLevelType w:val="multilevel"/>
    <w:tmpl w:val="D56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21488"/>
    <w:multiLevelType w:val="multilevel"/>
    <w:tmpl w:val="CF4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9F180F"/>
    <w:multiLevelType w:val="multilevel"/>
    <w:tmpl w:val="40D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473FD"/>
    <w:multiLevelType w:val="multilevel"/>
    <w:tmpl w:val="18E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884498"/>
    <w:multiLevelType w:val="multilevel"/>
    <w:tmpl w:val="730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292A35"/>
    <w:multiLevelType w:val="multilevel"/>
    <w:tmpl w:val="CEB0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2F06A6"/>
    <w:multiLevelType w:val="hybridMultilevel"/>
    <w:tmpl w:val="5D482D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0A954D3"/>
    <w:multiLevelType w:val="multilevel"/>
    <w:tmpl w:val="B83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900383"/>
    <w:multiLevelType w:val="multilevel"/>
    <w:tmpl w:val="C4B6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100E2"/>
    <w:multiLevelType w:val="multilevel"/>
    <w:tmpl w:val="276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3E769B"/>
    <w:multiLevelType w:val="multilevel"/>
    <w:tmpl w:val="AE5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400874"/>
    <w:multiLevelType w:val="multilevel"/>
    <w:tmpl w:val="D8A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7A4E43"/>
    <w:multiLevelType w:val="multilevel"/>
    <w:tmpl w:val="39B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C110F"/>
    <w:multiLevelType w:val="multilevel"/>
    <w:tmpl w:val="1A8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9479A"/>
    <w:multiLevelType w:val="multilevel"/>
    <w:tmpl w:val="5B5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37437"/>
    <w:multiLevelType w:val="multilevel"/>
    <w:tmpl w:val="648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6A5DF4"/>
    <w:multiLevelType w:val="multilevel"/>
    <w:tmpl w:val="361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12789">
    <w:abstractNumId w:val="17"/>
  </w:num>
  <w:num w:numId="2" w16cid:durableId="1349484242">
    <w:abstractNumId w:val="14"/>
  </w:num>
  <w:num w:numId="3" w16cid:durableId="327249579">
    <w:abstractNumId w:val="8"/>
  </w:num>
  <w:num w:numId="4" w16cid:durableId="526136382">
    <w:abstractNumId w:val="47"/>
  </w:num>
  <w:num w:numId="5" w16cid:durableId="490877071">
    <w:abstractNumId w:val="48"/>
  </w:num>
  <w:num w:numId="6" w16cid:durableId="1976713056">
    <w:abstractNumId w:val="12"/>
  </w:num>
  <w:num w:numId="7" w16cid:durableId="123352123">
    <w:abstractNumId w:val="9"/>
  </w:num>
  <w:num w:numId="8" w16cid:durableId="2137260403">
    <w:abstractNumId w:val="69"/>
  </w:num>
  <w:num w:numId="9" w16cid:durableId="1804158092">
    <w:abstractNumId w:val="37"/>
  </w:num>
  <w:num w:numId="10" w16cid:durableId="1536314378">
    <w:abstractNumId w:val="63"/>
  </w:num>
  <w:num w:numId="11" w16cid:durableId="1507551794">
    <w:abstractNumId w:val="53"/>
  </w:num>
  <w:num w:numId="12" w16cid:durableId="1713262559">
    <w:abstractNumId w:val="39"/>
  </w:num>
  <w:num w:numId="13" w16cid:durableId="49118713">
    <w:abstractNumId w:val="49"/>
  </w:num>
  <w:num w:numId="14" w16cid:durableId="97022335">
    <w:abstractNumId w:val="10"/>
  </w:num>
  <w:num w:numId="15" w16cid:durableId="245847906">
    <w:abstractNumId w:val="44"/>
  </w:num>
  <w:num w:numId="16" w16cid:durableId="2035764419">
    <w:abstractNumId w:val="6"/>
  </w:num>
  <w:num w:numId="17" w16cid:durableId="235090311">
    <w:abstractNumId w:val="11"/>
  </w:num>
  <w:num w:numId="18" w16cid:durableId="1385326703">
    <w:abstractNumId w:val="45"/>
  </w:num>
  <w:num w:numId="19" w16cid:durableId="1333801852">
    <w:abstractNumId w:val="26"/>
  </w:num>
  <w:num w:numId="20" w16cid:durableId="411705711">
    <w:abstractNumId w:val="59"/>
  </w:num>
  <w:num w:numId="21" w16cid:durableId="1150439410">
    <w:abstractNumId w:val="40"/>
  </w:num>
  <w:num w:numId="22" w16cid:durableId="639653983">
    <w:abstractNumId w:val="43"/>
  </w:num>
  <w:num w:numId="23" w16cid:durableId="700784778">
    <w:abstractNumId w:val="70"/>
  </w:num>
  <w:num w:numId="24" w16cid:durableId="970328115">
    <w:abstractNumId w:val="0"/>
  </w:num>
  <w:num w:numId="25" w16cid:durableId="545214884">
    <w:abstractNumId w:val="31"/>
  </w:num>
  <w:num w:numId="26" w16cid:durableId="1421021822">
    <w:abstractNumId w:val="46"/>
  </w:num>
  <w:num w:numId="27" w16cid:durableId="458259289">
    <w:abstractNumId w:val="21"/>
  </w:num>
  <w:num w:numId="28" w16cid:durableId="2062552432">
    <w:abstractNumId w:val="60"/>
  </w:num>
  <w:num w:numId="29" w16cid:durableId="1584147926">
    <w:abstractNumId w:val="28"/>
  </w:num>
  <w:num w:numId="30" w16cid:durableId="1335957612">
    <w:abstractNumId w:val="15"/>
  </w:num>
  <w:num w:numId="31" w16cid:durableId="1807040460">
    <w:abstractNumId w:val="7"/>
  </w:num>
  <w:num w:numId="32" w16cid:durableId="869033230">
    <w:abstractNumId w:val="24"/>
  </w:num>
  <w:num w:numId="33" w16cid:durableId="370692610">
    <w:abstractNumId w:val="16"/>
  </w:num>
  <w:num w:numId="34" w16cid:durableId="1879076713">
    <w:abstractNumId w:val="56"/>
  </w:num>
  <w:num w:numId="35" w16cid:durableId="171988866">
    <w:abstractNumId w:val="51"/>
  </w:num>
  <w:num w:numId="36" w16cid:durableId="2074615119">
    <w:abstractNumId w:val="42"/>
  </w:num>
  <w:num w:numId="37" w16cid:durableId="1419785559">
    <w:abstractNumId w:val="19"/>
  </w:num>
  <w:num w:numId="38" w16cid:durableId="1326592083">
    <w:abstractNumId w:val="1"/>
  </w:num>
  <w:num w:numId="39" w16cid:durableId="1778521694">
    <w:abstractNumId w:val="4"/>
  </w:num>
  <w:num w:numId="40" w16cid:durableId="1402557706">
    <w:abstractNumId w:val="30"/>
  </w:num>
  <w:num w:numId="41" w16cid:durableId="1419601082">
    <w:abstractNumId w:val="29"/>
  </w:num>
  <w:num w:numId="42" w16cid:durableId="1717851918">
    <w:abstractNumId w:val="64"/>
  </w:num>
  <w:num w:numId="43" w16cid:durableId="1339456845">
    <w:abstractNumId w:val="67"/>
  </w:num>
  <w:num w:numId="44" w16cid:durableId="447045579">
    <w:abstractNumId w:val="41"/>
  </w:num>
  <w:num w:numId="45" w16cid:durableId="1930305607">
    <w:abstractNumId w:val="36"/>
  </w:num>
  <w:num w:numId="46" w16cid:durableId="1780375539">
    <w:abstractNumId w:val="68"/>
  </w:num>
  <w:num w:numId="47" w16cid:durableId="2013141212">
    <w:abstractNumId w:val="34"/>
  </w:num>
  <w:num w:numId="48" w16cid:durableId="1637643978">
    <w:abstractNumId w:val="58"/>
  </w:num>
  <w:num w:numId="49" w16cid:durableId="1747877667">
    <w:abstractNumId w:val="65"/>
  </w:num>
  <w:num w:numId="50" w16cid:durableId="1306397483">
    <w:abstractNumId w:val="25"/>
  </w:num>
  <w:num w:numId="51" w16cid:durableId="184680551">
    <w:abstractNumId w:val="5"/>
  </w:num>
  <w:num w:numId="52" w16cid:durableId="2024739894">
    <w:abstractNumId w:val="22"/>
  </w:num>
  <w:num w:numId="53" w16cid:durableId="174653792">
    <w:abstractNumId w:val="32"/>
  </w:num>
  <w:num w:numId="54" w16cid:durableId="2128885493">
    <w:abstractNumId w:val="57"/>
  </w:num>
  <w:num w:numId="55" w16cid:durableId="509568723">
    <w:abstractNumId w:val="13"/>
  </w:num>
  <w:num w:numId="56" w16cid:durableId="1246695329">
    <w:abstractNumId w:val="66"/>
  </w:num>
  <w:num w:numId="57" w16cid:durableId="1379553249">
    <w:abstractNumId w:val="72"/>
  </w:num>
  <w:num w:numId="58" w16cid:durableId="1476412250">
    <w:abstractNumId w:val="20"/>
  </w:num>
  <w:num w:numId="59" w16cid:durableId="1613395188">
    <w:abstractNumId w:val="2"/>
  </w:num>
  <w:num w:numId="60" w16cid:durableId="1989044282">
    <w:abstractNumId w:val="71"/>
  </w:num>
  <w:num w:numId="61" w16cid:durableId="1244870924">
    <w:abstractNumId w:val="38"/>
  </w:num>
  <w:num w:numId="62" w16cid:durableId="822739022">
    <w:abstractNumId w:val="23"/>
  </w:num>
  <w:num w:numId="63" w16cid:durableId="1256330074">
    <w:abstractNumId w:val="54"/>
  </w:num>
  <w:num w:numId="64" w16cid:durableId="433523132">
    <w:abstractNumId w:val="3"/>
  </w:num>
  <w:num w:numId="65" w16cid:durableId="1205825868">
    <w:abstractNumId w:val="18"/>
  </w:num>
  <w:num w:numId="66" w16cid:durableId="220017916">
    <w:abstractNumId w:val="27"/>
  </w:num>
  <w:num w:numId="67" w16cid:durableId="1538200936">
    <w:abstractNumId w:val="50"/>
  </w:num>
  <w:num w:numId="68" w16cid:durableId="450705614">
    <w:abstractNumId w:val="55"/>
  </w:num>
  <w:num w:numId="69" w16cid:durableId="15625101">
    <w:abstractNumId w:val="61"/>
  </w:num>
  <w:num w:numId="70" w16cid:durableId="439031841">
    <w:abstractNumId w:val="33"/>
  </w:num>
  <w:num w:numId="71" w16cid:durableId="1358385442">
    <w:abstractNumId w:val="52"/>
  </w:num>
  <w:num w:numId="72" w16cid:durableId="181436114">
    <w:abstractNumId w:val="35"/>
  </w:num>
  <w:num w:numId="73" w16cid:durableId="1381055037">
    <w:abstractNumId w:val="6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15D80"/>
    <w:rsid w:val="00030766"/>
    <w:rsid w:val="00032E51"/>
    <w:rsid w:val="00042A4A"/>
    <w:rsid w:val="000510D1"/>
    <w:rsid w:val="00052888"/>
    <w:rsid w:val="00053D2A"/>
    <w:rsid w:val="00062F92"/>
    <w:rsid w:val="000645E5"/>
    <w:rsid w:val="00070997"/>
    <w:rsid w:val="00073B6E"/>
    <w:rsid w:val="00081848"/>
    <w:rsid w:val="00087476"/>
    <w:rsid w:val="00094789"/>
    <w:rsid w:val="000A153B"/>
    <w:rsid w:val="000A3A36"/>
    <w:rsid w:val="000B20BE"/>
    <w:rsid w:val="000B3EB6"/>
    <w:rsid w:val="000C7CAA"/>
    <w:rsid w:val="000E3975"/>
    <w:rsid w:val="000E5263"/>
    <w:rsid w:val="000F32F5"/>
    <w:rsid w:val="00111EC4"/>
    <w:rsid w:val="00120818"/>
    <w:rsid w:val="0012758B"/>
    <w:rsid w:val="00133964"/>
    <w:rsid w:val="00134A0B"/>
    <w:rsid w:val="00136B8A"/>
    <w:rsid w:val="0018086B"/>
    <w:rsid w:val="00182E90"/>
    <w:rsid w:val="001832BF"/>
    <w:rsid w:val="001A46F6"/>
    <w:rsid w:val="001B4CC8"/>
    <w:rsid w:val="001C3270"/>
    <w:rsid w:val="001D5DBB"/>
    <w:rsid w:val="001D6A9B"/>
    <w:rsid w:val="001F4305"/>
    <w:rsid w:val="00205734"/>
    <w:rsid w:val="00207EC1"/>
    <w:rsid w:val="002115AA"/>
    <w:rsid w:val="00213417"/>
    <w:rsid w:val="0021417E"/>
    <w:rsid w:val="0022209D"/>
    <w:rsid w:val="00227B78"/>
    <w:rsid w:val="00231186"/>
    <w:rsid w:val="00241D3F"/>
    <w:rsid w:val="00241E0F"/>
    <w:rsid w:val="0026034E"/>
    <w:rsid w:val="00266AFA"/>
    <w:rsid w:val="002800FE"/>
    <w:rsid w:val="002879C9"/>
    <w:rsid w:val="00292CDB"/>
    <w:rsid w:val="002B2508"/>
    <w:rsid w:val="002B27B2"/>
    <w:rsid w:val="002B4320"/>
    <w:rsid w:val="002C0DD8"/>
    <w:rsid w:val="002C48D2"/>
    <w:rsid w:val="002D2F8F"/>
    <w:rsid w:val="002E1A7C"/>
    <w:rsid w:val="002E20BA"/>
    <w:rsid w:val="002E3BA0"/>
    <w:rsid w:val="002F5C58"/>
    <w:rsid w:val="00303E3E"/>
    <w:rsid w:val="00306A51"/>
    <w:rsid w:val="00311B4B"/>
    <w:rsid w:val="0032631D"/>
    <w:rsid w:val="0034153D"/>
    <w:rsid w:val="00347692"/>
    <w:rsid w:val="003611CF"/>
    <w:rsid w:val="00362CFF"/>
    <w:rsid w:val="00364966"/>
    <w:rsid w:val="003658A5"/>
    <w:rsid w:val="00371ED9"/>
    <w:rsid w:val="003737E2"/>
    <w:rsid w:val="003749E4"/>
    <w:rsid w:val="003757EF"/>
    <w:rsid w:val="00375EB6"/>
    <w:rsid w:val="003924C7"/>
    <w:rsid w:val="003970DD"/>
    <w:rsid w:val="003A3239"/>
    <w:rsid w:val="003A3AF5"/>
    <w:rsid w:val="003B4402"/>
    <w:rsid w:val="003D012E"/>
    <w:rsid w:val="003D27B8"/>
    <w:rsid w:val="003D31BC"/>
    <w:rsid w:val="00410FE1"/>
    <w:rsid w:val="0042071C"/>
    <w:rsid w:val="00423CA4"/>
    <w:rsid w:val="00453DB3"/>
    <w:rsid w:val="00477902"/>
    <w:rsid w:val="00480508"/>
    <w:rsid w:val="00481D95"/>
    <w:rsid w:val="00490719"/>
    <w:rsid w:val="00491F89"/>
    <w:rsid w:val="004956E1"/>
    <w:rsid w:val="004A065A"/>
    <w:rsid w:val="004B1D89"/>
    <w:rsid w:val="004B50BE"/>
    <w:rsid w:val="004B5E73"/>
    <w:rsid w:val="004B668F"/>
    <w:rsid w:val="004C5684"/>
    <w:rsid w:val="004E31C9"/>
    <w:rsid w:val="004F4727"/>
    <w:rsid w:val="004F77F2"/>
    <w:rsid w:val="00510E40"/>
    <w:rsid w:val="0052314E"/>
    <w:rsid w:val="00525C53"/>
    <w:rsid w:val="00546B45"/>
    <w:rsid w:val="00554636"/>
    <w:rsid w:val="00555583"/>
    <w:rsid w:val="00560737"/>
    <w:rsid w:val="0056341E"/>
    <w:rsid w:val="005742F5"/>
    <w:rsid w:val="00597BDA"/>
    <w:rsid w:val="005B1282"/>
    <w:rsid w:val="005B7E0B"/>
    <w:rsid w:val="005C5BEF"/>
    <w:rsid w:val="005C67AE"/>
    <w:rsid w:val="005D57DE"/>
    <w:rsid w:val="005E0818"/>
    <w:rsid w:val="005F5AB7"/>
    <w:rsid w:val="005F7DE5"/>
    <w:rsid w:val="00606EB8"/>
    <w:rsid w:val="006144F0"/>
    <w:rsid w:val="00620410"/>
    <w:rsid w:val="00622275"/>
    <w:rsid w:val="00624CA9"/>
    <w:rsid w:val="00625D7B"/>
    <w:rsid w:val="00626752"/>
    <w:rsid w:val="00631C1E"/>
    <w:rsid w:val="006337F7"/>
    <w:rsid w:val="00636341"/>
    <w:rsid w:val="00644947"/>
    <w:rsid w:val="006552FE"/>
    <w:rsid w:val="00661B1D"/>
    <w:rsid w:val="0066275D"/>
    <w:rsid w:val="006660E7"/>
    <w:rsid w:val="00666CDA"/>
    <w:rsid w:val="00670FD7"/>
    <w:rsid w:val="0067752E"/>
    <w:rsid w:val="006A4A33"/>
    <w:rsid w:val="006A5FE2"/>
    <w:rsid w:val="006B5BDE"/>
    <w:rsid w:val="006D0609"/>
    <w:rsid w:val="006D24B7"/>
    <w:rsid w:val="006D4E58"/>
    <w:rsid w:val="006F5662"/>
    <w:rsid w:val="006F70F4"/>
    <w:rsid w:val="007115A8"/>
    <w:rsid w:val="00712E49"/>
    <w:rsid w:val="00716246"/>
    <w:rsid w:val="00721F0E"/>
    <w:rsid w:val="00726E3C"/>
    <w:rsid w:val="0073186C"/>
    <w:rsid w:val="00741419"/>
    <w:rsid w:val="00767839"/>
    <w:rsid w:val="007720E6"/>
    <w:rsid w:val="00783518"/>
    <w:rsid w:val="0079375D"/>
    <w:rsid w:val="00795622"/>
    <w:rsid w:val="007B45AB"/>
    <w:rsid w:val="007B47A5"/>
    <w:rsid w:val="007B6F9C"/>
    <w:rsid w:val="007D6261"/>
    <w:rsid w:val="007F0A0D"/>
    <w:rsid w:val="007F299D"/>
    <w:rsid w:val="008002D8"/>
    <w:rsid w:val="00811FC4"/>
    <w:rsid w:val="0082532A"/>
    <w:rsid w:val="00850E2B"/>
    <w:rsid w:val="00856980"/>
    <w:rsid w:val="00860C16"/>
    <w:rsid w:val="008633B6"/>
    <w:rsid w:val="00865754"/>
    <w:rsid w:val="008732D0"/>
    <w:rsid w:val="00875C4E"/>
    <w:rsid w:val="00876009"/>
    <w:rsid w:val="00884223"/>
    <w:rsid w:val="008978F8"/>
    <w:rsid w:val="00897B62"/>
    <w:rsid w:val="008A0A0C"/>
    <w:rsid w:val="008A2F71"/>
    <w:rsid w:val="008A5FAE"/>
    <w:rsid w:val="008B3EE3"/>
    <w:rsid w:val="008B4E69"/>
    <w:rsid w:val="008B7F57"/>
    <w:rsid w:val="008D6E6F"/>
    <w:rsid w:val="008E169A"/>
    <w:rsid w:val="008F705F"/>
    <w:rsid w:val="008F7402"/>
    <w:rsid w:val="00917259"/>
    <w:rsid w:val="00921F3E"/>
    <w:rsid w:val="00931DCE"/>
    <w:rsid w:val="0094453D"/>
    <w:rsid w:val="00945FAD"/>
    <w:rsid w:val="00950AFC"/>
    <w:rsid w:val="00951C7C"/>
    <w:rsid w:val="00956A58"/>
    <w:rsid w:val="009715E5"/>
    <w:rsid w:val="00991E93"/>
    <w:rsid w:val="009A2D99"/>
    <w:rsid w:val="009A698C"/>
    <w:rsid w:val="009B2766"/>
    <w:rsid w:val="009B7639"/>
    <w:rsid w:val="009C03CB"/>
    <w:rsid w:val="009D181C"/>
    <w:rsid w:val="009D3732"/>
    <w:rsid w:val="009D66E2"/>
    <w:rsid w:val="009E0895"/>
    <w:rsid w:val="009E3D37"/>
    <w:rsid w:val="009E609A"/>
    <w:rsid w:val="009F3C26"/>
    <w:rsid w:val="00A03DC5"/>
    <w:rsid w:val="00A07981"/>
    <w:rsid w:val="00A212F2"/>
    <w:rsid w:val="00A32EDA"/>
    <w:rsid w:val="00A343F0"/>
    <w:rsid w:val="00A35283"/>
    <w:rsid w:val="00A35E77"/>
    <w:rsid w:val="00A37BF8"/>
    <w:rsid w:val="00A45103"/>
    <w:rsid w:val="00A56CC5"/>
    <w:rsid w:val="00A74F64"/>
    <w:rsid w:val="00A75C01"/>
    <w:rsid w:val="00A81410"/>
    <w:rsid w:val="00A83E46"/>
    <w:rsid w:val="00A90CA7"/>
    <w:rsid w:val="00A9710E"/>
    <w:rsid w:val="00AA5467"/>
    <w:rsid w:val="00AC3E30"/>
    <w:rsid w:val="00AC430E"/>
    <w:rsid w:val="00AC442F"/>
    <w:rsid w:val="00AD044D"/>
    <w:rsid w:val="00AD286F"/>
    <w:rsid w:val="00AE5326"/>
    <w:rsid w:val="00B02286"/>
    <w:rsid w:val="00B11615"/>
    <w:rsid w:val="00B1257A"/>
    <w:rsid w:val="00B234CF"/>
    <w:rsid w:val="00B24BB7"/>
    <w:rsid w:val="00B301B2"/>
    <w:rsid w:val="00B30367"/>
    <w:rsid w:val="00B403B4"/>
    <w:rsid w:val="00B438D3"/>
    <w:rsid w:val="00B460D9"/>
    <w:rsid w:val="00B77EFD"/>
    <w:rsid w:val="00B81829"/>
    <w:rsid w:val="00B82321"/>
    <w:rsid w:val="00B84EE4"/>
    <w:rsid w:val="00B85BDD"/>
    <w:rsid w:val="00B9407C"/>
    <w:rsid w:val="00BA0CF0"/>
    <w:rsid w:val="00BA688D"/>
    <w:rsid w:val="00BA6DF1"/>
    <w:rsid w:val="00BB2EFB"/>
    <w:rsid w:val="00BC6F54"/>
    <w:rsid w:val="00BD657E"/>
    <w:rsid w:val="00BE3361"/>
    <w:rsid w:val="00BE6800"/>
    <w:rsid w:val="00BE6998"/>
    <w:rsid w:val="00BF5647"/>
    <w:rsid w:val="00C01C00"/>
    <w:rsid w:val="00C07E2C"/>
    <w:rsid w:val="00C12F4E"/>
    <w:rsid w:val="00C2392D"/>
    <w:rsid w:val="00C24C46"/>
    <w:rsid w:val="00C3004C"/>
    <w:rsid w:val="00C34AFF"/>
    <w:rsid w:val="00C45488"/>
    <w:rsid w:val="00C4653A"/>
    <w:rsid w:val="00C62EF1"/>
    <w:rsid w:val="00C662F6"/>
    <w:rsid w:val="00C76906"/>
    <w:rsid w:val="00C77FC7"/>
    <w:rsid w:val="00C81DB5"/>
    <w:rsid w:val="00CA1A5D"/>
    <w:rsid w:val="00CA4C4D"/>
    <w:rsid w:val="00CB5239"/>
    <w:rsid w:val="00CC2549"/>
    <w:rsid w:val="00CC68B7"/>
    <w:rsid w:val="00CC774F"/>
    <w:rsid w:val="00CE0D3B"/>
    <w:rsid w:val="00CE7745"/>
    <w:rsid w:val="00D002E8"/>
    <w:rsid w:val="00D02E2E"/>
    <w:rsid w:val="00D05AE9"/>
    <w:rsid w:val="00D0619D"/>
    <w:rsid w:val="00D131DB"/>
    <w:rsid w:val="00D1340C"/>
    <w:rsid w:val="00D15B4A"/>
    <w:rsid w:val="00D164E0"/>
    <w:rsid w:val="00D235E7"/>
    <w:rsid w:val="00D320D3"/>
    <w:rsid w:val="00D35D49"/>
    <w:rsid w:val="00D425FB"/>
    <w:rsid w:val="00D47E23"/>
    <w:rsid w:val="00D6486A"/>
    <w:rsid w:val="00D705B3"/>
    <w:rsid w:val="00D72AAF"/>
    <w:rsid w:val="00D8091E"/>
    <w:rsid w:val="00D95136"/>
    <w:rsid w:val="00DA0ADC"/>
    <w:rsid w:val="00DB5E27"/>
    <w:rsid w:val="00DC112E"/>
    <w:rsid w:val="00DC5284"/>
    <w:rsid w:val="00DC5453"/>
    <w:rsid w:val="00DC6285"/>
    <w:rsid w:val="00DD5733"/>
    <w:rsid w:val="00DE0AC6"/>
    <w:rsid w:val="00DE2816"/>
    <w:rsid w:val="00E00648"/>
    <w:rsid w:val="00E03076"/>
    <w:rsid w:val="00E07AC4"/>
    <w:rsid w:val="00E374A0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3F1C"/>
    <w:rsid w:val="00EA75E1"/>
    <w:rsid w:val="00EB288E"/>
    <w:rsid w:val="00EB60C6"/>
    <w:rsid w:val="00EC01EC"/>
    <w:rsid w:val="00EC28D7"/>
    <w:rsid w:val="00EC60E6"/>
    <w:rsid w:val="00EC66D4"/>
    <w:rsid w:val="00EC7771"/>
    <w:rsid w:val="00EE2423"/>
    <w:rsid w:val="00EF11D5"/>
    <w:rsid w:val="00EF1859"/>
    <w:rsid w:val="00EF3B75"/>
    <w:rsid w:val="00F04F26"/>
    <w:rsid w:val="00F1419B"/>
    <w:rsid w:val="00F3250E"/>
    <w:rsid w:val="00F34D73"/>
    <w:rsid w:val="00F37910"/>
    <w:rsid w:val="00F5007E"/>
    <w:rsid w:val="00F53712"/>
    <w:rsid w:val="00F62D9B"/>
    <w:rsid w:val="00F70F99"/>
    <w:rsid w:val="00F75BE7"/>
    <w:rsid w:val="00F8215E"/>
    <w:rsid w:val="00F82CCF"/>
    <w:rsid w:val="00F95B72"/>
    <w:rsid w:val="00F96B96"/>
    <w:rsid w:val="00FA3B2A"/>
    <w:rsid w:val="00FA4886"/>
    <w:rsid w:val="00FA5C27"/>
    <w:rsid w:val="00FB399A"/>
    <w:rsid w:val="00FB4EE4"/>
    <w:rsid w:val="00FB6E67"/>
    <w:rsid w:val="00FC3186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storage/common/storage-redundancy" TargetMode="External"/><Relationship Id="rId13" Type="http://schemas.openxmlformats.org/officeDocument/2006/relationships/hyperlink" Target="https://learn.microsoft.com/en-us/azure/storage/common/storage-account-overview" TargetMode="External"/><Relationship Id="rId18" Type="http://schemas.openxmlformats.org/officeDocument/2006/relationships/hyperlink" Target="https://learn.microsoft.com/en-us/azure/storage/common/storage-account-overview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storage/common/storage-account-overview" TargetMode="External"/><Relationship Id="rId7" Type="http://schemas.openxmlformats.org/officeDocument/2006/relationships/hyperlink" Target="https://learn.microsoft.com/en-us/azure/storage/common/storage-account-overview" TargetMode="External"/><Relationship Id="rId12" Type="http://schemas.openxmlformats.org/officeDocument/2006/relationships/hyperlink" Target="https://learn.microsoft.com/en-us/azure/storage/common/storage-redundancy" TargetMode="External"/><Relationship Id="rId17" Type="http://schemas.openxmlformats.org/officeDocument/2006/relationships/hyperlink" Target="https://learn.microsoft.com/en-us/azure/storage/common/storage-redundancy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storage/common/storage-redundancy" TargetMode="External"/><Relationship Id="rId20" Type="http://schemas.openxmlformats.org/officeDocument/2006/relationships/hyperlink" Target="https://learn.microsoft.com/en-us/azure/storage/common/storage-redundancy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azure/storage/common/storage-redundancy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azure/storage/common/storage-account-overview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learn.microsoft.com/en-us/azure/storage/common/storage-redundancy" TargetMode="External"/><Relationship Id="rId19" Type="http://schemas.openxmlformats.org/officeDocument/2006/relationships/hyperlink" Target="https://learn.microsoft.com/en-us/azure/storage/common/storage-redundan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storage/common/storage-account-overview" TargetMode="External"/><Relationship Id="rId14" Type="http://schemas.openxmlformats.org/officeDocument/2006/relationships/hyperlink" Target="https://learn.microsoft.com/en-us/azure/storage/common/storage-account-overview" TargetMode="External"/><Relationship Id="rId22" Type="http://schemas.openxmlformats.org/officeDocument/2006/relationships/hyperlink" Target="https://learn.microsoft.com/en-us/azure/storage/common/storage-account-overview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29</Pages>
  <Words>3214</Words>
  <Characters>18321</Characters>
  <Application>Microsoft Office Word</Application>
  <DocSecurity>0</DocSecurity>
  <Lines>152</Lines>
  <Paragraphs>42</Paragraphs>
  <ScaleCrop>false</ScaleCrop>
  <Company>Capgemini</Company>
  <LinksUpToDate>false</LinksUpToDate>
  <CharactersWithSpaces>21493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374</cp:revision>
  <dcterms:created xsi:type="dcterms:W3CDTF">2025-10-23T06:10:00Z</dcterms:created>
  <dcterms:modified xsi:type="dcterms:W3CDTF">2026-07-16T08:07:00Z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