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D304" w14:textId="77777777" w:rsidR="00032974" w:rsidRPr="00032974" w:rsidRDefault="00032974" w:rsidP="00032974">
      <w:pPr>
        <w:rPr>
          <w:b/>
          <w:bCs/>
          <w:lang w:val="en-IN"/>
        </w:rPr>
      </w:pPr>
      <w:r w:rsidRPr="00032974">
        <w:rPr>
          <w:b/>
          <w:bCs/>
          <w:lang w:val="en-IN"/>
        </w:rPr>
        <w:t>1. Introduction</w:t>
      </w:r>
    </w:p>
    <w:p w14:paraId="652E2980" w14:textId="77777777" w:rsidR="00032974" w:rsidRPr="00032974" w:rsidRDefault="00032974" w:rsidP="00032974">
      <w:pPr>
        <w:rPr>
          <w:lang w:val="en-IN"/>
        </w:rPr>
      </w:pPr>
      <w:r w:rsidRPr="00032974">
        <w:rPr>
          <w:lang w:val="en-IN"/>
        </w:rPr>
        <w:t>Unit testing is the process of testing small, isolated pieces of code (units) to ensure they work as expected.</w:t>
      </w:r>
      <w:r w:rsidRPr="00032974">
        <w:rPr>
          <w:lang w:val="en-IN"/>
        </w:rPr>
        <w:br/>
        <w:t>In .NET, unit tests help developers:</w:t>
      </w:r>
    </w:p>
    <w:p w14:paraId="36FB06AA" w14:textId="77777777" w:rsidR="00032974" w:rsidRPr="00032974" w:rsidRDefault="00032974" w:rsidP="00032974">
      <w:pPr>
        <w:numPr>
          <w:ilvl w:val="0"/>
          <w:numId w:val="43"/>
        </w:numPr>
        <w:rPr>
          <w:lang w:val="en-IN"/>
        </w:rPr>
      </w:pPr>
      <w:r w:rsidRPr="00032974">
        <w:rPr>
          <w:lang w:val="en-IN"/>
        </w:rPr>
        <w:t>Detect bugs early</w:t>
      </w:r>
    </w:p>
    <w:p w14:paraId="573B8890" w14:textId="77777777" w:rsidR="00032974" w:rsidRPr="00032974" w:rsidRDefault="00032974" w:rsidP="00032974">
      <w:pPr>
        <w:numPr>
          <w:ilvl w:val="0"/>
          <w:numId w:val="43"/>
        </w:numPr>
        <w:rPr>
          <w:lang w:val="en-IN"/>
        </w:rPr>
      </w:pPr>
      <w:r w:rsidRPr="00032974">
        <w:rPr>
          <w:lang w:val="en-IN"/>
        </w:rPr>
        <w:t>Improve code quality</w:t>
      </w:r>
    </w:p>
    <w:p w14:paraId="21F2F03B" w14:textId="77777777" w:rsidR="00032974" w:rsidRPr="00032974" w:rsidRDefault="00032974" w:rsidP="00032974">
      <w:pPr>
        <w:numPr>
          <w:ilvl w:val="0"/>
          <w:numId w:val="43"/>
        </w:numPr>
        <w:rPr>
          <w:lang w:val="en-IN"/>
        </w:rPr>
      </w:pPr>
      <w:r w:rsidRPr="00032974">
        <w:rPr>
          <w:lang w:val="en-IN"/>
        </w:rPr>
        <w:t>Enable safe refactoring</w:t>
      </w:r>
    </w:p>
    <w:p w14:paraId="7FF6BAD5" w14:textId="77777777" w:rsidR="00032974" w:rsidRPr="00032974" w:rsidRDefault="00032974" w:rsidP="00032974">
      <w:pPr>
        <w:numPr>
          <w:ilvl w:val="0"/>
          <w:numId w:val="43"/>
        </w:numPr>
        <w:rPr>
          <w:lang w:val="en-IN"/>
        </w:rPr>
      </w:pPr>
      <w:r w:rsidRPr="00032974">
        <w:rPr>
          <w:lang w:val="en-IN"/>
        </w:rPr>
        <w:t>Support CI/CD pipelines</w:t>
      </w:r>
    </w:p>
    <w:p w14:paraId="376A6E72" w14:textId="77777777" w:rsidR="00032974" w:rsidRPr="00032974" w:rsidRDefault="00032974" w:rsidP="00032974">
      <w:pPr>
        <w:numPr>
          <w:ilvl w:val="0"/>
          <w:numId w:val="43"/>
        </w:numPr>
        <w:rPr>
          <w:lang w:val="en-IN"/>
        </w:rPr>
      </w:pPr>
      <w:r w:rsidRPr="00032974">
        <w:rPr>
          <w:lang w:val="en-IN"/>
        </w:rPr>
        <w:t>Build maintainable software</w:t>
      </w:r>
    </w:p>
    <w:p w14:paraId="091BE901" w14:textId="77777777" w:rsidR="00032974" w:rsidRDefault="00032974" w:rsidP="00032974">
      <w:pPr>
        <w:rPr>
          <w:lang w:val="en-IN"/>
        </w:rPr>
      </w:pPr>
      <w:r w:rsidRPr="00032974">
        <w:rPr>
          <w:lang w:val="en-IN"/>
        </w:rPr>
        <w:t xml:space="preserve">A </w:t>
      </w:r>
      <w:r w:rsidRPr="00032974">
        <w:rPr>
          <w:i/>
          <w:iCs/>
          <w:lang w:val="en-IN"/>
        </w:rPr>
        <w:t>unit</w:t>
      </w:r>
      <w:r w:rsidRPr="00032974">
        <w:rPr>
          <w:lang w:val="en-IN"/>
        </w:rPr>
        <w:t xml:space="preserve"> typically means a method, class, or small component.</w:t>
      </w:r>
    </w:p>
    <w:p w14:paraId="277E2AE0" w14:textId="77777777" w:rsidR="001275E2" w:rsidRPr="00032974" w:rsidRDefault="001275E2" w:rsidP="00032974">
      <w:pPr>
        <w:rPr>
          <w:lang w:val="en-IN"/>
        </w:rPr>
      </w:pPr>
    </w:p>
    <w:p w14:paraId="16920B3C" w14:textId="77777777" w:rsidR="0017738B" w:rsidRPr="0017738B" w:rsidRDefault="0017738B" w:rsidP="0017738B">
      <w:pPr>
        <w:rPr>
          <w:b/>
          <w:bCs/>
          <w:lang w:val="en-IN"/>
        </w:rPr>
      </w:pPr>
      <w:r w:rsidRPr="0017738B">
        <w:rPr>
          <w:b/>
          <w:bCs/>
          <w:lang w:val="en-IN"/>
        </w:rPr>
        <w:t>2. Popular Unit Testing Frameworks in .NET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599"/>
        <w:gridCol w:w="2610"/>
      </w:tblGrid>
      <w:tr w:rsidR="0017738B" w:rsidRPr="0017738B" w14:paraId="4331ED27" w14:textId="77777777" w:rsidTr="000662B2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BC5AA6D" w14:textId="77777777" w:rsidR="0017738B" w:rsidRPr="0017738B" w:rsidRDefault="0017738B" w:rsidP="0017738B">
            <w:pPr>
              <w:rPr>
                <w:b/>
                <w:bCs/>
                <w:lang w:val="en-IN"/>
              </w:rPr>
            </w:pPr>
            <w:r w:rsidRPr="0017738B">
              <w:rPr>
                <w:b/>
                <w:bCs/>
                <w:lang w:val="en-IN"/>
              </w:rPr>
              <w:t>Framework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9280930" w14:textId="77777777" w:rsidR="0017738B" w:rsidRPr="0017738B" w:rsidRDefault="0017738B" w:rsidP="0017738B">
            <w:pPr>
              <w:rPr>
                <w:b/>
                <w:bCs/>
                <w:lang w:val="en-IN"/>
              </w:rPr>
            </w:pPr>
            <w:r w:rsidRPr="0017738B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FF55E5D" w14:textId="77777777" w:rsidR="0017738B" w:rsidRPr="0017738B" w:rsidRDefault="0017738B" w:rsidP="0017738B">
            <w:pPr>
              <w:rPr>
                <w:b/>
                <w:bCs/>
                <w:lang w:val="en-IN"/>
              </w:rPr>
            </w:pPr>
            <w:r w:rsidRPr="0017738B">
              <w:rPr>
                <w:b/>
                <w:bCs/>
                <w:lang w:val="en-IN"/>
              </w:rPr>
              <w:t>Usage</w:t>
            </w:r>
          </w:p>
        </w:tc>
      </w:tr>
      <w:tr w:rsidR="0017738B" w:rsidRPr="0017738B" w14:paraId="7CC68D24" w14:textId="77777777" w:rsidTr="000662B2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D63C310" w14:textId="77777777" w:rsidR="0017738B" w:rsidRPr="0017738B" w:rsidRDefault="0017738B" w:rsidP="0017738B">
            <w:pPr>
              <w:rPr>
                <w:b/>
                <w:bCs/>
                <w:lang w:val="en-IN"/>
              </w:rPr>
            </w:pPr>
            <w:r w:rsidRPr="0017738B">
              <w:rPr>
                <w:b/>
                <w:bCs/>
                <w:lang w:val="en-IN"/>
              </w:rPr>
              <w:t>xUnit</w:t>
            </w:r>
          </w:p>
        </w:tc>
        <w:tc>
          <w:tcPr>
            <w:tcW w:w="0" w:type="auto"/>
            <w:vAlign w:val="center"/>
            <w:hideMark/>
          </w:tcPr>
          <w:p w14:paraId="273F2B1C" w14:textId="77777777" w:rsidR="0017738B" w:rsidRPr="0017738B" w:rsidRDefault="0017738B" w:rsidP="0017738B">
            <w:pPr>
              <w:rPr>
                <w:lang w:val="en-IN"/>
              </w:rPr>
            </w:pPr>
            <w:r w:rsidRPr="0017738B">
              <w:rPr>
                <w:lang w:val="en-IN"/>
              </w:rPr>
              <w:t>Modern, widely used, Microsoft recommended</w:t>
            </w:r>
          </w:p>
        </w:tc>
        <w:tc>
          <w:tcPr>
            <w:tcW w:w="0" w:type="auto"/>
            <w:vAlign w:val="center"/>
            <w:hideMark/>
          </w:tcPr>
          <w:p w14:paraId="3D659309" w14:textId="77777777" w:rsidR="0017738B" w:rsidRPr="0017738B" w:rsidRDefault="0017738B" w:rsidP="0017738B">
            <w:pPr>
              <w:rPr>
                <w:lang w:val="en-IN"/>
              </w:rPr>
            </w:pPr>
            <w:r w:rsidRPr="0017738B">
              <w:rPr>
                <w:lang w:val="en-IN"/>
              </w:rPr>
              <w:t>ASP.NET, .NET Core</w:t>
            </w:r>
          </w:p>
        </w:tc>
      </w:tr>
      <w:tr w:rsidR="0017738B" w:rsidRPr="0017738B" w14:paraId="4B8E429C" w14:textId="77777777" w:rsidTr="000662B2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821AC37" w14:textId="77777777" w:rsidR="0017738B" w:rsidRPr="0017738B" w:rsidRDefault="0017738B" w:rsidP="0017738B">
            <w:pPr>
              <w:rPr>
                <w:b/>
                <w:bCs/>
                <w:lang w:val="en-IN"/>
              </w:rPr>
            </w:pPr>
            <w:r w:rsidRPr="0017738B">
              <w:rPr>
                <w:b/>
                <w:bCs/>
                <w:lang w:val="en-IN"/>
              </w:rPr>
              <w:t>NUnit</w:t>
            </w:r>
          </w:p>
        </w:tc>
        <w:tc>
          <w:tcPr>
            <w:tcW w:w="0" w:type="auto"/>
            <w:vAlign w:val="center"/>
            <w:hideMark/>
          </w:tcPr>
          <w:p w14:paraId="6ED8A9D9" w14:textId="77777777" w:rsidR="0017738B" w:rsidRPr="0017738B" w:rsidRDefault="0017738B" w:rsidP="0017738B">
            <w:pPr>
              <w:rPr>
                <w:lang w:val="en-IN"/>
              </w:rPr>
            </w:pPr>
            <w:r w:rsidRPr="0017738B">
              <w:rPr>
                <w:lang w:val="en-IN"/>
              </w:rPr>
              <w:t>Mature framework, rich assertions</w:t>
            </w:r>
          </w:p>
        </w:tc>
        <w:tc>
          <w:tcPr>
            <w:tcW w:w="0" w:type="auto"/>
            <w:vAlign w:val="center"/>
            <w:hideMark/>
          </w:tcPr>
          <w:p w14:paraId="08F8CAF1" w14:textId="77777777" w:rsidR="0017738B" w:rsidRPr="0017738B" w:rsidRDefault="0017738B" w:rsidP="0017738B">
            <w:pPr>
              <w:rPr>
                <w:lang w:val="en-IN"/>
              </w:rPr>
            </w:pPr>
            <w:r w:rsidRPr="0017738B">
              <w:rPr>
                <w:lang w:val="en-IN"/>
              </w:rPr>
              <w:t>Legacy + modern projects</w:t>
            </w:r>
          </w:p>
        </w:tc>
      </w:tr>
      <w:tr w:rsidR="0017738B" w:rsidRPr="0017738B" w14:paraId="7502C529" w14:textId="77777777" w:rsidTr="000662B2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B9E4A51" w14:textId="77777777" w:rsidR="0017738B" w:rsidRPr="0017738B" w:rsidRDefault="0017738B" w:rsidP="0017738B">
            <w:pPr>
              <w:rPr>
                <w:b/>
                <w:bCs/>
                <w:lang w:val="en-IN"/>
              </w:rPr>
            </w:pPr>
            <w:r w:rsidRPr="0017738B">
              <w:rPr>
                <w:b/>
                <w:bCs/>
                <w:lang w:val="en-IN"/>
              </w:rPr>
              <w:t>MSTest</w:t>
            </w:r>
          </w:p>
        </w:tc>
        <w:tc>
          <w:tcPr>
            <w:tcW w:w="0" w:type="auto"/>
            <w:vAlign w:val="center"/>
            <w:hideMark/>
          </w:tcPr>
          <w:p w14:paraId="7295D1A0" w14:textId="77777777" w:rsidR="0017738B" w:rsidRPr="0017738B" w:rsidRDefault="0017738B" w:rsidP="0017738B">
            <w:pPr>
              <w:rPr>
                <w:lang w:val="en-IN"/>
              </w:rPr>
            </w:pPr>
            <w:r w:rsidRPr="0017738B">
              <w:rPr>
                <w:lang w:val="en-IN"/>
              </w:rPr>
              <w:t>Built-in Microsoft framework</w:t>
            </w:r>
          </w:p>
        </w:tc>
        <w:tc>
          <w:tcPr>
            <w:tcW w:w="0" w:type="auto"/>
            <w:vAlign w:val="center"/>
            <w:hideMark/>
          </w:tcPr>
          <w:p w14:paraId="7897DCE9" w14:textId="77777777" w:rsidR="0017738B" w:rsidRPr="0017738B" w:rsidRDefault="0017738B" w:rsidP="0017738B">
            <w:pPr>
              <w:rPr>
                <w:lang w:val="en-IN"/>
              </w:rPr>
            </w:pPr>
            <w:r w:rsidRPr="0017738B">
              <w:rPr>
                <w:lang w:val="en-IN"/>
              </w:rPr>
              <w:t>Enterprise &amp; legacy</w:t>
            </w:r>
          </w:p>
        </w:tc>
      </w:tr>
    </w:tbl>
    <w:p w14:paraId="64119B27" w14:textId="6E76874B" w:rsidR="00661B1D" w:rsidRDefault="00661B1D" w:rsidP="00093255">
      <w:pPr>
        <w:rPr>
          <w:rStyle w:val="Strong"/>
          <w:b w:val="0"/>
          <w:bCs w:val="0"/>
        </w:rPr>
      </w:pPr>
    </w:p>
    <w:p w14:paraId="0FC63380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3. Creating a Unit Test Project in .NET</w:t>
      </w:r>
    </w:p>
    <w:p w14:paraId="41B26E5F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In Visual Studio or CLI:</w:t>
      </w:r>
    </w:p>
    <w:p w14:paraId="7541072E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Using CLI</w:t>
      </w:r>
    </w:p>
    <w:p w14:paraId="5ABD534A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Shell</w:t>
      </w:r>
    </w:p>
    <w:p w14:paraId="2C312729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dotnet new xunit -n MyProject.Tests</w:t>
      </w:r>
    </w:p>
    <w:p w14:paraId="74B80B3C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dotnet add MyProject.Tests reference MyProject</w:t>
      </w:r>
    </w:p>
    <w:p w14:paraId="5393F79A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Show more lines</w:t>
      </w:r>
    </w:p>
    <w:p w14:paraId="6E8EC40E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This sets up:</w:t>
      </w:r>
    </w:p>
    <w:p w14:paraId="7604499D" w14:textId="77777777" w:rsidR="00AC27AB" w:rsidRPr="00AC27AB" w:rsidRDefault="00AC27AB" w:rsidP="00AC27AB">
      <w:pPr>
        <w:numPr>
          <w:ilvl w:val="0"/>
          <w:numId w:val="44"/>
        </w:numPr>
        <w:rPr>
          <w:lang w:val="en-IN"/>
        </w:rPr>
      </w:pPr>
      <w:r w:rsidRPr="00AC27AB">
        <w:rPr>
          <w:lang w:val="en-IN"/>
        </w:rPr>
        <w:t>Test project</w:t>
      </w:r>
    </w:p>
    <w:p w14:paraId="1D89080B" w14:textId="77777777" w:rsidR="00AC27AB" w:rsidRPr="00AC27AB" w:rsidRDefault="00AC27AB" w:rsidP="00AC27AB">
      <w:pPr>
        <w:numPr>
          <w:ilvl w:val="0"/>
          <w:numId w:val="44"/>
        </w:numPr>
        <w:rPr>
          <w:lang w:val="en-IN"/>
        </w:rPr>
      </w:pPr>
      <w:r w:rsidRPr="00AC27AB">
        <w:rPr>
          <w:lang w:val="en-IN"/>
        </w:rPr>
        <w:t>xUnit test dependencies</w:t>
      </w:r>
    </w:p>
    <w:p w14:paraId="2D065927" w14:textId="77777777" w:rsidR="00AC27AB" w:rsidRPr="00AC27AB" w:rsidRDefault="00AC27AB" w:rsidP="00AC27AB">
      <w:pPr>
        <w:numPr>
          <w:ilvl w:val="0"/>
          <w:numId w:val="44"/>
        </w:numPr>
        <w:rPr>
          <w:lang w:val="en-IN"/>
        </w:rPr>
      </w:pPr>
      <w:r w:rsidRPr="00AC27AB">
        <w:rPr>
          <w:lang w:val="en-IN"/>
        </w:rPr>
        <w:t>Reference to the main project</w:t>
      </w:r>
    </w:p>
    <w:p w14:paraId="6796E7C3" w14:textId="77777777" w:rsidR="00AC27AB" w:rsidRPr="00AC27AB" w:rsidRDefault="004C00B5" w:rsidP="00AC27AB">
      <w:pPr>
        <w:rPr>
          <w:lang w:val="en-IN"/>
        </w:rPr>
      </w:pPr>
      <w:r>
        <w:rPr>
          <w:lang w:val="en-IN"/>
        </w:rPr>
        <w:pict w14:anchorId="4597814D">
          <v:rect id="_x0000_i1025" style="width:0;height:1.5pt" o:hralign="center" o:hrstd="t" o:hr="t" fillcolor="#a0a0a0" stroked="f"/>
        </w:pict>
      </w:r>
    </w:p>
    <w:p w14:paraId="2345FF54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4. Structure of a Unit Test</w:t>
      </w:r>
    </w:p>
    <w:p w14:paraId="4F610B09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 xml:space="preserve">A well-written test follows the </w:t>
      </w:r>
      <w:r w:rsidRPr="00AC27AB">
        <w:rPr>
          <w:b/>
          <w:bCs/>
          <w:lang w:val="en-IN"/>
        </w:rPr>
        <w:t>AAA pattern</w:t>
      </w:r>
      <w:r w:rsidRPr="00AC27AB">
        <w:rPr>
          <w:lang w:val="en-IN"/>
        </w:rPr>
        <w:t>:</w:t>
      </w:r>
    </w:p>
    <w:p w14:paraId="58F14A16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Arrange → Act → Assert</w:t>
      </w:r>
    </w:p>
    <w:p w14:paraId="3BB40476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Example</w:t>
      </w:r>
    </w:p>
    <w:p w14:paraId="041BEDE0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C#</w:t>
      </w:r>
    </w:p>
    <w:p w14:paraId="3E815708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public class Calculator</w:t>
      </w:r>
    </w:p>
    <w:p w14:paraId="02F4B1A4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{</w:t>
      </w:r>
    </w:p>
    <w:p w14:paraId="004F8AFE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public int Add(int a, int b) =&gt; a + b;</w:t>
      </w:r>
    </w:p>
    <w:p w14:paraId="0693DE6A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}</w:t>
      </w:r>
    </w:p>
    <w:p w14:paraId="27506906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Test</w:t>
      </w:r>
    </w:p>
    <w:p w14:paraId="52D9DB47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C#</w:t>
      </w:r>
    </w:p>
    <w:p w14:paraId="0ABE134E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public class CalculatorTests</w:t>
      </w:r>
    </w:p>
    <w:p w14:paraId="38F74904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{</w:t>
      </w:r>
    </w:p>
    <w:p w14:paraId="01B8E258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[Fact]</w:t>
      </w:r>
    </w:p>
    <w:p w14:paraId="2CCFECD0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public void Add_ReturnsCorrectSum()</w:t>
      </w:r>
    </w:p>
    <w:p w14:paraId="3FBCACCD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{</w:t>
      </w:r>
    </w:p>
    <w:p w14:paraId="443DF8A8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// Arrange</w:t>
      </w:r>
    </w:p>
    <w:p w14:paraId="18792A1D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var calc = new Calculator();</w:t>
      </w:r>
    </w:p>
    <w:p w14:paraId="7B514F48" w14:textId="77777777" w:rsidR="00AC27AB" w:rsidRPr="00AC27AB" w:rsidRDefault="00AC27AB" w:rsidP="00AC27AB">
      <w:pPr>
        <w:rPr>
          <w:lang w:val="en-IN"/>
        </w:rPr>
      </w:pPr>
    </w:p>
    <w:p w14:paraId="795B788F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// Act</w:t>
      </w:r>
    </w:p>
    <w:p w14:paraId="452D0C72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var result = calc.Add(5, 3);</w:t>
      </w:r>
    </w:p>
    <w:p w14:paraId="6C434D0D" w14:textId="77777777" w:rsidR="00AC27AB" w:rsidRPr="00AC27AB" w:rsidRDefault="00AC27AB" w:rsidP="00AC27AB">
      <w:pPr>
        <w:rPr>
          <w:lang w:val="en-IN"/>
        </w:rPr>
      </w:pPr>
    </w:p>
    <w:p w14:paraId="6CEFCB2E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// Assert</w:t>
      </w:r>
    </w:p>
    <w:p w14:paraId="46528D6F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Assert.Equal(8, result);</w:t>
      </w:r>
    </w:p>
    <w:p w14:paraId="6808C08D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}</w:t>
      </w:r>
    </w:p>
    <w:p w14:paraId="32CFCA46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}</w:t>
      </w:r>
    </w:p>
    <w:p w14:paraId="6ACF343D" w14:textId="77777777" w:rsidR="00AC27AB" w:rsidRPr="00AC27AB" w:rsidRDefault="004C00B5" w:rsidP="00AC27AB">
      <w:pPr>
        <w:rPr>
          <w:lang w:val="en-IN"/>
        </w:rPr>
      </w:pPr>
      <w:r>
        <w:rPr>
          <w:lang w:val="en-IN"/>
        </w:rPr>
        <w:pict w14:anchorId="60483C50">
          <v:rect id="_x0000_i1026" style="width:0;height:1.5pt" o:hralign="center" o:hrstd="t" o:hr="t" fillcolor="#a0a0a0" stroked="f"/>
        </w:pict>
      </w:r>
    </w:p>
    <w:p w14:paraId="2A13FC13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5. Testing Asynchronous Methods</w:t>
      </w:r>
    </w:p>
    <w:p w14:paraId="5BBA3EBD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C#</w:t>
      </w:r>
    </w:p>
    <w:p w14:paraId="1305D0B3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[Fact]</w:t>
      </w:r>
    </w:p>
    <w:p w14:paraId="6124160D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public async Task GetDataAsync_ShouldReturnValue()</w:t>
      </w:r>
    </w:p>
    <w:p w14:paraId="406EE550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{</w:t>
      </w:r>
    </w:p>
    <w:p w14:paraId="795FF9D0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var service = new DataService();</w:t>
      </w:r>
    </w:p>
    <w:p w14:paraId="71FF92E6" w14:textId="77777777" w:rsidR="00AC27AB" w:rsidRPr="00AC27AB" w:rsidRDefault="00AC27AB" w:rsidP="00AC27AB">
      <w:pPr>
        <w:rPr>
          <w:lang w:val="en-IN"/>
        </w:rPr>
      </w:pPr>
    </w:p>
    <w:p w14:paraId="74B388F2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var result = await service.GetDataAsync();</w:t>
      </w:r>
    </w:p>
    <w:p w14:paraId="2699B4CF" w14:textId="77777777" w:rsidR="00AC27AB" w:rsidRPr="00AC27AB" w:rsidRDefault="00AC27AB" w:rsidP="00AC27AB">
      <w:pPr>
        <w:rPr>
          <w:lang w:val="en-IN"/>
        </w:rPr>
      </w:pPr>
    </w:p>
    <w:p w14:paraId="71BA3DA4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Assert.NotNull(result);</w:t>
      </w:r>
    </w:p>
    <w:p w14:paraId="10DBB19F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}</w:t>
      </w:r>
    </w:p>
    <w:p w14:paraId="0230AC81" w14:textId="77777777" w:rsidR="005C3167" w:rsidRDefault="005C3167" w:rsidP="00AC27AB">
      <w:pPr>
        <w:rPr>
          <w:lang w:val="en-IN"/>
        </w:rPr>
      </w:pPr>
    </w:p>
    <w:p w14:paraId="5EFD8BF0" w14:textId="63C47105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 xml:space="preserve">xUnit supports async/await </w:t>
      </w:r>
      <w:r w:rsidRPr="00AC27AB">
        <w:rPr>
          <w:b/>
          <w:bCs/>
          <w:lang w:val="en-IN"/>
        </w:rPr>
        <w:t>natively</w:t>
      </w:r>
      <w:r w:rsidRPr="00AC27AB">
        <w:rPr>
          <w:lang w:val="en-IN"/>
        </w:rPr>
        <w:t>—no special attributes needed.</w:t>
      </w:r>
    </w:p>
    <w:p w14:paraId="3FEE5113" w14:textId="77777777" w:rsidR="00AC27AB" w:rsidRPr="00AC27AB" w:rsidRDefault="004C00B5" w:rsidP="00AC27AB">
      <w:pPr>
        <w:rPr>
          <w:lang w:val="en-IN"/>
        </w:rPr>
      </w:pPr>
      <w:r>
        <w:rPr>
          <w:lang w:val="en-IN"/>
        </w:rPr>
        <w:pict w14:anchorId="4E3EC4FE">
          <v:rect id="_x0000_i1027" style="width:0;height:1.5pt" o:hralign="center" o:hrstd="t" o:hr="t" fillcolor="#a0a0a0" stroked="f"/>
        </w:pict>
      </w:r>
    </w:p>
    <w:p w14:paraId="34A92C68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6. Using Test Attributes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7306"/>
      </w:tblGrid>
      <w:tr w:rsidR="00AC27AB" w:rsidRPr="00AC27AB" w14:paraId="3D423C94" w14:textId="77777777" w:rsidTr="005B504E">
        <w:trPr>
          <w:tblCellSpacing w:w="15" w:type="dxa"/>
        </w:trPr>
        <w:tc>
          <w:tcPr>
            <w:tcW w:w="1219" w:type="pct"/>
            <w:shd w:val="clear" w:color="auto" w:fill="F5F5F5"/>
            <w:vAlign w:val="center"/>
            <w:hideMark/>
          </w:tcPr>
          <w:p w14:paraId="591957D7" w14:textId="77777777" w:rsidR="00AC27AB" w:rsidRPr="00AC27AB" w:rsidRDefault="00AC27AB" w:rsidP="00AC27AB">
            <w:pPr>
              <w:rPr>
                <w:b/>
                <w:bCs/>
                <w:lang w:val="en-IN"/>
              </w:rPr>
            </w:pPr>
            <w:r w:rsidRPr="00AC27AB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3691" w:type="pct"/>
            <w:shd w:val="clear" w:color="auto" w:fill="F5F5F5"/>
            <w:vAlign w:val="center"/>
            <w:hideMark/>
          </w:tcPr>
          <w:p w14:paraId="3C4BA693" w14:textId="77777777" w:rsidR="00AC27AB" w:rsidRPr="00AC27AB" w:rsidRDefault="00AC27AB" w:rsidP="00AC27AB">
            <w:pPr>
              <w:rPr>
                <w:b/>
                <w:bCs/>
                <w:lang w:val="en-IN"/>
              </w:rPr>
            </w:pPr>
            <w:r w:rsidRPr="00AC27AB">
              <w:rPr>
                <w:b/>
                <w:bCs/>
                <w:lang w:val="en-IN"/>
              </w:rPr>
              <w:t>Meaning</w:t>
            </w:r>
          </w:p>
        </w:tc>
      </w:tr>
      <w:tr w:rsidR="00AC27AB" w:rsidRPr="00AC27AB" w14:paraId="608A5BE7" w14:textId="77777777" w:rsidTr="005B504E">
        <w:trPr>
          <w:tblCellSpacing w:w="15" w:type="dxa"/>
        </w:trPr>
        <w:tc>
          <w:tcPr>
            <w:tcW w:w="1219" w:type="pct"/>
            <w:vAlign w:val="center"/>
            <w:hideMark/>
          </w:tcPr>
          <w:p w14:paraId="311AD82D" w14:textId="77777777" w:rsidR="00AC27AB" w:rsidRPr="00AC27AB" w:rsidRDefault="00AC27AB" w:rsidP="00AC27AB">
            <w:pPr>
              <w:rPr>
                <w:lang w:val="en-IN"/>
              </w:rPr>
            </w:pPr>
            <w:r w:rsidRPr="00AC27AB">
              <w:rPr>
                <w:lang w:val="en-IN"/>
              </w:rPr>
              <w:t>[Fact]</w:t>
            </w:r>
          </w:p>
        </w:tc>
        <w:tc>
          <w:tcPr>
            <w:tcW w:w="3691" w:type="pct"/>
            <w:vAlign w:val="center"/>
            <w:hideMark/>
          </w:tcPr>
          <w:p w14:paraId="6DE40B17" w14:textId="77777777" w:rsidR="00AC27AB" w:rsidRPr="00AC27AB" w:rsidRDefault="00AC27AB" w:rsidP="00AC27AB">
            <w:pPr>
              <w:rPr>
                <w:lang w:val="en-IN"/>
              </w:rPr>
            </w:pPr>
            <w:r w:rsidRPr="00AC27AB">
              <w:rPr>
                <w:lang w:val="en-IN"/>
              </w:rPr>
              <w:t>Runs a simple test with no parameters</w:t>
            </w:r>
          </w:p>
        </w:tc>
      </w:tr>
      <w:tr w:rsidR="00AC27AB" w:rsidRPr="00AC27AB" w14:paraId="51DC7493" w14:textId="77777777" w:rsidTr="005B504E">
        <w:trPr>
          <w:tblCellSpacing w:w="15" w:type="dxa"/>
        </w:trPr>
        <w:tc>
          <w:tcPr>
            <w:tcW w:w="1219" w:type="pct"/>
            <w:vAlign w:val="center"/>
            <w:hideMark/>
          </w:tcPr>
          <w:p w14:paraId="36F49226" w14:textId="77777777" w:rsidR="00AC27AB" w:rsidRPr="00AC27AB" w:rsidRDefault="00AC27AB" w:rsidP="00AC27AB">
            <w:pPr>
              <w:rPr>
                <w:lang w:val="en-IN"/>
              </w:rPr>
            </w:pPr>
            <w:r w:rsidRPr="00AC27AB">
              <w:rPr>
                <w:lang w:val="en-IN"/>
              </w:rPr>
              <w:t>[Theory]</w:t>
            </w:r>
          </w:p>
        </w:tc>
        <w:tc>
          <w:tcPr>
            <w:tcW w:w="3691" w:type="pct"/>
            <w:vAlign w:val="center"/>
            <w:hideMark/>
          </w:tcPr>
          <w:p w14:paraId="5F977E7D" w14:textId="77777777" w:rsidR="00AC27AB" w:rsidRPr="00AC27AB" w:rsidRDefault="00AC27AB" w:rsidP="00AC27AB">
            <w:pPr>
              <w:rPr>
                <w:lang w:val="en-IN"/>
              </w:rPr>
            </w:pPr>
            <w:r w:rsidRPr="00AC27AB">
              <w:rPr>
                <w:lang w:val="en-IN"/>
              </w:rPr>
              <w:t>Runs a test with multiple input values</w:t>
            </w:r>
          </w:p>
        </w:tc>
      </w:tr>
      <w:tr w:rsidR="00AC27AB" w:rsidRPr="00AC27AB" w14:paraId="2746E863" w14:textId="77777777" w:rsidTr="005B504E">
        <w:trPr>
          <w:tblCellSpacing w:w="15" w:type="dxa"/>
        </w:trPr>
        <w:tc>
          <w:tcPr>
            <w:tcW w:w="1219" w:type="pct"/>
            <w:vAlign w:val="center"/>
            <w:hideMark/>
          </w:tcPr>
          <w:p w14:paraId="11710C36" w14:textId="77777777" w:rsidR="00AC27AB" w:rsidRPr="00AC27AB" w:rsidRDefault="00AC27AB" w:rsidP="00AC27AB">
            <w:pPr>
              <w:rPr>
                <w:lang w:val="en-IN"/>
              </w:rPr>
            </w:pPr>
            <w:r w:rsidRPr="00AC27AB">
              <w:rPr>
                <w:lang w:val="en-IN"/>
              </w:rPr>
              <w:t>[InlineData]</w:t>
            </w:r>
          </w:p>
        </w:tc>
        <w:tc>
          <w:tcPr>
            <w:tcW w:w="3691" w:type="pct"/>
            <w:vAlign w:val="center"/>
            <w:hideMark/>
          </w:tcPr>
          <w:p w14:paraId="38EE412B" w14:textId="77777777" w:rsidR="00AC27AB" w:rsidRPr="00AC27AB" w:rsidRDefault="00AC27AB" w:rsidP="00AC27AB">
            <w:pPr>
              <w:rPr>
                <w:lang w:val="en-IN"/>
              </w:rPr>
            </w:pPr>
            <w:r w:rsidRPr="00AC27AB">
              <w:rPr>
                <w:lang w:val="en-IN"/>
              </w:rPr>
              <w:t>Supplies input parameters</w:t>
            </w:r>
          </w:p>
        </w:tc>
      </w:tr>
    </w:tbl>
    <w:p w14:paraId="664DE8AB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Example with Theory</w:t>
      </w:r>
    </w:p>
    <w:p w14:paraId="55E3C5A1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C#</w:t>
      </w:r>
    </w:p>
    <w:p w14:paraId="1E21A5B4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[Theory]</w:t>
      </w:r>
    </w:p>
    <w:p w14:paraId="0BDEB9AB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[InlineData(2, 3, 5)]</w:t>
      </w:r>
    </w:p>
    <w:p w14:paraId="7A858F56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[InlineData(-1, 1, 0)]</w:t>
      </w:r>
    </w:p>
    <w:p w14:paraId="70D8DB9D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public void Add_ShouldReturnCorrectResult(int a, int b, int expected)</w:t>
      </w:r>
    </w:p>
    <w:p w14:paraId="4A6DFC2A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{</w:t>
      </w:r>
    </w:p>
    <w:p w14:paraId="786FA0E9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var calc = new Calculator();</w:t>
      </w:r>
    </w:p>
    <w:p w14:paraId="6D7CF9B0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Assert.Equal(expected, calc.Add(a, b));</w:t>
      </w:r>
    </w:p>
    <w:p w14:paraId="6E83B644" w14:textId="77777777" w:rsidR="00AC27AB" w:rsidRPr="00AC27AB" w:rsidRDefault="00AC27AB" w:rsidP="00AC27AB">
      <w:pPr>
        <w:rPr>
          <w:lang w:val="en-IN"/>
        </w:rPr>
      </w:pPr>
      <w:r w:rsidRPr="00AC27AB">
        <w:rPr>
          <w:lang w:val="en-IN"/>
        </w:rPr>
        <w:t>}</w:t>
      </w:r>
    </w:p>
    <w:p w14:paraId="303EEF22" w14:textId="77777777" w:rsidR="00AC27AB" w:rsidRPr="00AC27AB" w:rsidRDefault="004C00B5" w:rsidP="00AC27AB">
      <w:pPr>
        <w:rPr>
          <w:lang w:val="en-IN"/>
        </w:rPr>
      </w:pPr>
      <w:r>
        <w:rPr>
          <w:lang w:val="en-IN"/>
        </w:rPr>
        <w:pict w14:anchorId="59182EBF">
          <v:rect id="_x0000_i1028" style="width:0;height:1.5pt" o:hralign="center" o:hrstd="t" o:hr="t" fillcolor="#a0a0a0" stroked="f"/>
        </w:pict>
      </w:r>
    </w:p>
    <w:p w14:paraId="7968BB86" w14:textId="77777777" w:rsidR="00AC27AB" w:rsidRPr="00AC27AB" w:rsidRDefault="00AC27AB" w:rsidP="00AC27AB">
      <w:pPr>
        <w:rPr>
          <w:b/>
          <w:bCs/>
          <w:lang w:val="en-IN"/>
        </w:rPr>
      </w:pPr>
      <w:r w:rsidRPr="00AC27AB">
        <w:rPr>
          <w:b/>
          <w:bCs/>
          <w:lang w:val="en-IN"/>
        </w:rPr>
        <w:t>7. Mocking Dependencies</w:t>
      </w:r>
    </w:p>
    <w:p w14:paraId="43E86FAB" w14:textId="77777777" w:rsidR="00D167CB" w:rsidRPr="00D167CB" w:rsidRDefault="00D167CB" w:rsidP="00D167CB">
      <w:pPr>
        <w:rPr>
          <w:lang w:val="en-IN"/>
        </w:rPr>
      </w:pPr>
      <w:r w:rsidRPr="00D167CB">
        <w:rPr>
          <w:lang w:val="en-IN"/>
        </w:rPr>
        <w:t>When a class depends on external systems (database, API, file system), use mocking to isolate the unit.</w:t>
      </w:r>
    </w:p>
    <w:p w14:paraId="4710BCED" w14:textId="77777777" w:rsidR="00D167CB" w:rsidRDefault="00D167CB" w:rsidP="00D167CB">
      <w:pPr>
        <w:rPr>
          <w:lang w:val="en-IN"/>
        </w:rPr>
      </w:pPr>
      <w:r w:rsidRPr="00D167CB">
        <w:rPr>
          <w:lang w:val="en-IN"/>
        </w:rPr>
        <w:t>Most popular mocking library: Moq</w:t>
      </w:r>
    </w:p>
    <w:p w14:paraId="5F766A0C" w14:textId="77777777" w:rsidR="007846ED" w:rsidRPr="007846ED" w:rsidRDefault="007846ED" w:rsidP="007846ED">
      <w:pPr>
        <w:rPr>
          <w:b/>
          <w:bCs/>
          <w:lang w:val="en-IN"/>
        </w:rPr>
      </w:pPr>
      <w:r w:rsidRPr="007846ED">
        <w:rPr>
          <w:b/>
          <w:bCs/>
          <w:lang w:val="en-IN"/>
        </w:rPr>
        <w:t>Example</w:t>
      </w:r>
    </w:p>
    <w:p w14:paraId="5CCF474B" w14:textId="7777777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C#</w:t>
      </w:r>
    </w:p>
    <w:p w14:paraId="16EEFF89" w14:textId="7777777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var mockRepo = new Mock&lt;IUserRepository&gt;();</w:t>
      </w:r>
    </w:p>
    <w:p w14:paraId="69CDE4D6" w14:textId="0FDF8C8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mockRepo.Setup(r =&gt; r.GetUserName(1)).Returns("</w:t>
      </w:r>
      <w:r w:rsidR="00CF0EAB">
        <w:rPr>
          <w:lang w:val="en-IN"/>
        </w:rPr>
        <w:t>John</w:t>
      </w:r>
      <w:r w:rsidRPr="007846ED">
        <w:rPr>
          <w:lang w:val="en-IN"/>
        </w:rPr>
        <w:t>");</w:t>
      </w:r>
    </w:p>
    <w:p w14:paraId="1AD0DD2E" w14:textId="77777777" w:rsidR="007846ED" w:rsidRPr="007846ED" w:rsidRDefault="007846ED" w:rsidP="007846ED">
      <w:pPr>
        <w:rPr>
          <w:lang w:val="en-IN"/>
        </w:rPr>
      </w:pPr>
    </w:p>
    <w:p w14:paraId="59C1F5B7" w14:textId="7777777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var service = new UserService(mockRepo.Object);</w:t>
      </w:r>
    </w:p>
    <w:p w14:paraId="00FC5CAE" w14:textId="77777777" w:rsidR="007846ED" w:rsidRPr="007846ED" w:rsidRDefault="007846ED" w:rsidP="007846ED">
      <w:pPr>
        <w:rPr>
          <w:lang w:val="en-IN"/>
        </w:rPr>
      </w:pPr>
    </w:p>
    <w:p w14:paraId="6C7C219A" w14:textId="12DBBAB4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Assert.Equal("</w:t>
      </w:r>
      <w:r w:rsidR="003A48DE">
        <w:rPr>
          <w:lang w:val="en-IN"/>
        </w:rPr>
        <w:t>John</w:t>
      </w:r>
      <w:r w:rsidRPr="007846ED">
        <w:rPr>
          <w:lang w:val="en-IN"/>
        </w:rPr>
        <w:t>", service.GetUserName(1));</w:t>
      </w:r>
    </w:p>
    <w:p w14:paraId="0D3BB3E5" w14:textId="77777777" w:rsidR="00D019D3" w:rsidRDefault="00D019D3" w:rsidP="007846ED">
      <w:pPr>
        <w:rPr>
          <w:lang w:val="en-IN"/>
        </w:rPr>
      </w:pPr>
    </w:p>
    <w:p w14:paraId="3F5E0588" w14:textId="4DD205F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Mocks help simulate:</w:t>
      </w:r>
    </w:p>
    <w:p w14:paraId="1506F6F8" w14:textId="77777777" w:rsidR="007846ED" w:rsidRPr="007846ED" w:rsidRDefault="007846ED" w:rsidP="00594304">
      <w:pPr>
        <w:numPr>
          <w:ilvl w:val="0"/>
          <w:numId w:val="47"/>
        </w:numPr>
        <w:rPr>
          <w:lang w:val="en-IN"/>
        </w:rPr>
      </w:pPr>
      <w:r w:rsidRPr="007846ED">
        <w:rPr>
          <w:lang w:val="en-IN"/>
        </w:rPr>
        <w:t>Database calls</w:t>
      </w:r>
    </w:p>
    <w:p w14:paraId="473D4349" w14:textId="77777777" w:rsidR="007846ED" w:rsidRPr="007846ED" w:rsidRDefault="007846ED" w:rsidP="00594304">
      <w:pPr>
        <w:numPr>
          <w:ilvl w:val="0"/>
          <w:numId w:val="47"/>
        </w:numPr>
        <w:rPr>
          <w:lang w:val="en-IN"/>
        </w:rPr>
      </w:pPr>
      <w:r w:rsidRPr="007846ED">
        <w:rPr>
          <w:lang w:val="en-IN"/>
        </w:rPr>
        <w:t>API results</w:t>
      </w:r>
    </w:p>
    <w:p w14:paraId="144B3465" w14:textId="77777777" w:rsidR="007846ED" w:rsidRPr="007846ED" w:rsidRDefault="007846ED" w:rsidP="00594304">
      <w:pPr>
        <w:numPr>
          <w:ilvl w:val="0"/>
          <w:numId w:val="47"/>
        </w:numPr>
        <w:rPr>
          <w:lang w:val="en-IN"/>
        </w:rPr>
      </w:pPr>
      <w:r w:rsidRPr="007846ED">
        <w:rPr>
          <w:lang w:val="en-IN"/>
        </w:rPr>
        <w:t>Exceptions</w:t>
      </w:r>
    </w:p>
    <w:p w14:paraId="2425B73F" w14:textId="77777777" w:rsidR="007846ED" w:rsidRPr="007846ED" w:rsidRDefault="007846ED" w:rsidP="00594304">
      <w:pPr>
        <w:numPr>
          <w:ilvl w:val="0"/>
          <w:numId w:val="47"/>
        </w:numPr>
        <w:rPr>
          <w:lang w:val="en-IN"/>
        </w:rPr>
      </w:pPr>
      <w:r w:rsidRPr="007846ED">
        <w:rPr>
          <w:lang w:val="en-IN"/>
        </w:rPr>
        <w:t>Delays</w:t>
      </w:r>
    </w:p>
    <w:p w14:paraId="55F3BA56" w14:textId="77777777" w:rsidR="007846ED" w:rsidRPr="007846ED" w:rsidRDefault="004C00B5" w:rsidP="007846ED">
      <w:pPr>
        <w:rPr>
          <w:lang w:val="en-IN"/>
        </w:rPr>
      </w:pPr>
      <w:r>
        <w:rPr>
          <w:lang w:val="en-IN"/>
        </w:rPr>
        <w:pict w14:anchorId="01F2ECE3">
          <v:rect id="_x0000_i1029" style="width:0;height:1.5pt" o:hralign="center" o:hrstd="t" o:hr="t" fillcolor="#a0a0a0" stroked="f"/>
        </w:pict>
      </w:r>
    </w:p>
    <w:p w14:paraId="024055E7" w14:textId="77777777" w:rsidR="007846ED" w:rsidRPr="007846ED" w:rsidRDefault="007846ED" w:rsidP="007846ED">
      <w:pPr>
        <w:rPr>
          <w:b/>
          <w:bCs/>
          <w:lang w:val="en-IN"/>
        </w:rPr>
      </w:pPr>
      <w:r w:rsidRPr="007846ED">
        <w:rPr>
          <w:b/>
          <w:bCs/>
          <w:lang w:val="en-IN"/>
        </w:rPr>
        <w:t>8. Code Coverage</w:t>
      </w:r>
    </w:p>
    <w:p w14:paraId="792C3E87" w14:textId="7777777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Code coverage measures how much of your code is executed by tests.</w:t>
      </w:r>
    </w:p>
    <w:p w14:paraId="3167C96B" w14:textId="77777777" w:rsidR="007846ED" w:rsidRDefault="007846ED" w:rsidP="007846ED">
      <w:pPr>
        <w:rPr>
          <w:lang w:val="en-IN"/>
        </w:rPr>
      </w:pPr>
      <w:r w:rsidRPr="007846ED">
        <w:rPr>
          <w:lang w:val="en-IN"/>
        </w:rPr>
        <w:t>.NET CLI command:</w:t>
      </w:r>
    </w:p>
    <w:p w14:paraId="2343FC39" w14:textId="77777777" w:rsidR="00FF6C69" w:rsidRPr="007846ED" w:rsidRDefault="00FF6C69" w:rsidP="007846ED">
      <w:pPr>
        <w:rPr>
          <w:lang w:val="en-IN"/>
        </w:rPr>
      </w:pPr>
    </w:p>
    <w:p w14:paraId="75A6C889" w14:textId="7777777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Shell</w:t>
      </w:r>
    </w:p>
    <w:p w14:paraId="1A683897" w14:textId="77777777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dotnet test /p:CollectCoverage=true</w:t>
      </w:r>
    </w:p>
    <w:p w14:paraId="1366C091" w14:textId="77777777" w:rsidR="00987420" w:rsidRDefault="00987420" w:rsidP="007846ED">
      <w:pPr>
        <w:rPr>
          <w:lang w:val="en-IN"/>
        </w:rPr>
      </w:pPr>
    </w:p>
    <w:p w14:paraId="2E7B5D8C" w14:textId="30E319EF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>Tools for coverage:</w:t>
      </w:r>
    </w:p>
    <w:p w14:paraId="4DC08E90" w14:textId="77777777" w:rsidR="007846ED" w:rsidRPr="007846ED" w:rsidRDefault="007846ED" w:rsidP="00EA3D09">
      <w:pPr>
        <w:numPr>
          <w:ilvl w:val="0"/>
          <w:numId w:val="48"/>
        </w:numPr>
        <w:rPr>
          <w:lang w:val="en-IN"/>
        </w:rPr>
      </w:pPr>
      <w:r w:rsidRPr="007846ED">
        <w:rPr>
          <w:lang w:val="en-IN"/>
        </w:rPr>
        <w:t>Coverlet</w:t>
      </w:r>
    </w:p>
    <w:p w14:paraId="6F2A07D2" w14:textId="77777777" w:rsidR="007846ED" w:rsidRPr="007846ED" w:rsidRDefault="007846ED" w:rsidP="00EA3D09">
      <w:pPr>
        <w:numPr>
          <w:ilvl w:val="0"/>
          <w:numId w:val="48"/>
        </w:numPr>
        <w:rPr>
          <w:lang w:val="en-IN"/>
        </w:rPr>
      </w:pPr>
      <w:r w:rsidRPr="007846ED">
        <w:rPr>
          <w:lang w:val="en-IN"/>
        </w:rPr>
        <w:t>ReportGenerator</w:t>
      </w:r>
    </w:p>
    <w:p w14:paraId="3A7AF781" w14:textId="77777777" w:rsidR="007846ED" w:rsidRPr="007846ED" w:rsidRDefault="007846ED" w:rsidP="00EA3D09">
      <w:pPr>
        <w:numPr>
          <w:ilvl w:val="0"/>
          <w:numId w:val="48"/>
        </w:numPr>
        <w:rPr>
          <w:lang w:val="en-IN"/>
        </w:rPr>
      </w:pPr>
      <w:r w:rsidRPr="007846ED">
        <w:rPr>
          <w:lang w:val="en-IN"/>
        </w:rPr>
        <w:t>Visual Studio Enterprise</w:t>
      </w:r>
    </w:p>
    <w:p w14:paraId="1A75DF37" w14:textId="0AE01FD6" w:rsidR="007846ED" w:rsidRPr="007846ED" w:rsidRDefault="007846ED" w:rsidP="007846ED">
      <w:pPr>
        <w:rPr>
          <w:lang w:val="en-IN"/>
        </w:rPr>
      </w:pPr>
      <w:r w:rsidRPr="007846ED">
        <w:rPr>
          <w:lang w:val="en-IN"/>
        </w:rPr>
        <w:t xml:space="preserve">Aim for 70–90% </w:t>
      </w:r>
      <w:r w:rsidR="00F50AB2" w:rsidRPr="007846ED">
        <w:rPr>
          <w:lang w:val="en-IN"/>
        </w:rPr>
        <w:t>coverage but</w:t>
      </w:r>
      <w:r w:rsidRPr="007846ED">
        <w:rPr>
          <w:lang w:val="en-IN"/>
        </w:rPr>
        <w:t xml:space="preserve"> focus on meaningful tests—not just numbers.</w:t>
      </w:r>
    </w:p>
    <w:p w14:paraId="2E3FAF4E" w14:textId="77777777" w:rsidR="007846ED" w:rsidRPr="00D167CB" w:rsidRDefault="007846ED" w:rsidP="00D167CB">
      <w:pPr>
        <w:rPr>
          <w:lang w:val="en-IN"/>
        </w:rPr>
      </w:pPr>
    </w:p>
    <w:p w14:paraId="2314439C" w14:textId="6FB80A7C" w:rsidR="00AC27AB" w:rsidRDefault="00D27D7A" w:rsidP="00093255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------------------------------------------------------------------------------------------------------------------------</w:t>
      </w:r>
    </w:p>
    <w:p w14:paraId="31E5CB8E" w14:textId="0857DDA0" w:rsidR="00D27D7A" w:rsidRDefault="00254625" w:rsidP="00AD78E8">
      <w:pPr>
        <w:jc w:val="center"/>
        <w:rPr>
          <w:rStyle w:val="Strong"/>
          <w:sz w:val="44"/>
          <w:szCs w:val="44"/>
        </w:rPr>
      </w:pPr>
      <w:r>
        <w:rPr>
          <w:rStyle w:val="Strong"/>
          <w:sz w:val="44"/>
          <w:szCs w:val="44"/>
        </w:rPr>
        <w:t>Practical Example:</w:t>
      </w:r>
    </w:p>
    <w:p w14:paraId="26E95F45" w14:textId="77777777" w:rsidR="00C61D48" w:rsidRPr="00C61D48" w:rsidRDefault="00C61D48" w:rsidP="00C61D48">
      <w:pPr>
        <w:rPr>
          <w:b/>
          <w:bCs/>
          <w:lang w:val="en-IN"/>
        </w:rPr>
      </w:pPr>
      <w:r w:rsidRPr="00C61D48">
        <w:rPr>
          <w:rFonts w:ascii="Segoe UI Emoji" w:hAnsi="Segoe UI Emoji" w:cs="Segoe UI Emoji"/>
          <w:b/>
          <w:bCs/>
          <w:lang w:val="en-IN"/>
        </w:rPr>
        <w:t>⭐</w:t>
      </w:r>
      <w:r w:rsidRPr="00C61D48">
        <w:rPr>
          <w:b/>
          <w:bCs/>
          <w:lang w:val="en-IN"/>
        </w:rPr>
        <w:t xml:space="preserve"> Recommended Structure</w:t>
      </w:r>
    </w:p>
    <w:p w14:paraId="61F898B4" w14:textId="77777777" w:rsidR="00C61D48" w:rsidRPr="00C61D48" w:rsidRDefault="00C61D48" w:rsidP="00C61D48">
      <w:pPr>
        <w:rPr>
          <w:lang w:val="en-IN"/>
        </w:rPr>
      </w:pPr>
      <w:r w:rsidRPr="00C61D48">
        <w:rPr>
          <w:lang w:val="en-IN"/>
        </w:rPr>
        <w:t>MySolution/</w:t>
      </w:r>
    </w:p>
    <w:p w14:paraId="19072BE7" w14:textId="77777777" w:rsidR="00C61D48" w:rsidRPr="00C61D48" w:rsidRDefault="00C61D48" w:rsidP="00C61D48">
      <w:pPr>
        <w:rPr>
          <w:lang w:val="en-IN"/>
        </w:rPr>
      </w:pPr>
      <w:r w:rsidRPr="00C61D48">
        <w:rPr>
          <w:lang w:val="en-IN"/>
        </w:rPr>
        <w:t xml:space="preserve"> ├── MyApp/          &lt;-- Main project (production code)</w:t>
      </w:r>
    </w:p>
    <w:p w14:paraId="432BEFB8" w14:textId="77777777" w:rsidR="00C61D48" w:rsidRPr="00C61D48" w:rsidRDefault="00C61D48" w:rsidP="00C61D48">
      <w:pPr>
        <w:rPr>
          <w:lang w:val="en-IN"/>
        </w:rPr>
      </w:pPr>
      <w:r w:rsidRPr="00C61D48">
        <w:rPr>
          <w:lang w:val="en-IN"/>
        </w:rPr>
        <w:t xml:space="preserve"> └── MyApp.Tests/    &lt;-- Test project (xUnit + Moq)</w:t>
      </w:r>
    </w:p>
    <w:p w14:paraId="07984588" w14:textId="77777777" w:rsidR="00C61D48" w:rsidRPr="00C61D48" w:rsidRDefault="00C61D48" w:rsidP="00C61D48">
      <w:pPr>
        <w:rPr>
          <w:lang w:val="en-IN"/>
        </w:rPr>
      </w:pPr>
      <w:r w:rsidRPr="00C61D48">
        <w:rPr>
          <w:lang w:val="en-IN"/>
        </w:rPr>
        <w:t xml:space="preserve">Both folders live under </w:t>
      </w:r>
      <w:r w:rsidRPr="00C61D48">
        <w:rPr>
          <w:b/>
          <w:bCs/>
          <w:lang w:val="en-IN"/>
        </w:rPr>
        <w:t>one solution</w:t>
      </w:r>
    </w:p>
    <w:p w14:paraId="59DBC5BC" w14:textId="77777777" w:rsidR="00D2304E" w:rsidRPr="00D2304E" w:rsidRDefault="00D2304E" w:rsidP="003A2395">
      <w:pPr>
        <w:jc w:val="center"/>
        <w:rPr>
          <w:b/>
          <w:bCs/>
          <w:lang w:val="en-IN"/>
        </w:rPr>
      </w:pPr>
      <w:r w:rsidRPr="00D2304E">
        <w:rPr>
          <w:rFonts w:ascii="Segoe UI Emoji" w:hAnsi="Segoe UI Emoji" w:cs="Segoe UI Emoji"/>
          <w:b/>
          <w:bCs/>
          <w:lang w:val="en-IN"/>
        </w:rPr>
        <w:t>🎯</w:t>
      </w:r>
      <w:r w:rsidRPr="00D2304E">
        <w:rPr>
          <w:b/>
          <w:bCs/>
          <w:lang w:val="en-IN"/>
        </w:rPr>
        <w:t xml:space="preserve"> Step-by-Step Guide (Beginner Friendly)</w:t>
      </w:r>
    </w:p>
    <w:p w14:paraId="5F3DA166" w14:textId="77777777" w:rsidR="00D2304E" w:rsidRPr="00D2304E" w:rsidRDefault="00D2304E" w:rsidP="00D2304E">
      <w:pPr>
        <w:rPr>
          <w:b/>
          <w:bCs/>
          <w:lang w:val="en-IN"/>
        </w:rPr>
      </w:pPr>
      <w:r w:rsidRPr="00D2304E">
        <w:rPr>
          <w:rFonts w:ascii="Segoe UI Emoji" w:hAnsi="Segoe UI Emoji" w:cs="Segoe UI Emoji"/>
          <w:b/>
          <w:bCs/>
          <w:lang w:val="en-IN"/>
        </w:rPr>
        <w:t>🔹</w:t>
      </w:r>
      <w:r w:rsidRPr="00D2304E">
        <w:rPr>
          <w:b/>
          <w:bCs/>
          <w:lang w:val="en-IN"/>
        </w:rPr>
        <w:t xml:space="preserve"> Step 1: Create a Folder for Your Solution</w:t>
      </w:r>
    </w:p>
    <w:p w14:paraId="5A65B9AB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Pick any directory on your machine (Desktop, Projects folder, etc.)</w:t>
      </w:r>
    </w:p>
    <w:p w14:paraId="0B90B961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Open terminal/cmd in that location and run:</w:t>
      </w:r>
    </w:p>
    <w:p w14:paraId="4A247310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Shell</w:t>
      </w:r>
    </w:p>
    <w:p w14:paraId="735F08D2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mkdir MySolution</w:t>
      </w:r>
    </w:p>
    <w:p w14:paraId="1FE26297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cd MySolution</w:t>
      </w:r>
    </w:p>
    <w:p w14:paraId="0AE950FC" w14:textId="77777777" w:rsidR="003D0864" w:rsidRDefault="003D0864" w:rsidP="00D2304E">
      <w:pPr>
        <w:rPr>
          <w:rFonts w:ascii="Segoe UI Emoji" w:hAnsi="Segoe UI Emoji" w:cs="Segoe UI Emoji"/>
          <w:lang w:val="en-IN"/>
        </w:rPr>
      </w:pPr>
    </w:p>
    <w:p w14:paraId="0387CA9E" w14:textId="11DA9DED" w:rsidR="00D2304E" w:rsidRPr="00D2304E" w:rsidRDefault="00D2304E" w:rsidP="00D2304E">
      <w:pPr>
        <w:rPr>
          <w:lang w:val="en-IN"/>
        </w:rPr>
      </w:pPr>
      <w:r w:rsidRPr="00D2304E">
        <w:rPr>
          <w:rFonts w:ascii="Segoe UI Emoji" w:hAnsi="Segoe UI Emoji" w:cs="Segoe UI Emoji"/>
          <w:lang w:val="en-IN"/>
        </w:rPr>
        <w:t>👉</w:t>
      </w:r>
      <w:r w:rsidRPr="00D2304E">
        <w:rPr>
          <w:lang w:val="en-IN"/>
        </w:rPr>
        <w:t xml:space="preserve"> Now you are inside the solution root folder.</w:t>
      </w:r>
    </w:p>
    <w:p w14:paraId="0B74BDA2" w14:textId="77777777" w:rsidR="00D2304E" w:rsidRPr="00D2304E" w:rsidRDefault="004C00B5" w:rsidP="00D2304E">
      <w:pPr>
        <w:rPr>
          <w:lang w:val="en-IN"/>
        </w:rPr>
      </w:pPr>
      <w:r>
        <w:rPr>
          <w:lang w:val="en-IN"/>
        </w:rPr>
        <w:pict w14:anchorId="67A1DAD9">
          <v:rect id="_x0000_i1030" style="width:0;height:1.5pt" o:hralign="center" o:hrstd="t" o:hr="t" fillcolor="#a0a0a0" stroked="f"/>
        </w:pict>
      </w:r>
    </w:p>
    <w:p w14:paraId="189BA61A" w14:textId="77777777" w:rsidR="00D2304E" w:rsidRPr="00D2304E" w:rsidRDefault="00D2304E" w:rsidP="00D2304E">
      <w:pPr>
        <w:rPr>
          <w:b/>
          <w:bCs/>
          <w:lang w:val="en-IN"/>
        </w:rPr>
      </w:pPr>
      <w:r w:rsidRPr="00D2304E">
        <w:rPr>
          <w:rFonts w:ascii="Segoe UI Emoji" w:hAnsi="Segoe UI Emoji" w:cs="Segoe UI Emoji"/>
          <w:b/>
          <w:bCs/>
          <w:lang w:val="en-IN"/>
        </w:rPr>
        <w:t>🔹</w:t>
      </w:r>
      <w:r w:rsidRPr="00D2304E">
        <w:rPr>
          <w:b/>
          <w:bCs/>
          <w:lang w:val="en-IN"/>
        </w:rPr>
        <w:t xml:space="preserve"> Step 2: Create the Main Application Project</w:t>
      </w:r>
    </w:p>
    <w:p w14:paraId="263FFA68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Inside the same folder (MySolution), run:</w:t>
      </w:r>
    </w:p>
    <w:p w14:paraId="7F761BC7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Shell</w:t>
      </w:r>
    </w:p>
    <w:p w14:paraId="7114A3BE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dotnet new classlib -n MyApp</w:t>
      </w:r>
    </w:p>
    <w:p w14:paraId="3F466541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This creates:</w:t>
      </w:r>
    </w:p>
    <w:p w14:paraId="0AA74AEE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lastRenderedPageBreak/>
        <w:t>MySolution/</w:t>
      </w:r>
    </w:p>
    <w:p w14:paraId="4EF2378B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 xml:space="preserve"> └── MyApp/</w:t>
      </w:r>
    </w:p>
    <w:p w14:paraId="3D49BA58" w14:textId="77777777" w:rsidR="00D2304E" w:rsidRPr="00D2304E" w:rsidRDefault="004C00B5" w:rsidP="00D2304E">
      <w:pPr>
        <w:rPr>
          <w:lang w:val="en-IN"/>
        </w:rPr>
      </w:pPr>
      <w:r>
        <w:rPr>
          <w:lang w:val="en-IN"/>
        </w:rPr>
        <w:pict w14:anchorId="4755B7C9">
          <v:rect id="_x0000_i1031" style="width:0;height:1.5pt" o:hralign="center" o:hrstd="t" o:hr="t" fillcolor="#a0a0a0" stroked="f"/>
        </w:pict>
      </w:r>
    </w:p>
    <w:p w14:paraId="507E9C8E" w14:textId="77777777" w:rsidR="00D2304E" w:rsidRPr="00D2304E" w:rsidRDefault="00D2304E" w:rsidP="00D2304E">
      <w:pPr>
        <w:rPr>
          <w:b/>
          <w:bCs/>
          <w:lang w:val="en-IN"/>
        </w:rPr>
      </w:pPr>
      <w:r w:rsidRPr="00D2304E">
        <w:rPr>
          <w:rFonts w:ascii="Segoe UI Emoji" w:hAnsi="Segoe UI Emoji" w:cs="Segoe UI Emoji"/>
          <w:b/>
          <w:bCs/>
          <w:lang w:val="en-IN"/>
        </w:rPr>
        <w:t>🔹</w:t>
      </w:r>
      <w:r w:rsidRPr="00D2304E">
        <w:rPr>
          <w:b/>
          <w:bCs/>
          <w:lang w:val="en-IN"/>
        </w:rPr>
        <w:t xml:space="preserve"> Step 3: Create the Test Project</w:t>
      </w:r>
    </w:p>
    <w:p w14:paraId="2448E494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Still inside the same solution folder (MySolution), run:</w:t>
      </w:r>
    </w:p>
    <w:p w14:paraId="1B75D84F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Shell</w:t>
      </w:r>
    </w:p>
    <w:p w14:paraId="12F820AD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dotnet new xunit -n MyApp.Tests</w:t>
      </w:r>
    </w:p>
    <w:p w14:paraId="31C57262" w14:textId="77777777" w:rsidR="00627929" w:rsidRDefault="00627929" w:rsidP="00D2304E">
      <w:pPr>
        <w:rPr>
          <w:lang w:val="en-IN"/>
        </w:rPr>
      </w:pPr>
    </w:p>
    <w:p w14:paraId="26AED4B5" w14:textId="44920B39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Now your folder looks like:</w:t>
      </w:r>
    </w:p>
    <w:p w14:paraId="1C22F102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MySolution/</w:t>
      </w:r>
    </w:p>
    <w:p w14:paraId="0384979F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 xml:space="preserve"> ├── MyApp/</w:t>
      </w:r>
    </w:p>
    <w:p w14:paraId="10B96397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 xml:space="preserve"> └── MyApp.Tests/</w:t>
      </w:r>
    </w:p>
    <w:p w14:paraId="332E4D81" w14:textId="77777777" w:rsidR="00D2304E" w:rsidRPr="00D2304E" w:rsidRDefault="004C00B5" w:rsidP="00D2304E">
      <w:pPr>
        <w:rPr>
          <w:lang w:val="en-IN"/>
        </w:rPr>
      </w:pPr>
      <w:r>
        <w:rPr>
          <w:lang w:val="en-IN"/>
        </w:rPr>
        <w:pict w14:anchorId="3E7864A6">
          <v:rect id="_x0000_i1032" style="width:0;height:1.5pt" o:hralign="center" o:hrstd="t" o:hr="t" fillcolor="#a0a0a0" stroked="f"/>
        </w:pict>
      </w:r>
    </w:p>
    <w:p w14:paraId="126029CE" w14:textId="77777777" w:rsidR="00D2304E" w:rsidRPr="00D2304E" w:rsidRDefault="00D2304E" w:rsidP="00D2304E">
      <w:pPr>
        <w:rPr>
          <w:b/>
          <w:bCs/>
          <w:lang w:val="en-IN"/>
        </w:rPr>
      </w:pPr>
      <w:r w:rsidRPr="00D2304E">
        <w:rPr>
          <w:rFonts w:ascii="Segoe UI Emoji" w:hAnsi="Segoe UI Emoji" w:cs="Segoe UI Emoji"/>
          <w:b/>
          <w:bCs/>
          <w:lang w:val="en-IN"/>
        </w:rPr>
        <w:t>🔹</w:t>
      </w:r>
      <w:r w:rsidRPr="00D2304E">
        <w:rPr>
          <w:b/>
          <w:bCs/>
          <w:lang w:val="en-IN"/>
        </w:rPr>
        <w:t xml:space="preserve"> Step 4: Add Reference from Test to Main Project</w:t>
      </w:r>
    </w:p>
    <w:p w14:paraId="0E307272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You must tell the test project to reference the main project.</w:t>
      </w:r>
    </w:p>
    <w:p w14:paraId="73A33223" w14:textId="0A732801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Run this</w:t>
      </w:r>
      <w:r w:rsidR="00D43F04">
        <w:rPr>
          <w:lang w:val="en-IN"/>
        </w:rPr>
        <w:t xml:space="preserve"> (</w:t>
      </w:r>
      <w:r w:rsidR="004C00B5">
        <w:rPr>
          <w:lang w:val="en-IN"/>
        </w:rPr>
        <w:t>I</w:t>
      </w:r>
      <w:r w:rsidR="00BD625D">
        <w:rPr>
          <w:lang w:val="en-IN"/>
        </w:rPr>
        <w:t xml:space="preserve">n </w:t>
      </w:r>
      <w:r w:rsidR="003E2896" w:rsidRPr="00D2304E">
        <w:rPr>
          <w:lang w:val="en-IN"/>
        </w:rPr>
        <w:t>MySolution</w:t>
      </w:r>
      <w:r w:rsidR="003E2896">
        <w:rPr>
          <w:lang w:val="en-IN"/>
        </w:rPr>
        <w:t xml:space="preserve"> dir</w:t>
      </w:r>
      <w:r w:rsidR="00D43F04">
        <w:rPr>
          <w:lang w:val="en-IN"/>
        </w:rPr>
        <w:t>)</w:t>
      </w:r>
      <w:r w:rsidRPr="00D2304E">
        <w:rPr>
          <w:lang w:val="en-IN"/>
        </w:rPr>
        <w:t>:</w:t>
      </w:r>
    </w:p>
    <w:p w14:paraId="56C767CB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Shell</w:t>
      </w:r>
    </w:p>
    <w:p w14:paraId="3AE5B2FC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dotnet add MyApp.Tests reference MyApp</w:t>
      </w:r>
    </w:p>
    <w:p w14:paraId="1E422D27" w14:textId="77777777" w:rsidR="00D2304E" w:rsidRPr="00D2304E" w:rsidRDefault="004C00B5" w:rsidP="00D2304E">
      <w:pPr>
        <w:rPr>
          <w:lang w:val="en-IN"/>
        </w:rPr>
      </w:pPr>
      <w:r>
        <w:rPr>
          <w:lang w:val="en-IN"/>
        </w:rPr>
        <w:pict w14:anchorId="2BBA0AD9">
          <v:rect id="_x0000_i1033" style="width:0;height:1.5pt" o:hralign="center" o:hrstd="t" o:hr="t" fillcolor="#a0a0a0" stroked="f"/>
        </w:pict>
      </w:r>
    </w:p>
    <w:p w14:paraId="6BCAE504" w14:textId="77777777" w:rsidR="00D2304E" w:rsidRPr="00D2304E" w:rsidRDefault="00D2304E" w:rsidP="00D2304E">
      <w:pPr>
        <w:rPr>
          <w:b/>
          <w:bCs/>
          <w:lang w:val="en-IN"/>
        </w:rPr>
      </w:pPr>
      <w:r w:rsidRPr="00D2304E">
        <w:rPr>
          <w:rFonts w:ascii="Segoe UI Emoji" w:hAnsi="Segoe UI Emoji" w:cs="Segoe UI Emoji"/>
          <w:b/>
          <w:bCs/>
          <w:lang w:val="en-IN"/>
        </w:rPr>
        <w:t>🔹</w:t>
      </w:r>
      <w:r w:rsidRPr="00D2304E">
        <w:rPr>
          <w:b/>
          <w:bCs/>
          <w:lang w:val="en-IN"/>
        </w:rPr>
        <w:t xml:space="preserve"> Step 5: Add Moq inside Test Project</w:t>
      </w:r>
    </w:p>
    <w:p w14:paraId="61C0BEF7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Run:</w:t>
      </w:r>
    </w:p>
    <w:p w14:paraId="3A6AF4F4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Shell</w:t>
      </w:r>
    </w:p>
    <w:p w14:paraId="34440BB5" w14:textId="77777777" w:rsidR="00D2304E" w:rsidRPr="00D2304E" w:rsidRDefault="00D2304E" w:rsidP="00D2304E">
      <w:pPr>
        <w:rPr>
          <w:lang w:val="en-IN"/>
        </w:rPr>
      </w:pPr>
      <w:r w:rsidRPr="00D2304E">
        <w:rPr>
          <w:lang w:val="en-IN"/>
        </w:rPr>
        <w:t>dotnet add MyApp.Tests package Moq</w:t>
      </w:r>
    </w:p>
    <w:p w14:paraId="628C6C7E" w14:textId="77777777" w:rsidR="00D2304E" w:rsidRPr="00D2304E" w:rsidRDefault="004C00B5" w:rsidP="00D2304E">
      <w:pPr>
        <w:rPr>
          <w:lang w:val="en-IN"/>
        </w:rPr>
      </w:pPr>
      <w:r>
        <w:rPr>
          <w:lang w:val="en-IN"/>
        </w:rPr>
        <w:pict w14:anchorId="1B3EF8CE">
          <v:rect id="_x0000_i1034" style="width:0;height:1.5pt" o:hralign="center" o:hrstd="t" o:hr="t" fillcolor="#a0a0a0" stroked="f"/>
        </w:pict>
      </w:r>
    </w:p>
    <w:p w14:paraId="1F806C85" w14:textId="0A8C3D6D" w:rsidR="008F145B" w:rsidRDefault="008F145B" w:rsidP="008F145B">
      <w:pPr>
        <w:rPr>
          <w:b/>
          <w:bCs/>
          <w:lang w:val="en-IN"/>
        </w:rPr>
      </w:pPr>
      <w:r w:rsidRPr="008F145B">
        <w:rPr>
          <w:b/>
          <w:bCs/>
          <w:lang w:val="en-IN"/>
        </w:rPr>
        <w:t>OrderService</w:t>
      </w:r>
      <w:r>
        <w:rPr>
          <w:b/>
          <w:bCs/>
          <w:lang w:val="en-IN"/>
        </w:rPr>
        <w:t>.cs</w:t>
      </w:r>
    </w:p>
    <w:p w14:paraId="4B586C80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namespace MyApp;</w:t>
      </w:r>
    </w:p>
    <w:p w14:paraId="1A473907" w14:textId="77777777" w:rsidR="00836F9B" w:rsidRPr="00836F9B" w:rsidRDefault="00836F9B" w:rsidP="00FF680F">
      <w:pPr>
        <w:rPr>
          <w:i/>
          <w:iCs/>
          <w:lang w:val="en-IN"/>
        </w:rPr>
      </w:pPr>
    </w:p>
    <w:p w14:paraId="396382CE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public interface IPaymentGateway</w:t>
      </w:r>
    </w:p>
    <w:p w14:paraId="399DFAB1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{</w:t>
      </w:r>
    </w:p>
    <w:p w14:paraId="7CA73AAE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bool ProcessPayment(decimal amount);</w:t>
      </w:r>
    </w:p>
    <w:p w14:paraId="36831202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}</w:t>
      </w:r>
    </w:p>
    <w:p w14:paraId="5D56A6AC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public class OrderService</w:t>
      </w:r>
    </w:p>
    <w:p w14:paraId="60450D6B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{</w:t>
      </w:r>
    </w:p>
    <w:p w14:paraId="5420A227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private readonly IPaymentGateway _paymentGateway;</w:t>
      </w:r>
    </w:p>
    <w:p w14:paraId="02F99BAC" w14:textId="77777777" w:rsidR="00836F9B" w:rsidRPr="00836F9B" w:rsidRDefault="00836F9B" w:rsidP="00FF680F">
      <w:pPr>
        <w:rPr>
          <w:i/>
          <w:iCs/>
          <w:lang w:val="en-IN"/>
        </w:rPr>
      </w:pPr>
    </w:p>
    <w:p w14:paraId="3CD5BF5F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public OrderService(IPaymentGateway paymentGateway)</w:t>
      </w:r>
    </w:p>
    <w:p w14:paraId="6F1B6798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{</w:t>
      </w:r>
    </w:p>
    <w:p w14:paraId="09621906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    _paymentGateway = paymentGateway;</w:t>
      </w:r>
    </w:p>
    <w:p w14:paraId="1366B6C0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}</w:t>
      </w:r>
    </w:p>
    <w:p w14:paraId="667DA6BC" w14:textId="77777777" w:rsidR="00836F9B" w:rsidRPr="00836F9B" w:rsidRDefault="00836F9B" w:rsidP="00FF680F">
      <w:pPr>
        <w:rPr>
          <w:i/>
          <w:iCs/>
          <w:lang w:val="en-IN"/>
        </w:rPr>
      </w:pPr>
    </w:p>
    <w:p w14:paraId="7D7262F8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public string PlaceOrder(decimal amount)</w:t>
      </w:r>
    </w:p>
    <w:p w14:paraId="284BBAC8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{</w:t>
      </w:r>
    </w:p>
    <w:p w14:paraId="7C4959B4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    bool paymentResult = _paymentGateway.ProcessPayment(amount);</w:t>
      </w:r>
    </w:p>
    <w:p w14:paraId="2503406F" w14:textId="77777777" w:rsidR="00836F9B" w:rsidRPr="00836F9B" w:rsidRDefault="00836F9B" w:rsidP="00FF680F">
      <w:pPr>
        <w:rPr>
          <w:i/>
          <w:iCs/>
          <w:lang w:val="en-IN"/>
        </w:rPr>
      </w:pPr>
    </w:p>
    <w:p w14:paraId="08CBA77D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    return paymentResult ? "Order Successful" : "Payment Failed";</w:t>
      </w:r>
    </w:p>
    <w:p w14:paraId="07E50CA1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    }</w:t>
      </w:r>
    </w:p>
    <w:p w14:paraId="79222206" w14:textId="77777777" w:rsidR="00836F9B" w:rsidRPr="00836F9B" w:rsidRDefault="00836F9B" w:rsidP="00FF680F">
      <w:pPr>
        <w:rPr>
          <w:i/>
          <w:iCs/>
          <w:lang w:val="en-IN"/>
        </w:rPr>
      </w:pPr>
      <w:r w:rsidRPr="00836F9B">
        <w:rPr>
          <w:i/>
          <w:iCs/>
          <w:lang w:val="en-IN"/>
        </w:rPr>
        <w:t>}</w:t>
      </w:r>
    </w:p>
    <w:p w14:paraId="19BA81B2" w14:textId="69C35C80" w:rsidR="008F145B" w:rsidRPr="008F145B" w:rsidRDefault="0020460F" w:rsidP="008F145B">
      <w:pPr>
        <w:rPr>
          <w:b/>
          <w:bCs/>
          <w:lang w:val="en-IN"/>
        </w:rPr>
      </w:pPr>
      <w:r w:rsidRPr="0020460F">
        <w:rPr>
          <w:b/>
          <w:bCs/>
          <w:lang w:val="en-IN"/>
        </w:rPr>
        <w:t>OrderServiceTests</w:t>
      </w:r>
      <w:r w:rsidRPr="00726AC7">
        <w:rPr>
          <w:b/>
          <w:bCs/>
          <w:lang w:val="en-IN"/>
        </w:rPr>
        <w:t>.cs</w:t>
      </w:r>
    </w:p>
    <w:p w14:paraId="61A82A57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lastRenderedPageBreak/>
        <w:t>namespace MyApp.Tests;</w:t>
      </w:r>
    </w:p>
    <w:p w14:paraId="0B6D4764" w14:textId="77777777" w:rsidR="00325398" w:rsidRPr="00E13B37" w:rsidRDefault="00325398" w:rsidP="00E13B37">
      <w:pPr>
        <w:rPr>
          <w:i/>
          <w:iCs/>
          <w:lang w:val="en-IN"/>
        </w:rPr>
      </w:pPr>
    </w:p>
    <w:p w14:paraId="7A587D80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>using Moq;</w:t>
      </w:r>
    </w:p>
    <w:p w14:paraId="2FD37DDA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>using Xunit;</w:t>
      </w:r>
    </w:p>
    <w:p w14:paraId="5F8FF2D4" w14:textId="77777777" w:rsidR="00325398" w:rsidRPr="00E13B37" w:rsidRDefault="00325398" w:rsidP="00E13B37">
      <w:pPr>
        <w:rPr>
          <w:i/>
          <w:iCs/>
          <w:lang w:val="en-IN"/>
        </w:rPr>
      </w:pPr>
    </w:p>
    <w:p w14:paraId="306398AA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>public class OrderServiceTests</w:t>
      </w:r>
    </w:p>
    <w:p w14:paraId="77E48FF1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>{</w:t>
      </w:r>
    </w:p>
    <w:p w14:paraId="1672F6C1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[Fact]</w:t>
      </w:r>
    </w:p>
    <w:p w14:paraId="53711AA9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public void PlaceOrder_ShouldReturnSuccess_WhenPaymentIsSuccessful()</w:t>
      </w:r>
    </w:p>
    <w:p w14:paraId="3518A95A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{</w:t>
      </w:r>
    </w:p>
    <w:p w14:paraId="0E25A103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// Arrange</w:t>
      </w:r>
    </w:p>
    <w:p w14:paraId="549EB639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var mock = new Mock&lt;IPaymentGateway&gt;();</w:t>
      </w:r>
    </w:p>
    <w:p w14:paraId="67C18325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mock.Setup(x =&gt; x.ProcessPayment(100))</w:t>
      </w:r>
    </w:p>
    <w:p w14:paraId="05D10580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    .Returns(true);</w:t>
      </w:r>
    </w:p>
    <w:p w14:paraId="3ECCB7EC" w14:textId="77777777" w:rsidR="00325398" w:rsidRPr="00E13B37" w:rsidRDefault="00325398" w:rsidP="00E13B37">
      <w:pPr>
        <w:rPr>
          <w:i/>
          <w:iCs/>
          <w:lang w:val="en-IN"/>
        </w:rPr>
      </w:pPr>
    </w:p>
    <w:p w14:paraId="4EB8A9F5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var service = new OrderService(mock.Object);</w:t>
      </w:r>
    </w:p>
    <w:p w14:paraId="1D5CF1F3" w14:textId="77777777" w:rsidR="00325398" w:rsidRPr="00E13B37" w:rsidRDefault="00325398" w:rsidP="00E13B37">
      <w:pPr>
        <w:rPr>
          <w:i/>
          <w:iCs/>
          <w:lang w:val="en-IN"/>
        </w:rPr>
      </w:pPr>
    </w:p>
    <w:p w14:paraId="11BAB7DE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// Act</w:t>
      </w:r>
    </w:p>
    <w:p w14:paraId="432C8927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var result = service.PlaceOrder(100);</w:t>
      </w:r>
    </w:p>
    <w:p w14:paraId="1E967E47" w14:textId="77777777" w:rsidR="00325398" w:rsidRPr="00E13B37" w:rsidRDefault="00325398" w:rsidP="00E13B37">
      <w:pPr>
        <w:rPr>
          <w:i/>
          <w:iCs/>
          <w:lang w:val="en-IN"/>
        </w:rPr>
      </w:pPr>
    </w:p>
    <w:p w14:paraId="0E772CDB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// Assert</w:t>
      </w:r>
    </w:p>
    <w:p w14:paraId="0D0096D8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Assert.Equal("Order Successful", result);</w:t>
      </w:r>
    </w:p>
    <w:p w14:paraId="6AA7824E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}</w:t>
      </w:r>
    </w:p>
    <w:p w14:paraId="373EE020" w14:textId="77777777" w:rsidR="00325398" w:rsidRPr="00E13B37" w:rsidRDefault="00325398" w:rsidP="00E13B37">
      <w:pPr>
        <w:rPr>
          <w:i/>
          <w:iCs/>
          <w:lang w:val="en-IN"/>
        </w:rPr>
      </w:pPr>
    </w:p>
    <w:p w14:paraId="0228F3C9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[Fact]</w:t>
      </w:r>
    </w:p>
    <w:p w14:paraId="781D166C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public void PlaceOrder_ShouldReturnFailed_WhenPaymentFails()</w:t>
      </w:r>
    </w:p>
    <w:p w14:paraId="0EF2141E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{</w:t>
      </w:r>
    </w:p>
    <w:p w14:paraId="77FA7612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// Arrange</w:t>
      </w:r>
    </w:p>
    <w:p w14:paraId="5E909310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var mock = new Mock&lt;IPaymentGateway&gt;();</w:t>
      </w:r>
    </w:p>
    <w:p w14:paraId="6B66B6D5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mock.Setup(x =&gt; x.ProcessPayment(It.IsAny&lt;decimal&gt;()))</w:t>
      </w:r>
    </w:p>
    <w:p w14:paraId="5E810A67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    .Returns(false);</w:t>
      </w:r>
    </w:p>
    <w:p w14:paraId="17790988" w14:textId="77777777" w:rsidR="00325398" w:rsidRPr="00E13B37" w:rsidRDefault="00325398" w:rsidP="00E13B37">
      <w:pPr>
        <w:rPr>
          <w:i/>
          <w:iCs/>
          <w:lang w:val="en-IN"/>
        </w:rPr>
      </w:pPr>
    </w:p>
    <w:p w14:paraId="196F6067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var service = new OrderService(mock.Object);</w:t>
      </w:r>
    </w:p>
    <w:p w14:paraId="60D21985" w14:textId="77777777" w:rsidR="00325398" w:rsidRPr="00E13B37" w:rsidRDefault="00325398" w:rsidP="00E13B37">
      <w:pPr>
        <w:rPr>
          <w:i/>
          <w:iCs/>
          <w:lang w:val="en-IN"/>
        </w:rPr>
      </w:pPr>
    </w:p>
    <w:p w14:paraId="7729F5CE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// Act</w:t>
      </w:r>
    </w:p>
    <w:p w14:paraId="1FC7CEA8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var result = service.PlaceOrder(200);</w:t>
      </w:r>
    </w:p>
    <w:p w14:paraId="4F4FCF62" w14:textId="77777777" w:rsidR="00325398" w:rsidRPr="00E13B37" w:rsidRDefault="00325398" w:rsidP="00E13B37">
      <w:pPr>
        <w:rPr>
          <w:i/>
          <w:iCs/>
          <w:lang w:val="en-IN"/>
        </w:rPr>
      </w:pPr>
    </w:p>
    <w:p w14:paraId="43D3BFF6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// Assert</w:t>
      </w:r>
    </w:p>
    <w:p w14:paraId="2D7826A5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    Assert.Equal("Payment Failed", result);</w:t>
      </w:r>
    </w:p>
    <w:p w14:paraId="756F5F74" w14:textId="77777777" w:rsidR="00325398" w:rsidRPr="00E13B37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 xml:space="preserve">    }</w:t>
      </w:r>
    </w:p>
    <w:p w14:paraId="34FCFE21" w14:textId="4CADEB56" w:rsidR="00254625" w:rsidRDefault="00325398" w:rsidP="00E13B37">
      <w:pPr>
        <w:rPr>
          <w:i/>
          <w:iCs/>
          <w:lang w:val="en-IN"/>
        </w:rPr>
      </w:pPr>
      <w:r w:rsidRPr="00E13B37">
        <w:rPr>
          <w:i/>
          <w:iCs/>
          <w:lang w:val="en-IN"/>
        </w:rPr>
        <w:t>}</w:t>
      </w:r>
    </w:p>
    <w:p w14:paraId="70B8CD45" w14:textId="77777777" w:rsidR="00C3370E" w:rsidRDefault="00C3370E" w:rsidP="00E13B37">
      <w:pPr>
        <w:rPr>
          <w:i/>
          <w:iCs/>
          <w:lang w:val="en-IN"/>
        </w:rPr>
      </w:pPr>
    </w:p>
    <w:p w14:paraId="48EB870F" w14:textId="3DBE8582" w:rsidR="00C3370E" w:rsidRDefault="00F32DB3" w:rsidP="00E13B37">
      <w:pPr>
        <w:rPr>
          <w:lang w:val="en-IN"/>
        </w:rPr>
      </w:pPr>
      <w:r>
        <w:rPr>
          <w:lang w:val="en-IN"/>
        </w:rPr>
        <w:t>Run it using – dotnet test</w:t>
      </w:r>
    </w:p>
    <w:p w14:paraId="5D331E56" w14:textId="77777777" w:rsidR="00790B31" w:rsidRDefault="00790B31" w:rsidP="00E13B37">
      <w:pPr>
        <w:rPr>
          <w:lang w:val="en-IN"/>
        </w:rPr>
      </w:pPr>
    </w:p>
    <w:p w14:paraId="12EFD2EF" w14:textId="77777777" w:rsidR="00790B31" w:rsidRPr="00790B31" w:rsidRDefault="00790B31" w:rsidP="00A977FA">
      <w:pPr>
        <w:jc w:val="center"/>
        <w:rPr>
          <w:b/>
          <w:bCs/>
          <w:lang w:val="en-IN"/>
        </w:rPr>
      </w:pPr>
      <w:r w:rsidRPr="00790B31">
        <w:rPr>
          <w:b/>
          <w:bCs/>
          <w:lang w:val="en-IN"/>
        </w:rPr>
        <w:t>Run Tests Using .NET CLI (Recommended for CI/CD)</w:t>
      </w:r>
    </w:p>
    <w:p w14:paraId="157BDF50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 xml:space="preserve">Make sure you are in the </w:t>
      </w:r>
      <w:r w:rsidRPr="00790B31">
        <w:rPr>
          <w:b/>
          <w:bCs/>
          <w:lang w:val="en-IN"/>
        </w:rPr>
        <w:t>solution root folder</w:t>
      </w:r>
      <w:r w:rsidRPr="00790B31">
        <w:rPr>
          <w:lang w:val="en-IN"/>
        </w:rPr>
        <w:t xml:space="preserve"> (where .sln exists).</w:t>
      </w:r>
    </w:p>
    <w:p w14:paraId="4C32B449" w14:textId="77777777" w:rsidR="00790B31" w:rsidRPr="00790B31" w:rsidRDefault="00790B31" w:rsidP="00790B31">
      <w:pPr>
        <w:rPr>
          <w:b/>
          <w:bCs/>
          <w:lang w:val="en-IN"/>
        </w:rPr>
      </w:pPr>
      <w:r w:rsidRPr="00790B31">
        <w:rPr>
          <w:b/>
          <w:bCs/>
          <w:lang w:val="en-IN"/>
        </w:rPr>
        <w:t>Run all tests in the solution</w:t>
      </w:r>
    </w:p>
    <w:p w14:paraId="503B4583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>Shell</w:t>
      </w:r>
    </w:p>
    <w:p w14:paraId="0CE68923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lastRenderedPageBreak/>
        <w:t>dotnet test</w:t>
      </w:r>
    </w:p>
    <w:p w14:paraId="247DD20E" w14:textId="77777777" w:rsidR="00790B31" w:rsidRPr="00790B31" w:rsidRDefault="00790B31" w:rsidP="00790B31">
      <w:pPr>
        <w:rPr>
          <w:b/>
          <w:bCs/>
          <w:lang w:val="en-IN"/>
        </w:rPr>
      </w:pPr>
      <w:r w:rsidRPr="00790B31">
        <w:rPr>
          <w:b/>
          <w:bCs/>
          <w:lang w:val="en-IN"/>
        </w:rPr>
        <w:t>Run tests for a specific project</w:t>
      </w:r>
    </w:p>
    <w:p w14:paraId="09F020D5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>Shell</w:t>
      </w:r>
    </w:p>
    <w:p w14:paraId="5C284945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>dotnet test MyProject.Tests</w:t>
      </w:r>
    </w:p>
    <w:p w14:paraId="71021A0F" w14:textId="77777777" w:rsidR="00790B31" w:rsidRPr="00790B31" w:rsidRDefault="004C00B5" w:rsidP="00790B31">
      <w:pPr>
        <w:rPr>
          <w:lang w:val="en-IN"/>
        </w:rPr>
      </w:pPr>
      <w:r>
        <w:rPr>
          <w:lang w:val="en-IN"/>
        </w:rPr>
        <w:pict w14:anchorId="650ACD47">
          <v:rect id="_x0000_i1035" style="width:0;height:1.5pt" o:hralign="center" o:hrstd="t" o:hr="t" fillcolor="#a0a0a0" stroked="f"/>
        </w:pict>
      </w:r>
    </w:p>
    <w:p w14:paraId="78AEACDA" w14:textId="77777777" w:rsidR="00790B31" w:rsidRPr="00790B31" w:rsidRDefault="00790B31" w:rsidP="00790B31">
      <w:pPr>
        <w:rPr>
          <w:b/>
          <w:bCs/>
          <w:lang w:val="en-IN"/>
        </w:rPr>
      </w:pPr>
      <w:r w:rsidRPr="00790B31">
        <w:rPr>
          <w:rFonts w:ascii="Segoe UI Emoji" w:hAnsi="Segoe UI Emoji" w:cs="Segoe UI Emoji"/>
          <w:b/>
          <w:bCs/>
          <w:lang w:val="en-IN"/>
        </w:rPr>
        <w:t>✅</w:t>
      </w:r>
      <w:r w:rsidRPr="00790B31">
        <w:rPr>
          <w:b/>
          <w:bCs/>
          <w:lang w:val="en-IN"/>
        </w:rPr>
        <w:t xml:space="preserve"> 3. Run Tests with Detailed Output</w:t>
      </w:r>
    </w:p>
    <w:p w14:paraId="602A2DB1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>Shell</w:t>
      </w:r>
    </w:p>
    <w:p w14:paraId="4D27BAF0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>dotnet test --logger "console;verbosity=detailed"</w:t>
      </w:r>
    </w:p>
    <w:p w14:paraId="6A2A6B83" w14:textId="77777777" w:rsidR="00790B31" w:rsidRPr="00790B31" w:rsidRDefault="004C00B5" w:rsidP="00790B31">
      <w:pPr>
        <w:rPr>
          <w:lang w:val="en-IN"/>
        </w:rPr>
      </w:pPr>
      <w:r>
        <w:rPr>
          <w:lang w:val="en-IN"/>
        </w:rPr>
        <w:pict w14:anchorId="6A721B0B">
          <v:rect id="_x0000_i1036" style="width:0;height:1.5pt" o:hralign="center" o:hrstd="t" o:hr="t" fillcolor="#a0a0a0" stroked="f"/>
        </w:pict>
      </w:r>
    </w:p>
    <w:p w14:paraId="786B7E2B" w14:textId="77777777" w:rsidR="00790B31" w:rsidRPr="00790B31" w:rsidRDefault="00790B31" w:rsidP="00790B31">
      <w:pPr>
        <w:rPr>
          <w:b/>
          <w:bCs/>
          <w:lang w:val="en-IN"/>
        </w:rPr>
      </w:pPr>
      <w:r w:rsidRPr="00790B31">
        <w:rPr>
          <w:rFonts w:ascii="Segoe UI Emoji" w:hAnsi="Segoe UI Emoji" w:cs="Segoe UI Emoji"/>
          <w:b/>
          <w:bCs/>
          <w:lang w:val="en-IN"/>
        </w:rPr>
        <w:t>✅</w:t>
      </w:r>
      <w:r w:rsidRPr="00790B31">
        <w:rPr>
          <w:b/>
          <w:bCs/>
          <w:lang w:val="en-IN"/>
        </w:rPr>
        <w:t xml:space="preserve"> 4. Run Tests with Code Coverage (if enabled)</w:t>
      </w:r>
    </w:p>
    <w:p w14:paraId="4ED421F2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>Shell</w:t>
      </w:r>
    </w:p>
    <w:p w14:paraId="3B27112A" w14:textId="77777777" w:rsidR="00790B31" w:rsidRPr="00790B31" w:rsidRDefault="00790B31" w:rsidP="00790B31">
      <w:pPr>
        <w:rPr>
          <w:lang w:val="en-IN"/>
        </w:rPr>
      </w:pPr>
      <w:r w:rsidRPr="00790B31">
        <w:rPr>
          <w:lang w:val="en-IN"/>
        </w:rPr>
        <w:t>dotnet test /p:CollectCoverage=true</w:t>
      </w:r>
    </w:p>
    <w:p w14:paraId="14CE0B21" w14:textId="01720EBF" w:rsidR="00790B31" w:rsidRPr="007A4C53" w:rsidRDefault="004C00B5" w:rsidP="00E13B37">
      <w:pPr>
        <w:rPr>
          <w:lang w:val="en-IN"/>
        </w:rPr>
      </w:pPr>
      <w:r>
        <w:rPr>
          <w:lang w:val="en-IN"/>
        </w:rPr>
        <w:pict w14:anchorId="368477AC">
          <v:rect id="_x0000_i1037" style="width:0;height:1.5pt" o:hralign="center" o:hrstd="t" o:hr="t" fillcolor="#a0a0a0" stroked="f"/>
        </w:pict>
      </w:r>
    </w:p>
    <w:sectPr w:rsidR="00790B31" w:rsidRPr="007A4C5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44981" w14:textId="77777777" w:rsidR="00EE2349" w:rsidRDefault="00EE2349">
      <w:r>
        <w:separator/>
      </w:r>
    </w:p>
  </w:endnote>
  <w:endnote w:type="continuationSeparator" w:id="0">
    <w:p w14:paraId="2D3C8547" w14:textId="77777777" w:rsidR="00EE2349" w:rsidRDefault="00EE2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4E26" w14:textId="77777777" w:rsidR="00EE2349" w:rsidRDefault="00EE2349">
      <w:r>
        <w:separator/>
      </w:r>
    </w:p>
  </w:footnote>
  <w:footnote w:type="continuationSeparator" w:id="0">
    <w:p w14:paraId="500F4CDD" w14:textId="77777777" w:rsidR="00EE2349" w:rsidRDefault="00EE2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1BDC470" w:rsidR="002879C9" w:rsidRPr="005D1E9D" w:rsidRDefault="005D1E9D" w:rsidP="005D1E9D">
    <w:pPr>
      <w:pStyle w:val="Header"/>
      <w:jc w:val="center"/>
    </w:pPr>
    <w:r w:rsidRPr="005D1E9D">
      <w:rPr>
        <w:b/>
        <w:bCs/>
        <w:sz w:val="30"/>
        <w:szCs w:val="30"/>
      </w:rPr>
      <w:t>Unit Testing</w:t>
    </w:r>
    <w:r w:rsidR="0001003A">
      <w:rPr>
        <w:b/>
        <w:bCs/>
        <w:sz w:val="30"/>
        <w:szCs w:val="30"/>
      </w:rPr>
      <w:t xml:space="preserve"> in C#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230"/>
    <w:multiLevelType w:val="multilevel"/>
    <w:tmpl w:val="55D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60A5"/>
    <w:multiLevelType w:val="multilevel"/>
    <w:tmpl w:val="B2C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95FE1"/>
    <w:multiLevelType w:val="multilevel"/>
    <w:tmpl w:val="100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03A78"/>
    <w:multiLevelType w:val="multilevel"/>
    <w:tmpl w:val="891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44A8C"/>
    <w:multiLevelType w:val="multilevel"/>
    <w:tmpl w:val="646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553E5"/>
    <w:multiLevelType w:val="multilevel"/>
    <w:tmpl w:val="A33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97E98"/>
    <w:multiLevelType w:val="multilevel"/>
    <w:tmpl w:val="9F4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45E1D"/>
    <w:multiLevelType w:val="multilevel"/>
    <w:tmpl w:val="8B3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812EE"/>
    <w:multiLevelType w:val="multilevel"/>
    <w:tmpl w:val="B5C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F210A"/>
    <w:multiLevelType w:val="multilevel"/>
    <w:tmpl w:val="66E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21A75"/>
    <w:multiLevelType w:val="multilevel"/>
    <w:tmpl w:val="26E2320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57340"/>
    <w:multiLevelType w:val="multilevel"/>
    <w:tmpl w:val="74A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96B36"/>
    <w:multiLevelType w:val="multilevel"/>
    <w:tmpl w:val="88D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11FBE"/>
    <w:multiLevelType w:val="multilevel"/>
    <w:tmpl w:val="E17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11481"/>
    <w:multiLevelType w:val="multilevel"/>
    <w:tmpl w:val="8AE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A4B47"/>
    <w:multiLevelType w:val="multilevel"/>
    <w:tmpl w:val="4C3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B10BB"/>
    <w:multiLevelType w:val="multilevel"/>
    <w:tmpl w:val="31C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A1878"/>
    <w:multiLevelType w:val="multilevel"/>
    <w:tmpl w:val="B5F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54DC8"/>
    <w:multiLevelType w:val="multilevel"/>
    <w:tmpl w:val="61C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A1B65"/>
    <w:multiLevelType w:val="multilevel"/>
    <w:tmpl w:val="626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9733B"/>
    <w:multiLevelType w:val="multilevel"/>
    <w:tmpl w:val="F02A060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71786"/>
    <w:multiLevelType w:val="multilevel"/>
    <w:tmpl w:val="2C2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93584"/>
    <w:multiLevelType w:val="multilevel"/>
    <w:tmpl w:val="A74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1B3627"/>
    <w:multiLevelType w:val="multilevel"/>
    <w:tmpl w:val="22BCD6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90B17"/>
    <w:multiLevelType w:val="multilevel"/>
    <w:tmpl w:val="69F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B2F11"/>
    <w:multiLevelType w:val="multilevel"/>
    <w:tmpl w:val="394464F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E41F3"/>
    <w:multiLevelType w:val="multilevel"/>
    <w:tmpl w:val="7DFC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50132"/>
    <w:multiLevelType w:val="multilevel"/>
    <w:tmpl w:val="2266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B49B3"/>
    <w:multiLevelType w:val="multilevel"/>
    <w:tmpl w:val="A9E667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84F7F"/>
    <w:multiLevelType w:val="multilevel"/>
    <w:tmpl w:val="FE8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21"/>
  </w:num>
  <w:num w:numId="2" w16cid:durableId="237709265">
    <w:abstractNumId w:val="5"/>
  </w:num>
  <w:num w:numId="3" w16cid:durableId="1387992918">
    <w:abstractNumId w:val="27"/>
  </w:num>
  <w:num w:numId="4" w16cid:durableId="1468162505">
    <w:abstractNumId w:val="3"/>
  </w:num>
  <w:num w:numId="5" w16cid:durableId="1730835721">
    <w:abstractNumId w:val="12"/>
  </w:num>
  <w:num w:numId="6" w16cid:durableId="335113547">
    <w:abstractNumId w:val="42"/>
  </w:num>
  <w:num w:numId="7" w16cid:durableId="1402362606">
    <w:abstractNumId w:val="41"/>
  </w:num>
  <w:num w:numId="8" w16cid:durableId="1812867239">
    <w:abstractNumId w:val="35"/>
  </w:num>
  <w:num w:numId="9" w16cid:durableId="400180831">
    <w:abstractNumId w:val="29"/>
  </w:num>
  <w:num w:numId="10" w16cid:durableId="347025400">
    <w:abstractNumId w:val="45"/>
  </w:num>
  <w:num w:numId="11" w16cid:durableId="1833712100">
    <w:abstractNumId w:val="7"/>
  </w:num>
  <w:num w:numId="12" w16cid:durableId="1253272147">
    <w:abstractNumId w:val="15"/>
  </w:num>
  <w:num w:numId="13" w16cid:durableId="1522477937">
    <w:abstractNumId w:val="26"/>
  </w:num>
  <w:num w:numId="14" w16cid:durableId="1884171477">
    <w:abstractNumId w:val="34"/>
  </w:num>
  <w:num w:numId="15" w16cid:durableId="1445034264">
    <w:abstractNumId w:val="46"/>
  </w:num>
  <w:num w:numId="16" w16cid:durableId="1165438418">
    <w:abstractNumId w:val="1"/>
  </w:num>
  <w:num w:numId="17" w16cid:durableId="49765909">
    <w:abstractNumId w:val="44"/>
  </w:num>
  <w:num w:numId="18" w16cid:durableId="1931039411">
    <w:abstractNumId w:val="30"/>
  </w:num>
  <w:num w:numId="19" w16cid:durableId="785006823">
    <w:abstractNumId w:val="17"/>
  </w:num>
  <w:num w:numId="20" w16cid:durableId="391656586">
    <w:abstractNumId w:val="11"/>
  </w:num>
  <w:num w:numId="21" w16cid:durableId="649288630">
    <w:abstractNumId w:val="32"/>
  </w:num>
  <w:num w:numId="22" w16cid:durableId="318003963">
    <w:abstractNumId w:val="9"/>
  </w:num>
  <w:num w:numId="23" w16cid:durableId="315960997">
    <w:abstractNumId w:val="10"/>
  </w:num>
  <w:num w:numId="24" w16cid:durableId="1415470642">
    <w:abstractNumId w:val="25"/>
  </w:num>
  <w:num w:numId="25" w16cid:durableId="1202550533">
    <w:abstractNumId w:val="37"/>
  </w:num>
  <w:num w:numId="26" w16cid:durableId="589969055">
    <w:abstractNumId w:val="19"/>
  </w:num>
  <w:num w:numId="27" w16cid:durableId="1910458824">
    <w:abstractNumId w:val="24"/>
  </w:num>
  <w:num w:numId="28" w16cid:durableId="1845853922">
    <w:abstractNumId w:val="23"/>
  </w:num>
  <w:num w:numId="29" w16cid:durableId="695930256">
    <w:abstractNumId w:val="4"/>
  </w:num>
  <w:num w:numId="30" w16cid:durableId="1485201081">
    <w:abstractNumId w:val="8"/>
  </w:num>
  <w:num w:numId="31" w16cid:durableId="1499690078">
    <w:abstractNumId w:val="13"/>
  </w:num>
  <w:num w:numId="32" w16cid:durableId="1396049269">
    <w:abstractNumId w:val="0"/>
  </w:num>
  <w:num w:numId="33" w16cid:durableId="147602325">
    <w:abstractNumId w:val="2"/>
  </w:num>
  <w:num w:numId="34" w16cid:durableId="546181375">
    <w:abstractNumId w:val="47"/>
  </w:num>
  <w:num w:numId="35" w16cid:durableId="1675254742">
    <w:abstractNumId w:val="6"/>
  </w:num>
  <w:num w:numId="36" w16cid:durableId="1327595004">
    <w:abstractNumId w:val="39"/>
  </w:num>
  <w:num w:numId="37" w16cid:durableId="737287263">
    <w:abstractNumId w:val="36"/>
  </w:num>
  <w:num w:numId="38" w16cid:durableId="865483449">
    <w:abstractNumId w:val="16"/>
  </w:num>
  <w:num w:numId="39" w16cid:durableId="1283147310">
    <w:abstractNumId w:val="20"/>
  </w:num>
  <w:num w:numId="40" w16cid:durableId="915360304">
    <w:abstractNumId w:val="14"/>
  </w:num>
  <w:num w:numId="41" w16cid:durableId="1741488441">
    <w:abstractNumId w:val="38"/>
  </w:num>
  <w:num w:numId="42" w16cid:durableId="39476704">
    <w:abstractNumId w:val="28"/>
  </w:num>
  <w:num w:numId="43" w16cid:durableId="562833511">
    <w:abstractNumId w:val="18"/>
  </w:num>
  <w:num w:numId="44" w16cid:durableId="1781221876">
    <w:abstractNumId w:val="33"/>
  </w:num>
  <w:num w:numId="45" w16cid:durableId="1677342788">
    <w:abstractNumId w:val="40"/>
  </w:num>
  <w:num w:numId="46" w16cid:durableId="1655720839">
    <w:abstractNumId w:val="22"/>
  </w:num>
  <w:num w:numId="47" w16cid:durableId="358506080">
    <w:abstractNumId w:val="43"/>
  </w:num>
  <w:num w:numId="48" w16cid:durableId="1968661963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1003A"/>
    <w:rsid w:val="00013E19"/>
    <w:rsid w:val="00027BE8"/>
    <w:rsid w:val="00030766"/>
    <w:rsid w:val="00032974"/>
    <w:rsid w:val="000369C1"/>
    <w:rsid w:val="00036ECD"/>
    <w:rsid w:val="00042A4A"/>
    <w:rsid w:val="00052888"/>
    <w:rsid w:val="00062F92"/>
    <w:rsid w:val="00064E53"/>
    <w:rsid w:val="000662B2"/>
    <w:rsid w:val="00070997"/>
    <w:rsid w:val="000750DF"/>
    <w:rsid w:val="00081848"/>
    <w:rsid w:val="00087476"/>
    <w:rsid w:val="00090F36"/>
    <w:rsid w:val="00091DD1"/>
    <w:rsid w:val="00093255"/>
    <w:rsid w:val="00094789"/>
    <w:rsid w:val="000A0ABE"/>
    <w:rsid w:val="000A153B"/>
    <w:rsid w:val="000B20BE"/>
    <w:rsid w:val="000B3EB6"/>
    <w:rsid w:val="000C7CAA"/>
    <w:rsid w:val="000D3921"/>
    <w:rsid w:val="000E5263"/>
    <w:rsid w:val="000E55C6"/>
    <w:rsid w:val="000F32F5"/>
    <w:rsid w:val="00104BA1"/>
    <w:rsid w:val="00110A7D"/>
    <w:rsid w:val="00111EC4"/>
    <w:rsid w:val="00113ABC"/>
    <w:rsid w:val="00113BEA"/>
    <w:rsid w:val="001151DD"/>
    <w:rsid w:val="00116A11"/>
    <w:rsid w:val="00123248"/>
    <w:rsid w:val="00125E19"/>
    <w:rsid w:val="001269C5"/>
    <w:rsid w:val="001275E2"/>
    <w:rsid w:val="00131E28"/>
    <w:rsid w:val="001422F5"/>
    <w:rsid w:val="00142F3D"/>
    <w:rsid w:val="00143C5F"/>
    <w:rsid w:val="00146EDE"/>
    <w:rsid w:val="0015004E"/>
    <w:rsid w:val="00160B0C"/>
    <w:rsid w:val="001633DA"/>
    <w:rsid w:val="001766B7"/>
    <w:rsid w:val="0017738B"/>
    <w:rsid w:val="001776AF"/>
    <w:rsid w:val="0018086B"/>
    <w:rsid w:val="00182E90"/>
    <w:rsid w:val="001832BF"/>
    <w:rsid w:val="00192ABB"/>
    <w:rsid w:val="00195CCA"/>
    <w:rsid w:val="00196420"/>
    <w:rsid w:val="001978B2"/>
    <w:rsid w:val="001A46F6"/>
    <w:rsid w:val="001B4CC8"/>
    <w:rsid w:val="001B78A8"/>
    <w:rsid w:val="001C3270"/>
    <w:rsid w:val="001C4A85"/>
    <w:rsid w:val="001D6A9B"/>
    <w:rsid w:val="001F03A3"/>
    <w:rsid w:val="001F163F"/>
    <w:rsid w:val="001F4305"/>
    <w:rsid w:val="0020460F"/>
    <w:rsid w:val="00205734"/>
    <w:rsid w:val="00207EC1"/>
    <w:rsid w:val="002115AA"/>
    <w:rsid w:val="00213EB0"/>
    <w:rsid w:val="0021417E"/>
    <w:rsid w:val="0022209D"/>
    <w:rsid w:val="00231186"/>
    <w:rsid w:val="00233F75"/>
    <w:rsid w:val="00241665"/>
    <w:rsid w:val="00245429"/>
    <w:rsid w:val="00252FC4"/>
    <w:rsid w:val="00254625"/>
    <w:rsid w:val="0026034E"/>
    <w:rsid w:val="002755F6"/>
    <w:rsid w:val="002800FE"/>
    <w:rsid w:val="00286386"/>
    <w:rsid w:val="002879C9"/>
    <w:rsid w:val="00297031"/>
    <w:rsid w:val="00297C2B"/>
    <w:rsid w:val="002A2FEE"/>
    <w:rsid w:val="002A39BD"/>
    <w:rsid w:val="002A434B"/>
    <w:rsid w:val="002B2508"/>
    <w:rsid w:val="002B328E"/>
    <w:rsid w:val="002B4320"/>
    <w:rsid w:val="002C0DD8"/>
    <w:rsid w:val="002C13EB"/>
    <w:rsid w:val="002C3117"/>
    <w:rsid w:val="002C48D2"/>
    <w:rsid w:val="002D10CF"/>
    <w:rsid w:val="002E0F34"/>
    <w:rsid w:val="002E1A7C"/>
    <w:rsid w:val="002E20BA"/>
    <w:rsid w:val="002E3BA0"/>
    <w:rsid w:val="002F5C58"/>
    <w:rsid w:val="002F7E05"/>
    <w:rsid w:val="00303E3E"/>
    <w:rsid w:val="0031035B"/>
    <w:rsid w:val="00311B4B"/>
    <w:rsid w:val="0032486D"/>
    <w:rsid w:val="00325398"/>
    <w:rsid w:val="0032631D"/>
    <w:rsid w:val="0033685F"/>
    <w:rsid w:val="0034153D"/>
    <w:rsid w:val="0034376C"/>
    <w:rsid w:val="00347692"/>
    <w:rsid w:val="003477B3"/>
    <w:rsid w:val="003611CF"/>
    <w:rsid w:val="00364966"/>
    <w:rsid w:val="003658A5"/>
    <w:rsid w:val="00372F2A"/>
    <w:rsid w:val="003756F7"/>
    <w:rsid w:val="003757EF"/>
    <w:rsid w:val="00375EB6"/>
    <w:rsid w:val="00386303"/>
    <w:rsid w:val="00392914"/>
    <w:rsid w:val="003A2395"/>
    <w:rsid w:val="003A3AF5"/>
    <w:rsid w:val="003A48DE"/>
    <w:rsid w:val="003A526B"/>
    <w:rsid w:val="003C05F2"/>
    <w:rsid w:val="003C63E7"/>
    <w:rsid w:val="003D0864"/>
    <w:rsid w:val="003D27B8"/>
    <w:rsid w:val="003E0727"/>
    <w:rsid w:val="003E0B05"/>
    <w:rsid w:val="003E2896"/>
    <w:rsid w:val="003E573D"/>
    <w:rsid w:val="003F6541"/>
    <w:rsid w:val="004012AB"/>
    <w:rsid w:val="00404025"/>
    <w:rsid w:val="00410FE1"/>
    <w:rsid w:val="0042081D"/>
    <w:rsid w:val="004218E5"/>
    <w:rsid w:val="00423CA4"/>
    <w:rsid w:val="004510A7"/>
    <w:rsid w:val="00453DB3"/>
    <w:rsid w:val="00465ACA"/>
    <w:rsid w:val="004716B3"/>
    <w:rsid w:val="00474F01"/>
    <w:rsid w:val="00480508"/>
    <w:rsid w:val="00480750"/>
    <w:rsid w:val="00480D44"/>
    <w:rsid w:val="00481D95"/>
    <w:rsid w:val="004822FC"/>
    <w:rsid w:val="00491ACB"/>
    <w:rsid w:val="004952E7"/>
    <w:rsid w:val="004956E1"/>
    <w:rsid w:val="0049744E"/>
    <w:rsid w:val="004A065A"/>
    <w:rsid w:val="004B1D89"/>
    <w:rsid w:val="004B2A1A"/>
    <w:rsid w:val="004B50BE"/>
    <w:rsid w:val="004B668F"/>
    <w:rsid w:val="004C00B5"/>
    <w:rsid w:val="004C0319"/>
    <w:rsid w:val="004C0BC0"/>
    <w:rsid w:val="004C1302"/>
    <w:rsid w:val="004C5684"/>
    <w:rsid w:val="004D0188"/>
    <w:rsid w:val="004D15BD"/>
    <w:rsid w:val="004D4B98"/>
    <w:rsid w:val="004E251B"/>
    <w:rsid w:val="004E3B8D"/>
    <w:rsid w:val="004E45FD"/>
    <w:rsid w:val="004E7E33"/>
    <w:rsid w:val="004F77F2"/>
    <w:rsid w:val="0050009D"/>
    <w:rsid w:val="00510E40"/>
    <w:rsid w:val="005119DB"/>
    <w:rsid w:val="00517021"/>
    <w:rsid w:val="00520618"/>
    <w:rsid w:val="0052314E"/>
    <w:rsid w:val="00525C53"/>
    <w:rsid w:val="0053780E"/>
    <w:rsid w:val="0054181B"/>
    <w:rsid w:val="00546B45"/>
    <w:rsid w:val="00560737"/>
    <w:rsid w:val="00564025"/>
    <w:rsid w:val="0057264F"/>
    <w:rsid w:val="00580E6B"/>
    <w:rsid w:val="0059120C"/>
    <w:rsid w:val="00594304"/>
    <w:rsid w:val="00595012"/>
    <w:rsid w:val="00597BDA"/>
    <w:rsid w:val="005B2E0F"/>
    <w:rsid w:val="005B504E"/>
    <w:rsid w:val="005B7E0B"/>
    <w:rsid w:val="005C3167"/>
    <w:rsid w:val="005D1E9D"/>
    <w:rsid w:val="005D6BA6"/>
    <w:rsid w:val="005E61B8"/>
    <w:rsid w:val="005F3A0F"/>
    <w:rsid w:val="005F3EE9"/>
    <w:rsid w:val="005F5AB7"/>
    <w:rsid w:val="005F63EF"/>
    <w:rsid w:val="005F7DE5"/>
    <w:rsid w:val="006030E1"/>
    <w:rsid w:val="00606EB8"/>
    <w:rsid w:val="006070F8"/>
    <w:rsid w:val="00620410"/>
    <w:rsid w:val="00622275"/>
    <w:rsid w:val="00624CA9"/>
    <w:rsid w:val="00625D7B"/>
    <w:rsid w:val="00627929"/>
    <w:rsid w:val="006337F7"/>
    <w:rsid w:val="00636341"/>
    <w:rsid w:val="006378CA"/>
    <w:rsid w:val="006531C2"/>
    <w:rsid w:val="00654199"/>
    <w:rsid w:val="006552FE"/>
    <w:rsid w:val="00661B1D"/>
    <w:rsid w:val="0066275D"/>
    <w:rsid w:val="0066493F"/>
    <w:rsid w:val="00665260"/>
    <w:rsid w:val="00670FD7"/>
    <w:rsid w:val="00675DC4"/>
    <w:rsid w:val="00680039"/>
    <w:rsid w:val="0068718A"/>
    <w:rsid w:val="006963D0"/>
    <w:rsid w:val="006A4A33"/>
    <w:rsid w:val="006B5A81"/>
    <w:rsid w:val="006C2200"/>
    <w:rsid w:val="006C5AF2"/>
    <w:rsid w:val="006D0609"/>
    <w:rsid w:val="006D1A64"/>
    <w:rsid w:val="006D24B7"/>
    <w:rsid w:val="006D35DB"/>
    <w:rsid w:val="006E144D"/>
    <w:rsid w:val="006F2288"/>
    <w:rsid w:val="006F5662"/>
    <w:rsid w:val="006F70F4"/>
    <w:rsid w:val="00707E70"/>
    <w:rsid w:val="007104F5"/>
    <w:rsid w:val="00712E49"/>
    <w:rsid w:val="007143B3"/>
    <w:rsid w:val="00716246"/>
    <w:rsid w:val="00720A48"/>
    <w:rsid w:val="00721F0E"/>
    <w:rsid w:val="00726AC7"/>
    <w:rsid w:val="00726E3C"/>
    <w:rsid w:val="0073186C"/>
    <w:rsid w:val="007355C6"/>
    <w:rsid w:val="0074783F"/>
    <w:rsid w:val="00750375"/>
    <w:rsid w:val="00753B50"/>
    <w:rsid w:val="0075433A"/>
    <w:rsid w:val="00767839"/>
    <w:rsid w:val="007720E6"/>
    <w:rsid w:val="00773CAB"/>
    <w:rsid w:val="007818C0"/>
    <w:rsid w:val="00783518"/>
    <w:rsid w:val="007846ED"/>
    <w:rsid w:val="0078531A"/>
    <w:rsid w:val="00790903"/>
    <w:rsid w:val="00790B31"/>
    <w:rsid w:val="0079375D"/>
    <w:rsid w:val="00795622"/>
    <w:rsid w:val="007A1B2E"/>
    <w:rsid w:val="007A2BAC"/>
    <w:rsid w:val="007A4C53"/>
    <w:rsid w:val="007B3FD7"/>
    <w:rsid w:val="007B45AB"/>
    <w:rsid w:val="007B47A5"/>
    <w:rsid w:val="007B6F9C"/>
    <w:rsid w:val="007D09E6"/>
    <w:rsid w:val="007D13D3"/>
    <w:rsid w:val="007D32C6"/>
    <w:rsid w:val="007F0A0D"/>
    <w:rsid w:val="007F299D"/>
    <w:rsid w:val="007F72DE"/>
    <w:rsid w:val="00801D2F"/>
    <w:rsid w:val="00804CB0"/>
    <w:rsid w:val="00805945"/>
    <w:rsid w:val="00831B92"/>
    <w:rsid w:val="00834525"/>
    <w:rsid w:val="00836F9B"/>
    <w:rsid w:val="00842CB4"/>
    <w:rsid w:val="00850E2B"/>
    <w:rsid w:val="00852BCC"/>
    <w:rsid w:val="00856980"/>
    <w:rsid w:val="00856D61"/>
    <w:rsid w:val="0086055F"/>
    <w:rsid w:val="008633B6"/>
    <w:rsid w:val="00865754"/>
    <w:rsid w:val="008732D0"/>
    <w:rsid w:val="00874162"/>
    <w:rsid w:val="00875C4E"/>
    <w:rsid w:val="00876009"/>
    <w:rsid w:val="008937FB"/>
    <w:rsid w:val="00893927"/>
    <w:rsid w:val="00895A7C"/>
    <w:rsid w:val="008978F8"/>
    <w:rsid w:val="00897B62"/>
    <w:rsid w:val="008A0A0C"/>
    <w:rsid w:val="008A2F71"/>
    <w:rsid w:val="008A3FB1"/>
    <w:rsid w:val="008B3EE3"/>
    <w:rsid w:val="008B4E69"/>
    <w:rsid w:val="008B7F57"/>
    <w:rsid w:val="008C0122"/>
    <w:rsid w:val="008C1EDB"/>
    <w:rsid w:val="008D6E6F"/>
    <w:rsid w:val="008E169A"/>
    <w:rsid w:val="008E1944"/>
    <w:rsid w:val="008E33F9"/>
    <w:rsid w:val="008F145B"/>
    <w:rsid w:val="008F1666"/>
    <w:rsid w:val="008F1C35"/>
    <w:rsid w:val="008F7175"/>
    <w:rsid w:val="008F790D"/>
    <w:rsid w:val="0090380A"/>
    <w:rsid w:val="009109B7"/>
    <w:rsid w:val="00917259"/>
    <w:rsid w:val="00917AF8"/>
    <w:rsid w:val="009204D8"/>
    <w:rsid w:val="00921F3E"/>
    <w:rsid w:val="00927C15"/>
    <w:rsid w:val="00945FAD"/>
    <w:rsid w:val="00950AFC"/>
    <w:rsid w:val="00951C7C"/>
    <w:rsid w:val="009715E5"/>
    <w:rsid w:val="00980B20"/>
    <w:rsid w:val="00986486"/>
    <w:rsid w:val="00987420"/>
    <w:rsid w:val="00991E93"/>
    <w:rsid w:val="009975C8"/>
    <w:rsid w:val="009A2A1D"/>
    <w:rsid w:val="009A698C"/>
    <w:rsid w:val="009B7639"/>
    <w:rsid w:val="009C03CB"/>
    <w:rsid w:val="009D66E2"/>
    <w:rsid w:val="009D7EC6"/>
    <w:rsid w:val="009E0895"/>
    <w:rsid w:val="009E116F"/>
    <w:rsid w:val="009E2303"/>
    <w:rsid w:val="009E609A"/>
    <w:rsid w:val="009E7BE3"/>
    <w:rsid w:val="009F0210"/>
    <w:rsid w:val="009F1B2F"/>
    <w:rsid w:val="009F574C"/>
    <w:rsid w:val="00A03DC5"/>
    <w:rsid w:val="00A07981"/>
    <w:rsid w:val="00A127D5"/>
    <w:rsid w:val="00A212A6"/>
    <w:rsid w:val="00A212F2"/>
    <w:rsid w:val="00A2708D"/>
    <w:rsid w:val="00A32EDA"/>
    <w:rsid w:val="00A35E77"/>
    <w:rsid w:val="00A37BF8"/>
    <w:rsid w:val="00A440D5"/>
    <w:rsid w:val="00A45103"/>
    <w:rsid w:val="00A459BE"/>
    <w:rsid w:val="00A60D42"/>
    <w:rsid w:val="00A74F64"/>
    <w:rsid w:val="00A7550F"/>
    <w:rsid w:val="00A75C01"/>
    <w:rsid w:val="00A83E46"/>
    <w:rsid w:val="00A977FA"/>
    <w:rsid w:val="00AA0FA5"/>
    <w:rsid w:val="00AA5467"/>
    <w:rsid w:val="00AA5CA3"/>
    <w:rsid w:val="00AB0818"/>
    <w:rsid w:val="00AB40ED"/>
    <w:rsid w:val="00AC27AB"/>
    <w:rsid w:val="00AC430E"/>
    <w:rsid w:val="00AC442F"/>
    <w:rsid w:val="00AD044D"/>
    <w:rsid w:val="00AD2599"/>
    <w:rsid w:val="00AD286F"/>
    <w:rsid w:val="00AD5349"/>
    <w:rsid w:val="00AD78E8"/>
    <w:rsid w:val="00AE051D"/>
    <w:rsid w:val="00AE5326"/>
    <w:rsid w:val="00AF6A9D"/>
    <w:rsid w:val="00B00296"/>
    <w:rsid w:val="00B02286"/>
    <w:rsid w:val="00B10EB6"/>
    <w:rsid w:val="00B115D3"/>
    <w:rsid w:val="00B11615"/>
    <w:rsid w:val="00B234CF"/>
    <w:rsid w:val="00B30367"/>
    <w:rsid w:val="00B341D7"/>
    <w:rsid w:val="00B403B4"/>
    <w:rsid w:val="00B438D3"/>
    <w:rsid w:val="00B460D9"/>
    <w:rsid w:val="00B51CBD"/>
    <w:rsid w:val="00B61670"/>
    <w:rsid w:val="00B65FA1"/>
    <w:rsid w:val="00B66587"/>
    <w:rsid w:val="00B77EFD"/>
    <w:rsid w:val="00B81829"/>
    <w:rsid w:val="00B84EE4"/>
    <w:rsid w:val="00B8579A"/>
    <w:rsid w:val="00B85BDD"/>
    <w:rsid w:val="00B87DDC"/>
    <w:rsid w:val="00BA3942"/>
    <w:rsid w:val="00BA688D"/>
    <w:rsid w:val="00BA6BF7"/>
    <w:rsid w:val="00BA6DF1"/>
    <w:rsid w:val="00BB1704"/>
    <w:rsid w:val="00BB4016"/>
    <w:rsid w:val="00BC02AE"/>
    <w:rsid w:val="00BC6F54"/>
    <w:rsid w:val="00BD625D"/>
    <w:rsid w:val="00BD657E"/>
    <w:rsid w:val="00BE3361"/>
    <w:rsid w:val="00BE4FFE"/>
    <w:rsid w:val="00BE6800"/>
    <w:rsid w:val="00BE6998"/>
    <w:rsid w:val="00BF5647"/>
    <w:rsid w:val="00C01C00"/>
    <w:rsid w:val="00C054A9"/>
    <w:rsid w:val="00C07E2C"/>
    <w:rsid w:val="00C07E55"/>
    <w:rsid w:val="00C20689"/>
    <w:rsid w:val="00C2202E"/>
    <w:rsid w:val="00C223E8"/>
    <w:rsid w:val="00C24C46"/>
    <w:rsid w:val="00C3004C"/>
    <w:rsid w:val="00C3370E"/>
    <w:rsid w:val="00C33BFD"/>
    <w:rsid w:val="00C34AFF"/>
    <w:rsid w:val="00C4653A"/>
    <w:rsid w:val="00C51F21"/>
    <w:rsid w:val="00C54B86"/>
    <w:rsid w:val="00C61D48"/>
    <w:rsid w:val="00C62EF1"/>
    <w:rsid w:val="00C662F6"/>
    <w:rsid w:val="00C726CA"/>
    <w:rsid w:val="00C76906"/>
    <w:rsid w:val="00C81DB5"/>
    <w:rsid w:val="00C81F9C"/>
    <w:rsid w:val="00CA1A5D"/>
    <w:rsid w:val="00CA4C4D"/>
    <w:rsid w:val="00CB3C29"/>
    <w:rsid w:val="00CB5239"/>
    <w:rsid w:val="00CC2549"/>
    <w:rsid w:val="00CC4F17"/>
    <w:rsid w:val="00CC68B7"/>
    <w:rsid w:val="00CC774F"/>
    <w:rsid w:val="00CE37AF"/>
    <w:rsid w:val="00CE7745"/>
    <w:rsid w:val="00CF0EAB"/>
    <w:rsid w:val="00CF3305"/>
    <w:rsid w:val="00D002E8"/>
    <w:rsid w:val="00D019D3"/>
    <w:rsid w:val="00D03031"/>
    <w:rsid w:val="00D05AE9"/>
    <w:rsid w:val="00D0619D"/>
    <w:rsid w:val="00D14E7A"/>
    <w:rsid w:val="00D15B4A"/>
    <w:rsid w:val="00D167CB"/>
    <w:rsid w:val="00D2304E"/>
    <w:rsid w:val="00D235E7"/>
    <w:rsid w:val="00D250E2"/>
    <w:rsid w:val="00D27D7A"/>
    <w:rsid w:val="00D320D3"/>
    <w:rsid w:val="00D357E5"/>
    <w:rsid w:val="00D35D49"/>
    <w:rsid w:val="00D36FDF"/>
    <w:rsid w:val="00D425FB"/>
    <w:rsid w:val="00D43F04"/>
    <w:rsid w:val="00D470F7"/>
    <w:rsid w:val="00D47E23"/>
    <w:rsid w:val="00D64AEE"/>
    <w:rsid w:val="00D705B3"/>
    <w:rsid w:val="00D72AAF"/>
    <w:rsid w:val="00D73396"/>
    <w:rsid w:val="00D73ADD"/>
    <w:rsid w:val="00D740CA"/>
    <w:rsid w:val="00D745F2"/>
    <w:rsid w:val="00D80783"/>
    <w:rsid w:val="00D919C6"/>
    <w:rsid w:val="00D95136"/>
    <w:rsid w:val="00DA0ADC"/>
    <w:rsid w:val="00DC112E"/>
    <w:rsid w:val="00DC5B12"/>
    <w:rsid w:val="00DD6DE1"/>
    <w:rsid w:val="00DE0AC6"/>
    <w:rsid w:val="00DE3EC2"/>
    <w:rsid w:val="00DE63B8"/>
    <w:rsid w:val="00E03076"/>
    <w:rsid w:val="00E06AF3"/>
    <w:rsid w:val="00E13B37"/>
    <w:rsid w:val="00E13F0F"/>
    <w:rsid w:val="00E2723F"/>
    <w:rsid w:val="00E3278F"/>
    <w:rsid w:val="00E374A0"/>
    <w:rsid w:val="00E40F41"/>
    <w:rsid w:val="00E42DD9"/>
    <w:rsid w:val="00E43DF8"/>
    <w:rsid w:val="00E45C10"/>
    <w:rsid w:val="00E46EEA"/>
    <w:rsid w:val="00E477FA"/>
    <w:rsid w:val="00E52240"/>
    <w:rsid w:val="00E61DB9"/>
    <w:rsid w:val="00E6640A"/>
    <w:rsid w:val="00E66C3F"/>
    <w:rsid w:val="00E67DB8"/>
    <w:rsid w:val="00E71B62"/>
    <w:rsid w:val="00E73163"/>
    <w:rsid w:val="00E744D1"/>
    <w:rsid w:val="00E766DD"/>
    <w:rsid w:val="00E810FC"/>
    <w:rsid w:val="00E8198E"/>
    <w:rsid w:val="00E87D37"/>
    <w:rsid w:val="00E975D2"/>
    <w:rsid w:val="00EA0D6D"/>
    <w:rsid w:val="00EA246A"/>
    <w:rsid w:val="00EA3D09"/>
    <w:rsid w:val="00EA4E1D"/>
    <w:rsid w:val="00EA75E1"/>
    <w:rsid w:val="00EB288E"/>
    <w:rsid w:val="00EB5969"/>
    <w:rsid w:val="00EB60C6"/>
    <w:rsid w:val="00EC01EC"/>
    <w:rsid w:val="00EC522E"/>
    <w:rsid w:val="00EC60E6"/>
    <w:rsid w:val="00ED3D1D"/>
    <w:rsid w:val="00ED72E9"/>
    <w:rsid w:val="00EE055E"/>
    <w:rsid w:val="00EE1B4F"/>
    <w:rsid w:val="00EE2349"/>
    <w:rsid w:val="00EE2423"/>
    <w:rsid w:val="00EE5574"/>
    <w:rsid w:val="00EF1859"/>
    <w:rsid w:val="00F04F26"/>
    <w:rsid w:val="00F06380"/>
    <w:rsid w:val="00F1419B"/>
    <w:rsid w:val="00F152D7"/>
    <w:rsid w:val="00F24122"/>
    <w:rsid w:val="00F32DB3"/>
    <w:rsid w:val="00F34D73"/>
    <w:rsid w:val="00F37910"/>
    <w:rsid w:val="00F50AB2"/>
    <w:rsid w:val="00F513FF"/>
    <w:rsid w:val="00F53712"/>
    <w:rsid w:val="00F61FA6"/>
    <w:rsid w:val="00F62D9B"/>
    <w:rsid w:val="00F66375"/>
    <w:rsid w:val="00F6780D"/>
    <w:rsid w:val="00F67EE7"/>
    <w:rsid w:val="00F70F99"/>
    <w:rsid w:val="00F75BE7"/>
    <w:rsid w:val="00F771AF"/>
    <w:rsid w:val="00F82CCF"/>
    <w:rsid w:val="00F873A4"/>
    <w:rsid w:val="00F9031A"/>
    <w:rsid w:val="00F90738"/>
    <w:rsid w:val="00F9439A"/>
    <w:rsid w:val="00F95B72"/>
    <w:rsid w:val="00F96B96"/>
    <w:rsid w:val="00FA3B2A"/>
    <w:rsid w:val="00FA4886"/>
    <w:rsid w:val="00FA5C27"/>
    <w:rsid w:val="00FB17E6"/>
    <w:rsid w:val="00FB399A"/>
    <w:rsid w:val="00FB6E67"/>
    <w:rsid w:val="00FC1C33"/>
    <w:rsid w:val="00FC6864"/>
    <w:rsid w:val="00FD62A5"/>
    <w:rsid w:val="00FE0E87"/>
    <w:rsid w:val="00FE4878"/>
    <w:rsid w:val="00FF5190"/>
    <w:rsid w:val="00FF680F"/>
    <w:rsid w:val="00FF6C69"/>
    <w:rsid w:val="00FF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6</Pages>
  <Words>866</Words>
  <Characters>4937</Characters>
  <Application>Microsoft Office Word</Application>
  <DocSecurity>0</DocSecurity>
  <Lines>41</Lines>
  <Paragraphs>11</Paragraphs>
  <ScaleCrop>false</ScaleCrop>
  <Company>Capgemini</Company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602</cp:revision>
  <cp:lastPrinted>2026-03-24T16:45:00Z</cp:lastPrinted>
  <dcterms:created xsi:type="dcterms:W3CDTF">2025-10-23T06:10:00Z</dcterms:created>
  <dcterms:modified xsi:type="dcterms:W3CDTF">2026-05-19T15:56:00Z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