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/>
          <w:bCs/>
          <w:sz w:val="26"/>
          <w:szCs w:val="26"/>
        </w:rPr>
        <w:t>1. Introduction to JUnit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JUnit</w:t>
      </w:r>
      <w:r>
        <w:rPr/>
        <w:t xml:space="preserve"> is a popular </w:t>
      </w:r>
      <w:r>
        <w:rPr>
          <w:rStyle w:val="Strong"/>
        </w:rPr>
        <w:t>unit-testing framework</w:t>
      </w:r>
      <w:r>
        <w:rPr/>
        <w:t xml:space="preserve"> in the Java ecosystem.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It helps automate the process of testing small units of code (e.g., methods).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Key concept</w:t>
      </w:r>
      <w:r>
        <w:rPr/>
        <w:t xml:space="preserve">: A JUnit test is a method in a class used only for testing (called a </w:t>
      </w:r>
      <w:r>
        <w:rPr>
          <w:rStyle w:val="Strong"/>
        </w:rPr>
        <w:t>Test Class</w:t>
      </w:r>
      <w:r>
        <w:rPr/>
        <w:t>).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2. JUnit Platform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Serves as the </w:t>
      </w:r>
      <w:r>
        <w:rPr>
          <w:rStyle w:val="Strong"/>
        </w:rPr>
        <w:t>foundation</w:t>
      </w:r>
      <w:r>
        <w:rPr/>
        <w:t xml:space="preserve"> for launching testing frameworks on the JVM.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Provides the </w:t>
      </w:r>
      <w:r>
        <w:rPr>
          <w:rStyle w:val="Strong"/>
        </w:rPr>
        <w:t>TestEngine API</w:t>
      </w:r>
      <w:r>
        <w:rPr/>
        <w:t xml:space="preserve"> for building testing frameworks that run on the platform.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3. Writing JUnit Tests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To mark a method as a </w:t>
      </w:r>
      <w:r>
        <w:rPr>
          <w:rStyle w:val="Strong"/>
        </w:rPr>
        <w:t>test method</w:t>
      </w:r>
      <w:r>
        <w:rPr/>
        <w:t xml:space="preserve">, use the </w:t>
      </w:r>
      <w:r>
        <w:rPr>
          <w:rStyle w:val="SourceText"/>
        </w:rPr>
        <w:t>@Test</w:t>
      </w:r>
      <w:r>
        <w:rPr/>
        <w:t xml:space="preserve"> annotation.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Test methods execute the code under test.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JUnit provides </w:t>
      </w:r>
      <w:r>
        <w:rPr>
          <w:rStyle w:val="Strong"/>
        </w:rPr>
        <w:t>assert methods</w:t>
      </w:r>
      <w:r>
        <w:rPr/>
        <w:t xml:space="preserve"> to compare expected vs. actual results.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These statements are called </w:t>
      </w:r>
      <w:r>
        <w:rPr>
          <w:rStyle w:val="Strong"/>
        </w:rPr>
        <w:t>asserts</w:t>
      </w:r>
      <w:r>
        <w:rPr/>
        <w:t xml:space="preserve"> or </w:t>
      </w:r>
      <w:r>
        <w:rPr>
          <w:rStyle w:val="Strong"/>
        </w:rPr>
        <w:t>assert statements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4. Common JUnit Annotations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@Test</w:t>
      </w:r>
      <w:r>
        <w:rPr/>
        <w:t xml:space="preserve"> → Marks a method as a test.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@BeforeEach</w:t>
      </w:r>
      <w:r>
        <w:rPr/>
        <w:t xml:space="preserve"> → Runs before each test method (setup).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@AfterEach</w:t>
      </w:r>
      <w:r>
        <w:rPr/>
        <w:t xml:space="preserve"> → Runs after each test method (cleanup).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@BeforeAll</w:t>
      </w:r>
      <w:r>
        <w:rPr/>
        <w:t xml:space="preserve"> → Runs once before all test methods in the class.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@AfterAll</w:t>
      </w:r>
      <w:r>
        <w:rPr/>
        <w:t xml:space="preserve"> → Runs once after all test methods in the class.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5. Assert Methods in JUnit</w:t>
      </w:r>
    </w:p>
    <w:p>
      <w:pPr>
        <w:pStyle w:val="BodyText"/>
        <w:rPr/>
      </w:pPr>
      <w:r>
        <w:rPr/>
        <w:t>JUnit provides multiple assertions for validation: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assertEquals(expected, actual)</w:t>
      </w:r>
      <w:r>
        <w:rPr/>
        <w:t xml:space="preserve"> → Checks equality.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assertTrue(condition)</w:t>
      </w:r>
      <w:r>
        <w:rPr/>
        <w:t xml:space="preserve"> → Checks if a condition is true.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assertFalse(condition)</w:t>
      </w:r>
      <w:r>
        <w:rPr/>
        <w:t xml:space="preserve"> → Checks if a condition is false.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assertNull(object)</w:t>
      </w:r>
      <w:r>
        <w:rPr/>
        <w:t xml:space="preserve"> → Checks if object is null.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assertNotNull(object)</w:t>
      </w:r>
      <w:r>
        <w:rPr/>
        <w:t xml:space="preserve"> → Checks if object is not null.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assertSame(expected, actual)</w:t>
      </w:r>
      <w:r>
        <w:rPr/>
        <w:t xml:space="preserve"> → Checks if two references point to the same object.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assertNotSame(expected, actual)</w:t>
      </w:r>
      <w:r>
        <w:rPr/>
        <w:t xml:space="preserve"> → Checks if two references point to different objects.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assertArrayEquals(expectedArray, resultArray)</w:t>
      </w:r>
      <w:r>
        <w:rPr/>
        <w:t xml:space="preserve"> → Checks if two arrays are equal.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6. Example: Class Under Test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public class Calculate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a;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b;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Calculate(int a, int b)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this.a = a;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this.b = b;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add()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 + b;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boolean isEvenNo()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add() % 2 == 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7. Example 1: Basic JUnit Tests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import org.junit.Assert;</w:t>
      </w:r>
    </w:p>
    <w:p>
      <w:pPr>
        <w:pStyle w:val="PreformattedText"/>
        <w:bidi w:val="0"/>
        <w:rPr/>
      </w:pPr>
      <w:r>
        <w:rPr>
          <w:rStyle w:val="SourceText"/>
        </w:rPr>
        <w:t>import org.junit.Before;</w:t>
      </w:r>
    </w:p>
    <w:p>
      <w:pPr>
        <w:pStyle w:val="PreformattedText"/>
        <w:bidi w:val="0"/>
        <w:rPr/>
      </w:pPr>
      <w:r>
        <w:rPr>
          <w:rStyle w:val="SourceText"/>
        </w:rPr>
        <w:t>import org.junit.Test;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Test1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Calculate calculate;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@BeforeEach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setUp()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calculate = new Calculate(25, 25);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testStringEquality()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Assert.assertEquals("Hello", "Hello");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testAddition()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Assert.assertEquals(50, calculate.add());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testEvenNumber()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Assert.assertTrue(calculate.isEvenNo());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8. Example 2: More Assertions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import org.junit.Assert;</w:t>
      </w:r>
    </w:p>
    <w:p>
      <w:pPr>
        <w:pStyle w:val="PreformattedText"/>
        <w:bidi w:val="0"/>
        <w:rPr/>
      </w:pPr>
      <w:r>
        <w:rPr>
          <w:rStyle w:val="SourceText"/>
        </w:rPr>
        <w:t>import org.junit.Before;</w:t>
      </w:r>
    </w:p>
    <w:p>
      <w:pPr>
        <w:pStyle w:val="PreformattedText"/>
        <w:bidi w:val="0"/>
        <w:rPr/>
      </w:pPr>
      <w:r>
        <w:rPr>
          <w:rStyle w:val="SourceText"/>
        </w:rPr>
        <w:t>import org.junit.Test;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Test2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Calculate calculate;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@BeforeEach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setUp()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calculate = new Calculate(25, 25);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testNullCheck()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calculate = null;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Assert.assertNull(calculate);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testNotSameObjects()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a = "Hello";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b = new String("Hello");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Assert.assertNotSame(a, b);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testSameObjects()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a = "Hello";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c = "Hello";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Assert.assertSame(a, c);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testArrayEquality()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String[] expectedArray = { "one", "two", "three" };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String[] resultArray = { "one", "two", "three" };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Assert.assertArrayEquals(expectedArray, resultArray);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imSu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98381352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4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98381352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4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JUnit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JUnit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Application>LibreOffice/24.2.7.2$Linux_X86_64 LibreOffice_project/420$Build-2</Application>
  <AppVersion>15.0000</AppVersion>
  <Pages>4</Pages>
  <Words>465</Words>
  <Characters>2565</Characters>
  <CharactersWithSpaces>3214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en-US</dc:language>
  <cp:lastModifiedBy/>
  <cp:lastPrinted>2020-07-26T03:46:00Z</cp:lastPrinted>
  <dcterms:modified xsi:type="dcterms:W3CDTF">2025-09-21T13:42:51Z</dcterms:modified>
  <cp:revision>263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