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4110"/>
        <w:gridCol w:w="4110"/>
      </w:tblGrid>
      <w:tr w:rsidR="00EC37CF" w14:paraId="4DC24D3E" w14:textId="77777777">
        <w:trPr>
          <w:jc w:val="center"/>
        </w:trPr>
        <w:tc>
          <w:tcPr>
            <w:tcW w:w="4110" w:type="dxa"/>
          </w:tcPr>
          <w:p w14:paraId="79EC9F6B" w14:textId="77777777" w:rsidR="00EC37CF" w:rsidRDefault="007D28B8">
            <w:pPr>
              <w:jc w:val="center"/>
            </w:pPr>
            <w:r>
              <w:rPr>
                <w:noProof/>
              </w:rPr>
              <w:drawing>
                <wp:inline distT="0" distB="0" distL="0" distR="0" wp14:anchorId="7B24C6B2" wp14:editId="4CE79ADE">
                  <wp:extent cx="734400" cy="7540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emblem.png"/>
                          <pic:cNvPicPr/>
                        </pic:nvPicPr>
                        <pic:blipFill>
                          <a:blip r:embed="rId8"/>
                          <a:stretch>
                            <a:fillRect/>
                          </a:stretch>
                        </pic:blipFill>
                        <pic:spPr>
                          <a:xfrm>
                            <a:off x="0" y="0"/>
                            <a:ext cx="734400" cy="754097"/>
                          </a:xfrm>
                          <a:prstGeom prst="rect">
                            <a:avLst/>
                          </a:prstGeom>
                        </pic:spPr>
                      </pic:pic>
                    </a:graphicData>
                  </a:graphic>
                </wp:inline>
              </w:drawing>
            </w:r>
          </w:p>
        </w:tc>
        <w:tc>
          <w:tcPr>
            <w:tcW w:w="4110" w:type="dxa"/>
          </w:tcPr>
          <w:p w14:paraId="05ACB5AC" w14:textId="77777777" w:rsidR="00EC37CF" w:rsidRDefault="007D28B8">
            <w:pPr>
              <w:jc w:val="center"/>
            </w:pPr>
            <w:r>
              <w:rPr>
                <w:noProof/>
              </w:rPr>
              <w:drawing>
                <wp:inline distT="0" distB="0" distL="0" distR="0" wp14:anchorId="6C2D0865" wp14:editId="16A7EB0D">
                  <wp:extent cx="608400" cy="60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a_university.jpeg"/>
                          <pic:cNvPicPr/>
                        </pic:nvPicPr>
                        <pic:blipFill>
                          <a:blip r:embed="rId9"/>
                          <a:stretch>
                            <a:fillRect/>
                          </a:stretch>
                        </pic:blipFill>
                        <pic:spPr>
                          <a:xfrm>
                            <a:off x="0" y="0"/>
                            <a:ext cx="608400" cy="608400"/>
                          </a:xfrm>
                          <a:prstGeom prst="rect">
                            <a:avLst/>
                          </a:prstGeom>
                        </pic:spPr>
                      </pic:pic>
                    </a:graphicData>
                  </a:graphic>
                </wp:inline>
              </w:drawing>
            </w:r>
          </w:p>
        </w:tc>
      </w:tr>
    </w:tbl>
    <w:p w14:paraId="321A217C" w14:textId="77777777" w:rsidR="00EC37CF" w:rsidRDefault="00EC37CF">
      <w:pPr>
        <w:spacing w:after="0"/>
        <w:jc w:val="both"/>
      </w:pPr>
    </w:p>
    <w:p w14:paraId="2F836358" w14:textId="77777777" w:rsidR="00EC37CF" w:rsidRDefault="007D28B8">
      <w:pPr>
        <w:spacing w:after="0" w:line="240" w:lineRule="auto"/>
        <w:jc w:val="center"/>
      </w:pPr>
      <w:r>
        <w:rPr>
          <w:b/>
          <w:sz w:val="32"/>
        </w:rPr>
        <w:t>VIVEKANANDHA COLLEGE OF ENGINEERING FOR WOMEN</w:t>
      </w:r>
    </w:p>
    <w:p w14:paraId="5E8703E1" w14:textId="77777777" w:rsidR="00EC37CF" w:rsidRDefault="007D28B8">
      <w:pPr>
        <w:spacing w:after="0" w:line="240" w:lineRule="auto"/>
        <w:jc w:val="center"/>
      </w:pPr>
      <w:r>
        <w:t>[Autonomous]</w:t>
      </w:r>
    </w:p>
    <w:p w14:paraId="7CACB191" w14:textId="77777777" w:rsidR="00EC37CF" w:rsidRDefault="007D28B8">
      <w:pPr>
        <w:spacing w:after="0" w:line="240" w:lineRule="auto"/>
        <w:jc w:val="center"/>
      </w:pPr>
      <w:r>
        <w:t>An ISO 9001:2015 Certified Institution</w:t>
      </w:r>
    </w:p>
    <w:p w14:paraId="0824F7EC" w14:textId="77777777" w:rsidR="00EC37CF" w:rsidRDefault="007D28B8">
      <w:pPr>
        <w:spacing w:after="0" w:line="240" w:lineRule="auto"/>
        <w:jc w:val="center"/>
      </w:pPr>
      <w:r>
        <w:t>(Approved by AICTE, New Delhi and Affiliated to Anna University, Chennai,</w:t>
      </w:r>
    </w:p>
    <w:p w14:paraId="0D47D01C" w14:textId="77777777" w:rsidR="00EC37CF" w:rsidRDefault="007D28B8">
      <w:pPr>
        <w:spacing w:after="0" w:line="240" w:lineRule="auto"/>
        <w:jc w:val="center"/>
      </w:pPr>
      <w:r>
        <w:t>Accredited by NAAC and NBA Tier - I UG: CSE, EEE, ECE, IT and Bio-Tech.)</w:t>
      </w:r>
    </w:p>
    <w:p w14:paraId="17077E91" w14:textId="77777777" w:rsidR="00EC37CF" w:rsidRDefault="007D28B8">
      <w:pPr>
        <w:spacing w:after="0" w:line="240" w:lineRule="auto"/>
        <w:jc w:val="center"/>
      </w:pPr>
      <w:r>
        <w:t>Tiruchengode - 637205, Namakkal Dt., Tamil Nadu</w:t>
      </w:r>
    </w:p>
    <w:p w14:paraId="158F4397" w14:textId="77777777" w:rsidR="00EC37CF" w:rsidRDefault="00EC37CF">
      <w:pPr>
        <w:spacing w:after="0"/>
        <w:jc w:val="both"/>
      </w:pPr>
    </w:p>
    <w:p w14:paraId="3420B333" w14:textId="77777777" w:rsidR="00EC37CF" w:rsidRDefault="007D28B8">
      <w:pPr>
        <w:spacing w:after="0" w:line="240" w:lineRule="auto"/>
        <w:jc w:val="center"/>
      </w:pPr>
      <w:r>
        <w:rPr>
          <w:b/>
          <w:sz w:val="30"/>
        </w:rPr>
        <w:t>AI-ENABLED PREDICTIVE MONITORING AND ENERGY OPTIMIZATION OF RENEWABLE MICROGRIDS USING IoT</w:t>
      </w:r>
    </w:p>
    <w:p w14:paraId="65877FF8" w14:textId="77777777" w:rsidR="00EC37CF" w:rsidRDefault="007D28B8">
      <w:pPr>
        <w:spacing w:after="0" w:line="240" w:lineRule="auto"/>
        <w:jc w:val="center"/>
      </w:pPr>
      <w:r>
        <w:rPr>
          <w:b/>
        </w:rPr>
        <w:t>A MINI PROJECT REPORT</w:t>
      </w:r>
    </w:p>
    <w:p w14:paraId="1A454222" w14:textId="77777777" w:rsidR="00EC37CF" w:rsidRDefault="007D28B8">
      <w:pPr>
        <w:spacing w:after="0" w:line="240" w:lineRule="auto"/>
        <w:jc w:val="center"/>
      </w:pPr>
      <w:r>
        <w:rPr>
          <w:b/>
        </w:rPr>
        <w:t>Submitted by</w:t>
      </w:r>
    </w:p>
    <w:p w14:paraId="6E06E18C" w14:textId="77777777" w:rsidR="00EC37CF" w:rsidRDefault="007D28B8">
      <w:pPr>
        <w:spacing w:after="0" w:line="240" w:lineRule="auto"/>
        <w:jc w:val="center"/>
      </w:pPr>
      <w:r>
        <w:rPr>
          <w:b/>
          <w:sz w:val="30"/>
        </w:rPr>
        <w:t>[TO BE PROVIDED]</w:t>
      </w:r>
    </w:p>
    <w:p w14:paraId="1907B7D7" w14:textId="77777777" w:rsidR="00EC37CF" w:rsidRDefault="007D28B8">
      <w:pPr>
        <w:spacing w:after="0" w:line="240" w:lineRule="auto"/>
        <w:jc w:val="center"/>
      </w:pPr>
      <w:r>
        <w:rPr>
          <w:b/>
          <w:sz w:val="30"/>
        </w:rPr>
        <w:t>[TO BE PROVIDED]</w:t>
      </w:r>
    </w:p>
    <w:p w14:paraId="58246FDF" w14:textId="77777777" w:rsidR="00EC37CF" w:rsidRDefault="00EC37CF">
      <w:pPr>
        <w:spacing w:after="0"/>
        <w:jc w:val="both"/>
      </w:pPr>
    </w:p>
    <w:p w14:paraId="08E4A3C5" w14:textId="77777777" w:rsidR="00EC37CF" w:rsidRDefault="007D28B8">
      <w:pPr>
        <w:spacing w:after="0" w:line="240" w:lineRule="auto"/>
        <w:jc w:val="center"/>
      </w:pPr>
      <w:r>
        <w:rPr>
          <w:b/>
        </w:rPr>
        <w:t>In partial fulfillment for the award of the degree of</w:t>
      </w:r>
    </w:p>
    <w:p w14:paraId="466B634E" w14:textId="77777777" w:rsidR="00EC37CF" w:rsidRDefault="007D28B8">
      <w:pPr>
        <w:spacing w:after="0" w:line="240" w:lineRule="auto"/>
        <w:jc w:val="center"/>
      </w:pPr>
      <w:r>
        <w:rPr>
          <w:b/>
        </w:rPr>
        <w:t>[TO BE PROVIDED]</w:t>
      </w:r>
    </w:p>
    <w:p w14:paraId="20CD7DA8" w14:textId="77777777" w:rsidR="00EC37CF" w:rsidRDefault="007D28B8">
      <w:pPr>
        <w:spacing w:after="0" w:line="240" w:lineRule="auto"/>
        <w:jc w:val="center"/>
      </w:pPr>
      <w:r>
        <w:rPr>
          <w:b/>
        </w:rPr>
        <w:t>IN</w:t>
      </w:r>
    </w:p>
    <w:p w14:paraId="065A531A" w14:textId="77777777" w:rsidR="00EC37CF" w:rsidRDefault="007D28B8">
      <w:pPr>
        <w:spacing w:after="0" w:line="240" w:lineRule="auto"/>
        <w:jc w:val="center"/>
      </w:pPr>
      <w:r>
        <w:t>[TO BE PROVIDED]</w:t>
      </w:r>
    </w:p>
    <w:p w14:paraId="5232C158" w14:textId="77777777" w:rsidR="00EC37CF" w:rsidRDefault="00EC37CF">
      <w:pPr>
        <w:spacing w:after="0"/>
        <w:jc w:val="both"/>
      </w:pPr>
    </w:p>
    <w:p w14:paraId="00302FF4" w14:textId="77777777" w:rsidR="00EC37CF" w:rsidRDefault="007D28B8">
      <w:pPr>
        <w:spacing w:after="0" w:line="240" w:lineRule="auto"/>
        <w:jc w:val="center"/>
      </w:pPr>
      <w:r>
        <w:rPr>
          <w:b/>
          <w:sz w:val="32"/>
        </w:rPr>
        <w:t>VIVEKANANDHA COLLEGE OF ENGINEERING FOR WOMEN</w:t>
      </w:r>
    </w:p>
    <w:p w14:paraId="53AC5518" w14:textId="77777777" w:rsidR="00EC37CF" w:rsidRDefault="007D28B8">
      <w:pPr>
        <w:spacing w:after="0" w:line="240" w:lineRule="auto"/>
        <w:jc w:val="center"/>
      </w:pPr>
      <w:r>
        <w:t>[Autonomous]</w:t>
      </w:r>
    </w:p>
    <w:p w14:paraId="15494F11" w14:textId="77777777" w:rsidR="00EC37CF" w:rsidRDefault="007D28B8">
      <w:pPr>
        <w:spacing w:after="0" w:line="240" w:lineRule="auto"/>
        <w:jc w:val="center"/>
      </w:pPr>
      <w:r>
        <w:t>An ISO 9001:2015 Certified Institution</w:t>
      </w:r>
    </w:p>
    <w:p w14:paraId="386AFCC5" w14:textId="77777777" w:rsidR="00EC37CF" w:rsidRDefault="007D28B8">
      <w:pPr>
        <w:spacing w:after="0" w:line="240" w:lineRule="auto"/>
        <w:jc w:val="center"/>
      </w:pPr>
      <w:r>
        <w:t>(Approved by AICTE, New Delhi and Affiliated to Anna University, Chennai,</w:t>
      </w:r>
    </w:p>
    <w:p w14:paraId="7B6FD0E1" w14:textId="77777777" w:rsidR="00EC37CF" w:rsidRDefault="007D28B8">
      <w:pPr>
        <w:spacing w:after="0" w:line="240" w:lineRule="auto"/>
        <w:jc w:val="center"/>
      </w:pPr>
      <w:r>
        <w:t>Accredited by NAAC and NBA Tier - I UG: CSE, EEE, ECE, IT and Bio-Tech.)</w:t>
      </w:r>
    </w:p>
    <w:p w14:paraId="0BAD343D" w14:textId="77777777" w:rsidR="00EC37CF" w:rsidRDefault="007D28B8">
      <w:pPr>
        <w:spacing w:after="0" w:line="240" w:lineRule="auto"/>
        <w:jc w:val="center"/>
      </w:pPr>
      <w:r>
        <w:t>Tiruchengode - 637205, Namakkal Dt., Tamil Nadu</w:t>
      </w:r>
    </w:p>
    <w:p w14:paraId="0EB9BC3D" w14:textId="77777777" w:rsidR="00EC37CF" w:rsidRDefault="007D28B8">
      <w:pPr>
        <w:spacing w:after="0" w:line="240" w:lineRule="auto"/>
        <w:jc w:val="center"/>
      </w:pPr>
      <w:r>
        <w:t>[TO BE PROVIDED]</w:t>
      </w:r>
    </w:p>
    <w:p w14:paraId="06772CDB" w14:textId="77777777" w:rsidR="00EC37CF" w:rsidRDefault="00EC37CF">
      <w:pPr>
        <w:sectPr w:rsidR="00EC37CF">
          <w:pgSz w:w="11906" w:h="16838"/>
          <w:pgMar w:top="1984" w:right="1417" w:bottom="1701" w:left="2268" w:header="720" w:footer="720" w:gutter="0"/>
          <w:cols w:space="720"/>
          <w:docGrid w:linePitch="360"/>
        </w:sectPr>
      </w:pPr>
    </w:p>
    <w:p w14:paraId="250085FB" w14:textId="77777777" w:rsidR="00EC37CF" w:rsidRDefault="007D28B8">
      <w:pPr>
        <w:spacing w:after="0" w:line="360" w:lineRule="auto"/>
        <w:jc w:val="center"/>
      </w:pPr>
      <w:r>
        <w:rPr>
          <w:b/>
          <w:sz w:val="36"/>
        </w:rPr>
        <w:lastRenderedPageBreak/>
        <w:t>VIVEKANANDHA COLLEGE OF</w:t>
      </w:r>
    </w:p>
    <w:p w14:paraId="2020BF68" w14:textId="77777777" w:rsidR="00EC37CF" w:rsidRDefault="007D28B8">
      <w:pPr>
        <w:spacing w:after="0" w:line="360" w:lineRule="auto"/>
        <w:jc w:val="center"/>
      </w:pPr>
      <w:r>
        <w:rPr>
          <w:b/>
          <w:sz w:val="36"/>
        </w:rPr>
        <w:t>ENGINEERING FOR WOMEN</w:t>
      </w:r>
    </w:p>
    <w:p w14:paraId="235BCEBA" w14:textId="77777777" w:rsidR="00EC37CF" w:rsidRDefault="00EC37CF">
      <w:pPr>
        <w:spacing w:after="0"/>
        <w:jc w:val="both"/>
      </w:pPr>
    </w:p>
    <w:p w14:paraId="14167629" w14:textId="77777777" w:rsidR="00EC37CF" w:rsidRDefault="007D28B8">
      <w:pPr>
        <w:spacing w:after="0" w:line="360" w:lineRule="auto"/>
        <w:jc w:val="center"/>
      </w:pPr>
      <w:r>
        <w:rPr>
          <w:b/>
          <w:sz w:val="30"/>
        </w:rPr>
        <w:t>BONAFIDE CERTIFICATE</w:t>
      </w:r>
    </w:p>
    <w:p w14:paraId="3CBFCC66" w14:textId="77777777" w:rsidR="00EC37CF" w:rsidRDefault="00EC37CF">
      <w:pPr>
        <w:spacing w:after="0"/>
        <w:jc w:val="both"/>
      </w:pPr>
    </w:p>
    <w:p w14:paraId="2511462A" w14:textId="77777777" w:rsidR="00EC37CF" w:rsidRDefault="007D28B8">
      <w:pPr>
        <w:spacing w:after="0" w:line="360" w:lineRule="auto"/>
        <w:ind w:firstLine="1134"/>
        <w:jc w:val="both"/>
      </w:pPr>
      <w:r>
        <w:t>Certified that this project report “AI-ENABLED PREDICTIVE MONITORING AND ENERGY OPTIMIZATION OF RENEWABLE MICROGRIDS USING IoT” is the bonafide work of “[TO BE PROVIDED]” who carried out the mini project work under my supervision.</w:t>
      </w:r>
    </w:p>
    <w:p w14:paraId="22BD7C52" w14:textId="77777777" w:rsidR="00EC37CF" w:rsidRDefault="00EC37CF">
      <w:pPr>
        <w:spacing w:after="0"/>
        <w:jc w:val="both"/>
      </w:pPr>
    </w:p>
    <w:p w14:paraId="5A571F11" w14:textId="77777777" w:rsidR="00EC37CF" w:rsidRDefault="007D28B8">
      <w:pPr>
        <w:spacing w:after="0" w:line="360" w:lineRule="auto"/>
        <w:ind w:firstLine="1134"/>
        <w:jc w:val="both"/>
      </w:pPr>
      <w:r>
        <w:t>Submitted to the Viva voce Examination held on _____________________.</w:t>
      </w:r>
    </w:p>
    <w:p w14:paraId="5B4FC1BD" w14:textId="77777777" w:rsidR="00EC37CF" w:rsidRDefault="00EC37CF">
      <w:pPr>
        <w:spacing w:after="0"/>
        <w:jc w:val="both"/>
      </w:pPr>
    </w:p>
    <w:p w14:paraId="1DC86573" w14:textId="77777777" w:rsidR="00EC37CF" w:rsidRDefault="00EC37CF">
      <w:pPr>
        <w:spacing w:after="0"/>
        <w:jc w:val="both"/>
      </w:pPr>
    </w:p>
    <w:tbl>
      <w:tblPr>
        <w:tblW w:w="0" w:type="auto"/>
        <w:tblLook w:val="04A0" w:firstRow="1" w:lastRow="0" w:firstColumn="1" w:lastColumn="0" w:noHBand="0" w:noVBand="1"/>
      </w:tblPr>
      <w:tblGrid>
        <w:gridCol w:w="4110"/>
        <w:gridCol w:w="4110"/>
      </w:tblGrid>
      <w:tr w:rsidR="00EC37CF" w14:paraId="473386BB" w14:textId="77777777">
        <w:tc>
          <w:tcPr>
            <w:tcW w:w="4110" w:type="dxa"/>
          </w:tcPr>
          <w:p w14:paraId="2BE8B4EF" w14:textId="77777777" w:rsidR="00EC37CF" w:rsidRDefault="007D28B8">
            <w:pPr>
              <w:jc w:val="center"/>
            </w:pPr>
            <w:r>
              <w:rPr>
                <w:sz w:val="24"/>
              </w:rPr>
              <w:t>____________________________</w:t>
            </w:r>
            <w:r>
              <w:br/>
            </w:r>
            <w:r>
              <w:rPr>
                <w:b/>
                <w:sz w:val="24"/>
              </w:rPr>
              <w:t>Signature of the Head of the Department</w:t>
            </w:r>
            <w:r>
              <w:br/>
            </w:r>
            <w:r>
              <w:rPr>
                <w:sz w:val="24"/>
              </w:rPr>
              <w:t>Name: [TO BE PROVIDED]</w:t>
            </w:r>
            <w:r>
              <w:br/>
            </w:r>
            <w:r>
              <w:rPr>
                <w:sz w:val="24"/>
              </w:rPr>
              <w:t>Department: [TO BE PROVIDED]</w:t>
            </w:r>
            <w:r>
              <w:br/>
            </w:r>
            <w:r>
              <w:rPr>
                <w:sz w:val="24"/>
              </w:rPr>
              <w:t>Address: [TO BE PROVIDED]</w:t>
            </w:r>
          </w:p>
        </w:tc>
        <w:tc>
          <w:tcPr>
            <w:tcW w:w="4110" w:type="dxa"/>
          </w:tcPr>
          <w:p w14:paraId="19720B98" w14:textId="77777777" w:rsidR="00EC37CF" w:rsidRDefault="007D28B8">
            <w:pPr>
              <w:jc w:val="center"/>
            </w:pPr>
            <w:r>
              <w:rPr>
                <w:sz w:val="24"/>
              </w:rPr>
              <w:t>____________________________</w:t>
            </w:r>
            <w:r>
              <w:br/>
            </w:r>
            <w:r>
              <w:rPr>
                <w:b/>
                <w:sz w:val="24"/>
              </w:rPr>
              <w:t>Signature of the Supervisor</w:t>
            </w:r>
            <w:r>
              <w:br/>
            </w:r>
            <w:r>
              <w:rPr>
                <w:sz w:val="24"/>
              </w:rPr>
              <w:t>Name: [TO BE PROVIDED]</w:t>
            </w:r>
            <w:r>
              <w:br/>
            </w:r>
            <w:r>
              <w:rPr>
                <w:sz w:val="24"/>
              </w:rPr>
              <w:t>Designation: [TO BE PROVIDED]</w:t>
            </w:r>
            <w:r>
              <w:br/>
            </w:r>
            <w:r>
              <w:rPr>
                <w:sz w:val="24"/>
              </w:rPr>
              <w:t>Department: [TO BE PROVIDED]</w:t>
            </w:r>
          </w:p>
        </w:tc>
      </w:tr>
    </w:tbl>
    <w:p w14:paraId="1EC49CD6" w14:textId="77777777" w:rsidR="00EC37CF" w:rsidRDefault="00EC37CF">
      <w:pPr>
        <w:spacing w:after="0"/>
        <w:jc w:val="both"/>
      </w:pPr>
    </w:p>
    <w:p w14:paraId="77C17C9B" w14:textId="77777777" w:rsidR="00EC37CF" w:rsidRDefault="00EC37CF">
      <w:pPr>
        <w:spacing w:after="0"/>
        <w:jc w:val="both"/>
      </w:pPr>
    </w:p>
    <w:tbl>
      <w:tblPr>
        <w:tblW w:w="0" w:type="auto"/>
        <w:tblLook w:val="04A0" w:firstRow="1" w:lastRow="0" w:firstColumn="1" w:lastColumn="0" w:noHBand="0" w:noVBand="1"/>
      </w:tblPr>
      <w:tblGrid>
        <w:gridCol w:w="4110"/>
        <w:gridCol w:w="4110"/>
      </w:tblGrid>
      <w:tr w:rsidR="00EC37CF" w14:paraId="33E59042" w14:textId="77777777">
        <w:tc>
          <w:tcPr>
            <w:tcW w:w="4110" w:type="dxa"/>
          </w:tcPr>
          <w:p w14:paraId="54D62F5B" w14:textId="77777777" w:rsidR="00EC37CF" w:rsidRDefault="007D28B8">
            <w:pPr>
              <w:jc w:val="center"/>
            </w:pPr>
            <w:r>
              <w:rPr>
                <w:b/>
              </w:rPr>
              <w:t>INTERNAL EXAMINER</w:t>
            </w:r>
          </w:p>
        </w:tc>
        <w:tc>
          <w:tcPr>
            <w:tcW w:w="4110" w:type="dxa"/>
          </w:tcPr>
          <w:p w14:paraId="37E3A960" w14:textId="77777777" w:rsidR="00EC37CF" w:rsidRDefault="007D28B8">
            <w:pPr>
              <w:jc w:val="center"/>
            </w:pPr>
            <w:r>
              <w:rPr>
                <w:b/>
              </w:rPr>
              <w:t>EXTERNAL EXAMINER</w:t>
            </w:r>
          </w:p>
        </w:tc>
      </w:tr>
    </w:tbl>
    <w:p w14:paraId="08DBF94A" w14:textId="77777777" w:rsidR="00EC37CF" w:rsidRDefault="007D28B8">
      <w:r>
        <w:br w:type="page"/>
      </w:r>
    </w:p>
    <w:p w14:paraId="79F74008" w14:textId="77777777" w:rsidR="00EC37CF" w:rsidRDefault="007D28B8">
      <w:pPr>
        <w:pStyle w:val="Heading1"/>
        <w:spacing w:before="0" w:line="360" w:lineRule="auto"/>
        <w:jc w:val="center"/>
      </w:pPr>
      <w:bookmarkStart w:id="0" w:name="_Toc243212347"/>
      <w:r>
        <w:rPr>
          <w:rFonts w:ascii="Times New Roman" w:eastAsia="Times New Roman" w:hAnsi="Times New Roman" w:cs="Times New Roman"/>
        </w:rPr>
        <w:lastRenderedPageBreak/>
        <w:t>ACKNOWLEDGEMENT</w:t>
      </w:r>
      <w:bookmarkEnd w:id="0"/>
    </w:p>
    <w:p w14:paraId="1D605CEF" w14:textId="77777777" w:rsidR="00EC37CF" w:rsidRDefault="007D28B8">
      <w:pPr>
        <w:spacing w:after="0" w:line="360" w:lineRule="auto"/>
        <w:ind w:firstLine="1134"/>
        <w:jc w:val="both"/>
      </w:pPr>
      <w:r>
        <w:t>We express our sincere gratitude to our project supervisor, [TO BE PROVIDED], [TO BE PROVIDED], Department of [TO BE PROVIDED], for the valuable guidance, constant encouragement and constructive suggestions provided throughout the course of this mini project.</w:t>
      </w:r>
    </w:p>
    <w:p w14:paraId="14D9F134" w14:textId="77777777" w:rsidR="00EC37CF" w:rsidRDefault="007D28B8">
      <w:pPr>
        <w:spacing w:after="0" w:line="360" w:lineRule="auto"/>
        <w:ind w:firstLine="1134"/>
        <w:jc w:val="both"/>
      </w:pPr>
      <w:r>
        <w:t>We thank the Head of the Department, [TO BE PROVIDED], and the entire faculty and non-teaching staff of the Department of [TO BE PROVIDED] for their support and for providing the laboratory facilities that made this work possible.</w:t>
      </w:r>
    </w:p>
    <w:p w14:paraId="08070A19" w14:textId="77777777" w:rsidR="00EC37CF" w:rsidRDefault="007D28B8">
      <w:pPr>
        <w:spacing w:after="0" w:line="360" w:lineRule="auto"/>
        <w:ind w:firstLine="1134"/>
        <w:jc w:val="both"/>
      </w:pPr>
      <w:r>
        <w:t>We are grateful to the Principal and the Management of Vivekanandha College of Engineering for Women for the infrastructure and encouragement extended to us.</w:t>
      </w:r>
    </w:p>
    <w:p w14:paraId="111B0906" w14:textId="77777777" w:rsidR="00EC37CF" w:rsidRDefault="007D28B8">
      <w:pPr>
        <w:spacing w:after="0" w:line="360" w:lineRule="auto"/>
        <w:ind w:firstLine="1134"/>
        <w:jc w:val="both"/>
      </w:pPr>
      <w:r>
        <w:t>Finally, we thank our family and friends for their patience and moral support during the preparation of this report.</w:t>
      </w:r>
    </w:p>
    <w:p w14:paraId="5535D789" w14:textId="77777777" w:rsidR="00EC37CF" w:rsidRDefault="00EC37CF">
      <w:pPr>
        <w:spacing w:after="0"/>
        <w:jc w:val="both"/>
      </w:pPr>
    </w:p>
    <w:p w14:paraId="0D9A90FE" w14:textId="77777777" w:rsidR="00EC37CF" w:rsidRDefault="00EC37CF">
      <w:pPr>
        <w:spacing w:after="0"/>
        <w:jc w:val="both"/>
      </w:pPr>
    </w:p>
    <w:p w14:paraId="7DB91B2A" w14:textId="77777777" w:rsidR="00EC37CF" w:rsidRDefault="007D28B8">
      <w:pPr>
        <w:spacing w:after="0" w:line="360" w:lineRule="auto"/>
        <w:jc w:val="right"/>
      </w:pPr>
      <w:r>
        <w:rPr>
          <w:b/>
        </w:rPr>
        <w:t>THE CANDIDATES</w:t>
      </w:r>
    </w:p>
    <w:p w14:paraId="4154119E" w14:textId="77777777" w:rsidR="00EC37CF" w:rsidRDefault="007D28B8">
      <w:r>
        <w:br w:type="page"/>
      </w:r>
    </w:p>
    <w:p w14:paraId="5134C1E0" w14:textId="77777777" w:rsidR="00EC37CF" w:rsidRDefault="007D28B8">
      <w:pPr>
        <w:pStyle w:val="Heading1"/>
        <w:spacing w:before="0" w:line="360" w:lineRule="auto"/>
        <w:jc w:val="center"/>
      </w:pPr>
      <w:bookmarkStart w:id="1" w:name="_Toc243212348"/>
      <w:r>
        <w:rPr>
          <w:rFonts w:ascii="Times New Roman" w:eastAsia="Times New Roman" w:hAnsi="Times New Roman" w:cs="Times New Roman"/>
        </w:rPr>
        <w:lastRenderedPageBreak/>
        <w:t>INSTITUTE AND DEPARTMENT VISION AND MISSION</w:t>
      </w:r>
      <w:bookmarkEnd w:id="1"/>
    </w:p>
    <w:p w14:paraId="6FFE824B" w14:textId="77777777" w:rsidR="00EC37CF" w:rsidRDefault="007D28B8">
      <w:pPr>
        <w:pStyle w:val="Heading3"/>
        <w:spacing w:before="120" w:after="40" w:line="360" w:lineRule="auto"/>
      </w:pPr>
      <w:bookmarkStart w:id="2" w:name="_Toc243212349"/>
      <w:r>
        <w:rPr>
          <w:rFonts w:ascii="Times New Roman" w:eastAsia="Times New Roman" w:hAnsi="Times New Roman" w:cs="Times New Roman"/>
        </w:rPr>
        <w:t>Institute Vision</w:t>
      </w:r>
      <w:bookmarkEnd w:id="2"/>
    </w:p>
    <w:p w14:paraId="11D961DF" w14:textId="77777777" w:rsidR="00EC37CF" w:rsidRDefault="007D28B8">
      <w:pPr>
        <w:spacing w:after="0" w:line="360" w:lineRule="auto"/>
        <w:ind w:firstLine="1134"/>
        <w:jc w:val="both"/>
      </w:pPr>
      <w:r>
        <w:t>[TO BE PROVIDED]</w:t>
      </w:r>
    </w:p>
    <w:p w14:paraId="5B8C6DC5" w14:textId="77777777" w:rsidR="00EC37CF" w:rsidRDefault="007D28B8">
      <w:pPr>
        <w:pStyle w:val="Heading3"/>
        <w:spacing w:before="120" w:after="40" w:line="360" w:lineRule="auto"/>
      </w:pPr>
      <w:bookmarkStart w:id="3" w:name="_Toc243212350"/>
      <w:r>
        <w:rPr>
          <w:rFonts w:ascii="Times New Roman" w:eastAsia="Times New Roman" w:hAnsi="Times New Roman" w:cs="Times New Roman"/>
        </w:rPr>
        <w:t>Institute Mission</w:t>
      </w:r>
      <w:bookmarkEnd w:id="3"/>
    </w:p>
    <w:p w14:paraId="355BFC87" w14:textId="77777777" w:rsidR="00EC37CF" w:rsidRDefault="007D28B8">
      <w:pPr>
        <w:spacing w:after="0" w:line="360" w:lineRule="auto"/>
        <w:ind w:firstLine="1134"/>
        <w:jc w:val="both"/>
      </w:pPr>
      <w:r>
        <w:t>[TO BE PROVIDED]</w:t>
      </w:r>
    </w:p>
    <w:p w14:paraId="24F39858" w14:textId="77777777" w:rsidR="00EC37CF" w:rsidRDefault="007D28B8">
      <w:pPr>
        <w:pStyle w:val="Heading3"/>
        <w:spacing w:before="120" w:after="40" w:line="360" w:lineRule="auto"/>
      </w:pPr>
      <w:bookmarkStart w:id="4" w:name="_Toc243212351"/>
      <w:r>
        <w:rPr>
          <w:rFonts w:ascii="Times New Roman" w:eastAsia="Times New Roman" w:hAnsi="Times New Roman" w:cs="Times New Roman"/>
        </w:rPr>
        <w:t>Department Vision</w:t>
      </w:r>
      <w:bookmarkEnd w:id="4"/>
    </w:p>
    <w:p w14:paraId="30281E85" w14:textId="77777777" w:rsidR="00EC37CF" w:rsidRDefault="007D28B8">
      <w:pPr>
        <w:spacing w:after="0" w:line="360" w:lineRule="auto"/>
        <w:ind w:firstLine="1134"/>
        <w:jc w:val="both"/>
      </w:pPr>
      <w:r>
        <w:t>[TO BE PROVIDED]</w:t>
      </w:r>
    </w:p>
    <w:p w14:paraId="0E2790C9" w14:textId="77777777" w:rsidR="00EC37CF" w:rsidRDefault="007D28B8">
      <w:pPr>
        <w:pStyle w:val="Heading3"/>
        <w:spacing w:before="120" w:after="40" w:line="360" w:lineRule="auto"/>
      </w:pPr>
      <w:bookmarkStart w:id="5" w:name="_Toc243212352"/>
      <w:r>
        <w:rPr>
          <w:rFonts w:ascii="Times New Roman" w:eastAsia="Times New Roman" w:hAnsi="Times New Roman" w:cs="Times New Roman"/>
        </w:rPr>
        <w:t>Department Mission</w:t>
      </w:r>
      <w:bookmarkEnd w:id="5"/>
    </w:p>
    <w:p w14:paraId="1EEA38E7" w14:textId="77777777" w:rsidR="00EC37CF" w:rsidRDefault="007D28B8">
      <w:pPr>
        <w:spacing w:after="0" w:line="360" w:lineRule="auto"/>
        <w:ind w:firstLine="1134"/>
        <w:jc w:val="both"/>
      </w:pPr>
      <w:r>
        <w:t>[TO BE PROVIDED]</w:t>
      </w:r>
    </w:p>
    <w:p w14:paraId="1A95AD25" w14:textId="77777777" w:rsidR="00EC37CF" w:rsidRDefault="007D28B8">
      <w:r>
        <w:br w:type="page"/>
      </w:r>
    </w:p>
    <w:p w14:paraId="7B2012E5" w14:textId="77777777" w:rsidR="00EC37CF" w:rsidRDefault="007D28B8">
      <w:pPr>
        <w:pStyle w:val="Heading1"/>
        <w:spacing w:before="0" w:line="360" w:lineRule="auto"/>
        <w:jc w:val="center"/>
      </w:pPr>
      <w:bookmarkStart w:id="6" w:name="_Toc243212353"/>
      <w:r>
        <w:rPr>
          <w:rFonts w:ascii="Times New Roman" w:eastAsia="Times New Roman" w:hAnsi="Times New Roman" w:cs="Times New Roman"/>
        </w:rPr>
        <w:lastRenderedPageBreak/>
        <w:t>PROGRAMME EDUCATIONAL OBJECTIVES, PROGRAMME OUTCOMES AND PROGRAMME SPECIFIC OUTCOMES</w:t>
      </w:r>
      <w:bookmarkEnd w:id="6"/>
    </w:p>
    <w:p w14:paraId="1881CCB6" w14:textId="77777777" w:rsidR="00EC37CF" w:rsidRDefault="007D28B8">
      <w:pPr>
        <w:pStyle w:val="Heading3"/>
        <w:spacing w:before="120" w:after="40" w:line="360" w:lineRule="auto"/>
      </w:pPr>
      <w:bookmarkStart w:id="7" w:name="_Toc243212354"/>
      <w:r>
        <w:rPr>
          <w:rFonts w:ascii="Times New Roman" w:eastAsia="Times New Roman" w:hAnsi="Times New Roman" w:cs="Times New Roman"/>
        </w:rPr>
        <w:t>Programme Educational Objectives</w:t>
      </w:r>
      <w:bookmarkEnd w:id="7"/>
    </w:p>
    <w:p w14:paraId="46971CC9" w14:textId="77777777" w:rsidR="00EC37CF" w:rsidRDefault="007D28B8">
      <w:pPr>
        <w:spacing w:after="0" w:line="360" w:lineRule="auto"/>
        <w:ind w:firstLine="1134"/>
        <w:jc w:val="both"/>
      </w:pPr>
      <w:r>
        <w:t>PEO 1: [TO BE PROVIDED]</w:t>
      </w:r>
    </w:p>
    <w:p w14:paraId="2E382D7A" w14:textId="77777777" w:rsidR="00EC37CF" w:rsidRDefault="007D28B8">
      <w:pPr>
        <w:spacing w:after="0" w:line="360" w:lineRule="auto"/>
        <w:ind w:firstLine="1134"/>
        <w:jc w:val="both"/>
      </w:pPr>
      <w:r>
        <w:t>PEO 2: [TO BE PROVIDED]</w:t>
      </w:r>
    </w:p>
    <w:p w14:paraId="3C356EB9" w14:textId="77777777" w:rsidR="00EC37CF" w:rsidRDefault="007D28B8">
      <w:pPr>
        <w:spacing w:after="0" w:line="360" w:lineRule="auto"/>
        <w:ind w:firstLine="1134"/>
        <w:jc w:val="both"/>
      </w:pPr>
      <w:r>
        <w:t>PEO 3: [TO BE PROVIDED]</w:t>
      </w:r>
    </w:p>
    <w:p w14:paraId="68E57B08" w14:textId="77777777" w:rsidR="00EC37CF" w:rsidRDefault="007D28B8">
      <w:pPr>
        <w:spacing w:after="0" w:line="360" w:lineRule="auto"/>
        <w:ind w:firstLine="1134"/>
        <w:jc w:val="both"/>
      </w:pPr>
      <w:r>
        <w:t>PEO 4: [TO BE PROVIDED]</w:t>
      </w:r>
    </w:p>
    <w:p w14:paraId="46ADDB37" w14:textId="77777777" w:rsidR="00EC37CF" w:rsidRDefault="007D28B8">
      <w:pPr>
        <w:spacing w:after="0" w:line="360" w:lineRule="auto"/>
        <w:ind w:firstLine="1134"/>
        <w:jc w:val="both"/>
      </w:pPr>
      <w:r>
        <w:t>PEO 5: [TO BE PROVIDED]</w:t>
      </w:r>
    </w:p>
    <w:p w14:paraId="16BFA9BF" w14:textId="77777777" w:rsidR="00EC37CF" w:rsidRDefault="007D28B8">
      <w:pPr>
        <w:pStyle w:val="Heading3"/>
        <w:spacing w:before="120" w:after="40" w:line="360" w:lineRule="auto"/>
      </w:pPr>
      <w:bookmarkStart w:id="8" w:name="_Toc243212355"/>
      <w:r>
        <w:rPr>
          <w:rFonts w:ascii="Times New Roman" w:eastAsia="Times New Roman" w:hAnsi="Times New Roman" w:cs="Times New Roman"/>
        </w:rPr>
        <w:t>Programme Outcomes</w:t>
      </w:r>
      <w:bookmarkEnd w:id="8"/>
    </w:p>
    <w:p w14:paraId="51DFB2EB" w14:textId="77777777" w:rsidR="00EC37CF" w:rsidRDefault="007D28B8">
      <w:pPr>
        <w:spacing w:after="0" w:line="360" w:lineRule="auto"/>
        <w:ind w:firstLine="1134"/>
        <w:jc w:val="both"/>
      </w:pPr>
      <w:r>
        <w:t>PO1: Engineering knowledge - Apply the knowledge of mathematics, science, engineering fundamentals and an engineering specialization to the solution of complex engineering problems.</w:t>
      </w:r>
    </w:p>
    <w:p w14:paraId="0DDFB37F" w14:textId="77777777" w:rsidR="00EC37CF" w:rsidRDefault="007D28B8">
      <w:pPr>
        <w:spacing w:after="0" w:line="360" w:lineRule="auto"/>
        <w:ind w:firstLine="1134"/>
        <w:jc w:val="both"/>
      </w:pPr>
      <w:r>
        <w:t>PO2: Problem analysis - Identify, formulate, review research literature and analyze complex engineering problems reaching substantiated conclusions using first principles of mathematics, natural sciences and engineering sciences.</w:t>
      </w:r>
    </w:p>
    <w:p w14:paraId="59F5C59C" w14:textId="77777777" w:rsidR="00EC37CF" w:rsidRDefault="007D28B8">
      <w:pPr>
        <w:spacing w:after="0" w:line="360" w:lineRule="auto"/>
        <w:ind w:firstLine="1134"/>
        <w:jc w:val="both"/>
      </w:pPr>
      <w:r>
        <w:t>PO3: Design/development of solutions - Design solutions for complex engineering problems and design system components or processes that meet the specified needs with appropriate consideration for public health and safety and the cultural, societal and environmental considerations.</w:t>
      </w:r>
    </w:p>
    <w:p w14:paraId="44AACD89" w14:textId="77777777" w:rsidR="00EC37CF" w:rsidRDefault="007D28B8">
      <w:pPr>
        <w:spacing w:after="0" w:line="360" w:lineRule="auto"/>
        <w:ind w:firstLine="1134"/>
        <w:jc w:val="both"/>
      </w:pPr>
      <w:r>
        <w:t>PO4: Conduct investigations of complex problems - Use research-based knowledge and research methods including design of experiments, analysis and interpretation of data, and synthesis of the information to provide valid conclusions.</w:t>
      </w:r>
    </w:p>
    <w:p w14:paraId="679BCEC5" w14:textId="77777777" w:rsidR="00EC37CF" w:rsidRDefault="007D28B8">
      <w:pPr>
        <w:spacing w:after="0" w:line="360" w:lineRule="auto"/>
        <w:ind w:firstLine="1134"/>
        <w:jc w:val="both"/>
      </w:pPr>
      <w:r>
        <w:lastRenderedPageBreak/>
        <w:t>PO5: Modern tool usage - Create, select and apply appropriate techniques, resources and modern engineering and IT tools including prediction and modelling to complex engineering activities with an understanding of the limitations.</w:t>
      </w:r>
    </w:p>
    <w:p w14:paraId="5F5838C7" w14:textId="77777777" w:rsidR="00EC37CF" w:rsidRDefault="007D28B8">
      <w:pPr>
        <w:spacing w:after="0" w:line="360" w:lineRule="auto"/>
        <w:ind w:firstLine="1134"/>
        <w:jc w:val="both"/>
      </w:pPr>
      <w:r>
        <w:t>PO6: The engineer and society - Apply reasoning informed by the contextual knowledge to assess societal, health, safety, legal and cultural issues and the consequent responsibilities relevant to the professional engineering practice.</w:t>
      </w:r>
    </w:p>
    <w:p w14:paraId="568702A2" w14:textId="77777777" w:rsidR="00EC37CF" w:rsidRDefault="007D28B8">
      <w:pPr>
        <w:spacing w:after="0" w:line="360" w:lineRule="auto"/>
        <w:ind w:firstLine="1134"/>
        <w:jc w:val="both"/>
      </w:pPr>
      <w:r>
        <w:t>PO7: Environment and sustainability - Understand the impact of the professional engineering solutions in societal and environmental contexts, and demonstrate the knowledge of, and the need for, sustainable development.</w:t>
      </w:r>
    </w:p>
    <w:p w14:paraId="147CE09D" w14:textId="77777777" w:rsidR="00EC37CF" w:rsidRDefault="007D28B8">
      <w:pPr>
        <w:spacing w:after="0" w:line="360" w:lineRule="auto"/>
        <w:ind w:firstLine="1134"/>
        <w:jc w:val="both"/>
      </w:pPr>
      <w:r>
        <w:t>PO8: Ethics - Apply ethical principles and commit to professional ethics and responsibilities and norms of the engineering practice.</w:t>
      </w:r>
    </w:p>
    <w:p w14:paraId="15C19FC2" w14:textId="77777777" w:rsidR="00EC37CF" w:rsidRDefault="007D28B8">
      <w:pPr>
        <w:spacing w:after="0" w:line="360" w:lineRule="auto"/>
        <w:ind w:firstLine="1134"/>
        <w:jc w:val="both"/>
      </w:pPr>
      <w:r>
        <w:t>PO9: Individual and team work - Function effectively as an individual, and as a member or leader in diverse teams, and in multidisciplinary settings.</w:t>
      </w:r>
    </w:p>
    <w:p w14:paraId="401A9C36" w14:textId="77777777" w:rsidR="00EC37CF" w:rsidRDefault="007D28B8">
      <w:pPr>
        <w:spacing w:after="0" w:line="360" w:lineRule="auto"/>
        <w:ind w:firstLine="1134"/>
        <w:jc w:val="both"/>
      </w:pPr>
      <w:r>
        <w:t>PO10: Communication - Communicate effectively on complex engineering activities with the engineering community and with society at large.</w:t>
      </w:r>
    </w:p>
    <w:p w14:paraId="57E78913" w14:textId="77777777" w:rsidR="00EC37CF" w:rsidRDefault="007D28B8">
      <w:pPr>
        <w:spacing w:after="0" w:line="360" w:lineRule="auto"/>
        <w:ind w:firstLine="1134"/>
        <w:jc w:val="both"/>
      </w:pPr>
      <w:r>
        <w:t>PO11: Project management and finance - Demonstrate knowledge and understanding of the engineering and management principles and apply these to one's own work, as a member and leader in a team, to manage projects and in multidisciplinary environments.</w:t>
      </w:r>
    </w:p>
    <w:p w14:paraId="6882865A" w14:textId="77777777" w:rsidR="00EC37CF" w:rsidRDefault="007D28B8">
      <w:pPr>
        <w:pStyle w:val="Heading3"/>
        <w:spacing w:before="120" w:after="40" w:line="360" w:lineRule="auto"/>
      </w:pPr>
      <w:bookmarkStart w:id="9" w:name="_Toc243212356"/>
      <w:r>
        <w:rPr>
          <w:rFonts w:ascii="Times New Roman" w:eastAsia="Times New Roman" w:hAnsi="Times New Roman" w:cs="Times New Roman"/>
        </w:rPr>
        <w:t>Programme Specific Outcomes</w:t>
      </w:r>
      <w:bookmarkEnd w:id="9"/>
    </w:p>
    <w:p w14:paraId="72690C79" w14:textId="77777777" w:rsidR="00EC37CF" w:rsidRDefault="007D28B8">
      <w:pPr>
        <w:spacing w:after="0" w:line="360" w:lineRule="auto"/>
        <w:ind w:firstLine="1134"/>
        <w:jc w:val="both"/>
      </w:pPr>
      <w:r>
        <w:t>PSO1: [TO BE PROVIDED]</w:t>
      </w:r>
    </w:p>
    <w:p w14:paraId="43107FBC" w14:textId="77777777" w:rsidR="00EC37CF" w:rsidRDefault="007D28B8">
      <w:pPr>
        <w:spacing w:after="0" w:line="360" w:lineRule="auto"/>
        <w:ind w:firstLine="1134"/>
        <w:jc w:val="both"/>
      </w:pPr>
      <w:r>
        <w:lastRenderedPageBreak/>
        <w:t>PSO2: [TO BE PROVIDED]</w:t>
      </w:r>
    </w:p>
    <w:p w14:paraId="6B0119D9" w14:textId="77777777" w:rsidR="00EC37CF" w:rsidRDefault="007D28B8">
      <w:pPr>
        <w:spacing w:after="0" w:line="360" w:lineRule="auto"/>
        <w:ind w:firstLine="1134"/>
        <w:jc w:val="both"/>
      </w:pPr>
      <w:r>
        <w:t>PSO3: [TO BE PROVIDED]</w:t>
      </w:r>
    </w:p>
    <w:p w14:paraId="24498FC5" w14:textId="77777777" w:rsidR="00EC37CF" w:rsidRDefault="007D28B8">
      <w:r>
        <w:br w:type="page"/>
      </w:r>
    </w:p>
    <w:p w14:paraId="351D4ECF" w14:textId="77777777" w:rsidR="00EC37CF" w:rsidRDefault="007D28B8">
      <w:pPr>
        <w:pStyle w:val="Heading1"/>
        <w:spacing w:before="0" w:line="360" w:lineRule="auto"/>
        <w:jc w:val="center"/>
      </w:pPr>
      <w:bookmarkStart w:id="10" w:name="_Toc243212357"/>
      <w:r>
        <w:rPr>
          <w:rFonts w:ascii="Times New Roman" w:eastAsia="Times New Roman" w:hAnsi="Times New Roman" w:cs="Times New Roman"/>
        </w:rPr>
        <w:lastRenderedPageBreak/>
        <w:t>COURSE OUTCOME MAPPING WITH PROGRAMME OUTCOMES AND PROGRAMME SPECIFIC OUTCOMES</w:t>
      </w:r>
      <w:bookmarkEnd w:id="10"/>
    </w:p>
    <w:p w14:paraId="406537A9" w14:textId="77777777" w:rsidR="00EC37CF" w:rsidRDefault="007D28B8">
      <w:pPr>
        <w:spacing w:after="0" w:line="360" w:lineRule="auto"/>
        <w:ind w:firstLine="1134"/>
        <w:jc w:val="both"/>
      </w:pPr>
      <w:r>
        <w:t>Upon completion of the course, students will be able to:</w:t>
      </w:r>
    </w:p>
    <w:p w14:paraId="06152DC8" w14:textId="77777777" w:rsidR="00EC37CF" w:rsidRDefault="007D28B8">
      <w:pPr>
        <w:keepNext/>
        <w:spacing w:before="120" w:after="60" w:line="240" w:lineRule="auto"/>
        <w:jc w:val="center"/>
      </w:pPr>
      <w:r>
        <w:rPr>
          <w:b/>
          <w:sz w:val="24"/>
        </w:rPr>
        <w:t>Course outcomes and their Bloom's taxonomy level</w:t>
      </w:r>
    </w:p>
    <w:tbl>
      <w:tblPr>
        <w:tblStyle w:val="TableGrid"/>
        <w:tblW w:w="0" w:type="auto"/>
        <w:jc w:val="center"/>
        <w:tblLayout w:type="fixed"/>
        <w:tblLook w:val="04A0" w:firstRow="1" w:lastRow="0" w:firstColumn="1" w:lastColumn="0" w:noHBand="0" w:noVBand="1"/>
      </w:tblPr>
      <w:tblGrid>
        <w:gridCol w:w="907"/>
        <w:gridCol w:w="5669"/>
        <w:gridCol w:w="1928"/>
      </w:tblGrid>
      <w:tr w:rsidR="00EC37CF" w14:paraId="4ACB6CDC" w14:textId="77777777">
        <w:trPr>
          <w:jc w:val="center"/>
        </w:trPr>
        <w:tc>
          <w:tcPr>
            <w:tcW w:w="907" w:type="dxa"/>
            <w:shd w:val="clear" w:color="auto" w:fill="D9D9D9"/>
          </w:tcPr>
          <w:p w14:paraId="758A0DE5" w14:textId="77777777" w:rsidR="00EC37CF" w:rsidRDefault="007D28B8">
            <w:pPr>
              <w:spacing w:before="20" w:after="20"/>
              <w:jc w:val="center"/>
            </w:pPr>
            <w:r>
              <w:rPr>
                <w:b/>
                <w:sz w:val="24"/>
              </w:rPr>
              <w:t>CO#</w:t>
            </w:r>
          </w:p>
        </w:tc>
        <w:tc>
          <w:tcPr>
            <w:tcW w:w="5669" w:type="dxa"/>
            <w:shd w:val="clear" w:color="auto" w:fill="D9D9D9"/>
          </w:tcPr>
          <w:p w14:paraId="4C440BE4" w14:textId="77777777" w:rsidR="00EC37CF" w:rsidRDefault="007D28B8">
            <w:pPr>
              <w:spacing w:before="20" w:after="20"/>
              <w:jc w:val="center"/>
            </w:pPr>
            <w:r>
              <w:rPr>
                <w:b/>
                <w:sz w:val="24"/>
              </w:rPr>
              <w:t>Course Outcomes</w:t>
            </w:r>
          </w:p>
        </w:tc>
        <w:tc>
          <w:tcPr>
            <w:tcW w:w="1928" w:type="dxa"/>
            <w:shd w:val="clear" w:color="auto" w:fill="D9D9D9"/>
          </w:tcPr>
          <w:p w14:paraId="698913D9" w14:textId="77777777" w:rsidR="00EC37CF" w:rsidRDefault="007D28B8">
            <w:pPr>
              <w:spacing w:before="20" w:after="20"/>
              <w:jc w:val="center"/>
            </w:pPr>
            <w:r>
              <w:rPr>
                <w:b/>
                <w:sz w:val="24"/>
              </w:rPr>
              <w:t>Bloom's Taxonomy Level</w:t>
            </w:r>
          </w:p>
        </w:tc>
      </w:tr>
      <w:tr w:rsidR="00EC37CF" w14:paraId="2F68621B" w14:textId="77777777">
        <w:trPr>
          <w:jc w:val="center"/>
        </w:trPr>
        <w:tc>
          <w:tcPr>
            <w:tcW w:w="907" w:type="dxa"/>
          </w:tcPr>
          <w:p w14:paraId="791C0584" w14:textId="77777777" w:rsidR="00EC37CF" w:rsidRDefault="007D28B8">
            <w:pPr>
              <w:spacing w:before="20" w:after="20"/>
            </w:pPr>
            <w:r>
              <w:rPr>
                <w:sz w:val="24"/>
              </w:rPr>
              <w:t>CO1</w:t>
            </w:r>
          </w:p>
        </w:tc>
        <w:tc>
          <w:tcPr>
            <w:tcW w:w="5669" w:type="dxa"/>
          </w:tcPr>
          <w:p w14:paraId="430C91BD" w14:textId="77777777" w:rsidR="00EC37CF" w:rsidRDefault="007D28B8">
            <w:pPr>
              <w:spacing w:before="20" w:after="20"/>
            </w:pPr>
            <w:r>
              <w:rPr>
                <w:sz w:val="24"/>
              </w:rPr>
              <w:t>Identify the area of the project</w:t>
            </w:r>
          </w:p>
        </w:tc>
        <w:tc>
          <w:tcPr>
            <w:tcW w:w="1928" w:type="dxa"/>
          </w:tcPr>
          <w:p w14:paraId="543FD201" w14:textId="77777777" w:rsidR="00EC37CF" w:rsidRDefault="007D28B8">
            <w:pPr>
              <w:spacing w:before="20" w:after="20"/>
            </w:pPr>
            <w:r>
              <w:rPr>
                <w:sz w:val="24"/>
              </w:rPr>
              <w:t>Remembering</w:t>
            </w:r>
          </w:p>
        </w:tc>
      </w:tr>
      <w:tr w:rsidR="00EC37CF" w14:paraId="4D402DDC" w14:textId="77777777">
        <w:trPr>
          <w:jc w:val="center"/>
        </w:trPr>
        <w:tc>
          <w:tcPr>
            <w:tcW w:w="907" w:type="dxa"/>
          </w:tcPr>
          <w:p w14:paraId="5288754F" w14:textId="77777777" w:rsidR="00EC37CF" w:rsidRDefault="007D28B8">
            <w:pPr>
              <w:spacing w:before="20" w:after="20"/>
            </w:pPr>
            <w:r>
              <w:rPr>
                <w:sz w:val="24"/>
              </w:rPr>
              <w:t>CO2</w:t>
            </w:r>
          </w:p>
        </w:tc>
        <w:tc>
          <w:tcPr>
            <w:tcW w:w="5669" w:type="dxa"/>
          </w:tcPr>
          <w:p w14:paraId="580926D3" w14:textId="77777777" w:rsidR="00EC37CF" w:rsidRDefault="007D28B8">
            <w:pPr>
              <w:spacing w:before="20" w:after="20"/>
            </w:pPr>
            <w:r>
              <w:rPr>
                <w:sz w:val="24"/>
              </w:rPr>
              <w:t>Illustrate the literature of the project</w:t>
            </w:r>
          </w:p>
        </w:tc>
        <w:tc>
          <w:tcPr>
            <w:tcW w:w="1928" w:type="dxa"/>
          </w:tcPr>
          <w:p w14:paraId="72233F4C" w14:textId="77777777" w:rsidR="00EC37CF" w:rsidRDefault="007D28B8">
            <w:pPr>
              <w:spacing w:before="20" w:after="20"/>
            </w:pPr>
            <w:r>
              <w:rPr>
                <w:sz w:val="24"/>
              </w:rPr>
              <w:t>Understanding</w:t>
            </w:r>
          </w:p>
        </w:tc>
      </w:tr>
      <w:tr w:rsidR="00EC37CF" w14:paraId="37AC490B" w14:textId="77777777">
        <w:trPr>
          <w:jc w:val="center"/>
        </w:trPr>
        <w:tc>
          <w:tcPr>
            <w:tcW w:w="907" w:type="dxa"/>
          </w:tcPr>
          <w:p w14:paraId="322C3673" w14:textId="77777777" w:rsidR="00EC37CF" w:rsidRDefault="007D28B8">
            <w:pPr>
              <w:spacing w:before="20" w:after="20"/>
            </w:pPr>
            <w:r>
              <w:rPr>
                <w:sz w:val="24"/>
              </w:rPr>
              <w:t>CO3</w:t>
            </w:r>
          </w:p>
        </w:tc>
        <w:tc>
          <w:tcPr>
            <w:tcW w:w="5669" w:type="dxa"/>
          </w:tcPr>
          <w:p w14:paraId="6531B856" w14:textId="77777777" w:rsidR="00EC37CF" w:rsidRDefault="007D28B8">
            <w:pPr>
              <w:spacing w:before="20" w:after="20"/>
            </w:pPr>
            <w:r>
              <w:rPr>
                <w:sz w:val="24"/>
              </w:rPr>
              <w:t>Determine the problem identified and plan the solution</w:t>
            </w:r>
          </w:p>
        </w:tc>
        <w:tc>
          <w:tcPr>
            <w:tcW w:w="1928" w:type="dxa"/>
          </w:tcPr>
          <w:p w14:paraId="3F799DEC" w14:textId="77777777" w:rsidR="00EC37CF" w:rsidRDefault="007D28B8">
            <w:pPr>
              <w:spacing w:before="20" w:after="20"/>
            </w:pPr>
            <w:r>
              <w:rPr>
                <w:sz w:val="24"/>
              </w:rPr>
              <w:t>Applying</w:t>
            </w:r>
          </w:p>
        </w:tc>
      </w:tr>
      <w:tr w:rsidR="00EC37CF" w14:paraId="72CF3C7A" w14:textId="77777777">
        <w:trPr>
          <w:jc w:val="center"/>
        </w:trPr>
        <w:tc>
          <w:tcPr>
            <w:tcW w:w="907" w:type="dxa"/>
          </w:tcPr>
          <w:p w14:paraId="677AEA75" w14:textId="77777777" w:rsidR="00EC37CF" w:rsidRDefault="007D28B8">
            <w:pPr>
              <w:spacing w:before="20" w:after="20"/>
            </w:pPr>
            <w:r>
              <w:rPr>
                <w:sz w:val="24"/>
              </w:rPr>
              <w:t>CO4</w:t>
            </w:r>
          </w:p>
        </w:tc>
        <w:tc>
          <w:tcPr>
            <w:tcW w:w="5669" w:type="dxa"/>
          </w:tcPr>
          <w:p w14:paraId="718184EF" w14:textId="77777777" w:rsidR="00EC37CF" w:rsidRDefault="007D28B8">
            <w:pPr>
              <w:spacing w:before="20" w:after="20"/>
            </w:pPr>
            <w:r>
              <w:rPr>
                <w:sz w:val="24"/>
              </w:rPr>
              <w:t>Experimentation / design analysis / prototype development</w:t>
            </w:r>
          </w:p>
        </w:tc>
        <w:tc>
          <w:tcPr>
            <w:tcW w:w="1928" w:type="dxa"/>
          </w:tcPr>
          <w:p w14:paraId="10D5BD63" w14:textId="77777777" w:rsidR="00EC37CF" w:rsidRDefault="007D28B8">
            <w:pPr>
              <w:spacing w:before="20" w:after="20"/>
            </w:pPr>
            <w:r>
              <w:rPr>
                <w:sz w:val="24"/>
              </w:rPr>
              <w:t>Creating</w:t>
            </w:r>
          </w:p>
        </w:tc>
      </w:tr>
      <w:tr w:rsidR="00EC37CF" w14:paraId="4F98AF66" w14:textId="77777777">
        <w:trPr>
          <w:jc w:val="center"/>
        </w:trPr>
        <w:tc>
          <w:tcPr>
            <w:tcW w:w="907" w:type="dxa"/>
          </w:tcPr>
          <w:p w14:paraId="13501965" w14:textId="77777777" w:rsidR="00EC37CF" w:rsidRDefault="007D28B8">
            <w:pPr>
              <w:spacing w:before="20" w:after="20"/>
            </w:pPr>
            <w:r>
              <w:rPr>
                <w:sz w:val="24"/>
              </w:rPr>
              <w:t>CO5</w:t>
            </w:r>
          </w:p>
        </w:tc>
        <w:tc>
          <w:tcPr>
            <w:tcW w:w="5669" w:type="dxa"/>
          </w:tcPr>
          <w:p w14:paraId="02EB01F3" w14:textId="77777777" w:rsidR="00EC37CF" w:rsidRDefault="007D28B8">
            <w:pPr>
              <w:spacing w:before="20" w:after="20"/>
            </w:pPr>
            <w:r>
              <w:rPr>
                <w:sz w:val="24"/>
              </w:rPr>
              <w:t>Result and analysis</w:t>
            </w:r>
          </w:p>
        </w:tc>
        <w:tc>
          <w:tcPr>
            <w:tcW w:w="1928" w:type="dxa"/>
          </w:tcPr>
          <w:p w14:paraId="0CB67AFB" w14:textId="77777777" w:rsidR="00EC37CF" w:rsidRDefault="007D28B8">
            <w:pPr>
              <w:spacing w:before="20" w:after="20"/>
            </w:pPr>
            <w:r>
              <w:rPr>
                <w:sz w:val="24"/>
              </w:rPr>
              <w:t>Analyzing</w:t>
            </w:r>
          </w:p>
        </w:tc>
      </w:tr>
      <w:tr w:rsidR="00EC37CF" w14:paraId="68925AFD" w14:textId="77777777">
        <w:trPr>
          <w:jc w:val="center"/>
        </w:trPr>
        <w:tc>
          <w:tcPr>
            <w:tcW w:w="907" w:type="dxa"/>
          </w:tcPr>
          <w:p w14:paraId="2F8DC013" w14:textId="77777777" w:rsidR="00EC37CF" w:rsidRDefault="007D28B8">
            <w:pPr>
              <w:spacing w:before="20" w:after="20"/>
            </w:pPr>
            <w:r>
              <w:rPr>
                <w:sz w:val="24"/>
              </w:rPr>
              <w:t>CO6</w:t>
            </w:r>
          </w:p>
        </w:tc>
        <w:tc>
          <w:tcPr>
            <w:tcW w:w="5669" w:type="dxa"/>
          </w:tcPr>
          <w:p w14:paraId="6C0E7643" w14:textId="77777777" w:rsidR="00EC37CF" w:rsidRDefault="007D28B8">
            <w:pPr>
              <w:spacing w:before="20" w:after="20"/>
            </w:pPr>
            <w:r>
              <w:rPr>
                <w:sz w:val="24"/>
              </w:rPr>
              <w:t>Conclusion, scope for future work and documentation</w:t>
            </w:r>
          </w:p>
        </w:tc>
        <w:tc>
          <w:tcPr>
            <w:tcW w:w="1928" w:type="dxa"/>
          </w:tcPr>
          <w:p w14:paraId="01DBCE9F" w14:textId="77777777" w:rsidR="00EC37CF" w:rsidRDefault="007D28B8">
            <w:pPr>
              <w:spacing w:before="20" w:after="20"/>
            </w:pPr>
            <w:r>
              <w:rPr>
                <w:sz w:val="24"/>
              </w:rPr>
              <w:t>Evaluating</w:t>
            </w:r>
          </w:p>
        </w:tc>
      </w:tr>
    </w:tbl>
    <w:p w14:paraId="51B982B7" w14:textId="77777777" w:rsidR="00EC37CF" w:rsidRDefault="00EC37CF">
      <w:pPr>
        <w:spacing w:after="0"/>
        <w:jc w:val="both"/>
      </w:pPr>
    </w:p>
    <w:p w14:paraId="54D8790D" w14:textId="77777777" w:rsidR="00EC37CF" w:rsidRDefault="007D28B8">
      <w:pPr>
        <w:pStyle w:val="Heading3"/>
        <w:spacing w:before="120" w:after="40" w:line="360" w:lineRule="auto"/>
      </w:pPr>
      <w:bookmarkStart w:id="11" w:name="_Toc243212358"/>
      <w:r>
        <w:rPr>
          <w:rFonts w:ascii="Times New Roman" w:eastAsia="Times New Roman" w:hAnsi="Times New Roman" w:cs="Times New Roman"/>
        </w:rPr>
        <w:t>CO - PO / PSO Mapping</w:t>
      </w:r>
      <w:bookmarkEnd w:id="11"/>
    </w:p>
    <w:p w14:paraId="0FA8C802" w14:textId="77777777" w:rsidR="00EC37CF" w:rsidRDefault="007D28B8">
      <w:pPr>
        <w:spacing w:after="0" w:line="360" w:lineRule="auto"/>
        <w:ind w:firstLine="1134"/>
        <w:jc w:val="both"/>
      </w:pPr>
      <w:r>
        <w:t>The following mapping is proposed for this mini project. The values 3, 2 and 1 indicate a high, medium and low correlation respectively and 0 indicates no correlation. The mapping should be confirmed with the project supervisor.</w:t>
      </w:r>
    </w:p>
    <w:p w14:paraId="590DB7DC" w14:textId="77777777" w:rsidR="00EC37CF" w:rsidRDefault="007D28B8">
      <w:pPr>
        <w:keepNext/>
        <w:spacing w:before="120" w:after="60" w:line="240" w:lineRule="auto"/>
        <w:jc w:val="center"/>
      </w:pPr>
      <w:r>
        <w:rPr>
          <w:b/>
          <w:sz w:val="24"/>
        </w:rPr>
        <w:t>CO - PO / PSO mapping matrix (3/2/1 = strong/medium/low correlation)</w:t>
      </w:r>
    </w:p>
    <w:tbl>
      <w:tblPr>
        <w:tblStyle w:val="TableGrid"/>
        <w:tblW w:w="0" w:type="auto"/>
        <w:jc w:val="center"/>
        <w:tblLayout w:type="fixed"/>
        <w:tblLook w:val="04A0" w:firstRow="1" w:lastRow="0" w:firstColumn="1" w:lastColumn="0" w:noHBand="0" w:noVBand="1"/>
      </w:tblPr>
      <w:tblGrid>
        <w:gridCol w:w="737"/>
        <w:gridCol w:w="454"/>
        <w:gridCol w:w="454"/>
        <w:gridCol w:w="454"/>
        <w:gridCol w:w="454"/>
        <w:gridCol w:w="454"/>
        <w:gridCol w:w="454"/>
        <w:gridCol w:w="454"/>
        <w:gridCol w:w="454"/>
        <w:gridCol w:w="454"/>
        <w:gridCol w:w="454"/>
        <w:gridCol w:w="454"/>
        <w:gridCol w:w="624"/>
        <w:gridCol w:w="624"/>
        <w:gridCol w:w="624"/>
      </w:tblGrid>
      <w:tr w:rsidR="00EC37CF" w14:paraId="3EFDC8FA" w14:textId="77777777">
        <w:trPr>
          <w:jc w:val="center"/>
        </w:trPr>
        <w:tc>
          <w:tcPr>
            <w:tcW w:w="737" w:type="dxa"/>
            <w:shd w:val="clear" w:color="auto" w:fill="D9D9D9"/>
          </w:tcPr>
          <w:p w14:paraId="7E536988" w14:textId="77777777" w:rsidR="00EC37CF" w:rsidRDefault="007D28B8">
            <w:pPr>
              <w:spacing w:before="20" w:after="20"/>
              <w:jc w:val="center"/>
            </w:pPr>
            <w:r>
              <w:rPr>
                <w:b/>
                <w:sz w:val="18"/>
              </w:rPr>
              <w:t>COs</w:t>
            </w:r>
          </w:p>
        </w:tc>
        <w:tc>
          <w:tcPr>
            <w:tcW w:w="454" w:type="dxa"/>
            <w:shd w:val="clear" w:color="auto" w:fill="D9D9D9"/>
          </w:tcPr>
          <w:p w14:paraId="610474D9" w14:textId="77777777" w:rsidR="00EC37CF" w:rsidRDefault="007D28B8">
            <w:pPr>
              <w:spacing w:before="20" w:after="20"/>
              <w:jc w:val="center"/>
            </w:pPr>
            <w:r>
              <w:rPr>
                <w:b/>
                <w:sz w:val="18"/>
              </w:rPr>
              <w:t>PO1</w:t>
            </w:r>
          </w:p>
        </w:tc>
        <w:tc>
          <w:tcPr>
            <w:tcW w:w="454" w:type="dxa"/>
            <w:shd w:val="clear" w:color="auto" w:fill="D9D9D9"/>
          </w:tcPr>
          <w:p w14:paraId="03039F26" w14:textId="77777777" w:rsidR="00EC37CF" w:rsidRDefault="007D28B8">
            <w:pPr>
              <w:spacing w:before="20" w:after="20"/>
              <w:jc w:val="center"/>
            </w:pPr>
            <w:r>
              <w:rPr>
                <w:b/>
                <w:sz w:val="18"/>
              </w:rPr>
              <w:t>PO2</w:t>
            </w:r>
          </w:p>
        </w:tc>
        <w:tc>
          <w:tcPr>
            <w:tcW w:w="454" w:type="dxa"/>
            <w:shd w:val="clear" w:color="auto" w:fill="D9D9D9"/>
          </w:tcPr>
          <w:p w14:paraId="3CFD2103" w14:textId="77777777" w:rsidR="00EC37CF" w:rsidRDefault="007D28B8">
            <w:pPr>
              <w:spacing w:before="20" w:after="20"/>
              <w:jc w:val="center"/>
            </w:pPr>
            <w:r>
              <w:rPr>
                <w:b/>
                <w:sz w:val="18"/>
              </w:rPr>
              <w:t>PO3</w:t>
            </w:r>
          </w:p>
        </w:tc>
        <w:tc>
          <w:tcPr>
            <w:tcW w:w="454" w:type="dxa"/>
            <w:shd w:val="clear" w:color="auto" w:fill="D9D9D9"/>
          </w:tcPr>
          <w:p w14:paraId="55E85060" w14:textId="77777777" w:rsidR="00EC37CF" w:rsidRDefault="007D28B8">
            <w:pPr>
              <w:spacing w:before="20" w:after="20"/>
              <w:jc w:val="center"/>
            </w:pPr>
            <w:r>
              <w:rPr>
                <w:b/>
                <w:sz w:val="18"/>
              </w:rPr>
              <w:t>PO4</w:t>
            </w:r>
          </w:p>
        </w:tc>
        <w:tc>
          <w:tcPr>
            <w:tcW w:w="454" w:type="dxa"/>
            <w:shd w:val="clear" w:color="auto" w:fill="D9D9D9"/>
          </w:tcPr>
          <w:p w14:paraId="4C604D03" w14:textId="77777777" w:rsidR="00EC37CF" w:rsidRDefault="007D28B8">
            <w:pPr>
              <w:spacing w:before="20" w:after="20"/>
              <w:jc w:val="center"/>
            </w:pPr>
            <w:r>
              <w:rPr>
                <w:b/>
                <w:sz w:val="18"/>
              </w:rPr>
              <w:t>PO5</w:t>
            </w:r>
          </w:p>
        </w:tc>
        <w:tc>
          <w:tcPr>
            <w:tcW w:w="454" w:type="dxa"/>
            <w:shd w:val="clear" w:color="auto" w:fill="D9D9D9"/>
          </w:tcPr>
          <w:p w14:paraId="257759A3" w14:textId="77777777" w:rsidR="00EC37CF" w:rsidRDefault="007D28B8">
            <w:pPr>
              <w:spacing w:before="20" w:after="20"/>
              <w:jc w:val="center"/>
            </w:pPr>
            <w:r>
              <w:rPr>
                <w:b/>
                <w:sz w:val="18"/>
              </w:rPr>
              <w:t>PO6</w:t>
            </w:r>
          </w:p>
        </w:tc>
        <w:tc>
          <w:tcPr>
            <w:tcW w:w="454" w:type="dxa"/>
            <w:shd w:val="clear" w:color="auto" w:fill="D9D9D9"/>
          </w:tcPr>
          <w:p w14:paraId="6EB68B1E" w14:textId="77777777" w:rsidR="00EC37CF" w:rsidRDefault="007D28B8">
            <w:pPr>
              <w:spacing w:before="20" w:after="20"/>
              <w:jc w:val="center"/>
            </w:pPr>
            <w:r>
              <w:rPr>
                <w:b/>
                <w:sz w:val="18"/>
              </w:rPr>
              <w:t>PO7</w:t>
            </w:r>
          </w:p>
        </w:tc>
        <w:tc>
          <w:tcPr>
            <w:tcW w:w="454" w:type="dxa"/>
            <w:shd w:val="clear" w:color="auto" w:fill="D9D9D9"/>
          </w:tcPr>
          <w:p w14:paraId="6C03F3FC" w14:textId="77777777" w:rsidR="00EC37CF" w:rsidRDefault="007D28B8">
            <w:pPr>
              <w:spacing w:before="20" w:after="20"/>
              <w:jc w:val="center"/>
            </w:pPr>
            <w:r>
              <w:rPr>
                <w:b/>
                <w:sz w:val="18"/>
              </w:rPr>
              <w:t>PO8</w:t>
            </w:r>
          </w:p>
        </w:tc>
        <w:tc>
          <w:tcPr>
            <w:tcW w:w="454" w:type="dxa"/>
            <w:shd w:val="clear" w:color="auto" w:fill="D9D9D9"/>
          </w:tcPr>
          <w:p w14:paraId="6EB3EE93" w14:textId="77777777" w:rsidR="00EC37CF" w:rsidRDefault="007D28B8">
            <w:pPr>
              <w:spacing w:before="20" w:after="20"/>
              <w:jc w:val="center"/>
            </w:pPr>
            <w:r>
              <w:rPr>
                <w:b/>
                <w:sz w:val="18"/>
              </w:rPr>
              <w:t>PO9</w:t>
            </w:r>
          </w:p>
        </w:tc>
        <w:tc>
          <w:tcPr>
            <w:tcW w:w="454" w:type="dxa"/>
            <w:shd w:val="clear" w:color="auto" w:fill="D9D9D9"/>
          </w:tcPr>
          <w:p w14:paraId="07D46A21" w14:textId="77777777" w:rsidR="00EC37CF" w:rsidRDefault="007D28B8">
            <w:pPr>
              <w:spacing w:before="20" w:after="20"/>
              <w:jc w:val="center"/>
            </w:pPr>
            <w:r>
              <w:rPr>
                <w:b/>
                <w:sz w:val="18"/>
              </w:rPr>
              <w:t>PO10</w:t>
            </w:r>
          </w:p>
        </w:tc>
        <w:tc>
          <w:tcPr>
            <w:tcW w:w="454" w:type="dxa"/>
            <w:shd w:val="clear" w:color="auto" w:fill="D9D9D9"/>
          </w:tcPr>
          <w:p w14:paraId="7AF816AD" w14:textId="77777777" w:rsidR="00EC37CF" w:rsidRDefault="007D28B8">
            <w:pPr>
              <w:spacing w:before="20" w:after="20"/>
              <w:jc w:val="center"/>
            </w:pPr>
            <w:r>
              <w:rPr>
                <w:b/>
                <w:sz w:val="18"/>
              </w:rPr>
              <w:t>PO11</w:t>
            </w:r>
          </w:p>
        </w:tc>
        <w:tc>
          <w:tcPr>
            <w:tcW w:w="624" w:type="dxa"/>
            <w:shd w:val="clear" w:color="auto" w:fill="D9D9D9"/>
          </w:tcPr>
          <w:p w14:paraId="1A8AEEE0" w14:textId="77777777" w:rsidR="00EC37CF" w:rsidRDefault="007D28B8">
            <w:pPr>
              <w:spacing w:before="20" w:after="20"/>
              <w:jc w:val="center"/>
            </w:pPr>
            <w:r>
              <w:rPr>
                <w:b/>
                <w:sz w:val="18"/>
              </w:rPr>
              <w:t>PSO1</w:t>
            </w:r>
          </w:p>
        </w:tc>
        <w:tc>
          <w:tcPr>
            <w:tcW w:w="624" w:type="dxa"/>
            <w:shd w:val="clear" w:color="auto" w:fill="D9D9D9"/>
          </w:tcPr>
          <w:p w14:paraId="5EFABCF2" w14:textId="77777777" w:rsidR="00EC37CF" w:rsidRDefault="007D28B8">
            <w:pPr>
              <w:spacing w:before="20" w:after="20"/>
              <w:jc w:val="center"/>
            </w:pPr>
            <w:r>
              <w:rPr>
                <w:b/>
                <w:sz w:val="18"/>
              </w:rPr>
              <w:t>PSO2</w:t>
            </w:r>
          </w:p>
        </w:tc>
        <w:tc>
          <w:tcPr>
            <w:tcW w:w="624" w:type="dxa"/>
            <w:shd w:val="clear" w:color="auto" w:fill="D9D9D9"/>
          </w:tcPr>
          <w:p w14:paraId="542F8B3F" w14:textId="77777777" w:rsidR="00EC37CF" w:rsidRDefault="007D28B8">
            <w:pPr>
              <w:spacing w:before="20" w:after="20"/>
              <w:jc w:val="center"/>
            </w:pPr>
            <w:r>
              <w:rPr>
                <w:b/>
                <w:sz w:val="18"/>
              </w:rPr>
              <w:t>PSO3</w:t>
            </w:r>
          </w:p>
        </w:tc>
      </w:tr>
      <w:tr w:rsidR="00EC37CF" w14:paraId="10E83320" w14:textId="77777777">
        <w:trPr>
          <w:jc w:val="center"/>
        </w:trPr>
        <w:tc>
          <w:tcPr>
            <w:tcW w:w="737" w:type="dxa"/>
          </w:tcPr>
          <w:p w14:paraId="2913F78A" w14:textId="77777777" w:rsidR="00EC37CF" w:rsidRDefault="007D28B8">
            <w:pPr>
              <w:spacing w:before="20" w:after="20"/>
              <w:jc w:val="center"/>
            </w:pPr>
            <w:r>
              <w:rPr>
                <w:sz w:val="18"/>
              </w:rPr>
              <w:t>CO1</w:t>
            </w:r>
          </w:p>
        </w:tc>
        <w:tc>
          <w:tcPr>
            <w:tcW w:w="454" w:type="dxa"/>
          </w:tcPr>
          <w:p w14:paraId="7E0C1F01" w14:textId="77777777" w:rsidR="00EC37CF" w:rsidRDefault="007D28B8">
            <w:pPr>
              <w:spacing w:before="20" w:after="20"/>
            </w:pPr>
            <w:r>
              <w:rPr>
                <w:sz w:val="18"/>
              </w:rPr>
              <w:t>3</w:t>
            </w:r>
          </w:p>
        </w:tc>
        <w:tc>
          <w:tcPr>
            <w:tcW w:w="454" w:type="dxa"/>
          </w:tcPr>
          <w:p w14:paraId="320E5A35" w14:textId="77777777" w:rsidR="00EC37CF" w:rsidRDefault="007D28B8">
            <w:pPr>
              <w:spacing w:before="20" w:after="20"/>
            </w:pPr>
            <w:r>
              <w:rPr>
                <w:sz w:val="18"/>
              </w:rPr>
              <w:t>2</w:t>
            </w:r>
          </w:p>
        </w:tc>
        <w:tc>
          <w:tcPr>
            <w:tcW w:w="454" w:type="dxa"/>
          </w:tcPr>
          <w:p w14:paraId="6BA76C02" w14:textId="77777777" w:rsidR="00EC37CF" w:rsidRDefault="007D28B8">
            <w:pPr>
              <w:spacing w:before="20" w:after="20"/>
            </w:pPr>
            <w:r>
              <w:rPr>
                <w:sz w:val="18"/>
              </w:rPr>
              <w:t>1</w:t>
            </w:r>
          </w:p>
        </w:tc>
        <w:tc>
          <w:tcPr>
            <w:tcW w:w="454" w:type="dxa"/>
          </w:tcPr>
          <w:p w14:paraId="10E770E1" w14:textId="77777777" w:rsidR="00EC37CF" w:rsidRDefault="007D28B8">
            <w:pPr>
              <w:spacing w:before="20" w:after="20"/>
            </w:pPr>
            <w:r>
              <w:rPr>
                <w:sz w:val="18"/>
              </w:rPr>
              <w:t>0</w:t>
            </w:r>
          </w:p>
        </w:tc>
        <w:tc>
          <w:tcPr>
            <w:tcW w:w="454" w:type="dxa"/>
          </w:tcPr>
          <w:p w14:paraId="19E22DCD" w14:textId="77777777" w:rsidR="00EC37CF" w:rsidRDefault="007D28B8">
            <w:pPr>
              <w:spacing w:before="20" w:after="20"/>
            </w:pPr>
            <w:r>
              <w:rPr>
                <w:sz w:val="18"/>
              </w:rPr>
              <w:t>0</w:t>
            </w:r>
          </w:p>
        </w:tc>
        <w:tc>
          <w:tcPr>
            <w:tcW w:w="454" w:type="dxa"/>
          </w:tcPr>
          <w:p w14:paraId="1503BE95" w14:textId="77777777" w:rsidR="00EC37CF" w:rsidRDefault="007D28B8">
            <w:pPr>
              <w:spacing w:before="20" w:after="20"/>
            </w:pPr>
            <w:r>
              <w:rPr>
                <w:sz w:val="18"/>
              </w:rPr>
              <w:t>0</w:t>
            </w:r>
          </w:p>
        </w:tc>
        <w:tc>
          <w:tcPr>
            <w:tcW w:w="454" w:type="dxa"/>
          </w:tcPr>
          <w:p w14:paraId="4BB31AF1" w14:textId="77777777" w:rsidR="00EC37CF" w:rsidRDefault="007D28B8">
            <w:pPr>
              <w:spacing w:before="20" w:after="20"/>
            </w:pPr>
            <w:r>
              <w:rPr>
                <w:sz w:val="18"/>
              </w:rPr>
              <w:t>0</w:t>
            </w:r>
          </w:p>
        </w:tc>
        <w:tc>
          <w:tcPr>
            <w:tcW w:w="454" w:type="dxa"/>
          </w:tcPr>
          <w:p w14:paraId="311D6DF6" w14:textId="77777777" w:rsidR="00EC37CF" w:rsidRDefault="007D28B8">
            <w:pPr>
              <w:spacing w:before="20" w:after="20"/>
            </w:pPr>
            <w:r>
              <w:rPr>
                <w:sz w:val="18"/>
              </w:rPr>
              <w:t>0</w:t>
            </w:r>
          </w:p>
        </w:tc>
        <w:tc>
          <w:tcPr>
            <w:tcW w:w="454" w:type="dxa"/>
          </w:tcPr>
          <w:p w14:paraId="51104B1C" w14:textId="77777777" w:rsidR="00EC37CF" w:rsidRDefault="007D28B8">
            <w:pPr>
              <w:spacing w:before="20" w:after="20"/>
            </w:pPr>
            <w:r>
              <w:rPr>
                <w:sz w:val="18"/>
              </w:rPr>
              <w:t>0</w:t>
            </w:r>
          </w:p>
        </w:tc>
        <w:tc>
          <w:tcPr>
            <w:tcW w:w="454" w:type="dxa"/>
          </w:tcPr>
          <w:p w14:paraId="791E5BB7" w14:textId="77777777" w:rsidR="00EC37CF" w:rsidRDefault="007D28B8">
            <w:pPr>
              <w:spacing w:before="20" w:after="20"/>
            </w:pPr>
            <w:r>
              <w:rPr>
                <w:sz w:val="18"/>
              </w:rPr>
              <w:t>0</w:t>
            </w:r>
          </w:p>
        </w:tc>
        <w:tc>
          <w:tcPr>
            <w:tcW w:w="454" w:type="dxa"/>
          </w:tcPr>
          <w:p w14:paraId="1CB186ED" w14:textId="77777777" w:rsidR="00EC37CF" w:rsidRDefault="007D28B8">
            <w:pPr>
              <w:spacing w:before="20" w:after="20"/>
            </w:pPr>
            <w:r>
              <w:rPr>
                <w:sz w:val="18"/>
              </w:rPr>
              <w:t>0</w:t>
            </w:r>
          </w:p>
        </w:tc>
        <w:tc>
          <w:tcPr>
            <w:tcW w:w="624" w:type="dxa"/>
          </w:tcPr>
          <w:p w14:paraId="6191E6EC" w14:textId="77777777" w:rsidR="00EC37CF" w:rsidRDefault="007D28B8">
            <w:pPr>
              <w:spacing w:before="20" w:after="20"/>
            </w:pPr>
            <w:r>
              <w:rPr>
                <w:sz w:val="18"/>
              </w:rPr>
              <w:t>2</w:t>
            </w:r>
          </w:p>
        </w:tc>
        <w:tc>
          <w:tcPr>
            <w:tcW w:w="624" w:type="dxa"/>
          </w:tcPr>
          <w:p w14:paraId="3554C7BF" w14:textId="77777777" w:rsidR="00EC37CF" w:rsidRDefault="007D28B8">
            <w:pPr>
              <w:spacing w:before="20" w:after="20"/>
            </w:pPr>
            <w:r>
              <w:rPr>
                <w:sz w:val="18"/>
              </w:rPr>
              <w:t>0</w:t>
            </w:r>
          </w:p>
        </w:tc>
        <w:tc>
          <w:tcPr>
            <w:tcW w:w="624" w:type="dxa"/>
          </w:tcPr>
          <w:p w14:paraId="107FC654" w14:textId="77777777" w:rsidR="00EC37CF" w:rsidRDefault="007D28B8">
            <w:pPr>
              <w:spacing w:before="20" w:after="20"/>
            </w:pPr>
            <w:r>
              <w:rPr>
                <w:sz w:val="18"/>
              </w:rPr>
              <w:t>0</w:t>
            </w:r>
          </w:p>
        </w:tc>
      </w:tr>
      <w:tr w:rsidR="00EC37CF" w14:paraId="5EA0C34F" w14:textId="77777777">
        <w:trPr>
          <w:jc w:val="center"/>
        </w:trPr>
        <w:tc>
          <w:tcPr>
            <w:tcW w:w="737" w:type="dxa"/>
          </w:tcPr>
          <w:p w14:paraId="36FE055A" w14:textId="77777777" w:rsidR="00EC37CF" w:rsidRDefault="007D28B8">
            <w:pPr>
              <w:spacing w:before="20" w:after="20"/>
              <w:jc w:val="center"/>
            </w:pPr>
            <w:r>
              <w:rPr>
                <w:sz w:val="18"/>
              </w:rPr>
              <w:t>CO2</w:t>
            </w:r>
          </w:p>
        </w:tc>
        <w:tc>
          <w:tcPr>
            <w:tcW w:w="454" w:type="dxa"/>
          </w:tcPr>
          <w:p w14:paraId="4A202669" w14:textId="77777777" w:rsidR="00EC37CF" w:rsidRDefault="007D28B8">
            <w:pPr>
              <w:spacing w:before="20" w:after="20"/>
            </w:pPr>
            <w:r>
              <w:rPr>
                <w:sz w:val="18"/>
              </w:rPr>
              <w:t>2</w:t>
            </w:r>
          </w:p>
        </w:tc>
        <w:tc>
          <w:tcPr>
            <w:tcW w:w="454" w:type="dxa"/>
          </w:tcPr>
          <w:p w14:paraId="4E6E6661" w14:textId="77777777" w:rsidR="00EC37CF" w:rsidRDefault="007D28B8">
            <w:pPr>
              <w:spacing w:before="20" w:after="20"/>
            </w:pPr>
            <w:r>
              <w:rPr>
                <w:sz w:val="18"/>
              </w:rPr>
              <w:t>3</w:t>
            </w:r>
          </w:p>
        </w:tc>
        <w:tc>
          <w:tcPr>
            <w:tcW w:w="454" w:type="dxa"/>
          </w:tcPr>
          <w:p w14:paraId="7C5A8814" w14:textId="77777777" w:rsidR="00EC37CF" w:rsidRDefault="007D28B8">
            <w:pPr>
              <w:spacing w:before="20" w:after="20"/>
            </w:pPr>
            <w:r>
              <w:rPr>
                <w:sz w:val="18"/>
              </w:rPr>
              <w:t>1</w:t>
            </w:r>
          </w:p>
        </w:tc>
        <w:tc>
          <w:tcPr>
            <w:tcW w:w="454" w:type="dxa"/>
          </w:tcPr>
          <w:p w14:paraId="3823563C" w14:textId="77777777" w:rsidR="00EC37CF" w:rsidRDefault="007D28B8">
            <w:pPr>
              <w:spacing w:before="20" w:after="20"/>
            </w:pPr>
            <w:r>
              <w:rPr>
                <w:sz w:val="18"/>
              </w:rPr>
              <w:t>1</w:t>
            </w:r>
          </w:p>
        </w:tc>
        <w:tc>
          <w:tcPr>
            <w:tcW w:w="454" w:type="dxa"/>
          </w:tcPr>
          <w:p w14:paraId="3EB01616" w14:textId="77777777" w:rsidR="00EC37CF" w:rsidRDefault="007D28B8">
            <w:pPr>
              <w:spacing w:before="20" w:after="20"/>
            </w:pPr>
            <w:r>
              <w:rPr>
                <w:sz w:val="18"/>
              </w:rPr>
              <w:t>0</w:t>
            </w:r>
          </w:p>
        </w:tc>
        <w:tc>
          <w:tcPr>
            <w:tcW w:w="454" w:type="dxa"/>
          </w:tcPr>
          <w:p w14:paraId="044C1F1D" w14:textId="77777777" w:rsidR="00EC37CF" w:rsidRDefault="007D28B8">
            <w:pPr>
              <w:spacing w:before="20" w:after="20"/>
            </w:pPr>
            <w:r>
              <w:rPr>
                <w:sz w:val="18"/>
              </w:rPr>
              <w:t>0</w:t>
            </w:r>
          </w:p>
        </w:tc>
        <w:tc>
          <w:tcPr>
            <w:tcW w:w="454" w:type="dxa"/>
          </w:tcPr>
          <w:p w14:paraId="77525C32" w14:textId="77777777" w:rsidR="00EC37CF" w:rsidRDefault="007D28B8">
            <w:pPr>
              <w:spacing w:before="20" w:after="20"/>
            </w:pPr>
            <w:r>
              <w:rPr>
                <w:sz w:val="18"/>
              </w:rPr>
              <w:t>0</w:t>
            </w:r>
          </w:p>
        </w:tc>
        <w:tc>
          <w:tcPr>
            <w:tcW w:w="454" w:type="dxa"/>
          </w:tcPr>
          <w:p w14:paraId="2DA7E100" w14:textId="77777777" w:rsidR="00EC37CF" w:rsidRDefault="007D28B8">
            <w:pPr>
              <w:spacing w:before="20" w:after="20"/>
            </w:pPr>
            <w:r>
              <w:rPr>
                <w:sz w:val="18"/>
              </w:rPr>
              <w:t>0</w:t>
            </w:r>
          </w:p>
        </w:tc>
        <w:tc>
          <w:tcPr>
            <w:tcW w:w="454" w:type="dxa"/>
          </w:tcPr>
          <w:p w14:paraId="1C6F9A23" w14:textId="77777777" w:rsidR="00EC37CF" w:rsidRDefault="007D28B8">
            <w:pPr>
              <w:spacing w:before="20" w:after="20"/>
            </w:pPr>
            <w:r>
              <w:rPr>
                <w:sz w:val="18"/>
              </w:rPr>
              <w:t>0</w:t>
            </w:r>
          </w:p>
        </w:tc>
        <w:tc>
          <w:tcPr>
            <w:tcW w:w="454" w:type="dxa"/>
          </w:tcPr>
          <w:p w14:paraId="00790217" w14:textId="77777777" w:rsidR="00EC37CF" w:rsidRDefault="007D28B8">
            <w:pPr>
              <w:spacing w:before="20" w:after="20"/>
            </w:pPr>
            <w:r>
              <w:rPr>
                <w:sz w:val="18"/>
              </w:rPr>
              <w:t>0</w:t>
            </w:r>
          </w:p>
        </w:tc>
        <w:tc>
          <w:tcPr>
            <w:tcW w:w="454" w:type="dxa"/>
          </w:tcPr>
          <w:p w14:paraId="3D51E9DF" w14:textId="77777777" w:rsidR="00EC37CF" w:rsidRDefault="007D28B8">
            <w:pPr>
              <w:spacing w:before="20" w:after="20"/>
            </w:pPr>
            <w:r>
              <w:rPr>
                <w:sz w:val="18"/>
              </w:rPr>
              <w:t>0</w:t>
            </w:r>
          </w:p>
        </w:tc>
        <w:tc>
          <w:tcPr>
            <w:tcW w:w="624" w:type="dxa"/>
          </w:tcPr>
          <w:p w14:paraId="0A85EEBA" w14:textId="77777777" w:rsidR="00EC37CF" w:rsidRDefault="007D28B8">
            <w:pPr>
              <w:spacing w:before="20" w:after="20"/>
            </w:pPr>
            <w:r>
              <w:rPr>
                <w:sz w:val="18"/>
              </w:rPr>
              <w:t>1</w:t>
            </w:r>
          </w:p>
        </w:tc>
        <w:tc>
          <w:tcPr>
            <w:tcW w:w="624" w:type="dxa"/>
          </w:tcPr>
          <w:p w14:paraId="4F2404ED" w14:textId="77777777" w:rsidR="00EC37CF" w:rsidRDefault="007D28B8">
            <w:pPr>
              <w:spacing w:before="20" w:after="20"/>
            </w:pPr>
            <w:r>
              <w:rPr>
                <w:sz w:val="18"/>
              </w:rPr>
              <w:t>1</w:t>
            </w:r>
          </w:p>
        </w:tc>
        <w:tc>
          <w:tcPr>
            <w:tcW w:w="624" w:type="dxa"/>
          </w:tcPr>
          <w:p w14:paraId="33DDCA25" w14:textId="77777777" w:rsidR="00EC37CF" w:rsidRDefault="007D28B8">
            <w:pPr>
              <w:spacing w:before="20" w:after="20"/>
            </w:pPr>
            <w:r>
              <w:rPr>
                <w:sz w:val="18"/>
              </w:rPr>
              <w:t>0</w:t>
            </w:r>
          </w:p>
        </w:tc>
      </w:tr>
      <w:tr w:rsidR="00EC37CF" w14:paraId="6781D419" w14:textId="77777777">
        <w:trPr>
          <w:jc w:val="center"/>
        </w:trPr>
        <w:tc>
          <w:tcPr>
            <w:tcW w:w="737" w:type="dxa"/>
          </w:tcPr>
          <w:p w14:paraId="58718DAE" w14:textId="77777777" w:rsidR="00EC37CF" w:rsidRDefault="007D28B8">
            <w:pPr>
              <w:spacing w:before="20" w:after="20"/>
              <w:jc w:val="center"/>
            </w:pPr>
            <w:r>
              <w:rPr>
                <w:sz w:val="18"/>
              </w:rPr>
              <w:t>CO3</w:t>
            </w:r>
          </w:p>
        </w:tc>
        <w:tc>
          <w:tcPr>
            <w:tcW w:w="454" w:type="dxa"/>
          </w:tcPr>
          <w:p w14:paraId="17554034" w14:textId="77777777" w:rsidR="00EC37CF" w:rsidRDefault="007D28B8">
            <w:pPr>
              <w:spacing w:before="20" w:after="20"/>
            </w:pPr>
            <w:r>
              <w:rPr>
                <w:sz w:val="18"/>
              </w:rPr>
              <w:t>2</w:t>
            </w:r>
          </w:p>
        </w:tc>
        <w:tc>
          <w:tcPr>
            <w:tcW w:w="454" w:type="dxa"/>
          </w:tcPr>
          <w:p w14:paraId="3C8CC543" w14:textId="77777777" w:rsidR="00EC37CF" w:rsidRDefault="007D28B8">
            <w:pPr>
              <w:spacing w:before="20" w:after="20"/>
            </w:pPr>
            <w:r>
              <w:rPr>
                <w:sz w:val="18"/>
              </w:rPr>
              <w:t>2</w:t>
            </w:r>
          </w:p>
        </w:tc>
        <w:tc>
          <w:tcPr>
            <w:tcW w:w="454" w:type="dxa"/>
          </w:tcPr>
          <w:p w14:paraId="7F7861EB" w14:textId="77777777" w:rsidR="00EC37CF" w:rsidRDefault="007D28B8">
            <w:pPr>
              <w:spacing w:before="20" w:after="20"/>
            </w:pPr>
            <w:r>
              <w:rPr>
                <w:sz w:val="18"/>
              </w:rPr>
              <w:t>3</w:t>
            </w:r>
          </w:p>
        </w:tc>
        <w:tc>
          <w:tcPr>
            <w:tcW w:w="454" w:type="dxa"/>
          </w:tcPr>
          <w:p w14:paraId="4851789F" w14:textId="77777777" w:rsidR="00EC37CF" w:rsidRDefault="007D28B8">
            <w:pPr>
              <w:spacing w:before="20" w:after="20"/>
            </w:pPr>
            <w:r>
              <w:rPr>
                <w:sz w:val="18"/>
              </w:rPr>
              <w:t>2</w:t>
            </w:r>
          </w:p>
        </w:tc>
        <w:tc>
          <w:tcPr>
            <w:tcW w:w="454" w:type="dxa"/>
          </w:tcPr>
          <w:p w14:paraId="788D362A" w14:textId="77777777" w:rsidR="00EC37CF" w:rsidRDefault="007D28B8">
            <w:pPr>
              <w:spacing w:before="20" w:after="20"/>
            </w:pPr>
            <w:r>
              <w:rPr>
                <w:sz w:val="18"/>
              </w:rPr>
              <w:t>1</w:t>
            </w:r>
          </w:p>
        </w:tc>
        <w:tc>
          <w:tcPr>
            <w:tcW w:w="454" w:type="dxa"/>
          </w:tcPr>
          <w:p w14:paraId="5C63D142" w14:textId="77777777" w:rsidR="00EC37CF" w:rsidRDefault="007D28B8">
            <w:pPr>
              <w:spacing w:before="20" w:after="20"/>
            </w:pPr>
            <w:r>
              <w:rPr>
                <w:sz w:val="18"/>
              </w:rPr>
              <w:t>0</w:t>
            </w:r>
          </w:p>
        </w:tc>
        <w:tc>
          <w:tcPr>
            <w:tcW w:w="454" w:type="dxa"/>
          </w:tcPr>
          <w:p w14:paraId="7C5FAF4F" w14:textId="77777777" w:rsidR="00EC37CF" w:rsidRDefault="007D28B8">
            <w:pPr>
              <w:spacing w:before="20" w:after="20"/>
            </w:pPr>
            <w:r>
              <w:rPr>
                <w:sz w:val="18"/>
              </w:rPr>
              <w:t>0</w:t>
            </w:r>
          </w:p>
        </w:tc>
        <w:tc>
          <w:tcPr>
            <w:tcW w:w="454" w:type="dxa"/>
          </w:tcPr>
          <w:p w14:paraId="7DD55DD6" w14:textId="77777777" w:rsidR="00EC37CF" w:rsidRDefault="007D28B8">
            <w:pPr>
              <w:spacing w:before="20" w:after="20"/>
            </w:pPr>
            <w:r>
              <w:rPr>
                <w:sz w:val="18"/>
              </w:rPr>
              <w:t>0</w:t>
            </w:r>
          </w:p>
        </w:tc>
        <w:tc>
          <w:tcPr>
            <w:tcW w:w="454" w:type="dxa"/>
          </w:tcPr>
          <w:p w14:paraId="7D7DC98F" w14:textId="77777777" w:rsidR="00EC37CF" w:rsidRDefault="007D28B8">
            <w:pPr>
              <w:spacing w:before="20" w:after="20"/>
            </w:pPr>
            <w:r>
              <w:rPr>
                <w:sz w:val="18"/>
              </w:rPr>
              <w:t>0</w:t>
            </w:r>
          </w:p>
        </w:tc>
        <w:tc>
          <w:tcPr>
            <w:tcW w:w="454" w:type="dxa"/>
          </w:tcPr>
          <w:p w14:paraId="5DAA65AA" w14:textId="77777777" w:rsidR="00EC37CF" w:rsidRDefault="007D28B8">
            <w:pPr>
              <w:spacing w:before="20" w:after="20"/>
            </w:pPr>
            <w:r>
              <w:rPr>
                <w:sz w:val="18"/>
              </w:rPr>
              <w:t>0</w:t>
            </w:r>
          </w:p>
        </w:tc>
        <w:tc>
          <w:tcPr>
            <w:tcW w:w="454" w:type="dxa"/>
          </w:tcPr>
          <w:p w14:paraId="6D0B0831" w14:textId="77777777" w:rsidR="00EC37CF" w:rsidRDefault="007D28B8">
            <w:pPr>
              <w:spacing w:before="20" w:after="20"/>
            </w:pPr>
            <w:r>
              <w:rPr>
                <w:sz w:val="18"/>
              </w:rPr>
              <w:t>0</w:t>
            </w:r>
          </w:p>
        </w:tc>
        <w:tc>
          <w:tcPr>
            <w:tcW w:w="624" w:type="dxa"/>
          </w:tcPr>
          <w:p w14:paraId="5B462D0B" w14:textId="77777777" w:rsidR="00EC37CF" w:rsidRDefault="007D28B8">
            <w:pPr>
              <w:spacing w:before="20" w:after="20"/>
            </w:pPr>
            <w:r>
              <w:rPr>
                <w:sz w:val="18"/>
              </w:rPr>
              <w:t>2</w:t>
            </w:r>
          </w:p>
        </w:tc>
        <w:tc>
          <w:tcPr>
            <w:tcW w:w="624" w:type="dxa"/>
          </w:tcPr>
          <w:p w14:paraId="2E3AF8E8" w14:textId="77777777" w:rsidR="00EC37CF" w:rsidRDefault="007D28B8">
            <w:pPr>
              <w:spacing w:before="20" w:after="20"/>
            </w:pPr>
            <w:r>
              <w:rPr>
                <w:sz w:val="18"/>
              </w:rPr>
              <w:t>1</w:t>
            </w:r>
          </w:p>
        </w:tc>
        <w:tc>
          <w:tcPr>
            <w:tcW w:w="624" w:type="dxa"/>
          </w:tcPr>
          <w:p w14:paraId="276BA410" w14:textId="77777777" w:rsidR="00EC37CF" w:rsidRDefault="007D28B8">
            <w:pPr>
              <w:spacing w:before="20" w:after="20"/>
            </w:pPr>
            <w:r>
              <w:rPr>
                <w:sz w:val="18"/>
              </w:rPr>
              <w:t>0</w:t>
            </w:r>
          </w:p>
        </w:tc>
      </w:tr>
      <w:tr w:rsidR="00EC37CF" w14:paraId="56CA9CB8" w14:textId="77777777">
        <w:trPr>
          <w:jc w:val="center"/>
        </w:trPr>
        <w:tc>
          <w:tcPr>
            <w:tcW w:w="737" w:type="dxa"/>
          </w:tcPr>
          <w:p w14:paraId="7AB2BE90" w14:textId="77777777" w:rsidR="00EC37CF" w:rsidRDefault="007D28B8">
            <w:pPr>
              <w:spacing w:before="20" w:after="20"/>
              <w:jc w:val="center"/>
            </w:pPr>
            <w:r>
              <w:rPr>
                <w:sz w:val="18"/>
              </w:rPr>
              <w:t>CO4</w:t>
            </w:r>
          </w:p>
        </w:tc>
        <w:tc>
          <w:tcPr>
            <w:tcW w:w="454" w:type="dxa"/>
          </w:tcPr>
          <w:p w14:paraId="36458157" w14:textId="77777777" w:rsidR="00EC37CF" w:rsidRDefault="007D28B8">
            <w:pPr>
              <w:spacing w:before="20" w:after="20"/>
            </w:pPr>
            <w:r>
              <w:rPr>
                <w:sz w:val="18"/>
              </w:rPr>
              <w:t>2</w:t>
            </w:r>
          </w:p>
        </w:tc>
        <w:tc>
          <w:tcPr>
            <w:tcW w:w="454" w:type="dxa"/>
          </w:tcPr>
          <w:p w14:paraId="237FB728" w14:textId="77777777" w:rsidR="00EC37CF" w:rsidRDefault="007D28B8">
            <w:pPr>
              <w:spacing w:before="20" w:after="20"/>
            </w:pPr>
            <w:r>
              <w:rPr>
                <w:sz w:val="18"/>
              </w:rPr>
              <w:t>1</w:t>
            </w:r>
          </w:p>
        </w:tc>
        <w:tc>
          <w:tcPr>
            <w:tcW w:w="454" w:type="dxa"/>
          </w:tcPr>
          <w:p w14:paraId="75A2371F" w14:textId="77777777" w:rsidR="00EC37CF" w:rsidRDefault="007D28B8">
            <w:pPr>
              <w:spacing w:before="20" w:after="20"/>
            </w:pPr>
            <w:r>
              <w:rPr>
                <w:sz w:val="18"/>
              </w:rPr>
              <w:t>3</w:t>
            </w:r>
          </w:p>
        </w:tc>
        <w:tc>
          <w:tcPr>
            <w:tcW w:w="454" w:type="dxa"/>
          </w:tcPr>
          <w:p w14:paraId="6B2985F0" w14:textId="77777777" w:rsidR="00EC37CF" w:rsidRDefault="007D28B8">
            <w:pPr>
              <w:spacing w:before="20" w:after="20"/>
            </w:pPr>
            <w:r>
              <w:rPr>
                <w:sz w:val="18"/>
              </w:rPr>
              <w:t>3</w:t>
            </w:r>
          </w:p>
        </w:tc>
        <w:tc>
          <w:tcPr>
            <w:tcW w:w="454" w:type="dxa"/>
          </w:tcPr>
          <w:p w14:paraId="330434C2" w14:textId="77777777" w:rsidR="00EC37CF" w:rsidRDefault="007D28B8">
            <w:pPr>
              <w:spacing w:before="20" w:after="20"/>
            </w:pPr>
            <w:r>
              <w:rPr>
                <w:sz w:val="18"/>
              </w:rPr>
              <w:t>2</w:t>
            </w:r>
          </w:p>
        </w:tc>
        <w:tc>
          <w:tcPr>
            <w:tcW w:w="454" w:type="dxa"/>
          </w:tcPr>
          <w:p w14:paraId="4368D7F5" w14:textId="77777777" w:rsidR="00EC37CF" w:rsidRDefault="007D28B8">
            <w:pPr>
              <w:spacing w:before="20" w:after="20"/>
            </w:pPr>
            <w:r>
              <w:rPr>
                <w:sz w:val="18"/>
              </w:rPr>
              <w:t>1</w:t>
            </w:r>
          </w:p>
        </w:tc>
        <w:tc>
          <w:tcPr>
            <w:tcW w:w="454" w:type="dxa"/>
          </w:tcPr>
          <w:p w14:paraId="2831B7E8" w14:textId="77777777" w:rsidR="00EC37CF" w:rsidRDefault="007D28B8">
            <w:pPr>
              <w:spacing w:before="20" w:after="20"/>
            </w:pPr>
            <w:r>
              <w:rPr>
                <w:sz w:val="18"/>
              </w:rPr>
              <w:t>0</w:t>
            </w:r>
          </w:p>
        </w:tc>
        <w:tc>
          <w:tcPr>
            <w:tcW w:w="454" w:type="dxa"/>
          </w:tcPr>
          <w:p w14:paraId="16691A52" w14:textId="77777777" w:rsidR="00EC37CF" w:rsidRDefault="007D28B8">
            <w:pPr>
              <w:spacing w:before="20" w:after="20"/>
            </w:pPr>
            <w:r>
              <w:rPr>
                <w:sz w:val="18"/>
              </w:rPr>
              <w:t>0</w:t>
            </w:r>
          </w:p>
        </w:tc>
        <w:tc>
          <w:tcPr>
            <w:tcW w:w="454" w:type="dxa"/>
          </w:tcPr>
          <w:p w14:paraId="592389DD" w14:textId="77777777" w:rsidR="00EC37CF" w:rsidRDefault="007D28B8">
            <w:pPr>
              <w:spacing w:before="20" w:after="20"/>
            </w:pPr>
            <w:r>
              <w:rPr>
                <w:sz w:val="18"/>
              </w:rPr>
              <w:t>2</w:t>
            </w:r>
          </w:p>
        </w:tc>
        <w:tc>
          <w:tcPr>
            <w:tcW w:w="454" w:type="dxa"/>
          </w:tcPr>
          <w:p w14:paraId="436CC777" w14:textId="77777777" w:rsidR="00EC37CF" w:rsidRDefault="007D28B8">
            <w:pPr>
              <w:spacing w:before="20" w:after="20"/>
            </w:pPr>
            <w:r>
              <w:rPr>
                <w:sz w:val="18"/>
              </w:rPr>
              <w:t>1</w:t>
            </w:r>
          </w:p>
        </w:tc>
        <w:tc>
          <w:tcPr>
            <w:tcW w:w="454" w:type="dxa"/>
          </w:tcPr>
          <w:p w14:paraId="3F2CF473" w14:textId="77777777" w:rsidR="00EC37CF" w:rsidRDefault="007D28B8">
            <w:pPr>
              <w:spacing w:before="20" w:after="20"/>
            </w:pPr>
            <w:r>
              <w:rPr>
                <w:sz w:val="18"/>
              </w:rPr>
              <w:t>0</w:t>
            </w:r>
          </w:p>
        </w:tc>
        <w:tc>
          <w:tcPr>
            <w:tcW w:w="624" w:type="dxa"/>
          </w:tcPr>
          <w:p w14:paraId="3AAABFE9" w14:textId="77777777" w:rsidR="00EC37CF" w:rsidRDefault="007D28B8">
            <w:pPr>
              <w:spacing w:before="20" w:after="20"/>
            </w:pPr>
            <w:r>
              <w:rPr>
                <w:sz w:val="18"/>
              </w:rPr>
              <w:t>2</w:t>
            </w:r>
          </w:p>
        </w:tc>
        <w:tc>
          <w:tcPr>
            <w:tcW w:w="624" w:type="dxa"/>
          </w:tcPr>
          <w:p w14:paraId="43912935" w14:textId="77777777" w:rsidR="00EC37CF" w:rsidRDefault="007D28B8">
            <w:pPr>
              <w:spacing w:before="20" w:after="20"/>
            </w:pPr>
            <w:r>
              <w:rPr>
                <w:sz w:val="18"/>
              </w:rPr>
              <w:t>2</w:t>
            </w:r>
          </w:p>
        </w:tc>
        <w:tc>
          <w:tcPr>
            <w:tcW w:w="624" w:type="dxa"/>
          </w:tcPr>
          <w:p w14:paraId="32E6AEBF" w14:textId="77777777" w:rsidR="00EC37CF" w:rsidRDefault="007D28B8">
            <w:pPr>
              <w:spacing w:before="20" w:after="20"/>
            </w:pPr>
            <w:r>
              <w:rPr>
                <w:sz w:val="18"/>
              </w:rPr>
              <w:t>1</w:t>
            </w:r>
          </w:p>
        </w:tc>
      </w:tr>
      <w:tr w:rsidR="00EC37CF" w14:paraId="21DCDE7B" w14:textId="77777777">
        <w:trPr>
          <w:jc w:val="center"/>
        </w:trPr>
        <w:tc>
          <w:tcPr>
            <w:tcW w:w="737" w:type="dxa"/>
          </w:tcPr>
          <w:p w14:paraId="35EB15B0" w14:textId="77777777" w:rsidR="00EC37CF" w:rsidRDefault="007D28B8">
            <w:pPr>
              <w:spacing w:before="20" w:after="20"/>
              <w:jc w:val="center"/>
            </w:pPr>
            <w:r>
              <w:rPr>
                <w:sz w:val="18"/>
              </w:rPr>
              <w:t>CO5</w:t>
            </w:r>
          </w:p>
        </w:tc>
        <w:tc>
          <w:tcPr>
            <w:tcW w:w="454" w:type="dxa"/>
          </w:tcPr>
          <w:p w14:paraId="16ABC86C" w14:textId="77777777" w:rsidR="00EC37CF" w:rsidRDefault="007D28B8">
            <w:pPr>
              <w:spacing w:before="20" w:after="20"/>
            </w:pPr>
            <w:r>
              <w:rPr>
                <w:sz w:val="18"/>
              </w:rPr>
              <w:t>2</w:t>
            </w:r>
          </w:p>
        </w:tc>
        <w:tc>
          <w:tcPr>
            <w:tcW w:w="454" w:type="dxa"/>
          </w:tcPr>
          <w:p w14:paraId="573495A6" w14:textId="77777777" w:rsidR="00EC37CF" w:rsidRDefault="007D28B8">
            <w:pPr>
              <w:spacing w:before="20" w:after="20"/>
            </w:pPr>
            <w:r>
              <w:rPr>
                <w:sz w:val="18"/>
              </w:rPr>
              <w:t>1</w:t>
            </w:r>
          </w:p>
        </w:tc>
        <w:tc>
          <w:tcPr>
            <w:tcW w:w="454" w:type="dxa"/>
          </w:tcPr>
          <w:p w14:paraId="175DE6E9" w14:textId="77777777" w:rsidR="00EC37CF" w:rsidRDefault="007D28B8">
            <w:pPr>
              <w:spacing w:before="20" w:after="20"/>
            </w:pPr>
            <w:r>
              <w:rPr>
                <w:sz w:val="18"/>
              </w:rPr>
              <w:t>2</w:t>
            </w:r>
          </w:p>
        </w:tc>
        <w:tc>
          <w:tcPr>
            <w:tcW w:w="454" w:type="dxa"/>
          </w:tcPr>
          <w:p w14:paraId="087037D0" w14:textId="77777777" w:rsidR="00EC37CF" w:rsidRDefault="007D28B8">
            <w:pPr>
              <w:spacing w:before="20" w:after="20"/>
            </w:pPr>
            <w:r>
              <w:rPr>
                <w:sz w:val="18"/>
              </w:rPr>
              <w:t>2</w:t>
            </w:r>
          </w:p>
        </w:tc>
        <w:tc>
          <w:tcPr>
            <w:tcW w:w="454" w:type="dxa"/>
          </w:tcPr>
          <w:p w14:paraId="5419DEC2" w14:textId="77777777" w:rsidR="00EC37CF" w:rsidRDefault="007D28B8">
            <w:pPr>
              <w:spacing w:before="20" w:after="20"/>
            </w:pPr>
            <w:r>
              <w:rPr>
                <w:sz w:val="18"/>
              </w:rPr>
              <w:t>2</w:t>
            </w:r>
          </w:p>
        </w:tc>
        <w:tc>
          <w:tcPr>
            <w:tcW w:w="454" w:type="dxa"/>
          </w:tcPr>
          <w:p w14:paraId="7F839B27" w14:textId="77777777" w:rsidR="00EC37CF" w:rsidRDefault="007D28B8">
            <w:pPr>
              <w:spacing w:before="20" w:after="20"/>
            </w:pPr>
            <w:r>
              <w:rPr>
                <w:sz w:val="18"/>
              </w:rPr>
              <w:t>1</w:t>
            </w:r>
          </w:p>
        </w:tc>
        <w:tc>
          <w:tcPr>
            <w:tcW w:w="454" w:type="dxa"/>
          </w:tcPr>
          <w:p w14:paraId="76E42FD6" w14:textId="77777777" w:rsidR="00EC37CF" w:rsidRDefault="007D28B8">
            <w:pPr>
              <w:spacing w:before="20" w:after="20"/>
            </w:pPr>
            <w:r>
              <w:rPr>
                <w:sz w:val="18"/>
              </w:rPr>
              <w:t>1</w:t>
            </w:r>
          </w:p>
        </w:tc>
        <w:tc>
          <w:tcPr>
            <w:tcW w:w="454" w:type="dxa"/>
          </w:tcPr>
          <w:p w14:paraId="2B0C0A92" w14:textId="77777777" w:rsidR="00EC37CF" w:rsidRDefault="007D28B8">
            <w:pPr>
              <w:spacing w:before="20" w:after="20"/>
            </w:pPr>
            <w:r>
              <w:rPr>
                <w:sz w:val="18"/>
              </w:rPr>
              <w:t>1</w:t>
            </w:r>
          </w:p>
        </w:tc>
        <w:tc>
          <w:tcPr>
            <w:tcW w:w="454" w:type="dxa"/>
          </w:tcPr>
          <w:p w14:paraId="07FE5730" w14:textId="77777777" w:rsidR="00EC37CF" w:rsidRDefault="007D28B8">
            <w:pPr>
              <w:spacing w:before="20" w:after="20"/>
            </w:pPr>
            <w:r>
              <w:rPr>
                <w:sz w:val="18"/>
              </w:rPr>
              <w:t>2</w:t>
            </w:r>
          </w:p>
        </w:tc>
        <w:tc>
          <w:tcPr>
            <w:tcW w:w="454" w:type="dxa"/>
          </w:tcPr>
          <w:p w14:paraId="43637F3D" w14:textId="77777777" w:rsidR="00EC37CF" w:rsidRDefault="007D28B8">
            <w:pPr>
              <w:spacing w:before="20" w:after="20"/>
            </w:pPr>
            <w:r>
              <w:rPr>
                <w:sz w:val="18"/>
              </w:rPr>
              <w:t>1</w:t>
            </w:r>
          </w:p>
        </w:tc>
        <w:tc>
          <w:tcPr>
            <w:tcW w:w="454" w:type="dxa"/>
          </w:tcPr>
          <w:p w14:paraId="5B1526D8" w14:textId="77777777" w:rsidR="00EC37CF" w:rsidRDefault="007D28B8">
            <w:pPr>
              <w:spacing w:before="20" w:after="20"/>
            </w:pPr>
            <w:r>
              <w:rPr>
                <w:sz w:val="18"/>
              </w:rPr>
              <w:t>1</w:t>
            </w:r>
          </w:p>
        </w:tc>
        <w:tc>
          <w:tcPr>
            <w:tcW w:w="624" w:type="dxa"/>
          </w:tcPr>
          <w:p w14:paraId="55800495" w14:textId="77777777" w:rsidR="00EC37CF" w:rsidRDefault="007D28B8">
            <w:pPr>
              <w:spacing w:before="20" w:after="20"/>
            </w:pPr>
            <w:r>
              <w:rPr>
                <w:sz w:val="18"/>
              </w:rPr>
              <w:t>2</w:t>
            </w:r>
          </w:p>
        </w:tc>
        <w:tc>
          <w:tcPr>
            <w:tcW w:w="624" w:type="dxa"/>
          </w:tcPr>
          <w:p w14:paraId="2B3CB959" w14:textId="77777777" w:rsidR="00EC37CF" w:rsidRDefault="007D28B8">
            <w:pPr>
              <w:spacing w:before="20" w:after="20"/>
            </w:pPr>
            <w:r>
              <w:rPr>
                <w:sz w:val="18"/>
              </w:rPr>
              <w:t>1</w:t>
            </w:r>
          </w:p>
        </w:tc>
        <w:tc>
          <w:tcPr>
            <w:tcW w:w="624" w:type="dxa"/>
          </w:tcPr>
          <w:p w14:paraId="539F506A" w14:textId="77777777" w:rsidR="00EC37CF" w:rsidRDefault="007D28B8">
            <w:pPr>
              <w:spacing w:before="20" w:after="20"/>
            </w:pPr>
            <w:r>
              <w:rPr>
                <w:sz w:val="18"/>
              </w:rPr>
              <w:t>2</w:t>
            </w:r>
          </w:p>
        </w:tc>
      </w:tr>
      <w:tr w:rsidR="00EC37CF" w14:paraId="756E9135" w14:textId="77777777">
        <w:trPr>
          <w:jc w:val="center"/>
        </w:trPr>
        <w:tc>
          <w:tcPr>
            <w:tcW w:w="737" w:type="dxa"/>
          </w:tcPr>
          <w:p w14:paraId="314FE4B5" w14:textId="77777777" w:rsidR="00EC37CF" w:rsidRDefault="007D28B8">
            <w:pPr>
              <w:spacing w:before="20" w:after="20"/>
              <w:jc w:val="center"/>
            </w:pPr>
            <w:r>
              <w:rPr>
                <w:sz w:val="18"/>
              </w:rPr>
              <w:t>CO6</w:t>
            </w:r>
          </w:p>
        </w:tc>
        <w:tc>
          <w:tcPr>
            <w:tcW w:w="454" w:type="dxa"/>
          </w:tcPr>
          <w:p w14:paraId="6105CD4B" w14:textId="77777777" w:rsidR="00EC37CF" w:rsidRDefault="007D28B8">
            <w:pPr>
              <w:spacing w:before="20" w:after="20"/>
            </w:pPr>
            <w:r>
              <w:rPr>
                <w:sz w:val="18"/>
              </w:rPr>
              <w:t>2</w:t>
            </w:r>
          </w:p>
        </w:tc>
        <w:tc>
          <w:tcPr>
            <w:tcW w:w="454" w:type="dxa"/>
          </w:tcPr>
          <w:p w14:paraId="36A19269" w14:textId="77777777" w:rsidR="00EC37CF" w:rsidRDefault="007D28B8">
            <w:pPr>
              <w:spacing w:before="20" w:after="20"/>
            </w:pPr>
            <w:r>
              <w:rPr>
                <w:sz w:val="18"/>
              </w:rPr>
              <w:t>1</w:t>
            </w:r>
          </w:p>
        </w:tc>
        <w:tc>
          <w:tcPr>
            <w:tcW w:w="454" w:type="dxa"/>
          </w:tcPr>
          <w:p w14:paraId="6F7A89A7" w14:textId="77777777" w:rsidR="00EC37CF" w:rsidRDefault="007D28B8">
            <w:pPr>
              <w:spacing w:before="20" w:after="20"/>
            </w:pPr>
            <w:r>
              <w:rPr>
                <w:sz w:val="18"/>
              </w:rPr>
              <w:t>1</w:t>
            </w:r>
          </w:p>
        </w:tc>
        <w:tc>
          <w:tcPr>
            <w:tcW w:w="454" w:type="dxa"/>
          </w:tcPr>
          <w:p w14:paraId="4AFFBEC2" w14:textId="77777777" w:rsidR="00EC37CF" w:rsidRDefault="007D28B8">
            <w:pPr>
              <w:spacing w:before="20" w:after="20"/>
            </w:pPr>
            <w:r>
              <w:rPr>
                <w:sz w:val="18"/>
              </w:rPr>
              <w:t>1</w:t>
            </w:r>
          </w:p>
        </w:tc>
        <w:tc>
          <w:tcPr>
            <w:tcW w:w="454" w:type="dxa"/>
          </w:tcPr>
          <w:p w14:paraId="5045F251" w14:textId="77777777" w:rsidR="00EC37CF" w:rsidRDefault="007D28B8">
            <w:pPr>
              <w:spacing w:before="20" w:after="20"/>
            </w:pPr>
            <w:r>
              <w:rPr>
                <w:sz w:val="18"/>
              </w:rPr>
              <w:t>0</w:t>
            </w:r>
          </w:p>
        </w:tc>
        <w:tc>
          <w:tcPr>
            <w:tcW w:w="454" w:type="dxa"/>
          </w:tcPr>
          <w:p w14:paraId="266DDF19" w14:textId="77777777" w:rsidR="00EC37CF" w:rsidRDefault="007D28B8">
            <w:pPr>
              <w:spacing w:before="20" w:after="20"/>
            </w:pPr>
            <w:r>
              <w:rPr>
                <w:sz w:val="18"/>
              </w:rPr>
              <w:t>2</w:t>
            </w:r>
          </w:p>
        </w:tc>
        <w:tc>
          <w:tcPr>
            <w:tcW w:w="454" w:type="dxa"/>
          </w:tcPr>
          <w:p w14:paraId="60149B78" w14:textId="77777777" w:rsidR="00EC37CF" w:rsidRDefault="007D28B8">
            <w:pPr>
              <w:spacing w:before="20" w:after="20"/>
            </w:pPr>
            <w:r>
              <w:rPr>
                <w:sz w:val="18"/>
              </w:rPr>
              <w:t>2</w:t>
            </w:r>
          </w:p>
        </w:tc>
        <w:tc>
          <w:tcPr>
            <w:tcW w:w="454" w:type="dxa"/>
          </w:tcPr>
          <w:p w14:paraId="119D3F2F" w14:textId="77777777" w:rsidR="00EC37CF" w:rsidRDefault="007D28B8">
            <w:pPr>
              <w:spacing w:before="20" w:after="20"/>
            </w:pPr>
            <w:r>
              <w:rPr>
                <w:sz w:val="18"/>
              </w:rPr>
              <w:t>1</w:t>
            </w:r>
          </w:p>
        </w:tc>
        <w:tc>
          <w:tcPr>
            <w:tcW w:w="454" w:type="dxa"/>
          </w:tcPr>
          <w:p w14:paraId="588DB9D3" w14:textId="77777777" w:rsidR="00EC37CF" w:rsidRDefault="007D28B8">
            <w:pPr>
              <w:spacing w:before="20" w:after="20"/>
            </w:pPr>
            <w:r>
              <w:rPr>
                <w:sz w:val="18"/>
              </w:rPr>
              <w:t>0</w:t>
            </w:r>
          </w:p>
        </w:tc>
        <w:tc>
          <w:tcPr>
            <w:tcW w:w="454" w:type="dxa"/>
          </w:tcPr>
          <w:p w14:paraId="501EC5FE" w14:textId="77777777" w:rsidR="00EC37CF" w:rsidRDefault="007D28B8">
            <w:pPr>
              <w:spacing w:before="20" w:after="20"/>
            </w:pPr>
            <w:r>
              <w:rPr>
                <w:sz w:val="18"/>
              </w:rPr>
              <w:t>0</w:t>
            </w:r>
          </w:p>
        </w:tc>
        <w:tc>
          <w:tcPr>
            <w:tcW w:w="454" w:type="dxa"/>
          </w:tcPr>
          <w:p w14:paraId="479E8228" w14:textId="77777777" w:rsidR="00EC37CF" w:rsidRDefault="007D28B8">
            <w:pPr>
              <w:spacing w:before="20" w:after="20"/>
            </w:pPr>
            <w:r>
              <w:rPr>
                <w:sz w:val="18"/>
              </w:rPr>
              <w:t>2</w:t>
            </w:r>
          </w:p>
        </w:tc>
        <w:tc>
          <w:tcPr>
            <w:tcW w:w="624" w:type="dxa"/>
          </w:tcPr>
          <w:p w14:paraId="26F40D0D" w14:textId="77777777" w:rsidR="00EC37CF" w:rsidRDefault="007D28B8">
            <w:pPr>
              <w:spacing w:before="20" w:after="20"/>
            </w:pPr>
            <w:r>
              <w:rPr>
                <w:sz w:val="18"/>
              </w:rPr>
              <w:t>1</w:t>
            </w:r>
          </w:p>
        </w:tc>
        <w:tc>
          <w:tcPr>
            <w:tcW w:w="624" w:type="dxa"/>
          </w:tcPr>
          <w:p w14:paraId="7BA5815D" w14:textId="77777777" w:rsidR="00EC37CF" w:rsidRDefault="007D28B8">
            <w:pPr>
              <w:spacing w:before="20" w:after="20"/>
            </w:pPr>
            <w:r>
              <w:rPr>
                <w:sz w:val="18"/>
              </w:rPr>
              <w:t>1</w:t>
            </w:r>
          </w:p>
        </w:tc>
        <w:tc>
          <w:tcPr>
            <w:tcW w:w="624" w:type="dxa"/>
          </w:tcPr>
          <w:p w14:paraId="1760BE3B" w14:textId="77777777" w:rsidR="00EC37CF" w:rsidRDefault="007D28B8">
            <w:pPr>
              <w:spacing w:before="20" w:after="20"/>
            </w:pPr>
            <w:r>
              <w:rPr>
                <w:sz w:val="18"/>
              </w:rPr>
              <w:t>2</w:t>
            </w:r>
          </w:p>
        </w:tc>
      </w:tr>
    </w:tbl>
    <w:p w14:paraId="2DC58BCD" w14:textId="77777777" w:rsidR="00EC37CF" w:rsidRDefault="007D28B8">
      <w:r>
        <w:br w:type="page"/>
      </w:r>
    </w:p>
    <w:p w14:paraId="0E910088" w14:textId="77777777" w:rsidR="00EC37CF" w:rsidRDefault="007D28B8">
      <w:pPr>
        <w:pStyle w:val="Heading1"/>
        <w:spacing w:before="0" w:line="360" w:lineRule="auto"/>
        <w:jc w:val="center"/>
      </w:pPr>
      <w:bookmarkStart w:id="12" w:name="_Toc243212359"/>
      <w:r>
        <w:rPr>
          <w:rFonts w:ascii="Times New Roman" w:eastAsia="Times New Roman" w:hAnsi="Times New Roman" w:cs="Times New Roman"/>
        </w:rPr>
        <w:lastRenderedPageBreak/>
        <w:t>RELEVANCE TO PROGRAMME OUTCOMES AND PROGRAMME SPECIFIC OUTCOMES</w:t>
      </w:r>
      <w:bookmarkEnd w:id="12"/>
    </w:p>
    <w:p w14:paraId="6BCE18B3" w14:textId="77777777" w:rsidR="00EC37CF" w:rsidRDefault="007D28B8">
      <w:pPr>
        <w:spacing w:after="0" w:line="360" w:lineRule="auto"/>
        <w:ind w:firstLine="1134"/>
        <w:jc w:val="both"/>
      </w:pPr>
      <w:r>
        <w:t>This mini project applies engineering knowledge to a real sustainability problem and therefore maps strongly to PO1 and PO2. The behaviour of a hybrid solar and wind microgrid was studied, the monitoring and prediction problem was formulated, and the measured and simulated sensor data were analysed using first principles.</w:t>
      </w:r>
    </w:p>
    <w:p w14:paraId="5C968D2D" w14:textId="77777777" w:rsidR="00EC37CF" w:rsidRDefault="007D28B8">
      <w:pPr>
        <w:spacing w:after="0" w:line="360" w:lineRule="auto"/>
        <w:ind w:firstLine="1134"/>
        <w:jc w:val="both"/>
      </w:pPr>
      <w:r>
        <w:t>The design and development of the embedded node, the data pipeline and the machine learning models address PO3 and PO4. The work included the design of the sensor interface, the construction of a reproducible dataset and the quantitative evaluation of the models on a held-out test set.</w:t>
      </w:r>
    </w:p>
    <w:p w14:paraId="16B2E4D2" w14:textId="77777777" w:rsidR="00EC37CF" w:rsidRDefault="007D28B8">
      <w:pPr>
        <w:spacing w:after="0" w:line="360" w:lineRule="auto"/>
        <w:ind w:firstLine="1134"/>
        <w:jc w:val="both"/>
      </w:pPr>
      <w:r>
        <w:t>The use of the ESP8266 platform, the Flask framework, SQLite and the scikit-learn library satisfies PO5, since modern engineering and IT tools were selected and applied with an understanding of their limitations.</w:t>
      </w:r>
    </w:p>
    <w:p w14:paraId="68010E39" w14:textId="77777777" w:rsidR="00EC37CF" w:rsidRDefault="007D28B8">
      <w:pPr>
        <w:spacing w:after="0" w:line="360" w:lineRule="auto"/>
        <w:ind w:firstLine="1134"/>
        <w:jc w:val="both"/>
      </w:pPr>
      <w:r>
        <w:t>The project contributes to affordable and clean energy and to climate action, which aligns with PO6 and PO7. The report also documents the ethical treatment of data by never presenting simulated or estimated values as measured values, which supports PO8.</w:t>
      </w:r>
    </w:p>
    <w:p w14:paraId="0B8B9AEB" w14:textId="77777777" w:rsidR="00EC37CF" w:rsidRDefault="007D28B8">
      <w:pPr>
        <w:spacing w:after="0" w:line="360" w:lineRule="auto"/>
        <w:ind w:firstLine="1134"/>
        <w:jc w:val="both"/>
      </w:pPr>
      <w:r>
        <w:t>The work was carried out as a team, with clearly divided responsibilities for the firmware, the backend, the machine learning pipeline and the dashboard, which corresponds to PO9 and PO10. The planning of the schedule and the documentation of the deliverables relate to PO11.</w:t>
      </w:r>
    </w:p>
    <w:p w14:paraId="05C2E6AB" w14:textId="77777777" w:rsidR="00EC37CF" w:rsidRDefault="007D28B8">
      <w:pPr>
        <w:spacing w:after="0" w:line="360" w:lineRule="auto"/>
        <w:ind w:firstLine="1134"/>
        <w:jc w:val="both"/>
      </w:pPr>
      <w:r>
        <w:lastRenderedPageBreak/>
        <w:t>The project also supports the Sustainable Development Goals, particularly SDG 7 (Affordable and Clean Energy), SDG 9 (Industry, Innovation and Infrastructure) and SDG 13 (Climate Action).</w:t>
      </w:r>
    </w:p>
    <w:p w14:paraId="2117D190" w14:textId="77777777" w:rsidR="00EC37CF" w:rsidRDefault="007D28B8">
      <w:r>
        <w:br w:type="page"/>
      </w:r>
    </w:p>
    <w:p w14:paraId="29CF57EE" w14:textId="77777777" w:rsidR="00EC37CF" w:rsidRDefault="007D28B8">
      <w:pPr>
        <w:pStyle w:val="Heading1"/>
        <w:spacing w:before="0" w:line="360" w:lineRule="auto"/>
        <w:jc w:val="center"/>
      </w:pPr>
      <w:bookmarkStart w:id="13" w:name="_Toc243212360"/>
      <w:r>
        <w:rPr>
          <w:rFonts w:ascii="Times New Roman" w:eastAsia="Times New Roman" w:hAnsi="Times New Roman" w:cs="Times New Roman"/>
        </w:rPr>
        <w:lastRenderedPageBreak/>
        <w:t>ABSTRACT</w:t>
      </w:r>
      <w:bookmarkEnd w:id="13"/>
    </w:p>
    <w:p w14:paraId="126D1E67" w14:textId="77777777" w:rsidR="00EC37CF" w:rsidRDefault="007D28B8">
      <w:pPr>
        <w:spacing w:after="0" w:line="480" w:lineRule="auto"/>
        <w:jc w:val="both"/>
      </w:pPr>
      <w:r>
        <w:t>Renewable microgrids that combine solar photovoltaic and small wind generation are widely used, but their output is intermittent and developing faults often go unnoticed. This mini project designs and evaluates a low-cost Internet of Things (IoT) platform that monitors a hybrid solar and wind microgrid node, predicts its generation, classifies its operating condition, detects anomalies, and recommends how the available energy should be allocated between essential load, deferrable load and storage. An ESP826</w:t>
      </w:r>
      <w:r>
        <w:t>6 node measures solar and wind voltage, turbine speed, temperature, humidity and light level and publishes each reading over Wi-Fi to a Flask REST backend, which validates, deduplicates and stores the data and runs three Random Forest models. On a reproducible simulated dataset of 12,000 samples with a chronological split, the generation regressor reached a mean absolute error of 0.0147 W and an R-squared of 0.9968, the condition classifier an accuracy of 0.8528, and the anomaly detector an accuracy of 0.98</w:t>
      </w:r>
      <w:r>
        <w:t>61. These results characterise the software pipeline on simulated data and are not a claim of field accuracy.</w:t>
      </w:r>
    </w:p>
    <w:p w14:paraId="7F342031" w14:textId="77777777" w:rsidR="00EC37CF" w:rsidRDefault="007D28B8">
      <w:pPr>
        <w:spacing w:after="0" w:line="480" w:lineRule="auto"/>
        <w:jc w:val="both"/>
      </w:pPr>
      <w:r>
        <w:t>Keywords: IoT, renewable microgrid, solar and wind energy, Random Forest, generation forecasting, anomaly detection, energy management, ESP8266, Flask, scikit-learn.</w:t>
      </w:r>
    </w:p>
    <w:p w14:paraId="0DC402A5" w14:textId="77777777" w:rsidR="00EC37CF" w:rsidRDefault="007D28B8">
      <w:pPr>
        <w:spacing w:after="0" w:line="360" w:lineRule="auto"/>
        <w:jc w:val="center"/>
      </w:pPr>
      <w:r>
        <w:rPr>
          <w:b/>
        </w:rPr>
        <w:lastRenderedPageBreak/>
        <w:t>TABLE OF CONTENTS</w:t>
      </w:r>
    </w:p>
    <w:p w14:paraId="33A63DBF" w14:textId="77777777" w:rsidR="00EC37CF" w:rsidRDefault="00EC37CF">
      <w:pPr>
        <w:spacing w:after="0"/>
        <w:jc w:val="both"/>
      </w:pPr>
    </w:p>
    <w:p w14:paraId="33D514E4" w14:textId="57AE25AF" w:rsidR="00B1578D" w:rsidRDefault="007D28B8">
      <w:pPr>
        <w:pStyle w:val="TOC1"/>
        <w:tabs>
          <w:tab w:val="right" w:leader="dot" w:pos="8211"/>
        </w:tabs>
        <w:rPr>
          <w:noProof/>
        </w:rPr>
      </w:pPr>
      <w:r>
        <w:fldChar w:fldCharType="begin"/>
      </w:r>
      <w:r>
        <w:instrText>TOC \o "1-3" \h \z \u</w:instrText>
      </w:r>
      <w:r>
        <w:fldChar w:fldCharType="separate"/>
      </w:r>
      <w:hyperlink w:anchor="_Toc243212347" w:history="1">
        <w:r w:rsidR="00B1578D" w:rsidRPr="00254E65">
          <w:rPr>
            <w:rStyle w:val="Hyperlink"/>
            <w:noProof/>
          </w:rPr>
          <w:t>ACKNOWLEDGEMENT</w:t>
        </w:r>
        <w:r w:rsidR="00B1578D">
          <w:rPr>
            <w:noProof/>
            <w:webHidden/>
          </w:rPr>
          <w:tab/>
        </w:r>
        <w:r w:rsidR="00B1578D">
          <w:rPr>
            <w:noProof/>
            <w:webHidden/>
          </w:rPr>
          <w:fldChar w:fldCharType="begin"/>
        </w:r>
        <w:r w:rsidR="00B1578D">
          <w:rPr>
            <w:noProof/>
            <w:webHidden/>
          </w:rPr>
          <w:instrText xml:space="preserve"> PAGEREF _Toc243212347 \h </w:instrText>
        </w:r>
        <w:r w:rsidR="00B1578D">
          <w:rPr>
            <w:noProof/>
            <w:webHidden/>
          </w:rPr>
        </w:r>
        <w:r w:rsidR="00B1578D">
          <w:rPr>
            <w:noProof/>
            <w:webHidden/>
          </w:rPr>
          <w:fldChar w:fldCharType="separate"/>
        </w:r>
        <w:r w:rsidR="00B1578D">
          <w:rPr>
            <w:noProof/>
            <w:webHidden/>
          </w:rPr>
          <w:t>ii</w:t>
        </w:r>
        <w:r w:rsidR="00B1578D">
          <w:rPr>
            <w:noProof/>
            <w:webHidden/>
          </w:rPr>
          <w:fldChar w:fldCharType="end"/>
        </w:r>
      </w:hyperlink>
    </w:p>
    <w:p w14:paraId="108F3D6E" w14:textId="480D351D" w:rsidR="00B1578D" w:rsidRDefault="00B1578D">
      <w:pPr>
        <w:pStyle w:val="TOC1"/>
        <w:tabs>
          <w:tab w:val="right" w:leader="dot" w:pos="8211"/>
        </w:tabs>
        <w:rPr>
          <w:noProof/>
        </w:rPr>
      </w:pPr>
      <w:hyperlink w:anchor="_Toc243212348" w:history="1">
        <w:r w:rsidRPr="00254E65">
          <w:rPr>
            <w:rStyle w:val="Hyperlink"/>
            <w:noProof/>
          </w:rPr>
          <w:t>INSTITUTE AND DEPARTMENT VISION AND MISSION</w:t>
        </w:r>
        <w:r>
          <w:rPr>
            <w:noProof/>
            <w:webHidden/>
          </w:rPr>
          <w:tab/>
        </w:r>
        <w:r>
          <w:rPr>
            <w:noProof/>
            <w:webHidden/>
          </w:rPr>
          <w:fldChar w:fldCharType="begin"/>
        </w:r>
        <w:r>
          <w:rPr>
            <w:noProof/>
            <w:webHidden/>
          </w:rPr>
          <w:instrText xml:space="preserve"> PAGEREF _Toc243212348 \h </w:instrText>
        </w:r>
        <w:r>
          <w:rPr>
            <w:noProof/>
            <w:webHidden/>
          </w:rPr>
        </w:r>
        <w:r>
          <w:rPr>
            <w:noProof/>
            <w:webHidden/>
          </w:rPr>
          <w:fldChar w:fldCharType="separate"/>
        </w:r>
        <w:r>
          <w:rPr>
            <w:noProof/>
            <w:webHidden/>
          </w:rPr>
          <w:t>iii</w:t>
        </w:r>
        <w:r>
          <w:rPr>
            <w:noProof/>
            <w:webHidden/>
          </w:rPr>
          <w:fldChar w:fldCharType="end"/>
        </w:r>
      </w:hyperlink>
    </w:p>
    <w:p w14:paraId="62346D31" w14:textId="59B94D64" w:rsidR="00B1578D" w:rsidRDefault="00B1578D">
      <w:pPr>
        <w:pStyle w:val="TOC3"/>
        <w:tabs>
          <w:tab w:val="right" w:leader="dot" w:pos="8211"/>
        </w:tabs>
        <w:rPr>
          <w:noProof/>
        </w:rPr>
      </w:pPr>
      <w:hyperlink w:anchor="_Toc243212349" w:history="1">
        <w:r w:rsidRPr="00254E65">
          <w:rPr>
            <w:rStyle w:val="Hyperlink"/>
            <w:noProof/>
          </w:rPr>
          <w:t>Institute Vision</w:t>
        </w:r>
        <w:r>
          <w:rPr>
            <w:noProof/>
            <w:webHidden/>
          </w:rPr>
          <w:tab/>
        </w:r>
        <w:r>
          <w:rPr>
            <w:noProof/>
            <w:webHidden/>
          </w:rPr>
          <w:fldChar w:fldCharType="begin"/>
        </w:r>
        <w:r>
          <w:rPr>
            <w:noProof/>
            <w:webHidden/>
          </w:rPr>
          <w:instrText xml:space="preserve"> PAGEREF _Toc243212349 \h </w:instrText>
        </w:r>
        <w:r>
          <w:rPr>
            <w:noProof/>
            <w:webHidden/>
          </w:rPr>
        </w:r>
        <w:r>
          <w:rPr>
            <w:noProof/>
            <w:webHidden/>
          </w:rPr>
          <w:fldChar w:fldCharType="separate"/>
        </w:r>
        <w:r>
          <w:rPr>
            <w:noProof/>
            <w:webHidden/>
          </w:rPr>
          <w:t>iii</w:t>
        </w:r>
        <w:r>
          <w:rPr>
            <w:noProof/>
            <w:webHidden/>
          </w:rPr>
          <w:fldChar w:fldCharType="end"/>
        </w:r>
      </w:hyperlink>
    </w:p>
    <w:p w14:paraId="104DCE8A" w14:textId="4DF6407E" w:rsidR="00B1578D" w:rsidRDefault="00B1578D">
      <w:pPr>
        <w:pStyle w:val="TOC3"/>
        <w:tabs>
          <w:tab w:val="right" w:leader="dot" w:pos="8211"/>
        </w:tabs>
        <w:rPr>
          <w:noProof/>
        </w:rPr>
      </w:pPr>
      <w:hyperlink w:anchor="_Toc243212350" w:history="1">
        <w:r w:rsidRPr="00254E65">
          <w:rPr>
            <w:rStyle w:val="Hyperlink"/>
            <w:noProof/>
          </w:rPr>
          <w:t>Institute Mission</w:t>
        </w:r>
        <w:r>
          <w:rPr>
            <w:noProof/>
            <w:webHidden/>
          </w:rPr>
          <w:tab/>
        </w:r>
        <w:r>
          <w:rPr>
            <w:noProof/>
            <w:webHidden/>
          </w:rPr>
          <w:fldChar w:fldCharType="begin"/>
        </w:r>
        <w:r>
          <w:rPr>
            <w:noProof/>
            <w:webHidden/>
          </w:rPr>
          <w:instrText xml:space="preserve"> PAGEREF _Toc243212350 \h </w:instrText>
        </w:r>
        <w:r>
          <w:rPr>
            <w:noProof/>
            <w:webHidden/>
          </w:rPr>
        </w:r>
        <w:r>
          <w:rPr>
            <w:noProof/>
            <w:webHidden/>
          </w:rPr>
          <w:fldChar w:fldCharType="separate"/>
        </w:r>
        <w:r>
          <w:rPr>
            <w:noProof/>
            <w:webHidden/>
          </w:rPr>
          <w:t>iii</w:t>
        </w:r>
        <w:r>
          <w:rPr>
            <w:noProof/>
            <w:webHidden/>
          </w:rPr>
          <w:fldChar w:fldCharType="end"/>
        </w:r>
      </w:hyperlink>
    </w:p>
    <w:p w14:paraId="13F94087" w14:textId="70C033CA" w:rsidR="00B1578D" w:rsidRDefault="00B1578D">
      <w:pPr>
        <w:pStyle w:val="TOC3"/>
        <w:tabs>
          <w:tab w:val="right" w:leader="dot" w:pos="8211"/>
        </w:tabs>
        <w:rPr>
          <w:noProof/>
        </w:rPr>
      </w:pPr>
      <w:hyperlink w:anchor="_Toc243212351" w:history="1">
        <w:r w:rsidRPr="00254E65">
          <w:rPr>
            <w:rStyle w:val="Hyperlink"/>
            <w:noProof/>
          </w:rPr>
          <w:t>Department Vision</w:t>
        </w:r>
        <w:r>
          <w:rPr>
            <w:noProof/>
            <w:webHidden/>
          </w:rPr>
          <w:tab/>
        </w:r>
        <w:r>
          <w:rPr>
            <w:noProof/>
            <w:webHidden/>
          </w:rPr>
          <w:fldChar w:fldCharType="begin"/>
        </w:r>
        <w:r>
          <w:rPr>
            <w:noProof/>
            <w:webHidden/>
          </w:rPr>
          <w:instrText xml:space="preserve"> PAGEREF _Toc243212351 \h </w:instrText>
        </w:r>
        <w:r>
          <w:rPr>
            <w:noProof/>
            <w:webHidden/>
          </w:rPr>
        </w:r>
        <w:r>
          <w:rPr>
            <w:noProof/>
            <w:webHidden/>
          </w:rPr>
          <w:fldChar w:fldCharType="separate"/>
        </w:r>
        <w:r>
          <w:rPr>
            <w:noProof/>
            <w:webHidden/>
          </w:rPr>
          <w:t>iii</w:t>
        </w:r>
        <w:r>
          <w:rPr>
            <w:noProof/>
            <w:webHidden/>
          </w:rPr>
          <w:fldChar w:fldCharType="end"/>
        </w:r>
      </w:hyperlink>
    </w:p>
    <w:p w14:paraId="5C2D3DF4" w14:textId="5C780CF7" w:rsidR="00B1578D" w:rsidRDefault="00B1578D">
      <w:pPr>
        <w:pStyle w:val="TOC3"/>
        <w:tabs>
          <w:tab w:val="right" w:leader="dot" w:pos="8211"/>
        </w:tabs>
        <w:rPr>
          <w:noProof/>
        </w:rPr>
      </w:pPr>
      <w:hyperlink w:anchor="_Toc243212352" w:history="1">
        <w:r w:rsidRPr="00254E65">
          <w:rPr>
            <w:rStyle w:val="Hyperlink"/>
            <w:noProof/>
          </w:rPr>
          <w:t>Department Mission</w:t>
        </w:r>
        <w:r>
          <w:rPr>
            <w:noProof/>
            <w:webHidden/>
          </w:rPr>
          <w:tab/>
        </w:r>
        <w:r>
          <w:rPr>
            <w:noProof/>
            <w:webHidden/>
          </w:rPr>
          <w:fldChar w:fldCharType="begin"/>
        </w:r>
        <w:r>
          <w:rPr>
            <w:noProof/>
            <w:webHidden/>
          </w:rPr>
          <w:instrText xml:space="preserve"> PAGEREF _Toc243212352 \h </w:instrText>
        </w:r>
        <w:r>
          <w:rPr>
            <w:noProof/>
            <w:webHidden/>
          </w:rPr>
        </w:r>
        <w:r>
          <w:rPr>
            <w:noProof/>
            <w:webHidden/>
          </w:rPr>
          <w:fldChar w:fldCharType="separate"/>
        </w:r>
        <w:r>
          <w:rPr>
            <w:noProof/>
            <w:webHidden/>
          </w:rPr>
          <w:t>iii</w:t>
        </w:r>
        <w:r>
          <w:rPr>
            <w:noProof/>
            <w:webHidden/>
          </w:rPr>
          <w:fldChar w:fldCharType="end"/>
        </w:r>
      </w:hyperlink>
    </w:p>
    <w:p w14:paraId="4EAE9B59" w14:textId="1610DAD6" w:rsidR="00B1578D" w:rsidRDefault="00B1578D">
      <w:pPr>
        <w:pStyle w:val="TOC1"/>
        <w:tabs>
          <w:tab w:val="right" w:leader="dot" w:pos="8211"/>
        </w:tabs>
        <w:rPr>
          <w:noProof/>
        </w:rPr>
      </w:pPr>
      <w:hyperlink w:anchor="_Toc243212353" w:history="1">
        <w:r w:rsidRPr="00254E65">
          <w:rPr>
            <w:rStyle w:val="Hyperlink"/>
            <w:noProof/>
          </w:rPr>
          <w:t>PROGRAMME EDUCATIONAL OBJECTIVES, PROGRAMME OUTCOMES AND PROGRAMME SPECIFIC OUTCOMES</w:t>
        </w:r>
        <w:r>
          <w:rPr>
            <w:noProof/>
            <w:webHidden/>
          </w:rPr>
          <w:tab/>
        </w:r>
        <w:r>
          <w:rPr>
            <w:noProof/>
            <w:webHidden/>
          </w:rPr>
          <w:fldChar w:fldCharType="begin"/>
        </w:r>
        <w:r>
          <w:rPr>
            <w:noProof/>
            <w:webHidden/>
          </w:rPr>
          <w:instrText xml:space="preserve"> PAGEREF _Toc243212353 \h </w:instrText>
        </w:r>
        <w:r>
          <w:rPr>
            <w:noProof/>
            <w:webHidden/>
          </w:rPr>
        </w:r>
        <w:r>
          <w:rPr>
            <w:noProof/>
            <w:webHidden/>
          </w:rPr>
          <w:fldChar w:fldCharType="separate"/>
        </w:r>
        <w:r>
          <w:rPr>
            <w:noProof/>
            <w:webHidden/>
          </w:rPr>
          <w:t>iv</w:t>
        </w:r>
        <w:r>
          <w:rPr>
            <w:noProof/>
            <w:webHidden/>
          </w:rPr>
          <w:fldChar w:fldCharType="end"/>
        </w:r>
      </w:hyperlink>
    </w:p>
    <w:p w14:paraId="1B8A79C7" w14:textId="0DDD21D1" w:rsidR="00B1578D" w:rsidRDefault="00B1578D">
      <w:pPr>
        <w:pStyle w:val="TOC3"/>
        <w:tabs>
          <w:tab w:val="right" w:leader="dot" w:pos="8211"/>
        </w:tabs>
        <w:rPr>
          <w:noProof/>
        </w:rPr>
      </w:pPr>
      <w:hyperlink w:anchor="_Toc243212354" w:history="1">
        <w:r w:rsidRPr="00254E65">
          <w:rPr>
            <w:rStyle w:val="Hyperlink"/>
            <w:noProof/>
          </w:rPr>
          <w:t>Programme Educational Objectives</w:t>
        </w:r>
        <w:r>
          <w:rPr>
            <w:noProof/>
            <w:webHidden/>
          </w:rPr>
          <w:tab/>
        </w:r>
        <w:r>
          <w:rPr>
            <w:noProof/>
            <w:webHidden/>
          </w:rPr>
          <w:fldChar w:fldCharType="begin"/>
        </w:r>
        <w:r>
          <w:rPr>
            <w:noProof/>
            <w:webHidden/>
          </w:rPr>
          <w:instrText xml:space="preserve"> PAGEREF _Toc243212354 \h </w:instrText>
        </w:r>
        <w:r>
          <w:rPr>
            <w:noProof/>
            <w:webHidden/>
          </w:rPr>
        </w:r>
        <w:r>
          <w:rPr>
            <w:noProof/>
            <w:webHidden/>
          </w:rPr>
          <w:fldChar w:fldCharType="separate"/>
        </w:r>
        <w:r>
          <w:rPr>
            <w:noProof/>
            <w:webHidden/>
          </w:rPr>
          <w:t>iv</w:t>
        </w:r>
        <w:r>
          <w:rPr>
            <w:noProof/>
            <w:webHidden/>
          </w:rPr>
          <w:fldChar w:fldCharType="end"/>
        </w:r>
      </w:hyperlink>
    </w:p>
    <w:p w14:paraId="2A6E95F8" w14:textId="448F29B4" w:rsidR="00B1578D" w:rsidRDefault="00B1578D">
      <w:pPr>
        <w:pStyle w:val="TOC3"/>
        <w:tabs>
          <w:tab w:val="right" w:leader="dot" w:pos="8211"/>
        </w:tabs>
        <w:rPr>
          <w:noProof/>
        </w:rPr>
      </w:pPr>
      <w:hyperlink w:anchor="_Toc243212355" w:history="1">
        <w:r w:rsidRPr="00254E65">
          <w:rPr>
            <w:rStyle w:val="Hyperlink"/>
            <w:noProof/>
          </w:rPr>
          <w:t>Programme Outcomes</w:t>
        </w:r>
        <w:r>
          <w:rPr>
            <w:noProof/>
            <w:webHidden/>
          </w:rPr>
          <w:tab/>
        </w:r>
        <w:r>
          <w:rPr>
            <w:noProof/>
            <w:webHidden/>
          </w:rPr>
          <w:fldChar w:fldCharType="begin"/>
        </w:r>
        <w:r>
          <w:rPr>
            <w:noProof/>
            <w:webHidden/>
          </w:rPr>
          <w:instrText xml:space="preserve"> PAGEREF _Toc243212355 \h </w:instrText>
        </w:r>
        <w:r>
          <w:rPr>
            <w:noProof/>
            <w:webHidden/>
          </w:rPr>
        </w:r>
        <w:r>
          <w:rPr>
            <w:noProof/>
            <w:webHidden/>
          </w:rPr>
          <w:fldChar w:fldCharType="separate"/>
        </w:r>
        <w:r>
          <w:rPr>
            <w:noProof/>
            <w:webHidden/>
          </w:rPr>
          <w:t>iv</w:t>
        </w:r>
        <w:r>
          <w:rPr>
            <w:noProof/>
            <w:webHidden/>
          </w:rPr>
          <w:fldChar w:fldCharType="end"/>
        </w:r>
      </w:hyperlink>
    </w:p>
    <w:p w14:paraId="6F7C1A4A" w14:textId="7F493891" w:rsidR="00B1578D" w:rsidRDefault="00B1578D">
      <w:pPr>
        <w:pStyle w:val="TOC3"/>
        <w:tabs>
          <w:tab w:val="right" w:leader="dot" w:pos="8211"/>
        </w:tabs>
        <w:rPr>
          <w:noProof/>
        </w:rPr>
      </w:pPr>
      <w:hyperlink w:anchor="_Toc243212356" w:history="1">
        <w:r w:rsidRPr="00254E65">
          <w:rPr>
            <w:rStyle w:val="Hyperlink"/>
            <w:noProof/>
          </w:rPr>
          <w:t>Programme Specific Outcomes</w:t>
        </w:r>
        <w:r>
          <w:rPr>
            <w:noProof/>
            <w:webHidden/>
          </w:rPr>
          <w:tab/>
        </w:r>
        <w:r>
          <w:rPr>
            <w:noProof/>
            <w:webHidden/>
          </w:rPr>
          <w:fldChar w:fldCharType="begin"/>
        </w:r>
        <w:r>
          <w:rPr>
            <w:noProof/>
            <w:webHidden/>
          </w:rPr>
          <w:instrText xml:space="preserve"> PAGEREF _Toc243212356 \h </w:instrText>
        </w:r>
        <w:r>
          <w:rPr>
            <w:noProof/>
            <w:webHidden/>
          </w:rPr>
        </w:r>
        <w:r>
          <w:rPr>
            <w:noProof/>
            <w:webHidden/>
          </w:rPr>
          <w:fldChar w:fldCharType="separate"/>
        </w:r>
        <w:r>
          <w:rPr>
            <w:noProof/>
            <w:webHidden/>
          </w:rPr>
          <w:t>v</w:t>
        </w:r>
        <w:r>
          <w:rPr>
            <w:noProof/>
            <w:webHidden/>
          </w:rPr>
          <w:fldChar w:fldCharType="end"/>
        </w:r>
      </w:hyperlink>
    </w:p>
    <w:p w14:paraId="070988DD" w14:textId="64A79A35" w:rsidR="00B1578D" w:rsidRDefault="00B1578D">
      <w:pPr>
        <w:pStyle w:val="TOC1"/>
        <w:tabs>
          <w:tab w:val="right" w:leader="dot" w:pos="8211"/>
        </w:tabs>
        <w:rPr>
          <w:noProof/>
        </w:rPr>
      </w:pPr>
      <w:hyperlink w:anchor="_Toc243212357" w:history="1">
        <w:r w:rsidRPr="00254E65">
          <w:rPr>
            <w:rStyle w:val="Hyperlink"/>
            <w:noProof/>
          </w:rPr>
          <w:t>COURSE OUTCOME MAPPING WITH PROGRAMME OUTCOMES AND PROGRAMME SPECIFIC OUTCOMES</w:t>
        </w:r>
        <w:r>
          <w:rPr>
            <w:noProof/>
            <w:webHidden/>
          </w:rPr>
          <w:tab/>
        </w:r>
        <w:r>
          <w:rPr>
            <w:noProof/>
            <w:webHidden/>
          </w:rPr>
          <w:fldChar w:fldCharType="begin"/>
        </w:r>
        <w:r>
          <w:rPr>
            <w:noProof/>
            <w:webHidden/>
          </w:rPr>
          <w:instrText xml:space="preserve"> PAGEREF _Toc243212357 \h </w:instrText>
        </w:r>
        <w:r>
          <w:rPr>
            <w:noProof/>
            <w:webHidden/>
          </w:rPr>
        </w:r>
        <w:r>
          <w:rPr>
            <w:noProof/>
            <w:webHidden/>
          </w:rPr>
          <w:fldChar w:fldCharType="separate"/>
        </w:r>
        <w:r>
          <w:rPr>
            <w:noProof/>
            <w:webHidden/>
          </w:rPr>
          <w:t>vii</w:t>
        </w:r>
        <w:r>
          <w:rPr>
            <w:noProof/>
            <w:webHidden/>
          </w:rPr>
          <w:fldChar w:fldCharType="end"/>
        </w:r>
      </w:hyperlink>
    </w:p>
    <w:p w14:paraId="13D4430E" w14:textId="36628158" w:rsidR="00B1578D" w:rsidRDefault="00B1578D">
      <w:pPr>
        <w:pStyle w:val="TOC3"/>
        <w:tabs>
          <w:tab w:val="right" w:leader="dot" w:pos="8211"/>
        </w:tabs>
        <w:rPr>
          <w:noProof/>
        </w:rPr>
      </w:pPr>
      <w:hyperlink w:anchor="_Toc243212358" w:history="1">
        <w:r w:rsidRPr="00254E65">
          <w:rPr>
            <w:rStyle w:val="Hyperlink"/>
            <w:noProof/>
          </w:rPr>
          <w:t>CO - PO / PSO Mapping</w:t>
        </w:r>
        <w:r>
          <w:rPr>
            <w:noProof/>
            <w:webHidden/>
          </w:rPr>
          <w:tab/>
        </w:r>
        <w:r>
          <w:rPr>
            <w:noProof/>
            <w:webHidden/>
          </w:rPr>
          <w:fldChar w:fldCharType="begin"/>
        </w:r>
        <w:r>
          <w:rPr>
            <w:noProof/>
            <w:webHidden/>
          </w:rPr>
          <w:instrText xml:space="preserve"> PAGEREF _Toc243212358 \h </w:instrText>
        </w:r>
        <w:r>
          <w:rPr>
            <w:noProof/>
            <w:webHidden/>
          </w:rPr>
        </w:r>
        <w:r>
          <w:rPr>
            <w:noProof/>
            <w:webHidden/>
          </w:rPr>
          <w:fldChar w:fldCharType="separate"/>
        </w:r>
        <w:r>
          <w:rPr>
            <w:noProof/>
            <w:webHidden/>
          </w:rPr>
          <w:t>vii</w:t>
        </w:r>
        <w:r>
          <w:rPr>
            <w:noProof/>
            <w:webHidden/>
          </w:rPr>
          <w:fldChar w:fldCharType="end"/>
        </w:r>
      </w:hyperlink>
    </w:p>
    <w:p w14:paraId="511D2F79" w14:textId="792FEB89" w:rsidR="00B1578D" w:rsidRDefault="00B1578D">
      <w:pPr>
        <w:pStyle w:val="TOC1"/>
        <w:tabs>
          <w:tab w:val="right" w:leader="dot" w:pos="8211"/>
        </w:tabs>
        <w:rPr>
          <w:noProof/>
        </w:rPr>
      </w:pPr>
      <w:hyperlink w:anchor="_Toc243212359" w:history="1">
        <w:r w:rsidRPr="00254E65">
          <w:rPr>
            <w:rStyle w:val="Hyperlink"/>
            <w:noProof/>
          </w:rPr>
          <w:t>RELEVANCE TO PROGRAMME OUTCOMES AND PROGRAMME SPECIFIC OUTCOMES</w:t>
        </w:r>
        <w:r>
          <w:rPr>
            <w:noProof/>
            <w:webHidden/>
          </w:rPr>
          <w:tab/>
        </w:r>
        <w:r>
          <w:rPr>
            <w:noProof/>
            <w:webHidden/>
          </w:rPr>
          <w:fldChar w:fldCharType="begin"/>
        </w:r>
        <w:r>
          <w:rPr>
            <w:noProof/>
            <w:webHidden/>
          </w:rPr>
          <w:instrText xml:space="preserve"> PAGEREF _Toc243212359 \h </w:instrText>
        </w:r>
        <w:r>
          <w:rPr>
            <w:noProof/>
            <w:webHidden/>
          </w:rPr>
        </w:r>
        <w:r>
          <w:rPr>
            <w:noProof/>
            <w:webHidden/>
          </w:rPr>
          <w:fldChar w:fldCharType="separate"/>
        </w:r>
        <w:r>
          <w:rPr>
            <w:noProof/>
            <w:webHidden/>
          </w:rPr>
          <w:t>viii</w:t>
        </w:r>
        <w:r>
          <w:rPr>
            <w:noProof/>
            <w:webHidden/>
          </w:rPr>
          <w:fldChar w:fldCharType="end"/>
        </w:r>
      </w:hyperlink>
    </w:p>
    <w:p w14:paraId="67B3286B" w14:textId="4D29A8F6" w:rsidR="00B1578D" w:rsidRDefault="00B1578D">
      <w:pPr>
        <w:pStyle w:val="TOC1"/>
        <w:tabs>
          <w:tab w:val="right" w:leader="dot" w:pos="8211"/>
        </w:tabs>
        <w:rPr>
          <w:noProof/>
        </w:rPr>
      </w:pPr>
      <w:hyperlink w:anchor="_Toc243212360" w:history="1">
        <w:r w:rsidRPr="00254E65">
          <w:rPr>
            <w:rStyle w:val="Hyperlink"/>
            <w:noProof/>
          </w:rPr>
          <w:t>ABSTRACT</w:t>
        </w:r>
        <w:r>
          <w:rPr>
            <w:noProof/>
            <w:webHidden/>
          </w:rPr>
          <w:tab/>
        </w:r>
        <w:r>
          <w:rPr>
            <w:noProof/>
            <w:webHidden/>
          </w:rPr>
          <w:fldChar w:fldCharType="begin"/>
        </w:r>
        <w:r>
          <w:rPr>
            <w:noProof/>
            <w:webHidden/>
          </w:rPr>
          <w:instrText xml:space="preserve"> PAGEREF _Toc243212360 \h </w:instrText>
        </w:r>
        <w:r>
          <w:rPr>
            <w:noProof/>
            <w:webHidden/>
          </w:rPr>
        </w:r>
        <w:r>
          <w:rPr>
            <w:noProof/>
            <w:webHidden/>
          </w:rPr>
          <w:fldChar w:fldCharType="separate"/>
        </w:r>
        <w:r>
          <w:rPr>
            <w:noProof/>
            <w:webHidden/>
          </w:rPr>
          <w:t>x</w:t>
        </w:r>
        <w:r>
          <w:rPr>
            <w:noProof/>
            <w:webHidden/>
          </w:rPr>
          <w:fldChar w:fldCharType="end"/>
        </w:r>
      </w:hyperlink>
    </w:p>
    <w:p w14:paraId="5F228D8D" w14:textId="0CEE3BB6" w:rsidR="00B1578D" w:rsidRDefault="00B1578D">
      <w:pPr>
        <w:pStyle w:val="TOC1"/>
        <w:tabs>
          <w:tab w:val="right" w:leader="dot" w:pos="8211"/>
        </w:tabs>
        <w:rPr>
          <w:noProof/>
        </w:rPr>
      </w:pPr>
      <w:hyperlink w:anchor="_Toc243212361" w:history="1">
        <w:r w:rsidRPr="00254E65">
          <w:rPr>
            <w:rStyle w:val="Hyperlink"/>
            <w:noProof/>
          </w:rPr>
          <w:t>LIST OF TABLES</w:t>
        </w:r>
        <w:r>
          <w:rPr>
            <w:noProof/>
            <w:webHidden/>
          </w:rPr>
          <w:tab/>
        </w:r>
        <w:r>
          <w:rPr>
            <w:noProof/>
            <w:webHidden/>
          </w:rPr>
          <w:fldChar w:fldCharType="begin"/>
        </w:r>
        <w:r>
          <w:rPr>
            <w:noProof/>
            <w:webHidden/>
          </w:rPr>
          <w:instrText xml:space="preserve"> PAGEREF _Toc243212361 \h </w:instrText>
        </w:r>
        <w:r>
          <w:rPr>
            <w:noProof/>
            <w:webHidden/>
          </w:rPr>
        </w:r>
        <w:r>
          <w:rPr>
            <w:noProof/>
            <w:webHidden/>
          </w:rPr>
          <w:fldChar w:fldCharType="separate"/>
        </w:r>
        <w:r>
          <w:rPr>
            <w:noProof/>
            <w:webHidden/>
          </w:rPr>
          <w:t>xiv</w:t>
        </w:r>
        <w:r>
          <w:rPr>
            <w:noProof/>
            <w:webHidden/>
          </w:rPr>
          <w:fldChar w:fldCharType="end"/>
        </w:r>
      </w:hyperlink>
    </w:p>
    <w:p w14:paraId="4B9D3DA7" w14:textId="781D1FA7" w:rsidR="00B1578D" w:rsidRDefault="00B1578D">
      <w:pPr>
        <w:pStyle w:val="TOC1"/>
        <w:tabs>
          <w:tab w:val="right" w:leader="dot" w:pos="8211"/>
        </w:tabs>
        <w:rPr>
          <w:noProof/>
        </w:rPr>
      </w:pPr>
      <w:hyperlink w:anchor="_Toc243212362" w:history="1">
        <w:r w:rsidRPr="00254E65">
          <w:rPr>
            <w:rStyle w:val="Hyperlink"/>
            <w:noProof/>
          </w:rPr>
          <w:t>LIST OF FIGURES</w:t>
        </w:r>
        <w:r>
          <w:rPr>
            <w:noProof/>
            <w:webHidden/>
          </w:rPr>
          <w:tab/>
        </w:r>
        <w:r>
          <w:rPr>
            <w:noProof/>
            <w:webHidden/>
          </w:rPr>
          <w:fldChar w:fldCharType="begin"/>
        </w:r>
        <w:r>
          <w:rPr>
            <w:noProof/>
            <w:webHidden/>
          </w:rPr>
          <w:instrText xml:space="preserve"> PAGEREF _Toc243212362 \h </w:instrText>
        </w:r>
        <w:r>
          <w:rPr>
            <w:noProof/>
            <w:webHidden/>
          </w:rPr>
        </w:r>
        <w:r>
          <w:rPr>
            <w:noProof/>
            <w:webHidden/>
          </w:rPr>
          <w:fldChar w:fldCharType="separate"/>
        </w:r>
        <w:r>
          <w:rPr>
            <w:noProof/>
            <w:webHidden/>
          </w:rPr>
          <w:t>xv</w:t>
        </w:r>
        <w:r>
          <w:rPr>
            <w:noProof/>
            <w:webHidden/>
          </w:rPr>
          <w:fldChar w:fldCharType="end"/>
        </w:r>
      </w:hyperlink>
    </w:p>
    <w:p w14:paraId="6A530AEE" w14:textId="09138AD5" w:rsidR="00B1578D" w:rsidRDefault="00B1578D">
      <w:pPr>
        <w:pStyle w:val="TOC1"/>
        <w:tabs>
          <w:tab w:val="right" w:leader="dot" w:pos="8211"/>
        </w:tabs>
        <w:rPr>
          <w:noProof/>
        </w:rPr>
      </w:pPr>
      <w:hyperlink w:anchor="_Toc243212363" w:history="1">
        <w:r w:rsidRPr="00254E65">
          <w:rPr>
            <w:rStyle w:val="Hyperlink"/>
            <w:noProof/>
          </w:rPr>
          <w:t>LIST OF SYMBOLS AND ABBREVIATIONS</w:t>
        </w:r>
        <w:r>
          <w:rPr>
            <w:noProof/>
            <w:webHidden/>
          </w:rPr>
          <w:tab/>
        </w:r>
        <w:r>
          <w:rPr>
            <w:noProof/>
            <w:webHidden/>
          </w:rPr>
          <w:fldChar w:fldCharType="begin"/>
        </w:r>
        <w:r>
          <w:rPr>
            <w:noProof/>
            <w:webHidden/>
          </w:rPr>
          <w:instrText xml:space="preserve"> PAGEREF _Toc243212363 \h </w:instrText>
        </w:r>
        <w:r>
          <w:rPr>
            <w:noProof/>
            <w:webHidden/>
          </w:rPr>
        </w:r>
        <w:r>
          <w:rPr>
            <w:noProof/>
            <w:webHidden/>
          </w:rPr>
          <w:fldChar w:fldCharType="separate"/>
        </w:r>
        <w:r>
          <w:rPr>
            <w:noProof/>
            <w:webHidden/>
          </w:rPr>
          <w:t>xvi</w:t>
        </w:r>
        <w:r>
          <w:rPr>
            <w:noProof/>
            <w:webHidden/>
          </w:rPr>
          <w:fldChar w:fldCharType="end"/>
        </w:r>
      </w:hyperlink>
    </w:p>
    <w:p w14:paraId="0ED72F72" w14:textId="1F636876" w:rsidR="00B1578D" w:rsidRDefault="00B1578D">
      <w:pPr>
        <w:pStyle w:val="TOC1"/>
        <w:tabs>
          <w:tab w:val="right" w:leader="dot" w:pos="8211"/>
        </w:tabs>
        <w:rPr>
          <w:noProof/>
        </w:rPr>
      </w:pPr>
      <w:hyperlink w:anchor="_Toc243212364" w:history="1">
        <w:r w:rsidRPr="00254E65">
          <w:rPr>
            <w:rStyle w:val="Hyperlink"/>
            <w:noProof/>
          </w:rPr>
          <w:t>INTRODUCTION</w:t>
        </w:r>
        <w:r>
          <w:rPr>
            <w:noProof/>
            <w:webHidden/>
          </w:rPr>
          <w:tab/>
        </w:r>
        <w:r>
          <w:rPr>
            <w:noProof/>
            <w:webHidden/>
          </w:rPr>
          <w:fldChar w:fldCharType="begin"/>
        </w:r>
        <w:r>
          <w:rPr>
            <w:noProof/>
            <w:webHidden/>
          </w:rPr>
          <w:instrText xml:space="preserve"> PAGEREF _Toc243212364 \h </w:instrText>
        </w:r>
        <w:r>
          <w:rPr>
            <w:noProof/>
            <w:webHidden/>
          </w:rPr>
        </w:r>
        <w:r>
          <w:rPr>
            <w:noProof/>
            <w:webHidden/>
          </w:rPr>
          <w:fldChar w:fldCharType="separate"/>
        </w:r>
        <w:r>
          <w:rPr>
            <w:noProof/>
            <w:webHidden/>
          </w:rPr>
          <w:t>1</w:t>
        </w:r>
        <w:r>
          <w:rPr>
            <w:noProof/>
            <w:webHidden/>
          </w:rPr>
          <w:fldChar w:fldCharType="end"/>
        </w:r>
      </w:hyperlink>
    </w:p>
    <w:p w14:paraId="7043D9DD" w14:textId="1CD6F1DA" w:rsidR="00B1578D" w:rsidRDefault="00B1578D">
      <w:pPr>
        <w:pStyle w:val="TOC2"/>
        <w:tabs>
          <w:tab w:val="right" w:leader="dot" w:pos="8211"/>
        </w:tabs>
        <w:rPr>
          <w:noProof/>
        </w:rPr>
      </w:pPr>
      <w:hyperlink w:anchor="_Toc243212365" w:history="1">
        <w:r w:rsidRPr="00254E65">
          <w:rPr>
            <w:rStyle w:val="Hyperlink"/>
            <w:noProof/>
          </w:rPr>
          <w:t>1.1 OVERVIEW OF RENEWABLE MICROGRIDS</w:t>
        </w:r>
        <w:r>
          <w:rPr>
            <w:noProof/>
            <w:webHidden/>
          </w:rPr>
          <w:tab/>
        </w:r>
        <w:r>
          <w:rPr>
            <w:noProof/>
            <w:webHidden/>
          </w:rPr>
          <w:fldChar w:fldCharType="begin"/>
        </w:r>
        <w:r>
          <w:rPr>
            <w:noProof/>
            <w:webHidden/>
          </w:rPr>
          <w:instrText xml:space="preserve"> PAGEREF _Toc243212365 \h </w:instrText>
        </w:r>
        <w:r>
          <w:rPr>
            <w:noProof/>
            <w:webHidden/>
          </w:rPr>
        </w:r>
        <w:r>
          <w:rPr>
            <w:noProof/>
            <w:webHidden/>
          </w:rPr>
          <w:fldChar w:fldCharType="separate"/>
        </w:r>
        <w:r>
          <w:rPr>
            <w:noProof/>
            <w:webHidden/>
          </w:rPr>
          <w:t>1</w:t>
        </w:r>
        <w:r>
          <w:rPr>
            <w:noProof/>
            <w:webHidden/>
          </w:rPr>
          <w:fldChar w:fldCharType="end"/>
        </w:r>
      </w:hyperlink>
    </w:p>
    <w:p w14:paraId="7609EEFD" w14:textId="5DE66D62" w:rsidR="00B1578D" w:rsidRDefault="00B1578D">
      <w:pPr>
        <w:pStyle w:val="TOC2"/>
        <w:tabs>
          <w:tab w:val="right" w:leader="dot" w:pos="8211"/>
        </w:tabs>
        <w:rPr>
          <w:noProof/>
        </w:rPr>
      </w:pPr>
      <w:hyperlink w:anchor="_Toc243212366" w:history="1">
        <w:r w:rsidRPr="00254E65">
          <w:rPr>
            <w:rStyle w:val="Hyperlink"/>
            <w:noProof/>
          </w:rPr>
          <w:t>1.2 NEED FOR PREDICTIVE MONITORING IN MICROGRIDS</w:t>
        </w:r>
        <w:r>
          <w:rPr>
            <w:noProof/>
            <w:webHidden/>
          </w:rPr>
          <w:tab/>
        </w:r>
        <w:r>
          <w:rPr>
            <w:noProof/>
            <w:webHidden/>
          </w:rPr>
          <w:fldChar w:fldCharType="begin"/>
        </w:r>
        <w:r>
          <w:rPr>
            <w:noProof/>
            <w:webHidden/>
          </w:rPr>
          <w:instrText xml:space="preserve"> PAGEREF _Toc243212366 \h </w:instrText>
        </w:r>
        <w:r>
          <w:rPr>
            <w:noProof/>
            <w:webHidden/>
          </w:rPr>
        </w:r>
        <w:r>
          <w:rPr>
            <w:noProof/>
            <w:webHidden/>
          </w:rPr>
          <w:fldChar w:fldCharType="separate"/>
        </w:r>
        <w:r>
          <w:rPr>
            <w:noProof/>
            <w:webHidden/>
          </w:rPr>
          <w:t>1</w:t>
        </w:r>
        <w:r>
          <w:rPr>
            <w:noProof/>
            <w:webHidden/>
          </w:rPr>
          <w:fldChar w:fldCharType="end"/>
        </w:r>
      </w:hyperlink>
    </w:p>
    <w:p w14:paraId="76225BEA" w14:textId="37884753" w:rsidR="00B1578D" w:rsidRDefault="00B1578D">
      <w:pPr>
        <w:pStyle w:val="TOC2"/>
        <w:tabs>
          <w:tab w:val="right" w:leader="dot" w:pos="8211"/>
        </w:tabs>
        <w:rPr>
          <w:noProof/>
        </w:rPr>
      </w:pPr>
      <w:hyperlink w:anchor="_Toc243212367" w:history="1">
        <w:r w:rsidRPr="00254E65">
          <w:rPr>
            <w:rStyle w:val="Hyperlink"/>
            <w:noProof/>
          </w:rPr>
          <w:t>1.3 ROLE OF THE INTERNET OF THINGS</w:t>
        </w:r>
        <w:r>
          <w:rPr>
            <w:noProof/>
            <w:webHidden/>
          </w:rPr>
          <w:tab/>
        </w:r>
        <w:r>
          <w:rPr>
            <w:noProof/>
            <w:webHidden/>
          </w:rPr>
          <w:fldChar w:fldCharType="begin"/>
        </w:r>
        <w:r>
          <w:rPr>
            <w:noProof/>
            <w:webHidden/>
          </w:rPr>
          <w:instrText xml:space="preserve"> PAGEREF _Toc243212367 \h </w:instrText>
        </w:r>
        <w:r>
          <w:rPr>
            <w:noProof/>
            <w:webHidden/>
          </w:rPr>
        </w:r>
        <w:r>
          <w:rPr>
            <w:noProof/>
            <w:webHidden/>
          </w:rPr>
          <w:fldChar w:fldCharType="separate"/>
        </w:r>
        <w:r>
          <w:rPr>
            <w:noProof/>
            <w:webHidden/>
          </w:rPr>
          <w:t>2</w:t>
        </w:r>
        <w:r>
          <w:rPr>
            <w:noProof/>
            <w:webHidden/>
          </w:rPr>
          <w:fldChar w:fldCharType="end"/>
        </w:r>
      </w:hyperlink>
    </w:p>
    <w:p w14:paraId="1F2D1187" w14:textId="62EB2E38" w:rsidR="00B1578D" w:rsidRDefault="00B1578D">
      <w:pPr>
        <w:pStyle w:val="TOC2"/>
        <w:tabs>
          <w:tab w:val="right" w:leader="dot" w:pos="8211"/>
        </w:tabs>
        <w:rPr>
          <w:noProof/>
        </w:rPr>
      </w:pPr>
      <w:hyperlink w:anchor="_Toc243212368" w:history="1">
        <w:r w:rsidRPr="00254E65">
          <w:rPr>
            <w:rStyle w:val="Hyperlink"/>
            <w:noProof/>
          </w:rPr>
          <w:t>1.4 MACHINE LEARNING FOR ENERGY ANALYTICS</w:t>
        </w:r>
        <w:r>
          <w:rPr>
            <w:noProof/>
            <w:webHidden/>
          </w:rPr>
          <w:tab/>
        </w:r>
        <w:r>
          <w:rPr>
            <w:noProof/>
            <w:webHidden/>
          </w:rPr>
          <w:fldChar w:fldCharType="begin"/>
        </w:r>
        <w:r>
          <w:rPr>
            <w:noProof/>
            <w:webHidden/>
          </w:rPr>
          <w:instrText xml:space="preserve"> PAGEREF _Toc243212368 \h </w:instrText>
        </w:r>
        <w:r>
          <w:rPr>
            <w:noProof/>
            <w:webHidden/>
          </w:rPr>
        </w:r>
        <w:r>
          <w:rPr>
            <w:noProof/>
            <w:webHidden/>
          </w:rPr>
          <w:fldChar w:fldCharType="separate"/>
        </w:r>
        <w:r>
          <w:rPr>
            <w:noProof/>
            <w:webHidden/>
          </w:rPr>
          <w:t>2</w:t>
        </w:r>
        <w:r>
          <w:rPr>
            <w:noProof/>
            <w:webHidden/>
          </w:rPr>
          <w:fldChar w:fldCharType="end"/>
        </w:r>
      </w:hyperlink>
    </w:p>
    <w:p w14:paraId="1F0622B7" w14:textId="3B931E96" w:rsidR="00B1578D" w:rsidRDefault="00B1578D">
      <w:pPr>
        <w:pStyle w:val="TOC2"/>
        <w:tabs>
          <w:tab w:val="right" w:leader="dot" w:pos="8211"/>
        </w:tabs>
        <w:rPr>
          <w:noProof/>
        </w:rPr>
      </w:pPr>
      <w:hyperlink w:anchor="_Toc243212369" w:history="1">
        <w:r w:rsidRPr="00254E65">
          <w:rPr>
            <w:rStyle w:val="Hyperlink"/>
            <w:noProof/>
          </w:rPr>
          <w:t>1.5 PROBLEM STATEMENT</w:t>
        </w:r>
        <w:r>
          <w:rPr>
            <w:noProof/>
            <w:webHidden/>
          </w:rPr>
          <w:tab/>
        </w:r>
        <w:r>
          <w:rPr>
            <w:noProof/>
            <w:webHidden/>
          </w:rPr>
          <w:fldChar w:fldCharType="begin"/>
        </w:r>
        <w:r>
          <w:rPr>
            <w:noProof/>
            <w:webHidden/>
          </w:rPr>
          <w:instrText xml:space="preserve"> PAGEREF _Toc243212369 \h </w:instrText>
        </w:r>
        <w:r>
          <w:rPr>
            <w:noProof/>
            <w:webHidden/>
          </w:rPr>
        </w:r>
        <w:r>
          <w:rPr>
            <w:noProof/>
            <w:webHidden/>
          </w:rPr>
          <w:fldChar w:fldCharType="separate"/>
        </w:r>
        <w:r>
          <w:rPr>
            <w:noProof/>
            <w:webHidden/>
          </w:rPr>
          <w:t>2</w:t>
        </w:r>
        <w:r>
          <w:rPr>
            <w:noProof/>
            <w:webHidden/>
          </w:rPr>
          <w:fldChar w:fldCharType="end"/>
        </w:r>
      </w:hyperlink>
    </w:p>
    <w:p w14:paraId="496E8293" w14:textId="7CA20E71" w:rsidR="00B1578D" w:rsidRDefault="00B1578D">
      <w:pPr>
        <w:pStyle w:val="TOC2"/>
        <w:tabs>
          <w:tab w:val="right" w:leader="dot" w:pos="8211"/>
        </w:tabs>
        <w:rPr>
          <w:noProof/>
        </w:rPr>
      </w:pPr>
      <w:hyperlink w:anchor="_Toc243212370" w:history="1">
        <w:r w:rsidRPr="00254E65">
          <w:rPr>
            <w:rStyle w:val="Hyperlink"/>
            <w:noProof/>
          </w:rPr>
          <w:t>1.6 OBJECTIVES</w:t>
        </w:r>
        <w:r>
          <w:rPr>
            <w:noProof/>
            <w:webHidden/>
          </w:rPr>
          <w:tab/>
        </w:r>
        <w:r>
          <w:rPr>
            <w:noProof/>
            <w:webHidden/>
          </w:rPr>
          <w:fldChar w:fldCharType="begin"/>
        </w:r>
        <w:r>
          <w:rPr>
            <w:noProof/>
            <w:webHidden/>
          </w:rPr>
          <w:instrText xml:space="preserve"> PAGEREF _Toc243212370 \h </w:instrText>
        </w:r>
        <w:r>
          <w:rPr>
            <w:noProof/>
            <w:webHidden/>
          </w:rPr>
        </w:r>
        <w:r>
          <w:rPr>
            <w:noProof/>
            <w:webHidden/>
          </w:rPr>
          <w:fldChar w:fldCharType="separate"/>
        </w:r>
        <w:r>
          <w:rPr>
            <w:noProof/>
            <w:webHidden/>
          </w:rPr>
          <w:t>3</w:t>
        </w:r>
        <w:r>
          <w:rPr>
            <w:noProof/>
            <w:webHidden/>
          </w:rPr>
          <w:fldChar w:fldCharType="end"/>
        </w:r>
      </w:hyperlink>
    </w:p>
    <w:p w14:paraId="2F940ECE" w14:textId="57B8A3B9" w:rsidR="00B1578D" w:rsidRDefault="00B1578D">
      <w:pPr>
        <w:pStyle w:val="TOC2"/>
        <w:tabs>
          <w:tab w:val="right" w:leader="dot" w:pos="8211"/>
        </w:tabs>
        <w:rPr>
          <w:noProof/>
        </w:rPr>
      </w:pPr>
      <w:hyperlink w:anchor="_Toc243212371" w:history="1">
        <w:r w:rsidRPr="00254E65">
          <w:rPr>
            <w:rStyle w:val="Hyperlink"/>
            <w:noProof/>
          </w:rPr>
          <w:t>1.7 SCOPE OF THE PROJECT</w:t>
        </w:r>
        <w:r>
          <w:rPr>
            <w:noProof/>
            <w:webHidden/>
          </w:rPr>
          <w:tab/>
        </w:r>
        <w:r>
          <w:rPr>
            <w:noProof/>
            <w:webHidden/>
          </w:rPr>
          <w:fldChar w:fldCharType="begin"/>
        </w:r>
        <w:r>
          <w:rPr>
            <w:noProof/>
            <w:webHidden/>
          </w:rPr>
          <w:instrText xml:space="preserve"> PAGEREF _Toc243212371 \h </w:instrText>
        </w:r>
        <w:r>
          <w:rPr>
            <w:noProof/>
            <w:webHidden/>
          </w:rPr>
        </w:r>
        <w:r>
          <w:rPr>
            <w:noProof/>
            <w:webHidden/>
          </w:rPr>
          <w:fldChar w:fldCharType="separate"/>
        </w:r>
        <w:r>
          <w:rPr>
            <w:noProof/>
            <w:webHidden/>
          </w:rPr>
          <w:t>4</w:t>
        </w:r>
        <w:r>
          <w:rPr>
            <w:noProof/>
            <w:webHidden/>
          </w:rPr>
          <w:fldChar w:fldCharType="end"/>
        </w:r>
      </w:hyperlink>
    </w:p>
    <w:p w14:paraId="5E08C0A9" w14:textId="4BB9425C" w:rsidR="00B1578D" w:rsidRDefault="00B1578D">
      <w:pPr>
        <w:pStyle w:val="TOC2"/>
        <w:tabs>
          <w:tab w:val="right" w:leader="dot" w:pos="8211"/>
        </w:tabs>
        <w:rPr>
          <w:noProof/>
        </w:rPr>
      </w:pPr>
      <w:hyperlink w:anchor="_Toc243212372" w:history="1">
        <w:r w:rsidRPr="00254E65">
          <w:rPr>
            <w:rStyle w:val="Hyperlink"/>
            <w:noProof/>
          </w:rPr>
          <w:t>1.8 ORGANISATION OF THE REPORT</w:t>
        </w:r>
        <w:r>
          <w:rPr>
            <w:noProof/>
            <w:webHidden/>
          </w:rPr>
          <w:tab/>
        </w:r>
        <w:r>
          <w:rPr>
            <w:noProof/>
            <w:webHidden/>
          </w:rPr>
          <w:fldChar w:fldCharType="begin"/>
        </w:r>
        <w:r>
          <w:rPr>
            <w:noProof/>
            <w:webHidden/>
          </w:rPr>
          <w:instrText xml:space="preserve"> PAGEREF _Toc243212372 \h </w:instrText>
        </w:r>
        <w:r>
          <w:rPr>
            <w:noProof/>
            <w:webHidden/>
          </w:rPr>
        </w:r>
        <w:r>
          <w:rPr>
            <w:noProof/>
            <w:webHidden/>
          </w:rPr>
          <w:fldChar w:fldCharType="separate"/>
        </w:r>
        <w:r>
          <w:rPr>
            <w:noProof/>
            <w:webHidden/>
          </w:rPr>
          <w:t>4</w:t>
        </w:r>
        <w:r>
          <w:rPr>
            <w:noProof/>
            <w:webHidden/>
          </w:rPr>
          <w:fldChar w:fldCharType="end"/>
        </w:r>
      </w:hyperlink>
    </w:p>
    <w:p w14:paraId="10D40CB5" w14:textId="5FB1EA2F" w:rsidR="00B1578D" w:rsidRDefault="00B1578D">
      <w:pPr>
        <w:pStyle w:val="TOC1"/>
        <w:tabs>
          <w:tab w:val="right" w:leader="dot" w:pos="8211"/>
        </w:tabs>
        <w:rPr>
          <w:noProof/>
        </w:rPr>
      </w:pPr>
      <w:hyperlink w:anchor="_Toc243212373" w:history="1">
        <w:r w:rsidRPr="00254E65">
          <w:rPr>
            <w:rStyle w:val="Hyperlink"/>
            <w:noProof/>
          </w:rPr>
          <w:t>LITERATURE REVIEW</w:t>
        </w:r>
        <w:r>
          <w:rPr>
            <w:noProof/>
            <w:webHidden/>
          </w:rPr>
          <w:tab/>
        </w:r>
        <w:r>
          <w:rPr>
            <w:noProof/>
            <w:webHidden/>
          </w:rPr>
          <w:fldChar w:fldCharType="begin"/>
        </w:r>
        <w:r>
          <w:rPr>
            <w:noProof/>
            <w:webHidden/>
          </w:rPr>
          <w:instrText xml:space="preserve"> PAGEREF _Toc243212373 \h </w:instrText>
        </w:r>
        <w:r>
          <w:rPr>
            <w:noProof/>
            <w:webHidden/>
          </w:rPr>
        </w:r>
        <w:r>
          <w:rPr>
            <w:noProof/>
            <w:webHidden/>
          </w:rPr>
          <w:fldChar w:fldCharType="separate"/>
        </w:r>
        <w:r>
          <w:rPr>
            <w:noProof/>
            <w:webHidden/>
          </w:rPr>
          <w:t>5</w:t>
        </w:r>
        <w:r>
          <w:rPr>
            <w:noProof/>
            <w:webHidden/>
          </w:rPr>
          <w:fldChar w:fldCharType="end"/>
        </w:r>
      </w:hyperlink>
    </w:p>
    <w:p w14:paraId="31F83227" w14:textId="79581DCB" w:rsidR="00B1578D" w:rsidRDefault="00B1578D">
      <w:pPr>
        <w:pStyle w:val="TOC2"/>
        <w:tabs>
          <w:tab w:val="right" w:leader="dot" w:pos="8211"/>
        </w:tabs>
        <w:rPr>
          <w:noProof/>
        </w:rPr>
      </w:pPr>
      <w:hyperlink w:anchor="_Toc243212374" w:history="1">
        <w:r w:rsidRPr="00254E65">
          <w:rPr>
            <w:rStyle w:val="Hyperlink"/>
            <w:noProof/>
          </w:rPr>
          <w:t>2.1 INTRODUCTION</w:t>
        </w:r>
        <w:r>
          <w:rPr>
            <w:noProof/>
            <w:webHidden/>
          </w:rPr>
          <w:tab/>
        </w:r>
        <w:r>
          <w:rPr>
            <w:noProof/>
            <w:webHidden/>
          </w:rPr>
          <w:fldChar w:fldCharType="begin"/>
        </w:r>
        <w:r>
          <w:rPr>
            <w:noProof/>
            <w:webHidden/>
          </w:rPr>
          <w:instrText xml:space="preserve"> PAGEREF _Toc243212374 \h </w:instrText>
        </w:r>
        <w:r>
          <w:rPr>
            <w:noProof/>
            <w:webHidden/>
          </w:rPr>
        </w:r>
        <w:r>
          <w:rPr>
            <w:noProof/>
            <w:webHidden/>
          </w:rPr>
          <w:fldChar w:fldCharType="separate"/>
        </w:r>
        <w:r>
          <w:rPr>
            <w:noProof/>
            <w:webHidden/>
          </w:rPr>
          <w:t>5</w:t>
        </w:r>
        <w:r>
          <w:rPr>
            <w:noProof/>
            <w:webHidden/>
          </w:rPr>
          <w:fldChar w:fldCharType="end"/>
        </w:r>
      </w:hyperlink>
    </w:p>
    <w:p w14:paraId="19A8D710" w14:textId="64314BD9" w:rsidR="00B1578D" w:rsidRDefault="00B1578D">
      <w:pPr>
        <w:pStyle w:val="TOC2"/>
        <w:tabs>
          <w:tab w:val="right" w:leader="dot" w:pos="8211"/>
        </w:tabs>
        <w:rPr>
          <w:noProof/>
        </w:rPr>
      </w:pPr>
      <w:hyperlink w:anchor="_Toc243212375" w:history="1">
        <w:r w:rsidRPr="00254E65">
          <w:rPr>
            <w:rStyle w:val="Hyperlink"/>
            <w:noProof/>
          </w:rPr>
          <w:t>2.2 IOT ARCHITECTURES FOR ENERGY MONITORING</w:t>
        </w:r>
        <w:r>
          <w:rPr>
            <w:noProof/>
            <w:webHidden/>
          </w:rPr>
          <w:tab/>
        </w:r>
        <w:r>
          <w:rPr>
            <w:noProof/>
            <w:webHidden/>
          </w:rPr>
          <w:fldChar w:fldCharType="begin"/>
        </w:r>
        <w:r>
          <w:rPr>
            <w:noProof/>
            <w:webHidden/>
          </w:rPr>
          <w:instrText xml:space="preserve"> PAGEREF _Toc243212375 \h </w:instrText>
        </w:r>
        <w:r>
          <w:rPr>
            <w:noProof/>
            <w:webHidden/>
          </w:rPr>
        </w:r>
        <w:r>
          <w:rPr>
            <w:noProof/>
            <w:webHidden/>
          </w:rPr>
          <w:fldChar w:fldCharType="separate"/>
        </w:r>
        <w:r>
          <w:rPr>
            <w:noProof/>
            <w:webHidden/>
          </w:rPr>
          <w:t>5</w:t>
        </w:r>
        <w:r>
          <w:rPr>
            <w:noProof/>
            <w:webHidden/>
          </w:rPr>
          <w:fldChar w:fldCharType="end"/>
        </w:r>
      </w:hyperlink>
    </w:p>
    <w:p w14:paraId="7D4F52EE" w14:textId="3D0725DE" w:rsidR="00B1578D" w:rsidRDefault="00B1578D">
      <w:pPr>
        <w:pStyle w:val="TOC2"/>
        <w:tabs>
          <w:tab w:val="right" w:leader="dot" w:pos="8211"/>
        </w:tabs>
        <w:rPr>
          <w:noProof/>
        </w:rPr>
      </w:pPr>
      <w:hyperlink w:anchor="_Toc243212376" w:history="1">
        <w:r w:rsidRPr="00254E65">
          <w:rPr>
            <w:rStyle w:val="Hyperlink"/>
            <w:noProof/>
          </w:rPr>
          <w:t>2.3 SOLAR AND WIND GENERATION MODELLING</w:t>
        </w:r>
        <w:r>
          <w:rPr>
            <w:noProof/>
            <w:webHidden/>
          </w:rPr>
          <w:tab/>
        </w:r>
        <w:r>
          <w:rPr>
            <w:noProof/>
            <w:webHidden/>
          </w:rPr>
          <w:fldChar w:fldCharType="begin"/>
        </w:r>
        <w:r>
          <w:rPr>
            <w:noProof/>
            <w:webHidden/>
          </w:rPr>
          <w:instrText xml:space="preserve"> PAGEREF _Toc243212376 \h </w:instrText>
        </w:r>
        <w:r>
          <w:rPr>
            <w:noProof/>
            <w:webHidden/>
          </w:rPr>
        </w:r>
        <w:r>
          <w:rPr>
            <w:noProof/>
            <w:webHidden/>
          </w:rPr>
          <w:fldChar w:fldCharType="separate"/>
        </w:r>
        <w:r>
          <w:rPr>
            <w:noProof/>
            <w:webHidden/>
          </w:rPr>
          <w:t>6</w:t>
        </w:r>
        <w:r>
          <w:rPr>
            <w:noProof/>
            <w:webHidden/>
          </w:rPr>
          <w:fldChar w:fldCharType="end"/>
        </w:r>
      </w:hyperlink>
    </w:p>
    <w:p w14:paraId="672D77A9" w14:textId="211BCABF" w:rsidR="00B1578D" w:rsidRDefault="00B1578D">
      <w:pPr>
        <w:pStyle w:val="TOC2"/>
        <w:tabs>
          <w:tab w:val="right" w:leader="dot" w:pos="8211"/>
        </w:tabs>
        <w:rPr>
          <w:noProof/>
        </w:rPr>
      </w:pPr>
      <w:hyperlink w:anchor="_Toc243212377" w:history="1">
        <w:r w:rsidRPr="00254E65">
          <w:rPr>
            <w:rStyle w:val="Hyperlink"/>
            <w:noProof/>
          </w:rPr>
          <w:t>2.4 MACHINE LEARNING FOR GENERATION PREDICTION</w:t>
        </w:r>
        <w:r>
          <w:rPr>
            <w:noProof/>
            <w:webHidden/>
          </w:rPr>
          <w:tab/>
        </w:r>
        <w:r>
          <w:rPr>
            <w:noProof/>
            <w:webHidden/>
          </w:rPr>
          <w:fldChar w:fldCharType="begin"/>
        </w:r>
        <w:r>
          <w:rPr>
            <w:noProof/>
            <w:webHidden/>
          </w:rPr>
          <w:instrText xml:space="preserve"> PAGEREF _Toc243212377 \h </w:instrText>
        </w:r>
        <w:r>
          <w:rPr>
            <w:noProof/>
            <w:webHidden/>
          </w:rPr>
        </w:r>
        <w:r>
          <w:rPr>
            <w:noProof/>
            <w:webHidden/>
          </w:rPr>
          <w:fldChar w:fldCharType="separate"/>
        </w:r>
        <w:r>
          <w:rPr>
            <w:noProof/>
            <w:webHidden/>
          </w:rPr>
          <w:t>6</w:t>
        </w:r>
        <w:r>
          <w:rPr>
            <w:noProof/>
            <w:webHidden/>
          </w:rPr>
          <w:fldChar w:fldCharType="end"/>
        </w:r>
      </w:hyperlink>
    </w:p>
    <w:p w14:paraId="56546A55" w14:textId="55D4627F" w:rsidR="00B1578D" w:rsidRDefault="00B1578D">
      <w:pPr>
        <w:pStyle w:val="TOC2"/>
        <w:tabs>
          <w:tab w:val="right" w:leader="dot" w:pos="8211"/>
        </w:tabs>
        <w:rPr>
          <w:noProof/>
        </w:rPr>
      </w:pPr>
      <w:hyperlink w:anchor="_Toc243212378" w:history="1">
        <w:r w:rsidRPr="00254E65">
          <w:rPr>
            <w:rStyle w:val="Hyperlink"/>
            <w:noProof/>
          </w:rPr>
          <w:t>2.5 ANOMALY AND FAULT DETECTION</w:t>
        </w:r>
        <w:r>
          <w:rPr>
            <w:noProof/>
            <w:webHidden/>
          </w:rPr>
          <w:tab/>
        </w:r>
        <w:r>
          <w:rPr>
            <w:noProof/>
            <w:webHidden/>
          </w:rPr>
          <w:fldChar w:fldCharType="begin"/>
        </w:r>
        <w:r>
          <w:rPr>
            <w:noProof/>
            <w:webHidden/>
          </w:rPr>
          <w:instrText xml:space="preserve"> PAGEREF _Toc243212378 \h </w:instrText>
        </w:r>
        <w:r>
          <w:rPr>
            <w:noProof/>
            <w:webHidden/>
          </w:rPr>
        </w:r>
        <w:r>
          <w:rPr>
            <w:noProof/>
            <w:webHidden/>
          </w:rPr>
          <w:fldChar w:fldCharType="separate"/>
        </w:r>
        <w:r>
          <w:rPr>
            <w:noProof/>
            <w:webHidden/>
          </w:rPr>
          <w:t>7</w:t>
        </w:r>
        <w:r>
          <w:rPr>
            <w:noProof/>
            <w:webHidden/>
          </w:rPr>
          <w:fldChar w:fldCharType="end"/>
        </w:r>
      </w:hyperlink>
    </w:p>
    <w:p w14:paraId="7F8013D8" w14:textId="0213B74B" w:rsidR="00B1578D" w:rsidRDefault="00B1578D">
      <w:pPr>
        <w:pStyle w:val="TOC2"/>
        <w:tabs>
          <w:tab w:val="right" w:leader="dot" w:pos="8211"/>
        </w:tabs>
        <w:rPr>
          <w:noProof/>
        </w:rPr>
      </w:pPr>
      <w:hyperlink w:anchor="_Toc243212379" w:history="1">
        <w:r w:rsidRPr="00254E65">
          <w:rPr>
            <w:rStyle w:val="Hyperlink"/>
            <w:noProof/>
          </w:rPr>
          <w:t>2.6 ENERGY MANAGEMENT AND LOAD ALLOCATION</w:t>
        </w:r>
        <w:r>
          <w:rPr>
            <w:noProof/>
            <w:webHidden/>
          </w:rPr>
          <w:tab/>
        </w:r>
        <w:r>
          <w:rPr>
            <w:noProof/>
            <w:webHidden/>
          </w:rPr>
          <w:fldChar w:fldCharType="begin"/>
        </w:r>
        <w:r>
          <w:rPr>
            <w:noProof/>
            <w:webHidden/>
          </w:rPr>
          <w:instrText xml:space="preserve"> PAGEREF _Toc243212379 \h </w:instrText>
        </w:r>
        <w:r>
          <w:rPr>
            <w:noProof/>
            <w:webHidden/>
          </w:rPr>
        </w:r>
        <w:r>
          <w:rPr>
            <w:noProof/>
            <w:webHidden/>
          </w:rPr>
          <w:fldChar w:fldCharType="separate"/>
        </w:r>
        <w:r>
          <w:rPr>
            <w:noProof/>
            <w:webHidden/>
          </w:rPr>
          <w:t>7</w:t>
        </w:r>
        <w:r>
          <w:rPr>
            <w:noProof/>
            <w:webHidden/>
          </w:rPr>
          <w:fldChar w:fldCharType="end"/>
        </w:r>
      </w:hyperlink>
    </w:p>
    <w:p w14:paraId="6F8644EB" w14:textId="3A71F9FA" w:rsidR="00B1578D" w:rsidRDefault="00B1578D">
      <w:pPr>
        <w:pStyle w:val="TOC2"/>
        <w:tabs>
          <w:tab w:val="right" w:leader="dot" w:pos="8211"/>
        </w:tabs>
        <w:rPr>
          <w:noProof/>
        </w:rPr>
      </w:pPr>
      <w:hyperlink w:anchor="_Toc243212380" w:history="1">
        <w:r w:rsidRPr="00254E65">
          <w:rPr>
            <w:rStyle w:val="Hyperlink"/>
            <w:noProof/>
          </w:rPr>
          <w:t>2.7 RESEARCH GAP</w:t>
        </w:r>
        <w:r>
          <w:rPr>
            <w:noProof/>
            <w:webHidden/>
          </w:rPr>
          <w:tab/>
        </w:r>
        <w:r>
          <w:rPr>
            <w:noProof/>
            <w:webHidden/>
          </w:rPr>
          <w:fldChar w:fldCharType="begin"/>
        </w:r>
        <w:r>
          <w:rPr>
            <w:noProof/>
            <w:webHidden/>
          </w:rPr>
          <w:instrText xml:space="preserve"> PAGEREF _Toc243212380 \h </w:instrText>
        </w:r>
        <w:r>
          <w:rPr>
            <w:noProof/>
            <w:webHidden/>
          </w:rPr>
        </w:r>
        <w:r>
          <w:rPr>
            <w:noProof/>
            <w:webHidden/>
          </w:rPr>
          <w:fldChar w:fldCharType="separate"/>
        </w:r>
        <w:r>
          <w:rPr>
            <w:noProof/>
            <w:webHidden/>
          </w:rPr>
          <w:t>7</w:t>
        </w:r>
        <w:r>
          <w:rPr>
            <w:noProof/>
            <w:webHidden/>
          </w:rPr>
          <w:fldChar w:fldCharType="end"/>
        </w:r>
      </w:hyperlink>
    </w:p>
    <w:p w14:paraId="0D0EEA87" w14:textId="4006DF73" w:rsidR="00B1578D" w:rsidRDefault="00B1578D">
      <w:pPr>
        <w:pStyle w:val="TOC2"/>
        <w:tabs>
          <w:tab w:val="right" w:leader="dot" w:pos="8211"/>
        </w:tabs>
        <w:rPr>
          <w:noProof/>
        </w:rPr>
      </w:pPr>
      <w:hyperlink w:anchor="_Toc243212381" w:history="1">
        <w:r w:rsidRPr="00254E65">
          <w:rPr>
            <w:rStyle w:val="Hyperlink"/>
            <w:noProof/>
          </w:rPr>
          <w:t>2.8 SUMMARY</w:t>
        </w:r>
        <w:r>
          <w:rPr>
            <w:noProof/>
            <w:webHidden/>
          </w:rPr>
          <w:tab/>
        </w:r>
        <w:r>
          <w:rPr>
            <w:noProof/>
            <w:webHidden/>
          </w:rPr>
          <w:fldChar w:fldCharType="begin"/>
        </w:r>
        <w:r>
          <w:rPr>
            <w:noProof/>
            <w:webHidden/>
          </w:rPr>
          <w:instrText xml:space="preserve"> PAGEREF _Toc243212381 \h </w:instrText>
        </w:r>
        <w:r>
          <w:rPr>
            <w:noProof/>
            <w:webHidden/>
          </w:rPr>
        </w:r>
        <w:r>
          <w:rPr>
            <w:noProof/>
            <w:webHidden/>
          </w:rPr>
          <w:fldChar w:fldCharType="separate"/>
        </w:r>
        <w:r>
          <w:rPr>
            <w:noProof/>
            <w:webHidden/>
          </w:rPr>
          <w:t>8</w:t>
        </w:r>
        <w:r>
          <w:rPr>
            <w:noProof/>
            <w:webHidden/>
          </w:rPr>
          <w:fldChar w:fldCharType="end"/>
        </w:r>
      </w:hyperlink>
    </w:p>
    <w:p w14:paraId="1047F9F7" w14:textId="274EDF04" w:rsidR="00B1578D" w:rsidRDefault="00B1578D">
      <w:pPr>
        <w:pStyle w:val="TOC1"/>
        <w:tabs>
          <w:tab w:val="right" w:leader="dot" w:pos="8211"/>
        </w:tabs>
        <w:rPr>
          <w:noProof/>
        </w:rPr>
      </w:pPr>
      <w:hyperlink w:anchor="_Toc243212382" w:history="1">
        <w:r w:rsidRPr="00254E65">
          <w:rPr>
            <w:rStyle w:val="Hyperlink"/>
            <w:noProof/>
          </w:rPr>
          <w:t>SYSTEM DESIGN AND METHODOLOGY</w:t>
        </w:r>
        <w:r>
          <w:rPr>
            <w:noProof/>
            <w:webHidden/>
          </w:rPr>
          <w:tab/>
        </w:r>
        <w:r>
          <w:rPr>
            <w:noProof/>
            <w:webHidden/>
          </w:rPr>
          <w:fldChar w:fldCharType="begin"/>
        </w:r>
        <w:r>
          <w:rPr>
            <w:noProof/>
            <w:webHidden/>
          </w:rPr>
          <w:instrText xml:space="preserve"> PAGEREF _Toc243212382 \h </w:instrText>
        </w:r>
        <w:r>
          <w:rPr>
            <w:noProof/>
            <w:webHidden/>
          </w:rPr>
        </w:r>
        <w:r>
          <w:rPr>
            <w:noProof/>
            <w:webHidden/>
          </w:rPr>
          <w:fldChar w:fldCharType="separate"/>
        </w:r>
        <w:r>
          <w:rPr>
            <w:noProof/>
            <w:webHidden/>
          </w:rPr>
          <w:t>9</w:t>
        </w:r>
        <w:r>
          <w:rPr>
            <w:noProof/>
            <w:webHidden/>
          </w:rPr>
          <w:fldChar w:fldCharType="end"/>
        </w:r>
      </w:hyperlink>
    </w:p>
    <w:p w14:paraId="344D1FB2" w14:textId="66A86C66" w:rsidR="00B1578D" w:rsidRDefault="00B1578D">
      <w:pPr>
        <w:pStyle w:val="TOC2"/>
        <w:tabs>
          <w:tab w:val="right" w:leader="dot" w:pos="8211"/>
        </w:tabs>
        <w:rPr>
          <w:noProof/>
        </w:rPr>
      </w:pPr>
      <w:hyperlink w:anchor="_Toc243212383" w:history="1">
        <w:r w:rsidRPr="00254E65">
          <w:rPr>
            <w:rStyle w:val="Hyperlink"/>
            <w:noProof/>
          </w:rPr>
          <w:t>3.1 INTRODUCTION</w:t>
        </w:r>
        <w:r>
          <w:rPr>
            <w:noProof/>
            <w:webHidden/>
          </w:rPr>
          <w:tab/>
        </w:r>
        <w:r>
          <w:rPr>
            <w:noProof/>
            <w:webHidden/>
          </w:rPr>
          <w:fldChar w:fldCharType="begin"/>
        </w:r>
        <w:r>
          <w:rPr>
            <w:noProof/>
            <w:webHidden/>
          </w:rPr>
          <w:instrText xml:space="preserve"> PAGEREF _Toc243212383 \h </w:instrText>
        </w:r>
        <w:r>
          <w:rPr>
            <w:noProof/>
            <w:webHidden/>
          </w:rPr>
        </w:r>
        <w:r>
          <w:rPr>
            <w:noProof/>
            <w:webHidden/>
          </w:rPr>
          <w:fldChar w:fldCharType="separate"/>
        </w:r>
        <w:r>
          <w:rPr>
            <w:noProof/>
            <w:webHidden/>
          </w:rPr>
          <w:t>9</w:t>
        </w:r>
        <w:r>
          <w:rPr>
            <w:noProof/>
            <w:webHidden/>
          </w:rPr>
          <w:fldChar w:fldCharType="end"/>
        </w:r>
      </w:hyperlink>
    </w:p>
    <w:p w14:paraId="0DC5B487" w14:textId="2AA263E1" w:rsidR="00B1578D" w:rsidRDefault="00B1578D">
      <w:pPr>
        <w:pStyle w:val="TOC2"/>
        <w:tabs>
          <w:tab w:val="right" w:leader="dot" w:pos="8211"/>
        </w:tabs>
        <w:rPr>
          <w:noProof/>
        </w:rPr>
      </w:pPr>
      <w:hyperlink w:anchor="_Toc243212384" w:history="1">
        <w:r w:rsidRPr="00254E65">
          <w:rPr>
            <w:rStyle w:val="Hyperlink"/>
            <w:noProof/>
          </w:rPr>
          <w:t>3.2 SYSTEM ARCHITECTURE</w:t>
        </w:r>
        <w:r>
          <w:rPr>
            <w:noProof/>
            <w:webHidden/>
          </w:rPr>
          <w:tab/>
        </w:r>
        <w:r>
          <w:rPr>
            <w:noProof/>
            <w:webHidden/>
          </w:rPr>
          <w:fldChar w:fldCharType="begin"/>
        </w:r>
        <w:r>
          <w:rPr>
            <w:noProof/>
            <w:webHidden/>
          </w:rPr>
          <w:instrText xml:space="preserve"> PAGEREF _Toc243212384 \h </w:instrText>
        </w:r>
        <w:r>
          <w:rPr>
            <w:noProof/>
            <w:webHidden/>
          </w:rPr>
        </w:r>
        <w:r>
          <w:rPr>
            <w:noProof/>
            <w:webHidden/>
          </w:rPr>
          <w:fldChar w:fldCharType="separate"/>
        </w:r>
        <w:r>
          <w:rPr>
            <w:noProof/>
            <w:webHidden/>
          </w:rPr>
          <w:t>9</w:t>
        </w:r>
        <w:r>
          <w:rPr>
            <w:noProof/>
            <w:webHidden/>
          </w:rPr>
          <w:fldChar w:fldCharType="end"/>
        </w:r>
      </w:hyperlink>
    </w:p>
    <w:p w14:paraId="74AB4FBE" w14:textId="19F19811" w:rsidR="00B1578D" w:rsidRDefault="00B1578D">
      <w:pPr>
        <w:pStyle w:val="TOC2"/>
        <w:tabs>
          <w:tab w:val="right" w:leader="dot" w:pos="8211"/>
        </w:tabs>
        <w:rPr>
          <w:noProof/>
        </w:rPr>
      </w:pPr>
      <w:hyperlink w:anchor="_Toc243212385" w:history="1">
        <w:r w:rsidRPr="00254E65">
          <w:rPr>
            <w:rStyle w:val="Hyperlink"/>
            <w:noProof/>
          </w:rPr>
          <w:t>3.3 HARDWARE DESIGN</w:t>
        </w:r>
        <w:r>
          <w:rPr>
            <w:noProof/>
            <w:webHidden/>
          </w:rPr>
          <w:tab/>
        </w:r>
        <w:r>
          <w:rPr>
            <w:noProof/>
            <w:webHidden/>
          </w:rPr>
          <w:fldChar w:fldCharType="begin"/>
        </w:r>
        <w:r>
          <w:rPr>
            <w:noProof/>
            <w:webHidden/>
          </w:rPr>
          <w:instrText xml:space="preserve"> PAGEREF _Toc243212385 \h </w:instrText>
        </w:r>
        <w:r>
          <w:rPr>
            <w:noProof/>
            <w:webHidden/>
          </w:rPr>
        </w:r>
        <w:r>
          <w:rPr>
            <w:noProof/>
            <w:webHidden/>
          </w:rPr>
          <w:fldChar w:fldCharType="separate"/>
        </w:r>
        <w:r>
          <w:rPr>
            <w:noProof/>
            <w:webHidden/>
          </w:rPr>
          <w:t>10</w:t>
        </w:r>
        <w:r>
          <w:rPr>
            <w:noProof/>
            <w:webHidden/>
          </w:rPr>
          <w:fldChar w:fldCharType="end"/>
        </w:r>
      </w:hyperlink>
    </w:p>
    <w:p w14:paraId="6B1F2EC5" w14:textId="591FBA40" w:rsidR="00B1578D" w:rsidRDefault="00B1578D">
      <w:pPr>
        <w:pStyle w:val="TOC2"/>
        <w:tabs>
          <w:tab w:val="right" w:leader="dot" w:pos="8211"/>
        </w:tabs>
        <w:rPr>
          <w:noProof/>
        </w:rPr>
      </w:pPr>
      <w:hyperlink w:anchor="_Toc243212386" w:history="1">
        <w:r w:rsidRPr="00254E65">
          <w:rPr>
            <w:rStyle w:val="Hyperlink"/>
            <w:noProof/>
          </w:rPr>
          <w:t>3.4 SENSOR NODE FIRMWARE</w:t>
        </w:r>
        <w:r>
          <w:rPr>
            <w:noProof/>
            <w:webHidden/>
          </w:rPr>
          <w:tab/>
        </w:r>
        <w:r>
          <w:rPr>
            <w:noProof/>
            <w:webHidden/>
          </w:rPr>
          <w:fldChar w:fldCharType="begin"/>
        </w:r>
        <w:r>
          <w:rPr>
            <w:noProof/>
            <w:webHidden/>
          </w:rPr>
          <w:instrText xml:space="preserve"> PAGEREF _Toc243212386 \h </w:instrText>
        </w:r>
        <w:r>
          <w:rPr>
            <w:noProof/>
            <w:webHidden/>
          </w:rPr>
        </w:r>
        <w:r>
          <w:rPr>
            <w:noProof/>
            <w:webHidden/>
          </w:rPr>
          <w:fldChar w:fldCharType="separate"/>
        </w:r>
        <w:r>
          <w:rPr>
            <w:noProof/>
            <w:webHidden/>
          </w:rPr>
          <w:t>11</w:t>
        </w:r>
        <w:r>
          <w:rPr>
            <w:noProof/>
            <w:webHidden/>
          </w:rPr>
          <w:fldChar w:fldCharType="end"/>
        </w:r>
      </w:hyperlink>
    </w:p>
    <w:p w14:paraId="26523A6C" w14:textId="7412D132" w:rsidR="00B1578D" w:rsidRDefault="00B1578D">
      <w:pPr>
        <w:pStyle w:val="TOC2"/>
        <w:tabs>
          <w:tab w:val="right" w:leader="dot" w:pos="8211"/>
        </w:tabs>
        <w:rPr>
          <w:noProof/>
        </w:rPr>
      </w:pPr>
      <w:hyperlink w:anchor="_Toc243212387" w:history="1">
        <w:r w:rsidRPr="00254E65">
          <w:rPr>
            <w:rStyle w:val="Hyperlink"/>
            <w:noProof/>
          </w:rPr>
          <w:t>3.5 DATA CONTRACT AND REST API</w:t>
        </w:r>
        <w:r>
          <w:rPr>
            <w:noProof/>
            <w:webHidden/>
          </w:rPr>
          <w:tab/>
        </w:r>
        <w:r>
          <w:rPr>
            <w:noProof/>
            <w:webHidden/>
          </w:rPr>
          <w:fldChar w:fldCharType="begin"/>
        </w:r>
        <w:r>
          <w:rPr>
            <w:noProof/>
            <w:webHidden/>
          </w:rPr>
          <w:instrText xml:space="preserve"> PAGEREF _Toc243212387 \h </w:instrText>
        </w:r>
        <w:r>
          <w:rPr>
            <w:noProof/>
            <w:webHidden/>
          </w:rPr>
        </w:r>
        <w:r>
          <w:rPr>
            <w:noProof/>
            <w:webHidden/>
          </w:rPr>
          <w:fldChar w:fldCharType="separate"/>
        </w:r>
        <w:r>
          <w:rPr>
            <w:noProof/>
            <w:webHidden/>
          </w:rPr>
          <w:t>11</w:t>
        </w:r>
        <w:r>
          <w:rPr>
            <w:noProof/>
            <w:webHidden/>
          </w:rPr>
          <w:fldChar w:fldCharType="end"/>
        </w:r>
      </w:hyperlink>
    </w:p>
    <w:p w14:paraId="3B9808A4" w14:textId="71511288" w:rsidR="00B1578D" w:rsidRDefault="00B1578D">
      <w:pPr>
        <w:pStyle w:val="TOC2"/>
        <w:tabs>
          <w:tab w:val="right" w:leader="dot" w:pos="8211"/>
        </w:tabs>
        <w:rPr>
          <w:noProof/>
        </w:rPr>
      </w:pPr>
      <w:hyperlink w:anchor="_Toc243212388" w:history="1">
        <w:r w:rsidRPr="00254E65">
          <w:rPr>
            <w:rStyle w:val="Hyperlink"/>
            <w:noProof/>
          </w:rPr>
          <w:t>3.6 DATABASE DESIGN</w:t>
        </w:r>
        <w:r>
          <w:rPr>
            <w:noProof/>
            <w:webHidden/>
          </w:rPr>
          <w:tab/>
        </w:r>
        <w:r>
          <w:rPr>
            <w:noProof/>
            <w:webHidden/>
          </w:rPr>
          <w:fldChar w:fldCharType="begin"/>
        </w:r>
        <w:r>
          <w:rPr>
            <w:noProof/>
            <w:webHidden/>
          </w:rPr>
          <w:instrText xml:space="preserve"> PAGEREF _Toc243212388 \h </w:instrText>
        </w:r>
        <w:r>
          <w:rPr>
            <w:noProof/>
            <w:webHidden/>
          </w:rPr>
        </w:r>
        <w:r>
          <w:rPr>
            <w:noProof/>
            <w:webHidden/>
          </w:rPr>
          <w:fldChar w:fldCharType="separate"/>
        </w:r>
        <w:r>
          <w:rPr>
            <w:noProof/>
            <w:webHidden/>
          </w:rPr>
          <w:t>12</w:t>
        </w:r>
        <w:r>
          <w:rPr>
            <w:noProof/>
            <w:webHidden/>
          </w:rPr>
          <w:fldChar w:fldCharType="end"/>
        </w:r>
      </w:hyperlink>
    </w:p>
    <w:p w14:paraId="52905963" w14:textId="2AACFC14" w:rsidR="00B1578D" w:rsidRDefault="00B1578D">
      <w:pPr>
        <w:pStyle w:val="TOC2"/>
        <w:tabs>
          <w:tab w:val="right" w:leader="dot" w:pos="8211"/>
        </w:tabs>
        <w:rPr>
          <w:noProof/>
        </w:rPr>
      </w:pPr>
      <w:hyperlink w:anchor="_Toc243212389" w:history="1">
        <w:r w:rsidRPr="00254E65">
          <w:rPr>
            <w:rStyle w:val="Hyperlink"/>
            <w:noProof/>
          </w:rPr>
          <w:t>3.7 DATA PIPELINE AND FEATURE ENGINEERING</w:t>
        </w:r>
        <w:r>
          <w:rPr>
            <w:noProof/>
            <w:webHidden/>
          </w:rPr>
          <w:tab/>
        </w:r>
        <w:r>
          <w:rPr>
            <w:noProof/>
            <w:webHidden/>
          </w:rPr>
          <w:fldChar w:fldCharType="begin"/>
        </w:r>
        <w:r>
          <w:rPr>
            <w:noProof/>
            <w:webHidden/>
          </w:rPr>
          <w:instrText xml:space="preserve"> PAGEREF _Toc243212389 \h </w:instrText>
        </w:r>
        <w:r>
          <w:rPr>
            <w:noProof/>
            <w:webHidden/>
          </w:rPr>
        </w:r>
        <w:r>
          <w:rPr>
            <w:noProof/>
            <w:webHidden/>
          </w:rPr>
          <w:fldChar w:fldCharType="separate"/>
        </w:r>
        <w:r>
          <w:rPr>
            <w:noProof/>
            <w:webHidden/>
          </w:rPr>
          <w:t>13</w:t>
        </w:r>
        <w:r>
          <w:rPr>
            <w:noProof/>
            <w:webHidden/>
          </w:rPr>
          <w:fldChar w:fldCharType="end"/>
        </w:r>
      </w:hyperlink>
    </w:p>
    <w:p w14:paraId="06C214B1" w14:textId="0559B4D2" w:rsidR="00B1578D" w:rsidRDefault="00B1578D">
      <w:pPr>
        <w:pStyle w:val="TOC2"/>
        <w:tabs>
          <w:tab w:val="right" w:leader="dot" w:pos="8211"/>
        </w:tabs>
        <w:rPr>
          <w:noProof/>
        </w:rPr>
      </w:pPr>
      <w:hyperlink w:anchor="_Toc243212390" w:history="1">
        <w:r w:rsidRPr="00254E65">
          <w:rPr>
            <w:rStyle w:val="Hyperlink"/>
            <w:noProof/>
          </w:rPr>
          <w:t>3.8 DATASET GENERATION</w:t>
        </w:r>
        <w:r>
          <w:rPr>
            <w:noProof/>
            <w:webHidden/>
          </w:rPr>
          <w:tab/>
        </w:r>
        <w:r>
          <w:rPr>
            <w:noProof/>
            <w:webHidden/>
          </w:rPr>
          <w:fldChar w:fldCharType="begin"/>
        </w:r>
        <w:r>
          <w:rPr>
            <w:noProof/>
            <w:webHidden/>
          </w:rPr>
          <w:instrText xml:space="preserve"> PAGEREF _Toc243212390 \h </w:instrText>
        </w:r>
        <w:r>
          <w:rPr>
            <w:noProof/>
            <w:webHidden/>
          </w:rPr>
        </w:r>
        <w:r>
          <w:rPr>
            <w:noProof/>
            <w:webHidden/>
          </w:rPr>
          <w:fldChar w:fldCharType="separate"/>
        </w:r>
        <w:r>
          <w:rPr>
            <w:noProof/>
            <w:webHidden/>
          </w:rPr>
          <w:t>15</w:t>
        </w:r>
        <w:r>
          <w:rPr>
            <w:noProof/>
            <w:webHidden/>
          </w:rPr>
          <w:fldChar w:fldCharType="end"/>
        </w:r>
      </w:hyperlink>
    </w:p>
    <w:p w14:paraId="5EA08917" w14:textId="435CF331" w:rsidR="00B1578D" w:rsidRDefault="00B1578D">
      <w:pPr>
        <w:pStyle w:val="TOC2"/>
        <w:tabs>
          <w:tab w:val="right" w:leader="dot" w:pos="8211"/>
        </w:tabs>
        <w:rPr>
          <w:noProof/>
        </w:rPr>
      </w:pPr>
      <w:hyperlink w:anchor="_Toc243212391" w:history="1">
        <w:r w:rsidRPr="00254E65">
          <w:rPr>
            <w:rStyle w:val="Hyperlink"/>
            <w:noProof/>
          </w:rPr>
          <w:t>3.9 MACHINE LEARNING MODELS</w:t>
        </w:r>
        <w:r>
          <w:rPr>
            <w:noProof/>
            <w:webHidden/>
          </w:rPr>
          <w:tab/>
        </w:r>
        <w:r>
          <w:rPr>
            <w:noProof/>
            <w:webHidden/>
          </w:rPr>
          <w:fldChar w:fldCharType="begin"/>
        </w:r>
        <w:r>
          <w:rPr>
            <w:noProof/>
            <w:webHidden/>
          </w:rPr>
          <w:instrText xml:space="preserve"> PAGEREF _Toc243212391 \h </w:instrText>
        </w:r>
        <w:r>
          <w:rPr>
            <w:noProof/>
            <w:webHidden/>
          </w:rPr>
        </w:r>
        <w:r>
          <w:rPr>
            <w:noProof/>
            <w:webHidden/>
          </w:rPr>
          <w:fldChar w:fldCharType="separate"/>
        </w:r>
        <w:r>
          <w:rPr>
            <w:noProof/>
            <w:webHidden/>
          </w:rPr>
          <w:t>15</w:t>
        </w:r>
        <w:r>
          <w:rPr>
            <w:noProof/>
            <w:webHidden/>
          </w:rPr>
          <w:fldChar w:fldCharType="end"/>
        </w:r>
      </w:hyperlink>
    </w:p>
    <w:p w14:paraId="4FB81970" w14:textId="41E39496" w:rsidR="00B1578D" w:rsidRDefault="00B1578D">
      <w:pPr>
        <w:pStyle w:val="TOC2"/>
        <w:tabs>
          <w:tab w:val="right" w:leader="dot" w:pos="8211"/>
        </w:tabs>
        <w:rPr>
          <w:noProof/>
        </w:rPr>
      </w:pPr>
      <w:hyperlink w:anchor="_Toc243212392" w:history="1">
        <w:r w:rsidRPr="00254E65">
          <w:rPr>
            <w:rStyle w:val="Hyperlink"/>
            <w:noProof/>
          </w:rPr>
          <w:t>3.10 ENERGY ALLOCATION POLICY</w:t>
        </w:r>
        <w:r>
          <w:rPr>
            <w:noProof/>
            <w:webHidden/>
          </w:rPr>
          <w:tab/>
        </w:r>
        <w:r>
          <w:rPr>
            <w:noProof/>
            <w:webHidden/>
          </w:rPr>
          <w:fldChar w:fldCharType="begin"/>
        </w:r>
        <w:r>
          <w:rPr>
            <w:noProof/>
            <w:webHidden/>
          </w:rPr>
          <w:instrText xml:space="preserve"> PAGEREF _Toc243212392 \h </w:instrText>
        </w:r>
        <w:r>
          <w:rPr>
            <w:noProof/>
            <w:webHidden/>
          </w:rPr>
        </w:r>
        <w:r>
          <w:rPr>
            <w:noProof/>
            <w:webHidden/>
          </w:rPr>
          <w:fldChar w:fldCharType="separate"/>
        </w:r>
        <w:r>
          <w:rPr>
            <w:noProof/>
            <w:webHidden/>
          </w:rPr>
          <w:t>16</w:t>
        </w:r>
        <w:r>
          <w:rPr>
            <w:noProof/>
            <w:webHidden/>
          </w:rPr>
          <w:fldChar w:fldCharType="end"/>
        </w:r>
      </w:hyperlink>
    </w:p>
    <w:p w14:paraId="64B4AE9C" w14:textId="6026B463" w:rsidR="00B1578D" w:rsidRDefault="00B1578D">
      <w:pPr>
        <w:pStyle w:val="TOC2"/>
        <w:tabs>
          <w:tab w:val="right" w:leader="dot" w:pos="8211"/>
        </w:tabs>
        <w:rPr>
          <w:noProof/>
        </w:rPr>
      </w:pPr>
      <w:hyperlink w:anchor="_Toc243212393" w:history="1">
        <w:r w:rsidRPr="00254E65">
          <w:rPr>
            <w:rStyle w:val="Hyperlink"/>
            <w:noProof/>
          </w:rPr>
          <w:t>3.11 DASHBOARD</w:t>
        </w:r>
        <w:r>
          <w:rPr>
            <w:noProof/>
            <w:webHidden/>
          </w:rPr>
          <w:tab/>
        </w:r>
        <w:r>
          <w:rPr>
            <w:noProof/>
            <w:webHidden/>
          </w:rPr>
          <w:fldChar w:fldCharType="begin"/>
        </w:r>
        <w:r>
          <w:rPr>
            <w:noProof/>
            <w:webHidden/>
          </w:rPr>
          <w:instrText xml:space="preserve"> PAGEREF _Toc243212393 \h </w:instrText>
        </w:r>
        <w:r>
          <w:rPr>
            <w:noProof/>
            <w:webHidden/>
          </w:rPr>
        </w:r>
        <w:r>
          <w:rPr>
            <w:noProof/>
            <w:webHidden/>
          </w:rPr>
          <w:fldChar w:fldCharType="separate"/>
        </w:r>
        <w:r>
          <w:rPr>
            <w:noProof/>
            <w:webHidden/>
          </w:rPr>
          <w:t>16</w:t>
        </w:r>
        <w:r>
          <w:rPr>
            <w:noProof/>
            <w:webHidden/>
          </w:rPr>
          <w:fldChar w:fldCharType="end"/>
        </w:r>
      </w:hyperlink>
    </w:p>
    <w:p w14:paraId="029B771C" w14:textId="70419790" w:rsidR="00B1578D" w:rsidRDefault="00B1578D">
      <w:pPr>
        <w:pStyle w:val="TOC2"/>
        <w:tabs>
          <w:tab w:val="right" w:leader="dot" w:pos="8211"/>
        </w:tabs>
        <w:rPr>
          <w:noProof/>
        </w:rPr>
      </w:pPr>
      <w:hyperlink w:anchor="_Toc243212394" w:history="1">
        <w:r w:rsidRPr="00254E65">
          <w:rPr>
            <w:rStyle w:val="Hyperlink"/>
            <w:noProof/>
          </w:rPr>
          <w:t>3.12 SOFTWARE AND TOOLCHAIN</w:t>
        </w:r>
        <w:r>
          <w:rPr>
            <w:noProof/>
            <w:webHidden/>
          </w:rPr>
          <w:tab/>
        </w:r>
        <w:r>
          <w:rPr>
            <w:noProof/>
            <w:webHidden/>
          </w:rPr>
          <w:fldChar w:fldCharType="begin"/>
        </w:r>
        <w:r>
          <w:rPr>
            <w:noProof/>
            <w:webHidden/>
          </w:rPr>
          <w:instrText xml:space="preserve"> PAGEREF _Toc243212394 \h </w:instrText>
        </w:r>
        <w:r>
          <w:rPr>
            <w:noProof/>
            <w:webHidden/>
          </w:rPr>
        </w:r>
        <w:r>
          <w:rPr>
            <w:noProof/>
            <w:webHidden/>
          </w:rPr>
          <w:fldChar w:fldCharType="separate"/>
        </w:r>
        <w:r>
          <w:rPr>
            <w:noProof/>
            <w:webHidden/>
          </w:rPr>
          <w:t>17</w:t>
        </w:r>
        <w:r>
          <w:rPr>
            <w:noProof/>
            <w:webHidden/>
          </w:rPr>
          <w:fldChar w:fldCharType="end"/>
        </w:r>
      </w:hyperlink>
    </w:p>
    <w:p w14:paraId="213517E2" w14:textId="4E80F0B5" w:rsidR="00B1578D" w:rsidRDefault="00B1578D">
      <w:pPr>
        <w:pStyle w:val="TOC2"/>
        <w:tabs>
          <w:tab w:val="right" w:leader="dot" w:pos="8211"/>
        </w:tabs>
        <w:rPr>
          <w:noProof/>
        </w:rPr>
      </w:pPr>
      <w:hyperlink w:anchor="_Toc243212395" w:history="1">
        <w:r w:rsidRPr="00254E65">
          <w:rPr>
            <w:rStyle w:val="Hyperlink"/>
            <w:noProof/>
          </w:rPr>
          <w:t>3.13 TESTING APPROACH</w:t>
        </w:r>
        <w:r>
          <w:rPr>
            <w:noProof/>
            <w:webHidden/>
          </w:rPr>
          <w:tab/>
        </w:r>
        <w:r>
          <w:rPr>
            <w:noProof/>
            <w:webHidden/>
          </w:rPr>
          <w:fldChar w:fldCharType="begin"/>
        </w:r>
        <w:r>
          <w:rPr>
            <w:noProof/>
            <w:webHidden/>
          </w:rPr>
          <w:instrText xml:space="preserve"> PAGEREF _Toc243212395 \h </w:instrText>
        </w:r>
        <w:r>
          <w:rPr>
            <w:noProof/>
            <w:webHidden/>
          </w:rPr>
        </w:r>
        <w:r>
          <w:rPr>
            <w:noProof/>
            <w:webHidden/>
          </w:rPr>
          <w:fldChar w:fldCharType="separate"/>
        </w:r>
        <w:r>
          <w:rPr>
            <w:noProof/>
            <w:webHidden/>
          </w:rPr>
          <w:t>17</w:t>
        </w:r>
        <w:r>
          <w:rPr>
            <w:noProof/>
            <w:webHidden/>
          </w:rPr>
          <w:fldChar w:fldCharType="end"/>
        </w:r>
      </w:hyperlink>
    </w:p>
    <w:p w14:paraId="0CE2011D" w14:textId="4BCF209B" w:rsidR="00B1578D" w:rsidRDefault="00B1578D">
      <w:pPr>
        <w:pStyle w:val="TOC2"/>
        <w:tabs>
          <w:tab w:val="right" w:leader="dot" w:pos="8211"/>
        </w:tabs>
        <w:rPr>
          <w:noProof/>
        </w:rPr>
      </w:pPr>
      <w:hyperlink w:anchor="_Toc243212396" w:history="1">
        <w:r w:rsidRPr="00254E65">
          <w:rPr>
            <w:rStyle w:val="Hyperlink"/>
            <w:noProof/>
          </w:rPr>
          <w:t>3.14 SUMMARY</w:t>
        </w:r>
        <w:r>
          <w:rPr>
            <w:noProof/>
            <w:webHidden/>
          </w:rPr>
          <w:tab/>
        </w:r>
        <w:r>
          <w:rPr>
            <w:noProof/>
            <w:webHidden/>
          </w:rPr>
          <w:fldChar w:fldCharType="begin"/>
        </w:r>
        <w:r>
          <w:rPr>
            <w:noProof/>
            <w:webHidden/>
          </w:rPr>
          <w:instrText xml:space="preserve"> PAGEREF _Toc243212396 \h </w:instrText>
        </w:r>
        <w:r>
          <w:rPr>
            <w:noProof/>
            <w:webHidden/>
          </w:rPr>
        </w:r>
        <w:r>
          <w:rPr>
            <w:noProof/>
            <w:webHidden/>
          </w:rPr>
          <w:fldChar w:fldCharType="separate"/>
        </w:r>
        <w:r>
          <w:rPr>
            <w:noProof/>
            <w:webHidden/>
          </w:rPr>
          <w:t>17</w:t>
        </w:r>
        <w:r>
          <w:rPr>
            <w:noProof/>
            <w:webHidden/>
          </w:rPr>
          <w:fldChar w:fldCharType="end"/>
        </w:r>
      </w:hyperlink>
    </w:p>
    <w:p w14:paraId="55516F01" w14:textId="23CD3750" w:rsidR="00B1578D" w:rsidRDefault="00B1578D">
      <w:pPr>
        <w:pStyle w:val="TOC1"/>
        <w:tabs>
          <w:tab w:val="right" w:leader="dot" w:pos="8211"/>
        </w:tabs>
        <w:rPr>
          <w:noProof/>
        </w:rPr>
      </w:pPr>
      <w:hyperlink w:anchor="_Toc243212397" w:history="1">
        <w:r w:rsidRPr="00254E65">
          <w:rPr>
            <w:rStyle w:val="Hyperlink"/>
            <w:noProof/>
          </w:rPr>
          <w:t>RESULTS AND DISCUSSION</w:t>
        </w:r>
        <w:r>
          <w:rPr>
            <w:noProof/>
            <w:webHidden/>
          </w:rPr>
          <w:tab/>
        </w:r>
        <w:r>
          <w:rPr>
            <w:noProof/>
            <w:webHidden/>
          </w:rPr>
          <w:fldChar w:fldCharType="begin"/>
        </w:r>
        <w:r>
          <w:rPr>
            <w:noProof/>
            <w:webHidden/>
          </w:rPr>
          <w:instrText xml:space="preserve"> PAGEREF _Toc243212397 \h </w:instrText>
        </w:r>
        <w:r>
          <w:rPr>
            <w:noProof/>
            <w:webHidden/>
          </w:rPr>
        </w:r>
        <w:r>
          <w:rPr>
            <w:noProof/>
            <w:webHidden/>
          </w:rPr>
          <w:fldChar w:fldCharType="separate"/>
        </w:r>
        <w:r>
          <w:rPr>
            <w:noProof/>
            <w:webHidden/>
          </w:rPr>
          <w:t>19</w:t>
        </w:r>
        <w:r>
          <w:rPr>
            <w:noProof/>
            <w:webHidden/>
          </w:rPr>
          <w:fldChar w:fldCharType="end"/>
        </w:r>
      </w:hyperlink>
    </w:p>
    <w:p w14:paraId="301C5F6B" w14:textId="472D99B0" w:rsidR="00B1578D" w:rsidRDefault="00B1578D">
      <w:pPr>
        <w:pStyle w:val="TOC2"/>
        <w:tabs>
          <w:tab w:val="right" w:leader="dot" w:pos="8211"/>
        </w:tabs>
        <w:rPr>
          <w:noProof/>
        </w:rPr>
      </w:pPr>
      <w:hyperlink w:anchor="_Toc243212398" w:history="1">
        <w:r w:rsidRPr="00254E65">
          <w:rPr>
            <w:rStyle w:val="Hyperlink"/>
            <w:noProof/>
          </w:rPr>
          <w:t>4.1 INTRODUCTION</w:t>
        </w:r>
        <w:r>
          <w:rPr>
            <w:noProof/>
            <w:webHidden/>
          </w:rPr>
          <w:tab/>
        </w:r>
        <w:r>
          <w:rPr>
            <w:noProof/>
            <w:webHidden/>
          </w:rPr>
          <w:fldChar w:fldCharType="begin"/>
        </w:r>
        <w:r>
          <w:rPr>
            <w:noProof/>
            <w:webHidden/>
          </w:rPr>
          <w:instrText xml:space="preserve"> PAGEREF _Toc243212398 \h </w:instrText>
        </w:r>
        <w:r>
          <w:rPr>
            <w:noProof/>
            <w:webHidden/>
          </w:rPr>
        </w:r>
        <w:r>
          <w:rPr>
            <w:noProof/>
            <w:webHidden/>
          </w:rPr>
          <w:fldChar w:fldCharType="separate"/>
        </w:r>
        <w:r>
          <w:rPr>
            <w:noProof/>
            <w:webHidden/>
          </w:rPr>
          <w:t>19</w:t>
        </w:r>
        <w:r>
          <w:rPr>
            <w:noProof/>
            <w:webHidden/>
          </w:rPr>
          <w:fldChar w:fldCharType="end"/>
        </w:r>
      </w:hyperlink>
    </w:p>
    <w:p w14:paraId="4B854E7B" w14:textId="7F8B4F7C" w:rsidR="00B1578D" w:rsidRDefault="00B1578D">
      <w:pPr>
        <w:pStyle w:val="TOC2"/>
        <w:tabs>
          <w:tab w:val="right" w:leader="dot" w:pos="8211"/>
        </w:tabs>
        <w:rPr>
          <w:noProof/>
        </w:rPr>
      </w:pPr>
      <w:hyperlink w:anchor="_Toc243212399" w:history="1">
        <w:r w:rsidRPr="00254E65">
          <w:rPr>
            <w:rStyle w:val="Hyperlink"/>
            <w:noProof/>
          </w:rPr>
          <w:t>4.2 DATASET CHARACTERISTICS</w:t>
        </w:r>
        <w:r>
          <w:rPr>
            <w:noProof/>
            <w:webHidden/>
          </w:rPr>
          <w:tab/>
        </w:r>
        <w:r>
          <w:rPr>
            <w:noProof/>
            <w:webHidden/>
          </w:rPr>
          <w:fldChar w:fldCharType="begin"/>
        </w:r>
        <w:r>
          <w:rPr>
            <w:noProof/>
            <w:webHidden/>
          </w:rPr>
          <w:instrText xml:space="preserve"> PAGEREF _Toc243212399 \h </w:instrText>
        </w:r>
        <w:r>
          <w:rPr>
            <w:noProof/>
            <w:webHidden/>
          </w:rPr>
        </w:r>
        <w:r>
          <w:rPr>
            <w:noProof/>
            <w:webHidden/>
          </w:rPr>
          <w:fldChar w:fldCharType="separate"/>
        </w:r>
        <w:r>
          <w:rPr>
            <w:noProof/>
            <w:webHidden/>
          </w:rPr>
          <w:t>19</w:t>
        </w:r>
        <w:r>
          <w:rPr>
            <w:noProof/>
            <w:webHidden/>
          </w:rPr>
          <w:fldChar w:fldCharType="end"/>
        </w:r>
      </w:hyperlink>
    </w:p>
    <w:p w14:paraId="5420B0E1" w14:textId="16081E10" w:rsidR="00B1578D" w:rsidRDefault="00B1578D">
      <w:pPr>
        <w:pStyle w:val="TOC2"/>
        <w:tabs>
          <w:tab w:val="right" w:leader="dot" w:pos="8211"/>
        </w:tabs>
        <w:rPr>
          <w:noProof/>
        </w:rPr>
      </w:pPr>
      <w:hyperlink w:anchor="_Toc243212400" w:history="1">
        <w:r w:rsidRPr="00254E65">
          <w:rPr>
            <w:rStyle w:val="Hyperlink"/>
            <w:noProof/>
          </w:rPr>
          <w:t>4.3 SENSOR AND GENERATION ANALYSIS</w:t>
        </w:r>
        <w:r>
          <w:rPr>
            <w:noProof/>
            <w:webHidden/>
          </w:rPr>
          <w:tab/>
        </w:r>
        <w:r>
          <w:rPr>
            <w:noProof/>
            <w:webHidden/>
          </w:rPr>
          <w:fldChar w:fldCharType="begin"/>
        </w:r>
        <w:r>
          <w:rPr>
            <w:noProof/>
            <w:webHidden/>
          </w:rPr>
          <w:instrText xml:space="preserve"> PAGEREF _Toc243212400 \h </w:instrText>
        </w:r>
        <w:r>
          <w:rPr>
            <w:noProof/>
            <w:webHidden/>
          </w:rPr>
        </w:r>
        <w:r>
          <w:rPr>
            <w:noProof/>
            <w:webHidden/>
          </w:rPr>
          <w:fldChar w:fldCharType="separate"/>
        </w:r>
        <w:r>
          <w:rPr>
            <w:noProof/>
            <w:webHidden/>
          </w:rPr>
          <w:t>20</w:t>
        </w:r>
        <w:r>
          <w:rPr>
            <w:noProof/>
            <w:webHidden/>
          </w:rPr>
          <w:fldChar w:fldCharType="end"/>
        </w:r>
      </w:hyperlink>
    </w:p>
    <w:p w14:paraId="052E8CAC" w14:textId="5D088670" w:rsidR="00B1578D" w:rsidRDefault="00B1578D">
      <w:pPr>
        <w:pStyle w:val="TOC2"/>
        <w:tabs>
          <w:tab w:val="right" w:leader="dot" w:pos="8211"/>
        </w:tabs>
        <w:rPr>
          <w:noProof/>
        </w:rPr>
      </w:pPr>
      <w:hyperlink w:anchor="_Toc243212401" w:history="1">
        <w:r w:rsidRPr="00254E65">
          <w:rPr>
            <w:rStyle w:val="Hyperlink"/>
            <w:noProof/>
          </w:rPr>
          <w:t>4.4 GENERATION PREDICTION RESULTS</w:t>
        </w:r>
        <w:r>
          <w:rPr>
            <w:noProof/>
            <w:webHidden/>
          </w:rPr>
          <w:tab/>
        </w:r>
        <w:r>
          <w:rPr>
            <w:noProof/>
            <w:webHidden/>
          </w:rPr>
          <w:fldChar w:fldCharType="begin"/>
        </w:r>
        <w:r>
          <w:rPr>
            <w:noProof/>
            <w:webHidden/>
          </w:rPr>
          <w:instrText xml:space="preserve"> PAGEREF _Toc243212401 \h </w:instrText>
        </w:r>
        <w:r>
          <w:rPr>
            <w:noProof/>
            <w:webHidden/>
          </w:rPr>
        </w:r>
        <w:r>
          <w:rPr>
            <w:noProof/>
            <w:webHidden/>
          </w:rPr>
          <w:fldChar w:fldCharType="separate"/>
        </w:r>
        <w:r>
          <w:rPr>
            <w:noProof/>
            <w:webHidden/>
          </w:rPr>
          <w:t>22</w:t>
        </w:r>
        <w:r>
          <w:rPr>
            <w:noProof/>
            <w:webHidden/>
          </w:rPr>
          <w:fldChar w:fldCharType="end"/>
        </w:r>
      </w:hyperlink>
    </w:p>
    <w:p w14:paraId="65D7494C" w14:textId="2C78F23E" w:rsidR="00B1578D" w:rsidRDefault="00B1578D">
      <w:pPr>
        <w:pStyle w:val="TOC2"/>
        <w:tabs>
          <w:tab w:val="right" w:leader="dot" w:pos="8211"/>
        </w:tabs>
        <w:rPr>
          <w:noProof/>
        </w:rPr>
      </w:pPr>
      <w:hyperlink w:anchor="_Toc243212402" w:history="1">
        <w:r w:rsidRPr="00254E65">
          <w:rPr>
            <w:rStyle w:val="Hyperlink"/>
            <w:noProof/>
          </w:rPr>
          <w:t>4.5 OPERATING-CONDITION CLASSIFICATION RESULTS</w:t>
        </w:r>
        <w:r>
          <w:rPr>
            <w:noProof/>
            <w:webHidden/>
          </w:rPr>
          <w:tab/>
        </w:r>
        <w:r>
          <w:rPr>
            <w:noProof/>
            <w:webHidden/>
          </w:rPr>
          <w:fldChar w:fldCharType="begin"/>
        </w:r>
        <w:r>
          <w:rPr>
            <w:noProof/>
            <w:webHidden/>
          </w:rPr>
          <w:instrText xml:space="preserve"> PAGEREF _Toc243212402 \h </w:instrText>
        </w:r>
        <w:r>
          <w:rPr>
            <w:noProof/>
            <w:webHidden/>
          </w:rPr>
        </w:r>
        <w:r>
          <w:rPr>
            <w:noProof/>
            <w:webHidden/>
          </w:rPr>
          <w:fldChar w:fldCharType="separate"/>
        </w:r>
        <w:r>
          <w:rPr>
            <w:noProof/>
            <w:webHidden/>
          </w:rPr>
          <w:t>24</w:t>
        </w:r>
        <w:r>
          <w:rPr>
            <w:noProof/>
            <w:webHidden/>
          </w:rPr>
          <w:fldChar w:fldCharType="end"/>
        </w:r>
      </w:hyperlink>
    </w:p>
    <w:p w14:paraId="0F23C5E6" w14:textId="7B04A6A8" w:rsidR="00B1578D" w:rsidRDefault="00B1578D">
      <w:pPr>
        <w:pStyle w:val="TOC2"/>
        <w:tabs>
          <w:tab w:val="right" w:leader="dot" w:pos="8211"/>
        </w:tabs>
        <w:rPr>
          <w:noProof/>
        </w:rPr>
      </w:pPr>
      <w:hyperlink w:anchor="_Toc243212403" w:history="1">
        <w:r w:rsidRPr="00254E65">
          <w:rPr>
            <w:rStyle w:val="Hyperlink"/>
            <w:noProof/>
          </w:rPr>
          <w:t>4.6 ANOMALY DETECTION RESULTS</w:t>
        </w:r>
        <w:r>
          <w:rPr>
            <w:noProof/>
            <w:webHidden/>
          </w:rPr>
          <w:tab/>
        </w:r>
        <w:r>
          <w:rPr>
            <w:noProof/>
            <w:webHidden/>
          </w:rPr>
          <w:fldChar w:fldCharType="begin"/>
        </w:r>
        <w:r>
          <w:rPr>
            <w:noProof/>
            <w:webHidden/>
          </w:rPr>
          <w:instrText xml:space="preserve"> PAGEREF _Toc243212403 \h </w:instrText>
        </w:r>
        <w:r>
          <w:rPr>
            <w:noProof/>
            <w:webHidden/>
          </w:rPr>
        </w:r>
        <w:r>
          <w:rPr>
            <w:noProof/>
            <w:webHidden/>
          </w:rPr>
          <w:fldChar w:fldCharType="separate"/>
        </w:r>
        <w:r>
          <w:rPr>
            <w:noProof/>
            <w:webHidden/>
          </w:rPr>
          <w:t>25</w:t>
        </w:r>
        <w:r>
          <w:rPr>
            <w:noProof/>
            <w:webHidden/>
          </w:rPr>
          <w:fldChar w:fldCharType="end"/>
        </w:r>
      </w:hyperlink>
    </w:p>
    <w:p w14:paraId="6A6BC17F" w14:textId="02F8D169" w:rsidR="00B1578D" w:rsidRDefault="00B1578D">
      <w:pPr>
        <w:pStyle w:val="TOC2"/>
        <w:tabs>
          <w:tab w:val="right" w:leader="dot" w:pos="8211"/>
        </w:tabs>
        <w:rPr>
          <w:noProof/>
        </w:rPr>
      </w:pPr>
      <w:hyperlink w:anchor="_Toc243212404" w:history="1">
        <w:r w:rsidRPr="00254E65">
          <w:rPr>
            <w:rStyle w:val="Hyperlink"/>
            <w:noProof/>
          </w:rPr>
          <w:t>4.7 FEATURE IMPORTANCE</w:t>
        </w:r>
        <w:r>
          <w:rPr>
            <w:noProof/>
            <w:webHidden/>
          </w:rPr>
          <w:tab/>
        </w:r>
        <w:r>
          <w:rPr>
            <w:noProof/>
            <w:webHidden/>
          </w:rPr>
          <w:fldChar w:fldCharType="begin"/>
        </w:r>
        <w:r>
          <w:rPr>
            <w:noProof/>
            <w:webHidden/>
          </w:rPr>
          <w:instrText xml:space="preserve"> PAGEREF _Toc243212404 \h </w:instrText>
        </w:r>
        <w:r>
          <w:rPr>
            <w:noProof/>
            <w:webHidden/>
          </w:rPr>
        </w:r>
        <w:r>
          <w:rPr>
            <w:noProof/>
            <w:webHidden/>
          </w:rPr>
          <w:fldChar w:fldCharType="separate"/>
        </w:r>
        <w:r>
          <w:rPr>
            <w:noProof/>
            <w:webHidden/>
          </w:rPr>
          <w:t>26</w:t>
        </w:r>
        <w:r>
          <w:rPr>
            <w:noProof/>
            <w:webHidden/>
          </w:rPr>
          <w:fldChar w:fldCharType="end"/>
        </w:r>
      </w:hyperlink>
    </w:p>
    <w:p w14:paraId="42EB2723" w14:textId="246B0820" w:rsidR="00B1578D" w:rsidRDefault="00B1578D">
      <w:pPr>
        <w:pStyle w:val="TOC2"/>
        <w:tabs>
          <w:tab w:val="right" w:leader="dot" w:pos="8211"/>
        </w:tabs>
        <w:rPr>
          <w:noProof/>
        </w:rPr>
      </w:pPr>
      <w:hyperlink w:anchor="_Toc243212405" w:history="1">
        <w:r w:rsidRPr="00254E65">
          <w:rPr>
            <w:rStyle w:val="Hyperlink"/>
            <w:noProof/>
          </w:rPr>
          <w:t>4.8 ENERGY OPTIMIZATION RESULTS</w:t>
        </w:r>
        <w:r>
          <w:rPr>
            <w:noProof/>
            <w:webHidden/>
          </w:rPr>
          <w:tab/>
        </w:r>
        <w:r>
          <w:rPr>
            <w:noProof/>
            <w:webHidden/>
          </w:rPr>
          <w:fldChar w:fldCharType="begin"/>
        </w:r>
        <w:r>
          <w:rPr>
            <w:noProof/>
            <w:webHidden/>
          </w:rPr>
          <w:instrText xml:space="preserve"> PAGEREF _Toc243212405 \h </w:instrText>
        </w:r>
        <w:r>
          <w:rPr>
            <w:noProof/>
            <w:webHidden/>
          </w:rPr>
        </w:r>
        <w:r>
          <w:rPr>
            <w:noProof/>
            <w:webHidden/>
          </w:rPr>
          <w:fldChar w:fldCharType="separate"/>
        </w:r>
        <w:r>
          <w:rPr>
            <w:noProof/>
            <w:webHidden/>
          </w:rPr>
          <w:t>27</w:t>
        </w:r>
        <w:r>
          <w:rPr>
            <w:noProof/>
            <w:webHidden/>
          </w:rPr>
          <w:fldChar w:fldCharType="end"/>
        </w:r>
      </w:hyperlink>
    </w:p>
    <w:p w14:paraId="5249492C" w14:textId="231F499B" w:rsidR="00B1578D" w:rsidRDefault="00B1578D">
      <w:pPr>
        <w:pStyle w:val="TOC2"/>
        <w:tabs>
          <w:tab w:val="right" w:leader="dot" w:pos="8211"/>
        </w:tabs>
        <w:rPr>
          <w:noProof/>
        </w:rPr>
      </w:pPr>
      <w:hyperlink w:anchor="_Toc243212406" w:history="1">
        <w:r w:rsidRPr="00254E65">
          <w:rPr>
            <w:rStyle w:val="Hyperlink"/>
            <w:noProof/>
          </w:rPr>
          <w:t>4.9 API AND DASHBOARD VALIDATION</w:t>
        </w:r>
        <w:r>
          <w:rPr>
            <w:noProof/>
            <w:webHidden/>
          </w:rPr>
          <w:tab/>
        </w:r>
        <w:r>
          <w:rPr>
            <w:noProof/>
            <w:webHidden/>
          </w:rPr>
          <w:fldChar w:fldCharType="begin"/>
        </w:r>
        <w:r>
          <w:rPr>
            <w:noProof/>
            <w:webHidden/>
          </w:rPr>
          <w:instrText xml:space="preserve"> PAGEREF _Toc243212406 \h </w:instrText>
        </w:r>
        <w:r>
          <w:rPr>
            <w:noProof/>
            <w:webHidden/>
          </w:rPr>
        </w:r>
        <w:r>
          <w:rPr>
            <w:noProof/>
            <w:webHidden/>
          </w:rPr>
          <w:fldChar w:fldCharType="separate"/>
        </w:r>
        <w:r>
          <w:rPr>
            <w:noProof/>
            <w:webHidden/>
          </w:rPr>
          <w:t>28</w:t>
        </w:r>
        <w:r>
          <w:rPr>
            <w:noProof/>
            <w:webHidden/>
          </w:rPr>
          <w:fldChar w:fldCharType="end"/>
        </w:r>
      </w:hyperlink>
    </w:p>
    <w:p w14:paraId="6089068F" w14:textId="701D77B7" w:rsidR="00B1578D" w:rsidRDefault="00B1578D">
      <w:pPr>
        <w:pStyle w:val="TOC2"/>
        <w:tabs>
          <w:tab w:val="right" w:leader="dot" w:pos="8211"/>
        </w:tabs>
        <w:rPr>
          <w:noProof/>
        </w:rPr>
      </w:pPr>
      <w:hyperlink w:anchor="_Toc243212407" w:history="1">
        <w:r w:rsidRPr="00254E65">
          <w:rPr>
            <w:rStyle w:val="Hyperlink"/>
            <w:noProof/>
          </w:rPr>
          <w:t>4.10 LIMITATIONS OF THE EVALUATION</w:t>
        </w:r>
        <w:r>
          <w:rPr>
            <w:noProof/>
            <w:webHidden/>
          </w:rPr>
          <w:tab/>
        </w:r>
        <w:r>
          <w:rPr>
            <w:noProof/>
            <w:webHidden/>
          </w:rPr>
          <w:fldChar w:fldCharType="begin"/>
        </w:r>
        <w:r>
          <w:rPr>
            <w:noProof/>
            <w:webHidden/>
          </w:rPr>
          <w:instrText xml:space="preserve"> PAGEREF _Toc243212407 \h </w:instrText>
        </w:r>
        <w:r>
          <w:rPr>
            <w:noProof/>
            <w:webHidden/>
          </w:rPr>
        </w:r>
        <w:r>
          <w:rPr>
            <w:noProof/>
            <w:webHidden/>
          </w:rPr>
          <w:fldChar w:fldCharType="separate"/>
        </w:r>
        <w:r>
          <w:rPr>
            <w:noProof/>
            <w:webHidden/>
          </w:rPr>
          <w:t>28</w:t>
        </w:r>
        <w:r>
          <w:rPr>
            <w:noProof/>
            <w:webHidden/>
          </w:rPr>
          <w:fldChar w:fldCharType="end"/>
        </w:r>
      </w:hyperlink>
    </w:p>
    <w:p w14:paraId="03CD732B" w14:textId="0715CD45" w:rsidR="00B1578D" w:rsidRDefault="00B1578D">
      <w:pPr>
        <w:pStyle w:val="TOC2"/>
        <w:tabs>
          <w:tab w:val="right" w:leader="dot" w:pos="8211"/>
        </w:tabs>
        <w:rPr>
          <w:noProof/>
        </w:rPr>
      </w:pPr>
      <w:hyperlink w:anchor="_Toc243212408" w:history="1">
        <w:r w:rsidRPr="00254E65">
          <w:rPr>
            <w:rStyle w:val="Hyperlink"/>
            <w:noProof/>
          </w:rPr>
          <w:t>4.11 SUMMARY</w:t>
        </w:r>
        <w:r>
          <w:rPr>
            <w:noProof/>
            <w:webHidden/>
          </w:rPr>
          <w:tab/>
        </w:r>
        <w:r>
          <w:rPr>
            <w:noProof/>
            <w:webHidden/>
          </w:rPr>
          <w:fldChar w:fldCharType="begin"/>
        </w:r>
        <w:r>
          <w:rPr>
            <w:noProof/>
            <w:webHidden/>
          </w:rPr>
          <w:instrText xml:space="preserve"> PAGEREF _Toc243212408 \h </w:instrText>
        </w:r>
        <w:r>
          <w:rPr>
            <w:noProof/>
            <w:webHidden/>
          </w:rPr>
        </w:r>
        <w:r>
          <w:rPr>
            <w:noProof/>
            <w:webHidden/>
          </w:rPr>
          <w:fldChar w:fldCharType="separate"/>
        </w:r>
        <w:r>
          <w:rPr>
            <w:noProof/>
            <w:webHidden/>
          </w:rPr>
          <w:t>29</w:t>
        </w:r>
        <w:r>
          <w:rPr>
            <w:noProof/>
            <w:webHidden/>
          </w:rPr>
          <w:fldChar w:fldCharType="end"/>
        </w:r>
      </w:hyperlink>
    </w:p>
    <w:p w14:paraId="7BC7FC94" w14:textId="7C223E41" w:rsidR="00B1578D" w:rsidRDefault="00B1578D">
      <w:pPr>
        <w:pStyle w:val="TOC1"/>
        <w:tabs>
          <w:tab w:val="right" w:leader="dot" w:pos="8211"/>
        </w:tabs>
        <w:rPr>
          <w:noProof/>
        </w:rPr>
      </w:pPr>
      <w:hyperlink w:anchor="_Toc243212409" w:history="1">
        <w:r w:rsidRPr="00254E65">
          <w:rPr>
            <w:rStyle w:val="Hyperlink"/>
            <w:noProof/>
          </w:rPr>
          <w:t>CONCLUSION AND FUTURE SCOPE</w:t>
        </w:r>
        <w:r>
          <w:rPr>
            <w:noProof/>
            <w:webHidden/>
          </w:rPr>
          <w:tab/>
        </w:r>
        <w:r>
          <w:rPr>
            <w:noProof/>
            <w:webHidden/>
          </w:rPr>
          <w:fldChar w:fldCharType="begin"/>
        </w:r>
        <w:r>
          <w:rPr>
            <w:noProof/>
            <w:webHidden/>
          </w:rPr>
          <w:instrText xml:space="preserve"> PAGEREF _Toc243212409 \h </w:instrText>
        </w:r>
        <w:r>
          <w:rPr>
            <w:noProof/>
            <w:webHidden/>
          </w:rPr>
        </w:r>
        <w:r>
          <w:rPr>
            <w:noProof/>
            <w:webHidden/>
          </w:rPr>
          <w:fldChar w:fldCharType="separate"/>
        </w:r>
        <w:r>
          <w:rPr>
            <w:noProof/>
            <w:webHidden/>
          </w:rPr>
          <w:t>30</w:t>
        </w:r>
        <w:r>
          <w:rPr>
            <w:noProof/>
            <w:webHidden/>
          </w:rPr>
          <w:fldChar w:fldCharType="end"/>
        </w:r>
      </w:hyperlink>
    </w:p>
    <w:p w14:paraId="4231B04D" w14:textId="54F445C6" w:rsidR="00B1578D" w:rsidRDefault="00B1578D">
      <w:pPr>
        <w:pStyle w:val="TOC2"/>
        <w:tabs>
          <w:tab w:val="right" w:leader="dot" w:pos="8211"/>
        </w:tabs>
        <w:rPr>
          <w:noProof/>
        </w:rPr>
      </w:pPr>
      <w:hyperlink w:anchor="_Toc243212410" w:history="1">
        <w:r w:rsidRPr="00254E65">
          <w:rPr>
            <w:rStyle w:val="Hyperlink"/>
            <w:noProof/>
          </w:rPr>
          <w:t>5.1 CONCLUSION</w:t>
        </w:r>
        <w:r>
          <w:rPr>
            <w:noProof/>
            <w:webHidden/>
          </w:rPr>
          <w:tab/>
        </w:r>
        <w:r>
          <w:rPr>
            <w:noProof/>
            <w:webHidden/>
          </w:rPr>
          <w:fldChar w:fldCharType="begin"/>
        </w:r>
        <w:r>
          <w:rPr>
            <w:noProof/>
            <w:webHidden/>
          </w:rPr>
          <w:instrText xml:space="preserve"> PAGEREF _Toc243212410 \h </w:instrText>
        </w:r>
        <w:r>
          <w:rPr>
            <w:noProof/>
            <w:webHidden/>
          </w:rPr>
        </w:r>
        <w:r>
          <w:rPr>
            <w:noProof/>
            <w:webHidden/>
          </w:rPr>
          <w:fldChar w:fldCharType="separate"/>
        </w:r>
        <w:r>
          <w:rPr>
            <w:noProof/>
            <w:webHidden/>
          </w:rPr>
          <w:t>30</w:t>
        </w:r>
        <w:r>
          <w:rPr>
            <w:noProof/>
            <w:webHidden/>
          </w:rPr>
          <w:fldChar w:fldCharType="end"/>
        </w:r>
      </w:hyperlink>
    </w:p>
    <w:p w14:paraId="0745619A" w14:textId="53124754" w:rsidR="00B1578D" w:rsidRDefault="00B1578D">
      <w:pPr>
        <w:pStyle w:val="TOC2"/>
        <w:tabs>
          <w:tab w:val="right" w:leader="dot" w:pos="8211"/>
        </w:tabs>
        <w:rPr>
          <w:noProof/>
        </w:rPr>
      </w:pPr>
      <w:hyperlink w:anchor="_Toc243212411" w:history="1">
        <w:r w:rsidRPr="00254E65">
          <w:rPr>
            <w:rStyle w:val="Hyperlink"/>
            <w:noProof/>
          </w:rPr>
          <w:t>5.2 FUTURE SCOPE</w:t>
        </w:r>
        <w:r>
          <w:rPr>
            <w:noProof/>
            <w:webHidden/>
          </w:rPr>
          <w:tab/>
        </w:r>
        <w:r>
          <w:rPr>
            <w:noProof/>
            <w:webHidden/>
          </w:rPr>
          <w:fldChar w:fldCharType="begin"/>
        </w:r>
        <w:r>
          <w:rPr>
            <w:noProof/>
            <w:webHidden/>
          </w:rPr>
          <w:instrText xml:space="preserve"> PAGEREF _Toc243212411 \h </w:instrText>
        </w:r>
        <w:r>
          <w:rPr>
            <w:noProof/>
            <w:webHidden/>
          </w:rPr>
        </w:r>
        <w:r>
          <w:rPr>
            <w:noProof/>
            <w:webHidden/>
          </w:rPr>
          <w:fldChar w:fldCharType="separate"/>
        </w:r>
        <w:r>
          <w:rPr>
            <w:noProof/>
            <w:webHidden/>
          </w:rPr>
          <w:t>31</w:t>
        </w:r>
        <w:r>
          <w:rPr>
            <w:noProof/>
            <w:webHidden/>
          </w:rPr>
          <w:fldChar w:fldCharType="end"/>
        </w:r>
      </w:hyperlink>
    </w:p>
    <w:p w14:paraId="0BBE0C71" w14:textId="69E54D6D" w:rsidR="00B1578D" w:rsidRDefault="00B1578D">
      <w:pPr>
        <w:pStyle w:val="TOC2"/>
        <w:tabs>
          <w:tab w:val="right" w:leader="dot" w:pos="8211"/>
        </w:tabs>
        <w:rPr>
          <w:noProof/>
        </w:rPr>
      </w:pPr>
      <w:hyperlink w:anchor="_Toc243212412" w:history="1">
        <w:r w:rsidRPr="00254E65">
          <w:rPr>
            <w:rStyle w:val="Hyperlink"/>
            <w:noProof/>
          </w:rPr>
          <w:t>5.3 SUSTAINABLE DEVELOPMENT GOALS</w:t>
        </w:r>
        <w:r>
          <w:rPr>
            <w:noProof/>
            <w:webHidden/>
          </w:rPr>
          <w:tab/>
        </w:r>
        <w:r>
          <w:rPr>
            <w:noProof/>
            <w:webHidden/>
          </w:rPr>
          <w:fldChar w:fldCharType="begin"/>
        </w:r>
        <w:r>
          <w:rPr>
            <w:noProof/>
            <w:webHidden/>
          </w:rPr>
          <w:instrText xml:space="preserve"> PAGEREF _Toc243212412 \h </w:instrText>
        </w:r>
        <w:r>
          <w:rPr>
            <w:noProof/>
            <w:webHidden/>
          </w:rPr>
        </w:r>
        <w:r>
          <w:rPr>
            <w:noProof/>
            <w:webHidden/>
          </w:rPr>
          <w:fldChar w:fldCharType="separate"/>
        </w:r>
        <w:r>
          <w:rPr>
            <w:noProof/>
            <w:webHidden/>
          </w:rPr>
          <w:t>32</w:t>
        </w:r>
        <w:r>
          <w:rPr>
            <w:noProof/>
            <w:webHidden/>
          </w:rPr>
          <w:fldChar w:fldCharType="end"/>
        </w:r>
      </w:hyperlink>
    </w:p>
    <w:p w14:paraId="14F00712" w14:textId="3198DD0B" w:rsidR="00B1578D" w:rsidRDefault="00B1578D">
      <w:pPr>
        <w:pStyle w:val="TOC1"/>
        <w:tabs>
          <w:tab w:val="right" w:leader="dot" w:pos="8211"/>
        </w:tabs>
        <w:rPr>
          <w:noProof/>
        </w:rPr>
      </w:pPr>
      <w:hyperlink w:anchor="_Toc243212413" w:history="1">
        <w:r w:rsidRPr="00254E65">
          <w:rPr>
            <w:rStyle w:val="Hyperlink"/>
            <w:noProof/>
          </w:rPr>
          <w:t>APPENDIX 1 - PIN CONFIGURATION AND WIRING</w:t>
        </w:r>
        <w:r>
          <w:rPr>
            <w:noProof/>
            <w:webHidden/>
          </w:rPr>
          <w:tab/>
        </w:r>
        <w:r>
          <w:rPr>
            <w:noProof/>
            <w:webHidden/>
          </w:rPr>
          <w:fldChar w:fldCharType="begin"/>
        </w:r>
        <w:r>
          <w:rPr>
            <w:noProof/>
            <w:webHidden/>
          </w:rPr>
          <w:instrText xml:space="preserve"> PAGEREF _Toc243212413 \h </w:instrText>
        </w:r>
        <w:r>
          <w:rPr>
            <w:noProof/>
            <w:webHidden/>
          </w:rPr>
        </w:r>
        <w:r>
          <w:rPr>
            <w:noProof/>
            <w:webHidden/>
          </w:rPr>
          <w:fldChar w:fldCharType="separate"/>
        </w:r>
        <w:r>
          <w:rPr>
            <w:noProof/>
            <w:webHidden/>
          </w:rPr>
          <w:t>33</w:t>
        </w:r>
        <w:r>
          <w:rPr>
            <w:noProof/>
            <w:webHidden/>
          </w:rPr>
          <w:fldChar w:fldCharType="end"/>
        </w:r>
      </w:hyperlink>
    </w:p>
    <w:p w14:paraId="574C03F8" w14:textId="42157278" w:rsidR="00B1578D" w:rsidRDefault="00B1578D">
      <w:pPr>
        <w:pStyle w:val="TOC1"/>
        <w:tabs>
          <w:tab w:val="right" w:leader="dot" w:pos="8211"/>
        </w:tabs>
        <w:rPr>
          <w:noProof/>
        </w:rPr>
      </w:pPr>
      <w:hyperlink w:anchor="_Toc243212414" w:history="1">
        <w:r w:rsidRPr="00254E65">
          <w:rPr>
            <w:rStyle w:val="Hyperlink"/>
            <w:noProof/>
          </w:rPr>
          <w:t>APPENDIX 2 - SAMPLE API EXCHANGE</w:t>
        </w:r>
        <w:r>
          <w:rPr>
            <w:noProof/>
            <w:webHidden/>
          </w:rPr>
          <w:tab/>
        </w:r>
        <w:r>
          <w:rPr>
            <w:noProof/>
            <w:webHidden/>
          </w:rPr>
          <w:fldChar w:fldCharType="begin"/>
        </w:r>
        <w:r>
          <w:rPr>
            <w:noProof/>
            <w:webHidden/>
          </w:rPr>
          <w:instrText xml:space="preserve"> PAGEREF _Toc243212414 \h </w:instrText>
        </w:r>
        <w:r>
          <w:rPr>
            <w:noProof/>
            <w:webHidden/>
          </w:rPr>
        </w:r>
        <w:r>
          <w:rPr>
            <w:noProof/>
            <w:webHidden/>
          </w:rPr>
          <w:fldChar w:fldCharType="separate"/>
        </w:r>
        <w:r>
          <w:rPr>
            <w:noProof/>
            <w:webHidden/>
          </w:rPr>
          <w:t>34</w:t>
        </w:r>
        <w:r>
          <w:rPr>
            <w:noProof/>
            <w:webHidden/>
          </w:rPr>
          <w:fldChar w:fldCharType="end"/>
        </w:r>
      </w:hyperlink>
    </w:p>
    <w:p w14:paraId="1A413768" w14:textId="5167BA8B" w:rsidR="00B1578D" w:rsidRDefault="00B1578D">
      <w:pPr>
        <w:pStyle w:val="TOC1"/>
        <w:tabs>
          <w:tab w:val="right" w:leader="dot" w:pos="8211"/>
        </w:tabs>
        <w:rPr>
          <w:noProof/>
        </w:rPr>
      </w:pPr>
      <w:hyperlink w:anchor="_Toc243212415" w:history="1">
        <w:r w:rsidRPr="00254E65">
          <w:rPr>
            <w:rStyle w:val="Hyperlink"/>
            <w:noProof/>
          </w:rPr>
          <w:t>APPENDIX 3 - INSTALLATION AND OPERATING GUIDE</w:t>
        </w:r>
        <w:r>
          <w:rPr>
            <w:noProof/>
            <w:webHidden/>
          </w:rPr>
          <w:tab/>
        </w:r>
        <w:r>
          <w:rPr>
            <w:noProof/>
            <w:webHidden/>
          </w:rPr>
          <w:fldChar w:fldCharType="begin"/>
        </w:r>
        <w:r>
          <w:rPr>
            <w:noProof/>
            <w:webHidden/>
          </w:rPr>
          <w:instrText xml:space="preserve"> PAGEREF _Toc243212415 \h </w:instrText>
        </w:r>
        <w:r>
          <w:rPr>
            <w:noProof/>
            <w:webHidden/>
          </w:rPr>
        </w:r>
        <w:r>
          <w:rPr>
            <w:noProof/>
            <w:webHidden/>
          </w:rPr>
          <w:fldChar w:fldCharType="separate"/>
        </w:r>
        <w:r>
          <w:rPr>
            <w:noProof/>
            <w:webHidden/>
          </w:rPr>
          <w:t>35</w:t>
        </w:r>
        <w:r>
          <w:rPr>
            <w:noProof/>
            <w:webHidden/>
          </w:rPr>
          <w:fldChar w:fldCharType="end"/>
        </w:r>
      </w:hyperlink>
    </w:p>
    <w:p w14:paraId="52F7635A" w14:textId="3CF81D61" w:rsidR="00B1578D" w:rsidRDefault="00B1578D">
      <w:pPr>
        <w:pStyle w:val="TOC1"/>
        <w:tabs>
          <w:tab w:val="right" w:leader="dot" w:pos="8211"/>
        </w:tabs>
        <w:rPr>
          <w:noProof/>
        </w:rPr>
      </w:pPr>
      <w:hyperlink w:anchor="_Toc243212416" w:history="1">
        <w:r w:rsidRPr="00254E65">
          <w:rPr>
            <w:rStyle w:val="Hyperlink"/>
            <w:noProof/>
          </w:rPr>
          <w:t>REFERENCES</w:t>
        </w:r>
        <w:r>
          <w:rPr>
            <w:noProof/>
            <w:webHidden/>
          </w:rPr>
          <w:tab/>
        </w:r>
        <w:r>
          <w:rPr>
            <w:noProof/>
            <w:webHidden/>
          </w:rPr>
          <w:fldChar w:fldCharType="begin"/>
        </w:r>
        <w:r>
          <w:rPr>
            <w:noProof/>
            <w:webHidden/>
          </w:rPr>
          <w:instrText xml:space="preserve"> PAGEREF _Toc243212416 \h </w:instrText>
        </w:r>
        <w:r>
          <w:rPr>
            <w:noProof/>
            <w:webHidden/>
          </w:rPr>
        </w:r>
        <w:r>
          <w:rPr>
            <w:noProof/>
            <w:webHidden/>
          </w:rPr>
          <w:fldChar w:fldCharType="separate"/>
        </w:r>
        <w:r>
          <w:rPr>
            <w:noProof/>
            <w:webHidden/>
          </w:rPr>
          <w:t>36</w:t>
        </w:r>
        <w:r>
          <w:rPr>
            <w:noProof/>
            <w:webHidden/>
          </w:rPr>
          <w:fldChar w:fldCharType="end"/>
        </w:r>
      </w:hyperlink>
    </w:p>
    <w:p w14:paraId="0B9B9F02" w14:textId="77AB53FA" w:rsidR="00EC37CF" w:rsidRDefault="007D28B8">
      <w:r>
        <w:fldChar w:fldCharType="end"/>
      </w:r>
    </w:p>
    <w:p w14:paraId="6C2FC24D" w14:textId="77777777" w:rsidR="00EC37CF" w:rsidRDefault="007D28B8">
      <w:r>
        <w:br w:type="page"/>
      </w:r>
    </w:p>
    <w:p w14:paraId="7F3DF51C" w14:textId="77777777" w:rsidR="00EC37CF" w:rsidRDefault="007D28B8">
      <w:pPr>
        <w:pStyle w:val="Heading1"/>
        <w:spacing w:before="0" w:line="360" w:lineRule="auto"/>
        <w:jc w:val="center"/>
      </w:pPr>
      <w:bookmarkStart w:id="14" w:name="_Toc243212361"/>
      <w:r>
        <w:rPr>
          <w:rFonts w:ascii="Times New Roman" w:eastAsia="Times New Roman" w:hAnsi="Times New Roman" w:cs="Times New Roman"/>
        </w:rPr>
        <w:lastRenderedPageBreak/>
        <w:t>LIST OF TABLES</w:t>
      </w:r>
      <w:bookmarkEnd w:id="14"/>
    </w:p>
    <w:tbl>
      <w:tblPr>
        <w:tblStyle w:val="TableGrid"/>
        <w:tblW w:w="0" w:type="auto"/>
        <w:jc w:val="center"/>
        <w:tblLook w:val="04A0" w:firstRow="1" w:lastRow="0" w:firstColumn="1" w:lastColumn="0" w:noHBand="0" w:noVBand="1"/>
      </w:tblPr>
      <w:tblGrid>
        <w:gridCol w:w="1247"/>
        <w:gridCol w:w="5839"/>
        <w:gridCol w:w="1134"/>
      </w:tblGrid>
      <w:tr w:rsidR="00EC37CF" w14:paraId="0A59C3B8" w14:textId="77777777">
        <w:trPr>
          <w:jc w:val="center"/>
        </w:trPr>
        <w:tc>
          <w:tcPr>
            <w:tcW w:w="1247" w:type="dxa"/>
            <w:shd w:val="clear" w:color="auto" w:fill="D9D9D9"/>
          </w:tcPr>
          <w:p w14:paraId="06F13E2B" w14:textId="77777777" w:rsidR="00EC37CF" w:rsidRDefault="007D28B8">
            <w:pPr>
              <w:spacing w:before="20" w:after="20"/>
              <w:jc w:val="center"/>
            </w:pPr>
            <w:r>
              <w:rPr>
                <w:b/>
                <w:sz w:val="24"/>
              </w:rPr>
              <w:t>Table No.</w:t>
            </w:r>
          </w:p>
        </w:tc>
        <w:tc>
          <w:tcPr>
            <w:tcW w:w="5839" w:type="dxa"/>
            <w:shd w:val="clear" w:color="auto" w:fill="D9D9D9"/>
          </w:tcPr>
          <w:p w14:paraId="6FEAA8FF" w14:textId="77777777" w:rsidR="00EC37CF" w:rsidRDefault="007D28B8">
            <w:pPr>
              <w:spacing w:before="20" w:after="20"/>
              <w:jc w:val="center"/>
            </w:pPr>
            <w:r>
              <w:rPr>
                <w:b/>
                <w:sz w:val="24"/>
              </w:rPr>
              <w:t>Title</w:t>
            </w:r>
          </w:p>
        </w:tc>
        <w:tc>
          <w:tcPr>
            <w:tcW w:w="1134" w:type="dxa"/>
            <w:shd w:val="clear" w:color="auto" w:fill="D9D9D9"/>
          </w:tcPr>
          <w:p w14:paraId="18623361" w14:textId="77777777" w:rsidR="00EC37CF" w:rsidRDefault="007D28B8">
            <w:pPr>
              <w:spacing w:before="20" w:after="20"/>
              <w:jc w:val="center"/>
            </w:pPr>
            <w:r>
              <w:rPr>
                <w:b/>
                <w:sz w:val="24"/>
              </w:rPr>
              <w:t>Page No.</w:t>
            </w:r>
          </w:p>
        </w:tc>
      </w:tr>
      <w:tr w:rsidR="00EC37CF" w14:paraId="2BBBB81A" w14:textId="77777777">
        <w:trPr>
          <w:jc w:val="center"/>
        </w:trPr>
        <w:tc>
          <w:tcPr>
            <w:tcW w:w="1247" w:type="dxa"/>
          </w:tcPr>
          <w:p w14:paraId="30B61527" w14:textId="77777777" w:rsidR="00EC37CF" w:rsidRDefault="007D28B8">
            <w:pPr>
              <w:spacing w:before="20" w:after="20"/>
              <w:jc w:val="center"/>
            </w:pPr>
            <w:r>
              <w:rPr>
                <w:sz w:val="24"/>
              </w:rPr>
              <w:t>2.1</w:t>
            </w:r>
          </w:p>
        </w:tc>
        <w:tc>
          <w:tcPr>
            <w:tcW w:w="5839" w:type="dxa"/>
          </w:tcPr>
          <w:p w14:paraId="5456528E" w14:textId="77777777" w:rsidR="00EC37CF" w:rsidRDefault="007D28B8">
            <w:pPr>
              <w:spacing w:before="20" w:after="20"/>
            </w:pPr>
            <w:r>
              <w:rPr>
                <w:sz w:val="24"/>
              </w:rPr>
              <w:t>Summary of related work and the research gap</w:t>
            </w:r>
          </w:p>
        </w:tc>
        <w:tc>
          <w:tcPr>
            <w:tcW w:w="1134" w:type="dxa"/>
          </w:tcPr>
          <w:p w14:paraId="0EAA062D" w14:textId="3CF55200" w:rsidR="00EC37CF" w:rsidRPr="00B1578D" w:rsidRDefault="00B1578D" w:rsidP="00B1578D">
            <w:pPr>
              <w:spacing w:before="20" w:after="20"/>
              <w:jc w:val="center"/>
              <w:rPr>
                <w:sz w:val="24"/>
              </w:rPr>
            </w:pPr>
            <w:r w:rsidRPr="00B1578D">
              <w:rPr>
                <w:sz w:val="24"/>
              </w:rPr>
              <w:t>8</w:t>
            </w:r>
          </w:p>
        </w:tc>
      </w:tr>
      <w:tr w:rsidR="00EC37CF" w14:paraId="61404283" w14:textId="77777777">
        <w:trPr>
          <w:jc w:val="center"/>
        </w:trPr>
        <w:tc>
          <w:tcPr>
            <w:tcW w:w="1247" w:type="dxa"/>
          </w:tcPr>
          <w:p w14:paraId="5B92896C" w14:textId="77777777" w:rsidR="00EC37CF" w:rsidRDefault="007D28B8">
            <w:pPr>
              <w:spacing w:before="20" w:after="20"/>
              <w:jc w:val="center"/>
            </w:pPr>
            <w:r>
              <w:rPr>
                <w:sz w:val="24"/>
              </w:rPr>
              <w:t>3.1</w:t>
            </w:r>
          </w:p>
        </w:tc>
        <w:tc>
          <w:tcPr>
            <w:tcW w:w="5839" w:type="dxa"/>
          </w:tcPr>
          <w:p w14:paraId="1FAED51E" w14:textId="77777777" w:rsidR="00EC37CF" w:rsidRDefault="007D28B8">
            <w:pPr>
              <w:spacing w:before="20" w:after="20"/>
            </w:pPr>
            <w:r>
              <w:rPr>
                <w:sz w:val="24"/>
              </w:rPr>
              <w:t>Hardware components and their roles</w:t>
            </w:r>
          </w:p>
        </w:tc>
        <w:tc>
          <w:tcPr>
            <w:tcW w:w="1134" w:type="dxa"/>
          </w:tcPr>
          <w:p w14:paraId="1132B46C" w14:textId="2A57A20B" w:rsidR="00EC37CF" w:rsidRPr="00B1578D" w:rsidRDefault="00B1578D" w:rsidP="00B1578D">
            <w:pPr>
              <w:spacing w:before="20" w:after="20"/>
              <w:jc w:val="center"/>
              <w:rPr>
                <w:sz w:val="24"/>
              </w:rPr>
            </w:pPr>
            <w:r w:rsidRPr="00B1578D">
              <w:rPr>
                <w:sz w:val="24"/>
              </w:rPr>
              <w:t>10</w:t>
            </w:r>
          </w:p>
        </w:tc>
      </w:tr>
      <w:tr w:rsidR="00EC37CF" w14:paraId="30D5067E" w14:textId="77777777">
        <w:trPr>
          <w:jc w:val="center"/>
        </w:trPr>
        <w:tc>
          <w:tcPr>
            <w:tcW w:w="1247" w:type="dxa"/>
          </w:tcPr>
          <w:p w14:paraId="79448D07" w14:textId="77777777" w:rsidR="00EC37CF" w:rsidRDefault="007D28B8">
            <w:pPr>
              <w:spacing w:before="20" w:after="20"/>
              <w:jc w:val="center"/>
            </w:pPr>
            <w:r>
              <w:rPr>
                <w:sz w:val="24"/>
              </w:rPr>
              <w:t>3.2</w:t>
            </w:r>
          </w:p>
        </w:tc>
        <w:tc>
          <w:tcPr>
            <w:tcW w:w="5839" w:type="dxa"/>
          </w:tcPr>
          <w:p w14:paraId="55E345E5" w14:textId="77777777" w:rsidR="00EC37CF" w:rsidRDefault="007D28B8">
            <w:pPr>
              <w:spacing w:before="20" w:after="20"/>
            </w:pPr>
            <w:r>
              <w:rPr>
                <w:sz w:val="24"/>
              </w:rPr>
              <w:t>ESP8266 pin map</w:t>
            </w:r>
          </w:p>
        </w:tc>
        <w:tc>
          <w:tcPr>
            <w:tcW w:w="1134" w:type="dxa"/>
          </w:tcPr>
          <w:p w14:paraId="0AFD41E1" w14:textId="7EF043E1" w:rsidR="00EC37CF" w:rsidRPr="00B1578D" w:rsidRDefault="00B1578D" w:rsidP="00B1578D">
            <w:pPr>
              <w:spacing w:before="20" w:after="20"/>
              <w:jc w:val="center"/>
              <w:rPr>
                <w:sz w:val="24"/>
              </w:rPr>
            </w:pPr>
            <w:r w:rsidRPr="00B1578D">
              <w:rPr>
                <w:sz w:val="24"/>
              </w:rPr>
              <w:t>11</w:t>
            </w:r>
          </w:p>
        </w:tc>
      </w:tr>
      <w:tr w:rsidR="00EC37CF" w14:paraId="66808ADA" w14:textId="77777777">
        <w:trPr>
          <w:jc w:val="center"/>
        </w:trPr>
        <w:tc>
          <w:tcPr>
            <w:tcW w:w="1247" w:type="dxa"/>
          </w:tcPr>
          <w:p w14:paraId="7766DAA0" w14:textId="77777777" w:rsidR="00EC37CF" w:rsidRDefault="007D28B8">
            <w:pPr>
              <w:spacing w:before="20" w:after="20"/>
              <w:jc w:val="center"/>
            </w:pPr>
            <w:r>
              <w:rPr>
                <w:sz w:val="24"/>
              </w:rPr>
              <w:t>3.3</w:t>
            </w:r>
          </w:p>
        </w:tc>
        <w:tc>
          <w:tcPr>
            <w:tcW w:w="5839" w:type="dxa"/>
          </w:tcPr>
          <w:p w14:paraId="3FDE1793" w14:textId="77777777" w:rsidR="00EC37CF" w:rsidRDefault="007D28B8">
            <w:pPr>
              <w:spacing w:before="20" w:after="20"/>
            </w:pPr>
            <w:r>
              <w:rPr>
                <w:sz w:val="24"/>
              </w:rPr>
              <w:t>Ingest payload fields</w:t>
            </w:r>
          </w:p>
        </w:tc>
        <w:tc>
          <w:tcPr>
            <w:tcW w:w="1134" w:type="dxa"/>
          </w:tcPr>
          <w:p w14:paraId="463B2829" w14:textId="6268FE4E" w:rsidR="00EC37CF" w:rsidRPr="00B1578D" w:rsidRDefault="00B1578D" w:rsidP="00B1578D">
            <w:pPr>
              <w:spacing w:before="20" w:after="20"/>
              <w:jc w:val="center"/>
              <w:rPr>
                <w:sz w:val="24"/>
              </w:rPr>
            </w:pPr>
            <w:r w:rsidRPr="00B1578D">
              <w:rPr>
                <w:sz w:val="24"/>
              </w:rPr>
              <w:t>12</w:t>
            </w:r>
          </w:p>
        </w:tc>
      </w:tr>
      <w:tr w:rsidR="00EC37CF" w14:paraId="4786377A" w14:textId="77777777">
        <w:trPr>
          <w:jc w:val="center"/>
        </w:trPr>
        <w:tc>
          <w:tcPr>
            <w:tcW w:w="1247" w:type="dxa"/>
          </w:tcPr>
          <w:p w14:paraId="6C5BC4DA" w14:textId="77777777" w:rsidR="00EC37CF" w:rsidRDefault="007D28B8">
            <w:pPr>
              <w:spacing w:before="20" w:after="20"/>
              <w:jc w:val="center"/>
            </w:pPr>
            <w:r>
              <w:rPr>
                <w:sz w:val="24"/>
              </w:rPr>
              <w:t>3.4</w:t>
            </w:r>
          </w:p>
        </w:tc>
        <w:tc>
          <w:tcPr>
            <w:tcW w:w="5839" w:type="dxa"/>
          </w:tcPr>
          <w:p w14:paraId="179BE279" w14:textId="77777777" w:rsidR="00EC37CF" w:rsidRDefault="007D28B8">
            <w:pPr>
              <w:spacing w:before="20" w:after="20"/>
            </w:pPr>
            <w:r>
              <w:rPr>
                <w:sz w:val="24"/>
              </w:rPr>
              <w:t>REST API endpoints</w:t>
            </w:r>
          </w:p>
        </w:tc>
        <w:tc>
          <w:tcPr>
            <w:tcW w:w="1134" w:type="dxa"/>
          </w:tcPr>
          <w:p w14:paraId="524BF86C" w14:textId="70F0E201" w:rsidR="00EC37CF" w:rsidRPr="00B1578D" w:rsidRDefault="00B1578D" w:rsidP="00B1578D">
            <w:pPr>
              <w:spacing w:before="20" w:after="20"/>
              <w:jc w:val="center"/>
              <w:rPr>
                <w:sz w:val="24"/>
              </w:rPr>
            </w:pPr>
            <w:r w:rsidRPr="00B1578D">
              <w:rPr>
                <w:sz w:val="24"/>
              </w:rPr>
              <w:t>12</w:t>
            </w:r>
          </w:p>
        </w:tc>
      </w:tr>
      <w:tr w:rsidR="00EC37CF" w14:paraId="2DDF968B" w14:textId="77777777">
        <w:trPr>
          <w:jc w:val="center"/>
        </w:trPr>
        <w:tc>
          <w:tcPr>
            <w:tcW w:w="1247" w:type="dxa"/>
          </w:tcPr>
          <w:p w14:paraId="030B20E9" w14:textId="77777777" w:rsidR="00EC37CF" w:rsidRDefault="007D28B8">
            <w:pPr>
              <w:spacing w:before="20" w:after="20"/>
              <w:jc w:val="center"/>
            </w:pPr>
            <w:r>
              <w:rPr>
                <w:sz w:val="24"/>
              </w:rPr>
              <w:t>3.5</w:t>
            </w:r>
          </w:p>
        </w:tc>
        <w:tc>
          <w:tcPr>
            <w:tcW w:w="5839" w:type="dxa"/>
          </w:tcPr>
          <w:p w14:paraId="5CFA3919" w14:textId="77777777" w:rsidR="00EC37CF" w:rsidRDefault="007D28B8">
            <w:pPr>
              <w:spacing w:before="20" w:after="20"/>
            </w:pPr>
            <w:r>
              <w:rPr>
                <w:sz w:val="24"/>
              </w:rPr>
              <w:t>Database tables and their purpose</w:t>
            </w:r>
          </w:p>
        </w:tc>
        <w:tc>
          <w:tcPr>
            <w:tcW w:w="1134" w:type="dxa"/>
          </w:tcPr>
          <w:p w14:paraId="066D659B" w14:textId="641B413D" w:rsidR="00EC37CF" w:rsidRPr="00B1578D" w:rsidRDefault="00B1578D" w:rsidP="00B1578D">
            <w:pPr>
              <w:spacing w:before="20" w:after="20"/>
              <w:jc w:val="center"/>
              <w:rPr>
                <w:sz w:val="24"/>
              </w:rPr>
            </w:pPr>
            <w:r w:rsidRPr="00B1578D">
              <w:rPr>
                <w:sz w:val="24"/>
              </w:rPr>
              <w:t>13</w:t>
            </w:r>
          </w:p>
        </w:tc>
      </w:tr>
      <w:tr w:rsidR="00EC37CF" w14:paraId="494E2527" w14:textId="77777777">
        <w:trPr>
          <w:jc w:val="center"/>
        </w:trPr>
        <w:tc>
          <w:tcPr>
            <w:tcW w:w="1247" w:type="dxa"/>
          </w:tcPr>
          <w:p w14:paraId="759F24EA" w14:textId="77777777" w:rsidR="00EC37CF" w:rsidRDefault="007D28B8">
            <w:pPr>
              <w:spacing w:before="20" w:after="20"/>
              <w:jc w:val="center"/>
            </w:pPr>
            <w:r>
              <w:rPr>
                <w:sz w:val="24"/>
              </w:rPr>
              <w:t>3.6</w:t>
            </w:r>
          </w:p>
        </w:tc>
        <w:tc>
          <w:tcPr>
            <w:tcW w:w="5839" w:type="dxa"/>
          </w:tcPr>
          <w:p w14:paraId="75581DB7" w14:textId="77777777" w:rsidR="00EC37CF" w:rsidRDefault="007D28B8">
            <w:pPr>
              <w:spacing w:before="20" w:after="20"/>
            </w:pPr>
            <w:r>
              <w:rPr>
                <w:sz w:val="24"/>
              </w:rPr>
              <w:t>Features used by the machine learning models</w:t>
            </w:r>
          </w:p>
        </w:tc>
        <w:tc>
          <w:tcPr>
            <w:tcW w:w="1134" w:type="dxa"/>
          </w:tcPr>
          <w:p w14:paraId="5078E74C" w14:textId="04A2AB30" w:rsidR="00EC37CF" w:rsidRPr="00B1578D" w:rsidRDefault="00B1578D" w:rsidP="00B1578D">
            <w:pPr>
              <w:spacing w:before="20" w:after="20"/>
              <w:jc w:val="center"/>
              <w:rPr>
                <w:sz w:val="24"/>
              </w:rPr>
            </w:pPr>
            <w:r w:rsidRPr="00B1578D">
              <w:rPr>
                <w:sz w:val="24"/>
              </w:rPr>
              <w:t>14</w:t>
            </w:r>
          </w:p>
        </w:tc>
      </w:tr>
      <w:tr w:rsidR="00EC37CF" w14:paraId="57A49559" w14:textId="77777777">
        <w:trPr>
          <w:jc w:val="center"/>
        </w:trPr>
        <w:tc>
          <w:tcPr>
            <w:tcW w:w="1247" w:type="dxa"/>
          </w:tcPr>
          <w:p w14:paraId="55F41B23" w14:textId="77777777" w:rsidR="00EC37CF" w:rsidRDefault="007D28B8">
            <w:pPr>
              <w:spacing w:before="20" w:after="20"/>
              <w:jc w:val="center"/>
            </w:pPr>
            <w:r>
              <w:rPr>
                <w:sz w:val="24"/>
              </w:rPr>
              <w:t>3.7</w:t>
            </w:r>
          </w:p>
        </w:tc>
        <w:tc>
          <w:tcPr>
            <w:tcW w:w="5839" w:type="dxa"/>
          </w:tcPr>
          <w:p w14:paraId="10C202FB" w14:textId="77777777" w:rsidR="00EC37CF" w:rsidRDefault="007D28B8">
            <w:pPr>
              <w:spacing w:before="20" w:after="20"/>
            </w:pPr>
            <w:r>
              <w:rPr>
                <w:sz w:val="24"/>
              </w:rPr>
              <w:t>Model hyperparameters</w:t>
            </w:r>
          </w:p>
        </w:tc>
        <w:tc>
          <w:tcPr>
            <w:tcW w:w="1134" w:type="dxa"/>
          </w:tcPr>
          <w:p w14:paraId="7DF914EC" w14:textId="6F8E04BC" w:rsidR="00EC37CF" w:rsidRPr="00B1578D" w:rsidRDefault="00B1578D" w:rsidP="00B1578D">
            <w:pPr>
              <w:spacing w:before="20" w:after="20"/>
              <w:jc w:val="center"/>
              <w:rPr>
                <w:sz w:val="24"/>
              </w:rPr>
            </w:pPr>
            <w:r w:rsidRPr="00B1578D">
              <w:rPr>
                <w:sz w:val="24"/>
              </w:rPr>
              <w:t>15</w:t>
            </w:r>
          </w:p>
        </w:tc>
      </w:tr>
      <w:tr w:rsidR="00EC37CF" w14:paraId="4AA30DD9" w14:textId="77777777">
        <w:trPr>
          <w:jc w:val="center"/>
        </w:trPr>
        <w:tc>
          <w:tcPr>
            <w:tcW w:w="1247" w:type="dxa"/>
          </w:tcPr>
          <w:p w14:paraId="60025BA9" w14:textId="77777777" w:rsidR="00EC37CF" w:rsidRDefault="007D28B8">
            <w:pPr>
              <w:spacing w:before="20" w:after="20"/>
              <w:jc w:val="center"/>
            </w:pPr>
            <w:r>
              <w:rPr>
                <w:sz w:val="24"/>
              </w:rPr>
              <w:t>3.8</w:t>
            </w:r>
          </w:p>
        </w:tc>
        <w:tc>
          <w:tcPr>
            <w:tcW w:w="5839" w:type="dxa"/>
          </w:tcPr>
          <w:p w14:paraId="5583448D" w14:textId="77777777" w:rsidR="00EC37CF" w:rsidRDefault="007D28B8">
            <w:pPr>
              <w:spacing w:before="20" w:after="20"/>
            </w:pPr>
            <w:r>
              <w:rPr>
                <w:sz w:val="24"/>
              </w:rPr>
              <w:t>Energy-allocation tiers and default values</w:t>
            </w:r>
          </w:p>
        </w:tc>
        <w:tc>
          <w:tcPr>
            <w:tcW w:w="1134" w:type="dxa"/>
          </w:tcPr>
          <w:p w14:paraId="27E9AD1E" w14:textId="36589842" w:rsidR="00EC37CF" w:rsidRPr="00B1578D" w:rsidRDefault="00B1578D" w:rsidP="00B1578D">
            <w:pPr>
              <w:spacing w:before="20" w:after="20"/>
              <w:jc w:val="center"/>
              <w:rPr>
                <w:sz w:val="24"/>
              </w:rPr>
            </w:pPr>
            <w:r w:rsidRPr="00B1578D">
              <w:rPr>
                <w:sz w:val="24"/>
              </w:rPr>
              <w:t>16</w:t>
            </w:r>
          </w:p>
        </w:tc>
      </w:tr>
      <w:tr w:rsidR="00EC37CF" w14:paraId="1FC5BAFE" w14:textId="77777777">
        <w:trPr>
          <w:jc w:val="center"/>
        </w:trPr>
        <w:tc>
          <w:tcPr>
            <w:tcW w:w="1247" w:type="dxa"/>
          </w:tcPr>
          <w:p w14:paraId="6C570F47" w14:textId="77777777" w:rsidR="00EC37CF" w:rsidRDefault="007D28B8">
            <w:pPr>
              <w:spacing w:before="20" w:after="20"/>
              <w:jc w:val="center"/>
            </w:pPr>
            <w:r>
              <w:rPr>
                <w:sz w:val="24"/>
              </w:rPr>
              <w:t>3.9</w:t>
            </w:r>
          </w:p>
        </w:tc>
        <w:tc>
          <w:tcPr>
            <w:tcW w:w="5839" w:type="dxa"/>
          </w:tcPr>
          <w:p w14:paraId="62F201A4" w14:textId="77777777" w:rsidR="00EC37CF" w:rsidRDefault="007D28B8">
            <w:pPr>
              <w:spacing w:before="20" w:after="20"/>
            </w:pPr>
            <w:r>
              <w:rPr>
                <w:sz w:val="24"/>
              </w:rPr>
              <w:t>Software, libraries and their roles</w:t>
            </w:r>
          </w:p>
        </w:tc>
        <w:tc>
          <w:tcPr>
            <w:tcW w:w="1134" w:type="dxa"/>
          </w:tcPr>
          <w:p w14:paraId="7935CB50" w14:textId="7FD5EE78" w:rsidR="00EC37CF" w:rsidRPr="00B1578D" w:rsidRDefault="00B1578D" w:rsidP="00B1578D">
            <w:pPr>
              <w:spacing w:before="20" w:after="20"/>
              <w:jc w:val="center"/>
              <w:rPr>
                <w:sz w:val="24"/>
              </w:rPr>
            </w:pPr>
            <w:r w:rsidRPr="00B1578D">
              <w:rPr>
                <w:sz w:val="24"/>
              </w:rPr>
              <w:t>17</w:t>
            </w:r>
          </w:p>
        </w:tc>
      </w:tr>
      <w:tr w:rsidR="00EC37CF" w14:paraId="3FF27116" w14:textId="77777777">
        <w:trPr>
          <w:jc w:val="center"/>
        </w:trPr>
        <w:tc>
          <w:tcPr>
            <w:tcW w:w="1247" w:type="dxa"/>
          </w:tcPr>
          <w:p w14:paraId="7FA370B8" w14:textId="77777777" w:rsidR="00EC37CF" w:rsidRDefault="007D28B8">
            <w:pPr>
              <w:spacing w:before="20" w:after="20"/>
              <w:jc w:val="center"/>
            </w:pPr>
            <w:r>
              <w:rPr>
                <w:sz w:val="24"/>
              </w:rPr>
              <w:t>4.1</w:t>
            </w:r>
          </w:p>
        </w:tc>
        <w:tc>
          <w:tcPr>
            <w:tcW w:w="5839" w:type="dxa"/>
          </w:tcPr>
          <w:p w14:paraId="3C2849DD" w14:textId="77777777" w:rsidR="00EC37CF" w:rsidRDefault="007D28B8">
            <w:pPr>
              <w:spacing w:before="20" w:after="20"/>
            </w:pPr>
            <w:r>
              <w:rPr>
                <w:sz w:val="24"/>
              </w:rPr>
              <w:t>Dataset composition</w:t>
            </w:r>
          </w:p>
        </w:tc>
        <w:tc>
          <w:tcPr>
            <w:tcW w:w="1134" w:type="dxa"/>
          </w:tcPr>
          <w:p w14:paraId="70A68969" w14:textId="4D2A7145" w:rsidR="00EC37CF" w:rsidRPr="00B1578D" w:rsidRDefault="00B1578D" w:rsidP="00B1578D">
            <w:pPr>
              <w:spacing w:before="20" w:after="20"/>
              <w:jc w:val="center"/>
              <w:rPr>
                <w:sz w:val="24"/>
              </w:rPr>
            </w:pPr>
            <w:r w:rsidRPr="00B1578D">
              <w:rPr>
                <w:sz w:val="24"/>
              </w:rPr>
              <w:t>19</w:t>
            </w:r>
          </w:p>
        </w:tc>
      </w:tr>
      <w:tr w:rsidR="00EC37CF" w14:paraId="7F3CC8B0" w14:textId="77777777">
        <w:trPr>
          <w:jc w:val="center"/>
        </w:trPr>
        <w:tc>
          <w:tcPr>
            <w:tcW w:w="1247" w:type="dxa"/>
          </w:tcPr>
          <w:p w14:paraId="52E94137" w14:textId="77777777" w:rsidR="00EC37CF" w:rsidRDefault="007D28B8">
            <w:pPr>
              <w:spacing w:before="20" w:after="20"/>
              <w:jc w:val="center"/>
            </w:pPr>
            <w:r>
              <w:rPr>
                <w:sz w:val="24"/>
              </w:rPr>
              <w:t>4.2</w:t>
            </w:r>
          </w:p>
        </w:tc>
        <w:tc>
          <w:tcPr>
            <w:tcW w:w="5839" w:type="dxa"/>
          </w:tcPr>
          <w:p w14:paraId="5977CE38" w14:textId="77777777" w:rsidR="00EC37CF" w:rsidRDefault="007D28B8">
            <w:pPr>
              <w:spacing w:before="20" w:after="20"/>
            </w:pPr>
            <w:r>
              <w:rPr>
                <w:sz w:val="24"/>
              </w:rPr>
              <w:t>Anomaly-type distribution</w:t>
            </w:r>
          </w:p>
        </w:tc>
        <w:tc>
          <w:tcPr>
            <w:tcW w:w="1134" w:type="dxa"/>
          </w:tcPr>
          <w:p w14:paraId="642F221E" w14:textId="704851AF" w:rsidR="00EC37CF" w:rsidRPr="00B1578D" w:rsidRDefault="00B1578D" w:rsidP="00B1578D">
            <w:pPr>
              <w:spacing w:before="20" w:after="20"/>
              <w:jc w:val="center"/>
              <w:rPr>
                <w:sz w:val="24"/>
              </w:rPr>
            </w:pPr>
            <w:r w:rsidRPr="00B1578D">
              <w:rPr>
                <w:sz w:val="24"/>
              </w:rPr>
              <w:t>20</w:t>
            </w:r>
          </w:p>
        </w:tc>
      </w:tr>
      <w:tr w:rsidR="00EC37CF" w14:paraId="5F492F01" w14:textId="77777777">
        <w:trPr>
          <w:jc w:val="center"/>
        </w:trPr>
        <w:tc>
          <w:tcPr>
            <w:tcW w:w="1247" w:type="dxa"/>
          </w:tcPr>
          <w:p w14:paraId="59EC0870" w14:textId="77777777" w:rsidR="00EC37CF" w:rsidRDefault="007D28B8">
            <w:pPr>
              <w:spacing w:before="20" w:after="20"/>
              <w:jc w:val="center"/>
            </w:pPr>
            <w:r>
              <w:rPr>
                <w:sz w:val="24"/>
              </w:rPr>
              <w:t>4.3</w:t>
            </w:r>
          </w:p>
        </w:tc>
        <w:tc>
          <w:tcPr>
            <w:tcW w:w="5839" w:type="dxa"/>
          </w:tcPr>
          <w:p w14:paraId="4F0C9E4F" w14:textId="77777777" w:rsidR="00EC37CF" w:rsidRDefault="007D28B8">
            <w:pPr>
              <w:spacing w:before="20" w:after="20"/>
            </w:pPr>
            <w:r>
              <w:rPr>
                <w:sz w:val="24"/>
              </w:rPr>
              <w:t>Generation regressor performance</w:t>
            </w:r>
          </w:p>
        </w:tc>
        <w:tc>
          <w:tcPr>
            <w:tcW w:w="1134" w:type="dxa"/>
          </w:tcPr>
          <w:p w14:paraId="32220C93" w14:textId="21729CD0" w:rsidR="00EC37CF" w:rsidRPr="00B1578D" w:rsidRDefault="00B1578D" w:rsidP="00B1578D">
            <w:pPr>
              <w:spacing w:before="20" w:after="20"/>
              <w:jc w:val="center"/>
              <w:rPr>
                <w:sz w:val="24"/>
              </w:rPr>
            </w:pPr>
            <w:r w:rsidRPr="00B1578D">
              <w:rPr>
                <w:sz w:val="24"/>
              </w:rPr>
              <w:t>23</w:t>
            </w:r>
          </w:p>
        </w:tc>
      </w:tr>
      <w:tr w:rsidR="00EC37CF" w14:paraId="0E236836" w14:textId="77777777">
        <w:trPr>
          <w:jc w:val="center"/>
        </w:trPr>
        <w:tc>
          <w:tcPr>
            <w:tcW w:w="1247" w:type="dxa"/>
          </w:tcPr>
          <w:p w14:paraId="159D1DC5" w14:textId="77777777" w:rsidR="00EC37CF" w:rsidRDefault="007D28B8">
            <w:pPr>
              <w:spacing w:before="20" w:after="20"/>
              <w:jc w:val="center"/>
            </w:pPr>
            <w:r>
              <w:rPr>
                <w:sz w:val="24"/>
              </w:rPr>
              <w:t>4.4</w:t>
            </w:r>
          </w:p>
        </w:tc>
        <w:tc>
          <w:tcPr>
            <w:tcW w:w="5839" w:type="dxa"/>
          </w:tcPr>
          <w:p w14:paraId="478BD154" w14:textId="77777777" w:rsidR="00EC37CF" w:rsidRDefault="007D28B8">
            <w:pPr>
              <w:spacing w:before="20" w:after="20"/>
            </w:pPr>
            <w:r>
              <w:rPr>
                <w:sz w:val="24"/>
              </w:rPr>
              <w:t>Operating-condition classification report (held-out test set)</w:t>
            </w:r>
          </w:p>
        </w:tc>
        <w:tc>
          <w:tcPr>
            <w:tcW w:w="1134" w:type="dxa"/>
          </w:tcPr>
          <w:p w14:paraId="59EA5749" w14:textId="44F6A351" w:rsidR="00EC37CF" w:rsidRPr="00B1578D" w:rsidRDefault="00B1578D" w:rsidP="00B1578D">
            <w:pPr>
              <w:spacing w:before="20" w:after="20"/>
              <w:jc w:val="center"/>
              <w:rPr>
                <w:sz w:val="24"/>
              </w:rPr>
            </w:pPr>
            <w:r w:rsidRPr="00B1578D">
              <w:rPr>
                <w:sz w:val="24"/>
              </w:rPr>
              <w:t>24</w:t>
            </w:r>
          </w:p>
        </w:tc>
      </w:tr>
      <w:tr w:rsidR="00EC37CF" w14:paraId="5E64EAB3" w14:textId="77777777">
        <w:trPr>
          <w:jc w:val="center"/>
        </w:trPr>
        <w:tc>
          <w:tcPr>
            <w:tcW w:w="1247" w:type="dxa"/>
          </w:tcPr>
          <w:p w14:paraId="7F61872D" w14:textId="77777777" w:rsidR="00EC37CF" w:rsidRDefault="007D28B8">
            <w:pPr>
              <w:spacing w:before="20" w:after="20"/>
              <w:jc w:val="center"/>
            </w:pPr>
            <w:r>
              <w:rPr>
                <w:sz w:val="24"/>
              </w:rPr>
              <w:t>4.5</w:t>
            </w:r>
          </w:p>
        </w:tc>
        <w:tc>
          <w:tcPr>
            <w:tcW w:w="5839" w:type="dxa"/>
          </w:tcPr>
          <w:p w14:paraId="5B8BC5F4" w14:textId="77777777" w:rsidR="00EC37CF" w:rsidRDefault="007D28B8">
            <w:pPr>
              <w:spacing w:before="20" w:after="20"/>
            </w:pPr>
            <w:r>
              <w:rPr>
                <w:sz w:val="24"/>
              </w:rPr>
              <w:t>Anomaly detector performance on the held-out test set</w:t>
            </w:r>
          </w:p>
        </w:tc>
        <w:tc>
          <w:tcPr>
            <w:tcW w:w="1134" w:type="dxa"/>
          </w:tcPr>
          <w:p w14:paraId="1C35FE2E" w14:textId="44E42667" w:rsidR="00EC37CF" w:rsidRPr="00B1578D" w:rsidRDefault="00B1578D" w:rsidP="00B1578D">
            <w:pPr>
              <w:spacing w:before="20" w:after="20"/>
              <w:jc w:val="center"/>
              <w:rPr>
                <w:sz w:val="24"/>
              </w:rPr>
            </w:pPr>
            <w:r w:rsidRPr="00B1578D">
              <w:rPr>
                <w:sz w:val="24"/>
              </w:rPr>
              <w:t>25</w:t>
            </w:r>
          </w:p>
        </w:tc>
      </w:tr>
      <w:tr w:rsidR="00EC37CF" w14:paraId="76FF8281" w14:textId="77777777">
        <w:trPr>
          <w:jc w:val="center"/>
        </w:trPr>
        <w:tc>
          <w:tcPr>
            <w:tcW w:w="1247" w:type="dxa"/>
          </w:tcPr>
          <w:p w14:paraId="608CB383" w14:textId="77777777" w:rsidR="00EC37CF" w:rsidRDefault="007D28B8">
            <w:pPr>
              <w:spacing w:before="20" w:after="20"/>
              <w:jc w:val="center"/>
            </w:pPr>
            <w:r>
              <w:rPr>
                <w:sz w:val="24"/>
              </w:rPr>
              <w:t>4.6</w:t>
            </w:r>
          </w:p>
        </w:tc>
        <w:tc>
          <w:tcPr>
            <w:tcW w:w="5839" w:type="dxa"/>
          </w:tcPr>
          <w:p w14:paraId="10CF844E" w14:textId="77777777" w:rsidR="00EC37CF" w:rsidRDefault="007D28B8">
            <w:pPr>
              <w:spacing w:before="20" w:after="20"/>
            </w:pPr>
            <w:r>
              <w:rPr>
                <w:sz w:val="24"/>
              </w:rPr>
              <w:t>Feature importance of the generation regressor</w:t>
            </w:r>
          </w:p>
        </w:tc>
        <w:tc>
          <w:tcPr>
            <w:tcW w:w="1134" w:type="dxa"/>
          </w:tcPr>
          <w:p w14:paraId="04136467" w14:textId="7FA21E4C" w:rsidR="00EC37CF" w:rsidRPr="00B1578D" w:rsidRDefault="00B1578D" w:rsidP="00B1578D">
            <w:pPr>
              <w:spacing w:before="20" w:after="20"/>
              <w:jc w:val="center"/>
              <w:rPr>
                <w:sz w:val="24"/>
              </w:rPr>
            </w:pPr>
            <w:r w:rsidRPr="00B1578D">
              <w:rPr>
                <w:sz w:val="24"/>
              </w:rPr>
              <w:t>27</w:t>
            </w:r>
          </w:p>
        </w:tc>
      </w:tr>
      <w:tr w:rsidR="00EC37CF" w14:paraId="488352BD" w14:textId="77777777">
        <w:trPr>
          <w:jc w:val="center"/>
        </w:trPr>
        <w:tc>
          <w:tcPr>
            <w:tcW w:w="1247" w:type="dxa"/>
          </w:tcPr>
          <w:p w14:paraId="433E8CD1" w14:textId="77777777" w:rsidR="00EC37CF" w:rsidRDefault="007D28B8">
            <w:pPr>
              <w:spacing w:before="20" w:after="20"/>
              <w:jc w:val="center"/>
            </w:pPr>
            <w:r>
              <w:rPr>
                <w:sz w:val="24"/>
              </w:rPr>
              <w:t>4.7</w:t>
            </w:r>
          </w:p>
        </w:tc>
        <w:tc>
          <w:tcPr>
            <w:tcW w:w="5839" w:type="dxa"/>
          </w:tcPr>
          <w:p w14:paraId="51AD14CD" w14:textId="77777777" w:rsidR="00EC37CF" w:rsidRDefault="007D28B8">
            <w:pPr>
              <w:spacing w:before="20" w:after="20"/>
            </w:pPr>
            <w:r>
              <w:rPr>
                <w:sz w:val="24"/>
              </w:rPr>
              <w:t>Energy-allocation scenarios</w:t>
            </w:r>
          </w:p>
        </w:tc>
        <w:tc>
          <w:tcPr>
            <w:tcW w:w="1134" w:type="dxa"/>
          </w:tcPr>
          <w:p w14:paraId="7803E55F" w14:textId="0971447F" w:rsidR="00EC37CF" w:rsidRPr="00B1578D" w:rsidRDefault="00B1578D" w:rsidP="00B1578D">
            <w:pPr>
              <w:spacing w:before="20" w:after="20"/>
              <w:jc w:val="center"/>
              <w:rPr>
                <w:sz w:val="24"/>
              </w:rPr>
            </w:pPr>
            <w:r w:rsidRPr="00B1578D">
              <w:rPr>
                <w:sz w:val="24"/>
              </w:rPr>
              <w:t>27</w:t>
            </w:r>
          </w:p>
        </w:tc>
      </w:tr>
    </w:tbl>
    <w:p w14:paraId="710A05C8" w14:textId="77777777" w:rsidR="00EC37CF" w:rsidRDefault="007D28B8">
      <w:r>
        <w:br w:type="page"/>
      </w:r>
    </w:p>
    <w:p w14:paraId="288CC3CB" w14:textId="77777777" w:rsidR="00EC37CF" w:rsidRDefault="007D28B8">
      <w:pPr>
        <w:pStyle w:val="Heading1"/>
        <w:spacing w:before="0" w:line="360" w:lineRule="auto"/>
        <w:jc w:val="center"/>
      </w:pPr>
      <w:bookmarkStart w:id="15" w:name="_Toc243212362"/>
      <w:r>
        <w:rPr>
          <w:rFonts w:ascii="Times New Roman" w:eastAsia="Times New Roman" w:hAnsi="Times New Roman" w:cs="Times New Roman"/>
        </w:rPr>
        <w:lastRenderedPageBreak/>
        <w:t>LIST OF FIGURES</w:t>
      </w:r>
      <w:bookmarkEnd w:id="15"/>
    </w:p>
    <w:tbl>
      <w:tblPr>
        <w:tblStyle w:val="TableGrid"/>
        <w:tblW w:w="0" w:type="auto"/>
        <w:jc w:val="center"/>
        <w:tblLook w:val="04A0" w:firstRow="1" w:lastRow="0" w:firstColumn="1" w:lastColumn="0" w:noHBand="0" w:noVBand="1"/>
      </w:tblPr>
      <w:tblGrid>
        <w:gridCol w:w="1247"/>
        <w:gridCol w:w="5839"/>
        <w:gridCol w:w="1134"/>
      </w:tblGrid>
      <w:tr w:rsidR="00EC37CF" w14:paraId="17B11AD4" w14:textId="77777777">
        <w:trPr>
          <w:jc w:val="center"/>
        </w:trPr>
        <w:tc>
          <w:tcPr>
            <w:tcW w:w="1247" w:type="dxa"/>
            <w:shd w:val="clear" w:color="auto" w:fill="D9D9D9"/>
          </w:tcPr>
          <w:p w14:paraId="3B3FF938" w14:textId="77777777" w:rsidR="00EC37CF" w:rsidRDefault="007D28B8">
            <w:pPr>
              <w:spacing w:before="20" w:after="20"/>
              <w:jc w:val="center"/>
            </w:pPr>
            <w:r>
              <w:rPr>
                <w:b/>
                <w:sz w:val="24"/>
              </w:rPr>
              <w:t>Figure No.</w:t>
            </w:r>
          </w:p>
        </w:tc>
        <w:tc>
          <w:tcPr>
            <w:tcW w:w="5839" w:type="dxa"/>
            <w:shd w:val="clear" w:color="auto" w:fill="D9D9D9"/>
          </w:tcPr>
          <w:p w14:paraId="2048B535" w14:textId="77777777" w:rsidR="00EC37CF" w:rsidRDefault="007D28B8">
            <w:pPr>
              <w:spacing w:before="20" w:after="20"/>
              <w:jc w:val="center"/>
            </w:pPr>
            <w:r>
              <w:rPr>
                <w:b/>
                <w:sz w:val="24"/>
              </w:rPr>
              <w:t>Title</w:t>
            </w:r>
          </w:p>
        </w:tc>
        <w:tc>
          <w:tcPr>
            <w:tcW w:w="1134" w:type="dxa"/>
            <w:shd w:val="clear" w:color="auto" w:fill="D9D9D9"/>
          </w:tcPr>
          <w:p w14:paraId="205C8042" w14:textId="77777777" w:rsidR="00EC37CF" w:rsidRDefault="007D28B8">
            <w:pPr>
              <w:spacing w:before="20" w:after="20"/>
              <w:jc w:val="center"/>
            </w:pPr>
            <w:r>
              <w:rPr>
                <w:b/>
                <w:sz w:val="24"/>
              </w:rPr>
              <w:t>Page No.</w:t>
            </w:r>
          </w:p>
        </w:tc>
      </w:tr>
      <w:tr w:rsidR="00EC37CF" w14:paraId="6B1E0A64" w14:textId="77777777">
        <w:trPr>
          <w:jc w:val="center"/>
        </w:trPr>
        <w:tc>
          <w:tcPr>
            <w:tcW w:w="1247" w:type="dxa"/>
          </w:tcPr>
          <w:p w14:paraId="005EE8FF" w14:textId="77777777" w:rsidR="00EC37CF" w:rsidRDefault="007D28B8">
            <w:pPr>
              <w:spacing w:before="20" w:after="20"/>
              <w:jc w:val="center"/>
            </w:pPr>
            <w:r>
              <w:rPr>
                <w:sz w:val="24"/>
              </w:rPr>
              <w:t>3.1</w:t>
            </w:r>
          </w:p>
        </w:tc>
        <w:tc>
          <w:tcPr>
            <w:tcW w:w="5839" w:type="dxa"/>
          </w:tcPr>
          <w:p w14:paraId="541D3808" w14:textId="77777777" w:rsidR="00EC37CF" w:rsidRDefault="007D28B8">
            <w:pPr>
              <w:spacing w:before="20" w:after="20"/>
            </w:pPr>
            <w:r>
              <w:rPr>
                <w:sz w:val="24"/>
              </w:rPr>
              <w:t>System architecture of the IoT microgrid monitoring platform</w:t>
            </w:r>
          </w:p>
        </w:tc>
        <w:tc>
          <w:tcPr>
            <w:tcW w:w="1134" w:type="dxa"/>
          </w:tcPr>
          <w:p w14:paraId="7FFB69FD" w14:textId="595D6B6A" w:rsidR="00EC37CF" w:rsidRPr="00B1578D" w:rsidRDefault="00B1578D" w:rsidP="00B1578D">
            <w:pPr>
              <w:spacing w:before="20" w:after="20"/>
              <w:jc w:val="center"/>
              <w:rPr>
                <w:sz w:val="24"/>
              </w:rPr>
            </w:pPr>
            <w:r w:rsidRPr="00B1578D">
              <w:rPr>
                <w:sz w:val="24"/>
              </w:rPr>
              <w:t>10</w:t>
            </w:r>
          </w:p>
        </w:tc>
      </w:tr>
      <w:tr w:rsidR="00EC37CF" w14:paraId="22C799E4" w14:textId="77777777">
        <w:trPr>
          <w:jc w:val="center"/>
        </w:trPr>
        <w:tc>
          <w:tcPr>
            <w:tcW w:w="1247" w:type="dxa"/>
          </w:tcPr>
          <w:p w14:paraId="7A81855A" w14:textId="77777777" w:rsidR="00EC37CF" w:rsidRDefault="007D28B8">
            <w:pPr>
              <w:spacing w:before="20" w:after="20"/>
              <w:jc w:val="center"/>
            </w:pPr>
            <w:r>
              <w:rPr>
                <w:sz w:val="24"/>
              </w:rPr>
              <w:t>3.2</w:t>
            </w:r>
          </w:p>
        </w:tc>
        <w:tc>
          <w:tcPr>
            <w:tcW w:w="5839" w:type="dxa"/>
          </w:tcPr>
          <w:p w14:paraId="55E5C49B" w14:textId="77777777" w:rsidR="00EC37CF" w:rsidRDefault="007D28B8">
            <w:pPr>
              <w:spacing w:before="20" w:after="20"/>
            </w:pPr>
            <w:r>
              <w:rPr>
                <w:sz w:val="24"/>
              </w:rPr>
              <w:t>Entity-relationship diagram of the SQLite database</w:t>
            </w:r>
          </w:p>
        </w:tc>
        <w:tc>
          <w:tcPr>
            <w:tcW w:w="1134" w:type="dxa"/>
          </w:tcPr>
          <w:p w14:paraId="6AB45256" w14:textId="6FEEB2F2" w:rsidR="00EC37CF" w:rsidRPr="00B1578D" w:rsidRDefault="00B1578D" w:rsidP="00B1578D">
            <w:pPr>
              <w:spacing w:before="20" w:after="20"/>
              <w:jc w:val="center"/>
              <w:rPr>
                <w:sz w:val="24"/>
              </w:rPr>
            </w:pPr>
            <w:r w:rsidRPr="00B1578D">
              <w:rPr>
                <w:sz w:val="24"/>
              </w:rPr>
              <w:t>13</w:t>
            </w:r>
          </w:p>
        </w:tc>
      </w:tr>
      <w:tr w:rsidR="00EC37CF" w14:paraId="31663376" w14:textId="77777777">
        <w:trPr>
          <w:jc w:val="center"/>
        </w:trPr>
        <w:tc>
          <w:tcPr>
            <w:tcW w:w="1247" w:type="dxa"/>
          </w:tcPr>
          <w:p w14:paraId="5E6781D7" w14:textId="77777777" w:rsidR="00EC37CF" w:rsidRDefault="007D28B8">
            <w:pPr>
              <w:spacing w:before="20" w:after="20"/>
              <w:jc w:val="center"/>
            </w:pPr>
            <w:r>
              <w:rPr>
                <w:sz w:val="24"/>
              </w:rPr>
              <w:t>3.3</w:t>
            </w:r>
          </w:p>
        </w:tc>
        <w:tc>
          <w:tcPr>
            <w:tcW w:w="5839" w:type="dxa"/>
          </w:tcPr>
          <w:p w14:paraId="43ECEFEB" w14:textId="77777777" w:rsidR="00EC37CF" w:rsidRDefault="007D28B8">
            <w:pPr>
              <w:spacing w:before="20" w:after="20"/>
            </w:pPr>
            <w:r>
              <w:rPr>
                <w:sz w:val="24"/>
              </w:rPr>
              <w:t>Online and offline data pipelines sharing one feature-engineering implementation</w:t>
            </w:r>
          </w:p>
        </w:tc>
        <w:tc>
          <w:tcPr>
            <w:tcW w:w="1134" w:type="dxa"/>
          </w:tcPr>
          <w:p w14:paraId="73BCE9E7" w14:textId="3353EE44" w:rsidR="00EC37CF" w:rsidRPr="00B1578D" w:rsidRDefault="00B1578D" w:rsidP="00B1578D">
            <w:pPr>
              <w:spacing w:before="20" w:after="20"/>
              <w:jc w:val="center"/>
              <w:rPr>
                <w:sz w:val="24"/>
              </w:rPr>
            </w:pPr>
            <w:r w:rsidRPr="00B1578D">
              <w:rPr>
                <w:sz w:val="24"/>
              </w:rPr>
              <w:t>14</w:t>
            </w:r>
          </w:p>
        </w:tc>
      </w:tr>
      <w:tr w:rsidR="00EC37CF" w14:paraId="127B604C" w14:textId="77777777">
        <w:trPr>
          <w:jc w:val="center"/>
        </w:trPr>
        <w:tc>
          <w:tcPr>
            <w:tcW w:w="1247" w:type="dxa"/>
          </w:tcPr>
          <w:p w14:paraId="38D1091D" w14:textId="77777777" w:rsidR="00EC37CF" w:rsidRDefault="007D28B8">
            <w:pPr>
              <w:spacing w:before="20" w:after="20"/>
              <w:jc w:val="center"/>
            </w:pPr>
            <w:r>
              <w:rPr>
                <w:sz w:val="24"/>
              </w:rPr>
              <w:t>4.1</w:t>
            </w:r>
          </w:p>
        </w:tc>
        <w:tc>
          <w:tcPr>
            <w:tcW w:w="5839" w:type="dxa"/>
          </w:tcPr>
          <w:p w14:paraId="46576FCE" w14:textId="77777777" w:rsidR="00EC37CF" w:rsidRDefault="007D28B8">
            <w:pPr>
              <w:spacing w:before="20" w:after="20"/>
            </w:pPr>
            <w:r>
              <w:rPr>
                <w:sz w:val="24"/>
              </w:rPr>
              <w:t>Distribution of operating conditions in the dataset</w:t>
            </w:r>
          </w:p>
        </w:tc>
        <w:tc>
          <w:tcPr>
            <w:tcW w:w="1134" w:type="dxa"/>
          </w:tcPr>
          <w:p w14:paraId="23691C9C" w14:textId="35E88663" w:rsidR="00EC37CF" w:rsidRPr="00B1578D" w:rsidRDefault="00B1578D" w:rsidP="00B1578D">
            <w:pPr>
              <w:spacing w:before="20" w:after="20"/>
              <w:jc w:val="center"/>
              <w:rPr>
                <w:sz w:val="24"/>
              </w:rPr>
            </w:pPr>
            <w:r w:rsidRPr="00B1578D">
              <w:rPr>
                <w:sz w:val="24"/>
              </w:rPr>
              <w:t>20</w:t>
            </w:r>
          </w:p>
        </w:tc>
      </w:tr>
      <w:tr w:rsidR="00EC37CF" w14:paraId="110BE106" w14:textId="77777777">
        <w:trPr>
          <w:jc w:val="center"/>
        </w:trPr>
        <w:tc>
          <w:tcPr>
            <w:tcW w:w="1247" w:type="dxa"/>
          </w:tcPr>
          <w:p w14:paraId="2229EBFF" w14:textId="77777777" w:rsidR="00EC37CF" w:rsidRDefault="007D28B8">
            <w:pPr>
              <w:spacing w:before="20" w:after="20"/>
              <w:jc w:val="center"/>
            </w:pPr>
            <w:r>
              <w:rPr>
                <w:sz w:val="24"/>
              </w:rPr>
              <w:t>4.2</w:t>
            </w:r>
          </w:p>
        </w:tc>
        <w:tc>
          <w:tcPr>
            <w:tcW w:w="5839" w:type="dxa"/>
          </w:tcPr>
          <w:p w14:paraId="3D4F6BCE" w14:textId="77777777" w:rsidR="00EC37CF" w:rsidRDefault="007D28B8">
            <w:pPr>
              <w:spacing w:before="20" w:after="20"/>
            </w:pPr>
            <w:r>
              <w:rPr>
                <w:sz w:val="24"/>
              </w:rPr>
              <w:t>Solar voltage and solar power over time</w:t>
            </w:r>
          </w:p>
        </w:tc>
        <w:tc>
          <w:tcPr>
            <w:tcW w:w="1134" w:type="dxa"/>
          </w:tcPr>
          <w:p w14:paraId="2AE79355" w14:textId="34785C15" w:rsidR="00EC37CF" w:rsidRPr="00B1578D" w:rsidRDefault="00B1578D" w:rsidP="00B1578D">
            <w:pPr>
              <w:spacing w:before="20" w:after="20"/>
              <w:jc w:val="center"/>
              <w:rPr>
                <w:sz w:val="24"/>
              </w:rPr>
            </w:pPr>
            <w:r w:rsidRPr="00B1578D">
              <w:rPr>
                <w:sz w:val="24"/>
              </w:rPr>
              <w:t>21</w:t>
            </w:r>
          </w:p>
        </w:tc>
      </w:tr>
      <w:tr w:rsidR="00EC37CF" w14:paraId="469143AB" w14:textId="77777777">
        <w:trPr>
          <w:jc w:val="center"/>
        </w:trPr>
        <w:tc>
          <w:tcPr>
            <w:tcW w:w="1247" w:type="dxa"/>
          </w:tcPr>
          <w:p w14:paraId="0FC45F0D" w14:textId="77777777" w:rsidR="00EC37CF" w:rsidRDefault="007D28B8">
            <w:pPr>
              <w:spacing w:before="20" w:after="20"/>
              <w:jc w:val="center"/>
            </w:pPr>
            <w:r>
              <w:rPr>
                <w:sz w:val="24"/>
              </w:rPr>
              <w:t>4.3</w:t>
            </w:r>
          </w:p>
        </w:tc>
        <w:tc>
          <w:tcPr>
            <w:tcW w:w="5839" w:type="dxa"/>
          </w:tcPr>
          <w:p w14:paraId="7B7F2E37" w14:textId="77777777" w:rsidR="00EC37CF" w:rsidRDefault="007D28B8">
            <w:pPr>
              <w:spacing w:before="20" w:after="20"/>
            </w:pPr>
            <w:r>
              <w:rPr>
                <w:sz w:val="24"/>
              </w:rPr>
              <w:t>Wind voltage and turbine RPM over time</w:t>
            </w:r>
          </w:p>
        </w:tc>
        <w:tc>
          <w:tcPr>
            <w:tcW w:w="1134" w:type="dxa"/>
          </w:tcPr>
          <w:p w14:paraId="591CF288" w14:textId="08715C7C" w:rsidR="00EC37CF" w:rsidRPr="00B1578D" w:rsidRDefault="00B1578D" w:rsidP="00B1578D">
            <w:pPr>
              <w:spacing w:before="20" w:after="20"/>
              <w:jc w:val="center"/>
              <w:rPr>
                <w:sz w:val="24"/>
              </w:rPr>
            </w:pPr>
            <w:r w:rsidRPr="00B1578D">
              <w:rPr>
                <w:sz w:val="24"/>
              </w:rPr>
              <w:t>21</w:t>
            </w:r>
          </w:p>
        </w:tc>
      </w:tr>
      <w:tr w:rsidR="00EC37CF" w14:paraId="55459FF1" w14:textId="77777777">
        <w:trPr>
          <w:jc w:val="center"/>
        </w:trPr>
        <w:tc>
          <w:tcPr>
            <w:tcW w:w="1247" w:type="dxa"/>
          </w:tcPr>
          <w:p w14:paraId="4DDDBF0D" w14:textId="77777777" w:rsidR="00EC37CF" w:rsidRDefault="007D28B8">
            <w:pPr>
              <w:spacing w:before="20" w:after="20"/>
              <w:jc w:val="center"/>
            </w:pPr>
            <w:r>
              <w:rPr>
                <w:sz w:val="24"/>
              </w:rPr>
              <w:t>4.4</w:t>
            </w:r>
          </w:p>
        </w:tc>
        <w:tc>
          <w:tcPr>
            <w:tcW w:w="5839" w:type="dxa"/>
          </w:tcPr>
          <w:p w14:paraId="4EF73DF3" w14:textId="77777777" w:rsidR="00EC37CF" w:rsidRDefault="007D28B8">
            <w:pPr>
              <w:spacing w:before="20" w:after="20"/>
            </w:pPr>
            <w:r>
              <w:rPr>
                <w:sz w:val="24"/>
              </w:rPr>
              <w:t>Light level versus solar generation</w:t>
            </w:r>
          </w:p>
        </w:tc>
        <w:tc>
          <w:tcPr>
            <w:tcW w:w="1134" w:type="dxa"/>
          </w:tcPr>
          <w:p w14:paraId="7E106026" w14:textId="7FF5C621" w:rsidR="00EC37CF" w:rsidRPr="00B1578D" w:rsidRDefault="00B1578D" w:rsidP="00B1578D">
            <w:pPr>
              <w:spacing w:before="20" w:after="20"/>
              <w:jc w:val="center"/>
              <w:rPr>
                <w:sz w:val="24"/>
              </w:rPr>
            </w:pPr>
            <w:r w:rsidRPr="00B1578D">
              <w:rPr>
                <w:sz w:val="24"/>
              </w:rPr>
              <w:t>21</w:t>
            </w:r>
          </w:p>
        </w:tc>
      </w:tr>
      <w:tr w:rsidR="00EC37CF" w14:paraId="01481B2C" w14:textId="77777777">
        <w:trPr>
          <w:jc w:val="center"/>
        </w:trPr>
        <w:tc>
          <w:tcPr>
            <w:tcW w:w="1247" w:type="dxa"/>
          </w:tcPr>
          <w:p w14:paraId="6B15D06B" w14:textId="77777777" w:rsidR="00EC37CF" w:rsidRDefault="007D28B8">
            <w:pPr>
              <w:spacing w:before="20" w:after="20"/>
              <w:jc w:val="center"/>
            </w:pPr>
            <w:r>
              <w:rPr>
                <w:sz w:val="24"/>
              </w:rPr>
              <w:t>4.5</w:t>
            </w:r>
          </w:p>
        </w:tc>
        <w:tc>
          <w:tcPr>
            <w:tcW w:w="5839" w:type="dxa"/>
          </w:tcPr>
          <w:p w14:paraId="3EE979FB" w14:textId="77777777" w:rsidR="00EC37CF" w:rsidRDefault="007D28B8">
            <w:pPr>
              <w:spacing w:before="20" w:after="20"/>
            </w:pPr>
            <w:r>
              <w:rPr>
                <w:sz w:val="24"/>
              </w:rPr>
              <w:t>Turbine RPM versus wind generation</w:t>
            </w:r>
          </w:p>
        </w:tc>
        <w:tc>
          <w:tcPr>
            <w:tcW w:w="1134" w:type="dxa"/>
          </w:tcPr>
          <w:p w14:paraId="1DF9553F" w14:textId="12BECBF7" w:rsidR="00EC37CF" w:rsidRPr="00B1578D" w:rsidRDefault="00B1578D" w:rsidP="00B1578D">
            <w:pPr>
              <w:spacing w:before="20" w:after="20"/>
              <w:jc w:val="center"/>
              <w:rPr>
                <w:sz w:val="24"/>
              </w:rPr>
            </w:pPr>
            <w:r w:rsidRPr="00B1578D">
              <w:rPr>
                <w:sz w:val="24"/>
              </w:rPr>
              <w:t>22</w:t>
            </w:r>
          </w:p>
        </w:tc>
      </w:tr>
      <w:tr w:rsidR="00EC37CF" w14:paraId="42F5B737" w14:textId="77777777">
        <w:trPr>
          <w:jc w:val="center"/>
        </w:trPr>
        <w:tc>
          <w:tcPr>
            <w:tcW w:w="1247" w:type="dxa"/>
          </w:tcPr>
          <w:p w14:paraId="46470CD3" w14:textId="77777777" w:rsidR="00EC37CF" w:rsidRDefault="007D28B8">
            <w:pPr>
              <w:spacing w:before="20" w:after="20"/>
              <w:jc w:val="center"/>
            </w:pPr>
            <w:r>
              <w:rPr>
                <w:sz w:val="24"/>
              </w:rPr>
              <w:t>4.6</w:t>
            </w:r>
          </w:p>
        </w:tc>
        <w:tc>
          <w:tcPr>
            <w:tcW w:w="5839" w:type="dxa"/>
          </w:tcPr>
          <w:p w14:paraId="2EC3CA14" w14:textId="77777777" w:rsidR="00EC37CF" w:rsidRDefault="007D28B8">
            <w:pPr>
              <w:spacing w:before="20" w:after="20"/>
            </w:pPr>
            <w:r>
              <w:rPr>
                <w:sz w:val="24"/>
              </w:rPr>
              <w:t>Relative contribution of solar and wind generation</w:t>
            </w:r>
          </w:p>
        </w:tc>
        <w:tc>
          <w:tcPr>
            <w:tcW w:w="1134" w:type="dxa"/>
          </w:tcPr>
          <w:p w14:paraId="282C34E3" w14:textId="3CA36C77" w:rsidR="00EC37CF" w:rsidRPr="00B1578D" w:rsidRDefault="00B1578D" w:rsidP="00B1578D">
            <w:pPr>
              <w:spacing w:before="20" w:after="20"/>
              <w:jc w:val="center"/>
              <w:rPr>
                <w:sz w:val="24"/>
              </w:rPr>
            </w:pPr>
            <w:r w:rsidRPr="00B1578D">
              <w:rPr>
                <w:sz w:val="24"/>
              </w:rPr>
              <w:t>22</w:t>
            </w:r>
          </w:p>
        </w:tc>
      </w:tr>
      <w:tr w:rsidR="00EC37CF" w14:paraId="17E8CFC5" w14:textId="77777777">
        <w:trPr>
          <w:jc w:val="center"/>
        </w:trPr>
        <w:tc>
          <w:tcPr>
            <w:tcW w:w="1247" w:type="dxa"/>
          </w:tcPr>
          <w:p w14:paraId="67828F25" w14:textId="77777777" w:rsidR="00EC37CF" w:rsidRDefault="007D28B8">
            <w:pPr>
              <w:spacing w:before="20" w:after="20"/>
              <w:jc w:val="center"/>
            </w:pPr>
            <w:r>
              <w:rPr>
                <w:sz w:val="24"/>
              </w:rPr>
              <w:t>4.7</w:t>
            </w:r>
          </w:p>
        </w:tc>
        <w:tc>
          <w:tcPr>
            <w:tcW w:w="5839" w:type="dxa"/>
          </w:tcPr>
          <w:p w14:paraId="16BA7A4D" w14:textId="77777777" w:rsidR="00EC37CF" w:rsidRDefault="007D28B8">
            <w:pPr>
              <w:spacing w:before="20" w:after="20"/>
            </w:pPr>
            <w:r>
              <w:rPr>
                <w:sz w:val="24"/>
              </w:rPr>
              <w:t>Actual versus predicted power on the held-out test set</w:t>
            </w:r>
          </w:p>
        </w:tc>
        <w:tc>
          <w:tcPr>
            <w:tcW w:w="1134" w:type="dxa"/>
          </w:tcPr>
          <w:p w14:paraId="0AF2991E" w14:textId="6484F1BC" w:rsidR="00EC37CF" w:rsidRPr="00B1578D" w:rsidRDefault="00B1578D" w:rsidP="00B1578D">
            <w:pPr>
              <w:spacing w:before="20" w:after="20"/>
              <w:jc w:val="center"/>
              <w:rPr>
                <w:sz w:val="24"/>
              </w:rPr>
            </w:pPr>
            <w:r w:rsidRPr="00B1578D">
              <w:rPr>
                <w:sz w:val="24"/>
              </w:rPr>
              <w:t>23</w:t>
            </w:r>
          </w:p>
        </w:tc>
      </w:tr>
      <w:tr w:rsidR="00EC37CF" w14:paraId="4FF4ED66" w14:textId="77777777">
        <w:trPr>
          <w:jc w:val="center"/>
        </w:trPr>
        <w:tc>
          <w:tcPr>
            <w:tcW w:w="1247" w:type="dxa"/>
          </w:tcPr>
          <w:p w14:paraId="59777110" w14:textId="77777777" w:rsidR="00EC37CF" w:rsidRDefault="007D28B8">
            <w:pPr>
              <w:spacing w:before="20" w:after="20"/>
              <w:jc w:val="center"/>
            </w:pPr>
            <w:r>
              <w:rPr>
                <w:sz w:val="24"/>
              </w:rPr>
              <w:t>4.8</w:t>
            </w:r>
          </w:p>
        </w:tc>
        <w:tc>
          <w:tcPr>
            <w:tcW w:w="5839" w:type="dxa"/>
          </w:tcPr>
          <w:p w14:paraId="56394B01" w14:textId="77777777" w:rsidR="00EC37CF" w:rsidRDefault="007D28B8">
            <w:pPr>
              <w:spacing w:before="20" w:after="20"/>
            </w:pPr>
            <w:r>
              <w:rPr>
                <w:sz w:val="24"/>
              </w:rPr>
              <w:t>Regression evaluation and residuals</w:t>
            </w:r>
          </w:p>
        </w:tc>
        <w:tc>
          <w:tcPr>
            <w:tcW w:w="1134" w:type="dxa"/>
          </w:tcPr>
          <w:p w14:paraId="6EFF372F" w14:textId="5B3AB7B3" w:rsidR="00EC37CF" w:rsidRPr="00B1578D" w:rsidRDefault="00B1578D" w:rsidP="00B1578D">
            <w:pPr>
              <w:spacing w:before="20" w:after="20"/>
              <w:jc w:val="center"/>
              <w:rPr>
                <w:sz w:val="24"/>
              </w:rPr>
            </w:pPr>
            <w:r w:rsidRPr="00B1578D">
              <w:rPr>
                <w:sz w:val="24"/>
              </w:rPr>
              <w:t>23</w:t>
            </w:r>
          </w:p>
        </w:tc>
      </w:tr>
      <w:tr w:rsidR="00EC37CF" w14:paraId="7BFA185C" w14:textId="77777777">
        <w:trPr>
          <w:jc w:val="center"/>
        </w:trPr>
        <w:tc>
          <w:tcPr>
            <w:tcW w:w="1247" w:type="dxa"/>
          </w:tcPr>
          <w:p w14:paraId="02444E7B" w14:textId="77777777" w:rsidR="00EC37CF" w:rsidRDefault="007D28B8">
            <w:pPr>
              <w:spacing w:before="20" w:after="20"/>
              <w:jc w:val="center"/>
            </w:pPr>
            <w:r>
              <w:rPr>
                <w:sz w:val="24"/>
              </w:rPr>
              <w:t>4.9</w:t>
            </w:r>
          </w:p>
        </w:tc>
        <w:tc>
          <w:tcPr>
            <w:tcW w:w="5839" w:type="dxa"/>
          </w:tcPr>
          <w:p w14:paraId="118371CB" w14:textId="77777777" w:rsidR="00EC37CF" w:rsidRDefault="007D28B8">
            <w:pPr>
              <w:spacing w:before="20" w:after="20"/>
            </w:pPr>
            <w:r>
              <w:rPr>
                <w:sz w:val="24"/>
              </w:rPr>
              <w:t>Generation trend and forecast</w:t>
            </w:r>
          </w:p>
        </w:tc>
        <w:tc>
          <w:tcPr>
            <w:tcW w:w="1134" w:type="dxa"/>
          </w:tcPr>
          <w:p w14:paraId="7AB1398F" w14:textId="76A63846" w:rsidR="00EC37CF" w:rsidRPr="00B1578D" w:rsidRDefault="00B1578D" w:rsidP="00B1578D">
            <w:pPr>
              <w:spacing w:before="20" w:after="20"/>
              <w:jc w:val="center"/>
              <w:rPr>
                <w:sz w:val="24"/>
              </w:rPr>
            </w:pPr>
            <w:r w:rsidRPr="00B1578D">
              <w:rPr>
                <w:sz w:val="24"/>
              </w:rPr>
              <w:t>23</w:t>
            </w:r>
          </w:p>
        </w:tc>
      </w:tr>
      <w:tr w:rsidR="00EC37CF" w14:paraId="5329477F" w14:textId="77777777">
        <w:trPr>
          <w:jc w:val="center"/>
        </w:trPr>
        <w:tc>
          <w:tcPr>
            <w:tcW w:w="1247" w:type="dxa"/>
          </w:tcPr>
          <w:p w14:paraId="4485738A" w14:textId="77777777" w:rsidR="00EC37CF" w:rsidRDefault="007D28B8">
            <w:pPr>
              <w:spacing w:before="20" w:after="20"/>
              <w:jc w:val="center"/>
            </w:pPr>
            <w:r>
              <w:rPr>
                <w:sz w:val="24"/>
              </w:rPr>
              <w:t>4.10</w:t>
            </w:r>
          </w:p>
        </w:tc>
        <w:tc>
          <w:tcPr>
            <w:tcW w:w="5839" w:type="dxa"/>
          </w:tcPr>
          <w:p w14:paraId="4EAE412F" w14:textId="77777777" w:rsidR="00EC37CF" w:rsidRDefault="007D28B8">
            <w:pPr>
              <w:spacing w:before="20" w:after="20"/>
            </w:pPr>
            <w:r>
              <w:rPr>
                <w:sz w:val="24"/>
              </w:rPr>
              <w:t>Comparison of model scores</w:t>
            </w:r>
          </w:p>
        </w:tc>
        <w:tc>
          <w:tcPr>
            <w:tcW w:w="1134" w:type="dxa"/>
          </w:tcPr>
          <w:p w14:paraId="0E078FEE" w14:textId="61C9C4FF" w:rsidR="00EC37CF" w:rsidRPr="00B1578D" w:rsidRDefault="00B1578D" w:rsidP="00B1578D">
            <w:pPr>
              <w:spacing w:before="20" w:after="20"/>
              <w:jc w:val="center"/>
              <w:rPr>
                <w:sz w:val="24"/>
              </w:rPr>
            </w:pPr>
            <w:r w:rsidRPr="00B1578D">
              <w:rPr>
                <w:sz w:val="24"/>
              </w:rPr>
              <w:t>24</w:t>
            </w:r>
          </w:p>
        </w:tc>
      </w:tr>
      <w:tr w:rsidR="00EC37CF" w14:paraId="7778D216" w14:textId="77777777">
        <w:trPr>
          <w:jc w:val="center"/>
        </w:trPr>
        <w:tc>
          <w:tcPr>
            <w:tcW w:w="1247" w:type="dxa"/>
          </w:tcPr>
          <w:p w14:paraId="71A8A927" w14:textId="77777777" w:rsidR="00EC37CF" w:rsidRDefault="007D28B8">
            <w:pPr>
              <w:spacing w:before="20" w:after="20"/>
              <w:jc w:val="center"/>
            </w:pPr>
            <w:r>
              <w:rPr>
                <w:sz w:val="24"/>
              </w:rPr>
              <w:t>4.11</w:t>
            </w:r>
          </w:p>
        </w:tc>
        <w:tc>
          <w:tcPr>
            <w:tcW w:w="5839" w:type="dxa"/>
          </w:tcPr>
          <w:p w14:paraId="6E6E2B16" w14:textId="77777777" w:rsidR="00EC37CF" w:rsidRDefault="007D28B8">
            <w:pPr>
              <w:spacing w:before="20" w:after="20"/>
            </w:pPr>
            <w:r>
              <w:rPr>
                <w:sz w:val="24"/>
              </w:rPr>
              <w:t>Confusion matrix for the operating-condition classifier</w:t>
            </w:r>
          </w:p>
        </w:tc>
        <w:tc>
          <w:tcPr>
            <w:tcW w:w="1134" w:type="dxa"/>
          </w:tcPr>
          <w:p w14:paraId="1377D6D1" w14:textId="14975650" w:rsidR="00EC37CF" w:rsidRPr="00B1578D" w:rsidRDefault="00B1578D" w:rsidP="00B1578D">
            <w:pPr>
              <w:spacing w:before="20" w:after="20"/>
              <w:jc w:val="center"/>
              <w:rPr>
                <w:sz w:val="24"/>
              </w:rPr>
            </w:pPr>
            <w:r w:rsidRPr="00B1578D">
              <w:rPr>
                <w:sz w:val="24"/>
              </w:rPr>
              <w:t>25</w:t>
            </w:r>
          </w:p>
        </w:tc>
      </w:tr>
      <w:tr w:rsidR="00EC37CF" w14:paraId="789EDEC2" w14:textId="77777777">
        <w:trPr>
          <w:jc w:val="center"/>
        </w:trPr>
        <w:tc>
          <w:tcPr>
            <w:tcW w:w="1247" w:type="dxa"/>
          </w:tcPr>
          <w:p w14:paraId="71207EBD" w14:textId="77777777" w:rsidR="00EC37CF" w:rsidRDefault="007D28B8">
            <w:pPr>
              <w:spacing w:before="20" w:after="20"/>
              <w:jc w:val="center"/>
            </w:pPr>
            <w:r>
              <w:rPr>
                <w:sz w:val="24"/>
              </w:rPr>
              <w:t>4.12</w:t>
            </w:r>
          </w:p>
        </w:tc>
        <w:tc>
          <w:tcPr>
            <w:tcW w:w="5839" w:type="dxa"/>
          </w:tcPr>
          <w:p w14:paraId="06AB1678" w14:textId="77777777" w:rsidR="00EC37CF" w:rsidRDefault="007D28B8">
            <w:pPr>
              <w:spacing w:before="20" w:after="20"/>
            </w:pPr>
            <w:r>
              <w:rPr>
                <w:sz w:val="24"/>
              </w:rPr>
              <w:t>Confusion matrix for the anomaly detector</w:t>
            </w:r>
          </w:p>
        </w:tc>
        <w:tc>
          <w:tcPr>
            <w:tcW w:w="1134" w:type="dxa"/>
          </w:tcPr>
          <w:p w14:paraId="6C89AC2B" w14:textId="0CD6EF37" w:rsidR="00EC37CF" w:rsidRPr="00B1578D" w:rsidRDefault="00B1578D" w:rsidP="00B1578D">
            <w:pPr>
              <w:spacing w:before="20" w:after="20"/>
              <w:jc w:val="center"/>
              <w:rPr>
                <w:sz w:val="24"/>
              </w:rPr>
            </w:pPr>
            <w:r w:rsidRPr="00B1578D">
              <w:rPr>
                <w:sz w:val="24"/>
              </w:rPr>
              <w:t>26</w:t>
            </w:r>
          </w:p>
        </w:tc>
      </w:tr>
      <w:tr w:rsidR="00EC37CF" w14:paraId="383A6517" w14:textId="77777777">
        <w:trPr>
          <w:jc w:val="center"/>
        </w:trPr>
        <w:tc>
          <w:tcPr>
            <w:tcW w:w="1247" w:type="dxa"/>
          </w:tcPr>
          <w:p w14:paraId="01D4C379" w14:textId="77777777" w:rsidR="00EC37CF" w:rsidRDefault="007D28B8">
            <w:pPr>
              <w:spacing w:before="20" w:after="20"/>
              <w:jc w:val="center"/>
            </w:pPr>
            <w:r>
              <w:rPr>
                <w:sz w:val="24"/>
              </w:rPr>
              <w:t>4.13</w:t>
            </w:r>
          </w:p>
        </w:tc>
        <w:tc>
          <w:tcPr>
            <w:tcW w:w="5839" w:type="dxa"/>
          </w:tcPr>
          <w:p w14:paraId="5A5BAA55" w14:textId="77777777" w:rsidR="00EC37CF" w:rsidRDefault="007D28B8">
            <w:pPr>
              <w:spacing w:before="20" w:after="20"/>
            </w:pPr>
            <w:r>
              <w:rPr>
                <w:sz w:val="24"/>
              </w:rPr>
              <w:t>Normal versus anomalous sensor patterns</w:t>
            </w:r>
          </w:p>
        </w:tc>
        <w:tc>
          <w:tcPr>
            <w:tcW w:w="1134" w:type="dxa"/>
          </w:tcPr>
          <w:p w14:paraId="09A273A0" w14:textId="2CA3D4A4" w:rsidR="00EC37CF" w:rsidRPr="00B1578D" w:rsidRDefault="00B1578D" w:rsidP="00B1578D">
            <w:pPr>
              <w:spacing w:before="20" w:after="20"/>
              <w:jc w:val="center"/>
              <w:rPr>
                <w:sz w:val="24"/>
              </w:rPr>
            </w:pPr>
            <w:r w:rsidRPr="00B1578D">
              <w:rPr>
                <w:sz w:val="24"/>
              </w:rPr>
              <w:t>26</w:t>
            </w:r>
          </w:p>
        </w:tc>
      </w:tr>
      <w:tr w:rsidR="00EC37CF" w14:paraId="0129511F" w14:textId="77777777">
        <w:trPr>
          <w:jc w:val="center"/>
        </w:trPr>
        <w:tc>
          <w:tcPr>
            <w:tcW w:w="1247" w:type="dxa"/>
          </w:tcPr>
          <w:p w14:paraId="33450464" w14:textId="77777777" w:rsidR="00EC37CF" w:rsidRDefault="007D28B8">
            <w:pPr>
              <w:spacing w:before="20" w:after="20"/>
              <w:jc w:val="center"/>
            </w:pPr>
            <w:r>
              <w:rPr>
                <w:sz w:val="24"/>
              </w:rPr>
              <w:t>4.14</w:t>
            </w:r>
          </w:p>
        </w:tc>
        <w:tc>
          <w:tcPr>
            <w:tcW w:w="5839" w:type="dxa"/>
          </w:tcPr>
          <w:p w14:paraId="79C62C6B" w14:textId="77777777" w:rsidR="00EC37CF" w:rsidRDefault="007D28B8">
            <w:pPr>
              <w:spacing w:before="20" w:after="20"/>
            </w:pPr>
            <w:r>
              <w:rPr>
                <w:sz w:val="24"/>
              </w:rPr>
              <w:t>Feature importance of the generation regressor</w:t>
            </w:r>
          </w:p>
        </w:tc>
        <w:tc>
          <w:tcPr>
            <w:tcW w:w="1134" w:type="dxa"/>
          </w:tcPr>
          <w:p w14:paraId="42A2F8A3" w14:textId="2421723E" w:rsidR="00EC37CF" w:rsidRPr="00B1578D" w:rsidRDefault="00B1578D" w:rsidP="00B1578D">
            <w:pPr>
              <w:spacing w:before="20" w:after="20"/>
              <w:jc w:val="center"/>
              <w:rPr>
                <w:sz w:val="24"/>
              </w:rPr>
            </w:pPr>
            <w:r w:rsidRPr="00B1578D">
              <w:rPr>
                <w:sz w:val="24"/>
              </w:rPr>
              <w:t>27</w:t>
            </w:r>
          </w:p>
        </w:tc>
      </w:tr>
    </w:tbl>
    <w:p w14:paraId="2919C5D0" w14:textId="77777777" w:rsidR="00EC37CF" w:rsidRDefault="007D28B8">
      <w:r>
        <w:br w:type="page"/>
      </w:r>
    </w:p>
    <w:p w14:paraId="5CC69534" w14:textId="77777777" w:rsidR="00EC37CF" w:rsidRDefault="007D28B8">
      <w:pPr>
        <w:pStyle w:val="Heading1"/>
        <w:spacing w:before="0" w:line="360" w:lineRule="auto"/>
        <w:jc w:val="center"/>
      </w:pPr>
      <w:bookmarkStart w:id="16" w:name="_Toc243212363"/>
      <w:r>
        <w:rPr>
          <w:rFonts w:ascii="Times New Roman" w:eastAsia="Times New Roman" w:hAnsi="Times New Roman" w:cs="Times New Roman"/>
        </w:rPr>
        <w:lastRenderedPageBreak/>
        <w:t>LIST OF SYMBOLS AND ABBREVIATIONS</w:t>
      </w:r>
      <w:bookmarkEnd w:id="16"/>
    </w:p>
    <w:tbl>
      <w:tblPr>
        <w:tblStyle w:val="TableGrid"/>
        <w:tblW w:w="0" w:type="auto"/>
        <w:jc w:val="center"/>
        <w:tblLook w:val="04A0" w:firstRow="1" w:lastRow="0" w:firstColumn="1" w:lastColumn="0" w:noHBand="0" w:noVBand="1"/>
      </w:tblPr>
      <w:tblGrid>
        <w:gridCol w:w="1984"/>
        <w:gridCol w:w="6236"/>
      </w:tblGrid>
      <w:tr w:rsidR="00EC37CF" w14:paraId="00E5AEA7" w14:textId="77777777">
        <w:trPr>
          <w:jc w:val="center"/>
        </w:trPr>
        <w:tc>
          <w:tcPr>
            <w:tcW w:w="1984" w:type="dxa"/>
          </w:tcPr>
          <w:p w14:paraId="4956CCA9" w14:textId="77777777" w:rsidR="00EC37CF" w:rsidRDefault="007D28B8">
            <w:pPr>
              <w:spacing w:before="20" w:after="20"/>
            </w:pPr>
            <w:r>
              <w:rPr>
                <w:b/>
                <w:sz w:val="24"/>
              </w:rPr>
              <w:t>AC</w:t>
            </w:r>
          </w:p>
        </w:tc>
        <w:tc>
          <w:tcPr>
            <w:tcW w:w="6236" w:type="dxa"/>
          </w:tcPr>
          <w:p w14:paraId="21F64C9C" w14:textId="77777777" w:rsidR="00EC37CF" w:rsidRDefault="007D28B8">
            <w:pPr>
              <w:spacing w:before="20" w:after="20"/>
            </w:pPr>
            <w:r>
              <w:rPr>
                <w:sz w:val="24"/>
              </w:rPr>
              <w:t>Alternating Current</w:t>
            </w:r>
          </w:p>
        </w:tc>
      </w:tr>
      <w:tr w:rsidR="00EC37CF" w14:paraId="01A323CA" w14:textId="77777777">
        <w:trPr>
          <w:jc w:val="center"/>
        </w:trPr>
        <w:tc>
          <w:tcPr>
            <w:tcW w:w="1984" w:type="dxa"/>
          </w:tcPr>
          <w:p w14:paraId="0669F611" w14:textId="77777777" w:rsidR="00EC37CF" w:rsidRDefault="007D28B8">
            <w:pPr>
              <w:spacing w:before="20" w:after="20"/>
            </w:pPr>
            <w:r>
              <w:rPr>
                <w:b/>
                <w:sz w:val="24"/>
              </w:rPr>
              <w:t>ADC</w:t>
            </w:r>
          </w:p>
        </w:tc>
        <w:tc>
          <w:tcPr>
            <w:tcW w:w="6236" w:type="dxa"/>
          </w:tcPr>
          <w:p w14:paraId="2A11A2E6" w14:textId="77777777" w:rsidR="00EC37CF" w:rsidRDefault="007D28B8">
            <w:pPr>
              <w:spacing w:before="20" w:after="20"/>
            </w:pPr>
            <w:r>
              <w:rPr>
                <w:sz w:val="24"/>
              </w:rPr>
              <w:t>Analogue-to-Digital Converter</w:t>
            </w:r>
          </w:p>
        </w:tc>
      </w:tr>
      <w:tr w:rsidR="00EC37CF" w14:paraId="4CDF42A0" w14:textId="77777777">
        <w:trPr>
          <w:jc w:val="center"/>
        </w:trPr>
        <w:tc>
          <w:tcPr>
            <w:tcW w:w="1984" w:type="dxa"/>
          </w:tcPr>
          <w:p w14:paraId="6AA0A27B" w14:textId="77777777" w:rsidR="00EC37CF" w:rsidRDefault="007D28B8">
            <w:pPr>
              <w:spacing w:before="20" w:after="20"/>
            </w:pPr>
            <w:r>
              <w:rPr>
                <w:b/>
                <w:sz w:val="24"/>
              </w:rPr>
              <w:t>AI</w:t>
            </w:r>
          </w:p>
        </w:tc>
        <w:tc>
          <w:tcPr>
            <w:tcW w:w="6236" w:type="dxa"/>
          </w:tcPr>
          <w:p w14:paraId="2F8643AE" w14:textId="77777777" w:rsidR="00EC37CF" w:rsidRDefault="007D28B8">
            <w:pPr>
              <w:spacing w:before="20" w:after="20"/>
            </w:pPr>
            <w:r>
              <w:rPr>
                <w:sz w:val="24"/>
              </w:rPr>
              <w:t>Artificial Intelligence</w:t>
            </w:r>
          </w:p>
        </w:tc>
      </w:tr>
      <w:tr w:rsidR="00EC37CF" w14:paraId="37C0C401" w14:textId="77777777">
        <w:trPr>
          <w:jc w:val="center"/>
        </w:trPr>
        <w:tc>
          <w:tcPr>
            <w:tcW w:w="1984" w:type="dxa"/>
          </w:tcPr>
          <w:p w14:paraId="2C0BDADA" w14:textId="77777777" w:rsidR="00EC37CF" w:rsidRDefault="007D28B8">
            <w:pPr>
              <w:spacing w:before="20" w:after="20"/>
            </w:pPr>
            <w:r>
              <w:rPr>
                <w:b/>
                <w:sz w:val="24"/>
              </w:rPr>
              <w:t>API</w:t>
            </w:r>
          </w:p>
        </w:tc>
        <w:tc>
          <w:tcPr>
            <w:tcW w:w="6236" w:type="dxa"/>
          </w:tcPr>
          <w:p w14:paraId="5DD7B828" w14:textId="77777777" w:rsidR="00EC37CF" w:rsidRDefault="007D28B8">
            <w:pPr>
              <w:spacing w:before="20" w:after="20"/>
            </w:pPr>
            <w:r>
              <w:rPr>
                <w:sz w:val="24"/>
              </w:rPr>
              <w:t>Application Programming Interface</w:t>
            </w:r>
          </w:p>
        </w:tc>
      </w:tr>
      <w:tr w:rsidR="00EC37CF" w14:paraId="2921FAA8" w14:textId="77777777">
        <w:trPr>
          <w:jc w:val="center"/>
        </w:trPr>
        <w:tc>
          <w:tcPr>
            <w:tcW w:w="1984" w:type="dxa"/>
          </w:tcPr>
          <w:p w14:paraId="792C1C4C" w14:textId="77777777" w:rsidR="00EC37CF" w:rsidRDefault="007D28B8">
            <w:pPr>
              <w:spacing w:before="20" w:after="20"/>
            </w:pPr>
            <w:r>
              <w:rPr>
                <w:b/>
                <w:sz w:val="24"/>
              </w:rPr>
              <w:t>CSV</w:t>
            </w:r>
          </w:p>
        </w:tc>
        <w:tc>
          <w:tcPr>
            <w:tcW w:w="6236" w:type="dxa"/>
          </w:tcPr>
          <w:p w14:paraId="2C4689D2" w14:textId="77777777" w:rsidR="00EC37CF" w:rsidRDefault="007D28B8">
            <w:pPr>
              <w:spacing w:before="20" w:after="20"/>
            </w:pPr>
            <w:r>
              <w:rPr>
                <w:sz w:val="24"/>
              </w:rPr>
              <w:t>Comma-Separated Values</w:t>
            </w:r>
          </w:p>
        </w:tc>
      </w:tr>
      <w:tr w:rsidR="00EC37CF" w14:paraId="7CD56A31" w14:textId="77777777">
        <w:trPr>
          <w:jc w:val="center"/>
        </w:trPr>
        <w:tc>
          <w:tcPr>
            <w:tcW w:w="1984" w:type="dxa"/>
          </w:tcPr>
          <w:p w14:paraId="1799CFCF" w14:textId="77777777" w:rsidR="00EC37CF" w:rsidRDefault="007D28B8">
            <w:pPr>
              <w:spacing w:before="20" w:after="20"/>
            </w:pPr>
            <w:r>
              <w:rPr>
                <w:b/>
                <w:sz w:val="24"/>
              </w:rPr>
              <w:t>DC</w:t>
            </w:r>
          </w:p>
        </w:tc>
        <w:tc>
          <w:tcPr>
            <w:tcW w:w="6236" w:type="dxa"/>
          </w:tcPr>
          <w:p w14:paraId="02C5E456" w14:textId="77777777" w:rsidR="00EC37CF" w:rsidRDefault="007D28B8">
            <w:pPr>
              <w:spacing w:before="20" w:after="20"/>
            </w:pPr>
            <w:r>
              <w:rPr>
                <w:sz w:val="24"/>
              </w:rPr>
              <w:t>Direct Current</w:t>
            </w:r>
          </w:p>
        </w:tc>
      </w:tr>
      <w:tr w:rsidR="00EC37CF" w14:paraId="03BC5813" w14:textId="77777777">
        <w:trPr>
          <w:jc w:val="center"/>
        </w:trPr>
        <w:tc>
          <w:tcPr>
            <w:tcW w:w="1984" w:type="dxa"/>
          </w:tcPr>
          <w:p w14:paraId="2257C76D" w14:textId="77777777" w:rsidR="00EC37CF" w:rsidRDefault="007D28B8">
            <w:pPr>
              <w:spacing w:before="20" w:after="20"/>
            </w:pPr>
            <w:r>
              <w:rPr>
                <w:b/>
                <w:sz w:val="24"/>
              </w:rPr>
              <w:t>DOI</w:t>
            </w:r>
          </w:p>
        </w:tc>
        <w:tc>
          <w:tcPr>
            <w:tcW w:w="6236" w:type="dxa"/>
          </w:tcPr>
          <w:p w14:paraId="1C8A611D" w14:textId="77777777" w:rsidR="00EC37CF" w:rsidRDefault="007D28B8">
            <w:pPr>
              <w:spacing w:before="20" w:after="20"/>
            </w:pPr>
            <w:r>
              <w:rPr>
                <w:sz w:val="24"/>
              </w:rPr>
              <w:t>Digital Object Identifier</w:t>
            </w:r>
          </w:p>
        </w:tc>
      </w:tr>
      <w:tr w:rsidR="00EC37CF" w14:paraId="6A48F990" w14:textId="77777777">
        <w:trPr>
          <w:jc w:val="center"/>
        </w:trPr>
        <w:tc>
          <w:tcPr>
            <w:tcW w:w="1984" w:type="dxa"/>
          </w:tcPr>
          <w:p w14:paraId="6B8B8FC4" w14:textId="77777777" w:rsidR="00EC37CF" w:rsidRDefault="007D28B8">
            <w:pPr>
              <w:spacing w:before="20" w:after="20"/>
            </w:pPr>
            <w:r>
              <w:rPr>
                <w:b/>
                <w:sz w:val="24"/>
              </w:rPr>
              <w:t>ER</w:t>
            </w:r>
          </w:p>
        </w:tc>
        <w:tc>
          <w:tcPr>
            <w:tcW w:w="6236" w:type="dxa"/>
          </w:tcPr>
          <w:p w14:paraId="64173B40" w14:textId="77777777" w:rsidR="00EC37CF" w:rsidRDefault="007D28B8">
            <w:pPr>
              <w:spacing w:before="20" w:after="20"/>
            </w:pPr>
            <w:r>
              <w:rPr>
                <w:sz w:val="24"/>
              </w:rPr>
              <w:t>Entity-Relationship</w:t>
            </w:r>
          </w:p>
        </w:tc>
      </w:tr>
      <w:tr w:rsidR="00EC37CF" w14:paraId="00FB18FE" w14:textId="77777777">
        <w:trPr>
          <w:jc w:val="center"/>
        </w:trPr>
        <w:tc>
          <w:tcPr>
            <w:tcW w:w="1984" w:type="dxa"/>
          </w:tcPr>
          <w:p w14:paraId="0C9AF80F" w14:textId="77777777" w:rsidR="00EC37CF" w:rsidRDefault="007D28B8">
            <w:pPr>
              <w:spacing w:before="20" w:after="20"/>
            </w:pPr>
            <w:r>
              <w:rPr>
                <w:b/>
                <w:sz w:val="24"/>
              </w:rPr>
              <w:t>GPIO</w:t>
            </w:r>
          </w:p>
        </w:tc>
        <w:tc>
          <w:tcPr>
            <w:tcW w:w="6236" w:type="dxa"/>
          </w:tcPr>
          <w:p w14:paraId="302B1CC2" w14:textId="77777777" w:rsidR="00EC37CF" w:rsidRDefault="007D28B8">
            <w:pPr>
              <w:spacing w:before="20" w:after="20"/>
            </w:pPr>
            <w:r>
              <w:rPr>
                <w:sz w:val="24"/>
              </w:rPr>
              <w:t>General-Purpose Input/Output</w:t>
            </w:r>
          </w:p>
        </w:tc>
      </w:tr>
      <w:tr w:rsidR="00EC37CF" w14:paraId="7A85DA78" w14:textId="77777777">
        <w:trPr>
          <w:jc w:val="center"/>
        </w:trPr>
        <w:tc>
          <w:tcPr>
            <w:tcW w:w="1984" w:type="dxa"/>
          </w:tcPr>
          <w:p w14:paraId="3BFA8BEF" w14:textId="77777777" w:rsidR="00EC37CF" w:rsidRDefault="007D28B8">
            <w:pPr>
              <w:spacing w:before="20" w:after="20"/>
            </w:pPr>
            <w:r>
              <w:rPr>
                <w:b/>
                <w:sz w:val="24"/>
              </w:rPr>
              <w:t>HTML</w:t>
            </w:r>
          </w:p>
        </w:tc>
        <w:tc>
          <w:tcPr>
            <w:tcW w:w="6236" w:type="dxa"/>
          </w:tcPr>
          <w:p w14:paraId="15D72A7E" w14:textId="77777777" w:rsidR="00EC37CF" w:rsidRDefault="007D28B8">
            <w:pPr>
              <w:spacing w:before="20" w:after="20"/>
            </w:pPr>
            <w:r>
              <w:rPr>
                <w:sz w:val="24"/>
              </w:rPr>
              <w:t>HyperText Markup Language</w:t>
            </w:r>
          </w:p>
        </w:tc>
      </w:tr>
      <w:tr w:rsidR="00EC37CF" w14:paraId="4288C884" w14:textId="77777777">
        <w:trPr>
          <w:jc w:val="center"/>
        </w:trPr>
        <w:tc>
          <w:tcPr>
            <w:tcW w:w="1984" w:type="dxa"/>
          </w:tcPr>
          <w:p w14:paraId="7C1B1E5C" w14:textId="77777777" w:rsidR="00EC37CF" w:rsidRDefault="007D28B8">
            <w:pPr>
              <w:spacing w:before="20" w:after="20"/>
            </w:pPr>
            <w:r>
              <w:rPr>
                <w:b/>
                <w:sz w:val="24"/>
              </w:rPr>
              <w:t>HTTP</w:t>
            </w:r>
          </w:p>
        </w:tc>
        <w:tc>
          <w:tcPr>
            <w:tcW w:w="6236" w:type="dxa"/>
          </w:tcPr>
          <w:p w14:paraId="37689780" w14:textId="77777777" w:rsidR="00EC37CF" w:rsidRDefault="007D28B8">
            <w:pPr>
              <w:spacing w:before="20" w:after="20"/>
            </w:pPr>
            <w:r>
              <w:rPr>
                <w:sz w:val="24"/>
              </w:rPr>
              <w:t>HyperText Transfer Protocol</w:t>
            </w:r>
          </w:p>
        </w:tc>
      </w:tr>
      <w:tr w:rsidR="00EC37CF" w14:paraId="6C727BB5" w14:textId="77777777">
        <w:trPr>
          <w:jc w:val="center"/>
        </w:trPr>
        <w:tc>
          <w:tcPr>
            <w:tcW w:w="1984" w:type="dxa"/>
          </w:tcPr>
          <w:p w14:paraId="14814094" w14:textId="77777777" w:rsidR="00EC37CF" w:rsidRDefault="007D28B8">
            <w:pPr>
              <w:spacing w:before="20" w:after="20"/>
            </w:pPr>
            <w:r>
              <w:rPr>
                <w:b/>
                <w:sz w:val="24"/>
              </w:rPr>
              <w:t>I2C</w:t>
            </w:r>
          </w:p>
        </w:tc>
        <w:tc>
          <w:tcPr>
            <w:tcW w:w="6236" w:type="dxa"/>
          </w:tcPr>
          <w:p w14:paraId="3D973253" w14:textId="77777777" w:rsidR="00EC37CF" w:rsidRDefault="007D28B8">
            <w:pPr>
              <w:spacing w:before="20" w:after="20"/>
            </w:pPr>
            <w:r>
              <w:rPr>
                <w:sz w:val="24"/>
              </w:rPr>
              <w:t>Inter-Integrated Circuit</w:t>
            </w:r>
          </w:p>
        </w:tc>
      </w:tr>
      <w:tr w:rsidR="00EC37CF" w14:paraId="35191465" w14:textId="77777777">
        <w:trPr>
          <w:jc w:val="center"/>
        </w:trPr>
        <w:tc>
          <w:tcPr>
            <w:tcW w:w="1984" w:type="dxa"/>
          </w:tcPr>
          <w:p w14:paraId="7F00BB9F" w14:textId="77777777" w:rsidR="00EC37CF" w:rsidRDefault="007D28B8">
            <w:pPr>
              <w:spacing w:before="20" w:after="20"/>
            </w:pPr>
            <w:r>
              <w:rPr>
                <w:b/>
                <w:sz w:val="24"/>
              </w:rPr>
              <w:t>IoT</w:t>
            </w:r>
          </w:p>
        </w:tc>
        <w:tc>
          <w:tcPr>
            <w:tcW w:w="6236" w:type="dxa"/>
          </w:tcPr>
          <w:p w14:paraId="5A2AC01E" w14:textId="77777777" w:rsidR="00EC37CF" w:rsidRDefault="007D28B8">
            <w:pPr>
              <w:spacing w:before="20" w:after="20"/>
            </w:pPr>
            <w:r>
              <w:rPr>
                <w:sz w:val="24"/>
              </w:rPr>
              <w:t>Internet of Things</w:t>
            </w:r>
          </w:p>
        </w:tc>
      </w:tr>
      <w:tr w:rsidR="00EC37CF" w14:paraId="7B7B3387" w14:textId="77777777">
        <w:trPr>
          <w:jc w:val="center"/>
        </w:trPr>
        <w:tc>
          <w:tcPr>
            <w:tcW w:w="1984" w:type="dxa"/>
          </w:tcPr>
          <w:p w14:paraId="1E3023D6" w14:textId="77777777" w:rsidR="00EC37CF" w:rsidRDefault="007D28B8">
            <w:pPr>
              <w:spacing w:before="20" w:after="20"/>
            </w:pPr>
            <w:r>
              <w:rPr>
                <w:b/>
                <w:sz w:val="24"/>
              </w:rPr>
              <w:t>INA219</w:t>
            </w:r>
          </w:p>
        </w:tc>
        <w:tc>
          <w:tcPr>
            <w:tcW w:w="6236" w:type="dxa"/>
          </w:tcPr>
          <w:p w14:paraId="37DB849C" w14:textId="77777777" w:rsidR="00EC37CF" w:rsidRDefault="007D28B8">
            <w:pPr>
              <w:spacing w:before="20" w:after="20"/>
            </w:pPr>
            <w:r>
              <w:rPr>
                <w:sz w:val="24"/>
              </w:rPr>
              <w:t>Current, Voltage and Power Monitor</w:t>
            </w:r>
          </w:p>
        </w:tc>
      </w:tr>
      <w:tr w:rsidR="00EC37CF" w14:paraId="52E0599D" w14:textId="77777777">
        <w:trPr>
          <w:jc w:val="center"/>
        </w:trPr>
        <w:tc>
          <w:tcPr>
            <w:tcW w:w="1984" w:type="dxa"/>
          </w:tcPr>
          <w:p w14:paraId="4074C099" w14:textId="77777777" w:rsidR="00EC37CF" w:rsidRDefault="007D28B8">
            <w:pPr>
              <w:spacing w:before="20" w:after="20"/>
            </w:pPr>
            <w:r>
              <w:rPr>
                <w:b/>
                <w:sz w:val="24"/>
              </w:rPr>
              <w:t>JSON</w:t>
            </w:r>
          </w:p>
        </w:tc>
        <w:tc>
          <w:tcPr>
            <w:tcW w:w="6236" w:type="dxa"/>
          </w:tcPr>
          <w:p w14:paraId="5A0D7F7A" w14:textId="77777777" w:rsidR="00EC37CF" w:rsidRDefault="007D28B8">
            <w:pPr>
              <w:spacing w:before="20" w:after="20"/>
            </w:pPr>
            <w:r>
              <w:rPr>
                <w:sz w:val="24"/>
              </w:rPr>
              <w:t>JavaScript Object Notation</w:t>
            </w:r>
          </w:p>
        </w:tc>
      </w:tr>
      <w:tr w:rsidR="00EC37CF" w14:paraId="1BC324C2" w14:textId="77777777">
        <w:trPr>
          <w:jc w:val="center"/>
        </w:trPr>
        <w:tc>
          <w:tcPr>
            <w:tcW w:w="1984" w:type="dxa"/>
          </w:tcPr>
          <w:p w14:paraId="03DAC444" w14:textId="77777777" w:rsidR="00EC37CF" w:rsidRDefault="007D28B8">
            <w:pPr>
              <w:spacing w:before="20" w:after="20"/>
            </w:pPr>
            <w:r>
              <w:rPr>
                <w:b/>
                <w:sz w:val="24"/>
              </w:rPr>
              <w:t>LDR</w:t>
            </w:r>
          </w:p>
        </w:tc>
        <w:tc>
          <w:tcPr>
            <w:tcW w:w="6236" w:type="dxa"/>
          </w:tcPr>
          <w:p w14:paraId="7AA80B37" w14:textId="77777777" w:rsidR="00EC37CF" w:rsidRDefault="007D28B8">
            <w:pPr>
              <w:spacing w:before="20" w:after="20"/>
            </w:pPr>
            <w:r>
              <w:rPr>
                <w:sz w:val="24"/>
              </w:rPr>
              <w:t>Light-Dependent Resistor</w:t>
            </w:r>
          </w:p>
        </w:tc>
      </w:tr>
      <w:tr w:rsidR="00EC37CF" w14:paraId="459F6D4F" w14:textId="77777777">
        <w:trPr>
          <w:jc w:val="center"/>
        </w:trPr>
        <w:tc>
          <w:tcPr>
            <w:tcW w:w="1984" w:type="dxa"/>
          </w:tcPr>
          <w:p w14:paraId="2865EFFC" w14:textId="77777777" w:rsidR="00EC37CF" w:rsidRDefault="007D28B8">
            <w:pPr>
              <w:spacing w:before="20" w:after="20"/>
            </w:pPr>
            <w:r>
              <w:rPr>
                <w:b/>
                <w:sz w:val="24"/>
              </w:rPr>
              <w:t>MAE</w:t>
            </w:r>
          </w:p>
        </w:tc>
        <w:tc>
          <w:tcPr>
            <w:tcW w:w="6236" w:type="dxa"/>
          </w:tcPr>
          <w:p w14:paraId="69B4514A" w14:textId="77777777" w:rsidR="00EC37CF" w:rsidRDefault="007D28B8">
            <w:pPr>
              <w:spacing w:before="20" w:after="20"/>
            </w:pPr>
            <w:r>
              <w:rPr>
                <w:sz w:val="24"/>
              </w:rPr>
              <w:t>Mean Absolute Error</w:t>
            </w:r>
          </w:p>
        </w:tc>
      </w:tr>
      <w:tr w:rsidR="00EC37CF" w14:paraId="4CFEC263" w14:textId="77777777">
        <w:trPr>
          <w:jc w:val="center"/>
        </w:trPr>
        <w:tc>
          <w:tcPr>
            <w:tcW w:w="1984" w:type="dxa"/>
          </w:tcPr>
          <w:p w14:paraId="103138FB" w14:textId="77777777" w:rsidR="00EC37CF" w:rsidRDefault="007D28B8">
            <w:pPr>
              <w:spacing w:before="20" w:after="20"/>
            </w:pPr>
            <w:r>
              <w:rPr>
                <w:b/>
                <w:sz w:val="24"/>
              </w:rPr>
              <w:t>ML</w:t>
            </w:r>
          </w:p>
        </w:tc>
        <w:tc>
          <w:tcPr>
            <w:tcW w:w="6236" w:type="dxa"/>
          </w:tcPr>
          <w:p w14:paraId="4B63C163" w14:textId="77777777" w:rsidR="00EC37CF" w:rsidRDefault="007D28B8">
            <w:pPr>
              <w:spacing w:before="20" w:after="20"/>
            </w:pPr>
            <w:r>
              <w:rPr>
                <w:sz w:val="24"/>
              </w:rPr>
              <w:t>Machine Learning</w:t>
            </w:r>
          </w:p>
        </w:tc>
      </w:tr>
      <w:tr w:rsidR="00EC37CF" w14:paraId="12829F71" w14:textId="77777777">
        <w:trPr>
          <w:jc w:val="center"/>
        </w:trPr>
        <w:tc>
          <w:tcPr>
            <w:tcW w:w="1984" w:type="dxa"/>
          </w:tcPr>
          <w:p w14:paraId="64743E7B" w14:textId="77777777" w:rsidR="00EC37CF" w:rsidRDefault="007D28B8">
            <w:pPr>
              <w:spacing w:before="20" w:after="20"/>
            </w:pPr>
            <w:r>
              <w:rPr>
                <w:b/>
                <w:sz w:val="24"/>
              </w:rPr>
              <w:t>MPP</w:t>
            </w:r>
          </w:p>
        </w:tc>
        <w:tc>
          <w:tcPr>
            <w:tcW w:w="6236" w:type="dxa"/>
          </w:tcPr>
          <w:p w14:paraId="5A8DF1D0" w14:textId="77777777" w:rsidR="00EC37CF" w:rsidRDefault="007D28B8">
            <w:pPr>
              <w:spacing w:before="20" w:after="20"/>
            </w:pPr>
            <w:r>
              <w:rPr>
                <w:sz w:val="24"/>
              </w:rPr>
              <w:t>Maximum Power Point</w:t>
            </w:r>
          </w:p>
        </w:tc>
      </w:tr>
      <w:tr w:rsidR="00EC37CF" w14:paraId="71DE12E4" w14:textId="77777777">
        <w:trPr>
          <w:jc w:val="center"/>
        </w:trPr>
        <w:tc>
          <w:tcPr>
            <w:tcW w:w="1984" w:type="dxa"/>
          </w:tcPr>
          <w:p w14:paraId="382B7497" w14:textId="77777777" w:rsidR="00EC37CF" w:rsidRDefault="007D28B8">
            <w:pPr>
              <w:spacing w:before="20" w:after="20"/>
            </w:pPr>
            <w:r>
              <w:rPr>
                <w:b/>
                <w:sz w:val="24"/>
              </w:rPr>
              <w:t>NTP</w:t>
            </w:r>
          </w:p>
        </w:tc>
        <w:tc>
          <w:tcPr>
            <w:tcW w:w="6236" w:type="dxa"/>
          </w:tcPr>
          <w:p w14:paraId="762483B8" w14:textId="77777777" w:rsidR="00EC37CF" w:rsidRDefault="007D28B8">
            <w:pPr>
              <w:spacing w:before="20" w:after="20"/>
            </w:pPr>
            <w:r>
              <w:rPr>
                <w:sz w:val="24"/>
              </w:rPr>
              <w:t>Network Time Protocol</w:t>
            </w:r>
          </w:p>
        </w:tc>
      </w:tr>
      <w:tr w:rsidR="00EC37CF" w14:paraId="39B452E8" w14:textId="77777777">
        <w:trPr>
          <w:jc w:val="center"/>
        </w:trPr>
        <w:tc>
          <w:tcPr>
            <w:tcW w:w="1984" w:type="dxa"/>
          </w:tcPr>
          <w:p w14:paraId="6F87A824" w14:textId="77777777" w:rsidR="00EC37CF" w:rsidRDefault="007D28B8">
            <w:pPr>
              <w:spacing w:before="20" w:after="20"/>
            </w:pPr>
            <w:r>
              <w:rPr>
                <w:b/>
                <w:sz w:val="24"/>
              </w:rPr>
              <w:t>PEO</w:t>
            </w:r>
          </w:p>
        </w:tc>
        <w:tc>
          <w:tcPr>
            <w:tcW w:w="6236" w:type="dxa"/>
          </w:tcPr>
          <w:p w14:paraId="424A5BE6" w14:textId="77777777" w:rsidR="00EC37CF" w:rsidRDefault="007D28B8">
            <w:pPr>
              <w:spacing w:before="20" w:after="20"/>
            </w:pPr>
            <w:r>
              <w:rPr>
                <w:sz w:val="24"/>
              </w:rPr>
              <w:t>Programme Educational Objective</w:t>
            </w:r>
          </w:p>
        </w:tc>
      </w:tr>
      <w:tr w:rsidR="00EC37CF" w14:paraId="3F98A113" w14:textId="77777777">
        <w:trPr>
          <w:jc w:val="center"/>
        </w:trPr>
        <w:tc>
          <w:tcPr>
            <w:tcW w:w="1984" w:type="dxa"/>
          </w:tcPr>
          <w:p w14:paraId="55DD6BA4" w14:textId="77777777" w:rsidR="00EC37CF" w:rsidRDefault="007D28B8">
            <w:pPr>
              <w:spacing w:before="20" w:after="20"/>
            </w:pPr>
            <w:r>
              <w:rPr>
                <w:b/>
                <w:sz w:val="24"/>
              </w:rPr>
              <w:t>PO</w:t>
            </w:r>
          </w:p>
        </w:tc>
        <w:tc>
          <w:tcPr>
            <w:tcW w:w="6236" w:type="dxa"/>
          </w:tcPr>
          <w:p w14:paraId="2A7758DB" w14:textId="77777777" w:rsidR="00EC37CF" w:rsidRDefault="007D28B8">
            <w:pPr>
              <w:spacing w:before="20" w:after="20"/>
            </w:pPr>
            <w:r>
              <w:rPr>
                <w:sz w:val="24"/>
              </w:rPr>
              <w:t>Programme Outcome</w:t>
            </w:r>
          </w:p>
        </w:tc>
      </w:tr>
      <w:tr w:rsidR="00EC37CF" w14:paraId="62A4664E" w14:textId="77777777">
        <w:trPr>
          <w:jc w:val="center"/>
        </w:trPr>
        <w:tc>
          <w:tcPr>
            <w:tcW w:w="1984" w:type="dxa"/>
          </w:tcPr>
          <w:p w14:paraId="5D6835BC" w14:textId="77777777" w:rsidR="00EC37CF" w:rsidRDefault="007D28B8">
            <w:pPr>
              <w:spacing w:before="20" w:after="20"/>
            </w:pPr>
            <w:r>
              <w:rPr>
                <w:b/>
                <w:sz w:val="24"/>
              </w:rPr>
              <w:t>PSO</w:t>
            </w:r>
          </w:p>
        </w:tc>
        <w:tc>
          <w:tcPr>
            <w:tcW w:w="6236" w:type="dxa"/>
          </w:tcPr>
          <w:p w14:paraId="01E2535A" w14:textId="77777777" w:rsidR="00EC37CF" w:rsidRDefault="007D28B8">
            <w:pPr>
              <w:spacing w:before="20" w:after="20"/>
            </w:pPr>
            <w:r>
              <w:rPr>
                <w:sz w:val="24"/>
              </w:rPr>
              <w:t>Programme Specific Outcome</w:t>
            </w:r>
          </w:p>
        </w:tc>
      </w:tr>
      <w:tr w:rsidR="00EC37CF" w14:paraId="2E6B10B7" w14:textId="77777777">
        <w:trPr>
          <w:jc w:val="center"/>
        </w:trPr>
        <w:tc>
          <w:tcPr>
            <w:tcW w:w="1984" w:type="dxa"/>
          </w:tcPr>
          <w:p w14:paraId="57F5AA89" w14:textId="77777777" w:rsidR="00EC37CF" w:rsidRDefault="007D28B8">
            <w:pPr>
              <w:spacing w:before="20" w:after="20"/>
            </w:pPr>
            <w:r>
              <w:rPr>
                <w:b/>
                <w:sz w:val="24"/>
              </w:rPr>
              <w:t>RF</w:t>
            </w:r>
          </w:p>
        </w:tc>
        <w:tc>
          <w:tcPr>
            <w:tcW w:w="6236" w:type="dxa"/>
          </w:tcPr>
          <w:p w14:paraId="069C1F57" w14:textId="77777777" w:rsidR="00EC37CF" w:rsidRDefault="007D28B8">
            <w:pPr>
              <w:spacing w:before="20" w:after="20"/>
            </w:pPr>
            <w:r>
              <w:rPr>
                <w:sz w:val="24"/>
              </w:rPr>
              <w:t>Random Forest</w:t>
            </w:r>
          </w:p>
        </w:tc>
      </w:tr>
      <w:tr w:rsidR="00EC37CF" w14:paraId="3FD13106" w14:textId="77777777">
        <w:trPr>
          <w:jc w:val="center"/>
        </w:trPr>
        <w:tc>
          <w:tcPr>
            <w:tcW w:w="1984" w:type="dxa"/>
          </w:tcPr>
          <w:p w14:paraId="5C6D1A97" w14:textId="77777777" w:rsidR="00EC37CF" w:rsidRDefault="007D28B8">
            <w:pPr>
              <w:spacing w:before="20" w:after="20"/>
            </w:pPr>
            <w:r>
              <w:rPr>
                <w:b/>
                <w:sz w:val="24"/>
              </w:rPr>
              <w:t>RMSE</w:t>
            </w:r>
          </w:p>
        </w:tc>
        <w:tc>
          <w:tcPr>
            <w:tcW w:w="6236" w:type="dxa"/>
          </w:tcPr>
          <w:p w14:paraId="60A1F216" w14:textId="77777777" w:rsidR="00EC37CF" w:rsidRDefault="007D28B8">
            <w:pPr>
              <w:spacing w:before="20" w:after="20"/>
            </w:pPr>
            <w:r>
              <w:rPr>
                <w:sz w:val="24"/>
              </w:rPr>
              <w:t>Root Mean Square Error</w:t>
            </w:r>
          </w:p>
        </w:tc>
      </w:tr>
      <w:tr w:rsidR="00EC37CF" w14:paraId="273EBC96" w14:textId="77777777">
        <w:trPr>
          <w:jc w:val="center"/>
        </w:trPr>
        <w:tc>
          <w:tcPr>
            <w:tcW w:w="1984" w:type="dxa"/>
          </w:tcPr>
          <w:p w14:paraId="575296C2" w14:textId="77777777" w:rsidR="00EC37CF" w:rsidRDefault="007D28B8">
            <w:pPr>
              <w:spacing w:before="20" w:after="20"/>
            </w:pPr>
            <w:r>
              <w:rPr>
                <w:b/>
                <w:sz w:val="24"/>
              </w:rPr>
              <w:t>RPM</w:t>
            </w:r>
          </w:p>
        </w:tc>
        <w:tc>
          <w:tcPr>
            <w:tcW w:w="6236" w:type="dxa"/>
          </w:tcPr>
          <w:p w14:paraId="166E79AE" w14:textId="77777777" w:rsidR="00EC37CF" w:rsidRDefault="007D28B8">
            <w:pPr>
              <w:spacing w:before="20" w:after="20"/>
            </w:pPr>
            <w:r>
              <w:rPr>
                <w:sz w:val="24"/>
              </w:rPr>
              <w:t>Revolutions Per Minute</w:t>
            </w:r>
          </w:p>
        </w:tc>
      </w:tr>
      <w:tr w:rsidR="00EC37CF" w14:paraId="36AC2879" w14:textId="77777777">
        <w:trPr>
          <w:jc w:val="center"/>
        </w:trPr>
        <w:tc>
          <w:tcPr>
            <w:tcW w:w="1984" w:type="dxa"/>
          </w:tcPr>
          <w:p w14:paraId="2CD59F0F" w14:textId="77777777" w:rsidR="00EC37CF" w:rsidRDefault="007D28B8">
            <w:pPr>
              <w:spacing w:before="20" w:after="20"/>
            </w:pPr>
            <w:r>
              <w:rPr>
                <w:b/>
                <w:sz w:val="24"/>
              </w:rPr>
              <w:t>REST</w:t>
            </w:r>
          </w:p>
        </w:tc>
        <w:tc>
          <w:tcPr>
            <w:tcW w:w="6236" w:type="dxa"/>
          </w:tcPr>
          <w:p w14:paraId="1A43D0C0" w14:textId="77777777" w:rsidR="00EC37CF" w:rsidRDefault="007D28B8">
            <w:pPr>
              <w:spacing w:before="20" w:after="20"/>
            </w:pPr>
            <w:r>
              <w:rPr>
                <w:sz w:val="24"/>
              </w:rPr>
              <w:t>Representational State Transfer</w:t>
            </w:r>
          </w:p>
        </w:tc>
      </w:tr>
      <w:tr w:rsidR="00EC37CF" w14:paraId="00DB5E4A" w14:textId="77777777">
        <w:trPr>
          <w:jc w:val="center"/>
        </w:trPr>
        <w:tc>
          <w:tcPr>
            <w:tcW w:w="1984" w:type="dxa"/>
          </w:tcPr>
          <w:p w14:paraId="059971D1" w14:textId="77777777" w:rsidR="00EC37CF" w:rsidRDefault="007D28B8">
            <w:pPr>
              <w:spacing w:before="20" w:after="20"/>
            </w:pPr>
            <w:r>
              <w:rPr>
                <w:b/>
                <w:sz w:val="24"/>
              </w:rPr>
              <w:t>SDG</w:t>
            </w:r>
          </w:p>
        </w:tc>
        <w:tc>
          <w:tcPr>
            <w:tcW w:w="6236" w:type="dxa"/>
          </w:tcPr>
          <w:p w14:paraId="6AB019D1" w14:textId="77777777" w:rsidR="00EC37CF" w:rsidRDefault="007D28B8">
            <w:pPr>
              <w:spacing w:before="20" w:after="20"/>
            </w:pPr>
            <w:r>
              <w:rPr>
                <w:sz w:val="24"/>
              </w:rPr>
              <w:t>Sustainable Development Goal</w:t>
            </w:r>
          </w:p>
        </w:tc>
      </w:tr>
      <w:tr w:rsidR="00EC37CF" w14:paraId="4A0E1AEF" w14:textId="77777777">
        <w:trPr>
          <w:jc w:val="center"/>
        </w:trPr>
        <w:tc>
          <w:tcPr>
            <w:tcW w:w="1984" w:type="dxa"/>
          </w:tcPr>
          <w:p w14:paraId="7ABCFDEB" w14:textId="77777777" w:rsidR="00EC37CF" w:rsidRDefault="007D28B8">
            <w:pPr>
              <w:spacing w:before="20" w:after="20"/>
            </w:pPr>
            <w:r>
              <w:rPr>
                <w:b/>
                <w:sz w:val="24"/>
              </w:rPr>
              <w:t>SQL</w:t>
            </w:r>
          </w:p>
        </w:tc>
        <w:tc>
          <w:tcPr>
            <w:tcW w:w="6236" w:type="dxa"/>
          </w:tcPr>
          <w:p w14:paraId="3F6613B0" w14:textId="77777777" w:rsidR="00EC37CF" w:rsidRDefault="007D28B8">
            <w:pPr>
              <w:spacing w:before="20" w:after="20"/>
            </w:pPr>
            <w:r>
              <w:rPr>
                <w:sz w:val="24"/>
              </w:rPr>
              <w:t>Structured Query Language</w:t>
            </w:r>
          </w:p>
        </w:tc>
      </w:tr>
      <w:tr w:rsidR="00EC37CF" w14:paraId="28D3E7AC" w14:textId="77777777">
        <w:trPr>
          <w:jc w:val="center"/>
        </w:trPr>
        <w:tc>
          <w:tcPr>
            <w:tcW w:w="1984" w:type="dxa"/>
          </w:tcPr>
          <w:p w14:paraId="1A2C0E0E" w14:textId="77777777" w:rsidR="00EC37CF" w:rsidRDefault="007D28B8">
            <w:pPr>
              <w:spacing w:before="20" w:after="20"/>
            </w:pPr>
            <w:r>
              <w:rPr>
                <w:b/>
                <w:sz w:val="24"/>
              </w:rPr>
              <w:t>SSR</w:t>
            </w:r>
          </w:p>
        </w:tc>
        <w:tc>
          <w:tcPr>
            <w:tcW w:w="6236" w:type="dxa"/>
          </w:tcPr>
          <w:p w14:paraId="2723F0A6" w14:textId="77777777" w:rsidR="00EC37CF" w:rsidRDefault="007D28B8">
            <w:pPr>
              <w:spacing w:before="20" w:after="20"/>
            </w:pPr>
            <w:r>
              <w:rPr>
                <w:sz w:val="24"/>
              </w:rPr>
              <w:t>Solid-State Relay</w:t>
            </w:r>
          </w:p>
        </w:tc>
      </w:tr>
      <w:tr w:rsidR="00EC37CF" w14:paraId="7CE65FA1" w14:textId="77777777">
        <w:trPr>
          <w:jc w:val="center"/>
        </w:trPr>
        <w:tc>
          <w:tcPr>
            <w:tcW w:w="1984" w:type="dxa"/>
          </w:tcPr>
          <w:p w14:paraId="646B8361" w14:textId="77777777" w:rsidR="00EC37CF" w:rsidRDefault="007D28B8">
            <w:pPr>
              <w:spacing w:before="20" w:after="20"/>
            </w:pPr>
            <w:r>
              <w:rPr>
                <w:b/>
                <w:sz w:val="24"/>
              </w:rPr>
              <w:t>TOC</w:t>
            </w:r>
          </w:p>
        </w:tc>
        <w:tc>
          <w:tcPr>
            <w:tcW w:w="6236" w:type="dxa"/>
          </w:tcPr>
          <w:p w14:paraId="0B9C0E89" w14:textId="77777777" w:rsidR="00EC37CF" w:rsidRDefault="007D28B8">
            <w:pPr>
              <w:spacing w:before="20" w:after="20"/>
            </w:pPr>
            <w:r>
              <w:rPr>
                <w:sz w:val="24"/>
              </w:rPr>
              <w:t>Table of Contents</w:t>
            </w:r>
          </w:p>
        </w:tc>
      </w:tr>
      <w:tr w:rsidR="00EC37CF" w14:paraId="1A54F081" w14:textId="77777777">
        <w:trPr>
          <w:jc w:val="center"/>
        </w:trPr>
        <w:tc>
          <w:tcPr>
            <w:tcW w:w="1984" w:type="dxa"/>
          </w:tcPr>
          <w:p w14:paraId="2CEF96BB" w14:textId="77777777" w:rsidR="00EC37CF" w:rsidRDefault="007D28B8">
            <w:pPr>
              <w:spacing w:before="20" w:after="20"/>
            </w:pPr>
            <w:r>
              <w:rPr>
                <w:b/>
                <w:sz w:val="24"/>
              </w:rPr>
              <w:t>VOC</w:t>
            </w:r>
          </w:p>
        </w:tc>
        <w:tc>
          <w:tcPr>
            <w:tcW w:w="6236" w:type="dxa"/>
          </w:tcPr>
          <w:p w14:paraId="7E76457E" w14:textId="77777777" w:rsidR="00EC37CF" w:rsidRDefault="007D28B8">
            <w:pPr>
              <w:spacing w:before="20" w:after="20"/>
            </w:pPr>
            <w:r>
              <w:rPr>
                <w:sz w:val="24"/>
              </w:rPr>
              <w:t>Open-Circuit Voltage</w:t>
            </w:r>
          </w:p>
        </w:tc>
      </w:tr>
      <w:tr w:rsidR="00EC37CF" w14:paraId="236DC793" w14:textId="77777777">
        <w:trPr>
          <w:jc w:val="center"/>
        </w:trPr>
        <w:tc>
          <w:tcPr>
            <w:tcW w:w="1984" w:type="dxa"/>
          </w:tcPr>
          <w:p w14:paraId="479B56E9" w14:textId="77777777" w:rsidR="00EC37CF" w:rsidRDefault="007D28B8">
            <w:pPr>
              <w:spacing w:before="20" w:after="20"/>
            </w:pPr>
            <w:r>
              <w:rPr>
                <w:b/>
                <w:sz w:val="24"/>
              </w:rPr>
              <w:t>WSN</w:t>
            </w:r>
          </w:p>
        </w:tc>
        <w:tc>
          <w:tcPr>
            <w:tcW w:w="6236" w:type="dxa"/>
          </w:tcPr>
          <w:p w14:paraId="2D61FE84" w14:textId="77777777" w:rsidR="00EC37CF" w:rsidRDefault="007D28B8">
            <w:pPr>
              <w:spacing w:before="20" w:after="20"/>
            </w:pPr>
            <w:r>
              <w:rPr>
                <w:sz w:val="24"/>
              </w:rPr>
              <w:t>Wireless Sensor Network</w:t>
            </w:r>
          </w:p>
        </w:tc>
      </w:tr>
    </w:tbl>
    <w:p w14:paraId="458E2007" w14:textId="77777777" w:rsidR="00EC37CF" w:rsidRDefault="00EC37CF">
      <w:pPr>
        <w:sectPr w:rsidR="00EC37CF">
          <w:footerReference w:type="default" r:id="rId10"/>
          <w:pgSz w:w="11906" w:h="16838"/>
          <w:pgMar w:top="1984" w:right="1417" w:bottom="1701" w:left="2268" w:header="720" w:footer="720" w:gutter="0"/>
          <w:pgNumType w:fmt="lowerRoman" w:start="1"/>
          <w:cols w:space="720"/>
          <w:docGrid w:linePitch="360"/>
        </w:sectPr>
      </w:pPr>
    </w:p>
    <w:p w14:paraId="786F8D46" w14:textId="77777777" w:rsidR="00EC37CF" w:rsidRDefault="007D28B8">
      <w:pPr>
        <w:spacing w:before="300" w:after="0" w:line="360" w:lineRule="auto"/>
        <w:jc w:val="center"/>
      </w:pPr>
      <w:r>
        <w:rPr>
          <w:b/>
        </w:rPr>
        <w:lastRenderedPageBreak/>
        <w:t>CHAPTER 1</w:t>
      </w:r>
    </w:p>
    <w:p w14:paraId="6A8BA360" w14:textId="77777777" w:rsidR="00EC37CF" w:rsidRDefault="00EC37CF">
      <w:pPr>
        <w:spacing w:after="0"/>
        <w:jc w:val="both"/>
      </w:pPr>
    </w:p>
    <w:p w14:paraId="0A0777EA" w14:textId="77777777" w:rsidR="00EC37CF" w:rsidRDefault="00EC37CF">
      <w:pPr>
        <w:spacing w:after="0"/>
        <w:jc w:val="both"/>
      </w:pPr>
    </w:p>
    <w:p w14:paraId="5B8FFDE9" w14:textId="77777777" w:rsidR="00EC37CF" w:rsidRDefault="007D28B8">
      <w:pPr>
        <w:pStyle w:val="Heading1"/>
        <w:spacing w:before="0" w:line="360" w:lineRule="auto"/>
        <w:jc w:val="center"/>
      </w:pPr>
      <w:bookmarkStart w:id="17" w:name="_Toc243212364"/>
      <w:r>
        <w:rPr>
          <w:rFonts w:ascii="Times New Roman" w:eastAsia="Times New Roman" w:hAnsi="Times New Roman" w:cs="Times New Roman"/>
        </w:rPr>
        <w:t>INTRODUCTION</w:t>
      </w:r>
      <w:bookmarkEnd w:id="17"/>
    </w:p>
    <w:p w14:paraId="3E0CAC6F" w14:textId="77777777" w:rsidR="00EC37CF" w:rsidRDefault="00EC37CF">
      <w:pPr>
        <w:spacing w:after="0"/>
        <w:jc w:val="both"/>
      </w:pPr>
    </w:p>
    <w:p w14:paraId="07400188" w14:textId="77777777" w:rsidR="00EC37CF" w:rsidRDefault="00EC37CF">
      <w:pPr>
        <w:spacing w:after="0"/>
        <w:jc w:val="both"/>
      </w:pPr>
    </w:p>
    <w:p w14:paraId="3D8784C4" w14:textId="77777777" w:rsidR="00EC37CF" w:rsidRDefault="00EC37CF">
      <w:pPr>
        <w:spacing w:after="0"/>
        <w:jc w:val="both"/>
      </w:pPr>
    </w:p>
    <w:p w14:paraId="12FD1C30" w14:textId="77777777" w:rsidR="00EC37CF" w:rsidRDefault="00EC37CF">
      <w:pPr>
        <w:spacing w:after="0"/>
        <w:jc w:val="both"/>
      </w:pPr>
    </w:p>
    <w:p w14:paraId="132F0DC5" w14:textId="77777777" w:rsidR="00EC37CF" w:rsidRDefault="007D28B8">
      <w:pPr>
        <w:pStyle w:val="Heading2"/>
        <w:spacing w:before="160" w:after="80" w:line="360" w:lineRule="auto"/>
      </w:pPr>
      <w:bookmarkStart w:id="18" w:name="_Toc243212365"/>
      <w:r>
        <w:rPr>
          <w:rFonts w:ascii="Times New Roman" w:eastAsia="Times New Roman" w:hAnsi="Times New Roman" w:cs="Times New Roman"/>
        </w:rPr>
        <w:t>1.1 OVERVIEW OF RENEWABLE MICROGRIDS</w:t>
      </w:r>
      <w:bookmarkEnd w:id="18"/>
    </w:p>
    <w:p w14:paraId="0F2FF81D" w14:textId="77777777" w:rsidR="00EC37CF" w:rsidRDefault="007D28B8">
      <w:pPr>
        <w:spacing w:after="0" w:line="360" w:lineRule="auto"/>
        <w:ind w:firstLine="1134"/>
        <w:jc w:val="both"/>
      </w:pPr>
      <w:r>
        <w:t xml:space="preserve">A microgrid is a small, self-contained electrical system that combines distributed generation sources with local loads and, optionally, energy storage. When the generators are renewable, the microgrid can supply electricity with very low carbon emissions and at a low marginal cost. Hybrid systems that combine solar photovoltaic generation with small wind generation are attractive because the two sources are complementary: solar output peaks during the day while wind output can continue into the night. Such </w:t>
      </w:r>
      <w:r>
        <w:t>systems are widely used for rural electrification, agricultural pumping, telecom towers and campus demonstration facilities.</w:t>
      </w:r>
    </w:p>
    <w:p w14:paraId="3E4E3731" w14:textId="77777777" w:rsidR="00EC37CF" w:rsidRDefault="007D28B8">
      <w:pPr>
        <w:pStyle w:val="Heading2"/>
        <w:spacing w:before="160" w:after="80" w:line="360" w:lineRule="auto"/>
      </w:pPr>
      <w:bookmarkStart w:id="19" w:name="_Toc243212366"/>
      <w:r>
        <w:rPr>
          <w:rFonts w:ascii="Times New Roman" w:eastAsia="Times New Roman" w:hAnsi="Times New Roman" w:cs="Times New Roman"/>
        </w:rPr>
        <w:t>1.2 NEED FOR PREDICTIVE MONITORING IN MICROGRIDS</w:t>
      </w:r>
      <w:bookmarkEnd w:id="19"/>
    </w:p>
    <w:p w14:paraId="59A837A7" w14:textId="77777777" w:rsidR="00EC37CF" w:rsidRDefault="007D28B8">
      <w:pPr>
        <w:spacing w:after="0" w:line="360" w:lineRule="auto"/>
        <w:ind w:firstLine="1134"/>
        <w:jc w:val="both"/>
      </w:pPr>
      <w:r>
        <w:t xml:space="preserve">Renewable generation is intermittent and depends on weather that cannot be controlled. Because the available power changes from minute to minute, operators need continuous information about how much energy is being produced, whether the equipment is healthy and how the available energy should be used. Faults such as a shaded or soiled panel, a fouled turbine, a failed rectifier or a drifting sensor may not stop the system immediately, but they silently reduce the energy </w:t>
      </w:r>
      <w:r>
        <w:lastRenderedPageBreak/>
        <w:t>delivered and can shorten equipment life. If such conditions are detected early, maintenance can be scheduled before a minor degradation becomes a failure.</w:t>
      </w:r>
    </w:p>
    <w:p w14:paraId="256BEE3E" w14:textId="77777777" w:rsidR="00EC37CF" w:rsidRDefault="007D28B8">
      <w:pPr>
        <w:pStyle w:val="Heading2"/>
        <w:spacing w:before="160" w:after="80" w:line="360" w:lineRule="auto"/>
      </w:pPr>
      <w:bookmarkStart w:id="20" w:name="_Toc243212367"/>
      <w:r>
        <w:rPr>
          <w:rFonts w:ascii="Times New Roman" w:eastAsia="Times New Roman" w:hAnsi="Times New Roman" w:cs="Times New Roman"/>
        </w:rPr>
        <w:t>1.3 ROLE OF THE INTERNET OF THINGS</w:t>
      </w:r>
      <w:bookmarkEnd w:id="20"/>
    </w:p>
    <w:p w14:paraId="389F7B91" w14:textId="77777777" w:rsidR="00EC37CF" w:rsidRDefault="007D28B8">
      <w:pPr>
        <w:spacing w:after="0" w:line="360" w:lineRule="auto"/>
        <w:ind w:firstLine="1134"/>
        <w:jc w:val="both"/>
      </w:pPr>
      <w:r>
        <w:t>The Internet of Things provides the sensing, communication and actuation layer that makes continuous monitoring practical. Low-cost microcontrollers such as the ESP8266 integrate Wi-Fi connectivity and analogue and digital inputs in a single module, so a complete telemetry node can be built at very low cost. The node samples the sensors, constructs a compact message and publishes it to a server over the local wireless network, where it can be stored, analysed and displayed.</w:t>
      </w:r>
    </w:p>
    <w:p w14:paraId="5954489C" w14:textId="77777777" w:rsidR="00EC37CF" w:rsidRDefault="007D28B8">
      <w:pPr>
        <w:pStyle w:val="Heading2"/>
        <w:spacing w:before="160" w:after="80" w:line="360" w:lineRule="auto"/>
      </w:pPr>
      <w:bookmarkStart w:id="21" w:name="_Toc243212368"/>
      <w:r>
        <w:rPr>
          <w:rFonts w:ascii="Times New Roman" w:eastAsia="Times New Roman" w:hAnsi="Times New Roman" w:cs="Times New Roman"/>
        </w:rPr>
        <w:t>1.4 MACHINE LEARNING FOR ENERGY ANALYTICS</w:t>
      </w:r>
      <w:bookmarkEnd w:id="21"/>
    </w:p>
    <w:p w14:paraId="117267D5" w14:textId="77777777" w:rsidR="00EC37CF" w:rsidRDefault="007D28B8">
      <w:pPr>
        <w:spacing w:after="0" w:line="360" w:lineRule="auto"/>
        <w:ind w:firstLine="1134"/>
        <w:jc w:val="both"/>
      </w:pPr>
      <w:r>
        <w:t>Once a reliable stream of sensor data is available, machine learning can add value in three ways. First, a regression model can estimate the generation that the system should be producing and provide a short-horizon forecast. Second, a classification model can label the current operating condition, for example normal, reduced generation, night idle or fault. Third, an anomaly-detection model can flag readings that do not fit the expected pattern, which usually indicates a sensor fault or an equipment proble</w:t>
      </w:r>
      <w:r>
        <w:t>m. Random Forest models are well suited to this task because they handle mixed-scale sensor features, are robust to noise and provide feature importances that can be explained to an operator.</w:t>
      </w:r>
    </w:p>
    <w:p w14:paraId="6D062414" w14:textId="77777777" w:rsidR="00EC37CF" w:rsidRDefault="007D28B8">
      <w:pPr>
        <w:pStyle w:val="Heading2"/>
        <w:spacing w:before="160" w:after="80" w:line="360" w:lineRule="auto"/>
      </w:pPr>
      <w:bookmarkStart w:id="22" w:name="_Toc243212369"/>
      <w:r>
        <w:rPr>
          <w:rFonts w:ascii="Times New Roman" w:eastAsia="Times New Roman" w:hAnsi="Times New Roman" w:cs="Times New Roman"/>
        </w:rPr>
        <w:t>1.5 PROBLEM STATEMENT</w:t>
      </w:r>
      <w:bookmarkEnd w:id="22"/>
    </w:p>
    <w:p w14:paraId="1FA2FAF8" w14:textId="77777777" w:rsidR="00EC37CF" w:rsidRDefault="007D28B8">
      <w:pPr>
        <w:spacing w:after="0" w:line="360" w:lineRule="auto"/>
        <w:ind w:firstLine="1134"/>
        <w:jc w:val="both"/>
      </w:pPr>
      <w:r>
        <w:t xml:space="preserve">Small renewable microgrids are often installed without any monitoring, so their actual performance is unknown and developing </w:t>
      </w:r>
      <w:r>
        <w:lastRenderedPageBreak/>
        <w:t>faults go unnoticed until the output collapses. Commercial monitoring systems are expensive and are usually closed, which makes them unsuitable for low-cost installations and for student projects. There is a need for an open, low-cost platform that continuously monitors a hybrid solar and wind microgrid, estimates its generation, identifies its operating condition and anomalies, and recommends how the available energy should be allocated, while being honest about the difference between measured values, simu</w:t>
      </w:r>
      <w:r>
        <w:t>lated values and model predictions.</w:t>
      </w:r>
    </w:p>
    <w:p w14:paraId="4A82BE8E" w14:textId="77777777" w:rsidR="00EC37CF" w:rsidRDefault="007D28B8">
      <w:pPr>
        <w:pStyle w:val="Heading2"/>
        <w:spacing w:before="160" w:after="80" w:line="360" w:lineRule="auto"/>
      </w:pPr>
      <w:bookmarkStart w:id="23" w:name="_Toc243212370"/>
      <w:r>
        <w:rPr>
          <w:rFonts w:ascii="Times New Roman" w:eastAsia="Times New Roman" w:hAnsi="Times New Roman" w:cs="Times New Roman"/>
        </w:rPr>
        <w:t>1.6 OBJECTIVES</w:t>
      </w:r>
      <w:bookmarkEnd w:id="23"/>
    </w:p>
    <w:p w14:paraId="14D52BD9" w14:textId="77777777" w:rsidR="00EC37CF" w:rsidRDefault="007D28B8">
      <w:pPr>
        <w:spacing w:after="0" w:line="360" w:lineRule="auto"/>
        <w:ind w:left="720" w:hanging="360"/>
        <w:jc w:val="both"/>
      </w:pPr>
      <w:r>
        <w:t>•  To design and build a low-cost ESP8266 sensor node that measures solar voltage and current, wind voltage and current, turbine speed, temperature, humidity and light level from a hybrid solar and wind microgrid.</w:t>
      </w:r>
    </w:p>
    <w:p w14:paraId="50FFEAA3" w14:textId="77777777" w:rsidR="00EC37CF" w:rsidRDefault="007D28B8">
      <w:pPr>
        <w:spacing w:after="0" w:line="360" w:lineRule="auto"/>
        <w:ind w:left="720" w:hanging="360"/>
        <w:jc w:val="both"/>
      </w:pPr>
      <w:r>
        <w:t>•  To develop a Flask REST backend that validates, deduplicates and stores the incoming telemetry in a SQLite database and exposes the data through a documented JSON API.</w:t>
      </w:r>
    </w:p>
    <w:p w14:paraId="04D96202" w14:textId="77777777" w:rsidR="00EC37CF" w:rsidRDefault="007D28B8">
      <w:pPr>
        <w:spacing w:after="0" w:line="360" w:lineRule="auto"/>
        <w:ind w:left="720" w:hanging="360"/>
        <w:jc w:val="both"/>
      </w:pPr>
      <w:r>
        <w:t>•  To engineer physically meaningful diagnostic features from the raw sensor vector and to train Random Forest models for generation prediction, operating-condition classification and anomaly detection.</w:t>
      </w:r>
    </w:p>
    <w:p w14:paraId="2291A4B2" w14:textId="77777777" w:rsidR="00EC37CF" w:rsidRDefault="007D28B8">
      <w:pPr>
        <w:spacing w:after="0" w:line="360" w:lineRule="auto"/>
        <w:ind w:left="720" w:hanging="360"/>
        <w:jc w:val="both"/>
      </w:pPr>
      <w:r>
        <w:t>•  To build an interactive web dashboard that shows live telemetry, historical trends, model outputs and an energy-allocation recommendation.</w:t>
      </w:r>
    </w:p>
    <w:p w14:paraId="4867FC75" w14:textId="77777777" w:rsidR="00EC37CF" w:rsidRDefault="007D28B8">
      <w:pPr>
        <w:spacing w:after="0" w:line="360" w:lineRule="auto"/>
        <w:ind w:left="720" w:hanging="360"/>
        <w:jc w:val="both"/>
      </w:pPr>
      <w:r>
        <w:t>•  To establish a reproducible evaluation using a fixed-seed dataset and a chronological train, validation and test split, and to report the honest performance of each model.</w:t>
      </w:r>
    </w:p>
    <w:p w14:paraId="584CEC65" w14:textId="77777777" w:rsidR="00EC37CF" w:rsidRDefault="007D28B8">
      <w:pPr>
        <w:spacing w:after="0" w:line="360" w:lineRule="auto"/>
        <w:ind w:left="720" w:hanging="360"/>
        <w:jc w:val="both"/>
      </w:pPr>
      <w:r>
        <w:lastRenderedPageBreak/>
        <w:t>•  To document the working principle, wiring, API contract and operating procedure so that the platform can be reproduced and extended.</w:t>
      </w:r>
    </w:p>
    <w:p w14:paraId="1A15BB01" w14:textId="77777777" w:rsidR="00EC37CF" w:rsidRDefault="007D28B8">
      <w:pPr>
        <w:pStyle w:val="Heading2"/>
        <w:spacing w:before="160" w:after="80" w:line="360" w:lineRule="auto"/>
      </w:pPr>
      <w:bookmarkStart w:id="24" w:name="_Toc243212371"/>
      <w:r>
        <w:rPr>
          <w:rFonts w:ascii="Times New Roman" w:eastAsia="Times New Roman" w:hAnsi="Times New Roman" w:cs="Times New Roman"/>
        </w:rPr>
        <w:t>1.7 SCOPE OF THE PROJECT</w:t>
      </w:r>
      <w:bookmarkEnd w:id="24"/>
    </w:p>
    <w:p w14:paraId="4EB3E6CF" w14:textId="77777777" w:rsidR="00EC37CF" w:rsidRDefault="007D28B8">
      <w:pPr>
        <w:spacing w:after="0" w:line="360" w:lineRule="auto"/>
        <w:ind w:firstLine="1134"/>
        <w:jc w:val="both"/>
      </w:pPr>
      <w:r>
        <w:t xml:space="preserve">The project covers the sensor node, the backend, the machine learning pipeline, the dashboard and the evaluation. It is a laboratory prototype and uses low-voltage devices only. The relay output is held off by default and automatic load switching is deliberately not enabled, because safe switching requires a correctly rated relay or solid-state relay and a verified low-voltage bench test. At the time of writing the firmware has been compiled and verified, but the physical node has not been operated, so the </w:t>
      </w:r>
      <w:r>
        <w:t>machine learning models are trained and evaluated on simulated data.</w:t>
      </w:r>
    </w:p>
    <w:p w14:paraId="66AA7E0C" w14:textId="77777777" w:rsidR="00EC37CF" w:rsidRDefault="007D28B8">
      <w:pPr>
        <w:pStyle w:val="Heading2"/>
        <w:spacing w:before="160" w:after="80" w:line="360" w:lineRule="auto"/>
      </w:pPr>
      <w:bookmarkStart w:id="25" w:name="_Toc243212372"/>
      <w:r>
        <w:rPr>
          <w:rFonts w:ascii="Times New Roman" w:eastAsia="Times New Roman" w:hAnsi="Times New Roman" w:cs="Times New Roman"/>
        </w:rPr>
        <w:t>1.8 ORGANISATION OF THE REPORT</w:t>
      </w:r>
      <w:bookmarkEnd w:id="25"/>
    </w:p>
    <w:p w14:paraId="35B26CF3" w14:textId="77777777" w:rsidR="00EC37CF" w:rsidRDefault="007D28B8">
      <w:pPr>
        <w:spacing w:after="0" w:line="360" w:lineRule="auto"/>
        <w:ind w:firstLine="1134"/>
        <w:jc w:val="both"/>
      </w:pPr>
      <w:r>
        <w:t>Chapter 2 reviews the relevant literature and identifies the research gap. Chapter 3 describes the system architecture, the hardware, the firmware, the data contract, the database, the feature engineering and the machine learning models. Chapter 4 presents the dataset characteristics, the model results and the dashboard validation. Chapter 5 concludes the work and lists the future scope. The appendices contain the pin configuration, a sample API exchange and the installation and operating guide.</w:t>
      </w:r>
    </w:p>
    <w:p w14:paraId="190A70E9" w14:textId="77777777" w:rsidR="00EC37CF" w:rsidRDefault="007D28B8">
      <w:r>
        <w:br w:type="page"/>
      </w:r>
    </w:p>
    <w:p w14:paraId="409A4AD3" w14:textId="77777777" w:rsidR="00EC37CF" w:rsidRDefault="007D28B8">
      <w:pPr>
        <w:spacing w:before="300" w:after="0" w:line="360" w:lineRule="auto"/>
        <w:jc w:val="center"/>
      </w:pPr>
      <w:r>
        <w:rPr>
          <w:b/>
        </w:rPr>
        <w:lastRenderedPageBreak/>
        <w:t>CHAPTER 2</w:t>
      </w:r>
    </w:p>
    <w:p w14:paraId="7A35529F" w14:textId="77777777" w:rsidR="00EC37CF" w:rsidRDefault="00EC37CF">
      <w:pPr>
        <w:spacing w:after="0"/>
        <w:jc w:val="both"/>
      </w:pPr>
    </w:p>
    <w:p w14:paraId="6AAF9306" w14:textId="77777777" w:rsidR="00EC37CF" w:rsidRDefault="00EC37CF">
      <w:pPr>
        <w:spacing w:after="0"/>
        <w:jc w:val="both"/>
      </w:pPr>
    </w:p>
    <w:p w14:paraId="6CA8315B" w14:textId="77777777" w:rsidR="00EC37CF" w:rsidRDefault="007D28B8">
      <w:pPr>
        <w:pStyle w:val="Heading1"/>
        <w:spacing w:before="0" w:line="360" w:lineRule="auto"/>
        <w:jc w:val="center"/>
      </w:pPr>
      <w:bookmarkStart w:id="26" w:name="_Toc243212373"/>
      <w:r>
        <w:rPr>
          <w:rFonts w:ascii="Times New Roman" w:eastAsia="Times New Roman" w:hAnsi="Times New Roman" w:cs="Times New Roman"/>
        </w:rPr>
        <w:t>LITERATURE REVIEW</w:t>
      </w:r>
      <w:bookmarkEnd w:id="26"/>
    </w:p>
    <w:p w14:paraId="0B7A6AA5" w14:textId="77777777" w:rsidR="00EC37CF" w:rsidRDefault="00EC37CF">
      <w:pPr>
        <w:spacing w:after="0"/>
        <w:jc w:val="both"/>
      </w:pPr>
    </w:p>
    <w:p w14:paraId="7259F5B5" w14:textId="77777777" w:rsidR="00EC37CF" w:rsidRDefault="00EC37CF">
      <w:pPr>
        <w:spacing w:after="0"/>
        <w:jc w:val="both"/>
      </w:pPr>
    </w:p>
    <w:p w14:paraId="003422AF" w14:textId="77777777" w:rsidR="00EC37CF" w:rsidRDefault="00EC37CF">
      <w:pPr>
        <w:spacing w:after="0"/>
        <w:jc w:val="both"/>
      </w:pPr>
    </w:p>
    <w:p w14:paraId="6B2345D9" w14:textId="77777777" w:rsidR="00EC37CF" w:rsidRDefault="00EC37CF">
      <w:pPr>
        <w:spacing w:after="0"/>
        <w:jc w:val="both"/>
      </w:pPr>
    </w:p>
    <w:p w14:paraId="433B9177" w14:textId="77777777" w:rsidR="00EC37CF" w:rsidRDefault="007D28B8">
      <w:pPr>
        <w:pStyle w:val="Heading2"/>
        <w:spacing w:before="160" w:after="80" w:line="360" w:lineRule="auto"/>
      </w:pPr>
      <w:bookmarkStart w:id="27" w:name="_Toc243212374"/>
      <w:r>
        <w:rPr>
          <w:rFonts w:ascii="Times New Roman" w:eastAsia="Times New Roman" w:hAnsi="Times New Roman" w:cs="Times New Roman"/>
        </w:rPr>
        <w:t>2.1 INTRODUCTION</w:t>
      </w:r>
      <w:bookmarkEnd w:id="27"/>
    </w:p>
    <w:p w14:paraId="5F485F37" w14:textId="77777777" w:rsidR="00EC37CF" w:rsidRDefault="007D28B8">
      <w:pPr>
        <w:spacing w:after="0" w:line="360" w:lineRule="auto"/>
        <w:ind w:firstLine="1134"/>
        <w:jc w:val="both"/>
      </w:pPr>
      <w:r>
        <w:t>This chapter reviews published work on IoT architectures for energy monitoring, solar and wind generation modelling, machine learning for generation prediction, anomaly detection and energy management. The review is used to position the present project and to identify the gap that it addresses.</w:t>
      </w:r>
    </w:p>
    <w:p w14:paraId="7679AAC7" w14:textId="77777777" w:rsidR="00EC37CF" w:rsidRDefault="007D28B8">
      <w:pPr>
        <w:pStyle w:val="Heading2"/>
        <w:spacing w:before="160" w:after="80" w:line="360" w:lineRule="auto"/>
      </w:pPr>
      <w:bookmarkStart w:id="28" w:name="_Toc243212375"/>
      <w:r>
        <w:rPr>
          <w:rFonts w:ascii="Times New Roman" w:eastAsia="Times New Roman" w:hAnsi="Times New Roman" w:cs="Times New Roman"/>
        </w:rPr>
        <w:t>2.2 IOT ARCHITECTURES FOR ENERGY MONITORING</w:t>
      </w:r>
      <w:bookmarkEnd w:id="28"/>
    </w:p>
    <w:p w14:paraId="3499806A" w14:textId="77777777" w:rsidR="00EC37CF" w:rsidRDefault="007D28B8">
      <w:pPr>
        <w:spacing w:after="0" w:line="360" w:lineRule="auto"/>
        <w:ind w:firstLine="1134"/>
        <w:jc w:val="both"/>
      </w:pPr>
      <w:r>
        <w:t>Al-Fuqaha et al. [1] survey the enabling technologies, protocols and applications of the Internet of Things and describe the layered architecture that most monitoring systems follow: a sensing layer, a network layer and an application layer. Lazarescu [9] demonstrates that a low-power wireless sensor platform can collect environmental data over long periods with minimal maintenance. Gungor et al. [5] review communication technologies and standards for the smart grid and note that the choice of communication</w:t>
      </w:r>
      <w:r>
        <w:t xml:space="preserve"> layer is driven by cost, range and data rate. These works establish that a microcontroller with integrated Wi-Fi and a lightweight HTTP protocol is sufficient for low-rate energy telemetry.</w:t>
      </w:r>
    </w:p>
    <w:p w14:paraId="7FE0408A" w14:textId="77777777" w:rsidR="00EC37CF" w:rsidRDefault="007D28B8">
      <w:pPr>
        <w:pStyle w:val="Heading2"/>
        <w:spacing w:before="160" w:after="80" w:line="360" w:lineRule="auto"/>
      </w:pPr>
      <w:bookmarkStart w:id="29" w:name="_Toc243212376"/>
      <w:r>
        <w:rPr>
          <w:rFonts w:ascii="Times New Roman" w:eastAsia="Times New Roman" w:hAnsi="Times New Roman" w:cs="Times New Roman"/>
        </w:rPr>
        <w:lastRenderedPageBreak/>
        <w:t>2.3 SOLAR AND WIND GENERATION MODELLING</w:t>
      </w:r>
      <w:bookmarkEnd w:id="29"/>
    </w:p>
    <w:p w14:paraId="5918ECC3" w14:textId="77777777" w:rsidR="00EC37CF" w:rsidRDefault="007D28B8">
      <w:pPr>
        <w:spacing w:after="0" w:line="360" w:lineRule="auto"/>
        <w:ind w:firstLine="1134"/>
        <w:jc w:val="both"/>
      </w:pPr>
      <w:r>
        <w:t>Antonanzas et al. [2] review photovoltaic power forecasting and classify the methods into physical, statistical and machine learning families. They observe that the terminal voltage of a panel follows a saturating curve against irradiance and that cell temperature modifies this curve, which is the basis of the voltage-deficit diagnostic feature used in this project. For wind, the standard model relates the turbine speed to wind speed through a cut-in speed, a near-linear rise and a rated region, and the rec</w:t>
      </w:r>
      <w:r>
        <w:t>tified voltage of a small generator is approximately proportional to the rotational speed above the rectifier drop. Voyant et al. [14] review machine learning methods for solar radiation forecasting and confirm that ensemble methods such as Random Forests are competitive and require little tuning.</w:t>
      </w:r>
    </w:p>
    <w:p w14:paraId="2C3FCDC8" w14:textId="77777777" w:rsidR="00EC37CF" w:rsidRDefault="007D28B8">
      <w:pPr>
        <w:pStyle w:val="Heading2"/>
        <w:spacing w:before="160" w:after="80" w:line="360" w:lineRule="auto"/>
      </w:pPr>
      <w:bookmarkStart w:id="30" w:name="_Toc243212377"/>
      <w:r>
        <w:rPr>
          <w:rFonts w:ascii="Times New Roman" w:eastAsia="Times New Roman" w:hAnsi="Times New Roman" w:cs="Times New Roman"/>
        </w:rPr>
        <w:t>2.4 MACHINE LEARNING FOR GENERATION PREDICTION</w:t>
      </w:r>
      <w:bookmarkEnd w:id="30"/>
    </w:p>
    <w:p w14:paraId="26C63C70" w14:textId="77777777" w:rsidR="00EC37CF" w:rsidRDefault="007D28B8">
      <w:pPr>
        <w:spacing w:after="0" w:line="360" w:lineRule="auto"/>
        <w:ind w:firstLine="1134"/>
        <w:jc w:val="both"/>
      </w:pPr>
      <w:r>
        <w:t>Breiman [3] introduced Random Forests, an ensemble of decision trees trained on bootstrap samples with random feature subsets, and showed that the method is accurate, robust to outliers and provides a natural measure of feature importance. Raza and Khosravi [12] review artificial-intelligence-based load and generation forecasting for smart grids and buildings and report that ensemble tree methods perform well on tabular sensor data. Kanchev et al. [8] present energy management and operational planning for a</w:t>
      </w:r>
      <w:r>
        <w:t xml:space="preserve"> microgrid with a photovoltaic generator and show how a forecast of the available power improves the dispatch decision.</w:t>
      </w:r>
    </w:p>
    <w:p w14:paraId="1E0952CE" w14:textId="77777777" w:rsidR="00EC37CF" w:rsidRDefault="007D28B8">
      <w:pPr>
        <w:pStyle w:val="Heading2"/>
        <w:spacing w:before="160" w:after="80" w:line="360" w:lineRule="auto"/>
      </w:pPr>
      <w:bookmarkStart w:id="31" w:name="_Toc243212378"/>
      <w:r>
        <w:rPr>
          <w:rFonts w:ascii="Times New Roman" w:eastAsia="Times New Roman" w:hAnsi="Times New Roman" w:cs="Times New Roman"/>
        </w:rPr>
        <w:lastRenderedPageBreak/>
        <w:t>2.5 ANOMALY AND FAULT DETECTION</w:t>
      </w:r>
      <w:bookmarkEnd w:id="31"/>
    </w:p>
    <w:p w14:paraId="66BA7290" w14:textId="77777777" w:rsidR="00EC37CF" w:rsidRDefault="007D28B8">
      <w:pPr>
        <w:spacing w:after="0" w:line="360" w:lineRule="auto"/>
        <w:ind w:firstLine="1134"/>
        <w:jc w:val="both"/>
      </w:pPr>
      <w:r>
        <w:t>Chandola et al. [4] survey anomaly detection and distinguish point, contextual and collective anomalies. Sensor faults, stuck sensors, generation drops, generator mismatch and over-voltage spikes are point anomalies that appear as unusual combinations of features rather than as unusual single values. A supervised classifier can be trained to recognise these combinations when a labelled fault history is available, which is the approach taken here. Han et al. [6] describe the preprocessing, feature constructi</w:t>
      </w:r>
      <w:r>
        <w:t>on and evaluation methodology used for such classification tasks.</w:t>
      </w:r>
    </w:p>
    <w:p w14:paraId="19C9F454" w14:textId="77777777" w:rsidR="00EC37CF" w:rsidRDefault="007D28B8">
      <w:pPr>
        <w:pStyle w:val="Heading2"/>
        <w:spacing w:before="160" w:after="80" w:line="360" w:lineRule="auto"/>
      </w:pPr>
      <w:bookmarkStart w:id="32" w:name="_Toc243212379"/>
      <w:r>
        <w:rPr>
          <w:rFonts w:ascii="Times New Roman" w:eastAsia="Times New Roman" w:hAnsi="Times New Roman" w:cs="Times New Roman"/>
        </w:rPr>
        <w:t>2.6 ENERGY MANAGEMENT AND LOAD ALLOCATION</w:t>
      </w:r>
      <w:bookmarkEnd w:id="32"/>
    </w:p>
    <w:p w14:paraId="73AEF136" w14:textId="77777777" w:rsidR="00EC37CF" w:rsidRDefault="007D28B8">
      <w:pPr>
        <w:spacing w:after="0" w:line="360" w:lineRule="auto"/>
        <w:ind w:firstLine="1134"/>
        <w:jc w:val="both"/>
      </w:pPr>
      <w:r>
        <w:t>Hatziargyriou et al. [7] introduce microgrids and describe their control and management requirements. Siano [13] reviews demand response and smart grids and highlights the role of real-time information in shifting flexible load to periods of surplus generation. Lund [10] argues that renewable energy strategies for sustainable development depend on the integration of variable sources with flexible demand and storage. These works motivate the allocation policy implemented in this project, in which available g</w:t>
      </w:r>
      <w:r>
        <w:t>eneration is assigned first to essential load, then to a reserve, then to deferrable load and finally to storage.</w:t>
      </w:r>
    </w:p>
    <w:p w14:paraId="19689563" w14:textId="77777777" w:rsidR="00EC37CF" w:rsidRDefault="007D28B8">
      <w:pPr>
        <w:pStyle w:val="Heading2"/>
        <w:spacing w:before="160" w:after="80" w:line="360" w:lineRule="auto"/>
      </w:pPr>
      <w:bookmarkStart w:id="33" w:name="_Toc243212380"/>
      <w:r>
        <w:rPr>
          <w:rFonts w:ascii="Times New Roman" w:eastAsia="Times New Roman" w:hAnsi="Times New Roman" w:cs="Times New Roman"/>
        </w:rPr>
        <w:t>2.7 RESEARCH GAP</w:t>
      </w:r>
      <w:bookmarkEnd w:id="33"/>
    </w:p>
    <w:p w14:paraId="5C37B8AD" w14:textId="77777777" w:rsidR="00EC37CF" w:rsidRDefault="007D28B8">
      <w:pPr>
        <w:spacing w:after="0" w:line="360" w:lineRule="auto"/>
        <w:ind w:firstLine="1134"/>
        <w:jc w:val="both"/>
      </w:pPr>
      <w:r>
        <w:t xml:space="preserve">The reviewed literature provides strong evidence for each individual building block, but it rarely combines them into a single, open, low-cost platform for a hybrid solar and wind microgrid. Table 2.1 summarises the relevant studies and shows that most concentrate on a single source, on a single task or on expensive instrumentation. The </w:t>
      </w:r>
      <w:r>
        <w:lastRenderedPageBreak/>
        <w:t>present project addresses this gap by integrating a low-cost sensor node, a documented REST backend, a transparent feature-engineering step, three Random Forest models and an advisory energy-allocation policy in one reproducible system, with an explicit separation of measured, simulated and predicted values.</w:t>
      </w:r>
    </w:p>
    <w:p w14:paraId="60B4AA26" w14:textId="77777777" w:rsidR="00EC37CF" w:rsidRDefault="007D28B8">
      <w:pPr>
        <w:keepNext/>
        <w:spacing w:before="120" w:after="60" w:line="240" w:lineRule="auto"/>
        <w:jc w:val="center"/>
      </w:pPr>
      <w:r>
        <w:rPr>
          <w:b/>
          <w:sz w:val="24"/>
        </w:rPr>
        <w:t>Table 2.1  Summary of related work and the research gap</w:t>
      </w:r>
    </w:p>
    <w:tbl>
      <w:tblPr>
        <w:tblStyle w:val="TableGrid"/>
        <w:tblW w:w="0" w:type="auto"/>
        <w:jc w:val="center"/>
        <w:tblLayout w:type="fixed"/>
        <w:tblLook w:val="04A0" w:firstRow="1" w:lastRow="0" w:firstColumn="1" w:lastColumn="0" w:noHBand="0" w:noVBand="1"/>
      </w:tblPr>
      <w:tblGrid>
        <w:gridCol w:w="1701"/>
        <w:gridCol w:w="2268"/>
        <w:gridCol w:w="2154"/>
        <w:gridCol w:w="2098"/>
      </w:tblGrid>
      <w:tr w:rsidR="00EC37CF" w14:paraId="59DA1AA0" w14:textId="77777777">
        <w:trPr>
          <w:jc w:val="center"/>
        </w:trPr>
        <w:tc>
          <w:tcPr>
            <w:tcW w:w="1701" w:type="dxa"/>
            <w:shd w:val="clear" w:color="auto" w:fill="D9D9D9"/>
          </w:tcPr>
          <w:p w14:paraId="0DF063D3" w14:textId="77777777" w:rsidR="00EC37CF" w:rsidRDefault="007D28B8">
            <w:pPr>
              <w:spacing w:before="20" w:after="20"/>
              <w:jc w:val="center"/>
            </w:pPr>
            <w:r>
              <w:rPr>
                <w:b/>
                <w:sz w:val="20"/>
              </w:rPr>
              <w:t>Study</w:t>
            </w:r>
          </w:p>
        </w:tc>
        <w:tc>
          <w:tcPr>
            <w:tcW w:w="2268" w:type="dxa"/>
            <w:shd w:val="clear" w:color="auto" w:fill="D9D9D9"/>
          </w:tcPr>
          <w:p w14:paraId="5A325E55" w14:textId="77777777" w:rsidR="00EC37CF" w:rsidRDefault="007D28B8">
            <w:pPr>
              <w:spacing w:before="20" w:after="20"/>
              <w:jc w:val="center"/>
            </w:pPr>
            <w:r>
              <w:rPr>
                <w:b/>
                <w:sz w:val="20"/>
              </w:rPr>
              <w:t>Focus</w:t>
            </w:r>
          </w:p>
        </w:tc>
        <w:tc>
          <w:tcPr>
            <w:tcW w:w="2154" w:type="dxa"/>
            <w:shd w:val="clear" w:color="auto" w:fill="D9D9D9"/>
          </w:tcPr>
          <w:p w14:paraId="5959C40F" w14:textId="77777777" w:rsidR="00EC37CF" w:rsidRDefault="007D28B8">
            <w:pPr>
              <w:spacing w:before="20" w:after="20"/>
              <w:jc w:val="center"/>
            </w:pPr>
            <w:r>
              <w:rPr>
                <w:b/>
                <w:sz w:val="20"/>
              </w:rPr>
              <w:t>Technique</w:t>
            </w:r>
          </w:p>
        </w:tc>
        <w:tc>
          <w:tcPr>
            <w:tcW w:w="2098" w:type="dxa"/>
            <w:shd w:val="clear" w:color="auto" w:fill="D9D9D9"/>
          </w:tcPr>
          <w:p w14:paraId="63C363D7" w14:textId="77777777" w:rsidR="00EC37CF" w:rsidRDefault="007D28B8">
            <w:pPr>
              <w:spacing w:before="20" w:after="20"/>
              <w:jc w:val="center"/>
            </w:pPr>
            <w:r>
              <w:rPr>
                <w:b/>
                <w:sz w:val="20"/>
              </w:rPr>
              <w:t>Limitation</w:t>
            </w:r>
          </w:p>
        </w:tc>
      </w:tr>
      <w:tr w:rsidR="00EC37CF" w14:paraId="6F89A2F6" w14:textId="77777777">
        <w:trPr>
          <w:jc w:val="center"/>
        </w:trPr>
        <w:tc>
          <w:tcPr>
            <w:tcW w:w="1701" w:type="dxa"/>
          </w:tcPr>
          <w:p w14:paraId="1F3C5F11" w14:textId="77777777" w:rsidR="00EC37CF" w:rsidRDefault="007D28B8">
            <w:pPr>
              <w:spacing w:before="20" w:after="20"/>
            </w:pPr>
            <w:r>
              <w:rPr>
                <w:sz w:val="20"/>
              </w:rPr>
              <w:t>Al-Fuqaha et al. [1]</w:t>
            </w:r>
          </w:p>
        </w:tc>
        <w:tc>
          <w:tcPr>
            <w:tcW w:w="2268" w:type="dxa"/>
          </w:tcPr>
          <w:p w14:paraId="6A17DB13" w14:textId="77777777" w:rsidR="00EC37CF" w:rsidRDefault="007D28B8">
            <w:pPr>
              <w:spacing w:before="20" w:after="20"/>
            </w:pPr>
            <w:r>
              <w:rPr>
                <w:sz w:val="20"/>
              </w:rPr>
              <w:t>IoT architecture and protocols</w:t>
            </w:r>
          </w:p>
        </w:tc>
        <w:tc>
          <w:tcPr>
            <w:tcW w:w="2154" w:type="dxa"/>
          </w:tcPr>
          <w:p w14:paraId="303C682E" w14:textId="77777777" w:rsidR="00EC37CF" w:rsidRDefault="007D28B8">
            <w:pPr>
              <w:spacing w:before="20" w:after="20"/>
            </w:pPr>
            <w:r>
              <w:rPr>
                <w:sz w:val="20"/>
              </w:rPr>
              <w:t>Survey</w:t>
            </w:r>
          </w:p>
        </w:tc>
        <w:tc>
          <w:tcPr>
            <w:tcW w:w="2098" w:type="dxa"/>
          </w:tcPr>
          <w:p w14:paraId="1875855B" w14:textId="77777777" w:rsidR="00EC37CF" w:rsidRDefault="007D28B8">
            <w:pPr>
              <w:spacing w:before="20" w:after="20"/>
            </w:pPr>
            <w:r>
              <w:rPr>
                <w:sz w:val="20"/>
              </w:rPr>
              <w:t>No energy application</w:t>
            </w:r>
          </w:p>
        </w:tc>
      </w:tr>
      <w:tr w:rsidR="00EC37CF" w14:paraId="21E109C0" w14:textId="77777777">
        <w:trPr>
          <w:jc w:val="center"/>
        </w:trPr>
        <w:tc>
          <w:tcPr>
            <w:tcW w:w="1701" w:type="dxa"/>
          </w:tcPr>
          <w:p w14:paraId="0E3DAC55" w14:textId="77777777" w:rsidR="00EC37CF" w:rsidRDefault="007D28B8">
            <w:pPr>
              <w:spacing w:before="20" w:after="20"/>
            </w:pPr>
            <w:r>
              <w:rPr>
                <w:sz w:val="20"/>
              </w:rPr>
              <w:t>Lazarescu [9]</w:t>
            </w:r>
          </w:p>
        </w:tc>
        <w:tc>
          <w:tcPr>
            <w:tcW w:w="2268" w:type="dxa"/>
          </w:tcPr>
          <w:p w14:paraId="6F09012F" w14:textId="77777777" w:rsidR="00EC37CF" w:rsidRDefault="007D28B8">
            <w:pPr>
              <w:spacing w:before="20" w:after="20"/>
            </w:pPr>
            <w:r>
              <w:rPr>
                <w:sz w:val="20"/>
              </w:rPr>
              <w:t>Low-power WSN monitoring</w:t>
            </w:r>
          </w:p>
        </w:tc>
        <w:tc>
          <w:tcPr>
            <w:tcW w:w="2154" w:type="dxa"/>
          </w:tcPr>
          <w:p w14:paraId="477F4CC7" w14:textId="77777777" w:rsidR="00EC37CF" w:rsidRDefault="007D28B8">
            <w:pPr>
              <w:spacing w:before="20" w:after="20"/>
            </w:pPr>
            <w:r>
              <w:rPr>
                <w:sz w:val="20"/>
              </w:rPr>
              <w:t>Embedded platform</w:t>
            </w:r>
          </w:p>
        </w:tc>
        <w:tc>
          <w:tcPr>
            <w:tcW w:w="2098" w:type="dxa"/>
          </w:tcPr>
          <w:p w14:paraId="79B14CED" w14:textId="77777777" w:rsidR="00EC37CF" w:rsidRDefault="007D28B8">
            <w:pPr>
              <w:spacing w:before="20" w:after="20"/>
            </w:pPr>
            <w:r>
              <w:rPr>
                <w:sz w:val="20"/>
              </w:rPr>
              <w:t>Environmental data only</w:t>
            </w:r>
          </w:p>
        </w:tc>
      </w:tr>
      <w:tr w:rsidR="00EC37CF" w14:paraId="7CDA6C30" w14:textId="77777777">
        <w:trPr>
          <w:jc w:val="center"/>
        </w:trPr>
        <w:tc>
          <w:tcPr>
            <w:tcW w:w="1701" w:type="dxa"/>
          </w:tcPr>
          <w:p w14:paraId="513FC2B9" w14:textId="77777777" w:rsidR="00EC37CF" w:rsidRDefault="007D28B8">
            <w:pPr>
              <w:spacing w:before="20" w:after="20"/>
            </w:pPr>
            <w:r>
              <w:rPr>
                <w:sz w:val="20"/>
              </w:rPr>
              <w:t>Antonanzas et al. [2]</w:t>
            </w:r>
          </w:p>
        </w:tc>
        <w:tc>
          <w:tcPr>
            <w:tcW w:w="2268" w:type="dxa"/>
          </w:tcPr>
          <w:p w14:paraId="161E00FC" w14:textId="77777777" w:rsidR="00EC37CF" w:rsidRDefault="007D28B8">
            <w:pPr>
              <w:spacing w:before="20" w:after="20"/>
            </w:pPr>
            <w:r>
              <w:rPr>
                <w:sz w:val="20"/>
              </w:rPr>
              <w:t>PV power forecasting</w:t>
            </w:r>
          </w:p>
        </w:tc>
        <w:tc>
          <w:tcPr>
            <w:tcW w:w="2154" w:type="dxa"/>
          </w:tcPr>
          <w:p w14:paraId="18188BDB" w14:textId="77777777" w:rsidR="00EC37CF" w:rsidRDefault="007D28B8">
            <w:pPr>
              <w:spacing w:before="20" w:after="20"/>
            </w:pPr>
            <w:r>
              <w:rPr>
                <w:sz w:val="20"/>
              </w:rPr>
              <w:t>Review of methods</w:t>
            </w:r>
          </w:p>
        </w:tc>
        <w:tc>
          <w:tcPr>
            <w:tcW w:w="2098" w:type="dxa"/>
          </w:tcPr>
          <w:p w14:paraId="00BA0EE7" w14:textId="77777777" w:rsidR="00EC37CF" w:rsidRDefault="007D28B8">
            <w:pPr>
              <w:spacing w:before="20" w:after="20"/>
            </w:pPr>
            <w:r>
              <w:rPr>
                <w:sz w:val="20"/>
              </w:rPr>
              <w:t>Solar only, no node design</w:t>
            </w:r>
          </w:p>
        </w:tc>
      </w:tr>
      <w:tr w:rsidR="00EC37CF" w14:paraId="589AD2BF" w14:textId="77777777">
        <w:trPr>
          <w:jc w:val="center"/>
        </w:trPr>
        <w:tc>
          <w:tcPr>
            <w:tcW w:w="1701" w:type="dxa"/>
          </w:tcPr>
          <w:p w14:paraId="62755716" w14:textId="77777777" w:rsidR="00EC37CF" w:rsidRDefault="007D28B8">
            <w:pPr>
              <w:spacing w:before="20" w:after="20"/>
            </w:pPr>
            <w:r>
              <w:rPr>
                <w:sz w:val="20"/>
              </w:rPr>
              <w:t>Voyant et al. [14]</w:t>
            </w:r>
          </w:p>
        </w:tc>
        <w:tc>
          <w:tcPr>
            <w:tcW w:w="2268" w:type="dxa"/>
          </w:tcPr>
          <w:p w14:paraId="4A9AD0B7" w14:textId="77777777" w:rsidR="00EC37CF" w:rsidRDefault="007D28B8">
            <w:pPr>
              <w:spacing w:before="20" w:after="20"/>
            </w:pPr>
            <w:r>
              <w:rPr>
                <w:sz w:val="20"/>
              </w:rPr>
              <w:t>Solar radiation forecasting</w:t>
            </w:r>
          </w:p>
        </w:tc>
        <w:tc>
          <w:tcPr>
            <w:tcW w:w="2154" w:type="dxa"/>
          </w:tcPr>
          <w:p w14:paraId="3045E1A3" w14:textId="77777777" w:rsidR="00EC37CF" w:rsidRDefault="007D28B8">
            <w:pPr>
              <w:spacing w:before="20" w:after="20"/>
            </w:pPr>
            <w:r>
              <w:rPr>
                <w:sz w:val="20"/>
              </w:rPr>
              <w:t>Machine learning review</w:t>
            </w:r>
          </w:p>
        </w:tc>
        <w:tc>
          <w:tcPr>
            <w:tcW w:w="2098" w:type="dxa"/>
          </w:tcPr>
          <w:p w14:paraId="03EDE5F0" w14:textId="77777777" w:rsidR="00EC37CF" w:rsidRDefault="007D28B8">
            <w:pPr>
              <w:spacing w:before="20" w:after="20"/>
            </w:pPr>
            <w:r>
              <w:rPr>
                <w:sz w:val="20"/>
              </w:rPr>
              <w:t>No wind channel, no dashboard</w:t>
            </w:r>
          </w:p>
        </w:tc>
      </w:tr>
      <w:tr w:rsidR="00EC37CF" w14:paraId="6E0D0F85" w14:textId="77777777">
        <w:trPr>
          <w:jc w:val="center"/>
        </w:trPr>
        <w:tc>
          <w:tcPr>
            <w:tcW w:w="1701" w:type="dxa"/>
          </w:tcPr>
          <w:p w14:paraId="4693C9D2" w14:textId="77777777" w:rsidR="00EC37CF" w:rsidRDefault="007D28B8">
            <w:pPr>
              <w:spacing w:before="20" w:after="20"/>
            </w:pPr>
            <w:r>
              <w:rPr>
                <w:sz w:val="20"/>
              </w:rPr>
              <w:t>Breiman [3]</w:t>
            </w:r>
          </w:p>
        </w:tc>
        <w:tc>
          <w:tcPr>
            <w:tcW w:w="2268" w:type="dxa"/>
          </w:tcPr>
          <w:p w14:paraId="2EB24E5D" w14:textId="77777777" w:rsidR="00EC37CF" w:rsidRDefault="007D28B8">
            <w:pPr>
              <w:spacing w:before="20" w:after="20"/>
            </w:pPr>
            <w:r>
              <w:rPr>
                <w:sz w:val="20"/>
              </w:rPr>
              <w:t>Ensemble learning</w:t>
            </w:r>
          </w:p>
        </w:tc>
        <w:tc>
          <w:tcPr>
            <w:tcW w:w="2154" w:type="dxa"/>
          </w:tcPr>
          <w:p w14:paraId="09750DCB" w14:textId="77777777" w:rsidR="00EC37CF" w:rsidRDefault="007D28B8">
            <w:pPr>
              <w:spacing w:before="20" w:after="20"/>
            </w:pPr>
            <w:r>
              <w:rPr>
                <w:sz w:val="20"/>
              </w:rPr>
              <w:t>Random Forest</w:t>
            </w:r>
          </w:p>
        </w:tc>
        <w:tc>
          <w:tcPr>
            <w:tcW w:w="2098" w:type="dxa"/>
          </w:tcPr>
          <w:p w14:paraId="6A9EED93" w14:textId="77777777" w:rsidR="00EC37CF" w:rsidRDefault="007D28B8">
            <w:pPr>
              <w:spacing w:before="20" w:after="20"/>
            </w:pPr>
            <w:r>
              <w:rPr>
                <w:sz w:val="20"/>
              </w:rPr>
              <w:t>Algorithm only</w:t>
            </w:r>
          </w:p>
        </w:tc>
      </w:tr>
      <w:tr w:rsidR="00EC37CF" w14:paraId="7354024F" w14:textId="77777777">
        <w:trPr>
          <w:jc w:val="center"/>
        </w:trPr>
        <w:tc>
          <w:tcPr>
            <w:tcW w:w="1701" w:type="dxa"/>
          </w:tcPr>
          <w:p w14:paraId="06194978" w14:textId="77777777" w:rsidR="00EC37CF" w:rsidRDefault="007D28B8">
            <w:pPr>
              <w:spacing w:before="20" w:after="20"/>
            </w:pPr>
            <w:r>
              <w:rPr>
                <w:sz w:val="20"/>
              </w:rPr>
              <w:t>Raza and Khosravi [12]</w:t>
            </w:r>
          </w:p>
        </w:tc>
        <w:tc>
          <w:tcPr>
            <w:tcW w:w="2268" w:type="dxa"/>
          </w:tcPr>
          <w:p w14:paraId="132446A8" w14:textId="77777777" w:rsidR="00EC37CF" w:rsidRDefault="007D28B8">
            <w:pPr>
              <w:spacing w:before="20" w:after="20"/>
            </w:pPr>
            <w:r>
              <w:rPr>
                <w:sz w:val="20"/>
              </w:rPr>
              <w:t>Load and generation forecasting</w:t>
            </w:r>
          </w:p>
        </w:tc>
        <w:tc>
          <w:tcPr>
            <w:tcW w:w="2154" w:type="dxa"/>
          </w:tcPr>
          <w:p w14:paraId="71B74823" w14:textId="77777777" w:rsidR="00EC37CF" w:rsidRDefault="007D28B8">
            <w:pPr>
              <w:spacing w:before="20" w:after="20"/>
            </w:pPr>
            <w:r>
              <w:rPr>
                <w:sz w:val="20"/>
              </w:rPr>
              <w:t>AI review</w:t>
            </w:r>
          </w:p>
        </w:tc>
        <w:tc>
          <w:tcPr>
            <w:tcW w:w="2098" w:type="dxa"/>
          </w:tcPr>
          <w:p w14:paraId="1F574DE5" w14:textId="77777777" w:rsidR="00EC37CF" w:rsidRDefault="007D28B8">
            <w:pPr>
              <w:spacing w:before="20" w:after="20"/>
            </w:pPr>
            <w:r>
              <w:rPr>
                <w:sz w:val="20"/>
              </w:rPr>
              <w:t>No hardware integration</w:t>
            </w:r>
          </w:p>
        </w:tc>
      </w:tr>
      <w:tr w:rsidR="00EC37CF" w14:paraId="1CABFE68" w14:textId="77777777">
        <w:trPr>
          <w:jc w:val="center"/>
        </w:trPr>
        <w:tc>
          <w:tcPr>
            <w:tcW w:w="1701" w:type="dxa"/>
          </w:tcPr>
          <w:p w14:paraId="78E992C6" w14:textId="77777777" w:rsidR="00EC37CF" w:rsidRDefault="007D28B8">
            <w:pPr>
              <w:spacing w:before="20" w:after="20"/>
            </w:pPr>
            <w:r>
              <w:rPr>
                <w:sz w:val="20"/>
              </w:rPr>
              <w:t>Chandola et al. [4]</w:t>
            </w:r>
          </w:p>
        </w:tc>
        <w:tc>
          <w:tcPr>
            <w:tcW w:w="2268" w:type="dxa"/>
          </w:tcPr>
          <w:p w14:paraId="33B09C5C" w14:textId="77777777" w:rsidR="00EC37CF" w:rsidRDefault="007D28B8">
            <w:pPr>
              <w:spacing w:before="20" w:after="20"/>
            </w:pPr>
            <w:r>
              <w:rPr>
                <w:sz w:val="20"/>
              </w:rPr>
              <w:t>Anomaly detection</w:t>
            </w:r>
          </w:p>
        </w:tc>
        <w:tc>
          <w:tcPr>
            <w:tcW w:w="2154" w:type="dxa"/>
          </w:tcPr>
          <w:p w14:paraId="196B3497" w14:textId="77777777" w:rsidR="00EC37CF" w:rsidRDefault="007D28B8">
            <w:pPr>
              <w:spacing w:before="20" w:after="20"/>
            </w:pPr>
            <w:r>
              <w:rPr>
                <w:sz w:val="20"/>
              </w:rPr>
              <w:t>Survey</w:t>
            </w:r>
          </w:p>
        </w:tc>
        <w:tc>
          <w:tcPr>
            <w:tcW w:w="2098" w:type="dxa"/>
          </w:tcPr>
          <w:p w14:paraId="40CD3D0D" w14:textId="77777777" w:rsidR="00EC37CF" w:rsidRDefault="007D28B8">
            <w:pPr>
              <w:spacing w:before="20" w:after="20"/>
            </w:pPr>
            <w:r>
              <w:rPr>
                <w:sz w:val="20"/>
              </w:rPr>
              <w:t>Generic, not microgrid-specific</w:t>
            </w:r>
          </w:p>
        </w:tc>
      </w:tr>
      <w:tr w:rsidR="00EC37CF" w14:paraId="07E6E248" w14:textId="77777777">
        <w:trPr>
          <w:jc w:val="center"/>
        </w:trPr>
        <w:tc>
          <w:tcPr>
            <w:tcW w:w="1701" w:type="dxa"/>
          </w:tcPr>
          <w:p w14:paraId="0D4B97BA" w14:textId="77777777" w:rsidR="00EC37CF" w:rsidRDefault="007D28B8">
            <w:pPr>
              <w:spacing w:before="20" w:after="20"/>
            </w:pPr>
            <w:r>
              <w:rPr>
                <w:sz w:val="20"/>
              </w:rPr>
              <w:t>Kanchev et al. [8]</w:t>
            </w:r>
          </w:p>
        </w:tc>
        <w:tc>
          <w:tcPr>
            <w:tcW w:w="2268" w:type="dxa"/>
          </w:tcPr>
          <w:p w14:paraId="28087A09" w14:textId="77777777" w:rsidR="00EC37CF" w:rsidRDefault="007D28B8">
            <w:pPr>
              <w:spacing w:before="20" w:after="20"/>
            </w:pPr>
            <w:r>
              <w:rPr>
                <w:sz w:val="20"/>
              </w:rPr>
              <w:t>Microgrid energy management</w:t>
            </w:r>
          </w:p>
        </w:tc>
        <w:tc>
          <w:tcPr>
            <w:tcW w:w="2154" w:type="dxa"/>
          </w:tcPr>
          <w:p w14:paraId="683E7F56" w14:textId="77777777" w:rsidR="00EC37CF" w:rsidRDefault="007D28B8">
            <w:pPr>
              <w:spacing w:before="20" w:after="20"/>
            </w:pPr>
            <w:r>
              <w:rPr>
                <w:sz w:val="20"/>
              </w:rPr>
              <w:t>Optimisation and control</w:t>
            </w:r>
          </w:p>
        </w:tc>
        <w:tc>
          <w:tcPr>
            <w:tcW w:w="2098" w:type="dxa"/>
          </w:tcPr>
          <w:p w14:paraId="40A7FECD" w14:textId="77777777" w:rsidR="00EC37CF" w:rsidRDefault="007D28B8">
            <w:pPr>
              <w:spacing w:before="20" w:after="20"/>
            </w:pPr>
            <w:r>
              <w:rPr>
                <w:sz w:val="20"/>
              </w:rPr>
              <w:t>Requires accurate forecasts</w:t>
            </w:r>
          </w:p>
        </w:tc>
      </w:tr>
      <w:tr w:rsidR="00EC37CF" w14:paraId="286DB9A0" w14:textId="77777777">
        <w:trPr>
          <w:jc w:val="center"/>
        </w:trPr>
        <w:tc>
          <w:tcPr>
            <w:tcW w:w="1701" w:type="dxa"/>
          </w:tcPr>
          <w:p w14:paraId="3F839589" w14:textId="77777777" w:rsidR="00EC37CF" w:rsidRDefault="007D28B8">
            <w:pPr>
              <w:spacing w:before="20" w:after="20"/>
            </w:pPr>
            <w:r>
              <w:rPr>
                <w:sz w:val="20"/>
              </w:rPr>
              <w:t>Siano [13]</w:t>
            </w:r>
          </w:p>
        </w:tc>
        <w:tc>
          <w:tcPr>
            <w:tcW w:w="2268" w:type="dxa"/>
          </w:tcPr>
          <w:p w14:paraId="360C7725" w14:textId="77777777" w:rsidR="00EC37CF" w:rsidRDefault="007D28B8">
            <w:pPr>
              <w:spacing w:before="20" w:after="20"/>
            </w:pPr>
            <w:r>
              <w:rPr>
                <w:sz w:val="20"/>
              </w:rPr>
              <w:t>Demand response</w:t>
            </w:r>
          </w:p>
        </w:tc>
        <w:tc>
          <w:tcPr>
            <w:tcW w:w="2154" w:type="dxa"/>
          </w:tcPr>
          <w:p w14:paraId="1743A022" w14:textId="77777777" w:rsidR="00EC37CF" w:rsidRDefault="007D28B8">
            <w:pPr>
              <w:spacing w:before="20" w:after="20"/>
            </w:pPr>
            <w:r>
              <w:rPr>
                <w:sz w:val="20"/>
              </w:rPr>
              <w:t>Review</w:t>
            </w:r>
          </w:p>
        </w:tc>
        <w:tc>
          <w:tcPr>
            <w:tcW w:w="2098" w:type="dxa"/>
          </w:tcPr>
          <w:p w14:paraId="1862FC17" w14:textId="77777777" w:rsidR="00EC37CF" w:rsidRDefault="007D28B8">
            <w:pPr>
              <w:spacing w:before="20" w:after="20"/>
            </w:pPr>
            <w:r>
              <w:rPr>
                <w:sz w:val="20"/>
              </w:rPr>
              <w:t>No prediction models</w:t>
            </w:r>
          </w:p>
        </w:tc>
      </w:tr>
      <w:tr w:rsidR="00EC37CF" w14:paraId="36D33177" w14:textId="77777777">
        <w:trPr>
          <w:jc w:val="center"/>
        </w:trPr>
        <w:tc>
          <w:tcPr>
            <w:tcW w:w="1701" w:type="dxa"/>
          </w:tcPr>
          <w:p w14:paraId="1476FC9B" w14:textId="77777777" w:rsidR="00EC37CF" w:rsidRDefault="007D28B8">
            <w:pPr>
              <w:spacing w:before="20" w:after="20"/>
            </w:pPr>
            <w:r>
              <w:rPr>
                <w:sz w:val="20"/>
              </w:rPr>
              <w:t>This work</w:t>
            </w:r>
          </w:p>
        </w:tc>
        <w:tc>
          <w:tcPr>
            <w:tcW w:w="2268" w:type="dxa"/>
          </w:tcPr>
          <w:p w14:paraId="33C572BE" w14:textId="77777777" w:rsidR="00EC37CF" w:rsidRDefault="007D28B8">
            <w:pPr>
              <w:spacing w:before="20" w:after="20"/>
            </w:pPr>
            <w:r>
              <w:rPr>
                <w:sz w:val="20"/>
              </w:rPr>
              <w:t>Hybrid solar and wind microgrid</w:t>
            </w:r>
          </w:p>
        </w:tc>
        <w:tc>
          <w:tcPr>
            <w:tcW w:w="2154" w:type="dxa"/>
          </w:tcPr>
          <w:p w14:paraId="38CFB1D9" w14:textId="77777777" w:rsidR="00EC37CF" w:rsidRDefault="007D28B8">
            <w:pPr>
              <w:spacing w:before="20" w:after="20"/>
            </w:pPr>
            <w:r>
              <w:rPr>
                <w:sz w:val="20"/>
              </w:rPr>
              <w:t>IoT node + Random Forest + dashboard</w:t>
            </w:r>
          </w:p>
        </w:tc>
        <w:tc>
          <w:tcPr>
            <w:tcW w:w="2098" w:type="dxa"/>
          </w:tcPr>
          <w:p w14:paraId="12E6AEF9" w14:textId="77777777" w:rsidR="00EC37CF" w:rsidRDefault="007D28B8">
            <w:pPr>
              <w:spacing w:before="20" w:after="20"/>
            </w:pPr>
            <w:r>
              <w:rPr>
                <w:sz w:val="20"/>
              </w:rPr>
              <w:t>Simulated evaluation, no field trial</w:t>
            </w:r>
          </w:p>
        </w:tc>
      </w:tr>
    </w:tbl>
    <w:p w14:paraId="5F1D861C" w14:textId="77777777" w:rsidR="00EC37CF" w:rsidRDefault="007D28B8">
      <w:pPr>
        <w:pStyle w:val="Heading2"/>
        <w:spacing w:before="160" w:after="80" w:line="360" w:lineRule="auto"/>
      </w:pPr>
      <w:bookmarkStart w:id="34" w:name="_Toc243212381"/>
      <w:r>
        <w:rPr>
          <w:rFonts w:ascii="Times New Roman" w:eastAsia="Times New Roman" w:hAnsi="Times New Roman" w:cs="Times New Roman"/>
        </w:rPr>
        <w:t>2.8 SUMMARY</w:t>
      </w:r>
      <w:bookmarkEnd w:id="34"/>
    </w:p>
    <w:p w14:paraId="0AAEBEE3" w14:textId="77777777" w:rsidR="00EC37CF" w:rsidRDefault="007D28B8">
      <w:pPr>
        <w:spacing w:after="0" w:line="360" w:lineRule="auto"/>
        <w:ind w:firstLine="1134"/>
        <w:jc w:val="both"/>
      </w:pPr>
      <w:r>
        <w:t>The literature confirms the value of IoT sensing, of Random Forest models for prediction and of transparent energy management, but no reviewed work brings these together for a low-cost hybrid solar and wind microgrid with the same attention to honesty about measured, simulated and predicted data. The next chapter describes the system that was built to fill this gap.</w:t>
      </w:r>
    </w:p>
    <w:p w14:paraId="6CDDAE5A" w14:textId="77777777" w:rsidR="00EC37CF" w:rsidRDefault="007D28B8">
      <w:r>
        <w:br w:type="page"/>
      </w:r>
    </w:p>
    <w:p w14:paraId="0F76B320" w14:textId="77777777" w:rsidR="00EC37CF" w:rsidRDefault="007D28B8">
      <w:pPr>
        <w:spacing w:before="300" w:after="0" w:line="360" w:lineRule="auto"/>
        <w:jc w:val="center"/>
      </w:pPr>
      <w:r>
        <w:rPr>
          <w:b/>
        </w:rPr>
        <w:lastRenderedPageBreak/>
        <w:t>CHAPTER 3</w:t>
      </w:r>
    </w:p>
    <w:p w14:paraId="57C292FD" w14:textId="77777777" w:rsidR="00EC37CF" w:rsidRDefault="00EC37CF">
      <w:pPr>
        <w:spacing w:after="0"/>
        <w:jc w:val="both"/>
      </w:pPr>
    </w:p>
    <w:p w14:paraId="5E8DCEDF" w14:textId="77777777" w:rsidR="00EC37CF" w:rsidRDefault="00EC37CF">
      <w:pPr>
        <w:spacing w:after="0"/>
        <w:jc w:val="both"/>
      </w:pPr>
    </w:p>
    <w:p w14:paraId="01462E7C" w14:textId="77777777" w:rsidR="00EC37CF" w:rsidRDefault="007D28B8">
      <w:pPr>
        <w:pStyle w:val="Heading1"/>
        <w:spacing w:before="0" w:line="360" w:lineRule="auto"/>
        <w:jc w:val="center"/>
      </w:pPr>
      <w:bookmarkStart w:id="35" w:name="_Toc243212382"/>
      <w:r>
        <w:rPr>
          <w:rFonts w:ascii="Times New Roman" w:eastAsia="Times New Roman" w:hAnsi="Times New Roman" w:cs="Times New Roman"/>
        </w:rPr>
        <w:t>SYSTEM DESIGN AND METHODOLOGY</w:t>
      </w:r>
      <w:bookmarkEnd w:id="35"/>
    </w:p>
    <w:p w14:paraId="7C720CFB" w14:textId="77777777" w:rsidR="00EC37CF" w:rsidRDefault="00EC37CF">
      <w:pPr>
        <w:spacing w:after="0"/>
        <w:jc w:val="both"/>
      </w:pPr>
    </w:p>
    <w:p w14:paraId="3E68F365" w14:textId="77777777" w:rsidR="00EC37CF" w:rsidRDefault="00EC37CF">
      <w:pPr>
        <w:spacing w:after="0"/>
        <w:jc w:val="both"/>
      </w:pPr>
    </w:p>
    <w:p w14:paraId="5B4E3298" w14:textId="77777777" w:rsidR="00EC37CF" w:rsidRDefault="00EC37CF">
      <w:pPr>
        <w:spacing w:after="0"/>
        <w:jc w:val="both"/>
      </w:pPr>
    </w:p>
    <w:p w14:paraId="61F7E74E" w14:textId="77777777" w:rsidR="00EC37CF" w:rsidRDefault="00EC37CF">
      <w:pPr>
        <w:spacing w:after="0"/>
        <w:jc w:val="both"/>
      </w:pPr>
    </w:p>
    <w:p w14:paraId="7E717F5D" w14:textId="77777777" w:rsidR="00EC37CF" w:rsidRDefault="007D28B8">
      <w:pPr>
        <w:pStyle w:val="Heading2"/>
        <w:spacing w:before="160" w:after="80" w:line="360" w:lineRule="auto"/>
      </w:pPr>
      <w:bookmarkStart w:id="36" w:name="_Toc243212383"/>
      <w:r>
        <w:rPr>
          <w:rFonts w:ascii="Times New Roman" w:eastAsia="Times New Roman" w:hAnsi="Times New Roman" w:cs="Times New Roman"/>
        </w:rPr>
        <w:t>3.1 INTRODUCTION</w:t>
      </w:r>
      <w:bookmarkEnd w:id="36"/>
    </w:p>
    <w:p w14:paraId="632FFF6E" w14:textId="77777777" w:rsidR="00EC37CF" w:rsidRDefault="007D28B8">
      <w:pPr>
        <w:spacing w:after="0" w:line="360" w:lineRule="auto"/>
        <w:ind w:firstLine="1134"/>
        <w:jc w:val="both"/>
      </w:pPr>
      <w:r>
        <w:t>This chapter describes how the platform was designed and built. It covers the overall architecture, the hardware, the sensor node firmware, the data contract, the database, the feature engineering, the synthetic dataset, the machine learning models, the energy-allocation policy, the dashboard and the testing approach.</w:t>
      </w:r>
    </w:p>
    <w:p w14:paraId="4367077C" w14:textId="77777777" w:rsidR="00EC37CF" w:rsidRDefault="007D28B8">
      <w:pPr>
        <w:pStyle w:val="Heading2"/>
        <w:spacing w:before="160" w:after="80" w:line="360" w:lineRule="auto"/>
      </w:pPr>
      <w:bookmarkStart w:id="37" w:name="_Toc243212384"/>
      <w:r>
        <w:rPr>
          <w:rFonts w:ascii="Times New Roman" w:eastAsia="Times New Roman" w:hAnsi="Times New Roman" w:cs="Times New Roman"/>
        </w:rPr>
        <w:t>3.2 SYSTEM ARCHITECTURE</w:t>
      </w:r>
      <w:bookmarkEnd w:id="37"/>
    </w:p>
    <w:p w14:paraId="629708CB" w14:textId="77777777" w:rsidR="00EC37CF" w:rsidRDefault="007D28B8">
      <w:pPr>
        <w:spacing w:after="0" w:line="360" w:lineRule="auto"/>
        <w:ind w:firstLine="1134"/>
        <w:jc w:val="both"/>
      </w:pPr>
      <w:r>
        <w:t>The system is organised as a sensing layer, a network and storage layer and an application layer, as shown in Figure 3.1. The sensor node reads the electrical, mechanical and environmental sensors, builds one JSON reading and posts it to the backend over the local Wi-Fi network. The backend validates the reading, stores it in a SQLite database, runs the three machine learning models and serves the dashboard. The dashboard runs entirely on the laptop that hosts the backend; the ESP8266 only publishes reading</w:t>
      </w:r>
      <w:r>
        <w:t>s and never receives control commands.</w:t>
      </w:r>
    </w:p>
    <w:p w14:paraId="57395166" w14:textId="77777777" w:rsidR="00EC37CF" w:rsidRDefault="007D28B8">
      <w:pPr>
        <w:keepNext/>
        <w:spacing w:before="120" w:after="40" w:line="240" w:lineRule="auto"/>
        <w:jc w:val="center"/>
      </w:pPr>
      <w:r>
        <w:rPr>
          <w:noProof/>
        </w:rPr>
        <w:lastRenderedPageBreak/>
        <w:drawing>
          <wp:inline distT="0" distB="0" distL="0" distR="0" wp14:anchorId="42F11BFA" wp14:editId="36CB1FE3">
            <wp:extent cx="4500000" cy="27332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architecture.png"/>
                    <pic:cNvPicPr/>
                  </pic:nvPicPr>
                  <pic:blipFill>
                    <a:blip r:embed="rId11"/>
                    <a:stretch>
                      <a:fillRect/>
                    </a:stretch>
                  </pic:blipFill>
                  <pic:spPr>
                    <a:xfrm>
                      <a:off x="0" y="0"/>
                      <a:ext cx="4500000" cy="2733264"/>
                    </a:xfrm>
                    <a:prstGeom prst="rect">
                      <a:avLst/>
                    </a:prstGeom>
                  </pic:spPr>
                </pic:pic>
              </a:graphicData>
            </a:graphic>
          </wp:inline>
        </w:drawing>
      </w:r>
    </w:p>
    <w:p w14:paraId="4CF4A759" w14:textId="77777777" w:rsidR="00EC37CF" w:rsidRDefault="007D28B8">
      <w:pPr>
        <w:spacing w:before="40" w:after="120" w:line="240" w:lineRule="auto"/>
        <w:jc w:val="center"/>
      </w:pPr>
      <w:r>
        <w:rPr>
          <w:b/>
          <w:sz w:val="24"/>
        </w:rPr>
        <w:t>Figure 3.1  System architecture of the IoT microgrid monitoring platform</w:t>
      </w:r>
    </w:p>
    <w:p w14:paraId="60C4CD62" w14:textId="77777777" w:rsidR="00EC37CF" w:rsidRDefault="007D28B8">
      <w:pPr>
        <w:pStyle w:val="Heading2"/>
        <w:spacing w:before="160" w:after="80" w:line="360" w:lineRule="auto"/>
      </w:pPr>
      <w:bookmarkStart w:id="38" w:name="_Toc243212385"/>
      <w:r>
        <w:rPr>
          <w:rFonts w:ascii="Times New Roman" w:eastAsia="Times New Roman" w:hAnsi="Times New Roman" w:cs="Times New Roman"/>
        </w:rPr>
        <w:t>3.3 HARDWARE DESIGN</w:t>
      </w:r>
      <w:bookmarkEnd w:id="38"/>
    </w:p>
    <w:p w14:paraId="79081073" w14:textId="77777777" w:rsidR="00EC37CF" w:rsidRDefault="007D28B8">
      <w:pPr>
        <w:spacing w:after="0" w:line="360" w:lineRule="auto"/>
        <w:ind w:firstLine="1134"/>
        <w:jc w:val="both"/>
      </w:pPr>
      <w:r>
        <w:t>The node is built around the ESP8266 NodeMCU, which provides Wi-Fi connectivity, one analogue input and sufficient digital pins for the sensors. The generators are a small 6 V solar panel and a small DC wind dynamo. Because the microgrid is a low-voltage laboratory prototype, the measured voltages are small and the currents are in the milliampere range. Table 3.1 lists the components and their roles.</w:t>
      </w:r>
    </w:p>
    <w:p w14:paraId="456C028A" w14:textId="77777777" w:rsidR="00EC37CF" w:rsidRDefault="007D28B8">
      <w:pPr>
        <w:keepNext/>
        <w:spacing w:before="120" w:after="60" w:line="240" w:lineRule="auto"/>
        <w:jc w:val="center"/>
      </w:pPr>
      <w:r>
        <w:rPr>
          <w:b/>
          <w:sz w:val="24"/>
        </w:rPr>
        <w:t>Table 3.1  Hardware components and their roles</w:t>
      </w:r>
    </w:p>
    <w:tbl>
      <w:tblPr>
        <w:tblStyle w:val="TableGrid"/>
        <w:tblW w:w="0" w:type="auto"/>
        <w:jc w:val="center"/>
        <w:tblLayout w:type="fixed"/>
        <w:tblLook w:val="04A0" w:firstRow="1" w:lastRow="0" w:firstColumn="1" w:lastColumn="0" w:noHBand="0" w:noVBand="1"/>
      </w:tblPr>
      <w:tblGrid>
        <w:gridCol w:w="1984"/>
        <w:gridCol w:w="3118"/>
        <w:gridCol w:w="3118"/>
      </w:tblGrid>
      <w:tr w:rsidR="00EC37CF" w14:paraId="0B5E6354" w14:textId="77777777">
        <w:trPr>
          <w:jc w:val="center"/>
        </w:trPr>
        <w:tc>
          <w:tcPr>
            <w:tcW w:w="1984" w:type="dxa"/>
            <w:shd w:val="clear" w:color="auto" w:fill="D9D9D9"/>
          </w:tcPr>
          <w:p w14:paraId="5BAA3E39" w14:textId="77777777" w:rsidR="00EC37CF" w:rsidRDefault="007D28B8">
            <w:pPr>
              <w:spacing w:before="20" w:after="20"/>
              <w:jc w:val="center"/>
            </w:pPr>
            <w:r>
              <w:rPr>
                <w:b/>
                <w:sz w:val="20"/>
              </w:rPr>
              <w:t>Component</w:t>
            </w:r>
          </w:p>
        </w:tc>
        <w:tc>
          <w:tcPr>
            <w:tcW w:w="3118" w:type="dxa"/>
            <w:shd w:val="clear" w:color="auto" w:fill="D9D9D9"/>
          </w:tcPr>
          <w:p w14:paraId="2D220599" w14:textId="77777777" w:rsidR="00EC37CF" w:rsidRDefault="007D28B8">
            <w:pPr>
              <w:spacing w:before="20" w:after="20"/>
              <w:jc w:val="center"/>
            </w:pPr>
            <w:r>
              <w:rPr>
                <w:b/>
                <w:sz w:val="20"/>
              </w:rPr>
              <w:t>Specification</w:t>
            </w:r>
          </w:p>
        </w:tc>
        <w:tc>
          <w:tcPr>
            <w:tcW w:w="3118" w:type="dxa"/>
            <w:shd w:val="clear" w:color="auto" w:fill="D9D9D9"/>
          </w:tcPr>
          <w:p w14:paraId="0D3D7FD9" w14:textId="77777777" w:rsidR="00EC37CF" w:rsidRDefault="007D28B8">
            <w:pPr>
              <w:spacing w:before="20" w:after="20"/>
              <w:jc w:val="center"/>
            </w:pPr>
            <w:r>
              <w:rPr>
                <w:b/>
                <w:sz w:val="20"/>
              </w:rPr>
              <w:t>Role</w:t>
            </w:r>
          </w:p>
        </w:tc>
      </w:tr>
      <w:tr w:rsidR="00EC37CF" w14:paraId="1DB3A7AE" w14:textId="77777777">
        <w:trPr>
          <w:jc w:val="center"/>
        </w:trPr>
        <w:tc>
          <w:tcPr>
            <w:tcW w:w="1984" w:type="dxa"/>
          </w:tcPr>
          <w:p w14:paraId="3F154989" w14:textId="77777777" w:rsidR="00EC37CF" w:rsidRDefault="007D28B8">
            <w:pPr>
              <w:spacing w:before="20" w:after="20"/>
            </w:pPr>
            <w:r>
              <w:rPr>
                <w:sz w:val="20"/>
              </w:rPr>
              <w:t>ESP8266 NodeMCU</w:t>
            </w:r>
          </w:p>
        </w:tc>
        <w:tc>
          <w:tcPr>
            <w:tcW w:w="3118" w:type="dxa"/>
          </w:tcPr>
          <w:p w14:paraId="2EB2D334" w14:textId="77777777" w:rsidR="00EC37CF" w:rsidRDefault="007D28B8">
            <w:pPr>
              <w:spacing w:before="20" w:after="20"/>
            </w:pPr>
            <w:r>
              <w:rPr>
                <w:sz w:val="20"/>
              </w:rPr>
              <w:t>ESP-12E, 80 MHz, 3.3 V logic</w:t>
            </w:r>
          </w:p>
        </w:tc>
        <w:tc>
          <w:tcPr>
            <w:tcW w:w="3118" w:type="dxa"/>
          </w:tcPr>
          <w:p w14:paraId="1D5D41D7" w14:textId="77777777" w:rsidR="00EC37CF" w:rsidRDefault="007D28B8">
            <w:pPr>
              <w:spacing w:before="20" w:after="20"/>
            </w:pPr>
            <w:r>
              <w:rPr>
                <w:sz w:val="20"/>
              </w:rPr>
              <w:t>Microcontroller and Wi-Fi node</w:t>
            </w:r>
          </w:p>
        </w:tc>
      </w:tr>
      <w:tr w:rsidR="00EC37CF" w14:paraId="2FB7E57A" w14:textId="77777777">
        <w:trPr>
          <w:jc w:val="center"/>
        </w:trPr>
        <w:tc>
          <w:tcPr>
            <w:tcW w:w="1984" w:type="dxa"/>
          </w:tcPr>
          <w:p w14:paraId="10347822" w14:textId="77777777" w:rsidR="00EC37CF" w:rsidRDefault="007D28B8">
            <w:pPr>
              <w:spacing w:before="20" w:after="20"/>
            </w:pPr>
            <w:r>
              <w:rPr>
                <w:sz w:val="20"/>
              </w:rPr>
              <w:t>Solar panel</w:t>
            </w:r>
          </w:p>
        </w:tc>
        <w:tc>
          <w:tcPr>
            <w:tcW w:w="3118" w:type="dxa"/>
          </w:tcPr>
          <w:p w14:paraId="47F1737D" w14:textId="77777777" w:rsidR="00EC37CF" w:rsidRDefault="007D28B8">
            <w:pPr>
              <w:spacing w:before="20" w:after="20"/>
            </w:pPr>
            <w:r>
              <w:rPr>
                <w:sz w:val="20"/>
              </w:rPr>
              <w:t>6 V, 1.5 W</w:t>
            </w:r>
          </w:p>
        </w:tc>
        <w:tc>
          <w:tcPr>
            <w:tcW w:w="3118" w:type="dxa"/>
          </w:tcPr>
          <w:p w14:paraId="14E852A9" w14:textId="77777777" w:rsidR="00EC37CF" w:rsidRDefault="007D28B8">
            <w:pPr>
              <w:spacing w:before="20" w:after="20"/>
            </w:pPr>
            <w:r>
              <w:rPr>
                <w:sz w:val="20"/>
              </w:rPr>
              <w:t>Solar generation source</w:t>
            </w:r>
          </w:p>
        </w:tc>
      </w:tr>
      <w:tr w:rsidR="00EC37CF" w14:paraId="1C96E83C" w14:textId="77777777">
        <w:trPr>
          <w:jc w:val="center"/>
        </w:trPr>
        <w:tc>
          <w:tcPr>
            <w:tcW w:w="1984" w:type="dxa"/>
          </w:tcPr>
          <w:p w14:paraId="3CEB491F" w14:textId="77777777" w:rsidR="00EC37CF" w:rsidRDefault="007D28B8">
            <w:pPr>
              <w:spacing w:before="20" w:after="20"/>
            </w:pPr>
            <w:r>
              <w:rPr>
                <w:sz w:val="20"/>
              </w:rPr>
              <w:t>DC wind dynamo</w:t>
            </w:r>
          </w:p>
        </w:tc>
        <w:tc>
          <w:tcPr>
            <w:tcW w:w="3118" w:type="dxa"/>
          </w:tcPr>
          <w:p w14:paraId="2960EEE6" w14:textId="77777777" w:rsidR="00EC37CF" w:rsidRDefault="007D28B8">
            <w:pPr>
              <w:spacing w:before="20" w:after="20"/>
            </w:pPr>
            <w:r>
              <w:rPr>
                <w:sz w:val="20"/>
              </w:rPr>
              <w:t>Small DC generator with propeller</w:t>
            </w:r>
          </w:p>
        </w:tc>
        <w:tc>
          <w:tcPr>
            <w:tcW w:w="3118" w:type="dxa"/>
          </w:tcPr>
          <w:p w14:paraId="06B9AFB8" w14:textId="77777777" w:rsidR="00EC37CF" w:rsidRDefault="007D28B8">
            <w:pPr>
              <w:spacing w:before="20" w:after="20"/>
            </w:pPr>
            <w:r>
              <w:rPr>
                <w:sz w:val="20"/>
              </w:rPr>
              <w:t>Wind generation source</w:t>
            </w:r>
          </w:p>
        </w:tc>
      </w:tr>
      <w:tr w:rsidR="00EC37CF" w14:paraId="53332313" w14:textId="77777777">
        <w:trPr>
          <w:jc w:val="center"/>
        </w:trPr>
        <w:tc>
          <w:tcPr>
            <w:tcW w:w="1984" w:type="dxa"/>
          </w:tcPr>
          <w:p w14:paraId="6457F6B9" w14:textId="77777777" w:rsidR="00EC37CF" w:rsidRDefault="007D28B8">
            <w:pPr>
              <w:spacing w:before="20" w:after="20"/>
            </w:pPr>
            <w:r>
              <w:rPr>
                <w:sz w:val="20"/>
              </w:rPr>
              <w:t>INA219 (x2)</w:t>
            </w:r>
          </w:p>
        </w:tc>
        <w:tc>
          <w:tcPr>
            <w:tcW w:w="3118" w:type="dxa"/>
          </w:tcPr>
          <w:p w14:paraId="1DA10880" w14:textId="77777777" w:rsidR="00EC37CF" w:rsidRDefault="007D28B8">
            <w:pPr>
              <w:spacing w:before="20" w:after="20"/>
            </w:pPr>
            <w:r>
              <w:rPr>
                <w:sz w:val="20"/>
              </w:rPr>
              <w:t>I2C, addresses 0x40 and 0x41</w:t>
            </w:r>
          </w:p>
        </w:tc>
        <w:tc>
          <w:tcPr>
            <w:tcW w:w="3118" w:type="dxa"/>
          </w:tcPr>
          <w:p w14:paraId="45CFE28D" w14:textId="77777777" w:rsidR="00EC37CF" w:rsidRDefault="007D28B8">
            <w:pPr>
              <w:spacing w:before="20" w:after="20"/>
            </w:pPr>
            <w:r>
              <w:rPr>
                <w:sz w:val="20"/>
              </w:rPr>
              <w:t>Bus voltage and current measurement</w:t>
            </w:r>
          </w:p>
        </w:tc>
      </w:tr>
      <w:tr w:rsidR="00EC37CF" w14:paraId="1BFF42D7" w14:textId="77777777">
        <w:trPr>
          <w:jc w:val="center"/>
        </w:trPr>
        <w:tc>
          <w:tcPr>
            <w:tcW w:w="1984" w:type="dxa"/>
          </w:tcPr>
          <w:p w14:paraId="6BD5604C" w14:textId="77777777" w:rsidR="00EC37CF" w:rsidRDefault="007D28B8">
            <w:pPr>
              <w:spacing w:before="20" w:after="20"/>
            </w:pPr>
            <w:r>
              <w:rPr>
                <w:sz w:val="20"/>
              </w:rPr>
              <w:t>DHT11</w:t>
            </w:r>
          </w:p>
        </w:tc>
        <w:tc>
          <w:tcPr>
            <w:tcW w:w="3118" w:type="dxa"/>
          </w:tcPr>
          <w:p w14:paraId="73DC3FFD" w14:textId="77777777" w:rsidR="00EC37CF" w:rsidRDefault="007D28B8">
            <w:pPr>
              <w:spacing w:before="20" w:after="20"/>
            </w:pPr>
            <w:r>
              <w:rPr>
                <w:sz w:val="20"/>
              </w:rPr>
              <w:t>3.3 V, digital</w:t>
            </w:r>
          </w:p>
        </w:tc>
        <w:tc>
          <w:tcPr>
            <w:tcW w:w="3118" w:type="dxa"/>
          </w:tcPr>
          <w:p w14:paraId="638FBAD4" w14:textId="77777777" w:rsidR="00EC37CF" w:rsidRDefault="007D28B8">
            <w:pPr>
              <w:spacing w:before="20" w:after="20"/>
            </w:pPr>
            <w:r>
              <w:rPr>
                <w:sz w:val="20"/>
              </w:rPr>
              <w:t>Temperature and humidity</w:t>
            </w:r>
          </w:p>
        </w:tc>
      </w:tr>
      <w:tr w:rsidR="00EC37CF" w14:paraId="6FFD370C" w14:textId="77777777">
        <w:trPr>
          <w:jc w:val="center"/>
        </w:trPr>
        <w:tc>
          <w:tcPr>
            <w:tcW w:w="1984" w:type="dxa"/>
          </w:tcPr>
          <w:p w14:paraId="2AB3F432" w14:textId="77777777" w:rsidR="00EC37CF" w:rsidRDefault="007D28B8">
            <w:pPr>
              <w:spacing w:before="20" w:after="20"/>
            </w:pPr>
            <w:r>
              <w:rPr>
                <w:sz w:val="20"/>
              </w:rPr>
              <w:t>KY-024 Hall module</w:t>
            </w:r>
          </w:p>
        </w:tc>
        <w:tc>
          <w:tcPr>
            <w:tcW w:w="3118" w:type="dxa"/>
          </w:tcPr>
          <w:p w14:paraId="54ABDD95" w14:textId="77777777" w:rsidR="00EC37CF" w:rsidRDefault="007D28B8">
            <w:pPr>
              <w:spacing w:before="20" w:after="20"/>
            </w:pPr>
            <w:r>
              <w:rPr>
                <w:sz w:val="20"/>
              </w:rPr>
              <w:t>Digital output</w:t>
            </w:r>
          </w:p>
        </w:tc>
        <w:tc>
          <w:tcPr>
            <w:tcW w:w="3118" w:type="dxa"/>
          </w:tcPr>
          <w:p w14:paraId="6060788A" w14:textId="77777777" w:rsidR="00EC37CF" w:rsidRDefault="007D28B8">
            <w:pPr>
              <w:spacing w:before="20" w:after="20"/>
            </w:pPr>
            <w:r>
              <w:rPr>
                <w:sz w:val="20"/>
              </w:rPr>
              <w:t>Turbine revolution counting</w:t>
            </w:r>
          </w:p>
        </w:tc>
      </w:tr>
      <w:tr w:rsidR="00EC37CF" w14:paraId="0F88896B" w14:textId="77777777">
        <w:trPr>
          <w:jc w:val="center"/>
        </w:trPr>
        <w:tc>
          <w:tcPr>
            <w:tcW w:w="1984" w:type="dxa"/>
          </w:tcPr>
          <w:p w14:paraId="6035BD4B" w14:textId="77777777" w:rsidR="00EC37CF" w:rsidRDefault="007D28B8">
            <w:pPr>
              <w:spacing w:before="20" w:after="20"/>
            </w:pPr>
            <w:r>
              <w:rPr>
                <w:sz w:val="20"/>
              </w:rPr>
              <w:t>LDR module</w:t>
            </w:r>
          </w:p>
        </w:tc>
        <w:tc>
          <w:tcPr>
            <w:tcW w:w="3118" w:type="dxa"/>
          </w:tcPr>
          <w:p w14:paraId="08ABE2DB" w14:textId="77777777" w:rsidR="00EC37CF" w:rsidRDefault="007D28B8">
            <w:pPr>
              <w:spacing w:before="20" w:after="20"/>
            </w:pPr>
            <w:r>
              <w:rPr>
                <w:sz w:val="20"/>
              </w:rPr>
              <w:t>Comparator, digital output</w:t>
            </w:r>
          </w:p>
        </w:tc>
        <w:tc>
          <w:tcPr>
            <w:tcW w:w="3118" w:type="dxa"/>
          </w:tcPr>
          <w:p w14:paraId="452AA1A8" w14:textId="77777777" w:rsidR="00EC37CF" w:rsidRDefault="007D28B8">
            <w:pPr>
              <w:spacing w:before="20" w:after="20"/>
            </w:pPr>
            <w:r>
              <w:rPr>
                <w:sz w:val="20"/>
              </w:rPr>
              <w:t>Bright and dark light detection</w:t>
            </w:r>
          </w:p>
        </w:tc>
      </w:tr>
      <w:tr w:rsidR="00EC37CF" w14:paraId="79B4F235" w14:textId="77777777">
        <w:trPr>
          <w:jc w:val="center"/>
        </w:trPr>
        <w:tc>
          <w:tcPr>
            <w:tcW w:w="1984" w:type="dxa"/>
          </w:tcPr>
          <w:p w14:paraId="040C8A1E" w14:textId="77777777" w:rsidR="00EC37CF" w:rsidRDefault="007D28B8">
            <w:pPr>
              <w:spacing w:before="20" w:after="20"/>
            </w:pPr>
            <w:r>
              <w:rPr>
                <w:sz w:val="20"/>
              </w:rPr>
              <w:t>Relay module</w:t>
            </w:r>
          </w:p>
        </w:tc>
        <w:tc>
          <w:tcPr>
            <w:tcW w:w="3118" w:type="dxa"/>
          </w:tcPr>
          <w:p w14:paraId="701B55DF" w14:textId="77777777" w:rsidR="00EC37CF" w:rsidRDefault="007D28B8">
            <w:pPr>
              <w:spacing w:before="20" w:after="20"/>
            </w:pPr>
            <w:r>
              <w:rPr>
                <w:sz w:val="20"/>
              </w:rPr>
              <w:t>Active-low, default OFF</w:t>
            </w:r>
          </w:p>
        </w:tc>
        <w:tc>
          <w:tcPr>
            <w:tcW w:w="3118" w:type="dxa"/>
          </w:tcPr>
          <w:p w14:paraId="63BA35F5" w14:textId="77777777" w:rsidR="00EC37CF" w:rsidRDefault="007D28B8">
            <w:pPr>
              <w:spacing w:before="20" w:after="20"/>
            </w:pPr>
            <w:r>
              <w:rPr>
                <w:sz w:val="20"/>
              </w:rPr>
              <w:t>Advisory load switching (disabled)</w:t>
            </w:r>
          </w:p>
        </w:tc>
      </w:tr>
      <w:tr w:rsidR="00EC37CF" w14:paraId="3059CB3B" w14:textId="77777777">
        <w:trPr>
          <w:jc w:val="center"/>
        </w:trPr>
        <w:tc>
          <w:tcPr>
            <w:tcW w:w="1984" w:type="dxa"/>
          </w:tcPr>
          <w:p w14:paraId="2DBCE546" w14:textId="77777777" w:rsidR="00EC37CF" w:rsidRDefault="007D28B8">
            <w:pPr>
              <w:spacing w:before="20" w:after="20"/>
            </w:pPr>
            <w:r>
              <w:rPr>
                <w:sz w:val="20"/>
              </w:rPr>
              <w:t>Resistors</w:t>
            </w:r>
          </w:p>
        </w:tc>
        <w:tc>
          <w:tcPr>
            <w:tcW w:w="3118" w:type="dxa"/>
          </w:tcPr>
          <w:p w14:paraId="42B47862" w14:textId="77777777" w:rsidR="00EC37CF" w:rsidRDefault="007D28B8">
            <w:pPr>
              <w:spacing w:before="20" w:after="20"/>
            </w:pPr>
            <w:r>
              <w:rPr>
                <w:sz w:val="20"/>
              </w:rPr>
              <w:t>10 kohm pull-up, load resistors</w:t>
            </w:r>
          </w:p>
        </w:tc>
        <w:tc>
          <w:tcPr>
            <w:tcW w:w="3118" w:type="dxa"/>
          </w:tcPr>
          <w:p w14:paraId="207B2C28" w14:textId="77777777" w:rsidR="00EC37CF" w:rsidRDefault="007D28B8">
            <w:pPr>
              <w:spacing w:before="20" w:after="20"/>
            </w:pPr>
            <w:r>
              <w:rPr>
                <w:sz w:val="20"/>
              </w:rPr>
              <w:t>DHT11 pull-up and test load</w:t>
            </w:r>
          </w:p>
        </w:tc>
      </w:tr>
    </w:tbl>
    <w:p w14:paraId="7FD661F5" w14:textId="77777777" w:rsidR="00EC37CF" w:rsidRDefault="007D28B8">
      <w:pPr>
        <w:pStyle w:val="Heading2"/>
        <w:spacing w:before="160" w:after="80" w:line="360" w:lineRule="auto"/>
      </w:pPr>
      <w:bookmarkStart w:id="39" w:name="_Toc243212386"/>
      <w:r>
        <w:rPr>
          <w:rFonts w:ascii="Times New Roman" w:eastAsia="Times New Roman" w:hAnsi="Times New Roman" w:cs="Times New Roman"/>
        </w:rPr>
        <w:lastRenderedPageBreak/>
        <w:t>3.4 SENSOR NODE FIRMWARE</w:t>
      </w:r>
      <w:bookmarkEnd w:id="39"/>
    </w:p>
    <w:p w14:paraId="5E78F7CD" w14:textId="77777777" w:rsidR="00EC37CF" w:rsidRDefault="007D28B8">
      <w:pPr>
        <w:spacing w:after="0" w:line="360" w:lineRule="auto"/>
        <w:ind w:firstLine="1134"/>
        <w:jc w:val="both"/>
      </w:pPr>
      <w:r>
        <w:t>The firmware is written for the NodeMCU 1.0 (ESP-12E) board and is designed to stay responsive: the main loop never blocks for more than a few milliseconds and uses non-blocking retries for the Wi-Fi link and for any sensor that failed at boot. Two INA219 modules share the I2C bus and are distinguished by their addresses. The Hall-effect module generates an interrupt on each magnet pass and the revolutions per minute are computed from the pulse count and the elapsed interval. The pin map is given in Table 3</w:t>
      </w:r>
      <w:r>
        <w:t>.2.</w:t>
      </w:r>
    </w:p>
    <w:p w14:paraId="61C760CB" w14:textId="77777777" w:rsidR="00EC37CF" w:rsidRDefault="007D28B8">
      <w:pPr>
        <w:keepNext/>
        <w:spacing w:before="120" w:after="60" w:line="240" w:lineRule="auto"/>
        <w:jc w:val="center"/>
      </w:pPr>
      <w:r>
        <w:rPr>
          <w:b/>
          <w:sz w:val="24"/>
        </w:rPr>
        <w:t>Table 3.2  ESP8266 pin map</w:t>
      </w:r>
    </w:p>
    <w:tbl>
      <w:tblPr>
        <w:tblStyle w:val="TableGrid"/>
        <w:tblW w:w="0" w:type="auto"/>
        <w:jc w:val="center"/>
        <w:tblLayout w:type="fixed"/>
        <w:tblLook w:val="04A0" w:firstRow="1" w:lastRow="0" w:firstColumn="1" w:lastColumn="0" w:noHBand="0" w:noVBand="1"/>
      </w:tblPr>
      <w:tblGrid>
        <w:gridCol w:w="1984"/>
        <w:gridCol w:w="850"/>
        <w:gridCol w:w="1134"/>
        <w:gridCol w:w="4252"/>
      </w:tblGrid>
      <w:tr w:rsidR="00EC37CF" w14:paraId="23E13BBE" w14:textId="77777777">
        <w:trPr>
          <w:jc w:val="center"/>
        </w:trPr>
        <w:tc>
          <w:tcPr>
            <w:tcW w:w="1984" w:type="dxa"/>
            <w:shd w:val="clear" w:color="auto" w:fill="D9D9D9"/>
          </w:tcPr>
          <w:p w14:paraId="38D9261C" w14:textId="77777777" w:rsidR="00EC37CF" w:rsidRDefault="007D28B8">
            <w:pPr>
              <w:spacing w:before="20" w:after="20"/>
              <w:jc w:val="center"/>
            </w:pPr>
            <w:r>
              <w:rPr>
                <w:b/>
                <w:sz w:val="20"/>
              </w:rPr>
              <w:t>Signal</w:t>
            </w:r>
          </w:p>
        </w:tc>
        <w:tc>
          <w:tcPr>
            <w:tcW w:w="850" w:type="dxa"/>
            <w:shd w:val="clear" w:color="auto" w:fill="D9D9D9"/>
          </w:tcPr>
          <w:p w14:paraId="7D97DC41" w14:textId="77777777" w:rsidR="00EC37CF" w:rsidRDefault="007D28B8">
            <w:pPr>
              <w:spacing w:before="20" w:after="20"/>
              <w:jc w:val="center"/>
            </w:pPr>
            <w:r>
              <w:rPr>
                <w:b/>
                <w:sz w:val="20"/>
              </w:rPr>
              <w:t>Pin</w:t>
            </w:r>
          </w:p>
        </w:tc>
        <w:tc>
          <w:tcPr>
            <w:tcW w:w="1134" w:type="dxa"/>
            <w:shd w:val="clear" w:color="auto" w:fill="D9D9D9"/>
          </w:tcPr>
          <w:p w14:paraId="45E9B2E2" w14:textId="77777777" w:rsidR="00EC37CF" w:rsidRDefault="007D28B8">
            <w:pPr>
              <w:spacing w:before="20" w:after="20"/>
              <w:jc w:val="center"/>
            </w:pPr>
            <w:r>
              <w:rPr>
                <w:b/>
                <w:sz w:val="20"/>
              </w:rPr>
              <w:t>GPIO</w:t>
            </w:r>
          </w:p>
        </w:tc>
        <w:tc>
          <w:tcPr>
            <w:tcW w:w="4252" w:type="dxa"/>
            <w:shd w:val="clear" w:color="auto" w:fill="D9D9D9"/>
          </w:tcPr>
          <w:p w14:paraId="318058F3" w14:textId="77777777" w:rsidR="00EC37CF" w:rsidRDefault="007D28B8">
            <w:pPr>
              <w:spacing w:before="20" w:after="20"/>
              <w:jc w:val="center"/>
            </w:pPr>
            <w:r>
              <w:rPr>
                <w:b/>
                <w:sz w:val="20"/>
              </w:rPr>
              <w:t>Notes</w:t>
            </w:r>
          </w:p>
        </w:tc>
      </w:tr>
      <w:tr w:rsidR="00EC37CF" w14:paraId="0D6B5640" w14:textId="77777777">
        <w:trPr>
          <w:jc w:val="center"/>
        </w:trPr>
        <w:tc>
          <w:tcPr>
            <w:tcW w:w="1984" w:type="dxa"/>
          </w:tcPr>
          <w:p w14:paraId="12BDBD38" w14:textId="77777777" w:rsidR="00EC37CF" w:rsidRDefault="007D28B8">
            <w:pPr>
              <w:spacing w:before="20" w:after="20"/>
            </w:pPr>
            <w:r>
              <w:rPr>
                <w:sz w:val="20"/>
              </w:rPr>
              <w:t>I2C SDA</w:t>
            </w:r>
          </w:p>
        </w:tc>
        <w:tc>
          <w:tcPr>
            <w:tcW w:w="850" w:type="dxa"/>
          </w:tcPr>
          <w:p w14:paraId="1410D4FA" w14:textId="77777777" w:rsidR="00EC37CF" w:rsidRDefault="007D28B8">
            <w:pPr>
              <w:spacing w:before="20" w:after="20"/>
            </w:pPr>
            <w:r>
              <w:rPr>
                <w:sz w:val="20"/>
              </w:rPr>
              <w:t>D2</w:t>
            </w:r>
          </w:p>
        </w:tc>
        <w:tc>
          <w:tcPr>
            <w:tcW w:w="1134" w:type="dxa"/>
          </w:tcPr>
          <w:p w14:paraId="64C7472C" w14:textId="77777777" w:rsidR="00EC37CF" w:rsidRDefault="007D28B8">
            <w:pPr>
              <w:spacing w:before="20" w:after="20"/>
            </w:pPr>
            <w:r>
              <w:rPr>
                <w:sz w:val="20"/>
              </w:rPr>
              <w:t>GPIO4</w:t>
            </w:r>
          </w:p>
        </w:tc>
        <w:tc>
          <w:tcPr>
            <w:tcW w:w="4252" w:type="dxa"/>
          </w:tcPr>
          <w:p w14:paraId="4C024058" w14:textId="77777777" w:rsidR="00EC37CF" w:rsidRDefault="007D28B8">
            <w:pPr>
              <w:spacing w:before="20" w:after="20"/>
            </w:pPr>
            <w:r>
              <w:rPr>
                <w:sz w:val="20"/>
              </w:rPr>
              <w:t>Shared by both INA219 modules</w:t>
            </w:r>
          </w:p>
        </w:tc>
      </w:tr>
      <w:tr w:rsidR="00EC37CF" w14:paraId="3FE4B01C" w14:textId="77777777">
        <w:trPr>
          <w:jc w:val="center"/>
        </w:trPr>
        <w:tc>
          <w:tcPr>
            <w:tcW w:w="1984" w:type="dxa"/>
          </w:tcPr>
          <w:p w14:paraId="69D88667" w14:textId="77777777" w:rsidR="00EC37CF" w:rsidRDefault="007D28B8">
            <w:pPr>
              <w:spacing w:before="20" w:after="20"/>
            </w:pPr>
            <w:r>
              <w:rPr>
                <w:sz w:val="20"/>
              </w:rPr>
              <w:t>I2C SCL</w:t>
            </w:r>
          </w:p>
        </w:tc>
        <w:tc>
          <w:tcPr>
            <w:tcW w:w="850" w:type="dxa"/>
          </w:tcPr>
          <w:p w14:paraId="32A8FD41" w14:textId="77777777" w:rsidR="00EC37CF" w:rsidRDefault="007D28B8">
            <w:pPr>
              <w:spacing w:before="20" w:after="20"/>
            </w:pPr>
            <w:r>
              <w:rPr>
                <w:sz w:val="20"/>
              </w:rPr>
              <w:t>D1</w:t>
            </w:r>
          </w:p>
        </w:tc>
        <w:tc>
          <w:tcPr>
            <w:tcW w:w="1134" w:type="dxa"/>
          </w:tcPr>
          <w:p w14:paraId="1808664E" w14:textId="77777777" w:rsidR="00EC37CF" w:rsidRDefault="007D28B8">
            <w:pPr>
              <w:spacing w:before="20" w:after="20"/>
            </w:pPr>
            <w:r>
              <w:rPr>
                <w:sz w:val="20"/>
              </w:rPr>
              <w:t>GPIO5</w:t>
            </w:r>
          </w:p>
        </w:tc>
        <w:tc>
          <w:tcPr>
            <w:tcW w:w="4252" w:type="dxa"/>
          </w:tcPr>
          <w:p w14:paraId="154980F3" w14:textId="77777777" w:rsidR="00EC37CF" w:rsidRDefault="007D28B8">
            <w:pPr>
              <w:spacing w:before="20" w:after="20"/>
            </w:pPr>
            <w:r>
              <w:rPr>
                <w:sz w:val="20"/>
              </w:rPr>
              <w:t>Shared by both INA219 modules</w:t>
            </w:r>
          </w:p>
        </w:tc>
      </w:tr>
      <w:tr w:rsidR="00EC37CF" w14:paraId="6BE7C4C2" w14:textId="77777777">
        <w:trPr>
          <w:jc w:val="center"/>
        </w:trPr>
        <w:tc>
          <w:tcPr>
            <w:tcW w:w="1984" w:type="dxa"/>
          </w:tcPr>
          <w:p w14:paraId="4345071A" w14:textId="77777777" w:rsidR="00EC37CF" w:rsidRDefault="007D28B8">
            <w:pPr>
              <w:spacing w:before="20" w:after="20"/>
            </w:pPr>
            <w:r>
              <w:rPr>
                <w:sz w:val="20"/>
              </w:rPr>
              <w:t>DHT11 data</w:t>
            </w:r>
          </w:p>
        </w:tc>
        <w:tc>
          <w:tcPr>
            <w:tcW w:w="850" w:type="dxa"/>
          </w:tcPr>
          <w:p w14:paraId="4A2E3D9F" w14:textId="77777777" w:rsidR="00EC37CF" w:rsidRDefault="007D28B8">
            <w:pPr>
              <w:spacing w:before="20" w:after="20"/>
            </w:pPr>
            <w:r>
              <w:rPr>
                <w:sz w:val="20"/>
              </w:rPr>
              <w:t>D5</w:t>
            </w:r>
          </w:p>
        </w:tc>
        <w:tc>
          <w:tcPr>
            <w:tcW w:w="1134" w:type="dxa"/>
          </w:tcPr>
          <w:p w14:paraId="6AFEDA0C" w14:textId="77777777" w:rsidR="00EC37CF" w:rsidRDefault="007D28B8">
            <w:pPr>
              <w:spacing w:before="20" w:after="20"/>
            </w:pPr>
            <w:r>
              <w:rPr>
                <w:sz w:val="20"/>
              </w:rPr>
              <w:t>GPIO14</w:t>
            </w:r>
          </w:p>
        </w:tc>
        <w:tc>
          <w:tcPr>
            <w:tcW w:w="4252" w:type="dxa"/>
          </w:tcPr>
          <w:p w14:paraId="4DFFDDAB" w14:textId="77777777" w:rsidR="00EC37CF" w:rsidRDefault="007D28B8">
            <w:pPr>
              <w:spacing w:before="20" w:after="20"/>
            </w:pPr>
            <w:r>
              <w:rPr>
                <w:sz w:val="20"/>
              </w:rPr>
              <w:t>10 kohm pull-up to 3V3</w:t>
            </w:r>
          </w:p>
        </w:tc>
      </w:tr>
      <w:tr w:rsidR="00EC37CF" w14:paraId="3F7B00E8" w14:textId="77777777">
        <w:trPr>
          <w:jc w:val="center"/>
        </w:trPr>
        <w:tc>
          <w:tcPr>
            <w:tcW w:w="1984" w:type="dxa"/>
          </w:tcPr>
          <w:p w14:paraId="357425F0" w14:textId="77777777" w:rsidR="00EC37CF" w:rsidRDefault="007D28B8">
            <w:pPr>
              <w:spacing w:before="20" w:after="20"/>
            </w:pPr>
            <w:r>
              <w:rPr>
                <w:sz w:val="20"/>
              </w:rPr>
              <w:t>Hall digital out</w:t>
            </w:r>
          </w:p>
        </w:tc>
        <w:tc>
          <w:tcPr>
            <w:tcW w:w="850" w:type="dxa"/>
          </w:tcPr>
          <w:p w14:paraId="43E02B8C" w14:textId="77777777" w:rsidR="00EC37CF" w:rsidRDefault="007D28B8">
            <w:pPr>
              <w:spacing w:before="20" w:after="20"/>
            </w:pPr>
            <w:r>
              <w:rPr>
                <w:sz w:val="20"/>
              </w:rPr>
              <w:t>D6</w:t>
            </w:r>
          </w:p>
        </w:tc>
        <w:tc>
          <w:tcPr>
            <w:tcW w:w="1134" w:type="dxa"/>
          </w:tcPr>
          <w:p w14:paraId="09F37F04" w14:textId="77777777" w:rsidR="00EC37CF" w:rsidRDefault="007D28B8">
            <w:pPr>
              <w:spacing w:before="20" w:after="20"/>
            </w:pPr>
            <w:r>
              <w:rPr>
                <w:sz w:val="20"/>
              </w:rPr>
              <w:t>GPIO12</w:t>
            </w:r>
          </w:p>
        </w:tc>
        <w:tc>
          <w:tcPr>
            <w:tcW w:w="4252" w:type="dxa"/>
          </w:tcPr>
          <w:p w14:paraId="5D5C782B" w14:textId="77777777" w:rsidR="00EC37CF" w:rsidRDefault="007D28B8">
            <w:pPr>
              <w:spacing w:before="20" w:after="20"/>
            </w:pPr>
            <w:r>
              <w:rPr>
                <w:sz w:val="20"/>
              </w:rPr>
              <w:t>Interrupt, pulse counting</w:t>
            </w:r>
          </w:p>
        </w:tc>
      </w:tr>
      <w:tr w:rsidR="00EC37CF" w14:paraId="72E8BB42" w14:textId="77777777">
        <w:trPr>
          <w:jc w:val="center"/>
        </w:trPr>
        <w:tc>
          <w:tcPr>
            <w:tcW w:w="1984" w:type="dxa"/>
          </w:tcPr>
          <w:p w14:paraId="6CDEA4B6" w14:textId="77777777" w:rsidR="00EC37CF" w:rsidRDefault="007D28B8">
            <w:pPr>
              <w:spacing w:before="20" w:after="20"/>
            </w:pPr>
            <w:r>
              <w:rPr>
                <w:sz w:val="20"/>
              </w:rPr>
              <w:t>LDR digital out</w:t>
            </w:r>
          </w:p>
        </w:tc>
        <w:tc>
          <w:tcPr>
            <w:tcW w:w="850" w:type="dxa"/>
          </w:tcPr>
          <w:p w14:paraId="3461D18E" w14:textId="77777777" w:rsidR="00EC37CF" w:rsidRDefault="007D28B8">
            <w:pPr>
              <w:spacing w:before="20" w:after="20"/>
            </w:pPr>
            <w:r>
              <w:rPr>
                <w:sz w:val="20"/>
              </w:rPr>
              <w:t>D7</w:t>
            </w:r>
          </w:p>
        </w:tc>
        <w:tc>
          <w:tcPr>
            <w:tcW w:w="1134" w:type="dxa"/>
          </w:tcPr>
          <w:p w14:paraId="27B0FCBE" w14:textId="77777777" w:rsidR="00EC37CF" w:rsidRDefault="007D28B8">
            <w:pPr>
              <w:spacing w:before="20" w:after="20"/>
            </w:pPr>
            <w:r>
              <w:rPr>
                <w:sz w:val="20"/>
              </w:rPr>
              <w:t>GPIO13</w:t>
            </w:r>
          </w:p>
        </w:tc>
        <w:tc>
          <w:tcPr>
            <w:tcW w:w="4252" w:type="dxa"/>
          </w:tcPr>
          <w:p w14:paraId="4BDCDBCA" w14:textId="77777777" w:rsidR="00EC37CF" w:rsidRDefault="007D28B8">
            <w:pPr>
              <w:spacing w:before="20" w:after="20"/>
            </w:pPr>
            <w:r>
              <w:rPr>
                <w:sz w:val="20"/>
              </w:rPr>
              <w:t>Bright and dark detection</w:t>
            </w:r>
          </w:p>
        </w:tc>
      </w:tr>
      <w:tr w:rsidR="00EC37CF" w14:paraId="37F6957F" w14:textId="77777777">
        <w:trPr>
          <w:jc w:val="center"/>
        </w:trPr>
        <w:tc>
          <w:tcPr>
            <w:tcW w:w="1984" w:type="dxa"/>
          </w:tcPr>
          <w:p w14:paraId="6564BBE0" w14:textId="77777777" w:rsidR="00EC37CF" w:rsidRDefault="007D28B8">
            <w:pPr>
              <w:spacing w:before="20" w:after="20"/>
            </w:pPr>
            <w:r>
              <w:rPr>
                <w:sz w:val="20"/>
              </w:rPr>
              <w:t>Relay input</w:t>
            </w:r>
          </w:p>
        </w:tc>
        <w:tc>
          <w:tcPr>
            <w:tcW w:w="850" w:type="dxa"/>
          </w:tcPr>
          <w:p w14:paraId="6488659A" w14:textId="77777777" w:rsidR="00EC37CF" w:rsidRDefault="007D28B8">
            <w:pPr>
              <w:spacing w:before="20" w:after="20"/>
            </w:pPr>
            <w:r>
              <w:rPr>
                <w:sz w:val="20"/>
              </w:rPr>
              <w:t>D0</w:t>
            </w:r>
          </w:p>
        </w:tc>
        <w:tc>
          <w:tcPr>
            <w:tcW w:w="1134" w:type="dxa"/>
          </w:tcPr>
          <w:p w14:paraId="5FAEADFE" w14:textId="77777777" w:rsidR="00EC37CF" w:rsidRDefault="007D28B8">
            <w:pPr>
              <w:spacing w:before="20" w:after="20"/>
            </w:pPr>
            <w:r>
              <w:rPr>
                <w:sz w:val="20"/>
              </w:rPr>
              <w:t>GPIO16</w:t>
            </w:r>
          </w:p>
        </w:tc>
        <w:tc>
          <w:tcPr>
            <w:tcW w:w="4252" w:type="dxa"/>
          </w:tcPr>
          <w:p w14:paraId="4B55DC70" w14:textId="77777777" w:rsidR="00EC37CF" w:rsidRDefault="007D28B8">
            <w:pPr>
              <w:spacing w:before="20" w:after="20"/>
            </w:pPr>
            <w:r>
              <w:rPr>
                <w:sz w:val="20"/>
              </w:rPr>
              <w:t>Active-low, held OFF</w:t>
            </w:r>
          </w:p>
        </w:tc>
      </w:tr>
      <w:tr w:rsidR="00EC37CF" w14:paraId="31315A49" w14:textId="77777777">
        <w:trPr>
          <w:jc w:val="center"/>
        </w:trPr>
        <w:tc>
          <w:tcPr>
            <w:tcW w:w="1984" w:type="dxa"/>
          </w:tcPr>
          <w:p w14:paraId="09D1F6B1" w14:textId="77777777" w:rsidR="00EC37CF" w:rsidRDefault="007D28B8">
            <w:pPr>
              <w:spacing w:before="20" w:after="20"/>
            </w:pPr>
            <w:r>
              <w:rPr>
                <w:sz w:val="20"/>
              </w:rPr>
              <w:t>On-board LED</w:t>
            </w:r>
          </w:p>
        </w:tc>
        <w:tc>
          <w:tcPr>
            <w:tcW w:w="850" w:type="dxa"/>
          </w:tcPr>
          <w:p w14:paraId="56F197B3" w14:textId="77777777" w:rsidR="00EC37CF" w:rsidRDefault="007D28B8">
            <w:pPr>
              <w:spacing w:before="20" w:after="20"/>
            </w:pPr>
            <w:r>
              <w:rPr>
                <w:sz w:val="20"/>
              </w:rPr>
              <w:t>D4</w:t>
            </w:r>
          </w:p>
        </w:tc>
        <w:tc>
          <w:tcPr>
            <w:tcW w:w="1134" w:type="dxa"/>
          </w:tcPr>
          <w:p w14:paraId="0D559F19" w14:textId="77777777" w:rsidR="00EC37CF" w:rsidRDefault="007D28B8">
            <w:pPr>
              <w:spacing w:before="20" w:after="20"/>
            </w:pPr>
            <w:r>
              <w:rPr>
                <w:sz w:val="20"/>
              </w:rPr>
              <w:t>GPIO2</w:t>
            </w:r>
          </w:p>
        </w:tc>
        <w:tc>
          <w:tcPr>
            <w:tcW w:w="4252" w:type="dxa"/>
          </w:tcPr>
          <w:p w14:paraId="28C5393B" w14:textId="77777777" w:rsidR="00EC37CF" w:rsidRDefault="007D28B8">
            <w:pPr>
              <w:spacing w:before="20" w:after="20"/>
            </w:pPr>
            <w:r>
              <w:rPr>
                <w:sz w:val="20"/>
              </w:rPr>
              <w:t>Heartbeat blink</w:t>
            </w:r>
          </w:p>
        </w:tc>
      </w:tr>
    </w:tbl>
    <w:p w14:paraId="4D6171CB" w14:textId="77777777" w:rsidR="00EC37CF" w:rsidRDefault="007D28B8">
      <w:pPr>
        <w:spacing w:after="0" w:line="360" w:lineRule="auto"/>
        <w:ind w:firstLine="1134"/>
        <w:jc w:val="both"/>
      </w:pPr>
      <w:r>
        <w:t>The firmware sends a field as null rather than guessing it. In particular, generated current cannot be measured when no load is connected, because the INA219 measures current through its shunt and an open circuit carries no current; in that case the current and power fields are sent as null and the dashboard shows that the current was not measured. The relay is driven to its off state during start-up and is never switched automatically.</w:t>
      </w:r>
    </w:p>
    <w:p w14:paraId="2E575954" w14:textId="77777777" w:rsidR="00EC37CF" w:rsidRDefault="007D28B8">
      <w:pPr>
        <w:pStyle w:val="Heading2"/>
        <w:spacing w:before="160" w:after="80" w:line="360" w:lineRule="auto"/>
      </w:pPr>
      <w:bookmarkStart w:id="40" w:name="_Toc243212387"/>
      <w:r>
        <w:rPr>
          <w:rFonts w:ascii="Times New Roman" w:eastAsia="Times New Roman" w:hAnsi="Times New Roman" w:cs="Times New Roman"/>
        </w:rPr>
        <w:t>3.5 DATA CONTRACT AND REST API</w:t>
      </w:r>
      <w:bookmarkEnd w:id="40"/>
    </w:p>
    <w:p w14:paraId="680ACA86" w14:textId="77777777" w:rsidR="00EC37CF" w:rsidRDefault="007D28B8">
      <w:pPr>
        <w:spacing w:after="0" w:line="360" w:lineRule="auto"/>
        <w:ind w:firstLine="1134"/>
        <w:jc w:val="both"/>
      </w:pPr>
      <w:r>
        <w:t xml:space="preserve">The node posts a JSON object to the ingest endpoint. The backend converts the firmware field names to internal column names, parses the timestamp, checks every numeric field against a plausible range and rejects a reading with a precise reason when it is not usable. </w:t>
      </w:r>
      <w:r>
        <w:lastRenderedPageBreak/>
        <w:t>Table 3.3 lists the payload fields and Table 3.4 lists the endpoints exposed by the backend.</w:t>
      </w:r>
    </w:p>
    <w:p w14:paraId="01085CD0" w14:textId="77777777" w:rsidR="00EC37CF" w:rsidRDefault="007D28B8">
      <w:pPr>
        <w:keepNext/>
        <w:spacing w:before="120" w:after="60" w:line="240" w:lineRule="auto"/>
        <w:jc w:val="center"/>
      </w:pPr>
      <w:r>
        <w:rPr>
          <w:b/>
          <w:sz w:val="24"/>
        </w:rPr>
        <w:t>Table 3.3  Ingest payload fields</w:t>
      </w:r>
    </w:p>
    <w:tbl>
      <w:tblPr>
        <w:tblStyle w:val="TableGrid"/>
        <w:tblW w:w="0" w:type="auto"/>
        <w:jc w:val="center"/>
        <w:tblLayout w:type="fixed"/>
        <w:tblLook w:val="04A0" w:firstRow="1" w:lastRow="0" w:firstColumn="1" w:lastColumn="0" w:noHBand="0" w:noVBand="1"/>
      </w:tblPr>
      <w:tblGrid>
        <w:gridCol w:w="1814"/>
        <w:gridCol w:w="1587"/>
        <w:gridCol w:w="1134"/>
        <w:gridCol w:w="3685"/>
      </w:tblGrid>
      <w:tr w:rsidR="00EC37CF" w14:paraId="362E5210" w14:textId="77777777">
        <w:trPr>
          <w:jc w:val="center"/>
        </w:trPr>
        <w:tc>
          <w:tcPr>
            <w:tcW w:w="1814" w:type="dxa"/>
            <w:shd w:val="clear" w:color="auto" w:fill="D9D9D9"/>
          </w:tcPr>
          <w:p w14:paraId="38DD3AC8" w14:textId="77777777" w:rsidR="00EC37CF" w:rsidRDefault="007D28B8">
            <w:pPr>
              <w:spacing w:before="20" w:after="20"/>
              <w:jc w:val="center"/>
            </w:pPr>
            <w:r>
              <w:rPr>
                <w:b/>
                <w:sz w:val="20"/>
              </w:rPr>
              <w:t>Field</w:t>
            </w:r>
          </w:p>
        </w:tc>
        <w:tc>
          <w:tcPr>
            <w:tcW w:w="1587" w:type="dxa"/>
            <w:shd w:val="clear" w:color="auto" w:fill="D9D9D9"/>
          </w:tcPr>
          <w:p w14:paraId="1A24CC5F" w14:textId="77777777" w:rsidR="00EC37CF" w:rsidRDefault="007D28B8">
            <w:pPr>
              <w:spacing w:before="20" w:after="20"/>
              <w:jc w:val="center"/>
            </w:pPr>
            <w:r>
              <w:rPr>
                <w:b/>
                <w:sz w:val="20"/>
              </w:rPr>
              <w:t>Type</w:t>
            </w:r>
          </w:p>
        </w:tc>
        <w:tc>
          <w:tcPr>
            <w:tcW w:w="1134" w:type="dxa"/>
            <w:shd w:val="clear" w:color="auto" w:fill="D9D9D9"/>
          </w:tcPr>
          <w:p w14:paraId="10C122EB" w14:textId="77777777" w:rsidR="00EC37CF" w:rsidRDefault="007D28B8">
            <w:pPr>
              <w:spacing w:before="20" w:after="20"/>
              <w:jc w:val="center"/>
            </w:pPr>
            <w:r>
              <w:rPr>
                <w:b/>
                <w:sz w:val="20"/>
              </w:rPr>
              <w:t>Required</w:t>
            </w:r>
          </w:p>
        </w:tc>
        <w:tc>
          <w:tcPr>
            <w:tcW w:w="3685" w:type="dxa"/>
            <w:shd w:val="clear" w:color="auto" w:fill="D9D9D9"/>
          </w:tcPr>
          <w:p w14:paraId="5C655302" w14:textId="77777777" w:rsidR="00EC37CF" w:rsidRDefault="007D28B8">
            <w:pPr>
              <w:spacing w:before="20" w:after="20"/>
              <w:jc w:val="center"/>
            </w:pPr>
            <w:r>
              <w:rPr>
                <w:b/>
                <w:sz w:val="20"/>
              </w:rPr>
              <w:t>Description</w:t>
            </w:r>
          </w:p>
        </w:tc>
      </w:tr>
      <w:tr w:rsidR="00EC37CF" w14:paraId="08B5EEA2" w14:textId="77777777">
        <w:trPr>
          <w:jc w:val="center"/>
        </w:trPr>
        <w:tc>
          <w:tcPr>
            <w:tcW w:w="1814" w:type="dxa"/>
          </w:tcPr>
          <w:p w14:paraId="2A0EFD97" w14:textId="77777777" w:rsidR="00EC37CF" w:rsidRDefault="007D28B8">
            <w:pPr>
              <w:spacing w:before="20" w:after="20"/>
            </w:pPr>
            <w:r>
              <w:rPr>
                <w:sz w:val="20"/>
              </w:rPr>
              <w:t>device_id</w:t>
            </w:r>
          </w:p>
        </w:tc>
        <w:tc>
          <w:tcPr>
            <w:tcW w:w="1587" w:type="dxa"/>
          </w:tcPr>
          <w:p w14:paraId="1C23522A" w14:textId="77777777" w:rsidR="00EC37CF" w:rsidRDefault="007D28B8">
            <w:pPr>
              <w:spacing w:before="20" w:after="20"/>
            </w:pPr>
            <w:r>
              <w:rPr>
                <w:sz w:val="20"/>
              </w:rPr>
              <w:t>string</w:t>
            </w:r>
          </w:p>
        </w:tc>
        <w:tc>
          <w:tcPr>
            <w:tcW w:w="1134" w:type="dxa"/>
          </w:tcPr>
          <w:p w14:paraId="1213D39A" w14:textId="77777777" w:rsidR="00EC37CF" w:rsidRDefault="007D28B8">
            <w:pPr>
              <w:spacing w:before="20" w:after="20"/>
            </w:pPr>
            <w:r>
              <w:rPr>
                <w:sz w:val="20"/>
              </w:rPr>
              <w:t>No</w:t>
            </w:r>
          </w:p>
        </w:tc>
        <w:tc>
          <w:tcPr>
            <w:tcW w:w="3685" w:type="dxa"/>
          </w:tcPr>
          <w:p w14:paraId="1DA97338" w14:textId="77777777" w:rsidR="00EC37CF" w:rsidRDefault="007D28B8">
            <w:pPr>
              <w:spacing w:before="20" w:after="20"/>
            </w:pPr>
            <w:r>
              <w:rPr>
                <w:sz w:val="20"/>
              </w:rPr>
              <w:t>Node identifier</w:t>
            </w:r>
          </w:p>
        </w:tc>
      </w:tr>
      <w:tr w:rsidR="00EC37CF" w14:paraId="6E629AAD" w14:textId="77777777">
        <w:trPr>
          <w:jc w:val="center"/>
        </w:trPr>
        <w:tc>
          <w:tcPr>
            <w:tcW w:w="1814" w:type="dxa"/>
          </w:tcPr>
          <w:p w14:paraId="469074AC" w14:textId="77777777" w:rsidR="00EC37CF" w:rsidRDefault="007D28B8">
            <w:pPr>
              <w:spacing w:before="20" w:after="20"/>
            </w:pPr>
            <w:r>
              <w:rPr>
                <w:sz w:val="20"/>
              </w:rPr>
              <w:t>timestamp</w:t>
            </w:r>
          </w:p>
        </w:tc>
        <w:tc>
          <w:tcPr>
            <w:tcW w:w="1587" w:type="dxa"/>
          </w:tcPr>
          <w:p w14:paraId="2ED8D0B0" w14:textId="77777777" w:rsidR="00EC37CF" w:rsidRDefault="007D28B8">
            <w:pPr>
              <w:spacing w:before="20" w:after="20"/>
            </w:pPr>
            <w:r>
              <w:rPr>
                <w:sz w:val="20"/>
              </w:rPr>
              <w:t>ISO-8601</w:t>
            </w:r>
          </w:p>
        </w:tc>
        <w:tc>
          <w:tcPr>
            <w:tcW w:w="1134" w:type="dxa"/>
          </w:tcPr>
          <w:p w14:paraId="4ECAC07C" w14:textId="77777777" w:rsidR="00EC37CF" w:rsidRDefault="007D28B8">
            <w:pPr>
              <w:spacing w:before="20" w:after="20"/>
            </w:pPr>
            <w:r>
              <w:rPr>
                <w:sz w:val="20"/>
              </w:rPr>
              <w:t>No</w:t>
            </w:r>
          </w:p>
        </w:tc>
        <w:tc>
          <w:tcPr>
            <w:tcW w:w="3685" w:type="dxa"/>
          </w:tcPr>
          <w:p w14:paraId="53473900" w14:textId="77777777" w:rsidR="00EC37CF" w:rsidRDefault="007D28B8">
            <w:pPr>
              <w:spacing w:before="20" w:after="20"/>
            </w:pPr>
            <w:r>
              <w:rPr>
                <w:sz w:val="20"/>
              </w:rPr>
              <w:t>UTC sample time</w:t>
            </w:r>
          </w:p>
        </w:tc>
      </w:tr>
      <w:tr w:rsidR="00EC37CF" w14:paraId="4BBF6144" w14:textId="77777777">
        <w:trPr>
          <w:jc w:val="center"/>
        </w:trPr>
        <w:tc>
          <w:tcPr>
            <w:tcW w:w="1814" w:type="dxa"/>
          </w:tcPr>
          <w:p w14:paraId="57D4CB58" w14:textId="77777777" w:rsidR="00EC37CF" w:rsidRDefault="007D28B8">
            <w:pPr>
              <w:spacing w:before="20" w:after="20"/>
            </w:pPr>
            <w:r>
              <w:rPr>
                <w:sz w:val="20"/>
              </w:rPr>
              <w:t>solar_voltage</w:t>
            </w:r>
          </w:p>
        </w:tc>
        <w:tc>
          <w:tcPr>
            <w:tcW w:w="1587" w:type="dxa"/>
          </w:tcPr>
          <w:p w14:paraId="1989C969" w14:textId="77777777" w:rsidR="00EC37CF" w:rsidRDefault="007D28B8">
            <w:pPr>
              <w:spacing w:before="20" w:after="20"/>
            </w:pPr>
            <w:r>
              <w:rPr>
                <w:sz w:val="20"/>
              </w:rPr>
              <w:t>number</w:t>
            </w:r>
          </w:p>
        </w:tc>
        <w:tc>
          <w:tcPr>
            <w:tcW w:w="1134" w:type="dxa"/>
          </w:tcPr>
          <w:p w14:paraId="56007DD6" w14:textId="77777777" w:rsidR="00EC37CF" w:rsidRDefault="007D28B8">
            <w:pPr>
              <w:spacing w:before="20" w:after="20"/>
            </w:pPr>
            <w:r>
              <w:rPr>
                <w:sz w:val="20"/>
              </w:rPr>
              <w:t>Yes</w:t>
            </w:r>
          </w:p>
        </w:tc>
        <w:tc>
          <w:tcPr>
            <w:tcW w:w="3685" w:type="dxa"/>
          </w:tcPr>
          <w:p w14:paraId="6BE85986" w14:textId="77777777" w:rsidR="00EC37CF" w:rsidRDefault="007D28B8">
            <w:pPr>
              <w:spacing w:before="20" w:after="20"/>
            </w:pPr>
            <w:r>
              <w:rPr>
                <w:sz w:val="20"/>
              </w:rPr>
              <w:t>Panel bus voltage (V)</w:t>
            </w:r>
          </w:p>
        </w:tc>
      </w:tr>
      <w:tr w:rsidR="00EC37CF" w14:paraId="62FEF360" w14:textId="77777777">
        <w:trPr>
          <w:jc w:val="center"/>
        </w:trPr>
        <w:tc>
          <w:tcPr>
            <w:tcW w:w="1814" w:type="dxa"/>
          </w:tcPr>
          <w:p w14:paraId="080343A6" w14:textId="77777777" w:rsidR="00EC37CF" w:rsidRDefault="007D28B8">
            <w:pPr>
              <w:spacing w:before="20" w:after="20"/>
            </w:pPr>
            <w:r>
              <w:rPr>
                <w:sz w:val="20"/>
              </w:rPr>
              <w:t>solar_current</w:t>
            </w:r>
          </w:p>
        </w:tc>
        <w:tc>
          <w:tcPr>
            <w:tcW w:w="1587" w:type="dxa"/>
          </w:tcPr>
          <w:p w14:paraId="0046F7E6" w14:textId="77777777" w:rsidR="00EC37CF" w:rsidRDefault="007D28B8">
            <w:pPr>
              <w:spacing w:before="20" w:after="20"/>
            </w:pPr>
            <w:r>
              <w:rPr>
                <w:sz w:val="20"/>
              </w:rPr>
              <w:t>number or null</w:t>
            </w:r>
          </w:p>
        </w:tc>
        <w:tc>
          <w:tcPr>
            <w:tcW w:w="1134" w:type="dxa"/>
          </w:tcPr>
          <w:p w14:paraId="3DA0D5B2" w14:textId="77777777" w:rsidR="00EC37CF" w:rsidRDefault="007D28B8">
            <w:pPr>
              <w:spacing w:before="20" w:after="20"/>
            </w:pPr>
            <w:r>
              <w:rPr>
                <w:sz w:val="20"/>
              </w:rPr>
              <w:t>No</w:t>
            </w:r>
          </w:p>
        </w:tc>
        <w:tc>
          <w:tcPr>
            <w:tcW w:w="3685" w:type="dxa"/>
          </w:tcPr>
          <w:p w14:paraId="5E32EEC5" w14:textId="77777777" w:rsidR="00EC37CF" w:rsidRDefault="007D28B8">
            <w:pPr>
              <w:spacing w:before="20" w:after="20"/>
            </w:pPr>
            <w:r>
              <w:rPr>
                <w:sz w:val="20"/>
              </w:rPr>
              <w:t>Panel current (A); null when not measurable</w:t>
            </w:r>
          </w:p>
        </w:tc>
      </w:tr>
      <w:tr w:rsidR="00EC37CF" w14:paraId="3C7870DD" w14:textId="77777777">
        <w:trPr>
          <w:jc w:val="center"/>
        </w:trPr>
        <w:tc>
          <w:tcPr>
            <w:tcW w:w="1814" w:type="dxa"/>
          </w:tcPr>
          <w:p w14:paraId="69CB94B8" w14:textId="77777777" w:rsidR="00EC37CF" w:rsidRDefault="007D28B8">
            <w:pPr>
              <w:spacing w:before="20" w:after="20"/>
            </w:pPr>
            <w:r>
              <w:rPr>
                <w:sz w:val="20"/>
              </w:rPr>
              <w:t>solar_power</w:t>
            </w:r>
          </w:p>
        </w:tc>
        <w:tc>
          <w:tcPr>
            <w:tcW w:w="1587" w:type="dxa"/>
          </w:tcPr>
          <w:p w14:paraId="421557CC" w14:textId="77777777" w:rsidR="00EC37CF" w:rsidRDefault="007D28B8">
            <w:pPr>
              <w:spacing w:before="20" w:after="20"/>
            </w:pPr>
            <w:r>
              <w:rPr>
                <w:sz w:val="20"/>
              </w:rPr>
              <w:t>number or null</w:t>
            </w:r>
          </w:p>
        </w:tc>
        <w:tc>
          <w:tcPr>
            <w:tcW w:w="1134" w:type="dxa"/>
          </w:tcPr>
          <w:p w14:paraId="47D5F7BD" w14:textId="77777777" w:rsidR="00EC37CF" w:rsidRDefault="007D28B8">
            <w:pPr>
              <w:spacing w:before="20" w:after="20"/>
            </w:pPr>
            <w:r>
              <w:rPr>
                <w:sz w:val="20"/>
              </w:rPr>
              <w:t>No</w:t>
            </w:r>
          </w:p>
        </w:tc>
        <w:tc>
          <w:tcPr>
            <w:tcW w:w="3685" w:type="dxa"/>
          </w:tcPr>
          <w:p w14:paraId="768DE433" w14:textId="77777777" w:rsidR="00EC37CF" w:rsidRDefault="007D28B8">
            <w:pPr>
              <w:spacing w:before="20" w:after="20"/>
            </w:pPr>
            <w:r>
              <w:rPr>
                <w:sz w:val="20"/>
              </w:rPr>
              <w:t>Panel power (W)</w:t>
            </w:r>
          </w:p>
        </w:tc>
      </w:tr>
      <w:tr w:rsidR="00EC37CF" w14:paraId="13841F9F" w14:textId="77777777">
        <w:trPr>
          <w:jc w:val="center"/>
        </w:trPr>
        <w:tc>
          <w:tcPr>
            <w:tcW w:w="1814" w:type="dxa"/>
          </w:tcPr>
          <w:p w14:paraId="738E9D55" w14:textId="77777777" w:rsidR="00EC37CF" w:rsidRDefault="007D28B8">
            <w:pPr>
              <w:spacing w:before="20" w:after="20"/>
            </w:pPr>
            <w:r>
              <w:rPr>
                <w:sz w:val="20"/>
              </w:rPr>
              <w:t>wind_voltage</w:t>
            </w:r>
          </w:p>
        </w:tc>
        <w:tc>
          <w:tcPr>
            <w:tcW w:w="1587" w:type="dxa"/>
          </w:tcPr>
          <w:p w14:paraId="4136B7EC" w14:textId="77777777" w:rsidR="00EC37CF" w:rsidRDefault="007D28B8">
            <w:pPr>
              <w:spacing w:before="20" w:after="20"/>
            </w:pPr>
            <w:r>
              <w:rPr>
                <w:sz w:val="20"/>
              </w:rPr>
              <w:t>number</w:t>
            </w:r>
          </w:p>
        </w:tc>
        <w:tc>
          <w:tcPr>
            <w:tcW w:w="1134" w:type="dxa"/>
          </w:tcPr>
          <w:p w14:paraId="6B3A9DE4" w14:textId="77777777" w:rsidR="00EC37CF" w:rsidRDefault="007D28B8">
            <w:pPr>
              <w:spacing w:before="20" w:after="20"/>
            </w:pPr>
            <w:r>
              <w:rPr>
                <w:sz w:val="20"/>
              </w:rPr>
              <w:t>Yes</w:t>
            </w:r>
          </w:p>
        </w:tc>
        <w:tc>
          <w:tcPr>
            <w:tcW w:w="3685" w:type="dxa"/>
          </w:tcPr>
          <w:p w14:paraId="42C826C5" w14:textId="77777777" w:rsidR="00EC37CF" w:rsidRDefault="007D28B8">
            <w:pPr>
              <w:spacing w:before="20" w:after="20"/>
            </w:pPr>
            <w:r>
              <w:rPr>
                <w:sz w:val="20"/>
              </w:rPr>
              <w:t>Dynamo bus voltage (V)</w:t>
            </w:r>
          </w:p>
        </w:tc>
      </w:tr>
      <w:tr w:rsidR="00EC37CF" w14:paraId="3B424780" w14:textId="77777777">
        <w:trPr>
          <w:jc w:val="center"/>
        </w:trPr>
        <w:tc>
          <w:tcPr>
            <w:tcW w:w="1814" w:type="dxa"/>
          </w:tcPr>
          <w:p w14:paraId="4EBDD840" w14:textId="77777777" w:rsidR="00EC37CF" w:rsidRDefault="007D28B8">
            <w:pPr>
              <w:spacing w:before="20" w:after="20"/>
            </w:pPr>
            <w:r>
              <w:rPr>
                <w:sz w:val="20"/>
              </w:rPr>
              <w:t>wind_current</w:t>
            </w:r>
          </w:p>
        </w:tc>
        <w:tc>
          <w:tcPr>
            <w:tcW w:w="1587" w:type="dxa"/>
          </w:tcPr>
          <w:p w14:paraId="641DDFA5" w14:textId="77777777" w:rsidR="00EC37CF" w:rsidRDefault="007D28B8">
            <w:pPr>
              <w:spacing w:before="20" w:after="20"/>
            </w:pPr>
            <w:r>
              <w:rPr>
                <w:sz w:val="20"/>
              </w:rPr>
              <w:t>number or null</w:t>
            </w:r>
          </w:p>
        </w:tc>
        <w:tc>
          <w:tcPr>
            <w:tcW w:w="1134" w:type="dxa"/>
          </w:tcPr>
          <w:p w14:paraId="6919B952" w14:textId="77777777" w:rsidR="00EC37CF" w:rsidRDefault="007D28B8">
            <w:pPr>
              <w:spacing w:before="20" w:after="20"/>
            </w:pPr>
            <w:r>
              <w:rPr>
                <w:sz w:val="20"/>
              </w:rPr>
              <w:t>No</w:t>
            </w:r>
          </w:p>
        </w:tc>
        <w:tc>
          <w:tcPr>
            <w:tcW w:w="3685" w:type="dxa"/>
          </w:tcPr>
          <w:p w14:paraId="1AE76CB6" w14:textId="77777777" w:rsidR="00EC37CF" w:rsidRDefault="007D28B8">
            <w:pPr>
              <w:spacing w:before="20" w:after="20"/>
            </w:pPr>
            <w:r>
              <w:rPr>
                <w:sz w:val="20"/>
              </w:rPr>
              <w:t>Dynamo current (A)</w:t>
            </w:r>
          </w:p>
        </w:tc>
      </w:tr>
      <w:tr w:rsidR="00EC37CF" w14:paraId="75CBA95C" w14:textId="77777777">
        <w:trPr>
          <w:jc w:val="center"/>
        </w:trPr>
        <w:tc>
          <w:tcPr>
            <w:tcW w:w="1814" w:type="dxa"/>
          </w:tcPr>
          <w:p w14:paraId="78BDDAFB" w14:textId="77777777" w:rsidR="00EC37CF" w:rsidRDefault="007D28B8">
            <w:pPr>
              <w:spacing w:before="20" w:after="20"/>
            </w:pPr>
            <w:r>
              <w:rPr>
                <w:sz w:val="20"/>
              </w:rPr>
              <w:t>wind_power</w:t>
            </w:r>
          </w:p>
        </w:tc>
        <w:tc>
          <w:tcPr>
            <w:tcW w:w="1587" w:type="dxa"/>
          </w:tcPr>
          <w:p w14:paraId="2686B517" w14:textId="77777777" w:rsidR="00EC37CF" w:rsidRDefault="007D28B8">
            <w:pPr>
              <w:spacing w:before="20" w:after="20"/>
            </w:pPr>
            <w:r>
              <w:rPr>
                <w:sz w:val="20"/>
              </w:rPr>
              <w:t>number or null</w:t>
            </w:r>
          </w:p>
        </w:tc>
        <w:tc>
          <w:tcPr>
            <w:tcW w:w="1134" w:type="dxa"/>
          </w:tcPr>
          <w:p w14:paraId="18DDE808" w14:textId="77777777" w:rsidR="00EC37CF" w:rsidRDefault="007D28B8">
            <w:pPr>
              <w:spacing w:before="20" w:after="20"/>
            </w:pPr>
            <w:r>
              <w:rPr>
                <w:sz w:val="20"/>
              </w:rPr>
              <w:t>No</w:t>
            </w:r>
          </w:p>
        </w:tc>
        <w:tc>
          <w:tcPr>
            <w:tcW w:w="3685" w:type="dxa"/>
          </w:tcPr>
          <w:p w14:paraId="141B48FC" w14:textId="77777777" w:rsidR="00EC37CF" w:rsidRDefault="007D28B8">
            <w:pPr>
              <w:spacing w:before="20" w:after="20"/>
            </w:pPr>
            <w:r>
              <w:rPr>
                <w:sz w:val="20"/>
              </w:rPr>
              <w:t>Dynamo power (W)</w:t>
            </w:r>
          </w:p>
        </w:tc>
      </w:tr>
      <w:tr w:rsidR="00EC37CF" w14:paraId="16DAA6A7" w14:textId="77777777">
        <w:trPr>
          <w:jc w:val="center"/>
        </w:trPr>
        <w:tc>
          <w:tcPr>
            <w:tcW w:w="1814" w:type="dxa"/>
          </w:tcPr>
          <w:p w14:paraId="212D2902" w14:textId="77777777" w:rsidR="00EC37CF" w:rsidRDefault="007D28B8">
            <w:pPr>
              <w:spacing w:before="20" w:after="20"/>
            </w:pPr>
            <w:r>
              <w:rPr>
                <w:sz w:val="20"/>
              </w:rPr>
              <w:t>turbine_rpm</w:t>
            </w:r>
          </w:p>
        </w:tc>
        <w:tc>
          <w:tcPr>
            <w:tcW w:w="1587" w:type="dxa"/>
          </w:tcPr>
          <w:p w14:paraId="5C8AEB7F" w14:textId="77777777" w:rsidR="00EC37CF" w:rsidRDefault="007D28B8">
            <w:pPr>
              <w:spacing w:before="20" w:after="20"/>
            </w:pPr>
            <w:r>
              <w:rPr>
                <w:sz w:val="20"/>
              </w:rPr>
              <w:t>number</w:t>
            </w:r>
          </w:p>
        </w:tc>
        <w:tc>
          <w:tcPr>
            <w:tcW w:w="1134" w:type="dxa"/>
          </w:tcPr>
          <w:p w14:paraId="587942B3" w14:textId="77777777" w:rsidR="00EC37CF" w:rsidRDefault="007D28B8">
            <w:pPr>
              <w:spacing w:before="20" w:after="20"/>
            </w:pPr>
            <w:r>
              <w:rPr>
                <w:sz w:val="20"/>
              </w:rPr>
              <w:t>Yes</w:t>
            </w:r>
          </w:p>
        </w:tc>
        <w:tc>
          <w:tcPr>
            <w:tcW w:w="3685" w:type="dxa"/>
          </w:tcPr>
          <w:p w14:paraId="3F00A585" w14:textId="77777777" w:rsidR="00EC37CF" w:rsidRDefault="007D28B8">
            <w:pPr>
              <w:spacing w:before="20" w:after="20"/>
            </w:pPr>
            <w:r>
              <w:rPr>
                <w:sz w:val="20"/>
              </w:rPr>
              <w:t>Turbine speed (RPM)</w:t>
            </w:r>
          </w:p>
        </w:tc>
      </w:tr>
      <w:tr w:rsidR="00EC37CF" w14:paraId="4C583125" w14:textId="77777777">
        <w:trPr>
          <w:jc w:val="center"/>
        </w:trPr>
        <w:tc>
          <w:tcPr>
            <w:tcW w:w="1814" w:type="dxa"/>
          </w:tcPr>
          <w:p w14:paraId="5D380525" w14:textId="77777777" w:rsidR="00EC37CF" w:rsidRDefault="007D28B8">
            <w:pPr>
              <w:spacing w:before="20" w:after="20"/>
            </w:pPr>
            <w:r>
              <w:rPr>
                <w:sz w:val="20"/>
              </w:rPr>
              <w:t>temperature</w:t>
            </w:r>
          </w:p>
        </w:tc>
        <w:tc>
          <w:tcPr>
            <w:tcW w:w="1587" w:type="dxa"/>
          </w:tcPr>
          <w:p w14:paraId="492A4A49" w14:textId="77777777" w:rsidR="00EC37CF" w:rsidRDefault="007D28B8">
            <w:pPr>
              <w:spacing w:before="20" w:after="20"/>
            </w:pPr>
            <w:r>
              <w:rPr>
                <w:sz w:val="20"/>
              </w:rPr>
              <w:t>number</w:t>
            </w:r>
          </w:p>
        </w:tc>
        <w:tc>
          <w:tcPr>
            <w:tcW w:w="1134" w:type="dxa"/>
          </w:tcPr>
          <w:p w14:paraId="7670B74C" w14:textId="77777777" w:rsidR="00EC37CF" w:rsidRDefault="007D28B8">
            <w:pPr>
              <w:spacing w:before="20" w:after="20"/>
            </w:pPr>
            <w:r>
              <w:rPr>
                <w:sz w:val="20"/>
              </w:rPr>
              <w:t>No</w:t>
            </w:r>
          </w:p>
        </w:tc>
        <w:tc>
          <w:tcPr>
            <w:tcW w:w="3685" w:type="dxa"/>
          </w:tcPr>
          <w:p w14:paraId="5D34C436" w14:textId="77777777" w:rsidR="00EC37CF" w:rsidRDefault="007D28B8">
            <w:pPr>
              <w:spacing w:before="20" w:after="20"/>
            </w:pPr>
            <w:r>
              <w:rPr>
                <w:sz w:val="20"/>
              </w:rPr>
              <w:t>Ambient temperature (degC)</w:t>
            </w:r>
          </w:p>
        </w:tc>
      </w:tr>
      <w:tr w:rsidR="00EC37CF" w14:paraId="7D95BD9D" w14:textId="77777777">
        <w:trPr>
          <w:jc w:val="center"/>
        </w:trPr>
        <w:tc>
          <w:tcPr>
            <w:tcW w:w="1814" w:type="dxa"/>
          </w:tcPr>
          <w:p w14:paraId="6E623700" w14:textId="77777777" w:rsidR="00EC37CF" w:rsidRDefault="007D28B8">
            <w:pPr>
              <w:spacing w:before="20" w:after="20"/>
            </w:pPr>
            <w:r>
              <w:rPr>
                <w:sz w:val="20"/>
              </w:rPr>
              <w:t>humidity</w:t>
            </w:r>
          </w:p>
        </w:tc>
        <w:tc>
          <w:tcPr>
            <w:tcW w:w="1587" w:type="dxa"/>
          </w:tcPr>
          <w:p w14:paraId="48E4DDAE" w14:textId="77777777" w:rsidR="00EC37CF" w:rsidRDefault="007D28B8">
            <w:pPr>
              <w:spacing w:before="20" w:after="20"/>
            </w:pPr>
            <w:r>
              <w:rPr>
                <w:sz w:val="20"/>
              </w:rPr>
              <w:t>number</w:t>
            </w:r>
          </w:p>
        </w:tc>
        <w:tc>
          <w:tcPr>
            <w:tcW w:w="1134" w:type="dxa"/>
          </w:tcPr>
          <w:p w14:paraId="0F193E98" w14:textId="77777777" w:rsidR="00EC37CF" w:rsidRDefault="007D28B8">
            <w:pPr>
              <w:spacing w:before="20" w:after="20"/>
            </w:pPr>
            <w:r>
              <w:rPr>
                <w:sz w:val="20"/>
              </w:rPr>
              <w:t>No</w:t>
            </w:r>
          </w:p>
        </w:tc>
        <w:tc>
          <w:tcPr>
            <w:tcW w:w="3685" w:type="dxa"/>
          </w:tcPr>
          <w:p w14:paraId="568313A6" w14:textId="77777777" w:rsidR="00EC37CF" w:rsidRDefault="007D28B8">
            <w:pPr>
              <w:spacing w:before="20" w:after="20"/>
            </w:pPr>
            <w:r>
              <w:rPr>
                <w:sz w:val="20"/>
              </w:rPr>
              <w:t>Relative humidity (%)</w:t>
            </w:r>
          </w:p>
        </w:tc>
      </w:tr>
      <w:tr w:rsidR="00EC37CF" w14:paraId="5C09AB00" w14:textId="77777777">
        <w:trPr>
          <w:jc w:val="center"/>
        </w:trPr>
        <w:tc>
          <w:tcPr>
            <w:tcW w:w="1814" w:type="dxa"/>
          </w:tcPr>
          <w:p w14:paraId="749828F7" w14:textId="77777777" w:rsidR="00EC37CF" w:rsidRDefault="007D28B8">
            <w:pPr>
              <w:spacing w:before="20" w:after="20"/>
            </w:pPr>
            <w:r>
              <w:rPr>
                <w:sz w:val="20"/>
              </w:rPr>
              <w:t>light_status</w:t>
            </w:r>
          </w:p>
        </w:tc>
        <w:tc>
          <w:tcPr>
            <w:tcW w:w="1587" w:type="dxa"/>
          </w:tcPr>
          <w:p w14:paraId="0C689288" w14:textId="77777777" w:rsidR="00EC37CF" w:rsidRDefault="007D28B8">
            <w:pPr>
              <w:spacing w:before="20" w:after="20"/>
            </w:pPr>
            <w:r>
              <w:rPr>
                <w:sz w:val="20"/>
              </w:rPr>
              <w:t>string</w:t>
            </w:r>
          </w:p>
        </w:tc>
        <w:tc>
          <w:tcPr>
            <w:tcW w:w="1134" w:type="dxa"/>
          </w:tcPr>
          <w:p w14:paraId="22CA1631" w14:textId="77777777" w:rsidR="00EC37CF" w:rsidRDefault="007D28B8">
            <w:pPr>
              <w:spacing w:before="20" w:after="20"/>
            </w:pPr>
            <w:r>
              <w:rPr>
                <w:sz w:val="20"/>
              </w:rPr>
              <w:t>No</w:t>
            </w:r>
          </w:p>
        </w:tc>
        <w:tc>
          <w:tcPr>
            <w:tcW w:w="3685" w:type="dxa"/>
          </w:tcPr>
          <w:p w14:paraId="3DC224C7" w14:textId="77777777" w:rsidR="00EC37CF" w:rsidRDefault="007D28B8">
            <w:pPr>
              <w:spacing w:before="20" w:after="20"/>
            </w:pPr>
            <w:r>
              <w:rPr>
                <w:sz w:val="20"/>
              </w:rPr>
              <w:t>bright, dim, dark or unknown</w:t>
            </w:r>
          </w:p>
        </w:tc>
      </w:tr>
      <w:tr w:rsidR="00EC37CF" w14:paraId="223882C2" w14:textId="77777777">
        <w:trPr>
          <w:jc w:val="center"/>
        </w:trPr>
        <w:tc>
          <w:tcPr>
            <w:tcW w:w="1814" w:type="dxa"/>
          </w:tcPr>
          <w:p w14:paraId="79F20E7D" w14:textId="77777777" w:rsidR="00EC37CF" w:rsidRDefault="007D28B8">
            <w:pPr>
              <w:spacing w:before="20" w:after="20"/>
            </w:pPr>
            <w:r>
              <w:rPr>
                <w:sz w:val="20"/>
              </w:rPr>
              <w:t>sensor_status</w:t>
            </w:r>
          </w:p>
        </w:tc>
        <w:tc>
          <w:tcPr>
            <w:tcW w:w="1587" w:type="dxa"/>
          </w:tcPr>
          <w:p w14:paraId="5622DC67" w14:textId="77777777" w:rsidR="00EC37CF" w:rsidRDefault="007D28B8">
            <w:pPr>
              <w:spacing w:before="20" w:after="20"/>
            </w:pPr>
            <w:r>
              <w:rPr>
                <w:sz w:val="20"/>
              </w:rPr>
              <w:t>string</w:t>
            </w:r>
          </w:p>
        </w:tc>
        <w:tc>
          <w:tcPr>
            <w:tcW w:w="1134" w:type="dxa"/>
          </w:tcPr>
          <w:p w14:paraId="126E3329" w14:textId="77777777" w:rsidR="00EC37CF" w:rsidRDefault="007D28B8">
            <w:pPr>
              <w:spacing w:before="20" w:after="20"/>
            </w:pPr>
            <w:r>
              <w:rPr>
                <w:sz w:val="20"/>
              </w:rPr>
              <w:t>Yes</w:t>
            </w:r>
          </w:p>
        </w:tc>
        <w:tc>
          <w:tcPr>
            <w:tcW w:w="3685" w:type="dxa"/>
          </w:tcPr>
          <w:p w14:paraId="28AD7A45" w14:textId="77777777" w:rsidR="00EC37CF" w:rsidRDefault="007D28B8">
            <w:pPr>
              <w:spacing w:before="20" w:after="20"/>
            </w:pPr>
            <w:r>
              <w:rPr>
                <w:sz w:val="20"/>
              </w:rPr>
              <w:t>OK or a list of failures</w:t>
            </w:r>
          </w:p>
        </w:tc>
      </w:tr>
      <w:tr w:rsidR="00EC37CF" w14:paraId="4AF969DD" w14:textId="77777777">
        <w:trPr>
          <w:jc w:val="center"/>
        </w:trPr>
        <w:tc>
          <w:tcPr>
            <w:tcW w:w="1814" w:type="dxa"/>
          </w:tcPr>
          <w:p w14:paraId="6CFD1036" w14:textId="77777777" w:rsidR="00EC37CF" w:rsidRDefault="007D28B8">
            <w:pPr>
              <w:spacing w:before="20" w:after="20"/>
            </w:pPr>
            <w:r>
              <w:rPr>
                <w:sz w:val="20"/>
              </w:rPr>
              <w:t>device_ip</w:t>
            </w:r>
          </w:p>
        </w:tc>
        <w:tc>
          <w:tcPr>
            <w:tcW w:w="1587" w:type="dxa"/>
          </w:tcPr>
          <w:p w14:paraId="4363C940" w14:textId="77777777" w:rsidR="00EC37CF" w:rsidRDefault="007D28B8">
            <w:pPr>
              <w:spacing w:before="20" w:after="20"/>
            </w:pPr>
            <w:r>
              <w:rPr>
                <w:sz w:val="20"/>
              </w:rPr>
              <w:t>string</w:t>
            </w:r>
          </w:p>
        </w:tc>
        <w:tc>
          <w:tcPr>
            <w:tcW w:w="1134" w:type="dxa"/>
          </w:tcPr>
          <w:p w14:paraId="662C69CC" w14:textId="77777777" w:rsidR="00EC37CF" w:rsidRDefault="007D28B8">
            <w:pPr>
              <w:spacing w:before="20" w:after="20"/>
            </w:pPr>
            <w:r>
              <w:rPr>
                <w:sz w:val="20"/>
              </w:rPr>
              <w:t>No</w:t>
            </w:r>
          </w:p>
        </w:tc>
        <w:tc>
          <w:tcPr>
            <w:tcW w:w="3685" w:type="dxa"/>
          </w:tcPr>
          <w:p w14:paraId="50E3B73C" w14:textId="77777777" w:rsidR="00EC37CF" w:rsidRDefault="007D28B8">
            <w:pPr>
              <w:spacing w:before="20" w:after="20"/>
            </w:pPr>
            <w:r>
              <w:rPr>
                <w:sz w:val="20"/>
              </w:rPr>
              <w:t>Node IP address</w:t>
            </w:r>
          </w:p>
        </w:tc>
      </w:tr>
    </w:tbl>
    <w:p w14:paraId="5D5F20CB" w14:textId="77777777" w:rsidR="00EC37CF" w:rsidRDefault="007D28B8">
      <w:pPr>
        <w:keepNext/>
        <w:spacing w:before="120" w:after="60" w:line="240" w:lineRule="auto"/>
        <w:jc w:val="center"/>
      </w:pPr>
      <w:r>
        <w:rPr>
          <w:b/>
          <w:sz w:val="24"/>
        </w:rPr>
        <w:t>Table 3.4  REST API endpoints</w:t>
      </w:r>
    </w:p>
    <w:tbl>
      <w:tblPr>
        <w:tblStyle w:val="TableGrid"/>
        <w:tblW w:w="0" w:type="auto"/>
        <w:jc w:val="center"/>
        <w:tblLayout w:type="fixed"/>
        <w:tblLook w:val="04A0" w:firstRow="1" w:lastRow="0" w:firstColumn="1" w:lastColumn="0" w:noHBand="0" w:noVBand="1"/>
      </w:tblPr>
      <w:tblGrid>
        <w:gridCol w:w="1247"/>
        <w:gridCol w:w="3118"/>
        <w:gridCol w:w="3855"/>
      </w:tblGrid>
      <w:tr w:rsidR="00EC37CF" w14:paraId="187C2EE8" w14:textId="77777777">
        <w:trPr>
          <w:jc w:val="center"/>
        </w:trPr>
        <w:tc>
          <w:tcPr>
            <w:tcW w:w="1247" w:type="dxa"/>
            <w:shd w:val="clear" w:color="auto" w:fill="D9D9D9"/>
          </w:tcPr>
          <w:p w14:paraId="2579FFF6" w14:textId="77777777" w:rsidR="00EC37CF" w:rsidRDefault="007D28B8">
            <w:pPr>
              <w:spacing w:before="20" w:after="20"/>
              <w:jc w:val="center"/>
            </w:pPr>
            <w:r>
              <w:rPr>
                <w:b/>
                <w:sz w:val="20"/>
              </w:rPr>
              <w:t>Method</w:t>
            </w:r>
          </w:p>
        </w:tc>
        <w:tc>
          <w:tcPr>
            <w:tcW w:w="3118" w:type="dxa"/>
            <w:shd w:val="clear" w:color="auto" w:fill="D9D9D9"/>
          </w:tcPr>
          <w:p w14:paraId="545D4FA4" w14:textId="77777777" w:rsidR="00EC37CF" w:rsidRDefault="007D28B8">
            <w:pPr>
              <w:spacing w:before="20" w:after="20"/>
              <w:jc w:val="center"/>
            </w:pPr>
            <w:r>
              <w:rPr>
                <w:b/>
                <w:sz w:val="20"/>
              </w:rPr>
              <w:t>Endpoint</w:t>
            </w:r>
          </w:p>
        </w:tc>
        <w:tc>
          <w:tcPr>
            <w:tcW w:w="3855" w:type="dxa"/>
            <w:shd w:val="clear" w:color="auto" w:fill="D9D9D9"/>
          </w:tcPr>
          <w:p w14:paraId="1AC5272A" w14:textId="77777777" w:rsidR="00EC37CF" w:rsidRDefault="007D28B8">
            <w:pPr>
              <w:spacing w:before="20" w:after="20"/>
              <w:jc w:val="center"/>
            </w:pPr>
            <w:r>
              <w:rPr>
                <w:b/>
                <w:sz w:val="20"/>
              </w:rPr>
              <w:t>Purpose</w:t>
            </w:r>
          </w:p>
        </w:tc>
      </w:tr>
      <w:tr w:rsidR="00EC37CF" w14:paraId="115CD163" w14:textId="77777777">
        <w:trPr>
          <w:jc w:val="center"/>
        </w:trPr>
        <w:tc>
          <w:tcPr>
            <w:tcW w:w="1247" w:type="dxa"/>
          </w:tcPr>
          <w:p w14:paraId="6F203A0B" w14:textId="77777777" w:rsidR="00EC37CF" w:rsidRDefault="007D28B8">
            <w:pPr>
              <w:spacing w:before="20" w:after="20"/>
            </w:pPr>
            <w:r>
              <w:rPr>
                <w:sz w:val="20"/>
              </w:rPr>
              <w:t>POST</w:t>
            </w:r>
          </w:p>
        </w:tc>
        <w:tc>
          <w:tcPr>
            <w:tcW w:w="3118" w:type="dxa"/>
          </w:tcPr>
          <w:p w14:paraId="425FA7F0" w14:textId="77777777" w:rsidR="00EC37CF" w:rsidRDefault="007D28B8">
            <w:pPr>
              <w:spacing w:before="20" w:after="20"/>
            </w:pPr>
            <w:r>
              <w:rPr>
                <w:sz w:val="20"/>
              </w:rPr>
              <w:t>/api/ingest</w:t>
            </w:r>
          </w:p>
        </w:tc>
        <w:tc>
          <w:tcPr>
            <w:tcW w:w="3855" w:type="dxa"/>
          </w:tcPr>
          <w:p w14:paraId="6ABA8A69" w14:textId="77777777" w:rsidR="00EC37CF" w:rsidRDefault="007D28B8">
            <w:pPr>
              <w:spacing w:before="20" w:after="20"/>
            </w:pPr>
            <w:r>
              <w:rPr>
                <w:sz w:val="20"/>
              </w:rPr>
              <w:t>Validate, store and predict one reading</w:t>
            </w:r>
          </w:p>
        </w:tc>
      </w:tr>
      <w:tr w:rsidR="00EC37CF" w14:paraId="7F8A1985" w14:textId="77777777">
        <w:trPr>
          <w:jc w:val="center"/>
        </w:trPr>
        <w:tc>
          <w:tcPr>
            <w:tcW w:w="1247" w:type="dxa"/>
          </w:tcPr>
          <w:p w14:paraId="30D98461" w14:textId="77777777" w:rsidR="00EC37CF" w:rsidRDefault="007D28B8">
            <w:pPr>
              <w:spacing w:before="20" w:after="20"/>
            </w:pPr>
            <w:r>
              <w:rPr>
                <w:sz w:val="20"/>
              </w:rPr>
              <w:t>GET</w:t>
            </w:r>
          </w:p>
        </w:tc>
        <w:tc>
          <w:tcPr>
            <w:tcW w:w="3118" w:type="dxa"/>
          </w:tcPr>
          <w:p w14:paraId="23B846AC" w14:textId="77777777" w:rsidR="00EC37CF" w:rsidRDefault="007D28B8">
            <w:pPr>
              <w:spacing w:before="20" w:after="20"/>
            </w:pPr>
            <w:r>
              <w:rPr>
                <w:sz w:val="20"/>
              </w:rPr>
              <w:t>/api/health</w:t>
            </w:r>
          </w:p>
        </w:tc>
        <w:tc>
          <w:tcPr>
            <w:tcW w:w="3855" w:type="dxa"/>
          </w:tcPr>
          <w:p w14:paraId="6F7BE842" w14:textId="77777777" w:rsidR="00EC37CF" w:rsidRDefault="007D28B8">
            <w:pPr>
              <w:spacing w:before="20" w:after="20"/>
            </w:pPr>
            <w:r>
              <w:rPr>
                <w:sz w:val="20"/>
              </w:rPr>
              <w:t>Service and model readiness</w:t>
            </w:r>
          </w:p>
        </w:tc>
      </w:tr>
      <w:tr w:rsidR="00EC37CF" w14:paraId="4719518A" w14:textId="77777777">
        <w:trPr>
          <w:jc w:val="center"/>
        </w:trPr>
        <w:tc>
          <w:tcPr>
            <w:tcW w:w="1247" w:type="dxa"/>
          </w:tcPr>
          <w:p w14:paraId="7001F2BB" w14:textId="77777777" w:rsidR="00EC37CF" w:rsidRDefault="007D28B8">
            <w:pPr>
              <w:spacing w:before="20" w:after="20"/>
            </w:pPr>
            <w:r>
              <w:rPr>
                <w:sz w:val="20"/>
              </w:rPr>
              <w:t>GET</w:t>
            </w:r>
          </w:p>
        </w:tc>
        <w:tc>
          <w:tcPr>
            <w:tcW w:w="3118" w:type="dxa"/>
          </w:tcPr>
          <w:p w14:paraId="15C9F409" w14:textId="77777777" w:rsidR="00EC37CF" w:rsidRDefault="007D28B8">
            <w:pPr>
              <w:spacing w:before="20" w:after="20"/>
            </w:pPr>
            <w:r>
              <w:rPr>
                <w:sz w:val="20"/>
              </w:rPr>
              <w:t>/api/overview</w:t>
            </w:r>
          </w:p>
        </w:tc>
        <w:tc>
          <w:tcPr>
            <w:tcW w:w="3855" w:type="dxa"/>
          </w:tcPr>
          <w:p w14:paraId="7FA3B9BC" w14:textId="77777777" w:rsidR="00EC37CF" w:rsidRDefault="007D28B8">
            <w:pPr>
              <w:spacing w:before="20" w:after="20"/>
            </w:pPr>
            <w:r>
              <w:rPr>
                <w:sz w:val="20"/>
              </w:rPr>
              <w:t>Dashboard aggregate payload</w:t>
            </w:r>
          </w:p>
        </w:tc>
      </w:tr>
      <w:tr w:rsidR="00EC37CF" w14:paraId="550CD702" w14:textId="77777777">
        <w:trPr>
          <w:jc w:val="center"/>
        </w:trPr>
        <w:tc>
          <w:tcPr>
            <w:tcW w:w="1247" w:type="dxa"/>
          </w:tcPr>
          <w:p w14:paraId="3159F8DF" w14:textId="77777777" w:rsidR="00EC37CF" w:rsidRDefault="007D28B8">
            <w:pPr>
              <w:spacing w:before="20" w:after="20"/>
            </w:pPr>
            <w:r>
              <w:rPr>
                <w:sz w:val="20"/>
              </w:rPr>
              <w:t>GET</w:t>
            </w:r>
          </w:p>
        </w:tc>
        <w:tc>
          <w:tcPr>
            <w:tcW w:w="3118" w:type="dxa"/>
          </w:tcPr>
          <w:p w14:paraId="63AD3F67" w14:textId="77777777" w:rsidR="00EC37CF" w:rsidRDefault="007D28B8">
            <w:pPr>
              <w:spacing w:before="20" w:after="20"/>
            </w:pPr>
            <w:r>
              <w:rPr>
                <w:sz w:val="20"/>
              </w:rPr>
              <w:t>/api/readings/latest</w:t>
            </w:r>
          </w:p>
        </w:tc>
        <w:tc>
          <w:tcPr>
            <w:tcW w:w="3855" w:type="dxa"/>
          </w:tcPr>
          <w:p w14:paraId="08663BB2" w14:textId="77777777" w:rsidR="00EC37CF" w:rsidRDefault="007D28B8">
            <w:pPr>
              <w:spacing w:before="20" w:after="20"/>
            </w:pPr>
            <w:r>
              <w:rPr>
                <w:sz w:val="20"/>
              </w:rPr>
              <w:t>Most recent reading and prediction</w:t>
            </w:r>
          </w:p>
        </w:tc>
      </w:tr>
      <w:tr w:rsidR="00EC37CF" w14:paraId="45993CD5" w14:textId="77777777">
        <w:trPr>
          <w:jc w:val="center"/>
        </w:trPr>
        <w:tc>
          <w:tcPr>
            <w:tcW w:w="1247" w:type="dxa"/>
          </w:tcPr>
          <w:p w14:paraId="68A13C2B" w14:textId="77777777" w:rsidR="00EC37CF" w:rsidRDefault="007D28B8">
            <w:pPr>
              <w:spacing w:before="20" w:after="20"/>
            </w:pPr>
            <w:r>
              <w:rPr>
                <w:sz w:val="20"/>
              </w:rPr>
              <w:t>GET</w:t>
            </w:r>
          </w:p>
        </w:tc>
        <w:tc>
          <w:tcPr>
            <w:tcW w:w="3118" w:type="dxa"/>
          </w:tcPr>
          <w:p w14:paraId="0C8E32AA" w14:textId="77777777" w:rsidR="00EC37CF" w:rsidRDefault="007D28B8">
            <w:pPr>
              <w:spacing w:before="20" w:after="20"/>
            </w:pPr>
            <w:r>
              <w:rPr>
                <w:sz w:val="20"/>
              </w:rPr>
              <w:t>/api/readings/history</w:t>
            </w:r>
          </w:p>
        </w:tc>
        <w:tc>
          <w:tcPr>
            <w:tcW w:w="3855" w:type="dxa"/>
          </w:tcPr>
          <w:p w14:paraId="463A4C98" w14:textId="77777777" w:rsidR="00EC37CF" w:rsidRDefault="007D28B8">
            <w:pPr>
              <w:spacing w:before="20" w:after="20"/>
            </w:pPr>
            <w:r>
              <w:rPr>
                <w:sz w:val="20"/>
              </w:rPr>
              <w:t>Historical readings for charts</w:t>
            </w:r>
          </w:p>
        </w:tc>
      </w:tr>
      <w:tr w:rsidR="00EC37CF" w14:paraId="177DAAD7" w14:textId="77777777">
        <w:trPr>
          <w:jc w:val="center"/>
        </w:trPr>
        <w:tc>
          <w:tcPr>
            <w:tcW w:w="1247" w:type="dxa"/>
          </w:tcPr>
          <w:p w14:paraId="22BF9A83" w14:textId="77777777" w:rsidR="00EC37CF" w:rsidRDefault="007D28B8">
            <w:pPr>
              <w:spacing w:before="20" w:after="20"/>
            </w:pPr>
            <w:r>
              <w:rPr>
                <w:sz w:val="20"/>
              </w:rPr>
              <w:t>GET</w:t>
            </w:r>
          </w:p>
        </w:tc>
        <w:tc>
          <w:tcPr>
            <w:tcW w:w="3118" w:type="dxa"/>
          </w:tcPr>
          <w:p w14:paraId="2B9752FB" w14:textId="77777777" w:rsidR="00EC37CF" w:rsidRDefault="007D28B8">
            <w:pPr>
              <w:spacing w:before="20" w:after="20"/>
            </w:pPr>
            <w:r>
              <w:rPr>
                <w:sz w:val="20"/>
              </w:rPr>
              <w:t>/api/predictions/series</w:t>
            </w:r>
          </w:p>
        </w:tc>
        <w:tc>
          <w:tcPr>
            <w:tcW w:w="3855" w:type="dxa"/>
          </w:tcPr>
          <w:p w14:paraId="67573448" w14:textId="77777777" w:rsidR="00EC37CF" w:rsidRDefault="007D28B8">
            <w:pPr>
              <w:spacing w:before="20" w:after="20"/>
            </w:pPr>
            <w:r>
              <w:rPr>
                <w:sz w:val="20"/>
              </w:rPr>
              <w:t>Predictions joined to readings</w:t>
            </w:r>
          </w:p>
        </w:tc>
      </w:tr>
      <w:tr w:rsidR="00EC37CF" w14:paraId="410F2177" w14:textId="77777777">
        <w:trPr>
          <w:jc w:val="center"/>
        </w:trPr>
        <w:tc>
          <w:tcPr>
            <w:tcW w:w="1247" w:type="dxa"/>
          </w:tcPr>
          <w:p w14:paraId="4B0FB72C" w14:textId="77777777" w:rsidR="00EC37CF" w:rsidRDefault="007D28B8">
            <w:pPr>
              <w:spacing w:before="20" w:after="20"/>
            </w:pPr>
            <w:r>
              <w:rPr>
                <w:sz w:val="20"/>
              </w:rPr>
              <w:t>POST</w:t>
            </w:r>
          </w:p>
        </w:tc>
        <w:tc>
          <w:tcPr>
            <w:tcW w:w="3118" w:type="dxa"/>
          </w:tcPr>
          <w:p w14:paraId="34F2EE3F" w14:textId="77777777" w:rsidR="00EC37CF" w:rsidRDefault="007D28B8">
            <w:pPr>
              <w:spacing w:before="20" w:after="20"/>
            </w:pPr>
            <w:r>
              <w:rPr>
                <w:sz w:val="20"/>
              </w:rPr>
              <w:t>/api/predict</w:t>
            </w:r>
          </w:p>
        </w:tc>
        <w:tc>
          <w:tcPr>
            <w:tcW w:w="3855" w:type="dxa"/>
          </w:tcPr>
          <w:p w14:paraId="66AAC9DD" w14:textId="77777777" w:rsidR="00EC37CF" w:rsidRDefault="007D28B8">
            <w:pPr>
              <w:spacing w:before="20" w:after="20"/>
            </w:pPr>
            <w:r>
              <w:rPr>
                <w:sz w:val="20"/>
              </w:rPr>
              <w:t>Predict for a supplied or latest reading</w:t>
            </w:r>
          </w:p>
        </w:tc>
      </w:tr>
      <w:tr w:rsidR="00EC37CF" w14:paraId="08269B88" w14:textId="77777777">
        <w:trPr>
          <w:jc w:val="center"/>
        </w:trPr>
        <w:tc>
          <w:tcPr>
            <w:tcW w:w="1247" w:type="dxa"/>
          </w:tcPr>
          <w:p w14:paraId="7C83A792" w14:textId="77777777" w:rsidR="00EC37CF" w:rsidRDefault="007D28B8">
            <w:pPr>
              <w:spacing w:before="20" w:after="20"/>
            </w:pPr>
            <w:r>
              <w:rPr>
                <w:sz w:val="20"/>
              </w:rPr>
              <w:t>GET</w:t>
            </w:r>
          </w:p>
        </w:tc>
        <w:tc>
          <w:tcPr>
            <w:tcW w:w="3118" w:type="dxa"/>
          </w:tcPr>
          <w:p w14:paraId="61C087F8" w14:textId="77777777" w:rsidR="00EC37CF" w:rsidRDefault="007D28B8">
            <w:pPr>
              <w:spacing w:before="20" w:after="20"/>
            </w:pPr>
            <w:r>
              <w:rPr>
                <w:sz w:val="20"/>
              </w:rPr>
              <w:t>/api/model/status</w:t>
            </w:r>
          </w:p>
        </w:tc>
        <w:tc>
          <w:tcPr>
            <w:tcW w:w="3855" w:type="dxa"/>
          </w:tcPr>
          <w:p w14:paraId="322D1FB8" w14:textId="77777777" w:rsidR="00EC37CF" w:rsidRDefault="007D28B8">
            <w:pPr>
              <w:spacing w:before="20" w:after="20"/>
            </w:pPr>
            <w:r>
              <w:rPr>
                <w:sz w:val="20"/>
              </w:rPr>
              <w:t>Model metadata and test metrics</w:t>
            </w:r>
          </w:p>
        </w:tc>
      </w:tr>
      <w:tr w:rsidR="00EC37CF" w14:paraId="16F6D750" w14:textId="77777777">
        <w:trPr>
          <w:jc w:val="center"/>
        </w:trPr>
        <w:tc>
          <w:tcPr>
            <w:tcW w:w="1247" w:type="dxa"/>
          </w:tcPr>
          <w:p w14:paraId="4C296109" w14:textId="77777777" w:rsidR="00EC37CF" w:rsidRDefault="007D28B8">
            <w:pPr>
              <w:spacing w:before="20" w:after="20"/>
            </w:pPr>
            <w:r>
              <w:rPr>
                <w:sz w:val="20"/>
              </w:rPr>
              <w:t>GET</w:t>
            </w:r>
          </w:p>
        </w:tc>
        <w:tc>
          <w:tcPr>
            <w:tcW w:w="3118" w:type="dxa"/>
          </w:tcPr>
          <w:p w14:paraId="6A7C6BAF" w14:textId="77777777" w:rsidR="00EC37CF" w:rsidRDefault="007D28B8">
            <w:pPr>
              <w:spacing w:before="20" w:after="20"/>
            </w:pPr>
            <w:r>
              <w:rPr>
                <w:sz w:val="20"/>
              </w:rPr>
              <w:t>/api/model/importance</w:t>
            </w:r>
          </w:p>
        </w:tc>
        <w:tc>
          <w:tcPr>
            <w:tcW w:w="3855" w:type="dxa"/>
          </w:tcPr>
          <w:p w14:paraId="423C1B79" w14:textId="77777777" w:rsidR="00EC37CF" w:rsidRDefault="007D28B8">
            <w:pPr>
              <w:spacing w:before="20" w:after="20"/>
            </w:pPr>
            <w:r>
              <w:rPr>
                <w:sz w:val="20"/>
              </w:rPr>
              <w:t>Feature importances</w:t>
            </w:r>
          </w:p>
        </w:tc>
      </w:tr>
      <w:tr w:rsidR="00EC37CF" w14:paraId="5DD471DE" w14:textId="77777777">
        <w:trPr>
          <w:jc w:val="center"/>
        </w:trPr>
        <w:tc>
          <w:tcPr>
            <w:tcW w:w="1247" w:type="dxa"/>
          </w:tcPr>
          <w:p w14:paraId="16AED030" w14:textId="77777777" w:rsidR="00EC37CF" w:rsidRDefault="007D28B8">
            <w:pPr>
              <w:spacing w:before="20" w:after="20"/>
            </w:pPr>
            <w:r>
              <w:rPr>
                <w:sz w:val="20"/>
              </w:rPr>
              <w:t>GET/PUT</w:t>
            </w:r>
          </w:p>
        </w:tc>
        <w:tc>
          <w:tcPr>
            <w:tcW w:w="3118" w:type="dxa"/>
          </w:tcPr>
          <w:p w14:paraId="4B7576C9" w14:textId="77777777" w:rsidR="00EC37CF" w:rsidRDefault="007D28B8">
            <w:pPr>
              <w:spacing w:before="20" w:after="20"/>
            </w:pPr>
            <w:r>
              <w:rPr>
                <w:sz w:val="20"/>
              </w:rPr>
              <w:t>/api/settings</w:t>
            </w:r>
          </w:p>
        </w:tc>
        <w:tc>
          <w:tcPr>
            <w:tcW w:w="3855" w:type="dxa"/>
          </w:tcPr>
          <w:p w14:paraId="745AE372" w14:textId="77777777" w:rsidR="00EC37CF" w:rsidRDefault="007D28B8">
            <w:pPr>
              <w:spacing w:before="20" w:after="20"/>
            </w:pPr>
            <w:r>
              <w:rPr>
                <w:sz w:val="20"/>
              </w:rPr>
              <w:t>Runtime configuration</w:t>
            </w:r>
          </w:p>
        </w:tc>
      </w:tr>
      <w:tr w:rsidR="00EC37CF" w14:paraId="3A7AF75D" w14:textId="77777777">
        <w:trPr>
          <w:jc w:val="center"/>
        </w:trPr>
        <w:tc>
          <w:tcPr>
            <w:tcW w:w="1247" w:type="dxa"/>
          </w:tcPr>
          <w:p w14:paraId="3A212964" w14:textId="77777777" w:rsidR="00EC37CF" w:rsidRDefault="007D28B8">
            <w:pPr>
              <w:spacing w:before="20" w:after="20"/>
            </w:pPr>
            <w:r>
              <w:rPr>
                <w:sz w:val="20"/>
              </w:rPr>
              <w:t>POST</w:t>
            </w:r>
          </w:p>
        </w:tc>
        <w:tc>
          <w:tcPr>
            <w:tcW w:w="3118" w:type="dxa"/>
          </w:tcPr>
          <w:p w14:paraId="253DAFB5" w14:textId="77777777" w:rsidR="00EC37CF" w:rsidRDefault="007D28B8">
            <w:pPr>
              <w:spacing w:before="20" w:after="20"/>
            </w:pPr>
            <w:r>
              <w:rPr>
                <w:sz w:val="20"/>
              </w:rPr>
              <w:t>/api/demo/seed</w:t>
            </w:r>
          </w:p>
        </w:tc>
        <w:tc>
          <w:tcPr>
            <w:tcW w:w="3855" w:type="dxa"/>
          </w:tcPr>
          <w:p w14:paraId="4A8A6614" w14:textId="77777777" w:rsidR="00EC37CF" w:rsidRDefault="007D28B8">
            <w:pPr>
              <w:spacing w:before="20" w:after="20"/>
            </w:pPr>
            <w:r>
              <w:rPr>
                <w:sz w:val="20"/>
              </w:rPr>
              <w:t>Insert simulated readings for demonstration</w:t>
            </w:r>
          </w:p>
        </w:tc>
      </w:tr>
      <w:tr w:rsidR="00EC37CF" w14:paraId="68DD67E3" w14:textId="77777777">
        <w:trPr>
          <w:jc w:val="center"/>
        </w:trPr>
        <w:tc>
          <w:tcPr>
            <w:tcW w:w="1247" w:type="dxa"/>
          </w:tcPr>
          <w:p w14:paraId="1A708C6B" w14:textId="77777777" w:rsidR="00EC37CF" w:rsidRDefault="007D28B8">
            <w:pPr>
              <w:spacing w:before="20" w:after="20"/>
            </w:pPr>
            <w:r>
              <w:rPr>
                <w:sz w:val="20"/>
              </w:rPr>
              <w:t>GET</w:t>
            </w:r>
          </w:p>
        </w:tc>
        <w:tc>
          <w:tcPr>
            <w:tcW w:w="3118" w:type="dxa"/>
          </w:tcPr>
          <w:p w14:paraId="6AC7B258" w14:textId="77777777" w:rsidR="00EC37CF" w:rsidRDefault="007D28B8">
            <w:pPr>
              <w:spacing w:before="20" w:after="20"/>
            </w:pPr>
            <w:r>
              <w:rPr>
                <w:sz w:val="20"/>
              </w:rPr>
              <w:t>/api/export/readings.csv</w:t>
            </w:r>
          </w:p>
        </w:tc>
        <w:tc>
          <w:tcPr>
            <w:tcW w:w="3855" w:type="dxa"/>
          </w:tcPr>
          <w:p w14:paraId="0A11D322" w14:textId="77777777" w:rsidR="00EC37CF" w:rsidRDefault="007D28B8">
            <w:pPr>
              <w:spacing w:before="20" w:after="20"/>
            </w:pPr>
            <w:r>
              <w:rPr>
                <w:sz w:val="20"/>
              </w:rPr>
              <w:t>Download readings as CSV</w:t>
            </w:r>
          </w:p>
        </w:tc>
      </w:tr>
      <w:tr w:rsidR="00EC37CF" w14:paraId="331785E7" w14:textId="77777777">
        <w:trPr>
          <w:jc w:val="center"/>
        </w:trPr>
        <w:tc>
          <w:tcPr>
            <w:tcW w:w="1247" w:type="dxa"/>
          </w:tcPr>
          <w:p w14:paraId="10E75392" w14:textId="77777777" w:rsidR="00EC37CF" w:rsidRDefault="007D28B8">
            <w:pPr>
              <w:spacing w:before="20" w:after="20"/>
            </w:pPr>
            <w:r>
              <w:rPr>
                <w:sz w:val="20"/>
              </w:rPr>
              <w:t>POST</w:t>
            </w:r>
          </w:p>
        </w:tc>
        <w:tc>
          <w:tcPr>
            <w:tcW w:w="3118" w:type="dxa"/>
          </w:tcPr>
          <w:p w14:paraId="157DD54B" w14:textId="77777777" w:rsidR="00EC37CF" w:rsidRDefault="007D28B8">
            <w:pPr>
              <w:spacing w:before="20" w:after="20"/>
            </w:pPr>
            <w:r>
              <w:rPr>
                <w:sz w:val="20"/>
              </w:rPr>
              <w:t>/api/maintenance/purge</w:t>
            </w:r>
          </w:p>
        </w:tc>
        <w:tc>
          <w:tcPr>
            <w:tcW w:w="3855" w:type="dxa"/>
          </w:tcPr>
          <w:p w14:paraId="176C5C24" w14:textId="77777777" w:rsidR="00EC37CF" w:rsidRDefault="007D28B8">
            <w:pPr>
              <w:spacing w:before="20" w:after="20"/>
            </w:pPr>
            <w:r>
              <w:rPr>
                <w:sz w:val="20"/>
              </w:rPr>
              <w:t>Delete stored readings</w:t>
            </w:r>
          </w:p>
        </w:tc>
      </w:tr>
    </w:tbl>
    <w:p w14:paraId="2878CAEF" w14:textId="77777777" w:rsidR="00EC37CF" w:rsidRDefault="007D28B8">
      <w:pPr>
        <w:pStyle w:val="Heading2"/>
        <w:spacing w:before="160" w:after="80" w:line="360" w:lineRule="auto"/>
      </w:pPr>
      <w:bookmarkStart w:id="41" w:name="_Toc243212388"/>
      <w:r>
        <w:rPr>
          <w:rFonts w:ascii="Times New Roman" w:eastAsia="Times New Roman" w:hAnsi="Times New Roman" w:cs="Times New Roman"/>
        </w:rPr>
        <w:t>3.6 DATABASE DESIGN</w:t>
      </w:r>
      <w:bookmarkEnd w:id="41"/>
    </w:p>
    <w:p w14:paraId="3D0DE866" w14:textId="77777777" w:rsidR="00EC37CF" w:rsidRDefault="007D28B8">
      <w:pPr>
        <w:spacing w:after="0" w:line="360" w:lineRule="auto"/>
        <w:ind w:firstLine="1134"/>
        <w:jc w:val="both"/>
      </w:pPr>
      <w:r>
        <w:t xml:space="preserve">The backend stores data in a SQLite database with four tables. Readings are deduplicated on the pair of device identifier and reading timestamp, so a node that reconnects and re-sends the same sample </w:t>
      </w:r>
      <w:r>
        <w:lastRenderedPageBreak/>
        <w:t>cannot pollute the history. The entity-relationship diagram is shown in Figure 3.2 and the tables are described in Table 3.5.</w:t>
      </w:r>
    </w:p>
    <w:p w14:paraId="59996606" w14:textId="77777777" w:rsidR="00EC37CF" w:rsidRDefault="007D28B8">
      <w:pPr>
        <w:keepNext/>
        <w:spacing w:before="120" w:after="40" w:line="240" w:lineRule="auto"/>
        <w:jc w:val="center"/>
      </w:pPr>
      <w:r>
        <w:rPr>
          <w:noProof/>
        </w:rPr>
        <w:drawing>
          <wp:inline distT="0" distB="0" distL="0" distR="0" wp14:anchorId="299307AE" wp14:editId="089A6B3E">
            <wp:extent cx="4500000" cy="27332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er.png"/>
                    <pic:cNvPicPr/>
                  </pic:nvPicPr>
                  <pic:blipFill>
                    <a:blip r:embed="rId12"/>
                    <a:stretch>
                      <a:fillRect/>
                    </a:stretch>
                  </pic:blipFill>
                  <pic:spPr>
                    <a:xfrm>
                      <a:off x="0" y="0"/>
                      <a:ext cx="4500000" cy="2733264"/>
                    </a:xfrm>
                    <a:prstGeom prst="rect">
                      <a:avLst/>
                    </a:prstGeom>
                  </pic:spPr>
                </pic:pic>
              </a:graphicData>
            </a:graphic>
          </wp:inline>
        </w:drawing>
      </w:r>
    </w:p>
    <w:p w14:paraId="6CEBCD44" w14:textId="77777777" w:rsidR="00EC37CF" w:rsidRDefault="007D28B8">
      <w:pPr>
        <w:spacing w:before="40" w:after="120" w:line="240" w:lineRule="auto"/>
        <w:jc w:val="center"/>
      </w:pPr>
      <w:r>
        <w:rPr>
          <w:b/>
          <w:sz w:val="24"/>
        </w:rPr>
        <w:t>Figure 3.2  Entity-relationship diagram of the SQLite database</w:t>
      </w:r>
    </w:p>
    <w:p w14:paraId="2D2EA8C8" w14:textId="77777777" w:rsidR="00EC37CF" w:rsidRDefault="007D28B8">
      <w:pPr>
        <w:keepNext/>
        <w:spacing w:before="120" w:after="60" w:line="240" w:lineRule="auto"/>
        <w:jc w:val="center"/>
      </w:pPr>
      <w:r>
        <w:rPr>
          <w:b/>
          <w:sz w:val="24"/>
        </w:rPr>
        <w:t>Table 3.5  Database tables and their purpose</w:t>
      </w:r>
    </w:p>
    <w:tbl>
      <w:tblPr>
        <w:tblStyle w:val="TableGrid"/>
        <w:tblW w:w="0" w:type="auto"/>
        <w:jc w:val="center"/>
        <w:tblLayout w:type="fixed"/>
        <w:tblLook w:val="04A0" w:firstRow="1" w:lastRow="0" w:firstColumn="1" w:lastColumn="0" w:noHBand="0" w:noVBand="1"/>
      </w:tblPr>
      <w:tblGrid>
        <w:gridCol w:w="1587"/>
        <w:gridCol w:w="3118"/>
        <w:gridCol w:w="3515"/>
      </w:tblGrid>
      <w:tr w:rsidR="00EC37CF" w14:paraId="57627E4F" w14:textId="77777777">
        <w:trPr>
          <w:jc w:val="center"/>
        </w:trPr>
        <w:tc>
          <w:tcPr>
            <w:tcW w:w="1587" w:type="dxa"/>
            <w:shd w:val="clear" w:color="auto" w:fill="D9D9D9"/>
          </w:tcPr>
          <w:p w14:paraId="720DDCE4" w14:textId="77777777" w:rsidR="00EC37CF" w:rsidRDefault="007D28B8">
            <w:pPr>
              <w:spacing w:before="20" w:after="20"/>
              <w:jc w:val="center"/>
            </w:pPr>
            <w:r>
              <w:rPr>
                <w:b/>
                <w:sz w:val="20"/>
              </w:rPr>
              <w:t>Table</w:t>
            </w:r>
          </w:p>
        </w:tc>
        <w:tc>
          <w:tcPr>
            <w:tcW w:w="3118" w:type="dxa"/>
            <w:shd w:val="clear" w:color="auto" w:fill="D9D9D9"/>
          </w:tcPr>
          <w:p w14:paraId="18E007AC" w14:textId="77777777" w:rsidR="00EC37CF" w:rsidRDefault="007D28B8">
            <w:pPr>
              <w:spacing w:before="20" w:after="20"/>
              <w:jc w:val="center"/>
            </w:pPr>
            <w:r>
              <w:rPr>
                <w:b/>
                <w:sz w:val="20"/>
              </w:rPr>
              <w:t>Purpose</w:t>
            </w:r>
          </w:p>
        </w:tc>
        <w:tc>
          <w:tcPr>
            <w:tcW w:w="3515" w:type="dxa"/>
            <w:shd w:val="clear" w:color="auto" w:fill="D9D9D9"/>
          </w:tcPr>
          <w:p w14:paraId="65931A3D" w14:textId="77777777" w:rsidR="00EC37CF" w:rsidRDefault="007D28B8">
            <w:pPr>
              <w:spacing w:before="20" w:after="20"/>
              <w:jc w:val="center"/>
            </w:pPr>
            <w:r>
              <w:rPr>
                <w:b/>
                <w:sz w:val="20"/>
              </w:rPr>
              <w:t>Key columns</w:t>
            </w:r>
          </w:p>
        </w:tc>
      </w:tr>
      <w:tr w:rsidR="00EC37CF" w14:paraId="04C26E41" w14:textId="77777777">
        <w:trPr>
          <w:jc w:val="center"/>
        </w:trPr>
        <w:tc>
          <w:tcPr>
            <w:tcW w:w="1587" w:type="dxa"/>
          </w:tcPr>
          <w:p w14:paraId="789488F8" w14:textId="77777777" w:rsidR="00EC37CF" w:rsidRDefault="007D28B8">
            <w:pPr>
              <w:spacing w:before="20" w:after="20"/>
            </w:pPr>
            <w:r>
              <w:rPr>
                <w:sz w:val="20"/>
              </w:rPr>
              <w:t>readings</w:t>
            </w:r>
          </w:p>
        </w:tc>
        <w:tc>
          <w:tcPr>
            <w:tcW w:w="3118" w:type="dxa"/>
          </w:tcPr>
          <w:p w14:paraId="75577DFD" w14:textId="77777777" w:rsidR="00EC37CF" w:rsidRDefault="007D28B8">
            <w:pPr>
              <w:spacing w:before="20" w:after="20"/>
            </w:pPr>
            <w:r>
              <w:rPr>
                <w:sz w:val="20"/>
              </w:rPr>
              <w:t>One row per accepted sample</w:t>
            </w:r>
          </w:p>
        </w:tc>
        <w:tc>
          <w:tcPr>
            <w:tcW w:w="3515" w:type="dxa"/>
          </w:tcPr>
          <w:p w14:paraId="38894254" w14:textId="77777777" w:rsidR="00EC37CF" w:rsidRDefault="007D28B8">
            <w:pPr>
              <w:spacing w:before="20" w:after="20"/>
            </w:pPr>
            <w:r>
              <w:rPr>
                <w:sz w:val="20"/>
              </w:rPr>
              <w:t>id, device_id, reading_timestamp, sensor values</w:t>
            </w:r>
          </w:p>
        </w:tc>
      </w:tr>
      <w:tr w:rsidR="00EC37CF" w14:paraId="15637F2E" w14:textId="77777777">
        <w:trPr>
          <w:jc w:val="center"/>
        </w:trPr>
        <w:tc>
          <w:tcPr>
            <w:tcW w:w="1587" w:type="dxa"/>
          </w:tcPr>
          <w:p w14:paraId="320C7002" w14:textId="77777777" w:rsidR="00EC37CF" w:rsidRDefault="007D28B8">
            <w:pPr>
              <w:spacing w:before="20" w:after="20"/>
            </w:pPr>
            <w:r>
              <w:rPr>
                <w:sz w:val="20"/>
              </w:rPr>
              <w:t>devices</w:t>
            </w:r>
          </w:p>
        </w:tc>
        <w:tc>
          <w:tcPr>
            <w:tcW w:w="3118" w:type="dxa"/>
          </w:tcPr>
          <w:p w14:paraId="2231BFA4" w14:textId="77777777" w:rsidR="00EC37CF" w:rsidRDefault="007D28B8">
            <w:pPr>
              <w:spacing w:before="20" w:after="20"/>
            </w:pPr>
            <w:r>
              <w:rPr>
                <w:sz w:val="20"/>
              </w:rPr>
              <w:t>Latest state of each node</w:t>
            </w:r>
          </w:p>
        </w:tc>
        <w:tc>
          <w:tcPr>
            <w:tcW w:w="3515" w:type="dxa"/>
          </w:tcPr>
          <w:p w14:paraId="6991B1EB" w14:textId="77777777" w:rsidR="00EC37CF" w:rsidRDefault="007D28B8">
            <w:pPr>
              <w:spacing w:before="20" w:after="20"/>
            </w:pPr>
            <w:r>
              <w:rPr>
                <w:sz w:val="20"/>
              </w:rPr>
              <w:t>device_id, last_seen_unix, total_readings</w:t>
            </w:r>
          </w:p>
        </w:tc>
      </w:tr>
      <w:tr w:rsidR="00EC37CF" w14:paraId="678E1D24" w14:textId="77777777">
        <w:trPr>
          <w:jc w:val="center"/>
        </w:trPr>
        <w:tc>
          <w:tcPr>
            <w:tcW w:w="1587" w:type="dxa"/>
          </w:tcPr>
          <w:p w14:paraId="2512D663" w14:textId="77777777" w:rsidR="00EC37CF" w:rsidRDefault="007D28B8">
            <w:pPr>
              <w:spacing w:before="20" w:after="20"/>
            </w:pPr>
            <w:r>
              <w:rPr>
                <w:sz w:val="20"/>
              </w:rPr>
              <w:t>predictions</w:t>
            </w:r>
          </w:p>
        </w:tc>
        <w:tc>
          <w:tcPr>
            <w:tcW w:w="3118" w:type="dxa"/>
          </w:tcPr>
          <w:p w14:paraId="5EB7632A" w14:textId="77777777" w:rsidR="00EC37CF" w:rsidRDefault="007D28B8">
            <w:pPr>
              <w:spacing w:before="20" w:after="20"/>
            </w:pPr>
            <w:r>
              <w:rPr>
                <w:sz w:val="20"/>
              </w:rPr>
              <w:t>Model output per reading</w:t>
            </w:r>
          </w:p>
        </w:tc>
        <w:tc>
          <w:tcPr>
            <w:tcW w:w="3515" w:type="dxa"/>
          </w:tcPr>
          <w:p w14:paraId="3C641BDF" w14:textId="77777777" w:rsidR="00EC37CF" w:rsidRDefault="007D28B8">
            <w:pPr>
              <w:spacing w:before="20" w:after="20"/>
            </w:pPr>
            <w:r>
              <w:rPr>
                <w:sz w:val="20"/>
              </w:rPr>
              <w:t>reading_id, predicted_power_w, predicted_condition</w:t>
            </w:r>
          </w:p>
        </w:tc>
      </w:tr>
      <w:tr w:rsidR="00EC37CF" w14:paraId="63778B6E" w14:textId="77777777">
        <w:trPr>
          <w:jc w:val="center"/>
        </w:trPr>
        <w:tc>
          <w:tcPr>
            <w:tcW w:w="1587" w:type="dxa"/>
          </w:tcPr>
          <w:p w14:paraId="5200D3D4" w14:textId="77777777" w:rsidR="00EC37CF" w:rsidRDefault="007D28B8">
            <w:pPr>
              <w:spacing w:before="20" w:after="20"/>
            </w:pPr>
            <w:r>
              <w:rPr>
                <w:sz w:val="20"/>
              </w:rPr>
              <w:t>settings</w:t>
            </w:r>
          </w:p>
        </w:tc>
        <w:tc>
          <w:tcPr>
            <w:tcW w:w="3118" w:type="dxa"/>
          </w:tcPr>
          <w:p w14:paraId="04CB5F7C" w14:textId="77777777" w:rsidR="00EC37CF" w:rsidRDefault="007D28B8">
            <w:pPr>
              <w:spacing w:before="20" w:after="20"/>
            </w:pPr>
            <w:r>
              <w:rPr>
                <w:sz w:val="20"/>
              </w:rPr>
              <w:t>Runtime configuration</w:t>
            </w:r>
          </w:p>
        </w:tc>
        <w:tc>
          <w:tcPr>
            <w:tcW w:w="3515" w:type="dxa"/>
          </w:tcPr>
          <w:p w14:paraId="091AC801" w14:textId="77777777" w:rsidR="00EC37CF" w:rsidRDefault="007D28B8">
            <w:pPr>
              <w:spacing w:before="20" w:after="20"/>
            </w:pPr>
            <w:r>
              <w:rPr>
                <w:sz w:val="20"/>
              </w:rPr>
              <w:t>key, value, updated_at_unix</w:t>
            </w:r>
          </w:p>
        </w:tc>
      </w:tr>
    </w:tbl>
    <w:p w14:paraId="7C2CD638" w14:textId="77777777" w:rsidR="00EC37CF" w:rsidRDefault="007D28B8">
      <w:pPr>
        <w:pStyle w:val="Heading2"/>
        <w:spacing w:before="160" w:after="80" w:line="360" w:lineRule="auto"/>
      </w:pPr>
      <w:bookmarkStart w:id="42" w:name="_Toc243212389"/>
      <w:r>
        <w:rPr>
          <w:rFonts w:ascii="Times New Roman" w:eastAsia="Times New Roman" w:hAnsi="Times New Roman" w:cs="Times New Roman"/>
        </w:rPr>
        <w:t>3.7 DATA PIPELINE AND FEATURE ENGINEERING</w:t>
      </w:r>
      <w:bookmarkEnd w:id="42"/>
    </w:p>
    <w:p w14:paraId="5F232BB0" w14:textId="77777777" w:rsidR="00EC37CF" w:rsidRDefault="007D28B8">
      <w:pPr>
        <w:spacing w:after="0" w:line="360" w:lineRule="auto"/>
        <w:ind w:firstLine="1134"/>
        <w:jc w:val="both"/>
      </w:pPr>
      <w:r>
        <w:t>The platform has two pipelines that share the same feature engineering code so that training and live inference remain consistent. The online pipeline processes live readings and the offline pipeline generates the dataset, trains the models and produces the evaluation figures. Both pipelines are shown in Figure 3.3.</w:t>
      </w:r>
    </w:p>
    <w:p w14:paraId="634FD6D4" w14:textId="77777777" w:rsidR="00EC37CF" w:rsidRDefault="007D28B8">
      <w:pPr>
        <w:keepNext/>
        <w:spacing w:before="120" w:after="40" w:line="240" w:lineRule="auto"/>
        <w:jc w:val="center"/>
      </w:pPr>
      <w:r>
        <w:rPr>
          <w:noProof/>
        </w:rPr>
        <w:lastRenderedPageBreak/>
        <w:drawing>
          <wp:inline distT="0" distB="0" distL="0" distR="0" wp14:anchorId="2710D283" wp14:editId="4B68ACC7">
            <wp:extent cx="4500000" cy="27332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dataflow.png"/>
                    <pic:cNvPicPr/>
                  </pic:nvPicPr>
                  <pic:blipFill>
                    <a:blip r:embed="rId13"/>
                    <a:stretch>
                      <a:fillRect/>
                    </a:stretch>
                  </pic:blipFill>
                  <pic:spPr>
                    <a:xfrm>
                      <a:off x="0" y="0"/>
                      <a:ext cx="4500000" cy="2733264"/>
                    </a:xfrm>
                    <a:prstGeom prst="rect">
                      <a:avLst/>
                    </a:prstGeom>
                  </pic:spPr>
                </pic:pic>
              </a:graphicData>
            </a:graphic>
          </wp:inline>
        </w:drawing>
      </w:r>
    </w:p>
    <w:p w14:paraId="08F15F55" w14:textId="77777777" w:rsidR="00EC37CF" w:rsidRDefault="007D28B8">
      <w:pPr>
        <w:spacing w:before="40" w:after="120" w:line="240" w:lineRule="auto"/>
        <w:jc w:val="center"/>
      </w:pPr>
      <w:r>
        <w:rPr>
          <w:b/>
          <w:sz w:val="24"/>
        </w:rPr>
        <w:t>Figure 3.3  Online and offline data pipelines sharing one feature-engineering implementation</w:t>
      </w:r>
    </w:p>
    <w:p w14:paraId="2EE2EAF7" w14:textId="77777777" w:rsidR="00EC37CF" w:rsidRDefault="007D28B8">
      <w:pPr>
        <w:spacing w:after="0" w:line="360" w:lineRule="auto"/>
        <w:ind w:firstLine="1134"/>
        <w:jc w:val="both"/>
      </w:pPr>
      <w:r>
        <w:t>Three diagnostic features are computed from the raw sensor vector and fixed hardware constants. The solar voltage deficit compares the measured panel voltage with the clean voltage expected for the current irradiance and cell temperature, so partial shading and heavy soiling appear here first. The wind volts-per-RPM feature measures the effective generator constant, which falls when the rotor is fouled or the rectifier begins to fail. The lux-per-irradiance feature measures the agreement between the light s</w:t>
      </w:r>
      <w:r>
        <w:t>ensor and the irradiance estimate, so a stuck or shaded light sensor becomes visible. Table 3.6 lists the features used by every model.</w:t>
      </w:r>
    </w:p>
    <w:p w14:paraId="525CCA37" w14:textId="77777777" w:rsidR="00EC37CF" w:rsidRDefault="007D28B8">
      <w:pPr>
        <w:keepNext/>
        <w:spacing w:before="120" w:after="60" w:line="240" w:lineRule="auto"/>
        <w:jc w:val="center"/>
      </w:pPr>
      <w:r>
        <w:rPr>
          <w:b/>
          <w:sz w:val="24"/>
        </w:rPr>
        <w:t>Table 3.6  Features used by the machine learning models</w:t>
      </w:r>
    </w:p>
    <w:tbl>
      <w:tblPr>
        <w:tblStyle w:val="TableGrid"/>
        <w:tblW w:w="0" w:type="auto"/>
        <w:jc w:val="center"/>
        <w:tblLayout w:type="fixed"/>
        <w:tblLook w:val="04A0" w:firstRow="1" w:lastRow="0" w:firstColumn="1" w:lastColumn="0" w:noHBand="0" w:noVBand="1"/>
      </w:tblPr>
      <w:tblGrid>
        <w:gridCol w:w="2268"/>
        <w:gridCol w:w="5953"/>
      </w:tblGrid>
      <w:tr w:rsidR="00EC37CF" w14:paraId="72085FA9" w14:textId="77777777">
        <w:trPr>
          <w:jc w:val="center"/>
        </w:trPr>
        <w:tc>
          <w:tcPr>
            <w:tcW w:w="2268" w:type="dxa"/>
            <w:shd w:val="clear" w:color="auto" w:fill="D9D9D9"/>
          </w:tcPr>
          <w:p w14:paraId="4CC67A91" w14:textId="77777777" w:rsidR="00EC37CF" w:rsidRDefault="007D28B8">
            <w:pPr>
              <w:spacing w:before="20" w:after="20"/>
              <w:jc w:val="center"/>
            </w:pPr>
            <w:r>
              <w:rPr>
                <w:b/>
                <w:sz w:val="20"/>
              </w:rPr>
              <w:t>Feature</w:t>
            </w:r>
          </w:p>
        </w:tc>
        <w:tc>
          <w:tcPr>
            <w:tcW w:w="5953" w:type="dxa"/>
            <w:shd w:val="clear" w:color="auto" w:fill="D9D9D9"/>
          </w:tcPr>
          <w:p w14:paraId="7558FDAA" w14:textId="77777777" w:rsidR="00EC37CF" w:rsidRDefault="007D28B8">
            <w:pPr>
              <w:spacing w:before="20" w:after="20"/>
              <w:jc w:val="center"/>
            </w:pPr>
            <w:r>
              <w:rPr>
                <w:b/>
                <w:sz w:val="20"/>
              </w:rPr>
              <w:t>Definition</w:t>
            </w:r>
          </w:p>
        </w:tc>
      </w:tr>
      <w:tr w:rsidR="00EC37CF" w14:paraId="1394DB3F" w14:textId="77777777">
        <w:trPr>
          <w:jc w:val="center"/>
        </w:trPr>
        <w:tc>
          <w:tcPr>
            <w:tcW w:w="2268" w:type="dxa"/>
          </w:tcPr>
          <w:p w14:paraId="464ACECE" w14:textId="77777777" w:rsidR="00EC37CF" w:rsidRDefault="007D28B8">
            <w:pPr>
              <w:spacing w:before="20" w:after="20"/>
            </w:pPr>
            <w:r>
              <w:rPr>
                <w:sz w:val="20"/>
              </w:rPr>
              <w:t>hour</w:t>
            </w:r>
          </w:p>
        </w:tc>
        <w:tc>
          <w:tcPr>
            <w:tcW w:w="5953" w:type="dxa"/>
          </w:tcPr>
          <w:p w14:paraId="3EEC8AC7" w14:textId="77777777" w:rsidR="00EC37CF" w:rsidRDefault="007D28B8">
            <w:pPr>
              <w:spacing w:before="20" w:after="20"/>
            </w:pPr>
            <w:r>
              <w:rPr>
                <w:sz w:val="20"/>
              </w:rPr>
              <w:t>Hour of day from the reading timestamp</w:t>
            </w:r>
          </w:p>
        </w:tc>
      </w:tr>
      <w:tr w:rsidR="00EC37CF" w14:paraId="3850A5C0" w14:textId="77777777">
        <w:trPr>
          <w:jc w:val="center"/>
        </w:trPr>
        <w:tc>
          <w:tcPr>
            <w:tcW w:w="2268" w:type="dxa"/>
          </w:tcPr>
          <w:p w14:paraId="50ABC964" w14:textId="77777777" w:rsidR="00EC37CF" w:rsidRDefault="007D28B8">
            <w:pPr>
              <w:spacing w:before="20" w:after="20"/>
            </w:pPr>
            <w:r>
              <w:rPr>
                <w:sz w:val="20"/>
              </w:rPr>
              <w:t>day_of_year</w:t>
            </w:r>
          </w:p>
        </w:tc>
        <w:tc>
          <w:tcPr>
            <w:tcW w:w="5953" w:type="dxa"/>
          </w:tcPr>
          <w:p w14:paraId="6959E26F" w14:textId="77777777" w:rsidR="00EC37CF" w:rsidRDefault="007D28B8">
            <w:pPr>
              <w:spacing w:before="20" w:after="20"/>
            </w:pPr>
            <w:r>
              <w:rPr>
                <w:sz w:val="20"/>
              </w:rPr>
              <w:t>Day of year from the reading timestamp</w:t>
            </w:r>
          </w:p>
        </w:tc>
      </w:tr>
      <w:tr w:rsidR="00EC37CF" w14:paraId="4FB02498" w14:textId="77777777">
        <w:trPr>
          <w:jc w:val="center"/>
        </w:trPr>
        <w:tc>
          <w:tcPr>
            <w:tcW w:w="2268" w:type="dxa"/>
          </w:tcPr>
          <w:p w14:paraId="08F38009" w14:textId="77777777" w:rsidR="00EC37CF" w:rsidRDefault="007D28B8">
            <w:pPr>
              <w:spacing w:before="20" w:after="20"/>
            </w:pPr>
            <w:r>
              <w:rPr>
                <w:sz w:val="20"/>
              </w:rPr>
              <w:t>solar_irradiance_wm2</w:t>
            </w:r>
          </w:p>
        </w:tc>
        <w:tc>
          <w:tcPr>
            <w:tcW w:w="5953" w:type="dxa"/>
          </w:tcPr>
          <w:p w14:paraId="00837F1D" w14:textId="77777777" w:rsidR="00EC37CF" w:rsidRDefault="007D28B8">
            <w:pPr>
              <w:spacing w:before="20" w:after="20"/>
            </w:pPr>
            <w:r>
              <w:rPr>
                <w:sz w:val="20"/>
              </w:rPr>
              <w:t>Irradiance inferred from the LDR</w:t>
            </w:r>
          </w:p>
        </w:tc>
      </w:tr>
      <w:tr w:rsidR="00EC37CF" w14:paraId="2419BEB0" w14:textId="77777777">
        <w:trPr>
          <w:jc w:val="center"/>
        </w:trPr>
        <w:tc>
          <w:tcPr>
            <w:tcW w:w="2268" w:type="dxa"/>
          </w:tcPr>
          <w:p w14:paraId="3378C9BE" w14:textId="77777777" w:rsidR="00EC37CF" w:rsidRDefault="007D28B8">
            <w:pPr>
              <w:spacing w:before="20" w:after="20"/>
            </w:pPr>
            <w:r>
              <w:rPr>
                <w:sz w:val="20"/>
              </w:rPr>
              <w:t>solar_voltage</w:t>
            </w:r>
          </w:p>
        </w:tc>
        <w:tc>
          <w:tcPr>
            <w:tcW w:w="5953" w:type="dxa"/>
          </w:tcPr>
          <w:p w14:paraId="3BE039E4" w14:textId="77777777" w:rsidR="00EC37CF" w:rsidRDefault="007D28B8">
            <w:pPr>
              <w:spacing w:before="20" w:after="20"/>
            </w:pPr>
            <w:r>
              <w:rPr>
                <w:sz w:val="20"/>
              </w:rPr>
              <w:t>Measured panel bus voltage (V)</w:t>
            </w:r>
          </w:p>
        </w:tc>
      </w:tr>
      <w:tr w:rsidR="00EC37CF" w14:paraId="0CA57187" w14:textId="77777777">
        <w:trPr>
          <w:jc w:val="center"/>
        </w:trPr>
        <w:tc>
          <w:tcPr>
            <w:tcW w:w="2268" w:type="dxa"/>
          </w:tcPr>
          <w:p w14:paraId="0AB53E22" w14:textId="77777777" w:rsidR="00EC37CF" w:rsidRDefault="007D28B8">
            <w:pPr>
              <w:spacing w:before="20" w:after="20"/>
            </w:pPr>
            <w:r>
              <w:rPr>
                <w:sz w:val="20"/>
              </w:rPr>
              <w:t>wind_voltage</w:t>
            </w:r>
          </w:p>
        </w:tc>
        <w:tc>
          <w:tcPr>
            <w:tcW w:w="5953" w:type="dxa"/>
          </w:tcPr>
          <w:p w14:paraId="661D49CF" w14:textId="77777777" w:rsidR="00EC37CF" w:rsidRDefault="007D28B8">
            <w:pPr>
              <w:spacing w:before="20" w:after="20"/>
            </w:pPr>
            <w:r>
              <w:rPr>
                <w:sz w:val="20"/>
              </w:rPr>
              <w:t>Measured dynamo bus voltage (V)</w:t>
            </w:r>
          </w:p>
        </w:tc>
      </w:tr>
      <w:tr w:rsidR="00EC37CF" w14:paraId="0976644C" w14:textId="77777777">
        <w:trPr>
          <w:jc w:val="center"/>
        </w:trPr>
        <w:tc>
          <w:tcPr>
            <w:tcW w:w="2268" w:type="dxa"/>
          </w:tcPr>
          <w:p w14:paraId="42010E07" w14:textId="77777777" w:rsidR="00EC37CF" w:rsidRDefault="007D28B8">
            <w:pPr>
              <w:spacing w:before="20" w:after="20"/>
            </w:pPr>
            <w:r>
              <w:rPr>
                <w:sz w:val="20"/>
              </w:rPr>
              <w:t>turbine_rpm</w:t>
            </w:r>
          </w:p>
        </w:tc>
        <w:tc>
          <w:tcPr>
            <w:tcW w:w="5953" w:type="dxa"/>
          </w:tcPr>
          <w:p w14:paraId="3D83EF0C" w14:textId="77777777" w:rsidR="00EC37CF" w:rsidRDefault="007D28B8">
            <w:pPr>
              <w:spacing w:before="20" w:after="20"/>
            </w:pPr>
            <w:r>
              <w:rPr>
                <w:sz w:val="20"/>
              </w:rPr>
              <w:t>Measured turbine speed (RPM)</w:t>
            </w:r>
          </w:p>
        </w:tc>
      </w:tr>
      <w:tr w:rsidR="00EC37CF" w14:paraId="450B0906" w14:textId="77777777">
        <w:trPr>
          <w:jc w:val="center"/>
        </w:trPr>
        <w:tc>
          <w:tcPr>
            <w:tcW w:w="2268" w:type="dxa"/>
          </w:tcPr>
          <w:p w14:paraId="1DF26F49" w14:textId="77777777" w:rsidR="00EC37CF" w:rsidRDefault="007D28B8">
            <w:pPr>
              <w:spacing w:before="20" w:after="20"/>
            </w:pPr>
            <w:r>
              <w:rPr>
                <w:sz w:val="20"/>
              </w:rPr>
              <w:t>temperature_c</w:t>
            </w:r>
          </w:p>
        </w:tc>
        <w:tc>
          <w:tcPr>
            <w:tcW w:w="5953" w:type="dxa"/>
          </w:tcPr>
          <w:p w14:paraId="78A3F56B" w14:textId="77777777" w:rsidR="00EC37CF" w:rsidRDefault="007D28B8">
            <w:pPr>
              <w:spacing w:before="20" w:after="20"/>
            </w:pPr>
            <w:r>
              <w:rPr>
                <w:sz w:val="20"/>
              </w:rPr>
              <w:t>Ambient temperature (degC)</w:t>
            </w:r>
          </w:p>
        </w:tc>
      </w:tr>
      <w:tr w:rsidR="00EC37CF" w14:paraId="41064D06" w14:textId="77777777">
        <w:trPr>
          <w:jc w:val="center"/>
        </w:trPr>
        <w:tc>
          <w:tcPr>
            <w:tcW w:w="2268" w:type="dxa"/>
          </w:tcPr>
          <w:p w14:paraId="53660E75" w14:textId="77777777" w:rsidR="00EC37CF" w:rsidRDefault="007D28B8">
            <w:pPr>
              <w:spacing w:before="20" w:after="20"/>
            </w:pPr>
            <w:r>
              <w:rPr>
                <w:sz w:val="20"/>
              </w:rPr>
              <w:t>humidity_percent</w:t>
            </w:r>
          </w:p>
        </w:tc>
        <w:tc>
          <w:tcPr>
            <w:tcW w:w="5953" w:type="dxa"/>
          </w:tcPr>
          <w:p w14:paraId="0D459232" w14:textId="77777777" w:rsidR="00EC37CF" w:rsidRDefault="007D28B8">
            <w:pPr>
              <w:spacing w:before="20" w:after="20"/>
            </w:pPr>
            <w:r>
              <w:rPr>
                <w:sz w:val="20"/>
              </w:rPr>
              <w:t>Relative humidity (%)</w:t>
            </w:r>
          </w:p>
        </w:tc>
      </w:tr>
      <w:tr w:rsidR="00EC37CF" w14:paraId="4F3934D8" w14:textId="77777777">
        <w:trPr>
          <w:jc w:val="center"/>
        </w:trPr>
        <w:tc>
          <w:tcPr>
            <w:tcW w:w="2268" w:type="dxa"/>
          </w:tcPr>
          <w:p w14:paraId="29C5B63F" w14:textId="77777777" w:rsidR="00EC37CF" w:rsidRDefault="007D28B8">
            <w:pPr>
              <w:spacing w:before="20" w:after="20"/>
            </w:pPr>
            <w:r>
              <w:rPr>
                <w:sz w:val="20"/>
              </w:rPr>
              <w:t>light_level_lux</w:t>
            </w:r>
          </w:p>
        </w:tc>
        <w:tc>
          <w:tcPr>
            <w:tcW w:w="5953" w:type="dxa"/>
          </w:tcPr>
          <w:p w14:paraId="20ED6B47" w14:textId="77777777" w:rsidR="00EC37CF" w:rsidRDefault="007D28B8">
            <w:pPr>
              <w:spacing w:before="20" w:after="20"/>
            </w:pPr>
            <w:r>
              <w:rPr>
                <w:sz w:val="20"/>
              </w:rPr>
              <w:t>Light level (lux)</w:t>
            </w:r>
          </w:p>
        </w:tc>
      </w:tr>
      <w:tr w:rsidR="00EC37CF" w14:paraId="4CE63F18" w14:textId="77777777">
        <w:trPr>
          <w:jc w:val="center"/>
        </w:trPr>
        <w:tc>
          <w:tcPr>
            <w:tcW w:w="2268" w:type="dxa"/>
          </w:tcPr>
          <w:p w14:paraId="60AD2932" w14:textId="77777777" w:rsidR="00EC37CF" w:rsidRDefault="007D28B8">
            <w:pPr>
              <w:spacing w:before="20" w:after="20"/>
            </w:pPr>
            <w:r>
              <w:rPr>
                <w:sz w:val="20"/>
              </w:rPr>
              <w:lastRenderedPageBreak/>
              <w:t>solar_v_deficit</w:t>
            </w:r>
          </w:p>
        </w:tc>
        <w:tc>
          <w:tcPr>
            <w:tcW w:w="5953" w:type="dxa"/>
          </w:tcPr>
          <w:p w14:paraId="6E123E20" w14:textId="77777777" w:rsidR="00EC37CF" w:rsidRDefault="007D28B8">
            <w:pPr>
              <w:spacing w:before="20" w:after="20"/>
            </w:pPr>
            <w:r>
              <w:rPr>
                <w:sz w:val="20"/>
              </w:rPr>
              <w:t>Clean panel voltage minus measured voltage</w:t>
            </w:r>
          </w:p>
        </w:tc>
      </w:tr>
      <w:tr w:rsidR="00EC37CF" w14:paraId="5E168BF0" w14:textId="77777777">
        <w:trPr>
          <w:jc w:val="center"/>
        </w:trPr>
        <w:tc>
          <w:tcPr>
            <w:tcW w:w="2268" w:type="dxa"/>
          </w:tcPr>
          <w:p w14:paraId="380F6418" w14:textId="77777777" w:rsidR="00EC37CF" w:rsidRDefault="007D28B8">
            <w:pPr>
              <w:spacing w:before="20" w:after="20"/>
            </w:pPr>
            <w:r>
              <w:rPr>
                <w:sz w:val="20"/>
              </w:rPr>
              <w:t>wind_v_per_rpm</w:t>
            </w:r>
          </w:p>
        </w:tc>
        <w:tc>
          <w:tcPr>
            <w:tcW w:w="5953" w:type="dxa"/>
          </w:tcPr>
          <w:p w14:paraId="417FC788" w14:textId="77777777" w:rsidR="00EC37CF" w:rsidRDefault="007D28B8">
            <w:pPr>
              <w:spacing w:before="20" w:after="20"/>
            </w:pPr>
            <w:r>
              <w:rPr>
                <w:sz w:val="20"/>
              </w:rPr>
              <w:t>Dynamo voltage divided by RPM</w:t>
            </w:r>
          </w:p>
        </w:tc>
      </w:tr>
      <w:tr w:rsidR="00EC37CF" w14:paraId="5A13E23D" w14:textId="77777777">
        <w:trPr>
          <w:jc w:val="center"/>
        </w:trPr>
        <w:tc>
          <w:tcPr>
            <w:tcW w:w="2268" w:type="dxa"/>
          </w:tcPr>
          <w:p w14:paraId="220366BB" w14:textId="77777777" w:rsidR="00EC37CF" w:rsidRDefault="007D28B8">
            <w:pPr>
              <w:spacing w:before="20" w:after="20"/>
            </w:pPr>
            <w:r>
              <w:rPr>
                <w:sz w:val="20"/>
              </w:rPr>
              <w:t>lux_per_irradiance</w:t>
            </w:r>
          </w:p>
        </w:tc>
        <w:tc>
          <w:tcPr>
            <w:tcW w:w="5953" w:type="dxa"/>
          </w:tcPr>
          <w:p w14:paraId="7788E707" w14:textId="77777777" w:rsidR="00EC37CF" w:rsidRDefault="007D28B8">
            <w:pPr>
              <w:spacing w:before="20" w:after="20"/>
            </w:pPr>
            <w:r>
              <w:rPr>
                <w:sz w:val="20"/>
              </w:rPr>
              <w:t>Light level divided by irradiance</w:t>
            </w:r>
          </w:p>
        </w:tc>
      </w:tr>
    </w:tbl>
    <w:p w14:paraId="47DB312D" w14:textId="77777777" w:rsidR="00EC37CF" w:rsidRDefault="007D28B8">
      <w:pPr>
        <w:pStyle w:val="Heading2"/>
        <w:spacing w:before="160" w:after="80" w:line="360" w:lineRule="auto"/>
      </w:pPr>
      <w:bookmarkStart w:id="43" w:name="_Toc243212390"/>
      <w:r>
        <w:rPr>
          <w:rFonts w:ascii="Times New Roman" w:eastAsia="Times New Roman" w:hAnsi="Times New Roman" w:cs="Times New Roman"/>
        </w:rPr>
        <w:t>3.8 DATASET GENERATION</w:t>
      </w:r>
      <w:bookmarkEnd w:id="43"/>
    </w:p>
    <w:p w14:paraId="3EFA5E38" w14:textId="77777777" w:rsidR="00EC37CF" w:rsidRDefault="007D28B8">
      <w:pPr>
        <w:spacing w:after="0" w:line="360" w:lineRule="auto"/>
        <w:ind w:firstLine="1134"/>
        <w:jc w:val="both"/>
      </w:pPr>
      <w:r>
        <w:t>Because the physical node could not be operated during the evaluation, a reproducible synthetic dataset was generated to develop and demonstrate the pipeline. The generator models a solar irradiance curve that depends on the time of day and on cloud cover, a temperature and humidity cycle, a wind-speed process with gusts, the panel voltage curve and the rectified dynamo voltage curve, and the non-fault loss mechanisms of soiling and becalming. It then injects five labelled faults: a sensor fault, a stuck se</w:t>
      </w:r>
      <w:r>
        <w:t>nsor, a generation drop, a voltage-to-RPM mismatch and an over-voltage spike. The dataset contains 12,000 samples at a five-minute interval, spanning 01 January 2025 to 11 February 2025, and is fully reproducible for the fixed seed 42.</w:t>
      </w:r>
    </w:p>
    <w:p w14:paraId="25FD6023" w14:textId="77777777" w:rsidR="00EC37CF" w:rsidRDefault="007D28B8">
      <w:pPr>
        <w:pStyle w:val="Heading2"/>
        <w:spacing w:before="160" w:after="80" w:line="360" w:lineRule="auto"/>
      </w:pPr>
      <w:bookmarkStart w:id="44" w:name="_Toc243212391"/>
      <w:r>
        <w:rPr>
          <w:rFonts w:ascii="Times New Roman" w:eastAsia="Times New Roman" w:hAnsi="Times New Roman" w:cs="Times New Roman"/>
        </w:rPr>
        <w:t>3.9 MACHINE LEARNING MODELS</w:t>
      </w:r>
      <w:bookmarkEnd w:id="44"/>
    </w:p>
    <w:p w14:paraId="045DF7BC" w14:textId="77777777" w:rsidR="00EC37CF" w:rsidRDefault="007D28B8">
      <w:pPr>
        <w:spacing w:after="0" w:line="360" w:lineRule="auto"/>
        <w:ind w:firstLine="1134"/>
        <w:jc w:val="both"/>
      </w:pPr>
      <w:r>
        <w:t xml:space="preserve">Three supervised models are trained on the engineered features. The generation regressor predicts the total estimated power in watts. The operating-condition classifier predicts one of four labels: normal, reduced generation, night idle or fault. The anomaly classifier predicts whether the reading contains an injected sensor or equipment anomaly. All three are Random Forest models, which were chosen for their accuracy on tabular data, their robustness to noise and the interpretable feature importances they </w:t>
      </w:r>
      <w:r>
        <w:t>provide. The hyperparameters are listed in Table 3.7.</w:t>
      </w:r>
    </w:p>
    <w:p w14:paraId="23F592AF" w14:textId="77777777" w:rsidR="00EC37CF" w:rsidRDefault="007D28B8">
      <w:pPr>
        <w:keepNext/>
        <w:spacing w:before="120" w:after="60" w:line="240" w:lineRule="auto"/>
        <w:jc w:val="center"/>
      </w:pPr>
      <w:r>
        <w:rPr>
          <w:b/>
          <w:sz w:val="24"/>
        </w:rPr>
        <w:t>Table 3.7  Model hyperparameters</w:t>
      </w:r>
    </w:p>
    <w:tbl>
      <w:tblPr>
        <w:tblStyle w:val="TableGrid"/>
        <w:tblW w:w="0" w:type="auto"/>
        <w:jc w:val="center"/>
        <w:tblLayout w:type="fixed"/>
        <w:tblLook w:val="04A0" w:firstRow="1" w:lastRow="0" w:firstColumn="1" w:lastColumn="0" w:noHBand="0" w:noVBand="1"/>
      </w:tblPr>
      <w:tblGrid>
        <w:gridCol w:w="2154"/>
        <w:gridCol w:w="1247"/>
        <w:gridCol w:w="3118"/>
        <w:gridCol w:w="1984"/>
      </w:tblGrid>
      <w:tr w:rsidR="00EC37CF" w14:paraId="72D56C69" w14:textId="77777777">
        <w:trPr>
          <w:jc w:val="center"/>
        </w:trPr>
        <w:tc>
          <w:tcPr>
            <w:tcW w:w="2154" w:type="dxa"/>
            <w:shd w:val="clear" w:color="auto" w:fill="D9D9D9"/>
          </w:tcPr>
          <w:p w14:paraId="1F08FD92" w14:textId="77777777" w:rsidR="00EC37CF" w:rsidRDefault="007D28B8">
            <w:pPr>
              <w:spacing w:before="20" w:after="20"/>
              <w:jc w:val="center"/>
            </w:pPr>
            <w:r>
              <w:rPr>
                <w:b/>
                <w:sz w:val="20"/>
              </w:rPr>
              <w:t>Model</w:t>
            </w:r>
          </w:p>
        </w:tc>
        <w:tc>
          <w:tcPr>
            <w:tcW w:w="1247" w:type="dxa"/>
            <w:shd w:val="clear" w:color="auto" w:fill="D9D9D9"/>
          </w:tcPr>
          <w:p w14:paraId="36F49425" w14:textId="77777777" w:rsidR="00EC37CF" w:rsidRDefault="007D28B8">
            <w:pPr>
              <w:spacing w:before="20" w:after="20"/>
              <w:jc w:val="center"/>
            </w:pPr>
            <w:r>
              <w:rPr>
                <w:b/>
                <w:sz w:val="20"/>
              </w:rPr>
              <w:t>Estimators</w:t>
            </w:r>
          </w:p>
        </w:tc>
        <w:tc>
          <w:tcPr>
            <w:tcW w:w="3118" w:type="dxa"/>
            <w:shd w:val="clear" w:color="auto" w:fill="D9D9D9"/>
          </w:tcPr>
          <w:p w14:paraId="5FE41B91" w14:textId="77777777" w:rsidR="00EC37CF" w:rsidRDefault="007D28B8">
            <w:pPr>
              <w:spacing w:before="20" w:after="20"/>
              <w:jc w:val="center"/>
            </w:pPr>
            <w:r>
              <w:rPr>
                <w:b/>
                <w:sz w:val="20"/>
              </w:rPr>
              <w:t>Other settings</w:t>
            </w:r>
          </w:p>
        </w:tc>
        <w:tc>
          <w:tcPr>
            <w:tcW w:w="1984" w:type="dxa"/>
            <w:shd w:val="clear" w:color="auto" w:fill="D9D9D9"/>
          </w:tcPr>
          <w:p w14:paraId="4D02787F" w14:textId="77777777" w:rsidR="00EC37CF" w:rsidRDefault="007D28B8">
            <w:pPr>
              <w:spacing w:before="20" w:after="20"/>
              <w:jc w:val="center"/>
            </w:pPr>
            <w:r>
              <w:rPr>
                <w:b/>
                <w:sz w:val="20"/>
              </w:rPr>
              <w:t>Target</w:t>
            </w:r>
          </w:p>
        </w:tc>
      </w:tr>
      <w:tr w:rsidR="00EC37CF" w14:paraId="293589C5" w14:textId="77777777">
        <w:trPr>
          <w:jc w:val="center"/>
        </w:trPr>
        <w:tc>
          <w:tcPr>
            <w:tcW w:w="2154" w:type="dxa"/>
          </w:tcPr>
          <w:p w14:paraId="00ACF4E8" w14:textId="77777777" w:rsidR="00EC37CF" w:rsidRDefault="007D28B8">
            <w:pPr>
              <w:spacing w:before="20" w:after="20"/>
            </w:pPr>
            <w:r>
              <w:rPr>
                <w:sz w:val="20"/>
              </w:rPr>
              <w:t>Generation regressor</w:t>
            </w:r>
          </w:p>
        </w:tc>
        <w:tc>
          <w:tcPr>
            <w:tcW w:w="1247" w:type="dxa"/>
          </w:tcPr>
          <w:p w14:paraId="063C0608" w14:textId="77777777" w:rsidR="00EC37CF" w:rsidRDefault="007D28B8">
            <w:pPr>
              <w:spacing w:before="20" w:after="20"/>
            </w:pPr>
            <w:r>
              <w:rPr>
                <w:sz w:val="20"/>
              </w:rPr>
              <w:t>220</w:t>
            </w:r>
          </w:p>
        </w:tc>
        <w:tc>
          <w:tcPr>
            <w:tcW w:w="3118" w:type="dxa"/>
          </w:tcPr>
          <w:p w14:paraId="47C018A7" w14:textId="77777777" w:rsidR="00EC37CF" w:rsidRDefault="007D28B8">
            <w:pPr>
              <w:spacing w:before="20" w:after="20"/>
            </w:pPr>
            <w:r>
              <w:rPr>
                <w:sz w:val="20"/>
              </w:rPr>
              <w:t xml:space="preserve">min_samples_leaf=2, </w:t>
            </w:r>
            <w:r>
              <w:rPr>
                <w:sz w:val="20"/>
              </w:rPr>
              <w:lastRenderedPageBreak/>
              <w:t>max_features=0.8</w:t>
            </w:r>
          </w:p>
        </w:tc>
        <w:tc>
          <w:tcPr>
            <w:tcW w:w="1984" w:type="dxa"/>
          </w:tcPr>
          <w:p w14:paraId="2F7EA966" w14:textId="77777777" w:rsidR="00EC37CF" w:rsidRDefault="007D28B8">
            <w:pPr>
              <w:spacing w:before="20" w:after="20"/>
            </w:pPr>
            <w:r>
              <w:rPr>
                <w:sz w:val="20"/>
              </w:rPr>
              <w:lastRenderedPageBreak/>
              <w:t>total_est_power_w</w:t>
            </w:r>
          </w:p>
        </w:tc>
      </w:tr>
      <w:tr w:rsidR="00EC37CF" w14:paraId="685978AB" w14:textId="77777777">
        <w:trPr>
          <w:jc w:val="center"/>
        </w:trPr>
        <w:tc>
          <w:tcPr>
            <w:tcW w:w="2154" w:type="dxa"/>
          </w:tcPr>
          <w:p w14:paraId="05F30AA2" w14:textId="77777777" w:rsidR="00EC37CF" w:rsidRDefault="007D28B8">
            <w:pPr>
              <w:spacing w:before="20" w:after="20"/>
            </w:pPr>
            <w:r>
              <w:rPr>
                <w:sz w:val="20"/>
              </w:rPr>
              <w:t>Condition classifier</w:t>
            </w:r>
          </w:p>
        </w:tc>
        <w:tc>
          <w:tcPr>
            <w:tcW w:w="1247" w:type="dxa"/>
          </w:tcPr>
          <w:p w14:paraId="57EBA7F1" w14:textId="77777777" w:rsidR="00EC37CF" w:rsidRDefault="007D28B8">
            <w:pPr>
              <w:spacing w:before="20" w:after="20"/>
            </w:pPr>
            <w:r>
              <w:rPr>
                <w:sz w:val="20"/>
              </w:rPr>
              <w:t>220</w:t>
            </w:r>
          </w:p>
        </w:tc>
        <w:tc>
          <w:tcPr>
            <w:tcW w:w="3118" w:type="dxa"/>
          </w:tcPr>
          <w:p w14:paraId="0696A025" w14:textId="77777777" w:rsidR="00EC37CF" w:rsidRDefault="007D28B8">
            <w:pPr>
              <w:spacing w:before="20" w:after="20"/>
            </w:pPr>
            <w:r>
              <w:rPr>
                <w:sz w:val="20"/>
              </w:rPr>
              <w:t>balanced_subsample, min_samples_leaf=2</w:t>
            </w:r>
          </w:p>
        </w:tc>
        <w:tc>
          <w:tcPr>
            <w:tcW w:w="1984" w:type="dxa"/>
          </w:tcPr>
          <w:p w14:paraId="5B8A6BE1" w14:textId="77777777" w:rsidR="00EC37CF" w:rsidRDefault="007D28B8">
            <w:pPr>
              <w:spacing w:before="20" w:after="20"/>
            </w:pPr>
            <w:r>
              <w:rPr>
                <w:sz w:val="20"/>
              </w:rPr>
              <w:t>operating_condition</w:t>
            </w:r>
          </w:p>
        </w:tc>
      </w:tr>
      <w:tr w:rsidR="00EC37CF" w14:paraId="4A9217EA" w14:textId="77777777">
        <w:trPr>
          <w:jc w:val="center"/>
        </w:trPr>
        <w:tc>
          <w:tcPr>
            <w:tcW w:w="2154" w:type="dxa"/>
          </w:tcPr>
          <w:p w14:paraId="4B772178" w14:textId="77777777" w:rsidR="00EC37CF" w:rsidRDefault="007D28B8">
            <w:pPr>
              <w:spacing w:before="20" w:after="20"/>
            </w:pPr>
            <w:r>
              <w:rPr>
                <w:sz w:val="20"/>
              </w:rPr>
              <w:t>Anomaly classifier</w:t>
            </w:r>
          </w:p>
        </w:tc>
        <w:tc>
          <w:tcPr>
            <w:tcW w:w="1247" w:type="dxa"/>
          </w:tcPr>
          <w:p w14:paraId="344BE145" w14:textId="77777777" w:rsidR="00EC37CF" w:rsidRDefault="007D28B8">
            <w:pPr>
              <w:spacing w:before="20" w:after="20"/>
            </w:pPr>
            <w:r>
              <w:rPr>
                <w:sz w:val="20"/>
              </w:rPr>
              <w:t>220</w:t>
            </w:r>
          </w:p>
        </w:tc>
        <w:tc>
          <w:tcPr>
            <w:tcW w:w="3118" w:type="dxa"/>
          </w:tcPr>
          <w:p w14:paraId="5E0DE463" w14:textId="77777777" w:rsidR="00EC37CF" w:rsidRDefault="007D28B8">
            <w:pPr>
              <w:spacing w:before="20" w:after="20"/>
            </w:pPr>
            <w:r>
              <w:rPr>
                <w:sz w:val="20"/>
              </w:rPr>
              <w:t>balanced_subsample, min_samples_leaf=2</w:t>
            </w:r>
          </w:p>
        </w:tc>
        <w:tc>
          <w:tcPr>
            <w:tcW w:w="1984" w:type="dxa"/>
          </w:tcPr>
          <w:p w14:paraId="55FF9F60" w14:textId="77777777" w:rsidR="00EC37CF" w:rsidRDefault="007D28B8">
            <w:pPr>
              <w:spacing w:before="20" w:after="20"/>
            </w:pPr>
            <w:r>
              <w:rPr>
                <w:sz w:val="20"/>
              </w:rPr>
              <w:t>anomaly_label</w:t>
            </w:r>
          </w:p>
        </w:tc>
      </w:tr>
    </w:tbl>
    <w:p w14:paraId="61AC5761" w14:textId="77777777" w:rsidR="00EC37CF" w:rsidRDefault="007D28B8">
      <w:pPr>
        <w:spacing w:after="0" w:line="360" w:lineRule="auto"/>
        <w:ind w:firstLine="1134"/>
        <w:jc w:val="both"/>
      </w:pPr>
      <w:r>
        <w:t>The dataset is divided chronologically into 70 % training, 15 % validation and 15 % test partitions. A random shuffle is deliberately avoided so that the model cannot see the future, which would inflate every reported score. The validation set is used for sanity checks and the test set is used exactly once, to report the final honest numbers. The fixed random state ensures that the whole experiment can be reproduced.</w:t>
      </w:r>
    </w:p>
    <w:p w14:paraId="2BA1093E" w14:textId="77777777" w:rsidR="00EC37CF" w:rsidRDefault="007D28B8">
      <w:pPr>
        <w:pStyle w:val="Heading2"/>
        <w:spacing w:before="160" w:after="80" w:line="360" w:lineRule="auto"/>
      </w:pPr>
      <w:bookmarkStart w:id="45" w:name="_Toc243212392"/>
      <w:r>
        <w:rPr>
          <w:rFonts w:ascii="Times New Roman" w:eastAsia="Times New Roman" w:hAnsi="Times New Roman" w:cs="Times New Roman"/>
        </w:rPr>
        <w:t>3.10 ENERGY ALLOCATION POLICY</w:t>
      </w:r>
      <w:bookmarkEnd w:id="45"/>
    </w:p>
    <w:p w14:paraId="5BEC63AB" w14:textId="77777777" w:rsidR="00EC37CF" w:rsidRDefault="007D28B8">
      <w:pPr>
        <w:spacing w:after="0" w:line="360" w:lineRule="auto"/>
        <w:ind w:firstLine="1134"/>
        <w:jc w:val="both"/>
      </w:pPr>
      <w:r>
        <w:t>The energy-allocation component is a transparent rule-based policy rather than a learned controller. It answers a single question: given the power that is being generated right now, how should it be split between essential load, a reserve, deferrable load and storage. Table 3.8 lists the tiers of the policy. The relay is never switched automatically, and the recommendation becomes advisory only whenever the node is offline or the generation cannot be measured.</w:t>
      </w:r>
    </w:p>
    <w:p w14:paraId="16B8704A" w14:textId="77777777" w:rsidR="00EC37CF" w:rsidRDefault="007D28B8">
      <w:pPr>
        <w:keepNext/>
        <w:spacing w:before="120" w:after="60" w:line="240" w:lineRule="auto"/>
        <w:jc w:val="center"/>
      </w:pPr>
      <w:r>
        <w:rPr>
          <w:b/>
          <w:sz w:val="24"/>
        </w:rPr>
        <w:t>Table 3.8  Energy-allocation tiers and default values</w:t>
      </w:r>
    </w:p>
    <w:tbl>
      <w:tblPr>
        <w:tblStyle w:val="TableGrid"/>
        <w:tblW w:w="0" w:type="auto"/>
        <w:jc w:val="center"/>
        <w:tblLayout w:type="fixed"/>
        <w:tblLook w:val="04A0" w:firstRow="1" w:lastRow="0" w:firstColumn="1" w:lastColumn="0" w:noHBand="0" w:noVBand="1"/>
      </w:tblPr>
      <w:tblGrid>
        <w:gridCol w:w="1984"/>
        <w:gridCol w:w="5102"/>
        <w:gridCol w:w="1701"/>
      </w:tblGrid>
      <w:tr w:rsidR="00EC37CF" w14:paraId="5073EF36" w14:textId="77777777">
        <w:trPr>
          <w:jc w:val="center"/>
        </w:trPr>
        <w:tc>
          <w:tcPr>
            <w:tcW w:w="1984" w:type="dxa"/>
            <w:shd w:val="clear" w:color="auto" w:fill="D9D9D9"/>
          </w:tcPr>
          <w:p w14:paraId="3CB88034" w14:textId="77777777" w:rsidR="00EC37CF" w:rsidRDefault="007D28B8">
            <w:pPr>
              <w:spacing w:before="20" w:after="20"/>
              <w:jc w:val="center"/>
            </w:pPr>
            <w:r>
              <w:rPr>
                <w:b/>
                <w:sz w:val="20"/>
              </w:rPr>
              <w:t>Tier</w:t>
            </w:r>
          </w:p>
        </w:tc>
        <w:tc>
          <w:tcPr>
            <w:tcW w:w="5102" w:type="dxa"/>
            <w:shd w:val="clear" w:color="auto" w:fill="D9D9D9"/>
          </w:tcPr>
          <w:p w14:paraId="0D1B2302" w14:textId="77777777" w:rsidR="00EC37CF" w:rsidRDefault="007D28B8">
            <w:pPr>
              <w:spacing w:before="20" w:after="20"/>
              <w:jc w:val="center"/>
            </w:pPr>
            <w:r>
              <w:rPr>
                <w:b/>
                <w:sz w:val="20"/>
              </w:rPr>
              <w:t>Description</w:t>
            </w:r>
          </w:p>
        </w:tc>
        <w:tc>
          <w:tcPr>
            <w:tcW w:w="1701" w:type="dxa"/>
            <w:shd w:val="clear" w:color="auto" w:fill="D9D9D9"/>
          </w:tcPr>
          <w:p w14:paraId="651ACE94" w14:textId="77777777" w:rsidR="00EC37CF" w:rsidRDefault="007D28B8">
            <w:pPr>
              <w:spacing w:before="20" w:after="20"/>
              <w:jc w:val="center"/>
            </w:pPr>
            <w:r>
              <w:rPr>
                <w:b/>
                <w:sz w:val="20"/>
              </w:rPr>
              <w:t>Default</w:t>
            </w:r>
          </w:p>
        </w:tc>
      </w:tr>
      <w:tr w:rsidR="00EC37CF" w14:paraId="0B9B4AF5" w14:textId="77777777">
        <w:trPr>
          <w:jc w:val="center"/>
        </w:trPr>
        <w:tc>
          <w:tcPr>
            <w:tcW w:w="1984" w:type="dxa"/>
          </w:tcPr>
          <w:p w14:paraId="0AACD698" w14:textId="77777777" w:rsidR="00EC37CF" w:rsidRDefault="007D28B8">
            <w:pPr>
              <w:spacing w:before="20" w:after="20"/>
            </w:pPr>
            <w:r>
              <w:rPr>
                <w:sz w:val="20"/>
              </w:rPr>
              <w:t>Essential load</w:t>
            </w:r>
          </w:p>
        </w:tc>
        <w:tc>
          <w:tcPr>
            <w:tcW w:w="5102" w:type="dxa"/>
          </w:tcPr>
          <w:p w14:paraId="23B12EE2" w14:textId="77777777" w:rsidR="00EC37CF" w:rsidRDefault="007D28B8">
            <w:pPr>
              <w:spacing w:before="20" w:after="20"/>
            </w:pPr>
            <w:r>
              <w:rPr>
                <w:sz w:val="20"/>
              </w:rPr>
              <w:t>Served first, unconditionally</w:t>
            </w:r>
          </w:p>
        </w:tc>
        <w:tc>
          <w:tcPr>
            <w:tcW w:w="1701" w:type="dxa"/>
          </w:tcPr>
          <w:p w14:paraId="5F604747" w14:textId="77777777" w:rsidR="00EC37CF" w:rsidRDefault="007D28B8">
            <w:pPr>
              <w:spacing w:before="20" w:after="20"/>
            </w:pPr>
            <w:r>
              <w:rPr>
                <w:sz w:val="20"/>
              </w:rPr>
              <w:t>1.5 W</w:t>
            </w:r>
          </w:p>
        </w:tc>
      </w:tr>
      <w:tr w:rsidR="00EC37CF" w14:paraId="770DDD64" w14:textId="77777777">
        <w:trPr>
          <w:jc w:val="center"/>
        </w:trPr>
        <w:tc>
          <w:tcPr>
            <w:tcW w:w="1984" w:type="dxa"/>
          </w:tcPr>
          <w:p w14:paraId="5F975C83" w14:textId="77777777" w:rsidR="00EC37CF" w:rsidRDefault="007D28B8">
            <w:pPr>
              <w:spacing w:before="20" w:after="20"/>
            </w:pPr>
            <w:r>
              <w:rPr>
                <w:sz w:val="20"/>
              </w:rPr>
              <w:t>Reserve</w:t>
            </w:r>
          </w:p>
        </w:tc>
        <w:tc>
          <w:tcPr>
            <w:tcW w:w="5102" w:type="dxa"/>
          </w:tcPr>
          <w:p w14:paraId="4CC500AE" w14:textId="77777777" w:rsidR="00EC37CF" w:rsidRDefault="007D28B8">
            <w:pPr>
              <w:spacing w:before="20" w:after="20"/>
            </w:pPr>
            <w:r>
              <w:rPr>
                <w:sz w:val="20"/>
              </w:rPr>
              <w:t>Held back before discretionary load</w:t>
            </w:r>
          </w:p>
        </w:tc>
        <w:tc>
          <w:tcPr>
            <w:tcW w:w="1701" w:type="dxa"/>
          </w:tcPr>
          <w:p w14:paraId="3CB7ED0D" w14:textId="77777777" w:rsidR="00EC37CF" w:rsidRDefault="007D28B8">
            <w:pPr>
              <w:spacing w:before="20" w:after="20"/>
            </w:pPr>
            <w:r>
              <w:rPr>
                <w:sz w:val="20"/>
              </w:rPr>
              <w:t>5.0 W</w:t>
            </w:r>
          </w:p>
        </w:tc>
      </w:tr>
      <w:tr w:rsidR="00EC37CF" w14:paraId="7FD45FED" w14:textId="77777777">
        <w:trPr>
          <w:jc w:val="center"/>
        </w:trPr>
        <w:tc>
          <w:tcPr>
            <w:tcW w:w="1984" w:type="dxa"/>
          </w:tcPr>
          <w:p w14:paraId="69F34514" w14:textId="77777777" w:rsidR="00EC37CF" w:rsidRDefault="007D28B8">
            <w:pPr>
              <w:spacing w:before="20" w:after="20"/>
            </w:pPr>
            <w:r>
              <w:rPr>
                <w:sz w:val="20"/>
              </w:rPr>
              <w:t>Deferrable load</w:t>
            </w:r>
          </w:p>
        </w:tc>
        <w:tc>
          <w:tcPr>
            <w:tcW w:w="5102" w:type="dxa"/>
          </w:tcPr>
          <w:p w14:paraId="34AE04EE" w14:textId="77777777" w:rsidR="00EC37CF" w:rsidRDefault="007D28B8">
            <w:pPr>
              <w:spacing w:before="20" w:after="20"/>
            </w:pPr>
            <w:r>
              <w:rPr>
                <w:sz w:val="20"/>
              </w:rPr>
              <w:t>Served only if surplus remains</w:t>
            </w:r>
          </w:p>
        </w:tc>
        <w:tc>
          <w:tcPr>
            <w:tcW w:w="1701" w:type="dxa"/>
          </w:tcPr>
          <w:p w14:paraId="12FFF12F" w14:textId="77777777" w:rsidR="00EC37CF" w:rsidRDefault="007D28B8">
            <w:pPr>
              <w:spacing w:before="20" w:after="20"/>
            </w:pPr>
            <w:r>
              <w:rPr>
                <w:sz w:val="20"/>
              </w:rPr>
              <w:t>4.0 W</w:t>
            </w:r>
          </w:p>
        </w:tc>
      </w:tr>
      <w:tr w:rsidR="00EC37CF" w14:paraId="3E9D5FF6" w14:textId="77777777">
        <w:trPr>
          <w:jc w:val="center"/>
        </w:trPr>
        <w:tc>
          <w:tcPr>
            <w:tcW w:w="1984" w:type="dxa"/>
          </w:tcPr>
          <w:p w14:paraId="11710EB9" w14:textId="77777777" w:rsidR="00EC37CF" w:rsidRDefault="007D28B8">
            <w:pPr>
              <w:spacing w:before="20" w:after="20"/>
            </w:pPr>
            <w:r>
              <w:rPr>
                <w:sz w:val="20"/>
              </w:rPr>
              <w:t>Storage</w:t>
            </w:r>
          </w:p>
        </w:tc>
        <w:tc>
          <w:tcPr>
            <w:tcW w:w="5102" w:type="dxa"/>
          </w:tcPr>
          <w:p w14:paraId="394E79FE" w14:textId="77777777" w:rsidR="00EC37CF" w:rsidRDefault="007D28B8">
            <w:pPr>
              <w:spacing w:before="20" w:after="20"/>
            </w:pPr>
            <w:r>
              <w:rPr>
                <w:sz w:val="20"/>
              </w:rPr>
              <w:t>Receives any remaining surplus</w:t>
            </w:r>
          </w:p>
        </w:tc>
        <w:tc>
          <w:tcPr>
            <w:tcW w:w="1701" w:type="dxa"/>
          </w:tcPr>
          <w:p w14:paraId="12AAD440" w14:textId="77777777" w:rsidR="00EC37CF" w:rsidRDefault="007D28B8">
            <w:pPr>
              <w:spacing w:before="20" w:after="20"/>
            </w:pPr>
            <w:r>
              <w:rPr>
                <w:sz w:val="20"/>
              </w:rPr>
              <w:t>Remainder</w:t>
            </w:r>
          </w:p>
        </w:tc>
      </w:tr>
    </w:tbl>
    <w:p w14:paraId="36772980" w14:textId="77777777" w:rsidR="00EC37CF" w:rsidRDefault="007D28B8">
      <w:pPr>
        <w:pStyle w:val="Heading2"/>
        <w:spacing w:before="160" w:after="80" w:line="360" w:lineRule="auto"/>
      </w:pPr>
      <w:bookmarkStart w:id="46" w:name="_Toc243212393"/>
      <w:r>
        <w:rPr>
          <w:rFonts w:ascii="Times New Roman" w:eastAsia="Times New Roman" w:hAnsi="Times New Roman" w:cs="Times New Roman"/>
        </w:rPr>
        <w:t>3.11 DASHBOARD</w:t>
      </w:r>
      <w:bookmarkEnd w:id="46"/>
    </w:p>
    <w:p w14:paraId="147FD1C5" w14:textId="77777777" w:rsidR="00EC37CF" w:rsidRDefault="007D28B8">
      <w:pPr>
        <w:spacing w:after="0" w:line="360" w:lineRule="auto"/>
        <w:ind w:firstLine="1134"/>
        <w:jc w:val="both"/>
      </w:pPr>
      <w:r>
        <w:t xml:space="preserve">The dashboard is a single-page web application served by the same Flask process. It uses a dark charcoal theme with an emerald-green accent and a local copy of the Chart.js library so that it works without an internet connection. It presents seven sections: an overview, live monitoring, AI analytics, energy optimization, historical data, model and </w:t>
      </w:r>
      <w:r>
        <w:lastRenderedPageBreak/>
        <w:t>system status, and settings. The settings page never reveals the device token or any stored secret in full.</w:t>
      </w:r>
    </w:p>
    <w:p w14:paraId="069F23E0" w14:textId="77777777" w:rsidR="00EC37CF" w:rsidRDefault="007D28B8">
      <w:pPr>
        <w:pStyle w:val="Heading2"/>
        <w:spacing w:before="160" w:after="80" w:line="360" w:lineRule="auto"/>
      </w:pPr>
      <w:bookmarkStart w:id="47" w:name="_Toc243212394"/>
      <w:r>
        <w:rPr>
          <w:rFonts w:ascii="Times New Roman" w:eastAsia="Times New Roman" w:hAnsi="Times New Roman" w:cs="Times New Roman"/>
        </w:rPr>
        <w:t>3.12 SOFTWARE AND TOOLCHAIN</w:t>
      </w:r>
      <w:bookmarkEnd w:id="47"/>
    </w:p>
    <w:p w14:paraId="222FE96C" w14:textId="77777777" w:rsidR="00EC37CF" w:rsidRDefault="007D28B8">
      <w:pPr>
        <w:spacing w:after="0" w:line="360" w:lineRule="auto"/>
        <w:ind w:firstLine="1134"/>
        <w:jc w:val="both"/>
      </w:pPr>
      <w:r>
        <w:t>The software is written in Python and JavaScript. Table 3.9 lists the principal tools and their roles. The platform runs on Python 3.8 and is served by the built-in Flask development server for demonstration.</w:t>
      </w:r>
    </w:p>
    <w:p w14:paraId="231A8BAF" w14:textId="77777777" w:rsidR="00EC37CF" w:rsidRDefault="007D28B8">
      <w:pPr>
        <w:keepNext/>
        <w:spacing w:before="120" w:after="60" w:line="240" w:lineRule="auto"/>
        <w:jc w:val="center"/>
      </w:pPr>
      <w:r>
        <w:rPr>
          <w:b/>
          <w:sz w:val="24"/>
        </w:rPr>
        <w:t>Table 3.9  Software, libraries and their roles</w:t>
      </w:r>
    </w:p>
    <w:tbl>
      <w:tblPr>
        <w:tblStyle w:val="TableGrid"/>
        <w:tblW w:w="0" w:type="auto"/>
        <w:jc w:val="center"/>
        <w:tblLayout w:type="fixed"/>
        <w:tblLook w:val="04A0" w:firstRow="1" w:lastRow="0" w:firstColumn="1" w:lastColumn="0" w:noHBand="0" w:noVBand="1"/>
      </w:tblPr>
      <w:tblGrid>
        <w:gridCol w:w="2268"/>
        <w:gridCol w:w="1701"/>
        <w:gridCol w:w="4252"/>
      </w:tblGrid>
      <w:tr w:rsidR="00EC37CF" w14:paraId="36A3EAD7" w14:textId="77777777">
        <w:trPr>
          <w:jc w:val="center"/>
        </w:trPr>
        <w:tc>
          <w:tcPr>
            <w:tcW w:w="2268" w:type="dxa"/>
            <w:shd w:val="clear" w:color="auto" w:fill="D9D9D9"/>
          </w:tcPr>
          <w:p w14:paraId="4C6D7BEF" w14:textId="77777777" w:rsidR="00EC37CF" w:rsidRDefault="007D28B8">
            <w:pPr>
              <w:spacing w:before="20" w:after="20"/>
              <w:jc w:val="center"/>
            </w:pPr>
            <w:r>
              <w:rPr>
                <w:b/>
                <w:sz w:val="20"/>
              </w:rPr>
              <w:t>Tool / Library</w:t>
            </w:r>
          </w:p>
        </w:tc>
        <w:tc>
          <w:tcPr>
            <w:tcW w:w="1701" w:type="dxa"/>
            <w:shd w:val="clear" w:color="auto" w:fill="D9D9D9"/>
          </w:tcPr>
          <w:p w14:paraId="1F3864FB" w14:textId="77777777" w:rsidR="00EC37CF" w:rsidRDefault="007D28B8">
            <w:pPr>
              <w:spacing w:before="20" w:after="20"/>
              <w:jc w:val="center"/>
            </w:pPr>
            <w:r>
              <w:rPr>
                <w:b/>
                <w:sz w:val="20"/>
              </w:rPr>
              <w:t>Version</w:t>
            </w:r>
          </w:p>
        </w:tc>
        <w:tc>
          <w:tcPr>
            <w:tcW w:w="4252" w:type="dxa"/>
            <w:shd w:val="clear" w:color="auto" w:fill="D9D9D9"/>
          </w:tcPr>
          <w:p w14:paraId="5186ACE7" w14:textId="77777777" w:rsidR="00EC37CF" w:rsidRDefault="007D28B8">
            <w:pPr>
              <w:spacing w:before="20" w:after="20"/>
              <w:jc w:val="center"/>
            </w:pPr>
            <w:r>
              <w:rPr>
                <w:b/>
                <w:sz w:val="20"/>
              </w:rPr>
              <w:t>Role</w:t>
            </w:r>
          </w:p>
        </w:tc>
      </w:tr>
      <w:tr w:rsidR="00EC37CF" w14:paraId="27BD412C" w14:textId="77777777">
        <w:trPr>
          <w:jc w:val="center"/>
        </w:trPr>
        <w:tc>
          <w:tcPr>
            <w:tcW w:w="2268" w:type="dxa"/>
          </w:tcPr>
          <w:p w14:paraId="49751A8A" w14:textId="77777777" w:rsidR="00EC37CF" w:rsidRDefault="007D28B8">
            <w:pPr>
              <w:spacing w:before="20" w:after="20"/>
            </w:pPr>
            <w:r>
              <w:rPr>
                <w:sz w:val="20"/>
              </w:rPr>
              <w:t>Python</w:t>
            </w:r>
          </w:p>
        </w:tc>
        <w:tc>
          <w:tcPr>
            <w:tcW w:w="1701" w:type="dxa"/>
          </w:tcPr>
          <w:p w14:paraId="2C87F135" w14:textId="77777777" w:rsidR="00EC37CF" w:rsidRDefault="007D28B8">
            <w:pPr>
              <w:spacing w:before="20" w:after="20"/>
            </w:pPr>
            <w:r>
              <w:rPr>
                <w:sz w:val="20"/>
              </w:rPr>
              <w:t>3.8</w:t>
            </w:r>
          </w:p>
        </w:tc>
        <w:tc>
          <w:tcPr>
            <w:tcW w:w="4252" w:type="dxa"/>
          </w:tcPr>
          <w:p w14:paraId="763D4642" w14:textId="77777777" w:rsidR="00EC37CF" w:rsidRDefault="007D28B8">
            <w:pPr>
              <w:spacing w:before="20" w:after="20"/>
            </w:pPr>
            <w:r>
              <w:rPr>
                <w:sz w:val="20"/>
              </w:rPr>
              <w:t>Backend and machine learning</w:t>
            </w:r>
          </w:p>
        </w:tc>
      </w:tr>
      <w:tr w:rsidR="00EC37CF" w14:paraId="0A15EF7E" w14:textId="77777777">
        <w:trPr>
          <w:jc w:val="center"/>
        </w:trPr>
        <w:tc>
          <w:tcPr>
            <w:tcW w:w="2268" w:type="dxa"/>
          </w:tcPr>
          <w:p w14:paraId="2279FDBE" w14:textId="77777777" w:rsidR="00EC37CF" w:rsidRDefault="007D28B8">
            <w:pPr>
              <w:spacing w:before="20" w:after="20"/>
            </w:pPr>
            <w:r>
              <w:rPr>
                <w:sz w:val="20"/>
              </w:rPr>
              <w:t>Flask</w:t>
            </w:r>
          </w:p>
        </w:tc>
        <w:tc>
          <w:tcPr>
            <w:tcW w:w="1701" w:type="dxa"/>
          </w:tcPr>
          <w:p w14:paraId="3D0823D0" w14:textId="77777777" w:rsidR="00EC37CF" w:rsidRDefault="007D28B8">
            <w:pPr>
              <w:spacing w:before="20" w:after="20"/>
            </w:pPr>
            <w:r>
              <w:rPr>
                <w:sz w:val="20"/>
              </w:rPr>
              <w:t>2.3.3</w:t>
            </w:r>
          </w:p>
        </w:tc>
        <w:tc>
          <w:tcPr>
            <w:tcW w:w="4252" w:type="dxa"/>
          </w:tcPr>
          <w:p w14:paraId="7C52A878" w14:textId="77777777" w:rsidR="00EC37CF" w:rsidRDefault="007D28B8">
            <w:pPr>
              <w:spacing w:before="20" w:after="20"/>
            </w:pPr>
            <w:r>
              <w:rPr>
                <w:sz w:val="20"/>
              </w:rPr>
              <w:t>REST API and dashboard server</w:t>
            </w:r>
          </w:p>
        </w:tc>
      </w:tr>
      <w:tr w:rsidR="00EC37CF" w14:paraId="33107F3F" w14:textId="77777777">
        <w:trPr>
          <w:jc w:val="center"/>
        </w:trPr>
        <w:tc>
          <w:tcPr>
            <w:tcW w:w="2268" w:type="dxa"/>
          </w:tcPr>
          <w:p w14:paraId="06917DD5" w14:textId="77777777" w:rsidR="00EC37CF" w:rsidRDefault="007D28B8">
            <w:pPr>
              <w:spacing w:before="20" w:after="20"/>
            </w:pPr>
            <w:r>
              <w:rPr>
                <w:sz w:val="20"/>
              </w:rPr>
              <w:t>pandas / numpy</w:t>
            </w:r>
          </w:p>
        </w:tc>
        <w:tc>
          <w:tcPr>
            <w:tcW w:w="1701" w:type="dxa"/>
          </w:tcPr>
          <w:p w14:paraId="16950BAE" w14:textId="77777777" w:rsidR="00EC37CF" w:rsidRDefault="007D28B8">
            <w:pPr>
              <w:spacing w:before="20" w:after="20"/>
            </w:pPr>
            <w:r>
              <w:rPr>
                <w:sz w:val="20"/>
              </w:rPr>
              <w:t>2.0.3 / 1.24.4</w:t>
            </w:r>
          </w:p>
        </w:tc>
        <w:tc>
          <w:tcPr>
            <w:tcW w:w="4252" w:type="dxa"/>
          </w:tcPr>
          <w:p w14:paraId="6EEDC7A2" w14:textId="77777777" w:rsidR="00EC37CF" w:rsidRDefault="007D28B8">
            <w:pPr>
              <w:spacing w:before="20" w:after="20"/>
            </w:pPr>
            <w:r>
              <w:rPr>
                <w:sz w:val="20"/>
              </w:rPr>
              <w:t>Data processing</w:t>
            </w:r>
          </w:p>
        </w:tc>
      </w:tr>
      <w:tr w:rsidR="00EC37CF" w14:paraId="14AC0483" w14:textId="77777777">
        <w:trPr>
          <w:jc w:val="center"/>
        </w:trPr>
        <w:tc>
          <w:tcPr>
            <w:tcW w:w="2268" w:type="dxa"/>
          </w:tcPr>
          <w:p w14:paraId="1AEE7539" w14:textId="77777777" w:rsidR="00EC37CF" w:rsidRDefault="007D28B8">
            <w:pPr>
              <w:spacing w:before="20" w:after="20"/>
            </w:pPr>
            <w:r>
              <w:rPr>
                <w:sz w:val="20"/>
              </w:rPr>
              <w:t>scikit-learn</w:t>
            </w:r>
          </w:p>
        </w:tc>
        <w:tc>
          <w:tcPr>
            <w:tcW w:w="1701" w:type="dxa"/>
          </w:tcPr>
          <w:p w14:paraId="4913BD4F" w14:textId="77777777" w:rsidR="00EC37CF" w:rsidRDefault="007D28B8">
            <w:pPr>
              <w:spacing w:before="20" w:after="20"/>
            </w:pPr>
            <w:r>
              <w:rPr>
                <w:sz w:val="20"/>
              </w:rPr>
              <w:t>1.3.2</w:t>
            </w:r>
          </w:p>
        </w:tc>
        <w:tc>
          <w:tcPr>
            <w:tcW w:w="4252" w:type="dxa"/>
          </w:tcPr>
          <w:p w14:paraId="155262FB" w14:textId="77777777" w:rsidR="00EC37CF" w:rsidRDefault="007D28B8">
            <w:pPr>
              <w:spacing w:before="20" w:after="20"/>
            </w:pPr>
            <w:r>
              <w:rPr>
                <w:sz w:val="20"/>
              </w:rPr>
              <w:t>Random Forest models</w:t>
            </w:r>
          </w:p>
        </w:tc>
      </w:tr>
      <w:tr w:rsidR="00EC37CF" w14:paraId="1C7B200D" w14:textId="77777777">
        <w:trPr>
          <w:jc w:val="center"/>
        </w:trPr>
        <w:tc>
          <w:tcPr>
            <w:tcW w:w="2268" w:type="dxa"/>
          </w:tcPr>
          <w:p w14:paraId="2635DA73" w14:textId="77777777" w:rsidR="00EC37CF" w:rsidRDefault="007D28B8">
            <w:pPr>
              <w:spacing w:before="20" w:after="20"/>
            </w:pPr>
            <w:r>
              <w:rPr>
                <w:sz w:val="20"/>
              </w:rPr>
              <w:t>joblib</w:t>
            </w:r>
          </w:p>
        </w:tc>
        <w:tc>
          <w:tcPr>
            <w:tcW w:w="1701" w:type="dxa"/>
          </w:tcPr>
          <w:p w14:paraId="7B0A44D7" w14:textId="77777777" w:rsidR="00EC37CF" w:rsidRDefault="007D28B8">
            <w:pPr>
              <w:spacing w:before="20" w:after="20"/>
            </w:pPr>
            <w:r>
              <w:rPr>
                <w:sz w:val="20"/>
              </w:rPr>
              <w:t>1.4.2</w:t>
            </w:r>
          </w:p>
        </w:tc>
        <w:tc>
          <w:tcPr>
            <w:tcW w:w="4252" w:type="dxa"/>
          </w:tcPr>
          <w:p w14:paraId="53FFEEDB" w14:textId="77777777" w:rsidR="00EC37CF" w:rsidRDefault="007D28B8">
            <w:pPr>
              <w:spacing w:before="20" w:after="20"/>
            </w:pPr>
            <w:r>
              <w:rPr>
                <w:sz w:val="20"/>
              </w:rPr>
              <w:t>Model persistence</w:t>
            </w:r>
          </w:p>
        </w:tc>
      </w:tr>
      <w:tr w:rsidR="00EC37CF" w14:paraId="63BB7854" w14:textId="77777777">
        <w:trPr>
          <w:jc w:val="center"/>
        </w:trPr>
        <w:tc>
          <w:tcPr>
            <w:tcW w:w="2268" w:type="dxa"/>
          </w:tcPr>
          <w:p w14:paraId="3A895A0E" w14:textId="77777777" w:rsidR="00EC37CF" w:rsidRDefault="007D28B8">
            <w:pPr>
              <w:spacing w:before="20" w:after="20"/>
            </w:pPr>
            <w:r>
              <w:rPr>
                <w:sz w:val="20"/>
              </w:rPr>
              <w:t>matplotlib / seaborn</w:t>
            </w:r>
          </w:p>
        </w:tc>
        <w:tc>
          <w:tcPr>
            <w:tcW w:w="1701" w:type="dxa"/>
          </w:tcPr>
          <w:p w14:paraId="4250A1EE" w14:textId="77777777" w:rsidR="00EC37CF" w:rsidRDefault="007D28B8">
            <w:pPr>
              <w:spacing w:before="20" w:after="20"/>
            </w:pPr>
            <w:r>
              <w:rPr>
                <w:sz w:val="20"/>
              </w:rPr>
              <w:t>3.7.2 / 0.12.2</w:t>
            </w:r>
          </w:p>
        </w:tc>
        <w:tc>
          <w:tcPr>
            <w:tcW w:w="4252" w:type="dxa"/>
          </w:tcPr>
          <w:p w14:paraId="2A60EEF2" w14:textId="77777777" w:rsidR="00EC37CF" w:rsidRDefault="007D28B8">
            <w:pPr>
              <w:spacing w:before="20" w:after="20"/>
            </w:pPr>
            <w:r>
              <w:rPr>
                <w:sz w:val="20"/>
              </w:rPr>
              <w:t>Evaluation figures</w:t>
            </w:r>
          </w:p>
        </w:tc>
      </w:tr>
      <w:tr w:rsidR="00EC37CF" w14:paraId="7B96AD5C" w14:textId="77777777">
        <w:trPr>
          <w:jc w:val="center"/>
        </w:trPr>
        <w:tc>
          <w:tcPr>
            <w:tcW w:w="2268" w:type="dxa"/>
          </w:tcPr>
          <w:p w14:paraId="2A04141F" w14:textId="77777777" w:rsidR="00EC37CF" w:rsidRDefault="007D28B8">
            <w:pPr>
              <w:spacing w:before="20" w:after="20"/>
            </w:pPr>
            <w:r>
              <w:rPr>
                <w:sz w:val="20"/>
              </w:rPr>
              <w:t>SQLite</w:t>
            </w:r>
          </w:p>
        </w:tc>
        <w:tc>
          <w:tcPr>
            <w:tcW w:w="1701" w:type="dxa"/>
          </w:tcPr>
          <w:p w14:paraId="7984A86C" w14:textId="77777777" w:rsidR="00EC37CF" w:rsidRDefault="007D28B8">
            <w:pPr>
              <w:spacing w:before="20" w:after="20"/>
            </w:pPr>
            <w:r>
              <w:rPr>
                <w:sz w:val="20"/>
              </w:rPr>
              <w:t>bundled</w:t>
            </w:r>
          </w:p>
        </w:tc>
        <w:tc>
          <w:tcPr>
            <w:tcW w:w="4252" w:type="dxa"/>
          </w:tcPr>
          <w:p w14:paraId="713E3C28" w14:textId="77777777" w:rsidR="00EC37CF" w:rsidRDefault="007D28B8">
            <w:pPr>
              <w:spacing w:before="20" w:after="20"/>
            </w:pPr>
            <w:r>
              <w:rPr>
                <w:sz w:val="20"/>
              </w:rPr>
              <w:t>Persistent storage</w:t>
            </w:r>
          </w:p>
        </w:tc>
      </w:tr>
      <w:tr w:rsidR="00EC37CF" w14:paraId="52CA67A1" w14:textId="77777777">
        <w:trPr>
          <w:jc w:val="center"/>
        </w:trPr>
        <w:tc>
          <w:tcPr>
            <w:tcW w:w="2268" w:type="dxa"/>
          </w:tcPr>
          <w:p w14:paraId="5E8592BD" w14:textId="77777777" w:rsidR="00EC37CF" w:rsidRDefault="007D28B8">
            <w:pPr>
              <w:spacing w:before="20" w:after="20"/>
            </w:pPr>
            <w:r>
              <w:rPr>
                <w:sz w:val="20"/>
              </w:rPr>
              <w:t>Chart.js</w:t>
            </w:r>
          </w:p>
        </w:tc>
        <w:tc>
          <w:tcPr>
            <w:tcW w:w="1701" w:type="dxa"/>
          </w:tcPr>
          <w:p w14:paraId="455B414A" w14:textId="77777777" w:rsidR="00EC37CF" w:rsidRDefault="007D28B8">
            <w:pPr>
              <w:spacing w:before="20" w:after="20"/>
            </w:pPr>
            <w:r>
              <w:rPr>
                <w:sz w:val="20"/>
              </w:rPr>
              <w:t>4.4.1</w:t>
            </w:r>
          </w:p>
        </w:tc>
        <w:tc>
          <w:tcPr>
            <w:tcW w:w="4252" w:type="dxa"/>
          </w:tcPr>
          <w:p w14:paraId="58E48B8C" w14:textId="77777777" w:rsidR="00EC37CF" w:rsidRDefault="007D28B8">
            <w:pPr>
              <w:spacing w:before="20" w:after="20"/>
            </w:pPr>
            <w:r>
              <w:rPr>
                <w:sz w:val="20"/>
              </w:rPr>
              <w:t>Dashboard charts</w:t>
            </w:r>
          </w:p>
        </w:tc>
      </w:tr>
      <w:tr w:rsidR="00EC37CF" w14:paraId="1A2F70FD" w14:textId="77777777">
        <w:trPr>
          <w:jc w:val="center"/>
        </w:trPr>
        <w:tc>
          <w:tcPr>
            <w:tcW w:w="2268" w:type="dxa"/>
          </w:tcPr>
          <w:p w14:paraId="39F6694D" w14:textId="77777777" w:rsidR="00EC37CF" w:rsidRDefault="007D28B8">
            <w:pPr>
              <w:spacing w:before="20" w:after="20"/>
            </w:pPr>
            <w:r>
              <w:rPr>
                <w:sz w:val="20"/>
              </w:rPr>
              <w:t>Arduino ESP8266 core</w:t>
            </w:r>
          </w:p>
        </w:tc>
        <w:tc>
          <w:tcPr>
            <w:tcW w:w="1701" w:type="dxa"/>
          </w:tcPr>
          <w:p w14:paraId="3D327255" w14:textId="77777777" w:rsidR="00EC37CF" w:rsidRDefault="007D28B8">
            <w:pPr>
              <w:spacing w:before="20" w:after="20"/>
            </w:pPr>
            <w:r>
              <w:rPr>
                <w:sz w:val="20"/>
              </w:rPr>
              <w:t>3.1.2</w:t>
            </w:r>
          </w:p>
        </w:tc>
        <w:tc>
          <w:tcPr>
            <w:tcW w:w="4252" w:type="dxa"/>
          </w:tcPr>
          <w:p w14:paraId="53590C08" w14:textId="77777777" w:rsidR="00EC37CF" w:rsidRDefault="007D28B8">
            <w:pPr>
              <w:spacing w:before="20" w:after="20"/>
            </w:pPr>
            <w:r>
              <w:rPr>
                <w:sz w:val="20"/>
              </w:rPr>
              <w:t>Firmware compilation</w:t>
            </w:r>
          </w:p>
        </w:tc>
      </w:tr>
    </w:tbl>
    <w:p w14:paraId="290E6AD6" w14:textId="77777777" w:rsidR="00EC37CF" w:rsidRDefault="007D28B8">
      <w:pPr>
        <w:pStyle w:val="Heading2"/>
        <w:spacing w:before="160" w:after="80" w:line="360" w:lineRule="auto"/>
      </w:pPr>
      <w:bookmarkStart w:id="48" w:name="_Toc243212395"/>
      <w:r>
        <w:rPr>
          <w:rFonts w:ascii="Times New Roman" w:eastAsia="Times New Roman" w:hAnsi="Times New Roman" w:cs="Times New Roman"/>
        </w:rPr>
        <w:t>3.13 TESTING APPROACH</w:t>
      </w:r>
      <w:bookmarkEnd w:id="48"/>
    </w:p>
    <w:p w14:paraId="29254DD0" w14:textId="77777777" w:rsidR="00EC37CF" w:rsidRDefault="007D28B8">
      <w:pPr>
        <w:spacing w:after="0" w:line="360" w:lineRule="auto"/>
        <w:ind w:firstLine="1134"/>
        <w:jc w:val="both"/>
      </w:pPr>
      <w:r>
        <w:t>The backend is covered by an automated test suite that runs against a temporary database so that the development database is never modified. The suite exercises payload validation, the database layer, every API route, the dataset generator, the training pipeline and the inference service. One hundred and five tests are defined, and a training test runs a real, small fit to confirm that the whole pipeline works end to end.</w:t>
      </w:r>
    </w:p>
    <w:p w14:paraId="1726F5A3" w14:textId="77777777" w:rsidR="00EC37CF" w:rsidRDefault="007D28B8">
      <w:pPr>
        <w:pStyle w:val="Heading2"/>
        <w:spacing w:before="160" w:after="80" w:line="360" w:lineRule="auto"/>
      </w:pPr>
      <w:bookmarkStart w:id="49" w:name="_Toc243212396"/>
      <w:r>
        <w:rPr>
          <w:rFonts w:ascii="Times New Roman" w:eastAsia="Times New Roman" w:hAnsi="Times New Roman" w:cs="Times New Roman"/>
        </w:rPr>
        <w:t>3.14 SUMMARY</w:t>
      </w:r>
      <w:bookmarkEnd w:id="49"/>
    </w:p>
    <w:p w14:paraId="4CAA3638" w14:textId="77777777" w:rsidR="00EC37CF" w:rsidRDefault="007D28B8">
      <w:pPr>
        <w:spacing w:after="0" w:line="360" w:lineRule="auto"/>
        <w:ind w:firstLine="1134"/>
        <w:jc w:val="both"/>
      </w:pPr>
      <w:r>
        <w:t xml:space="preserve">This chapter described the architecture, the hardware, the firmware, the data contract, the database, the feature engineering, the dataset, the machine learning models, the allocation policy, the </w:t>
      </w:r>
      <w:r>
        <w:lastRenderedPageBreak/>
        <w:t>dashboard and the testing approach. The next chapter presents the results obtained from this system.</w:t>
      </w:r>
    </w:p>
    <w:p w14:paraId="38EEF18A" w14:textId="77777777" w:rsidR="00EC37CF" w:rsidRDefault="007D28B8">
      <w:r>
        <w:br w:type="page"/>
      </w:r>
    </w:p>
    <w:p w14:paraId="41B503E3" w14:textId="77777777" w:rsidR="00EC37CF" w:rsidRDefault="007D28B8">
      <w:pPr>
        <w:spacing w:before="300" w:after="0" w:line="360" w:lineRule="auto"/>
        <w:jc w:val="center"/>
      </w:pPr>
      <w:r>
        <w:rPr>
          <w:b/>
        </w:rPr>
        <w:lastRenderedPageBreak/>
        <w:t>CHAPTER 4</w:t>
      </w:r>
    </w:p>
    <w:p w14:paraId="5863039D" w14:textId="77777777" w:rsidR="00EC37CF" w:rsidRDefault="00EC37CF">
      <w:pPr>
        <w:spacing w:after="0"/>
        <w:jc w:val="both"/>
      </w:pPr>
    </w:p>
    <w:p w14:paraId="698E8A4E" w14:textId="77777777" w:rsidR="00EC37CF" w:rsidRDefault="00EC37CF">
      <w:pPr>
        <w:spacing w:after="0"/>
        <w:jc w:val="both"/>
      </w:pPr>
    </w:p>
    <w:p w14:paraId="1C5CBE3C" w14:textId="77777777" w:rsidR="00EC37CF" w:rsidRDefault="007D28B8">
      <w:pPr>
        <w:pStyle w:val="Heading1"/>
        <w:spacing w:before="0" w:line="360" w:lineRule="auto"/>
        <w:jc w:val="center"/>
      </w:pPr>
      <w:bookmarkStart w:id="50" w:name="_Toc243212397"/>
      <w:r>
        <w:rPr>
          <w:rFonts w:ascii="Times New Roman" w:eastAsia="Times New Roman" w:hAnsi="Times New Roman" w:cs="Times New Roman"/>
        </w:rPr>
        <w:t>RESULTS AND DISCUSSION</w:t>
      </w:r>
      <w:bookmarkEnd w:id="50"/>
    </w:p>
    <w:p w14:paraId="2CFACCDA" w14:textId="77777777" w:rsidR="00EC37CF" w:rsidRDefault="00EC37CF">
      <w:pPr>
        <w:spacing w:after="0"/>
        <w:jc w:val="both"/>
      </w:pPr>
    </w:p>
    <w:p w14:paraId="2C91A4DB" w14:textId="77777777" w:rsidR="00EC37CF" w:rsidRDefault="00EC37CF">
      <w:pPr>
        <w:spacing w:after="0"/>
        <w:jc w:val="both"/>
      </w:pPr>
    </w:p>
    <w:p w14:paraId="6A6E4158" w14:textId="77777777" w:rsidR="00EC37CF" w:rsidRDefault="00EC37CF">
      <w:pPr>
        <w:spacing w:after="0"/>
        <w:jc w:val="both"/>
      </w:pPr>
    </w:p>
    <w:p w14:paraId="22CDBA5E" w14:textId="77777777" w:rsidR="00EC37CF" w:rsidRDefault="00EC37CF">
      <w:pPr>
        <w:spacing w:after="0"/>
        <w:jc w:val="both"/>
      </w:pPr>
    </w:p>
    <w:p w14:paraId="4973631E" w14:textId="77777777" w:rsidR="00EC37CF" w:rsidRDefault="007D28B8">
      <w:pPr>
        <w:pStyle w:val="Heading2"/>
        <w:spacing w:before="160" w:after="80" w:line="360" w:lineRule="auto"/>
      </w:pPr>
      <w:bookmarkStart w:id="51" w:name="_Toc243212398"/>
      <w:r>
        <w:rPr>
          <w:rFonts w:ascii="Times New Roman" w:eastAsia="Times New Roman" w:hAnsi="Times New Roman" w:cs="Times New Roman"/>
        </w:rPr>
        <w:t>4.1 INTRODUCTION</w:t>
      </w:r>
      <w:bookmarkEnd w:id="51"/>
    </w:p>
    <w:p w14:paraId="6AAE4DDD" w14:textId="77777777" w:rsidR="00EC37CF" w:rsidRDefault="007D28B8">
      <w:pPr>
        <w:spacing w:after="0" w:line="360" w:lineRule="auto"/>
        <w:ind w:firstLine="1134"/>
        <w:jc w:val="both"/>
      </w:pPr>
      <w:r>
        <w:t>This chapter presents and discusses the results. It begins with the characteristics of the dataset, then examines the sensor and generation relationships, then reports the performance of the three models on the held-out test set, then presents the energy-allocation results and the dashboard validation. It concludes with the limitations of the evaluation.</w:t>
      </w:r>
    </w:p>
    <w:p w14:paraId="3BEDFA91" w14:textId="77777777" w:rsidR="00EC37CF" w:rsidRDefault="007D28B8">
      <w:pPr>
        <w:pStyle w:val="Heading2"/>
        <w:spacing w:before="160" w:after="80" w:line="360" w:lineRule="auto"/>
      </w:pPr>
      <w:bookmarkStart w:id="52" w:name="_Toc243212399"/>
      <w:r>
        <w:rPr>
          <w:rFonts w:ascii="Times New Roman" w:eastAsia="Times New Roman" w:hAnsi="Times New Roman" w:cs="Times New Roman"/>
        </w:rPr>
        <w:t>4.2 DATASET CHARACTERISTICS</w:t>
      </w:r>
      <w:bookmarkEnd w:id="52"/>
    </w:p>
    <w:p w14:paraId="33B25A01" w14:textId="77777777" w:rsidR="00EC37CF" w:rsidRDefault="007D28B8">
      <w:pPr>
        <w:spacing w:after="0" w:line="360" w:lineRule="auto"/>
        <w:ind w:firstLine="1134"/>
        <w:jc w:val="both"/>
      </w:pPr>
      <w:r>
        <w:t>The generated dataset contains 12,000 samples and 27 columns, with no null values and no duplicated timestamps. Table 4.1 summarises its composition. The anomaly types are distributed as shown in Table 4.2 and the operating conditions as shown in Figure 4.1; the dataset is imbalanced, with normal operation dominating and fault conditions being relatively rare, which is why the classifiers use balanced class weighting.</w:t>
      </w:r>
    </w:p>
    <w:p w14:paraId="5C339D39" w14:textId="77777777" w:rsidR="00EC37CF" w:rsidRDefault="007D28B8">
      <w:pPr>
        <w:keepNext/>
        <w:spacing w:before="120" w:after="60" w:line="240" w:lineRule="auto"/>
        <w:jc w:val="center"/>
      </w:pPr>
      <w:r>
        <w:rPr>
          <w:b/>
          <w:sz w:val="24"/>
        </w:rPr>
        <w:t>Table 4.1  Dataset composition</w:t>
      </w:r>
    </w:p>
    <w:tbl>
      <w:tblPr>
        <w:tblStyle w:val="TableGrid"/>
        <w:tblW w:w="0" w:type="auto"/>
        <w:jc w:val="center"/>
        <w:tblLayout w:type="fixed"/>
        <w:tblLook w:val="04A0" w:firstRow="1" w:lastRow="0" w:firstColumn="1" w:lastColumn="0" w:noHBand="0" w:noVBand="1"/>
      </w:tblPr>
      <w:tblGrid>
        <w:gridCol w:w="3969"/>
        <w:gridCol w:w="4252"/>
      </w:tblGrid>
      <w:tr w:rsidR="00EC37CF" w14:paraId="3BCC9DD7" w14:textId="77777777">
        <w:trPr>
          <w:jc w:val="center"/>
        </w:trPr>
        <w:tc>
          <w:tcPr>
            <w:tcW w:w="3969" w:type="dxa"/>
            <w:shd w:val="clear" w:color="auto" w:fill="D9D9D9"/>
          </w:tcPr>
          <w:p w14:paraId="43236AC6" w14:textId="77777777" w:rsidR="00EC37CF" w:rsidRDefault="007D28B8">
            <w:pPr>
              <w:spacing w:before="20" w:after="20"/>
              <w:jc w:val="center"/>
            </w:pPr>
            <w:r>
              <w:rPr>
                <w:b/>
                <w:sz w:val="20"/>
              </w:rPr>
              <w:t>Property</w:t>
            </w:r>
          </w:p>
        </w:tc>
        <w:tc>
          <w:tcPr>
            <w:tcW w:w="4252" w:type="dxa"/>
            <w:shd w:val="clear" w:color="auto" w:fill="D9D9D9"/>
          </w:tcPr>
          <w:p w14:paraId="40C40A51" w14:textId="77777777" w:rsidR="00EC37CF" w:rsidRDefault="007D28B8">
            <w:pPr>
              <w:spacing w:before="20" w:after="20"/>
              <w:jc w:val="center"/>
            </w:pPr>
            <w:r>
              <w:rPr>
                <w:b/>
                <w:sz w:val="20"/>
              </w:rPr>
              <w:t>Value</w:t>
            </w:r>
          </w:p>
        </w:tc>
      </w:tr>
      <w:tr w:rsidR="00EC37CF" w14:paraId="13FB8414" w14:textId="77777777">
        <w:trPr>
          <w:jc w:val="center"/>
        </w:trPr>
        <w:tc>
          <w:tcPr>
            <w:tcW w:w="3969" w:type="dxa"/>
          </w:tcPr>
          <w:p w14:paraId="33D027D5" w14:textId="77777777" w:rsidR="00EC37CF" w:rsidRDefault="007D28B8">
            <w:pPr>
              <w:spacing w:before="20" w:after="20"/>
            </w:pPr>
            <w:r>
              <w:rPr>
                <w:sz w:val="20"/>
              </w:rPr>
              <w:t>Number of samples</w:t>
            </w:r>
          </w:p>
        </w:tc>
        <w:tc>
          <w:tcPr>
            <w:tcW w:w="4252" w:type="dxa"/>
          </w:tcPr>
          <w:p w14:paraId="5394F157" w14:textId="77777777" w:rsidR="00EC37CF" w:rsidRDefault="007D28B8">
            <w:pPr>
              <w:spacing w:before="20" w:after="20"/>
            </w:pPr>
            <w:r>
              <w:rPr>
                <w:sz w:val="20"/>
              </w:rPr>
              <w:t>12,000</w:t>
            </w:r>
          </w:p>
        </w:tc>
      </w:tr>
      <w:tr w:rsidR="00EC37CF" w14:paraId="0FFF92F4" w14:textId="77777777">
        <w:trPr>
          <w:jc w:val="center"/>
        </w:trPr>
        <w:tc>
          <w:tcPr>
            <w:tcW w:w="3969" w:type="dxa"/>
          </w:tcPr>
          <w:p w14:paraId="3306B534" w14:textId="77777777" w:rsidR="00EC37CF" w:rsidRDefault="007D28B8">
            <w:pPr>
              <w:spacing w:before="20" w:after="20"/>
            </w:pPr>
            <w:r>
              <w:rPr>
                <w:sz w:val="20"/>
              </w:rPr>
              <w:t>Number of columns</w:t>
            </w:r>
          </w:p>
        </w:tc>
        <w:tc>
          <w:tcPr>
            <w:tcW w:w="4252" w:type="dxa"/>
          </w:tcPr>
          <w:p w14:paraId="23625FBD" w14:textId="77777777" w:rsidR="00EC37CF" w:rsidRDefault="007D28B8">
            <w:pPr>
              <w:spacing w:before="20" w:after="20"/>
            </w:pPr>
            <w:r>
              <w:rPr>
                <w:sz w:val="20"/>
              </w:rPr>
              <w:t>27</w:t>
            </w:r>
          </w:p>
        </w:tc>
      </w:tr>
      <w:tr w:rsidR="00EC37CF" w14:paraId="25344BD9" w14:textId="77777777">
        <w:trPr>
          <w:jc w:val="center"/>
        </w:trPr>
        <w:tc>
          <w:tcPr>
            <w:tcW w:w="3969" w:type="dxa"/>
          </w:tcPr>
          <w:p w14:paraId="5AB56472" w14:textId="77777777" w:rsidR="00EC37CF" w:rsidRDefault="007D28B8">
            <w:pPr>
              <w:spacing w:before="20" w:after="20"/>
            </w:pPr>
            <w:r>
              <w:rPr>
                <w:sz w:val="20"/>
              </w:rPr>
              <w:t>Sample interval</w:t>
            </w:r>
          </w:p>
        </w:tc>
        <w:tc>
          <w:tcPr>
            <w:tcW w:w="4252" w:type="dxa"/>
          </w:tcPr>
          <w:p w14:paraId="7BDB4007" w14:textId="77777777" w:rsidR="00EC37CF" w:rsidRDefault="007D28B8">
            <w:pPr>
              <w:spacing w:before="20" w:after="20"/>
            </w:pPr>
            <w:r>
              <w:rPr>
                <w:sz w:val="20"/>
              </w:rPr>
              <w:t>5 minutes</w:t>
            </w:r>
          </w:p>
        </w:tc>
      </w:tr>
      <w:tr w:rsidR="00EC37CF" w14:paraId="68479AC9" w14:textId="77777777">
        <w:trPr>
          <w:jc w:val="center"/>
        </w:trPr>
        <w:tc>
          <w:tcPr>
            <w:tcW w:w="3969" w:type="dxa"/>
          </w:tcPr>
          <w:p w14:paraId="624E8EAF" w14:textId="77777777" w:rsidR="00EC37CF" w:rsidRDefault="007D28B8">
            <w:pPr>
              <w:spacing w:before="20" w:after="20"/>
            </w:pPr>
            <w:r>
              <w:rPr>
                <w:sz w:val="20"/>
              </w:rPr>
              <w:t>Time range</w:t>
            </w:r>
          </w:p>
        </w:tc>
        <w:tc>
          <w:tcPr>
            <w:tcW w:w="4252" w:type="dxa"/>
          </w:tcPr>
          <w:p w14:paraId="7AC4BB05" w14:textId="77777777" w:rsidR="00EC37CF" w:rsidRDefault="007D28B8">
            <w:pPr>
              <w:spacing w:before="20" w:after="20"/>
            </w:pPr>
            <w:r>
              <w:rPr>
                <w:sz w:val="20"/>
              </w:rPr>
              <w:t>01 Jan 2025 to 11 Feb 2025</w:t>
            </w:r>
          </w:p>
        </w:tc>
      </w:tr>
      <w:tr w:rsidR="00EC37CF" w14:paraId="513861D7" w14:textId="77777777">
        <w:trPr>
          <w:jc w:val="center"/>
        </w:trPr>
        <w:tc>
          <w:tcPr>
            <w:tcW w:w="3969" w:type="dxa"/>
          </w:tcPr>
          <w:p w14:paraId="1E0A077C" w14:textId="77777777" w:rsidR="00EC37CF" w:rsidRDefault="007D28B8">
            <w:pPr>
              <w:spacing w:before="20" w:after="20"/>
            </w:pPr>
            <w:r>
              <w:rPr>
                <w:sz w:val="20"/>
              </w:rPr>
              <w:t>Null cells</w:t>
            </w:r>
          </w:p>
        </w:tc>
        <w:tc>
          <w:tcPr>
            <w:tcW w:w="4252" w:type="dxa"/>
          </w:tcPr>
          <w:p w14:paraId="01CDDA32" w14:textId="77777777" w:rsidR="00EC37CF" w:rsidRDefault="007D28B8">
            <w:pPr>
              <w:spacing w:before="20" w:after="20"/>
            </w:pPr>
            <w:r>
              <w:rPr>
                <w:sz w:val="20"/>
              </w:rPr>
              <w:t>0</w:t>
            </w:r>
          </w:p>
        </w:tc>
      </w:tr>
      <w:tr w:rsidR="00EC37CF" w14:paraId="7E96413B" w14:textId="77777777">
        <w:trPr>
          <w:jc w:val="center"/>
        </w:trPr>
        <w:tc>
          <w:tcPr>
            <w:tcW w:w="3969" w:type="dxa"/>
          </w:tcPr>
          <w:p w14:paraId="7B0E5F5A" w14:textId="77777777" w:rsidR="00EC37CF" w:rsidRDefault="007D28B8">
            <w:pPr>
              <w:spacing w:before="20" w:after="20"/>
            </w:pPr>
            <w:r>
              <w:rPr>
                <w:sz w:val="20"/>
              </w:rPr>
              <w:lastRenderedPageBreak/>
              <w:t>Anomaly rate</w:t>
            </w:r>
          </w:p>
        </w:tc>
        <w:tc>
          <w:tcPr>
            <w:tcW w:w="4252" w:type="dxa"/>
          </w:tcPr>
          <w:p w14:paraId="716D0644" w14:textId="77777777" w:rsidR="00EC37CF" w:rsidRDefault="007D28B8">
            <w:pPr>
              <w:spacing w:before="20" w:after="20"/>
            </w:pPr>
            <w:r>
              <w:rPr>
                <w:sz w:val="20"/>
              </w:rPr>
              <w:t>7.49 %</w:t>
            </w:r>
          </w:p>
        </w:tc>
      </w:tr>
      <w:tr w:rsidR="00EC37CF" w14:paraId="36B78F99" w14:textId="77777777">
        <w:trPr>
          <w:jc w:val="center"/>
        </w:trPr>
        <w:tc>
          <w:tcPr>
            <w:tcW w:w="3969" w:type="dxa"/>
          </w:tcPr>
          <w:p w14:paraId="65516F3D" w14:textId="77777777" w:rsidR="00EC37CF" w:rsidRDefault="007D28B8">
            <w:pPr>
              <w:spacing w:before="20" w:after="20"/>
            </w:pPr>
            <w:r>
              <w:rPr>
                <w:sz w:val="20"/>
              </w:rPr>
              <w:t>Random seed</w:t>
            </w:r>
          </w:p>
        </w:tc>
        <w:tc>
          <w:tcPr>
            <w:tcW w:w="4252" w:type="dxa"/>
          </w:tcPr>
          <w:p w14:paraId="00256C47" w14:textId="77777777" w:rsidR="00EC37CF" w:rsidRDefault="007D28B8">
            <w:pPr>
              <w:spacing w:before="20" w:after="20"/>
            </w:pPr>
            <w:r>
              <w:rPr>
                <w:sz w:val="20"/>
              </w:rPr>
              <w:t>42</w:t>
            </w:r>
          </w:p>
        </w:tc>
      </w:tr>
      <w:tr w:rsidR="00EC37CF" w14:paraId="513C912E" w14:textId="77777777">
        <w:trPr>
          <w:jc w:val="center"/>
        </w:trPr>
        <w:tc>
          <w:tcPr>
            <w:tcW w:w="3969" w:type="dxa"/>
          </w:tcPr>
          <w:p w14:paraId="3B0CB614" w14:textId="77777777" w:rsidR="00EC37CF" w:rsidRDefault="007D28B8">
            <w:pPr>
              <w:spacing w:before="20" w:after="20"/>
            </w:pPr>
            <w:r>
              <w:rPr>
                <w:sz w:val="20"/>
              </w:rPr>
              <w:t>Train / validation / test</w:t>
            </w:r>
          </w:p>
        </w:tc>
        <w:tc>
          <w:tcPr>
            <w:tcW w:w="4252" w:type="dxa"/>
          </w:tcPr>
          <w:p w14:paraId="71B1E8CA" w14:textId="77777777" w:rsidR="00EC37CF" w:rsidRDefault="007D28B8">
            <w:pPr>
              <w:spacing w:before="20" w:after="20"/>
            </w:pPr>
            <w:r>
              <w:rPr>
                <w:sz w:val="20"/>
              </w:rPr>
              <w:t>8400 / 1800 / 1800</w:t>
            </w:r>
          </w:p>
        </w:tc>
      </w:tr>
    </w:tbl>
    <w:p w14:paraId="1B9A7F09" w14:textId="77777777" w:rsidR="00EC37CF" w:rsidRDefault="007D28B8">
      <w:pPr>
        <w:keepNext/>
        <w:spacing w:before="120" w:after="60" w:line="240" w:lineRule="auto"/>
        <w:jc w:val="center"/>
      </w:pPr>
      <w:r>
        <w:rPr>
          <w:b/>
          <w:sz w:val="24"/>
        </w:rPr>
        <w:t>Table 4.2  Anomaly-type distribution</w:t>
      </w:r>
    </w:p>
    <w:tbl>
      <w:tblPr>
        <w:tblStyle w:val="TableGrid"/>
        <w:tblW w:w="0" w:type="auto"/>
        <w:jc w:val="center"/>
        <w:tblLayout w:type="fixed"/>
        <w:tblLook w:val="04A0" w:firstRow="1" w:lastRow="0" w:firstColumn="1" w:lastColumn="0" w:noHBand="0" w:noVBand="1"/>
      </w:tblPr>
      <w:tblGrid>
        <w:gridCol w:w="3969"/>
        <w:gridCol w:w="4252"/>
      </w:tblGrid>
      <w:tr w:rsidR="00EC37CF" w14:paraId="1EEFF213" w14:textId="77777777">
        <w:trPr>
          <w:jc w:val="center"/>
        </w:trPr>
        <w:tc>
          <w:tcPr>
            <w:tcW w:w="3969" w:type="dxa"/>
            <w:shd w:val="clear" w:color="auto" w:fill="D9D9D9"/>
          </w:tcPr>
          <w:p w14:paraId="11083046" w14:textId="77777777" w:rsidR="00EC37CF" w:rsidRDefault="007D28B8">
            <w:pPr>
              <w:spacing w:before="20" w:after="20"/>
              <w:jc w:val="center"/>
            </w:pPr>
            <w:r>
              <w:rPr>
                <w:b/>
                <w:sz w:val="20"/>
              </w:rPr>
              <w:t>Anomaly type</w:t>
            </w:r>
          </w:p>
        </w:tc>
        <w:tc>
          <w:tcPr>
            <w:tcW w:w="4252" w:type="dxa"/>
            <w:shd w:val="clear" w:color="auto" w:fill="D9D9D9"/>
          </w:tcPr>
          <w:p w14:paraId="0230A328" w14:textId="77777777" w:rsidR="00EC37CF" w:rsidRDefault="007D28B8">
            <w:pPr>
              <w:spacing w:before="20" w:after="20"/>
              <w:jc w:val="center"/>
            </w:pPr>
            <w:r>
              <w:rPr>
                <w:b/>
                <w:sz w:val="20"/>
              </w:rPr>
              <w:t>Count</w:t>
            </w:r>
          </w:p>
        </w:tc>
      </w:tr>
      <w:tr w:rsidR="00EC37CF" w14:paraId="1610B98C" w14:textId="77777777">
        <w:trPr>
          <w:jc w:val="center"/>
        </w:trPr>
        <w:tc>
          <w:tcPr>
            <w:tcW w:w="3969" w:type="dxa"/>
          </w:tcPr>
          <w:p w14:paraId="762693C0" w14:textId="77777777" w:rsidR="00EC37CF" w:rsidRDefault="007D28B8">
            <w:pPr>
              <w:spacing w:before="20" w:after="20"/>
            </w:pPr>
            <w:r>
              <w:rPr>
                <w:sz w:val="20"/>
              </w:rPr>
              <w:t>none</w:t>
            </w:r>
          </w:p>
        </w:tc>
        <w:tc>
          <w:tcPr>
            <w:tcW w:w="4252" w:type="dxa"/>
          </w:tcPr>
          <w:p w14:paraId="40FF1D38" w14:textId="77777777" w:rsidR="00EC37CF" w:rsidRDefault="007D28B8">
            <w:pPr>
              <w:spacing w:before="20" w:after="20"/>
            </w:pPr>
            <w:r>
              <w:rPr>
                <w:sz w:val="20"/>
              </w:rPr>
              <w:t>11101</w:t>
            </w:r>
          </w:p>
        </w:tc>
      </w:tr>
      <w:tr w:rsidR="00EC37CF" w14:paraId="6799D29D" w14:textId="77777777">
        <w:trPr>
          <w:jc w:val="center"/>
        </w:trPr>
        <w:tc>
          <w:tcPr>
            <w:tcW w:w="3969" w:type="dxa"/>
          </w:tcPr>
          <w:p w14:paraId="1AAAFF49" w14:textId="77777777" w:rsidR="00EC37CF" w:rsidRDefault="007D28B8">
            <w:pPr>
              <w:spacing w:before="20" w:after="20"/>
            </w:pPr>
            <w:r>
              <w:rPr>
                <w:sz w:val="20"/>
              </w:rPr>
              <w:t>generation_drop</w:t>
            </w:r>
          </w:p>
        </w:tc>
        <w:tc>
          <w:tcPr>
            <w:tcW w:w="4252" w:type="dxa"/>
          </w:tcPr>
          <w:p w14:paraId="2D105BAD" w14:textId="77777777" w:rsidR="00EC37CF" w:rsidRDefault="007D28B8">
            <w:pPr>
              <w:spacing w:before="20" w:after="20"/>
            </w:pPr>
            <w:r>
              <w:rPr>
                <w:sz w:val="20"/>
              </w:rPr>
              <w:t>268</w:t>
            </w:r>
          </w:p>
        </w:tc>
      </w:tr>
      <w:tr w:rsidR="00EC37CF" w14:paraId="63F70FB9" w14:textId="77777777">
        <w:trPr>
          <w:jc w:val="center"/>
        </w:trPr>
        <w:tc>
          <w:tcPr>
            <w:tcW w:w="3969" w:type="dxa"/>
          </w:tcPr>
          <w:p w14:paraId="1331B7EA" w14:textId="77777777" w:rsidR="00EC37CF" w:rsidRDefault="007D28B8">
            <w:pPr>
              <w:spacing w:before="20" w:after="20"/>
            </w:pPr>
            <w:r>
              <w:rPr>
                <w:sz w:val="20"/>
              </w:rPr>
              <w:t>sensor_fault</w:t>
            </w:r>
          </w:p>
        </w:tc>
        <w:tc>
          <w:tcPr>
            <w:tcW w:w="4252" w:type="dxa"/>
          </w:tcPr>
          <w:p w14:paraId="75694E8B" w14:textId="77777777" w:rsidR="00EC37CF" w:rsidRDefault="007D28B8">
            <w:pPr>
              <w:spacing w:before="20" w:after="20"/>
            </w:pPr>
            <w:r>
              <w:rPr>
                <w:sz w:val="20"/>
              </w:rPr>
              <w:t>241</w:t>
            </w:r>
          </w:p>
        </w:tc>
      </w:tr>
      <w:tr w:rsidR="00EC37CF" w14:paraId="43DB89FE" w14:textId="77777777">
        <w:trPr>
          <w:jc w:val="center"/>
        </w:trPr>
        <w:tc>
          <w:tcPr>
            <w:tcW w:w="3969" w:type="dxa"/>
          </w:tcPr>
          <w:p w14:paraId="18231556" w14:textId="77777777" w:rsidR="00EC37CF" w:rsidRDefault="007D28B8">
            <w:pPr>
              <w:spacing w:before="20" w:after="20"/>
            </w:pPr>
            <w:r>
              <w:rPr>
                <w:sz w:val="20"/>
              </w:rPr>
              <w:t>voltage_rpm_mismatch</w:t>
            </w:r>
          </w:p>
        </w:tc>
        <w:tc>
          <w:tcPr>
            <w:tcW w:w="4252" w:type="dxa"/>
          </w:tcPr>
          <w:p w14:paraId="14F631A7" w14:textId="77777777" w:rsidR="00EC37CF" w:rsidRDefault="007D28B8">
            <w:pPr>
              <w:spacing w:before="20" w:after="20"/>
            </w:pPr>
            <w:r>
              <w:rPr>
                <w:sz w:val="20"/>
              </w:rPr>
              <w:t>197</w:t>
            </w:r>
          </w:p>
        </w:tc>
      </w:tr>
      <w:tr w:rsidR="00EC37CF" w14:paraId="47DEAF07" w14:textId="77777777">
        <w:trPr>
          <w:jc w:val="center"/>
        </w:trPr>
        <w:tc>
          <w:tcPr>
            <w:tcW w:w="3969" w:type="dxa"/>
          </w:tcPr>
          <w:p w14:paraId="5849A333" w14:textId="77777777" w:rsidR="00EC37CF" w:rsidRDefault="007D28B8">
            <w:pPr>
              <w:spacing w:before="20" w:after="20"/>
            </w:pPr>
            <w:r>
              <w:rPr>
                <w:sz w:val="20"/>
              </w:rPr>
              <w:t>overvoltage_spike</w:t>
            </w:r>
          </w:p>
        </w:tc>
        <w:tc>
          <w:tcPr>
            <w:tcW w:w="4252" w:type="dxa"/>
          </w:tcPr>
          <w:p w14:paraId="1C06B1C6" w14:textId="77777777" w:rsidR="00EC37CF" w:rsidRDefault="007D28B8">
            <w:pPr>
              <w:spacing w:before="20" w:after="20"/>
            </w:pPr>
            <w:r>
              <w:rPr>
                <w:sz w:val="20"/>
              </w:rPr>
              <w:t>124</w:t>
            </w:r>
          </w:p>
        </w:tc>
      </w:tr>
      <w:tr w:rsidR="00EC37CF" w14:paraId="215ED0BB" w14:textId="77777777">
        <w:trPr>
          <w:jc w:val="center"/>
        </w:trPr>
        <w:tc>
          <w:tcPr>
            <w:tcW w:w="3969" w:type="dxa"/>
          </w:tcPr>
          <w:p w14:paraId="44ED7EED" w14:textId="77777777" w:rsidR="00EC37CF" w:rsidRDefault="007D28B8">
            <w:pPr>
              <w:spacing w:before="20" w:after="20"/>
            </w:pPr>
            <w:r>
              <w:rPr>
                <w:sz w:val="20"/>
              </w:rPr>
              <w:t>sensor_stuck</w:t>
            </w:r>
          </w:p>
        </w:tc>
        <w:tc>
          <w:tcPr>
            <w:tcW w:w="4252" w:type="dxa"/>
          </w:tcPr>
          <w:p w14:paraId="662B2CB4" w14:textId="77777777" w:rsidR="00EC37CF" w:rsidRDefault="007D28B8">
            <w:pPr>
              <w:spacing w:before="20" w:after="20"/>
            </w:pPr>
            <w:r>
              <w:rPr>
                <w:sz w:val="20"/>
              </w:rPr>
              <w:t>69</w:t>
            </w:r>
          </w:p>
        </w:tc>
      </w:tr>
    </w:tbl>
    <w:p w14:paraId="4D7A5985" w14:textId="77777777" w:rsidR="00EC37CF" w:rsidRDefault="007D28B8">
      <w:pPr>
        <w:keepNext/>
        <w:spacing w:before="120" w:after="40" w:line="240" w:lineRule="auto"/>
        <w:jc w:val="center"/>
      </w:pPr>
      <w:r>
        <w:rPr>
          <w:noProof/>
        </w:rPr>
        <w:drawing>
          <wp:inline distT="0" distB="0" distL="0" distR="0" wp14:anchorId="09B9292F" wp14:editId="1F6DB037">
            <wp:extent cx="4500000" cy="24642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ng_condition_distribution.png"/>
                    <pic:cNvPicPr/>
                  </pic:nvPicPr>
                  <pic:blipFill>
                    <a:blip r:embed="rId14"/>
                    <a:stretch>
                      <a:fillRect/>
                    </a:stretch>
                  </pic:blipFill>
                  <pic:spPr>
                    <a:xfrm>
                      <a:off x="0" y="0"/>
                      <a:ext cx="4500000" cy="2464286"/>
                    </a:xfrm>
                    <a:prstGeom prst="rect">
                      <a:avLst/>
                    </a:prstGeom>
                  </pic:spPr>
                </pic:pic>
              </a:graphicData>
            </a:graphic>
          </wp:inline>
        </w:drawing>
      </w:r>
    </w:p>
    <w:p w14:paraId="69C91702" w14:textId="77777777" w:rsidR="00EC37CF" w:rsidRDefault="007D28B8">
      <w:pPr>
        <w:spacing w:before="40" w:after="120" w:line="240" w:lineRule="auto"/>
        <w:jc w:val="center"/>
      </w:pPr>
      <w:r>
        <w:rPr>
          <w:b/>
          <w:sz w:val="24"/>
        </w:rPr>
        <w:t>Figure 4.1  Distribution of operating conditions in the dataset</w:t>
      </w:r>
    </w:p>
    <w:p w14:paraId="6284A3CE" w14:textId="77777777" w:rsidR="00EC37CF" w:rsidRDefault="007D28B8">
      <w:pPr>
        <w:pStyle w:val="Heading2"/>
        <w:spacing w:before="160" w:after="80" w:line="360" w:lineRule="auto"/>
      </w:pPr>
      <w:bookmarkStart w:id="53" w:name="_Toc243212400"/>
      <w:r>
        <w:rPr>
          <w:rFonts w:ascii="Times New Roman" w:eastAsia="Times New Roman" w:hAnsi="Times New Roman" w:cs="Times New Roman"/>
        </w:rPr>
        <w:t>4.3 SENSOR AND GENERATION ANALYSIS</w:t>
      </w:r>
      <w:bookmarkEnd w:id="53"/>
    </w:p>
    <w:p w14:paraId="158D0E40" w14:textId="77777777" w:rsidR="00EC37CF" w:rsidRDefault="007D28B8">
      <w:pPr>
        <w:spacing w:after="0" w:line="360" w:lineRule="auto"/>
        <w:ind w:firstLine="1134"/>
        <w:jc w:val="both"/>
      </w:pPr>
      <w:r>
        <w:t>Figure 4.2 shows the panel voltage and the solar power over time. The voltage rises quickly with irradiance and then saturates, which is the expected behaviour of a small panel. Figure 4.3 shows the dynamo voltage and the turbine speed over time and confirms that the rectified voltage tracks the speed above the rectifier drop. Figure 4.4 shows that the light level and the solar generation are strongly related, which supports the use of the light sensor as a proxy for irradiance. Figure 4.5 shows the relatio</w:t>
      </w:r>
      <w:r>
        <w:t xml:space="preserve">nship between the turbine speed and the wind generation. Figure 4.6 shows the relative contribution of the solar and </w:t>
      </w:r>
      <w:r>
        <w:lastRenderedPageBreak/>
        <w:t>wind channels to the total generation and illustrates the complementary nature of the two sources.</w:t>
      </w:r>
    </w:p>
    <w:p w14:paraId="5F685CC1" w14:textId="77777777" w:rsidR="00EC37CF" w:rsidRDefault="007D28B8">
      <w:pPr>
        <w:keepNext/>
        <w:spacing w:before="120" w:after="40" w:line="240" w:lineRule="auto"/>
        <w:jc w:val="center"/>
      </w:pPr>
      <w:r>
        <w:rPr>
          <w:noProof/>
        </w:rPr>
        <w:drawing>
          <wp:inline distT="0" distB="0" distL="0" distR="0" wp14:anchorId="4E0DF40A" wp14:editId="0857F71B">
            <wp:extent cx="4248000" cy="17764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ar_voltage_power_over_time.png"/>
                    <pic:cNvPicPr/>
                  </pic:nvPicPr>
                  <pic:blipFill>
                    <a:blip r:embed="rId15"/>
                    <a:stretch>
                      <a:fillRect/>
                    </a:stretch>
                  </pic:blipFill>
                  <pic:spPr>
                    <a:xfrm>
                      <a:off x="0" y="0"/>
                      <a:ext cx="4248000" cy="1776436"/>
                    </a:xfrm>
                    <a:prstGeom prst="rect">
                      <a:avLst/>
                    </a:prstGeom>
                  </pic:spPr>
                </pic:pic>
              </a:graphicData>
            </a:graphic>
          </wp:inline>
        </w:drawing>
      </w:r>
    </w:p>
    <w:p w14:paraId="41BB3819" w14:textId="77777777" w:rsidR="00EC37CF" w:rsidRDefault="007D28B8">
      <w:pPr>
        <w:spacing w:before="40" w:after="120" w:line="240" w:lineRule="auto"/>
        <w:jc w:val="center"/>
      </w:pPr>
      <w:r>
        <w:rPr>
          <w:b/>
          <w:sz w:val="24"/>
        </w:rPr>
        <w:t>Figure 4.2  Solar voltage and solar power over time</w:t>
      </w:r>
    </w:p>
    <w:p w14:paraId="4663E4B5" w14:textId="77777777" w:rsidR="00EC37CF" w:rsidRDefault="007D28B8">
      <w:pPr>
        <w:keepNext/>
        <w:spacing w:before="120" w:after="40" w:line="240" w:lineRule="auto"/>
        <w:jc w:val="center"/>
      </w:pPr>
      <w:r>
        <w:rPr>
          <w:noProof/>
        </w:rPr>
        <w:drawing>
          <wp:inline distT="0" distB="0" distL="0" distR="0" wp14:anchorId="31AF879F" wp14:editId="35F2BD2C">
            <wp:extent cx="4248000" cy="17764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_voltage_rpm_over_time.png"/>
                    <pic:cNvPicPr/>
                  </pic:nvPicPr>
                  <pic:blipFill>
                    <a:blip r:embed="rId16"/>
                    <a:stretch>
                      <a:fillRect/>
                    </a:stretch>
                  </pic:blipFill>
                  <pic:spPr>
                    <a:xfrm>
                      <a:off x="0" y="0"/>
                      <a:ext cx="4248000" cy="1776436"/>
                    </a:xfrm>
                    <a:prstGeom prst="rect">
                      <a:avLst/>
                    </a:prstGeom>
                  </pic:spPr>
                </pic:pic>
              </a:graphicData>
            </a:graphic>
          </wp:inline>
        </w:drawing>
      </w:r>
    </w:p>
    <w:p w14:paraId="0149D47E" w14:textId="77777777" w:rsidR="00EC37CF" w:rsidRDefault="007D28B8">
      <w:pPr>
        <w:spacing w:before="40" w:after="120" w:line="240" w:lineRule="auto"/>
        <w:jc w:val="center"/>
      </w:pPr>
      <w:r>
        <w:rPr>
          <w:b/>
          <w:sz w:val="24"/>
        </w:rPr>
        <w:t>Figure 4.3  Wind voltage and turbine RPM over time</w:t>
      </w:r>
    </w:p>
    <w:p w14:paraId="086985FF" w14:textId="77777777" w:rsidR="00EC37CF" w:rsidRDefault="007D28B8">
      <w:pPr>
        <w:keepNext/>
        <w:spacing w:before="120" w:after="40" w:line="240" w:lineRule="auto"/>
        <w:jc w:val="center"/>
      </w:pPr>
      <w:r>
        <w:rPr>
          <w:noProof/>
        </w:rPr>
        <w:drawing>
          <wp:inline distT="0" distB="0" distL="0" distR="0" wp14:anchorId="3C5015BB" wp14:editId="675E6B1E">
            <wp:extent cx="4248000" cy="306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_vs_solar_generation.png"/>
                    <pic:cNvPicPr/>
                  </pic:nvPicPr>
                  <pic:blipFill>
                    <a:blip r:embed="rId17"/>
                    <a:stretch>
                      <a:fillRect/>
                    </a:stretch>
                  </pic:blipFill>
                  <pic:spPr>
                    <a:xfrm>
                      <a:off x="0" y="0"/>
                      <a:ext cx="4248000" cy="3068000"/>
                    </a:xfrm>
                    <a:prstGeom prst="rect">
                      <a:avLst/>
                    </a:prstGeom>
                  </pic:spPr>
                </pic:pic>
              </a:graphicData>
            </a:graphic>
          </wp:inline>
        </w:drawing>
      </w:r>
    </w:p>
    <w:p w14:paraId="53463F29" w14:textId="77777777" w:rsidR="00EC37CF" w:rsidRDefault="007D28B8">
      <w:pPr>
        <w:spacing w:before="40" w:after="120" w:line="240" w:lineRule="auto"/>
        <w:jc w:val="center"/>
      </w:pPr>
      <w:r>
        <w:rPr>
          <w:b/>
          <w:sz w:val="24"/>
        </w:rPr>
        <w:t>Figure 4.4  Light level versus solar generation</w:t>
      </w:r>
    </w:p>
    <w:p w14:paraId="48F1DDBA" w14:textId="77777777" w:rsidR="00EC37CF" w:rsidRDefault="007D28B8">
      <w:pPr>
        <w:keepNext/>
        <w:spacing w:before="120" w:after="40" w:line="240" w:lineRule="auto"/>
        <w:jc w:val="center"/>
      </w:pPr>
      <w:r>
        <w:rPr>
          <w:noProof/>
        </w:rPr>
        <w:lastRenderedPageBreak/>
        <w:drawing>
          <wp:inline distT="0" distB="0" distL="0" distR="0" wp14:anchorId="2C4042FA" wp14:editId="38564BEF">
            <wp:extent cx="4248000" cy="306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m_vs_wind_generation.png"/>
                    <pic:cNvPicPr/>
                  </pic:nvPicPr>
                  <pic:blipFill>
                    <a:blip r:embed="rId18"/>
                    <a:stretch>
                      <a:fillRect/>
                    </a:stretch>
                  </pic:blipFill>
                  <pic:spPr>
                    <a:xfrm>
                      <a:off x="0" y="0"/>
                      <a:ext cx="4248000" cy="3068000"/>
                    </a:xfrm>
                    <a:prstGeom prst="rect">
                      <a:avLst/>
                    </a:prstGeom>
                  </pic:spPr>
                </pic:pic>
              </a:graphicData>
            </a:graphic>
          </wp:inline>
        </w:drawing>
      </w:r>
    </w:p>
    <w:p w14:paraId="01D3F1DB" w14:textId="77777777" w:rsidR="00EC37CF" w:rsidRDefault="007D28B8">
      <w:pPr>
        <w:spacing w:before="40" w:after="120" w:line="240" w:lineRule="auto"/>
        <w:jc w:val="center"/>
      </w:pPr>
      <w:r>
        <w:rPr>
          <w:b/>
          <w:sz w:val="24"/>
        </w:rPr>
        <w:t>Figure 4.5  Turbine RPM versus wind generation</w:t>
      </w:r>
    </w:p>
    <w:p w14:paraId="3AF20466" w14:textId="77777777" w:rsidR="00EC37CF" w:rsidRDefault="007D28B8">
      <w:pPr>
        <w:keepNext/>
        <w:spacing w:before="120" w:after="40" w:line="240" w:lineRule="auto"/>
        <w:jc w:val="center"/>
      </w:pPr>
      <w:r>
        <w:rPr>
          <w:noProof/>
        </w:rPr>
        <w:drawing>
          <wp:inline distT="0" distB="0" distL="0" distR="0" wp14:anchorId="61ABE4DE" wp14:editId="1A77F8B6">
            <wp:extent cx="4248000" cy="17764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ar_vs_wind_contribution.png"/>
                    <pic:cNvPicPr/>
                  </pic:nvPicPr>
                  <pic:blipFill>
                    <a:blip r:embed="rId19"/>
                    <a:stretch>
                      <a:fillRect/>
                    </a:stretch>
                  </pic:blipFill>
                  <pic:spPr>
                    <a:xfrm>
                      <a:off x="0" y="0"/>
                      <a:ext cx="4248000" cy="1776436"/>
                    </a:xfrm>
                    <a:prstGeom prst="rect">
                      <a:avLst/>
                    </a:prstGeom>
                  </pic:spPr>
                </pic:pic>
              </a:graphicData>
            </a:graphic>
          </wp:inline>
        </w:drawing>
      </w:r>
    </w:p>
    <w:p w14:paraId="719F8C7A" w14:textId="77777777" w:rsidR="00EC37CF" w:rsidRDefault="007D28B8">
      <w:pPr>
        <w:spacing w:before="40" w:after="120" w:line="240" w:lineRule="auto"/>
        <w:jc w:val="center"/>
      </w:pPr>
      <w:r>
        <w:rPr>
          <w:b/>
          <w:sz w:val="24"/>
        </w:rPr>
        <w:t>Figure 4.6  Relative contribution of solar and wind generation</w:t>
      </w:r>
    </w:p>
    <w:p w14:paraId="10DD29D9" w14:textId="77777777" w:rsidR="00EC37CF" w:rsidRDefault="007D28B8">
      <w:pPr>
        <w:pStyle w:val="Heading2"/>
        <w:spacing w:before="160" w:after="80" w:line="360" w:lineRule="auto"/>
      </w:pPr>
      <w:bookmarkStart w:id="54" w:name="_Toc243212401"/>
      <w:r>
        <w:rPr>
          <w:rFonts w:ascii="Times New Roman" w:eastAsia="Times New Roman" w:hAnsi="Times New Roman" w:cs="Times New Roman"/>
        </w:rPr>
        <w:t>4.4 GENERATION PREDICTION RESULTS</w:t>
      </w:r>
      <w:bookmarkEnd w:id="54"/>
    </w:p>
    <w:p w14:paraId="0F9B1153" w14:textId="77777777" w:rsidR="00EC37CF" w:rsidRDefault="007D28B8">
      <w:pPr>
        <w:spacing w:after="0" w:line="360" w:lineRule="auto"/>
        <w:ind w:firstLine="1134"/>
        <w:jc w:val="both"/>
      </w:pPr>
      <w:r>
        <w:t xml:space="preserve">The generation regressor was evaluated on the 1,800 held-out test samples. Table 4.3 reports the metrics on both the validation and the test partitions. The mean absolute error on the test set is 0.0147 W and the coefficient of determination is 0.9968, which means that almost all of the variation in the generation is explained by the sensor features. Figure 4.7 shows the predicted power against the actual power and Figure 4.8 shows the regression evaluation. Figure 4.9 shows the generation trend </w:t>
      </w:r>
      <w:r>
        <w:lastRenderedPageBreak/>
        <w:t>and forecast over the test period. Figure 4.10 compares the model scores for a compact summary.</w:t>
      </w:r>
    </w:p>
    <w:p w14:paraId="4AF44610" w14:textId="77777777" w:rsidR="00EC37CF" w:rsidRDefault="007D28B8">
      <w:pPr>
        <w:keepNext/>
        <w:spacing w:before="120" w:after="60" w:line="240" w:lineRule="auto"/>
        <w:jc w:val="center"/>
      </w:pPr>
      <w:r>
        <w:rPr>
          <w:b/>
          <w:sz w:val="24"/>
        </w:rPr>
        <w:t>Table 4.3  Generation regressor performance</w:t>
      </w:r>
    </w:p>
    <w:tbl>
      <w:tblPr>
        <w:tblStyle w:val="TableGrid"/>
        <w:tblW w:w="0" w:type="auto"/>
        <w:jc w:val="center"/>
        <w:tblLayout w:type="fixed"/>
        <w:tblLook w:val="04A0" w:firstRow="1" w:lastRow="0" w:firstColumn="1" w:lastColumn="0" w:noHBand="0" w:noVBand="1"/>
      </w:tblPr>
      <w:tblGrid>
        <w:gridCol w:w="3685"/>
        <w:gridCol w:w="2268"/>
        <w:gridCol w:w="2268"/>
      </w:tblGrid>
      <w:tr w:rsidR="00EC37CF" w14:paraId="74444A1C" w14:textId="77777777">
        <w:trPr>
          <w:jc w:val="center"/>
        </w:trPr>
        <w:tc>
          <w:tcPr>
            <w:tcW w:w="3685" w:type="dxa"/>
            <w:shd w:val="clear" w:color="auto" w:fill="D9D9D9"/>
          </w:tcPr>
          <w:p w14:paraId="1830B466" w14:textId="77777777" w:rsidR="00EC37CF" w:rsidRDefault="007D28B8">
            <w:pPr>
              <w:spacing w:before="20" w:after="20"/>
              <w:jc w:val="center"/>
            </w:pPr>
            <w:r>
              <w:rPr>
                <w:b/>
                <w:sz w:val="20"/>
              </w:rPr>
              <w:t>Metric</w:t>
            </w:r>
          </w:p>
        </w:tc>
        <w:tc>
          <w:tcPr>
            <w:tcW w:w="2268" w:type="dxa"/>
            <w:shd w:val="clear" w:color="auto" w:fill="D9D9D9"/>
          </w:tcPr>
          <w:p w14:paraId="1F8565B4" w14:textId="77777777" w:rsidR="00EC37CF" w:rsidRDefault="007D28B8">
            <w:pPr>
              <w:spacing w:before="20" w:after="20"/>
              <w:jc w:val="center"/>
            </w:pPr>
            <w:r>
              <w:rPr>
                <w:b/>
                <w:sz w:val="20"/>
              </w:rPr>
              <w:t>Validation</w:t>
            </w:r>
          </w:p>
        </w:tc>
        <w:tc>
          <w:tcPr>
            <w:tcW w:w="2268" w:type="dxa"/>
            <w:shd w:val="clear" w:color="auto" w:fill="D9D9D9"/>
          </w:tcPr>
          <w:p w14:paraId="5B9B6A27" w14:textId="77777777" w:rsidR="00EC37CF" w:rsidRDefault="007D28B8">
            <w:pPr>
              <w:spacing w:before="20" w:after="20"/>
              <w:jc w:val="center"/>
            </w:pPr>
            <w:r>
              <w:rPr>
                <w:b/>
                <w:sz w:val="20"/>
              </w:rPr>
              <w:t>Test</w:t>
            </w:r>
          </w:p>
        </w:tc>
      </w:tr>
      <w:tr w:rsidR="00EC37CF" w14:paraId="3FD109F2" w14:textId="77777777">
        <w:trPr>
          <w:jc w:val="center"/>
        </w:trPr>
        <w:tc>
          <w:tcPr>
            <w:tcW w:w="3685" w:type="dxa"/>
          </w:tcPr>
          <w:p w14:paraId="7ADBFC3E" w14:textId="77777777" w:rsidR="00EC37CF" w:rsidRDefault="007D28B8">
            <w:pPr>
              <w:spacing w:before="20" w:after="20"/>
            </w:pPr>
            <w:r>
              <w:rPr>
                <w:sz w:val="20"/>
              </w:rPr>
              <w:t>Mean absolute error (W)</w:t>
            </w:r>
          </w:p>
        </w:tc>
        <w:tc>
          <w:tcPr>
            <w:tcW w:w="2268" w:type="dxa"/>
          </w:tcPr>
          <w:p w14:paraId="6468E243" w14:textId="77777777" w:rsidR="00EC37CF" w:rsidRDefault="007D28B8">
            <w:pPr>
              <w:spacing w:before="20" w:after="20"/>
            </w:pPr>
            <w:r>
              <w:rPr>
                <w:sz w:val="20"/>
              </w:rPr>
              <w:t>0.0202</w:t>
            </w:r>
          </w:p>
        </w:tc>
        <w:tc>
          <w:tcPr>
            <w:tcW w:w="2268" w:type="dxa"/>
          </w:tcPr>
          <w:p w14:paraId="26BD1B67" w14:textId="77777777" w:rsidR="00EC37CF" w:rsidRDefault="007D28B8">
            <w:pPr>
              <w:spacing w:before="20" w:after="20"/>
            </w:pPr>
            <w:r>
              <w:rPr>
                <w:sz w:val="20"/>
              </w:rPr>
              <w:t>0.0147</w:t>
            </w:r>
          </w:p>
        </w:tc>
      </w:tr>
      <w:tr w:rsidR="00EC37CF" w14:paraId="420AFB2D" w14:textId="77777777">
        <w:trPr>
          <w:jc w:val="center"/>
        </w:trPr>
        <w:tc>
          <w:tcPr>
            <w:tcW w:w="3685" w:type="dxa"/>
          </w:tcPr>
          <w:p w14:paraId="51776659" w14:textId="77777777" w:rsidR="00EC37CF" w:rsidRDefault="007D28B8">
            <w:pPr>
              <w:spacing w:before="20" w:after="20"/>
            </w:pPr>
            <w:r>
              <w:rPr>
                <w:sz w:val="20"/>
              </w:rPr>
              <w:t>Root mean square error (W)</w:t>
            </w:r>
          </w:p>
        </w:tc>
        <w:tc>
          <w:tcPr>
            <w:tcW w:w="2268" w:type="dxa"/>
          </w:tcPr>
          <w:p w14:paraId="6C9E5193" w14:textId="77777777" w:rsidR="00EC37CF" w:rsidRDefault="007D28B8">
            <w:pPr>
              <w:spacing w:before="20" w:after="20"/>
            </w:pPr>
            <w:r>
              <w:rPr>
                <w:sz w:val="20"/>
              </w:rPr>
              <w:t>0.0399</w:t>
            </w:r>
          </w:p>
        </w:tc>
        <w:tc>
          <w:tcPr>
            <w:tcW w:w="2268" w:type="dxa"/>
          </w:tcPr>
          <w:p w14:paraId="10AC6E2A" w14:textId="77777777" w:rsidR="00EC37CF" w:rsidRDefault="007D28B8">
            <w:pPr>
              <w:spacing w:before="20" w:after="20"/>
            </w:pPr>
            <w:r>
              <w:rPr>
                <w:sz w:val="20"/>
              </w:rPr>
              <w:t>0.0251</w:t>
            </w:r>
          </w:p>
        </w:tc>
      </w:tr>
      <w:tr w:rsidR="00EC37CF" w14:paraId="434619EA" w14:textId="77777777">
        <w:trPr>
          <w:jc w:val="center"/>
        </w:trPr>
        <w:tc>
          <w:tcPr>
            <w:tcW w:w="3685" w:type="dxa"/>
          </w:tcPr>
          <w:p w14:paraId="3A52D6D9" w14:textId="77777777" w:rsidR="00EC37CF" w:rsidRDefault="007D28B8">
            <w:pPr>
              <w:spacing w:before="20" w:after="20"/>
            </w:pPr>
            <w:r>
              <w:rPr>
                <w:sz w:val="20"/>
              </w:rPr>
              <w:t>Coefficient of determination</w:t>
            </w:r>
          </w:p>
        </w:tc>
        <w:tc>
          <w:tcPr>
            <w:tcW w:w="2268" w:type="dxa"/>
          </w:tcPr>
          <w:p w14:paraId="17091315" w14:textId="77777777" w:rsidR="00EC37CF" w:rsidRDefault="007D28B8">
            <w:pPr>
              <w:spacing w:before="20" w:after="20"/>
            </w:pPr>
            <w:r>
              <w:rPr>
                <w:sz w:val="20"/>
              </w:rPr>
              <w:t>0.9926</w:t>
            </w:r>
          </w:p>
        </w:tc>
        <w:tc>
          <w:tcPr>
            <w:tcW w:w="2268" w:type="dxa"/>
          </w:tcPr>
          <w:p w14:paraId="522DD4B6" w14:textId="77777777" w:rsidR="00EC37CF" w:rsidRDefault="007D28B8">
            <w:pPr>
              <w:spacing w:before="20" w:after="20"/>
            </w:pPr>
            <w:r>
              <w:rPr>
                <w:sz w:val="20"/>
              </w:rPr>
              <w:t>0.9968</w:t>
            </w:r>
          </w:p>
        </w:tc>
      </w:tr>
      <w:tr w:rsidR="00EC37CF" w14:paraId="3E016125" w14:textId="77777777">
        <w:trPr>
          <w:jc w:val="center"/>
        </w:trPr>
        <w:tc>
          <w:tcPr>
            <w:tcW w:w="3685" w:type="dxa"/>
          </w:tcPr>
          <w:p w14:paraId="735D1101" w14:textId="77777777" w:rsidR="00EC37CF" w:rsidRDefault="007D28B8">
            <w:pPr>
              <w:spacing w:before="20" w:after="20"/>
            </w:pPr>
            <w:r>
              <w:rPr>
                <w:sz w:val="20"/>
              </w:rPr>
              <w:t>Maximum absolute error (W)</w:t>
            </w:r>
          </w:p>
        </w:tc>
        <w:tc>
          <w:tcPr>
            <w:tcW w:w="2268" w:type="dxa"/>
          </w:tcPr>
          <w:p w14:paraId="54623BE3" w14:textId="77777777" w:rsidR="00EC37CF" w:rsidRDefault="007D28B8">
            <w:pPr>
              <w:spacing w:before="20" w:after="20"/>
            </w:pPr>
            <w:r>
              <w:rPr>
                <w:sz w:val="20"/>
              </w:rPr>
              <w:t>0.8459</w:t>
            </w:r>
          </w:p>
        </w:tc>
        <w:tc>
          <w:tcPr>
            <w:tcW w:w="2268" w:type="dxa"/>
          </w:tcPr>
          <w:p w14:paraId="57A05C4A" w14:textId="77777777" w:rsidR="00EC37CF" w:rsidRDefault="007D28B8">
            <w:pPr>
              <w:spacing w:before="20" w:after="20"/>
            </w:pPr>
            <w:r>
              <w:rPr>
                <w:sz w:val="20"/>
              </w:rPr>
              <w:t>0.2018</w:t>
            </w:r>
          </w:p>
        </w:tc>
      </w:tr>
    </w:tbl>
    <w:p w14:paraId="55F88F3F" w14:textId="77777777" w:rsidR="00EC37CF" w:rsidRDefault="007D28B8">
      <w:pPr>
        <w:keepNext/>
        <w:spacing w:before="120" w:after="40" w:line="240" w:lineRule="auto"/>
        <w:jc w:val="center"/>
      </w:pPr>
      <w:r>
        <w:rPr>
          <w:noProof/>
        </w:rPr>
        <w:drawing>
          <wp:inline distT="0" distB="0" distL="0" distR="0" wp14:anchorId="078D0C5A" wp14:editId="491F8EF1">
            <wp:extent cx="4248000" cy="17886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_heldout.png"/>
                    <pic:cNvPicPr/>
                  </pic:nvPicPr>
                  <pic:blipFill>
                    <a:blip r:embed="rId20"/>
                    <a:stretch>
                      <a:fillRect/>
                    </a:stretch>
                  </pic:blipFill>
                  <pic:spPr>
                    <a:xfrm>
                      <a:off x="0" y="0"/>
                      <a:ext cx="4248000" cy="1788632"/>
                    </a:xfrm>
                    <a:prstGeom prst="rect">
                      <a:avLst/>
                    </a:prstGeom>
                  </pic:spPr>
                </pic:pic>
              </a:graphicData>
            </a:graphic>
          </wp:inline>
        </w:drawing>
      </w:r>
    </w:p>
    <w:p w14:paraId="3B9C56AD" w14:textId="77777777" w:rsidR="00EC37CF" w:rsidRDefault="007D28B8">
      <w:pPr>
        <w:spacing w:before="40" w:after="120" w:line="240" w:lineRule="auto"/>
        <w:jc w:val="center"/>
      </w:pPr>
      <w:r>
        <w:rPr>
          <w:b/>
          <w:sz w:val="24"/>
        </w:rPr>
        <w:t>Figure 4.7  Actual versus predicted power on the held-out test set</w:t>
      </w:r>
    </w:p>
    <w:p w14:paraId="77B60F2C" w14:textId="77777777" w:rsidR="00EC37CF" w:rsidRDefault="007D28B8">
      <w:pPr>
        <w:keepNext/>
        <w:spacing w:before="120" w:after="40" w:line="240" w:lineRule="auto"/>
        <w:jc w:val="center"/>
      </w:pPr>
      <w:r>
        <w:rPr>
          <w:noProof/>
        </w:rPr>
        <w:drawing>
          <wp:inline distT="0" distB="0" distL="0" distR="0" wp14:anchorId="5ABBA0DF" wp14:editId="6B17655F">
            <wp:extent cx="4248000" cy="16443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evaluation.png"/>
                    <pic:cNvPicPr/>
                  </pic:nvPicPr>
                  <pic:blipFill>
                    <a:blip r:embed="rId21"/>
                    <a:stretch>
                      <a:fillRect/>
                    </a:stretch>
                  </pic:blipFill>
                  <pic:spPr>
                    <a:xfrm>
                      <a:off x="0" y="0"/>
                      <a:ext cx="4248000" cy="1644387"/>
                    </a:xfrm>
                    <a:prstGeom prst="rect">
                      <a:avLst/>
                    </a:prstGeom>
                  </pic:spPr>
                </pic:pic>
              </a:graphicData>
            </a:graphic>
          </wp:inline>
        </w:drawing>
      </w:r>
    </w:p>
    <w:p w14:paraId="1E711382" w14:textId="77777777" w:rsidR="00EC37CF" w:rsidRDefault="007D28B8">
      <w:pPr>
        <w:spacing w:before="40" w:after="120" w:line="240" w:lineRule="auto"/>
        <w:jc w:val="center"/>
      </w:pPr>
      <w:r>
        <w:rPr>
          <w:b/>
          <w:sz w:val="24"/>
        </w:rPr>
        <w:t>Figure 4.8  Regression evaluation and residuals</w:t>
      </w:r>
    </w:p>
    <w:p w14:paraId="730613E7" w14:textId="77777777" w:rsidR="00EC37CF" w:rsidRDefault="007D28B8">
      <w:pPr>
        <w:keepNext/>
        <w:spacing w:before="120" w:after="40" w:line="240" w:lineRule="auto"/>
        <w:jc w:val="center"/>
      </w:pPr>
      <w:r>
        <w:rPr>
          <w:noProof/>
        </w:rPr>
        <w:drawing>
          <wp:inline distT="0" distB="0" distL="0" distR="0" wp14:anchorId="7B98EFF5" wp14:editId="353A9359">
            <wp:extent cx="4248000" cy="17886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ion_trend_forecast.png"/>
                    <pic:cNvPicPr/>
                  </pic:nvPicPr>
                  <pic:blipFill>
                    <a:blip r:embed="rId22"/>
                    <a:stretch>
                      <a:fillRect/>
                    </a:stretch>
                  </pic:blipFill>
                  <pic:spPr>
                    <a:xfrm>
                      <a:off x="0" y="0"/>
                      <a:ext cx="4248000" cy="1788632"/>
                    </a:xfrm>
                    <a:prstGeom prst="rect">
                      <a:avLst/>
                    </a:prstGeom>
                  </pic:spPr>
                </pic:pic>
              </a:graphicData>
            </a:graphic>
          </wp:inline>
        </w:drawing>
      </w:r>
    </w:p>
    <w:p w14:paraId="4B366F2A" w14:textId="77777777" w:rsidR="00EC37CF" w:rsidRDefault="007D28B8">
      <w:pPr>
        <w:spacing w:before="40" w:after="120" w:line="240" w:lineRule="auto"/>
        <w:jc w:val="center"/>
      </w:pPr>
      <w:r>
        <w:rPr>
          <w:b/>
          <w:sz w:val="24"/>
        </w:rPr>
        <w:t>Figure 4.9  Generation trend and forecast</w:t>
      </w:r>
    </w:p>
    <w:p w14:paraId="02538DFB" w14:textId="77777777" w:rsidR="00EC37CF" w:rsidRDefault="007D28B8">
      <w:pPr>
        <w:keepNext/>
        <w:spacing w:before="120" w:after="40" w:line="240" w:lineRule="auto"/>
        <w:jc w:val="center"/>
      </w:pPr>
      <w:r>
        <w:rPr>
          <w:noProof/>
        </w:rPr>
        <w:lastRenderedPageBreak/>
        <w:drawing>
          <wp:inline distT="0" distB="0" distL="0" distR="0" wp14:anchorId="2333953A" wp14:editId="0CF08806">
            <wp:extent cx="4248000" cy="1557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score_comparison.png"/>
                    <pic:cNvPicPr/>
                  </pic:nvPicPr>
                  <pic:blipFill>
                    <a:blip r:embed="rId23"/>
                    <a:stretch>
                      <a:fillRect/>
                    </a:stretch>
                  </pic:blipFill>
                  <pic:spPr>
                    <a:xfrm>
                      <a:off x="0" y="0"/>
                      <a:ext cx="4248000" cy="1557600"/>
                    </a:xfrm>
                    <a:prstGeom prst="rect">
                      <a:avLst/>
                    </a:prstGeom>
                  </pic:spPr>
                </pic:pic>
              </a:graphicData>
            </a:graphic>
          </wp:inline>
        </w:drawing>
      </w:r>
    </w:p>
    <w:p w14:paraId="5A7A82FD" w14:textId="77777777" w:rsidR="00EC37CF" w:rsidRDefault="007D28B8">
      <w:pPr>
        <w:spacing w:before="40" w:after="120" w:line="240" w:lineRule="auto"/>
        <w:jc w:val="center"/>
      </w:pPr>
      <w:r>
        <w:rPr>
          <w:b/>
          <w:sz w:val="24"/>
        </w:rPr>
        <w:t>Figure 4.10  Comparison of model scores</w:t>
      </w:r>
    </w:p>
    <w:p w14:paraId="29001595" w14:textId="77777777" w:rsidR="00EC37CF" w:rsidRDefault="007D28B8">
      <w:pPr>
        <w:pStyle w:val="Heading2"/>
        <w:spacing w:before="160" w:after="80" w:line="360" w:lineRule="auto"/>
      </w:pPr>
      <w:bookmarkStart w:id="55" w:name="_Toc243212402"/>
      <w:r>
        <w:rPr>
          <w:rFonts w:ascii="Times New Roman" w:eastAsia="Times New Roman" w:hAnsi="Times New Roman" w:cs="Times New Roman"/>
        </w:rPr>
        <w:t>4.5 OPERATING-CONDITION CLASSIFICATION RESULTS</w:t>
      </w:r>
      <w:bookmarkEnd w:id="55"/>
    </w:p>
    <w:p w14:paraId="0348AE4E" w14:textId="77777777" w:rsidR="00EC37CF" w:rsidRDefault="007D28B8">
      <w:pPr>
        <w:spacing w:after="0" w:line="360" w:lineRule="auto"/>
        <w:ind w:firstLine="1134"/>
        <w:jc w:val="both"/>
      </w:pPr>
      <w:r>
        <w:t>The operating-condition classifier achieved an accuracy of 0.8528 and a macro F1 score of 0.8365 on the held-out test set. Table 4.4 reports the per-class precision, recall and F1 score, and Figure 4.11 shows the confusion matrix. The night-idle and fault classes are detected reliably, while the reduced-generation class is the most difficult, because a moderate reduction in output lies close to normal operation and is sometimes misclassified as normal. This is an acceptable trade-off for a monitoring system</w:t>
      </w:r>
      <w:r>
        <w:t>, in which a missed early degradation is less dangerous than frequent false alarms.</w:t>
      </w:r>
    </w:p>
    <w:p w14:paraId="16538A28" w14:textId="77777777" w:rsidR="00EC37CF" w:rsidRDefault="007D28B8">
      <w:pPr>
        <w:keepNext/>
        <w:spacing w:before="120" w:after="60" w:line="240" w:lineRule="auto"/>
        <w:jc w:val="center"/>
      </w:pPr>
      <w:r>
        <w:rPr>
          <w:b/>
          <w:sz w:val="24"/>
        </w:rPr>
        <w:t>Table 4.4  Operating-condition classification report (held-out test set)</w:t>
      </w:r>
    </w:p>
    <w:tbl>
      <w:tblPr>
        <w:tblStyle w:val="TableGrid"/>
        <w:tblW w:w="0" w:type="auto"/>
        <w:jc w:val="center"/>
        <w:tblLayout w:type="fixed"/>
        <w:tblLook w:val="04A0" w:firstRow="1" w:lastRow="0" w:firstColumn="1" w:lastColumn="0" w:noHBand="0" w:noVBand="1"/>
      </w:tblPr>
      <w:tblGrid>
        <w:gridCol w:w="2551"/>
        <w:gridCol w:w="1417"/>
        <w:gridCol w:w="1247"/>
        <w:gridCol w:w="1417"/>
        <w:gridCol w:w="1417"/>
      </w:tblGrid>
      <w:tr w:rsidR="00EC37CF" w14:paraId="66FA5380" w14:textId="77777777">
        <w:trPr>
          <w:jc w:val="center"/>
        </w:trPr>
        <w:tc>
          <w:tcPr>
            <w:tcW w:w="2551" w:type="dxa"/>
            <w:shd w:val="clear" w:color="auto" w:fill="D9D9D9"/>
          </w:tcPr>
          <w:p w14:paraId="1DE7CD45" w14:textId="77777777" w:rsidR="00EC37CF" w:rsidRDefault="007D28B8">
            <w:pPr>
              <w:spacing w:before="20" w:after="20"/>
              <w:jc w:val="center"/>
            </w:pPr>
            <w:r>
              <w:rPr>
                <w:b/>
                <w:sz w:val="20"/>
              </w:rPr>
              <w:t>Class</w:t>
            </w:r>
          </w:p>
        </w:tc>
        <w:tc>
          <w:tcPr>
            <w:tcW w:w="1417" w:type="dxa"/>
            <w:shd w:val="clear" w:color="auto" w:fill="D9D9D9"/>
          </w:tcPr>
          <w:p w14:paraId="60BA850A" w14:textId="77777777" w:rsidR="00EC37CF" w:rsidRDefault="007D28B8">
            <w:pPr>
              <w:spacing w:before="20" w:after="20"/>
              <w:jc w:val="center"/>
            </w:pPr>
            <w:r>
              <w:rPr>
                <w:b/>
                <w:sz w:val="20"/>
              </w:rPr>
              <w:t>Precision</w:t>
            </w:r>
          </w:p>
        </w:tc>
        <w:tc>
          <w:tcPr>
            <w:tcW w:w="1247" w:type="dxa"/>
            <w:shd w:val="clear" w:color="auto" w:fill="D9D9D9"/>
          </w:tcPr>
          <w:p w14:paraId="6E8EBA94" w14:textId="77777777" w:rsidR="00EC37CF" w:rsidRDefault="007D28B8">
            <w:pPr>
              <w:spacing w:before="20" w:after="20"/>
              <w:jc w:val="center"/>
            </w:pPr>
            <w:r>
              <w:rPr>
                <w:b/>
                <w:sz w:val="20"/>
              </w:rPr>
              <w:t>Recall</w:t>
            </w:r>
          </w:p>
        </w:tc>
        <w:tc>
          <w:tcPr>
            <w:tcW w:w="1417" w:type="dxa"/>
            <w:shd w:val="clear" w:color="auto" w:fill="D9D9D9"/>
          </w:tcPr>
          <w:p w14:paraId="7498B9D2" w14:textId="77777777" w:rsidR="00EC37CF" w:rsidRDefault="007D28B8">
            <w:pPr>
              <w:spacing w:before="20" w:after="20"/>
              <w:jc w:val="center"/>
            </w:pPr>
            <w:r>
              <w:rPr>
                <w:b/>
                <w:sz w:val="20"/>
              </w:rPr>
              <w:t>F1 score</w:t>
            </w:r>
          </w:p>
        </w:tc>
        <w:tc>
          <w:tcPr>
            <w:tcW w:w="1417" w:type="dxa"/>
            <w:shd w:val="clear" w:color="auto" w:fill="D9D9D9"/>
          </w:tcPr>
          <w:p w14:paraId="221DA973" w14:textId="77777777" w:rsidR="00EC37CF" w:rsidRDefault="007D28B8">
            <w:pPr>
              <w:spacing w:before="20" w:after="20"/>
              <w:jc w:val="center"/>
            </w:pPr>
            <w:r>
              <w:rPr>
                <w:b/>
                <w:sz w:val="20"/>
              </w:rPr>
              <w:t>Support</w:t>
            </w:r>
          </w:p>
        </w:tc>
      </w:tr>
      <w:tr w:rsidR="00EC37CF" w14:paraId="61AF910C" w14:textId="77777777">
        <w:trPr>
          <w:jc w:val="center"/>
        </w:trPr>
        <w:tc>
          <w:tcPr>
            <w:tcW w:w="2551" w:type="dxa"/>
          </w:tcPr>
          <w:p w14:paraId="2C625494" w14:textId="77777777" w:rsidR="00EC37CF" w:rsidRDefault="007D28B8">
            <w:pPr>
              <w:spacing w:before="20" w:after="20"/>
            </w:pPr>
            <w:r>
              <w:rPr>
                <w:sz w:val="20"/>
              </w:rPr>
              <w:t>fault</w:t>
            </w:r>
          </w:p>
        </w:tc>
        <w:tc>
          <w:tcPr>
            <w:tcW w:w="1417" w:type="dxa"/>
          </w:tcPr>
          <w:p w14:paraId="53538E00" w14:textId="77777777" w:rsidR="00EC37CF" w:rsidRDefault="007D28B8">
            <w:pPr>
              <w:spacing w:before="20" w:after="20"/>
            </w:pPr>
            <w:r>
              <w:rPr>
                <w:sz w:val="20"/>
              </w:rPr>
              <w:t>0.953</w:t>
            </w:r>
          </w:p>
        </w:tc>
        <w:tc>
          <w:tcPr>
            <w:tcW w:w="1247" w:type="dxa"/>
          </w:tcPr>
          <w:p w14:paraId="477B86D8" w14:textId="77777777" w:rsidR="00EC37CF" w:rsidRDefault="007D28B8">
            <w:pPr>
              <w:spacing w:before="20" w:after="20"/>
            </w:pPr>
            <w:r>
              <w:rPr>
                <w:sz w:val="20"/>
              </w:rPr>
              <w:t>0.795</w:t>
            </w:r>
          </w:p>
        </w:tc>
        <w:tc>
          <w:tcPr>
            <w:tcW w:w="1417" w:type="dxa"/>
          </w:tcPr>
          <w:p w14:paraId="68F0D512" w14:textId="77777777" w:rsidR="00EC37CF" w:rsidRDefault="007D28B8">
            <w:pPr>
              <w:spacing w:before="20" w:after="20"/>
            </w:pPr>
            <w:r>
              <w:rPr>
                <w:sz w:val="20"/>
              </w:rPr>
              <w:t>0.867</w:t>
            </w:r>
          </w:p>
        </w:tc>
        <w:tc>
          <w:tcPr>
            <w:tcW w:w="1417" w:type="dxa"/>
          </w:tcPr>
          <w:p w14:paraId="7A2B141D" w14:textId="77777777" w:rsidR="00EC37CF" w:rsidRDefault="007D28B8">
            <w:pPr>
              <w:spacing w:before="20" w:after="20"/>
            </w:pPr>
            <w:r>
              <w:rPr>
                <w:sz w:val="20"/>
              </w:rPr>
              <w:t>127</w:t>
            </w:r>
          </w:p>
        </w:tc>
      </w:tr>
      <w:tr w:rsidR="00EC37CF" w14:paraId="37451184" w14:textId="77777777">
        <w:trPr>
          <w:jc w:val="center"/>
        </w:trPr>
        <w:tc>
          <w:tcPr>
            <w:tcW w:w="2551" w:type="dxa"/>
          </w:tcPr>
          <w:p w14:paraId="275C6495" w14:textId="77777777" w:rsidR="00EC37CF" w:rsidRDefault="007D28B8">
            <w:pPr>
              <w:spacing w:before="20" w:after="20"/>
            </w:pPr>
            <w:r>
              <w:rPr>
                <w:sz w:val="20"/>
              </w:rPr>
              <w:t>night_idle</w:t>
            </w:r>
          </w:p>
        </w:tc>
        <w:tc>
          <w:tcPr>
            <w:tcW w:w="1417" w:type="dxa"/>
          </w:tcPr>
          <w:p w14:paraId="1E8B7F33" w14:textId="77777777" w:rsidR="00EC37CF" w:rsidRDefault="007D28B8">
            <w:pPr>
              <w:spacing w:before="20" w:after="20"/>
            </w:pPr>
            <w:r>
              <w:rPr>
                <w:sz w:val="20"/>
              </w:rPr>
              <w:t>0.976</w:t>
            </w:r>
          </w:p>
        </w:tc>
        <w:tc>
          <w:tcPr>
            <w:tcW w:w="1247" w:type="dxa"/>
          </w:tcPr>
          <w:p w14:paraId="689B7D8C" w14:textId="77777777" w:rsidR="00EC37CF" w:rsidRDefault="007D28B8">
            <w:pPr>
              <w:spacing w:before="20" w:after="20"/>
            </w:pPr>
            <w:r>
              <w:rPr>
                <w:sz w:val="20"/>
              </w:rPr>
              <w:t>1.000</w:t>
            </w:r>
          </w:p>
        </w:tc>
        <w:tc>
          <w:tcPr>
            <w:tcW w:w="1417" w:type="dxa"/>
          </w:tcPr>
          <w:p w14:paraId="302C62A4" w14:textId="77777777" w:rsidR="00EC37CF" w:rsidRDefault="007D28B8">
            <w:pPr>
              <w:spacing w:before="20" w:after="20"/>
            </w:pPr>
            <w:r>
              <w:rPr>
                <w:sz w:val="20"/>
              </w:rPr>
              <w:t>0.988</w:t>
            </w:r>
          </w:p>
        </w:tc>
        <w:tc>
          <w:tcPr>
            <w:tcW w:w="1417" w:type="dxa"/>
          </w:tcPr>
          <w:p w14:paraId="31D0EDF1" w14:textId="77777777" w:rsidR="00EC37CF" w:rsidRDefault="007D28B8">
            <w:pPr>
              <w:spacing w:before="20" w:after="20"/>
            </w:pPr>
            <w:r>
              <w:rPr>
                <w:sz w:val="20"/>
              </w:rPr>
              <w:t>82</w:t>
            </w:r>
          </w:p>
        </w:tc>
      </w:tr>
      <w:tr w:rsidR="00EC37CF" w14:paraId="190E2455" w14:textId="77777777">
        <w:trPr>
          <w:jc w:val="center"/>
        </w:trPr>
        <w:tc>
          <w:tcPr>
            <w:tcW w:w="2551" w:type="dxa"/>
          </w:tcPr>
          <w:p w14:paraId="6FBDBC0F" w14:textId="77777777" w:rsidR="00EC37CF" w:rsidRDefault="007D28B8">
            <w:pPr>
              <w:spacing w:before="20" w:after="20"/>
            </w:pPr>
            <w:r>
              <w:rPr>
                <w:sz w:val="20"/>
              </w:rPr>
              <w:t>normal</w:t>
            </w:r>
          </w:p>
        </w:tc>
        <w:tc>
          <w:tcPr>
            <w:tcW w:w="1417" w:type="dxa"/>
          </w:tcPr>
          <w:p w14:paraId="5CE473BF" w14:textId="77777777" w:rsidR="00EC37CF" w:rsidRDefault="007D28B8">
            <w:pPr>
              <w:spacing w:before="20" w:after="20"/>
            </w:pPr>
            <w:r>
              <w:rPr>
                <w:sz w:val="20"/>
              </w:rPr>
              <w:t>0.878</w:t>
            </w:r>
          </w:p>
        </w:tc>
        <w:tc>
          <w:tcPr>
            <w:tcW w:w="1247" w:type="dxa"/>
          </w:tcPr>
          <w:p w14:paraId="43396098" w14:textId="77777777" w:rsidR="00EC37CF" w:rsidRDefault="007D28B8">
            <w:pPr>
              <w:spacing w:before="20" w:after="20"/>
            </w:pPr>
            <w:r>
              <w:rPr>
                <w:sz w:val="20"/>
              </w:rPr>
              <w:t>0.933</w:t>
            </w:r>
          </w:p>
        </w:tc>
        <w:tc>
          <w:tcPr>
            <w:tcW w:w="1417" w:type="dxa"/>
          </w:tcPr>
          <w:p w14:paraId="0B3B8AE0" w14:textId="77777777" w:rsidR="00EC37CF" w:rsidRDefault="007D28B8">
            <w:pPr>
              <w:spacing w:before="20" w:after="20"/>
            </w:pPr>
            <w:r>
              <w:rPr>
                <w:sz w:val="20"/>
              </w:rPr>
              <w:t>0.904</w:t>
            </w:r>
          </w:p>
        </w:tc>
        <w:tc>
          <w:tcPr>
            <w:tcW w:w="1417" w:type="dxa"/>
          </w:tcPr>
          <w:p w14:paraId="064B7D2F" w14:textId="77777777" w:rsidR="00EC37CF" w:rsidRDefault="007D28B8">
            <w:pPr>
              <w:spacing w:before="20" w:after="20"/>
            </w:pPr>
            <w:r>
              <w:rPr>
                <w:sz w:val="20"/>
              </w:rPr>
              <w:t>1261</w:t>
            </w:r>
          </w:p>
        </w:tc>
      </w:tr>
      <w:tr w:rsidR="00EC37CF" w14:paraId="5A1C2E5F" w14:textId="77777777">
        <w:trPr>
          <w:jc w:val="center"/>
        </w:trPr>
        <w:tc>
          <w:tcPr>
            <w:tcW w:w="2551" w:type="dxa"/>
          </w:tcPr>
          <w:p w14:paraId="4E948374" w14:textId="77777777" w:rsidR="00EC37CF" w:rsidRDefault="007D28B8">
            <w:pPr>
              <w:spacing w:before="20" w:after="20"/>
            </w:pPr>
            <w:r>
              <w:rPr>
                <w:sz w:val="20"/>
              </w:rPr>
              <w:t>reduced_generation</w:t>
            </w:r>
          </w:p>
        </w:tc>
        <w:tc>
          <w:tcPr>
            <w:tcW w:w="1417" w:type="dxa"/>
          </w:tcPr>
          <w:p w14:paraId="3283EA49" w14:textId="77777777" w:rsidR="00EC37CF" w:rsidRDefault="007D28B8">
            <w:pPr>
              <w:spacing w:before="20" w:after="20"/>
            </w:pPr>
            <w:r>
              <w:rPr>
                <w:sz w:val="20"/>
              </w:rPr>
              <w:t>0.652</w:t>
            </w:r>
          </w:p>
        </w:tc>
        <w:tc>
          <w:tcPr>
            <w:tcW w:w="1247" w:type="dxa"/>
          </w:tcPr>
          <w:p w14:paraId="09BFB0A4" w14:textId="77777777" w:rsidR="00EC37CF" w:rsidRDefault="007D28B8">
            <w:pPr>
              <w:spacing w:before="20" w:after="20"/>
            </w:pPr>
            <w:r>
              <w:rPr>
                <w:sz w:val="20"/>
              </w:rPr>
              <w:t>0.533</w:t>
            </w:r>
          </w:p>
        </w:tc>
        <w:tc>
          <w:tcPr>
            <w:tcW w:w="1417" w:type="dxa"/>
          </w:tcPr>
          <w:p w14:paraId="19E826F2" w14:textId="77777777" w:rsidR="00EC37CF" w:rsidRDefault="007D28B8">
            <w:pPr>
              <w:spacing w:before="20" w:after="20"/>
            </w:pPr>
            <w:r>
              <w:rPr>
                <w:sz w:val="20"/>
              </w:rPr>
              <w:t>0.587</w:t>
            </w:r>
          </w:p>
        </w:tc>
        <w:tc>
          <w:tcPr>
            <w:tcW w:w="1417" w:type="dxa"/>
          </w:tcPr>
          <w:p w14:paraId="7A2AE18F" w14:textId="77777777" w:rsidR="00EC37CF" w:rsidRDefault="007D28B8">
            <w:pPr>
              <w:spacing w:before="20" w:after="20"/>
            </w:pPr>
            <w:r>
              <w:rPr>
                <w:sz w:val="20"/>
              </w:rPr>
              <w:t>330</w:t>
            </w:r>
          </w:p>
        </w:tc>
      </w:tr>
      <w:tr w:rsidR="00EC37CF" w14:paraId="182EBB83" w14:textId="77777777">
        <w:trPr>
          <w:jc w:val="center"/>
        </w:trPr>
        <w:tc>
          <w:tcPr>
            <w:tcW w:w="2551" w:type="dxa"/>
          </w:tcPr>
          <w:p w14:paraId="062BE36F" w14:textId="77777777" w:rsidR="00EC37CF" w:rsidRDefault="007D28B8">
            <w:pPr>
              <w:spacing w:before="20" w:after="20"/>
            </w:pPr>
            <w:r>
              <w:rPr>
                <w:sz w:val="20"/>
              </w:rPr>
              <w:t>Macro average</w:t>
            </w:r>
          </w:p>
        </w:tc>
        <w:tc>
          <w:tcPr>
            <w:tcW w:w="1417" w:type="dxa"/>
          </w:tcPr>
          <w:p w14:paraId="5CC0C289" w14:textId="77777777" w:rsidR="00EC37CF" w:rsidRDefault="007D28B8">
            <w:pPr>
              <w:spacing w:before="20" w:after="20"/>
            </w:pPr>
            <w:r>
              <w:rPr>
                <w:sz w:val="20"/>
              </w:rPr>
              <w:t>0.865</w:t>
            </w:r>
          </w:p>
        </w:tc>
        <w:tc>
          <w:tcPr>
            <w:tcW w:w="1247" w:type="dxa"/>
          </w:tcPr>
          <w:p w14:paraId="69F3D7DC" w14:textId="77777777" w:rsidR="00EC37CF" w:rsidRDefault="007D28B8">
            <w:pPr>
              <w:spacing w:before="20" w:after="20"/>
            </w:pPr>
            <w:r>
              <w:rPr>
                <w:sz w:val="20"/>
              </w:rPr>
              <w:t>0.815</w:t>
            </w:r>
          </w:p>
        </w:tc>
        <w:tc>
          <w:tcPr>
            <w:tcW w:w="1417" w:type="dxa"/>
          </w:tcPr>
          <w:p w14:paraId="4AAD07CF" w14:textId="77777777" w:rsidR="00EC37CF" w:rsidRDefault="007D28B8">
            <w:pPr>
              <w:spacing w:before="20" w:after="20"/>
            </w:pPr>
            <w:r>
              <w:rPr>
                <w:sz w:val="20"/>
              </w:rPr>
              <w:t>0.837</w:t>
            </w:r>
          </w:p>
        </w:tc>
        <w:tc>
          <w:tcPr>
            <w:tcW w:w="1417" w:type="dxa"/>
          </w:tcPr>
          <w:p w14:paraId="6B1177D3" w14:textId="77777777" w:rsidR="00EC37CF" w:rsidRDefault="007D28B8">
            <w:pPr>
              <w:spacing w:before="20" w:after="20"/>
            </w:pPr>
            <w:r>
              <w:rPr>
                <w:sz w:val="20"/>
              </w:rPr>
              <w:t>1800</w:t>
            </w:r>
          </w:p>
        </w:tc>
      </w:tr>
    </w:tbl>
    <w:p w14:paraId="53DC4CC2" w14:textId="77777777" w:rsidR="00EC37CF" w:rsidRDefault="007D28B8">
      <w:pPr>
        <w:keepNext/>
        <w:spacing w:before="120" w:after="40" w:line="240" w:lineRule="auto"/>
        <w:jc w:val="center"/>
      </w:pPr>
      <w:r>
        <w:rPr>
          <w:noProof/>
        </w:rPr>
        <w:lastRenderedPageBreak/>
        <w:drawing>
          <wp:inline distT="0" distB="0" distL="0" distR="0" wp14:anchorId="029EF944" wp14:editId="27CD6A30">
            <wp:extent cx="4032000" cy="30512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condition.png"/>
                    <pic:cNvPicPr/>
                  </pic:nvPicPr>
                  <pic:blipFill>
                    <a:blip r:embed="rId24"/>
                    <a:stretch>
                      <a:fillRect/>
                    </a:stretch>
                  </pic:blipFill>
                  <pic:spPr>
                    <a:xfrm>
                      <a:off x="0" y="0"/>
                      <a:ext cx="4032000" cy="3051243"/>
                    </a:xfrm>
                    <a:prstGeom prst="rect">
                      <a:avLst/>
                    </a:prstGeom>
                  </pic:spPr>
                </pic:pic>
              </a:graphicData>
            </a:graphic>
          </wp:inline>
        </w:drawing>
      </w:r>
    </w:p>
    <w:p w14:paraId="457982D9" w14:textId="77777777" w:rsidR="00EC37CF" w:rsidRDefault="007D28B8">
      <w:pPr>
        <w:spacing w:before="40" w:after="120" w:line="240" w:lineRule="auto"/>
        <w:jc w:val="center"/>
      </w:pPr>
      <w:r>
        <w:rPr>
          <w:b/>
          <w:sz w:val="24"/>
        </w:rPr>
        <w:t>Figure 4.11  Confusion matrix for the operating-condition classifier</w:t>
      </w:r>
    </w:p>
    <w:p w14:paraId="619D8689" w14:textId="77777777" w:rsidR="00EC37CF" w:rsidRDefault="007D28B8">
      <w:pPr>
        <w:pStyle w:val="Heading2"/>
        <w:spacing w:before="160" w:after="80" w:line="360" w:lineRule="auto"/>
      </w:pPr>
      <w:bookmarkStart w:id="56" w:name="_Toc243212403"/>
      <w:r>
        <w:rPr>
          <w:rFonts w:ascii="Times New Roman" w:eastAsia="Times New Roman" w:hAnsi="Times New Roman" w:cs="Times New Roman"/>
        </w:rPr>
        <w:t>4.6 ANOMALY DETECTION RESULTS</w:t>
      </w:r>
      <w:bookmarkEnd w:id="56"/>
    </w:p>
    <w:p w14:paraId="733F2F73" w14:textId="77777777" w:rsidR="00EC37CF" w:rsidRDefault="007D28B8">
      <w:pPr>
        <w:spacing w:after="0" w:line="360" w:lineRule="auto"/>
        <w:ind w:firstLine="1134"/>
        <w:jc w:val="both"/>
      </w:pPr>
      <w:r>
        <w:t>The anomaly detector achieved an accuracy of 0.9861 on the held-out test set, with a precision of 0.9636 and a recall of 0.8346. Table 4.5 reports the metrics and Figure 4.12 shows the confusion matrix. The detector is precise, which means that it rarely raises a false alarm, and it recovers a large fraction of the injected anomalies. The false negatives are predominantly the mild generation drops that are hard to separate from legitimate soiling. Figure 4.13 contrasts the normal and anomalous patterns.</w:t>
      </w:r>
    </w:p>
    <w:p w14:paraId="5A0C4E61" w14:textId="77777777" w:rsidR="00EC37CF" w:rsidRDefault="007D28B8">
      <w:pPr>
        <w:keepNext/>
        <w:spacing w:before="120" w:after="60" w:line="240" w:lineRule="auto"/>
        <w:jc w:val="center"/>
      </w:pPr>
      <w:r>
        <w:rPr>
          <w:b/>
          <w:sz w:val="24"/>
        </w:rPr>
        <w:t>Table 4.5  Anomaly detector performance on the held-out test set</w:t>
      </w:r>
    </w:p>
    <w:tbl>
      <w:tblPr>
        <w:tblStyle w:val="TableGrid"/>
        <w:tblW w:w="0" w:type="auto"/>
        <w:jc w:val="center"/>
        <w:tblLayout w:type="fixed"/>
        <w:tblLook w:val="04A0" w:firstRow="1" w:lastRow="0" w:firstColumn="1" w:lastColumn="0" w:noHBand="0" w:noVBand="1"/>
      </w:tblPr>
      <w:tblGrid>
        <w:gridCol w:w="3969"/>
        <w:gridCol w:w="4252"/>
      </w:tblGrid>
      <w:tr w:rsidR="00EC37CF" w14:paraId="66E3C6C5" w14:textId="77777777">
        <w:trPr>
          <w:jc w:val="center"/>
        </w:trPr>
        <w:tc>
          <w:tcPr>
            <w:tcW w:w="3969" w:type="dxa"/>
            <w:shd w:val="clear" w:color="auto" w:fill="D9D9D9"/>
          </w:tcPr>
          <w:p w14:paraId="2527C5F8" w14:textId="77777777" w:rsidR="00EC37CF" w:rsidRDefault="007D28B8">
            <w:pPr>
              <w:spacing w:before="20" w:after="20"/>
              <w:jc w:val="center"/>
            </w:pPr>
            <w:r>
              <w:rPr>
                <w:b/>
                <w:sz w:val="20"/>
              </w:rPr>
              <w:t>Metric</w:t>
            </w:r>
          </w:p>
        </w:tc>
        <w:tc>
          <w:tcPr>
            <w:tcW w:w="4252" w:type="dxa"/>
            <w:shd w:val="clear" w:color="auto" w:fill="D9D9D9"/>
          </w:tcPr>
          <w:p w14:paraId="01E26FB3" w14:textId="77777777" w:rsidR="00EC37CF" w:rsidRDefault="007D28B8">
            <w:pPr>
              <w:spacing w:before="20" w:after="20"/>
              <w:jc w:val="center"/>
            </w:pPr>
            <w:r>
              <w:rPr>
                <w:b/>
                <w:sz w:val="20"/>
              </w:rPr>
              <w:t>Value</w:t>
            </w:r>
          </w:p>
        </w:tc>
      </w:tr>
      <w:tr w:rsidR="00EC37CF" w14:paraId="76CC68B9" w14:textId="77777777">
        <w:trPr>
          <w:jc w:val="center"/>
        </w:trPr>
        <w:tc>
          <w:tcPr>
            <w:tcW w:w="3969" w:type="dxa"/>
          </w:tcPr>
          <w:p w14:paraId="4B4D5BDE" w14:textId="77777777" w:rsidR="00EC37CF" w:rsidRDefault="007D28B8">
            <w:pPr>
              <w:spacing w:before="20" w:after="20"/>
            </w:pPr>
            <w:r>
              <w:rPr>
                <w:sz w:val="20"/>
              </w:rPr>
              <w:t>Accuracy</w:t>
            </w:r>
          </w:p>
        </w:tc>
        <w:tc>
          <w:tcPr>
            <w:tcW w:w="4252" w:type="dxa"/>
          </w:tcPr>
          <w:p w14:paraId="71CA3E7E" w14:textId="77777777" w:rsidR="00EC37CF" w:rsidRDefault="007D28B8">
            <w:pPr>
              <w:spacing w:before="20" w:after="20"/>
            </w:pPr>
            <w:r>
              <w:rPr>
                <w:sz w:val="20"/>
              </w:rPr>
              <w:t>0.9861</w:t>
            </w:r>
          </w:p>
        </w:tc>
      </w:tr>
      <w:tr w:rsidR="00EC37CF" w14:paraId="53B8FF45" w14:textId="77777777">
        <w:trPr>
          <w:jc w:val="center"/>
        </w:trPr>
        <w:tc>
          <w:tcPr>
            <w:tcW w:w="3969" w:type="dxa"/>
          </w:tcPr>
          <w:p w14:paraId="1ADA7247" w14:textId="77777777" w:rsidR="00EC37CF" w:rsidRDefault="007D28B8">
            <w:pPr>
              <w:spacing w:before="20" w:after="20"/>
            </w:pPr>
            <w:r>
              <w:rPr>
                <w:sz w:val="20"/>
              </w:rPr>
              <w:t>Precision</w:t>
            </w:r>
          </w:p>
        </w:tc>
        <w:tc>
          <w:tcPr>
            <w:tcW w:w="4252" w:type="dxa"/>
          </w:tcPr>
          <w:p w14:paraId="495EC504" w14:textId="77777777" w:rsidR="00EC37CF" w:rsidRDefault="007D28B8">
            <w:pPr>
              <w:spacing w:before="20" w:after="20"/>
            </w:pPr>
            <w:r>
              <w:rPr>
                <w:sz w:val="20"/>
              </w:rPr>
              <w:t>0.9636</w:t>
            </w:r>
          </w:p>
        </w:tc>
      </w:tr>
      <w:tr w:rsidR="00EC37CF" w14:paraId="34FCEBA1" w14:textId="77777777">
        <w:trPr>
          <w:jc w:val="center"/>
        </w:trPr>
        <w:tc>
          <w:tcPr>
            <w:tcW w:w="3969" w:type="dxa"/>
          </w:tcPr>
          <w:p w14:paraId="7B25EB94" w14:textId="77777777" w:rsidR="00EC37CF" w:rsidRDefault="007D28B8">
            <w:pPr>
              <w:spacing w:before="20" w:after="20"/>
            </w:pPr>
            <w:r>
              <w:rPr>
                <w:sz w:val="20"/>
              </w:rPr>
              <w:t>Recall</w:t>
            </w:r>
          </w:p>
        </w:tc>
        <w:tc>
          <w:tcPr>
            <w:tcW w:w="4252" w:type="dxa"/>
          </w:tcPr>
          <w:p w14:paraId="78CB9415" w14:textId="77777777" w:rsidR="00EC37CF" w:rsidRDefault="007D28B8">
            <w:pPr>
              <w:spacing w:before="20" w:after="20"/>
            </w:pPr>
            <w:r>
              <w:rPr>
                <w:sz w:val="20"/>
              </w:rPr>
              <w:t>0.8346</w:t>
            </w:r>
          </w:p>
        </w:tc>
      </w:tr>
      <w:tr w:rsidR="00EC37CF" w14:paraId="69C92384" w14:textId="77777777">
        <w:trPr>
          <w:jc w:val="center"/>
        </w:trPr>
        <w:tc>
          <w:tcPr>
            <w:tcW w:w="3969" w:type="dxa"/>
          </w:tcPr>
          <w:p w14:paraId="65E85F05" w14:textId="77777777" w:rsidR="00EC37CF" w:rsidRDefault="007D28B8">
            <w:pPr>
              <w:spacing w:before="20" w:after="20"/>
            </w:pPr>
            <w:r>
              <w:rPr>
                <w:sz w:val="20"/>
              </w:rPr>
              <w:t>F1 score</w:t>
            </w:r>
          </w:p>
        </w:tc>
        <w:tc>
          <w:tcPr>
            <w:tcW w:w="4252" w:type="dxa"/>
          </w:tcPr>
          <w:p w14:paraId="1E92335C" w14:textId="77777777" w:rsidR="00EC37CF" w:rsidRDefault="007D28B8">
            <w:pPr>
              <w:spacing w:before="20" w:after="20"/>
            </w:pPr>
            <w:r>
              <w:rPr>
                <w:sz w:val="20"/>
              </w:rPr>
              <w:t>0.8945</w:t>
            </w:r>
          </w:p>
        </w:tc>
      </w:tr>
      <w:tr w:rsidR="00EC37CF" w14:paraId="608434A8" w14:textId="77777777">
        <w:trPr>
          <w:jc w:val="center"/>
        </w:trPr>
        <w:tc>
          <w:tcPr>
            <w:tcW w:w="3969" w:type="dxa"/>
          </w:tcPr>
          <w:p w14:paraId="646469A6" w14:textId="77777777" w:rsidR="00EC37CF" w:rsidRDefault="007D28B8">
            <w:pPr>
              <w:spacing w:before="20" w:after="20"/>
            </w:pPr>
            <w:r>
              <w:rPr>
                <w:sz w:val="20"/>
              </w:rPr>
              <w:t>Specificity</w:t>
            </w:r>
          </w:p>
        </w:tc>
        <w:tc>
          <w:tcPr>
            <w:tcW w:w="4252" w:type="dxa"/>
          </w:tcPr>
          <w:p w14:paraId="7B35F851" w14:textId="77777777" w:rsidR="00EC37CF" w:rsidRDefault="007D28B8">
            <w:pPr>
              <w:spacing w:before="20" w:after="20"/>
            </w:pPr>
            <w:r>
              <w:rPr>
                <w:sz w:val="20"/>
              </w:rPr>
              <w:t>0.9976</w:t>
            </w:r>
          </w:p>
        </w:tc>
      </w:tr>
      <w:tr w:rsidR="00EC37CF" w14:paraId="62DEDEAB" w14:textId="77777777">
        <w:trPr>
          <w:jc w:val="center"/>
        </w:trPr>
        <w:tc>
          <w:tcPr>
            <w:tcW w:w="3969" w:type="dxa"/>
          </w:tcPr>
          <w:p w14:paraId="4AE50D56" w14:textId="77777777" w:rsidR="00EC37CF" w:rsidRDefault="007D28B8">
            <w:pPr>
              <w:spacing w:before="20" w:after="20"/>
            </w:pPr>
            <w:r>
              <w:rPr>
                <w:sz w:val="20"/>
              </w:rPr>
              <w:t>True positives / false negatives</w:t>
            </w:r>
          </w:p>
        </w:tc>
        <w:tc>
          <w:tcPr>
            <w:tcW w:w="4252" w:type="dxa"/>
          </w:tcPr>
          <w:p w14:paraId="503D8331" w14:textId="77777777" w:rsidR="00EC37CF" w:rsidRDefault="007D28B8">
            <w:pPr>
              <w:spacing w:before="20" w:after="20"/>
            </w:pPr>
            <w:r>
              <w:rPr>
                <w:sz w:val="20"/>
              </w:rPr>
              <w:t>106 / 21</w:t>
            </w:r>
          </w:p>
        </w:tc>
      </w:tr>
      <w:tr w:rsidR="00EC37CF" w14:paraId="2A17626B" w14:textId="77777777">
        <w:trPr>
          <w:jc w:val="center"/>
        </w:trPr>
        <w:tc>
          <w:tcPr>
            <w:tcW w:w="3969" w:type="dxa"/>
          </w:tcPr>
          <w:p w14:paraId="1B11273B" w14:textId="77777777" w:rsidR="00EC37CF" w:rsidRDefault="007D28B8">
            <w:pPr>
              <w:spacing w:before="20" w:after="20"/>
            </w:pPr>
            <w:r>
              <w:rPr>
                <w:sz w:val="20"/>
              </w:rPr>
              <w:t>False positives / true negatives</w:t>
            </w:r>
          </w:p>
        </w:tc>
        <w:tc>
          <w:tcPr>
            <w:tcW w:w="4252" w:type="dxa"/>
          </w:tcPr>
          <w:p w14:paraId="7C1AC57E" w14:textId="77777777" w:rsidR="00EC37CF" w:rsidRDefault="007D28B8">
            <w:pPr>
              <w:spacing w:before="20" w:after="20"/>
            </w:pPr>
            <w:r>
              <w:rPr>
                <w:sz w:val="20"/>
              </w:rPr>
              <w:t>4 / 1669</w:t>
            </w:r>
          </w:p>
        </w:tc>
      </w:tr>
    </w:tbl>
    <w:p w14:paraId="5E276F39" w14:textId="77777777" w:rsidR="00EC37CF" w:rsidRDefault="007D28B8">
      <w:pPr>
        <w:keepNext/>
        <w:spacing w:before="120" w:after="40" w:line="240" w:lineRule="auto"/>
        <w:jc w:val="center"/>
      </w:pPr>
      <w:r>
        <w:rPr>
          <w:noProof/>
        </w:rPr>
        <w:lastRenderedPageBreak/>
        <w:drawing>
          <wp:inline distT="0" distB="0" distL="0" distR="0" wp14:anchorId="0E6F8E08" wp14:editId="68A8842C">
            <wp:extent cx="4032000" cy="305124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anomaly.png"/>
                    <pic:cNvPicPr/>
                  </pic:nvPicPr>
                  <pic:blipFill>
                    <a:blip r:embed="rId25"/>
                    <a:stretch>
                      <a:fillRect/>
                    </a:stretch>
                  </pic:blipFill>
                  <pic:spPr>
                    <a:xfrm>
                      <a:off x="0" y="0"/>
                      <a:ext cx="4032000" cy="3051243"/>
                    </a:xfrm>
                    <a:prstGeom prst="rect">
                      <a:avLst/>
                    </a:prstGeom>
                  </pic:spPr>
                </pic:pic>
              </a:graphicData>
            </a:graphic>
          </wp:inline>
        </w:drawing>
      </w:r>
    </w:p>
    <w:p w14:paraId="29E2BB12" w14:textId="77777777" w:rsidR="00EC37CF" w:rsidRDefault="007D28B8">
      <w:pPr>
        <w:spacing w:before="40" w:after="120" w:line="240" w:lineRule="auto"/>
        <w:jc w:val="center"/>
      </w:pPr>
      <w:r>
        <w:rPr>
          <w:b/>
          <w:sz w:val="24"/>
        </w:rPr>
        <w:t>Figure 4.12  Confusion matrix for the anomaly detector</w:t>
      </w:r>
    </w:p>
    <w:p w14:paraId="7A2F6173" w14:textId="77777777" w:rsidR="00EC37CF" w:rsidRDefault="007D28B8">
      <w:pPr>
        <w:keepNext/>
        <w:spacing w:before="120" w:after="40" w:line="240" w:lineRule="auto"/>
        <w:jc w:val="center"/>
      </w:pPr>
      <w:r>
        <w:rPr>
          <w:noProof/>
        </w:rPr>
        <w:drawing>
          <wp:inline distT="0" distB="0" distL="0" distR="0" wp14:anchorId="23E37FD3" wp14:editId="69AB9472">
            <wp:extent cx="4248000" cy="19606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_vs_anomalous_patterns.png"/>
                    <pic:cNvPicPr/>
                  </pic:nvPicPr>
                  <pic:blipFill>
                    <a:blip r:embed="rId26"/>
                    <a:stretch>
                      <a:fillRect/>
                    </a:stretch>
                  </pic:blipFill>
                  <pic:spPr>
                    <a:xfrm>
                      <a:off x="0" y="0"/>
                      <a:ext cx="4248000" cy="1960615"/>
                    </a:xfrm>
                    <a:prstGeom prst="rect">
                      <a:avLst/>
                    </a:prstGeom>
                  </pic:spPr>
                </pic:pic>
              </a:graphicData>
            </a:graphic>
          </wp:inline>
        </w:drawing>
      </w:r>
    </w:p>
    <w:p w14:paraId="06BA76A9" w14:textId="77777777" w:rsidR="00EC37CF" w:rsidRDefault="007D28B8">
      <w:pPr>
        <w:spacing w:before="40" w:after="120" w:line="240" w:lineRule="auto"/>
        <w:jc w:val="center"/>
      </w:pPr>
      <w:r>
        <w:rPr>
          <w:b/>
          <w:sz w:val="24"/>
        </w:rPr>
        <w:t>Figure 4.13  Normal versus anomalous sensor patterns</w:t>
      </w:r>
    </w:p>
    <w:p w14:paraId="3A66EADD" w14:textId="77777777" w:rsidR="00EC37CF" w:rsidRDefault="007D28B8">
      <w:pPr>
        <w:pStyle w:val="Heading2"/>
        <w:spacing w:before="160" w:after="80" w:line="360" w:lineRule="auto"/>
      </w:pPr>
      <w:bookmarkStart w:id="57" w:name="_Toc243212404"/>
      <w:r>
        <w:rPr>
          <w:rFonts w:ascii="Times New Roman" w:eastAsia="Times New Roman" w:hAnsi="Times New Roman" w:cs="Times New Roman"/>
        </w:rPr>
        <w:t>4.7 FEATURE IMPORTANCE</w:t>
      </w:r>
      <w:bookmarkEnd w:id="57"/>
    </w:p>
    <w:p w14:paraId="194D0657" w14:textId="77777777" w:rsidR="00EC37CF" w:rsidRDefault="007D28B8">
      <w:pPr>
        <w:spacing w:after="0" w:line="360" w:lineRule="auto"/>
        <w:ind w:firstLine="1134"/>
        <w:jc w:val="both"/>
      </w:pPr>
      <w:r>
        <w:t>Figure 4.14 shows the feature importances of the generation regressor and Table 4.6 lists them. The two measured voltages dominate, which is expected because they are directly related to the generated power. The turbine speed and the irradiance estimate are the next most important, and the engineered diagnostic features contribute the remainder. The ordering confirms that the model is learning physically meaningful relationships rather than memorising the data.</w:t>
      </w:r>
    </w:p>
    <w:p w14:paraId="3AF8FA38" w14:textId="77777777" w:rsidR="00EC37CF" w:rsidRDefault="007D28B8">
      <w:pPr>
        <w:keepNext/>
        <w:spacing w:before="120" w:after="60" w:line="240" w:lineRule="auto"/>
        <w:jc w:val="center"/>
      </w:pPr>
      <w:r>
        <w:rPr>
          <w:b/>
          <w:sz w:val="24"/>
        </w:rPr>
        <w:lastRenderedPageBreak/>
        <w:t>Table 4.6  Feature importance of the generation regressor</w:t>
      </w:r>
    </w:p>
    <w:tbl>
      <w:tblPr>
        <w:tblStyle w:val="TableGrid"/>
        <w:tblW w:w="0" w:type="auto"/>
        <w:jc w:val="center"/>
        <w:tblLayout w:type="fixed"/>
        <w:tblLook w:val="04A0" w:firstRow="1" w:lastRow="0" w:firstColumn="1" w:lastColumn="0" w:noHBand="0" w:noVBand="1"/>
      </w:tblPr>
      <w:tblGrid>
        <w:gridCol w:w="3969"/>
        <w:gridCol w:w="4252"/>
      </w:tblGrid>
      <w:tr w:rsidR="00EC37CF" w14:paraId="4D38840B" w14:textId="77777777">
        <w:trPr>
          <w:jc w:val="center"/>
        </w:trPr>
        <w:tc>
          <w:tcPr>
            <w:tcW w:w="3969" w:type="dxa"/>
            <w:shd w:val="clear" w:color="auto" w:fill="D9D9D9"/>
          </w:tcPr>
          <w:p w14:paraId="7CA3FC2C" w14:textId="77777777" w:rsidR="00EC37CF" w:rsidRDefault="007D28B8">
            <w:pPr>
              <w:spacing w:before="20" w:after="20"/>
              <w:jc w:val="center"/>
            </w:pPr>
            <w:r>
              <w:rPr>
                <w:b/>
                <w:sz w:val="20"/>
              </w:rPr>
              <w:t>Feature</w:t>
            </w:r>
          </w:p>
        </w:tc>
        <w:tc>
          <w:tcPr>
            <w:tcW w:w="4252" w:type="dxa"/>
            <w:shd w:val="clear" w:color="auto" w:fill="D9D9D9"/>
          </w:tcPr>
          <w:p w14:paraId="3A0E2F47" w14:textId="77777777" w:rsidR="00EC37CF" w:rsidRDefault="007D28B8">
            <w:pPr>
              <w:spacing w:before="20" w:after="20"/>
              <w:jc w:val="center"/>
            </w:pPr>
            <w:r>
              <w:rPr>
                <w:b/>
                <w:sz w:val="20"/>
              </w:rPr>
              <w:t>Importance</w:t>
            </w:r>
          </w:p>
        </w:tc>
      </w:tr>
      <w:tr w:rsidR="00EC37CF" w14:paraId="2CB7FCB3" w14:textId="77777777">
        <w:trPr>
          <w:jc w:val="center"/>
        </w:trPr>
        <w:tc>
          <w:tcPr>
            <w:tcW w:w="3969" w:type="dxa"/>
          </w:tcPr>
          <w:p w14:paraId="0C2E7E41" w14:textId="77777777" w:rsidR="00EC37CF" w:rsidRDefault="007D28B8">
            <w:pPr>
              <w:spacing w:before="20" w:after="20"/>
            </w:pPr>
            <w:r>
              <w:rPr>
                <w:sz w:val="20"/>
              </w:rPr>
              <w:t>solar_voltage</w:t>
            </w:r>
          </w:p>
        </w:tc>
        <w:tc>
          <w:tcPr>
            <w:tcW w:w="4252" w:type="dxa"/>
          </w:tcPr>
          <w:p w14:paraId="6EAE386F" w14:textId="77777777" w:rsidR="00EC37CF" w:rsidRDefault="007D28B8">
            <w:pPr>
              <w:spacing w:before="20" w:after="20"/>
            </w:pPr>
            <w:r>
              <w:rPr>
                <w:sz w:val="20"/>
              </w:rPr>
              <w:t>0.4122</w:t>
            </w:r>
          </w:p>
        </w:tc>
      </w:tr>
      <w:tr w:rsidR="00EC37CF" w14:paraId="2268AE1F" w14:textId="77777777">
        <w:trPr>
          <w:jc w:val="center"/>
        </w:trPr>
        <w:tc>
          <w:tcPr>
            <w:tcW w:w="3969" w:type="dxa"/>
          </w:tcPr>
          <w:p w14:paraId="29663AF7" w14:textId="77777777" w:rsidR="00EC37CF" w:rsidRDefault="007D28B8">
            <w:pPr>
              <w:spacing w:before="20" w:after="20"/>
            </w:pPr>
            <w:r>
              <w:rPr>
                <w:sz w:val="20"/>
              </w:rPr>
              <w:t>wind_voltage</w:t>
            </w:r>
          </w:p>
        </w:tc>
        <w:tc>
          <w:tcPr>
            <w:tcW w:w="4252" w:type="dxa"/>
          </w:tcPr>
          <w:p w14:paraId="51F0EAB3" w14:textId="77777777" w:rsidR="00EC37CF" w:rsidRDefault="007D28B8">
            <w:pPr>
              <w:spacing w:before="20" w:after="20"/>
            </w:pPr>
            <w:r>
              <w:rPr>
                <w:sz w:val="20"/>
              </w:rPr>
              <w:t>0.3773</w:t>
            </w:r>
          </w:p>
        </w:tc>
      </w:tr>
      <w:tr w:rsidR="00EC37CF" w14:paraId="32D4F3E9" w14:textId="77777777">
        <w:trPr>
          <w:jc w:val="center"/>
        </w:trPr>
        <w:tc>
          <w:tcPr>
            <w:tcW w:w="3969" w:type="dxa"/>
          </w:tcPr>
          <w:p w14:paraId="24EC8D9E" w14:textId="77777777" w:rsidR="00EC37CF" w:rsidRDefault="007D28B8">
            <w:pPr>
              <w:spacing w:before="20" w:after="20"/>
            </w:pPr>
            <w:r>
              <w:rPr>
                <w:sz w:val="20"/>
              </w:rPr>
              <w:t>turbine_rpm</w:t>
            </w:r>
          </w:p>
        </w:tc>
        <w:tc>
          <w:tcPr>
            <w:tcW w:w="4252" w:type="dxa"/>
          </w:tcPr>
          <w:p w14:paraId="22019C46" w14:textId="77777777" w:rsidR="00EC37CF" w:rsidRDefault="007D28B8">
            <w:pPr>
              <w:spacing w:before="20" w:after="20"/>
            </w:pPr>
            <w:r>
              <w:rPr>
                <w:sz w:val="20"/>
              </w:rPr>
              <w:t>0.0734</w:t>
            </w:r>
          </w:p>
        </w:tc>
      </w:tr>
      <w:tr w:rsidR="00EC37CF" w14:paraId="08A6FA62" w14:textId="77777777">
        <w:trPr>
          <w:jc w:val="center"/>
        </w:trPr>
        <w:tc>
          <w:tcPr>
            <w:tcW w:w="3969" w:type="dxa"/>
          </w:tcPr>
          <w:p w14:paraId="2E9DFA40" w14:textId="77777777" w:rsidR="00EC37CF" w:rsidRDefault="007D28B8">
            <w:pPr>
              <w:spacing w:before="20" w:after="20"/>
            </w:pPr>
            <w:r>
              <w:rPr>
                <w:sz w:val="20"/>
              </w:rPr>
              <w:t>solar_irradiance_wm2</w:t>
            </w:r>
          </w:p>
        </w:tc>
        <w:tc>
          <w:tcPr>
            <w:tcW w:w="4252" w:type="dxa"/>
          </w:tcPr>
          <w:p w14:paraId="7D964376" w14:textId="77777777" w:rsidR="00EC37CF" w:rsidRDefault="007D28B8">
            <w:pPr>
              <w:spacing w:before="20" w:after="20"/>
            </w:pPr>
            <w:r>
              <w:rPr>
                <w:sz w:val="20"/>
              </w:rPr>
              <w:t>0.0385</w:t>
            </w:r>
          </w:p>
        </w:tc>
      </w:tr>
      <w:tr w:rsidR="00EC37CF" w14:paraId="42C9F436" w14:textId="77777777">
        <w:trPr>
          <w:jc w:val="center"/>
        </w:trPr>
        <w:tc>
          <w:tcPr>
            <w:tcW w:w="3969" w:type="dxa"/>
          </w:tcPr>
          <w:p w14:paraId="08E04677" w14:textId="77777777" w:rsidR="00EC37CF" w:rsidRDefault="007D28B8">
            <w:pPr>
              <w:spacing w:before="20" w:after="20"/>
            </w:pPr>
            <w:r>
              <w:rPr>
                <w:sz w:val="20"/>
              </w:rPr>
              <w:t>light_level_lux</w:t>
            </w:r>
          </w:p>
        </w:tc>
        <w:tc>
          <w:tcPr>
            <w:tcW w:w="4252" w:type="dxa"/>
          </w:tcPr>
          <w:p w14:paraId="1EFBF3F0" w14:textId="77777777" w:rsidR="00EC37CF" w:rsidRDefault="007D28B8">
            <w:pPr>
              <w:spacing w:before="20" w:after="20"/>
            </w:pPr>
            <w:r>
              <w:rPr>
                <w:sz w:val="20"/>
              </w:rPr>
              <w:t>0.0372</w:t>
            </w:r>
          </w:p>
        </w:tc>
      </w:tr>
      <w:tr w:rsidR="00EC37CF" w14:paraId="002C6AD2" w14:textId="77777777">
        <w:trPr>
          <w:jc w:val="center"/>
        </w:trPr>
        <w:tc>
          <w:tcPr>
            <w:tcW w:w="3969" w:type="dxa"/>
          </w:tcPr>
          <w:p w14:paraId="58AA9408" w14:textId="77777777" w:rsidR="00EC37CF" w:rsidRDefault="007D28B8">
            <w:pPr>
              <w:spacing w:before="20" w:after="20"/>
            </w:pPr>
            <w:r>
              <w:rPr>
                <w:sz w:val="20"/>
              </w:rPr>
              <w:t>lux_per_irradiance</w:t>
            </w:r>
          </w:p>
        </w:tc>
        <w:tc>
          <w:tcPr>
            <w:tcW w:w="4252" w:type="dxa"/>
          </w:tcPr>
          <w:p w14:paraId="22FDDDA3" w14:textId="77777777" w:rsidR="00EC37CF" w:rsidRDefault="007D28B8">
            <w:pPr>
              <w:spacing w:before="20" w:after="20"/>
            </w:pPr>
            <w:r>
              <w:rPr>
                <w:sz w:val="20"/>
              </w:rPr>
              <w:t>0.0324</w:t>
            </w:r>
          </w:p>
        </w:tc>
      </w:tr>
      <w:tr w:rsidR="00EC37CF" w14:paraId="23F9557D" w14:textId="77777777">
        <w:trPr>
          <w:jc w:val="center"/>
        </w:trPr>
        <w:tc>
          <w:tcPr>
            <w:tcW w:w="3969" w:type="dxa"/>
          </w:tcPr>
          <w:p w14:paraId="430A9B08" w14:textId="77777777" w:rsidR="00EC37CF" w:rsidRDefault="007D28B8">
            <w:pPr>
              <w:spacing w:before="20" w:after="20"/>
            </w:pPr>
            <w:r>
              <w:rPr>
                <w:sz w:val="20"/>
              </w:rPr>
              <w:t>wind_v_per_rpm</w:t>
            </w:r>
          </w:p>
        </w:tc>
        <w:tc>
          <w:tcPr>
            <w:tcW w:w="4252" w:type="dxa"/>
          </w:tcPr>
          <w:p w14:paraId="08EA6A36" w14:textId="77777777" w:rsidR="00EC37CF" w:rsidRDefault="007D28B8">
            <w:pPr>
              <w:spacing w:before="20" w:after="20"/>
            </w:pPr>
            <w:r>
              <w:rPr>
                <w:sz w:val="20"/>
              </w:rPr>
              <w:t>0.0247</w:t>
            </w:r>
          </w:p>
        </w:tc>
      </w:tr>
      <w:tr w:rsidR="00EC37CF" w14:paraId="6A7193C7" w14:textId="77777777">
        <w:trPr>
          <w:jc w:val="center"/>
        </w:trPr>
        <w:tc>
          <w:tcPr>
            <w:tcW w:w="3969" w:type="dxa"/>
          </w:tcPr>
          <w:p w14:paraId="2F5154E8" w14:textId="77777777" w:rsidR="00EC37CF" w:rsidRDefault="007D28B8">
            <w:pPr>
              <w:spacing w:before="20" w:after="20"/>
            </w:pPr>
            <w:r>
              <w:rPr>
                <w:sz w:val="20"/>
              </w:rPr>
              <w:t>solar_v_deficit</w:t>
            </w:r>
          </w:p>
        </w:tc>
        <w:tc>
          <w:tcPr>
            <w:tcW w:w="4252" w:type="dxa"/>
          </w:tcPr>
          <w:p w14:paraId="5E332078" w14:textId="77777777" w:rsidR="00EC37CF" w:rsidRDefault="007D28B8">
            <w:pPr>
              <w:spacing w:before="20" w:after="20"/>
            </w:pPr>
            <w:r>
              <w:rPr>
                <w:sz w:val="20"/>
              </w:rPr>
              <w:t>0.0028</w:t>
            </w:r>
          </w:p>
        </w:tc>
      </w:tr>
    </w:tbl>
    <w:p w14:paraId="223F209F" w14:textId="77777777" w:rsidR="00EC37CF" w:rsidRDefault="007D28B8">
      <w:pPr>
        <w:keepNext/>
        <w:spacing w:before="120" w:after="40" w:line="240" w:lineRule="auto"/>
        <w:jc w:val="center"/>
      </w:pPr>
      <w:r>
        <w:rPr>
          <w:noProof/>
        </w:rPr>
        <w:drawing>
          <wp:inline distT="0" distB="0" distL="0" distR="0" wp14:anchorId="766ACE99" wp14:editId="7A84C714">
            <wp:extent cx="4248000" cy="256855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27"/>
                    <a:stretch>
                      <a:fillRect/>
                    </a:stretch>
                  </pic:blipFill>
                  <pic:spPr>
                    <a:xfrm>
                      <a:off x="0" y="0"/>
                      <a:ext cx="4248000" cy="2568558"/>
                    </a:xfrm>
                    <a:prstGeom prst="rect">
                      <a:avLst/>
                    </a:prstGeom>
                  </pic:spPr>
                </pic:pic>
              </a:graphicData>
            </a:graphic>
          </wp:inline>
        </w:drawing>
      </w:r>
    </w:p>
    <w:p w14:paraId="6AD339BE" w14:textId="77777777" w:rsidR="00EC37CF" w:rsidRDefault="007D28B8">
      <w:pPr>
        <w:spacing w:before="40" w:after="120" w:line="240" w:lineRule="auto"/>
        <w:jc w:val="center"/>
      </w:pPr>
      <w:r>
        <w:rPr>
          <w:b/>
          <w:sz w:val="24"/>
        </w:rPr>
        <w:t>Figure 4.14  Feature importance of the generation regressor</w:t>
      </w:r>
    </w:p>
    <w:p w14:paraId="445B20E3" w14:textId="77777777" w:rsidR="00EC37CF" w:rsidRDefault="007D28B8">
      <w:pPr>
        <w:pStyle w:val="Heading2"/>
        <w:spacing w:before="160" w:after="80" w:line="360" w:lineRule="auto"/>
      </w:pPr>
      <w:bookmarkStart w:id="58" w:name="_Toc243212405"/>
      <w:r>
        <w:rPr>
          <w:rFonts w:ascii="Times New Roman" w:eastAsia="Times New Roman" w:hAnsi="Times New Roman" w:cs="Times New Roman"/>
        </w:rPr>
        <w:t>4.8 ENERGY OPTIMIZATION RESULTS</w:t>
      </w:r>
      <w:bookmarkEnd w:id="58"/>
    </w:p>
    <w:p w14:paraId="77098FD6" w14:textId="77777777" w:rsidR="00EC37CF" w:rsidRDefault="007D28B8">
      <w:pPr>
        <w:spacing w:after="0" w:line="360" w:lineRule="auto"/>
        <w:ind w:firstLine="1134"/>
        <w:jc w:val="both"/>
      </w:pPr>
      <w:r>
        <w:t>The allocation policy was applied to a set of representative generation levels. Table 4.7 shows four scenarios. When the generation is zero, the status is unknown and a recommendation is produced without switching the relay. When the generation is below the demand, the status is deficit and the policy advises shedding the deferrable load before the essential load. When the generation just covers the demand, the status is balanced. When the generation exceeds the demand and the reserve, the surplus is assign</w:t>
      </w:r>
      <w:r>
        <w:t>ed to storage and the status is surplus.</w:t>
      </w:r>
    </w:p>
    <w:p w14:paraId="44DFE9BF" w14:textId="77777777" w:rsidR="00EC37CF" w:rsidRDefault="007D28B8">
      <w:pPr>
        <w:keepNext/>
        <w:spacing w:before="120" w:after="60" w:line="240" w:lineRule="auto"/>
        <w:jc w:val="center"/>
      </w:pPr>
      <w:r>
        <w:rPr>
          <w:b/>
          <w:sz w:val="24"/>
        </w:rPr>
        <w:t>Table 4.7  Energy-allocation scenarios</w:t>
      </w:r>
    </w:p>
    <w:tbl>
      <w:tblPr>
        <w:tblStyle w:val="TableGrid"/>
        <w:tblW w:w="0" w:type="auto"/>
        <w:jc w:val="center"/>
        <w:tblLayout w:type="fixed"/>
        <w:tblLook w:val="04A0" w:firstRow="1" w:lastRow="0" w:firstColumn="1" w:lastColumn="0" w:noHBand="0" w:noVBand="1"/>
      </w:tblPr>
      <w:tblGrid>
        <w:gridCol w:w="1134"/>
        <w:gridCol w:w="1247"/>
        <w:gridCol w:w="1247"/>
        <w:gridCol w:w="1247"/>
        <w:gridCol w:w="1361"/>
        <w:gridCol w:w="1134"/>
      </w:tblGrid>
      <w:tr w:rsidR="00EC37CF" w14:paraId="6D9D102B" w14:textId="77777777">
        <w:trPr>
          <w:jc w:val="center"/>
        </w:trPr>
        <w:tc>
          <w:tcPr>
            <w:tcW w:w="1134" w:type="dxa"/>
            <w:shd w:val="clear" w:color="auto" w:fill="D9D9D9"/>
          </w:tcPr>
          <w:p w14:paraId="5D171888" w14:textId="77777777" w:rsidR="00EC37CF" w:rsidRDefault="007D28B8">
            <w:pPr>
              <w:spacing w:before="20" w:after="20"/>
              <w:jc w:val="center"/>
            </w:pPr>
            <w:r>
              <w:rPr>
                <w:b/>
                <w:sz w:val="20"/>
              </w:rPr>
              <w:t>Scenario</w:t>
            </w:r>
          </w:p>
        </w:tc>
        <w:tc>
          <w:tcPr>
            <w:tcW w:w="1247" w:type="dxa"/>
            <w:shd w:val="clear" w:color="auto" w:fill="D9D9D9"/>
          </w:tcPr>
          <w:p w14:paraId="5A14F292" w14:textId="77777777" w:rsidR="00EC37CF" w:rsidRDefault="007D28B8">
            <w:pPr>
              <w:spacing w:before="20" w:after="20"/>
              <w:jc w:val="center"/>
            </w:pPr>
            <w:r>
              <w:rPr>
                <w:b/>
                <w:sz w:val="20"/>
              </w:rPr>
              <w:t>Generation</w:t>
            </w:r>
          </w:p>
        </w:tc>
        <w:tc>
          <w:tcPr>
            <w:tcW w:w="1247" w:type="dxa"/>
            <w:shd w:val="clear" w:color="auto" w:fill="D9D9D9"/>
          </w:tcPr>
          <w:p w14:paraId="70AAAAB8" w14:textId="77777777" w:rsidR="00EC37CF" w:rsidRDefault="007D28B8">
            <w:pPr>
              <w:spacing w:before="20" w:after="20"/>
              <w:jc w:val="center"/>
            </w:pPr>
            <w:r>
              <w:rPr>
                <w:b/>
                <w:sz w:val="20"/>
              </w:rPr>
              <w:t>Status</w:t>
            </w:r>
          </w:p>
        </w:tc>
        <w:tc>
          <w:tcPr>
            <w:tcW w:w="1247" w:type="dxa"/>
            <w:shd w:val="clear" w:color="auto" w:fill="D9D9D9"/>
          </w:tcPr>
          <w:p w14:paraId="5E645352" w14:textId="77777777" w:rsidR="00EC37CF" w:rsidRDefault="007D28B8">
            <w:pPr>
              <w:spacing w:before="20" w:after="20"/>
              <w:jc w:val="center"/>
            </w:pPr>
            <w:r>
              <w:rPr>
                <w:b/>
                <w:sz w:val="20"/>
              </w:rPr>
              <w:t>Essential</w:t>
            </w:r>
          </w:p>
        </w:tc>
        <w:tc>
          <w:tcPr>
            <w:tcW w:w="1361" w:type="dxa"/>
            <w:shd w:val="clear" w:color="auto" w:fill="D9D9D9"/>
          </w:tcPr>
          <w:p w14:paraId="49DD6201" w14:textId="77777777" w:rsidR="00EC37CF" w:rsidRDefault="007D28B8">
            <w:pPr>
              <w:spacing w:before="20" w:after="20"/>
              <w:jc w:val="center"/>
            </w:pPr>
            <w:r>
              <w:rPr>
                <w:b/>
                <w:sz w:val="20"/>
              </w:rPr>
              <w:t>Deferrable</w:t>
            </w:r>
          </w:p>
        </w:tc>
        <w:tc>
          <w:tcPr>
            <w:tcW w:w="1134" w:type="dxa"/>
            <w:shd w:val="clear" w:color="auto" w:fill="D9D9D9"/>
          </w:tcPr>
          <w:p w14:paraId="4D05ABCF" w14:textId="77777777" w:rsidR="00EC37CF" w:rsidRDefault="007D28B8">
            <w:pPr>
              <w:spacing w:before="20" w:after="20"/>
              <w:jc w:val="center"/>
            </w:pPr>
            <w:r>
              <w:rPr>
                <w:b/>
                <w:sz w:val="20"/>
              </w:rPr>
              <w:t>Storage</w:t>
            </w:r>
          </w:p>
        </w:tc>
      </w:tr>
      <w:tr w:rsidR="00EC37CF" w14:paraId="5E07919E" w14:textId="77777777">
        <w:trPr>
          <w:jc w:val="center"/>
        </w:trPr>
        <w:tc>
          <w:tcPr>
            <w:tcW w:w="1134" w:type="dxa"/>
          </w:tcPr>
          <w:p w14:paraId="3D823802" w14:textId="77777777" w:rsidR="00EC37CF" w:rsidRDefault="007D28B8">
            <w:pPr>
              <w:spacing w:before="20" w:after="20"/>
            </w:pPr>
            <w:r>
              <w:rPr>
                <w:sz w:val="20"/>
              </w:rPr>
              <w:t>A</w:t>
            </w:r>
          </w:p>
        </w:tc>
        <w:tc>
          <w:tcPr>
            <w:tcW w:w="1247" w:type="dxa"/>
          </w:tcPr>
          <w:p w14:paraId="47AB7E44" w14:textId="77777777" w:rsidR="00EC37CF" w:rsidRDefault="007D28B8">
            <w:pPr>
              <w:spacing w:before="20" w:after="20"/>
            </w:pPr>
            <w:r>
              <w:rPr>
                <w:sz w:val="20"/>
              </w:rPr>
              <w:t>0.0 W</w:t>
            </w:r>
          </w:p>
        </w:tc>
        <w:tc>
          <w:tcPr>
            <w:tcW w:w="1247" w:type="dxa"/>
          </w:tcPr>
          <w:p w14:paraId="1917D2DE" w14:textId="77777777" w:rsidR="00EC37CF" w:rsidRDefault="007D28B8">
            <w:pPr>
              <w:spacing w:before="20" w:after="20"/>
            </w:pPr>
            <w:r>
              <w:rPr>
                <w:sz w:val="20"/>
              </w:rPr>
              <w:t>unknown</w:t>
            </w:r>
          </w:p>
        </w:tc>
        <w:tc>
          <w:tcPr>
            <w:tcW w:w="1247" w:type="dxa"/>
          </w:tcPr>
          <w:p w14:paraId="42015229" w14:textId="77777777" w:rsidR="00EC37CF" w:rsidRDefault="007D28B8">
            <w:pPr>
              <w:spacing w:before="20" w:after="20"/>
            </w:pPr>
            <w:r>
              <w:rPr>
                <w:sz w:val="20"/>
              </w:rPr>
              <w:t>0.0</w:t>
            </w:r>
          </w:p>
        </w:tc>
        <w:tc>
          <w:tcPr>
            <w:tcW w:w="1361" w:type="dxa"/>
          </w:tcPr>
          <w:p w14:paraId="47B9BB9F" w14:textId="77777777" w:rsidR="00EC37CF" w:rsidRDefault="007D28B8">
            <w:pPr>
              <w:spacing w:before="20" w:after="20"/>
            </w:pPr>
            <w:r>
              <w:rPr>
                <w:sz w:val="20"/>
              </w:rPr>
              <w:t>0.0</w:t>
            </w:r>
          </w:p>
        </w:tc>
        <w:tc>
          <w:tcPr>
            <w:tcW w:w="1134" w:type="dxa"/>
          </w:tcPr>
          <w:p w14:paraId="3B5F9C9A" w14:textId="77777777" w:rsidR="00EC37CF" w:rsidRDefault="007D28B8">
            <w:pPr>
              <w:spacing w:before="20" w:after="20"/>
            </w:pPr>
            <w:r>
              <w:rPr>
                <w:sz w:val="20"/>
              </w:rPr>
              <w:t>0.0</w:t>
            </w:r>
          </w:p>
        </w:tc>
      </w:tr>
      <w:tr w:rsidR="00EC37CF" w14:paraId="0C24817B" w14:textId="77777777">
        <w:trPr>
          <w:jc w:val="center"/>
        </w:trPr>
        <w:tc>
          <w:tcPr>
            <w:tcW w:w="1134" w:type="dxa"/>
          </w:tcPr>
          <w:p w14:paraId="636A33C9" w14:textId="77777777" w:rsidR="00EC37CF" w:rsidRDefault="007D28B8">
            <w:pPr>
              <w:spacing w:before="20" w:after="20"/>
            </w:pPr>
            <w:r>
              <w:rPr>
                <w:sz w:val="20"/>
              </w:rPr>
              <w:lastRenderedPageBreak/>
              <w:t>B</w:t>
            </w:r>
          </w:p>
        </w:tc>
        <w:tc>
          <w:tcPr>
            <w:tcW w:w="1247" w:type="dxa"/>
          </w:tcPr>
          <w:p w14:paraId="7C519A9B" w14:textId="77777777" w:rsidR="00EC37CF" w:rsidRDefault="007D28B8">
            <w:pPr>
              <w:spacing w:before="20" w:after="20"/>
            </w:pPr>
            <w:r>
              <w:rPr>
                <w:sz w:val="20"/>
              </w:rPr>
              <w:t>1.0 W</w:t>
            </w:r>
          </w:p>
        </w:tc>
        <w:tc>
          <w:tcPr>
            <w:tcW w:w="1247" w:type="dxa"/>
          </w:tcPr>
          <w:p w14:paraId="61A51E6C" w14:textId="77777777" w:rsidR="00EC37CF" w:rsidRDefault="007D28B8">
            <w:pPr>
              <w:spacing w:before="20" w:after="20"/>
            </w:pPr>
            <w:r>
              <w:rPr>
                <w:sz w:val="20"/>
              </w:rPr>
              <w:t>deficit</w:t>
            </w:r>
          </w:p>
        </w:tc>
        <w:tc>
          <w:tcPr>
            <w:tcW w:w="1247" w:type="dxa"/>
          </w:tcPr>
          <w:p w14:paraId="168D07A7" w14:textId="77777777" w:rsidR="00EC37CF" w:rsidRDefault="007D28B8">
            <w:pPr>
              <w:spacing w:before="20" w:after="20"/>
            </w:pPr>
            <w:r>
              <w:rPr>
                <w:sz w:val="20"/>
              </w:rPr>
              <w:t>1.0</w:t>
            </w:r>
          </w:p>
        </w:tc>
        <w:tc>
          <w:tcPr>
            <w:tcW w:w="1361" w:type="dxa"/>
          </w:tcPr>
          <w:p w14:paraId="3B6B5328" w14:textId="77777777" w:rsidR="00EC37CF" w:rsidRDefault="007D28B8">
            <w:pPr>
              <w:spacing w:before="20" w:after="20"/>
            </w:pPr>
            <w:r>
              <w:rPr>
                <w:sz w:val="20"/>
              </w:rPr>
              <w:t>0.0</w:t>
            </w:r>
          </w:p>
        </w:tc>
        <w:tc>
          <w:tcPr>
            <w:tcW w:w="1134" w:type="dxa"/>
          </w:tcPr>
          <w:p w14:paraId="1F61F5EE" w14:textId="77777777" w:rsidR="00EC37CF" w:rsidRDefault="007D28B8">
            <w:pPr>
              <w:spacing w:before="20" w:after="20"/>
            </w:pPr>
            <w:r>
              <w:rPr>
                <w:sz w:val="20"/>
              </w:rPr>
              <w:t>0.0</w:t>
            </w:r>
          </w:p>
        </w:tc>
      </w:tr>
      <w:tr w:rsidR="00EC37CF" w14:paraId="0F43CF0A" w14:textId="77777777">
        <w:trPr>
          <w:jc w:val="center"/>
        </w:trPr>
        <w:tc>
          <w:tcPr>
            <w:tcW w:w="1134" w:type="dxa"/>
          </w:tcPr>
          <w:p w14:paraId="6F88133D" w14:textId="77777777" w:rsidR="00EC37CF" w:rsidRDefault="007D28B8">
            <w:pPr>
              <w:spacing w:before="20" w:after="20"/>
            </w:pPr>
            <w:r>
              <w:rPr>
                <w:sz w:val="20"/>
              </w:rPr>
              <w:t>C</w:t>
            </w:r>
          </w:p>
        </w:tc>
        <w:tc>
          <w:tcPr>
            <w:tcW w:w="1247" w:type="dxa"/>
          </w:tcPr>
          <w:p w14:paraId="5256F6E8" w14:textId="77777777" w:rsidR="00EC37CF" w:rsidRDefault="007D28B8">
            <w:pPr>
              <w:spacing w:before="20" w:after="20"/>
            </w:pPr>
            <w:r>
              <w:rPr>
                <w:sz w:val="20"/>
              </w:rPr>
              <w:t>5.5 W</w:t>
            </w:r>
          </w:p>
        </w:tc>
        <w:tc>
          <w:tcPr>
            <w:tcW w:w="1247" w:type="dxa"/>
          </w:tcPr>
          <w:p w14:paraId="6D4B03E9" w14:textId="77777777" w:rsidR="00EC37CF" w:rsidRDefault="007D28B8">
            <w:pPr>
              <w:spacing w:before="20" w:after="20"/>
            </w:pPr>
            <w:r>
              <w:rPr>
                <w:sz w:val="20"/>
              </w:rPr>
              <w:t>balanced</w:t>
            </w:r>
          </w:p>
        </w:tc>
        <w:tc>
          <w:tcPr>
            <w:tcW w:w="1247" w:type="dxa"/>
          </w:tcPr>
          <w:p w14:paraId="71E1F57B" w14:textId="77777777" w:rsidR="00EC37CF" w:rsidRDefault="007D28B8">
            <w:pPr>
              <w:spacing w:before="20" w:after="20"/>
            </w:pPr>
            <w:r>
              <w:rPr>
                <w:sz w:val="20"/>
              </w:rPr>
              <w:t>1.5</w:t>
            </w:r>
          </w:p>
        </w:tc>
        <w:tc>
          <w:tcPr>
            <w:tcW w:w="1361" w:type="dxa"/>
          </w:tcPr>
          <w:p w14:paraId="049368FF" w14:textId="77777777" w:rsidR="00EC37CF" w:rsidRDefault="007D28B8">
            <w:pPr>
              <w:spacing w:before="20" w:after="20"/>
            </w:pPr>
            <w:r>
              <w:rPr>
                <w:sz w:val="20"/>
              </w:rPr>
              <w:t>4.0</w:t>
            </w:r>
          </w:p>
        </w:tc>
        <w:tc>
          <w:tcPr>
            <w:tcW w:w="1134" w:type="dxa"/>
          </w:tcPr>
          <w:p w14:paraId="262FB51D" w14:textId="77777777" w:rsidR="00EC37CF" w:rsidRDefault="007D28B8">
            <w:pPr>
              <w:spacing w:before="20" w:after="20"/>
            </w:pPr>
            <w:r>
              <w:rPr>
                <w:sz w:val="20"/>
              </w:rPr>
              <w:t>0.0</w:t>
            </w:r>
          </w:p>
        </w:tc>
      </w:tr>
      <w:tr w:rsidR="00EC37CF" w14:paraId="6DEE0872" w14:textId="77777777">
        <w:trPr>
          <w:jc w:val="center"/>
        </w:trPr>
        <w:tc>
          <w:tcPr>
            <w:tcW w:w="1134" w:type="dxa"/>
          </w:tcPr>
          <w:p w14:paraId="376A5A45" w14:textId="77777777" w:rsidR="00EC37CF" w:rsidRDefault="007D28B8">
            <w:pPr>
              <w:spacing w:before="20" w:after="20"/>
            </w:pPr>
            <w:r>
              <w:rPr>
                <w:sz w:val="20"/>
              </w:rPr>
              <w:t>D</w:t>
            </w:r>
          </w:p>
        </w:tc>
        <w:tc>
          <w:tcPr>
            <w:tcW w:w="1247" w:type="dxa"/>
          </w:tcPr>
          <w:p w14:paraId="0615E648" w14:textId="77777777" w:rsidR="00EC37CF" w:rsidRDefault="007D28B8">
            <w:pPr>
              <w:spacing w:before="20" w:after="20"/>
            </w:pPr>
            <w:r>
              <w:rPr>
                <w:sz w:val="20"/>
              </w:rPr>
              <w:t>8.0 W</w:t>
            </w:r>
          </w:p>
        </w:tc>
        <w:tc>
          <w:tcPr>
            <w:tcW w:w="1247" w:type="dxa"/>
          </w:tcPr>
          <w:p w14:paraId="11300A23" w14:textId="77777777" w:rsidR="00EC37CF" w:rsidRDefault="007D28B8">
            <w:pPr>
              <w:spacing w:before="20" w:after="20"/>
            </w:pPr>
            <w:r>
              <w:rPr>
                <w:sz w:val="20"/>
              </w:rPr>
              <w:t>surplus</w:t>
            </w:r>
          </w:p>
        </w:tc>
        <w:tc>
          <w:tcPr>
            <w:tcW w:w="1247" w:type="dxa"/>
          </w:tcPr>
          <w:p w14:paraId="7B019A1B" w14:textId="77777777" w:rsidR="00EC37CF" w:rsidRDefault="007D28B8">
            <w:pPr>
              <w:spacing w:before="20" w:after="20"/>
            </w:pPr>
            <w:r>
              <w:rPr>
                <w:sz w:val="20"/>
              </w:rPr>
              <w:t>1.5</w:t>
            </w:r>
          </w:p>
        </w:tc>
        <w:tc>
          <w:tcPr>
            <w:tcW w:w="1361" w:type="dxa"/>
          </w:tcPr>
          <w:p w14:paraId="07820342" w14:textId="77777777" w:rsidR="00EC37CF" w:rsidRDefault="007D28B8">
            <w:pPr>
              <w:spacing w:before="20" w:after="20"/>
            </w:pPr>
            <w:r>
              <w:rPr>
                <w:sz w:val="20"/>
              </w:rPr>
              <w:t>4.0</w:t>
            </w:r>
          </w:p>
        </w:tc>
        <w:tc>
          <w:tcPr>
            <w:tcW w:w="1134" w:type="dxa"/>
          </w:tcPr>
          <w:p w14:paraId="21C3C1C9" w14:textId="77777777" w:rsidR="00EC37CF" w:rsidRDefault="007D28B8">
            <w:pPr>
              <w:spacing w:before="20" w:after="20"/>
            </w:pPr>
            <w:r>
              <w:rPr>
                <w:sz w:val="20"/>
              </w:rPr>
              <w:t>2.5</w:t>
            </w:r>
          </w:p>
        </w:tc>
      </w:tr>
    </w:tbl>
    <w:p w14:paraId="5FC6E1BE" w14:textId="77777777" w:rsidR="00EC37CF" w:rsidRDefault="007D28B8">
      <w:pPr>
        <w:spacing w:after="0" w:line="360" w:lineRule="auto"/>
        <w:ind w:firstLine="1134"/>
        <w:jc w:val="both"/>
      </w:pPr>
      <w:r>
        <w:t>The essential-load tier is always served first, the reserve is held back before any discretionary load, and the deferrable load is served only while a surplus remains. This policy is transparent and easy to explain to an operator, which was the intended design goal.</w:t>
      </w:r>
    </w:p>
    <w:p w14:paraId="6BCF1841" w14:textId="77777777" w:rsidR="00EC37CF" w:rsidRDefault="007D28B8">
      <w:pPr>
        <w:pStyle w:val="Heading2"/>
        <w:spacing w:before="160" w:after="80" w:line="360" w:lineRule="auto"/>
      </w:pPr>
      <w:bookmarkStart w:id="59" w:name="_Toc243212406"/>
      <w:r>
        <w:rPr>
          <w:rFonts w:ascii="Times New Roman" w:eastAsia="Times New Roman" w:hAnsi="Times New Roman" w:cs="Times New Roman"/>
        </w:rPr>
        <w:t>4.9 API AND DASHBOARD VALIDATION</w:t>
      </w:r>
      <w:bookmarkEnd w:id="59"/>
    </w:p>
    <w:p w14:paraId="02E2547A" w14:textId="77777777" w:rsidR="00EC37CF" w:rsidRDefault="007D28B8">
      <w:pPr>
        <w:spacing w:after="0" w:line="360" w:lineRule="auto"/>
        <w:ind w:firstLine="1134"/>
        <w:jc w:val="both"/>
      </w:pPr>
      <w:r>
        <w:t>The backend was started and exercised with real HTTP requests. The health endpoint reported the service as healthy with the models loaded, the overview and history endpoints returned valid payloads, the dashboard page was served correctly, the evaluation figures were served as static files and an unknown figure correctly returned a not-found response. A telemetry tick inserted a simulated reading and produced a prediction, which confirms that the ingestion and inference path works end to end.</w:t>
      </w:r>
    </w:p>
    <w:p w14:paraId="3FCF7E4C" w14:textId="77777777" w:rsidR="00EC37CF" w:rsidRDefault="007D28B8">
      <w:pPr>
        <w:pStyle w:val="Heading2"/>
        <w:spacing w:before="160" w:after="80" w:line="360" w:lineRule="auto"/>
      </w:pPr>
      <w:bookmarkStart w:id="60" w:name="_Toc243212407"/>
      <w:r>
        <w:rPr>
          <w:rFonts w:ascii="Times New Roman" w:eastAsia="Times New Roman" w:hAnsi="Times New Roman" w:cs="Times New Roman"/>
        </w:rPr>
        <w:t>4.10 LIMITATIONS OF THE EVALUATION</w:t>
      </w:r>
      <w:bookmarkEnd w:id="60"/>
    </w:p>
    <w:p w14:paraId="162D095F" w14:textId="77777777" w:rsidR="00EC37CF" w:rsidRDefault="007D28B8">
      <w:pPr>
        <w:spacing w:after="0" w:line="360" w:lineRule="auto"/>
        <w:ind w:firstLine="1134"/>
        <w:jc w:val="both"/>
      </w:pPr>
      <w:r>
        <w:t>The reported metrics characterise the software pipeline on simulated data and are not a claim of field accuracy. The synthetic faults are cleanly separable, so the measured F1 scores overstate what a real, noisy sensor stream would produce. The estimated currents come from the same simulation model as the target, so the regression task is easier than a real one. The physical node has not been operated, so no field measurement of the sensors or of the models has been made. Finally, no battery state of charge</w:t>
      </w:r>
      <w:r>
        <w:t>, cloud forecast or tariff signal is modelled, so the optimiser remains a rule-based demonstration.</w:t>
      </w:r>
    </w:p>
    <w:p w14:paraId="58CD513C" w14:textId="77777777" w:rsidR="00EC37CF" w:rsidRDefault="007D28B8">
      <w:pPr>
        <w:pStyle w:val="Heading2"/>
        <w:spacing w:before="160" w:after="80" w:line="360" w:lineRule="auto"/>
      </w:pPr>
      <w:bookmarkStart w:id="61" w:name="_Toc243212408"/>
      <w:r>
        <w:rPr>
          <w:rFonts w:ascii="Times New Roman" w:eastAsia="Times New Roman" w:hAnsi="Times New Roman" w:cs="Times New Roman"/>
        </w:rPr>
        <w:lastRenderedPageBreak/>
        <w:t>4.11 SUMMARY</w:t>
      </w:r>
      <w:bookmarkEnd w:id="61"/>
    </w:p>
    <w:p w14:paraId="57B24ED3" w14:textId="77777777" w:rsidR="00EC37CF" w:rsidRDefault="007D28B8">
      <w:pPr>
        <w:spacing w:after="0" w:line="360" w:lineRule="auto"/>
        <w:ind w:firstLine="1134"/>
        <w:jc w:val="both"/>
      </w:pPr>
      <w:r>
        <w:t>The results show that the pipeline predicts generation with a very small error, classifies the operating condition with good accuracy and detects anomalies with high precision, all on a held-out chronological test set. The limitations of simulating the data are stated explicitly, and the next chapter concludes the work and describes how these limitations can be removed.</w:t>
      </w:r>
    </w:p>
    <w:p w14:paraId="6E86E14C" w14:textId="77777777" w:rsidR="00EC37CF" w:rsidRDefault="007D28B8">
      <w:r>
        <w:br w:type="page"/>
      </w:r>
    </w:p>
    <w:p w14:paraId="477E08FC" w14:textId="77777777" w:rsidR="00EC37CF" w:rsidRDefault="007D28B8">
      <w:pPr>
        <w:spacing w:before="300" w:after="0" w:line="360" w:lineRule="auto"/>
        <w:jc w:val="center"/>
      </w:pPr>
      <w:r>
        <w:rPr>
          <w:b/>
        </w:rPr>
        <w:lastRenderedPageBreak/>
        <w:t>CHAPTER 5</w:t>
      </w:r>
    </w:p>
    <w:p w14:paraId="492B866F" w14:textId="77777777" w:rsidR="00EC37CF" w:rsidRDefault="00EC37CF">
      <w:pPr>
        <w:spacing w:after="0"/>
        <w:jc w:val="both"/>
      </w:pPr>
    </w:p>
    <w:p w14:paraId="25D136D4" w14:textId="77777777" w:rsidR="00EC37CF" w:rsidRDefault="00EC37CF">
      <w:pPr>
        <w:spacing w:after="0"/>
        <w:jc w:val="both"/>
      </w:pPr>
    </w:p>
    <w:p w14:paraId="66312912" w14:textId="77777777" w:rsidR="00EC37CF" w:rsidRDefault="007D28B8">
      <w:pPr>
        <w:pStyle w:val="Heading1"/>
        <w:spacing w:before="0" w:line="360" w:lineRule="auto"/>
        <w:jc w:val="center"/>
      </w:pPr>
      <w:bookmarkStart w:id="62" w:name="_Toc243212409"/>
      <w:r>
        <w:rPr>
          <w:rFonts w:ascii="Times New Roman" w:eastAsia="Times New Roman" w:hAnsi="Times New Roman" w:cs="Times New Roman"/>
        </w:rPr>
        <w:t>CONCLUSION AND FUTURE SCOPE</w:t>
      </w:r>
      <w:bookmarkEnd w:id="62"/>
    </w:p>
    <w:p w14:paraId="07019160" w14:textId="77777777" w:rsidR="00EC37CF" w:rsidRDefault="00EC37CF">
      <w:pPr>
        <w:spacing w:after="0"/>
        <w:jc w:val="both"/>
      </w:pPr>
    </w:p>
    <w:p w14:paraId="6232D0B0" w14:textId="77777777" w:rsidR="00EC37CF" w:rsidRDefault="00EC37CF">
      <w:pPr>
        <w:spacing w:after="0"/>
        <w:jc w:val="both"/>
      </w:pPr>
    </w:p>
    <w:p w14:paraId="527CCE59" w14:textId="77777777" w:rsidR="00EC37CF" w:rsidRDefault="00EC37CF">
      <w:pPr>
        <w:spacing w:after="0"/>
        <w:jc w:val="both"/>
      </w:pPr>
    </w:p>
    <w:p w14:paraId="19050114" w14:textId="77777777" w:rsidR="00EC37CF" w:rsidRDefault="00EC37CF">
      <w:pPr>
        <w:spacing w:after="0"/>
        <w:jc w:val="both"/>
      </w:pPr>
    </w:p>
    <w:p w14:paraId="70072073" w14:textId="77777777" w:rsidR="00EC37CF" w:rsidRDefault="007D28B8">
      <w:pPr>
        <w:pStyle w:val="Heading2"/>
        <w:spacing w:before="160" w:after="80" w:line="360" w:lineRule="auto"/>
      </w:pPr>
      <w:bookmarkStart w:id="63" w:name="_Toc243212410"/>
      <w:r>
        <w:rPr>
          <w:rFonts w:ascii="Times New Roman" w:eastAsia="Times New Roman" w:hAnsi="Times New Roman" w:cs="Times New Roman"/>
        </w:rPr>
        <w:t>5.1 CONCLUSION</w:t>
      </w:r>
      <w:bookmarkEnd w:id="63"/>
    </w:p>
    <w:p w14:paraId="5C74C0DB" w14:textId="77777777" w:rsidR="00EC37CF" w:rsidRDefault="007D28B8">
      <w:pPr>
        <w:spacing w:after="0" w:line="360" w:lineRule="auto"/>
        <w:ind w:firstLine="1134"/>
        <w:jc w:val="both"/>
      </w:pPr>
      <w:r>
        <w:t>This project designed, built and evaluated a low-cost IoT platform for the predictive monitoring and energy optimization of a hybrid solar and wind microgrid. The platform integrates an ESP8266 sensor node, a Flask REST backend with SQLite storage, a transparent feature-engineering step, three Random Forest models and a dark-themed web dashboard. Measured values, simulated values and model predictions are kept separate throughout so that no estimated number is ever presented as a measurement.</w:t>
      </w:r>
    </w:p>
    <w:p w14:paraId="06176CC0" w14:textId="77777777" w:rsidR="00EC37CF" w:rsidRDefault="007D28B8">
      <w:pPr>
        <w:spacing w:after="0" w:line="360" w:lineRule="auto"/>
        <w:ind w:firstLine="1134"/>
        <w:jc w:val="both"/>
      </w:pPr>
      <w:r>
        <w:t>On a reproducible simulated dataset of 12,000 samples with a strictly chronological split, the generation regressor achieved a mean absolute error of 0.0147 W and a coefficient of determination of 0.9968, the operating-condition classifier achieved an accuracy of 0.8528 with a macro F1 score of 0.8365, and the anomaly detector achieved an accuracy of 0.9861 with a precision of 0.9636 and a recall of 0.8346. The energy allocation policy produced transparent and explainable recommendations for essential load,</w:t>
      </w:r>
      <w:r>
        <w:t xml:space="preserve"> reserve, deferrable load and storage, while keeping the relay off by default for safety.</w:t>
      </w:r>
    </w:p>
    <w:p w14:paraId="4BB3B766" w14:textId="77777777" w:rsidR="00EC37CF" w:rsidRDefault="007D28B8">
      <w:pPr>
        <w:spacing w:after="0" w:line="360" w:lineRule="auto"/>
        <w:ind w:firstLine="1134"/>
        <w:jc w:val="both"/>
      </w:pPr>
      <w:r>
        <w:t xml:space="preserve">The objectives set out in Chapter 1 were met: the node, the backend, the models and the dashboard were all implemented and </w:t>
      </w:r>
      <w:r>
        <w:lastRenderedPageBreak/>
        <w:t>verified as software, the evaluation was made reproducible, and the system was documented so that it can be reproduced and extended. The principal limitation is that the physical node was not operated during the evaluation, so the reported metrics reflect the software pipeline rather than proven field performance.</w:t>
      </w:r>
    </w:p>
    <w:p w14:paraId="488F9FFE" w14:textId="77777777" w:rsidR="00EC37CF" w:rsidRDefault="007D28B8">
      <w:pPr>
        <w:pStyle w:val="Heading2"/>
        <w:spacing w:before="160" w:after="80" w:line="360" w:lineRule="auto"/>
      </w:pPr>
      <w:bookmarkStart w:id="64" w:name="_Toc243212411"/>
      <w:r>
        <w:rPr>
          <w:rFonts w:ascii="Times New Roman" w:eastAsia="Times New Roman" w:hAnsi="Times New Roman" w:cs="Times New Roman"/>
        </w:rPr>
        <w:t>5.2 FUTURE SCOPE</w:t>
      </w:r>
      <w:bookmarkEnd w:id="64"/>
    </w:p>
    <w:p w14:paraId="48F9A83E" w14:textId="77777777" w:rsidR="00EC37CF" w:rsidRDefault="007D28B8">
      <w:pPr>
        <w:spacing w:after="0" w:line="360" w:lineRule="auto"/>
        <w:ind w:left="720" w:hanging="360"/>
        <w:jc w:val="both"/>
      </w:pPr>
      <w:r>
        <w:t>•  Deploy the node on the physical bench, replace the synthetic dataset with a real sensor log and retrain the models to obtain genuine field accuracy figures.</w:t>
      </w:r>
    </w:p>
    <w:p w14:paraId="2CB82B9D" w14:textId="77777777" w:rsidR="00EC37CF" w:rsidRDefault="007D28B8">
      <w:pPr>
        <w:spacing w:after="0" w:line="360" w:lineRule="auto"/>
        <w:ind w:left="720" w:hanging="360"/>
        <w:jc w:val="both"/>
      </w:pPr>
      <w:r>
        <w:t>•  Add an accurate pyranometer or calibrate the light-sensor curve against a reference so that the irradiance estimate improves.</w:t>
      </w:r>
    </w:p>
    <w:p w14:paraId="306DFEC0" w14:textId="77777777" w:rsidR="00EC37CF" w:rsidRDefault="007D28B8">
      <w:pPr>
        <w:spacing w:after="0" w:line="360" w:lineRule="auto"/>
        <w:ind w:left="720" w:hanging="360"/>
        <w:jc w:val="both"/>
      </w:pPr>
      <w:r>
        <w:t>•  Introduce a battery model with a state-of-charge estimate and a simple charge and discharge controller.</w:t>
      </w:r>
    </w:p>
    <w:p w14:paraId="06D2E7FE" w14:textId="77777777" w:rsidR="00EC37CF" w:rsidRDefault="007D28B8">
      <w:pPr>
        <w:spacing w:after="0" w:line="360" w:lineRule="auto"/>
        <w:ind w:left="720" w:hanging="360"/>
        <w:jc w:val="both"/>
      </w:pPr>
      <w:r>
        <w:t>•  Integrate a short-horizon weather forecast so that the allocation policy can plan ahead instead of reacting to the current reading.</w:t>
      </w:r>
    </w:p>
    <w:p w14:paraId="641A9F63" w14:textId="77777777" w:rsidR="00EC37CF" w:rsidRDefault="007D28B8">
      <w:pPr>
        <w:spacing w:after="0" w:line="360" w:lineRule="auto"/>
        <w:ind w:left="720" w:hanging="360"/>
        <w:jc w:val="both"/>
      </w:pPr>
      <w:r>
        <w:t>•  Enable the relay for automatic load switching only after a verified low-voltage bench test with a correctly rated relay or solid-state relay.</w:t>
      </w:r>
    </w:p>
    <w:p w14:paraId="6C6187EE" w14:textId="77777777" w:rsidR="00EC37CF" w:rsidRDefault="007D28B8">
      <w:pPr>
        <w:spacing w:after="0" w:line="360" w:lineRule="auto"/>
        <w:ind w:left="720" w:hanging="360"/>
        <w:jc w:val="both"/>
      </w:pPr>
      <w:r>
        <w:t>•  Add multi-node support so that several microgrid nodes can be monitored from a single dashboard.</w:t>
      </w:r>
    </w:p>
    <w:p w14:paraId="74A8B609" w14:textId="77777777" w:rsidR="00EC37CF" w:rsidRDefault="007D28B8">
      <w:pPr>
        <w:spacing w:after="0" w:line="360" w:lineRule="auto"/>
        <w:ind w:left="720" w:hanging="360"/>
        <w:jc w:val="both"/>
      </w:pPr>
      <w:r>
        <w:t>•  Add authentication and transport security so that the platform can be deployed beyond a trusted local network.</w:t>
      </w:r>
    </w:p>
    <w:p w14:paraId="075C6BC9" w14:textId="77777777" w:rsidR="00EC37CF" w:rsidRDefault="007D28B8">
      <w:pPr>
        <w:spacing w:after="0" w:line="360" w:lineRule="auto"/>
        <w:ind w:left="720" w:hanging="360"/>
        <w:jc w:val="both"/>
      </w:pPr>
      <w:r>
        <w:t>•  Package the platform as a container with a production WSGI server for long-term unattended operation.</w:t>
      </w:r>
    </w:p>
    <w:p w14:paraId="7F9FC2E0" w14:textId="77777777" w:rsidR="00EC37CF" w:rsidRDefault="007D28B8">
      <w:pPr>
        <w:pStyle w:val="Heading2"/>
        <w:spacing w:before="160" w:after="80" w:line="360" w:lineRule="auto"/>
      </w:pPr>
      <w:bookmarkStart w:id="65" w:name="_Toc243212412"/>
      <w:r>
        <w:rPr>
          <w:rFonts w:ascii="Times New Roman" w:eastAsia="Times New Roman" w:hAnsi="Times New Roman" w:cs="Times New Roman"/>
        </w:rPr>
        <w:lastRenderedPageBreak/>
        <w:t>5.3 SUSTAINABLE DEVELOPMENT GOALS</w:t>
      </w:r>
      <w:bookmarkEnd w:id="65"/>
    </w:p>
    <w:p w14:paraId="2F0408CE" w14:textId="77777777" w:rsidR="00EC37CF" w:rsidRDefault="007D28B8">
      <w:pPr>
        <w:spacing w:after="0" w:line="360" w:lineRule="auto"/>
        <w:ind w:firstLine="1134"/>
        <w:jc w:val="both"/>
      </w:pPr>
      <w:r>
        <w:t>The project supports SDG 7 (Affordable and Clean Energy) by improving the usable output of renewable generation, SDG 9 (Industry, Innovation and Infrastructure) through the use of low-cost IoT and machine learning, and SDG 13 (Climate Action) by encouraging the efficient use of clean energy.</w:t>
      </w:r>
    </w:p>
    <w:p w14:paraId="48D2A35F" w14:textId="77777777" w:rsidR="00EC37CF" w:rsidRDefault="007D28B8">
      <w:r>
        <w:br w:type="page"/>
      </w:r>
    </w:p>
    <w:p w14:paraId="53D259DD" w14:textId="77777777" w:rsidR="00EC37CF" w:rsidRDefault="007D28B8">
      <w:pPr>
        <w:pStyle w:val="Heading1"/>
        <w:spacing w:before="0" w:line="360" w:lineRule="auto"/>
        <w:jc w:val="center"/>
      </w:pPr>
      <w:bookmarkStart w:id="66" w:name="_Toc243212413"/>
      <w:r>
        <w:rPr>
          <w:rFonts w:ascii="Times New Roman" w:eastAsia="Times New Roman" w:hAnsi="Times New Roman" w:cs="Times New Roman"/>
        </w:rPr>
        <w:lastRenderedPageBreak/>
        <w:t>APPENDIX 1 - PIN CONFIGURATION AND WIRING</w:t>
      </w:r>
      <w:bookmarkEnd w:id="66"/>
    </w:p>
    <w:p w14:paraId="47CE51C5" w14:textId="77777777" w:rsidR="00EC37CF" w:rsidRDefault="007D28B8">
      <w:pPr>
        <w:spacing w:after="0" w:line="360" w:lineRule="auto"/>
        <w:ind w:firstLine="1134"/>
        <w:jc w:val="both"/>
      </w:pPr>
      <w:r>
        <w:t>The node uses the default I2C pins of the ESP8266, so both INA219 modules share the same SDA and SCL lines and are distinguished by their addresses. All modules and both generators must share a common ground.</w:t>
      </w:r>
    </w:p>
    <w:p w14:paraId="5123CE47" w14:textId="77777777" w:rsidR="00EC37CF" w:rsidRDefault="007D28B8">
      <w:pPr>
        <w:keepNext/>
        <w:spacing w:before="120" w:after="60" w:line="240" w:lineRule="auto"/>
        <w:jc w:val="center"/>
      </w:pPr>
      <w:r>
        <w:rPr>
          <w:b/>
          <w:sz w:val="24"/>
        </w:rPr>
        <w:t>Table A1.1  Connection summary</w:t>
      </w:r>
    </w:p>
    <w:tbl>
      <w:tblPr>
        <w:tblStyle w:val="TableGrid"/>
        <w:tblW w:w="0" w:type="auto"/>
        <w:jc w:val="center"/>
        <w:tblLayout w:type="fixed"/>
        <w:tblLook w:val="04A0" w:firstRow="1" w:lastRow="0" w:firstColumn="1" w:lastColumn="0" w:noHBand="0" w:noVBand="1"/>
      </w:tblPr>
      <w:tblGrid>
        <w:gridCol w:w="1701"/>
        <w:gridCol w:w="2381"/>
        <w:gridCol w:w="1984"/>
        <w:gridCol w:w="2154"/>
      </w:tblGrid>
      <w:tr w:rsidR="00EC37CF" w14:paraId="2E4919F3" w14:textId="77777777">
        <w:trPr>
          <w:jc w:val="center"/>
        </w:trPr>
        <w:tc>
          <w:tcPr>
            <w:tcW w:w="1701" w:type="dxa"/>
            <w:shd w:val="clear" w:color="auto" w:fill="D9D9D9"/>
          </w:tcPr>
          <w:p w14:paraId="65AD6038" w14:textId="77777777" w:rsidR="00EC37CF" w:rsidRDefault="007D28B8">
            <w:pPr>
              <w:spacing w:before="20" w:after="20"/>
              <w:jc w:val="center"/>
            </w:pPr>
            <w:r>
              <w:rPr>
                <w:b/>
                <w:sz w:val="20"/>
              </w:rPr>
              <w:t>Module</w:t>
            </w:r>
          </w:p>
        </w:tc>
        <w:tc>
          <w:tcPr>
            <w:tcW w:w="2381" w:type="dxa"/>
            <w:shd w:val="clear" w:color="auto" w:fill="D9D9D9"/>
          </w:tcPr>
          <w:p w14:paraId="475129CC" w14:textId="77777777" w:rsidR="00EC37CF" w:rsidRDefault="007D28B8">
            <w:pPr>
              <w:spacing w:before="20" w:after="20"/>
              <w:jc w:val="center"/>
            </w:pPr>
            <w:r>
              <w:rPr>
                <w:b/>
                <w:sz w:val="20"/>
              </w:rPr>
              <w:t>Module pin</w:t>
            </w:r>
          </w:p>
        </w:tc>
        <w:tc>
          <w:tcPr>
            <w:tcW w:w="1984" w:type="dxa"/>
            <w:shd w:val="clear" w:color="auto" w:fill="D9D9D9"/>
          </w:tcPr>
          <w:p w14:paraId="0FBD4EB4" w14:textId="77777777" w:rsidR="00EC37CF" w:rsidRDefault="007D28B8">
            <w:pPr>
              <w:spacing w:before="20" w:after="20"/>
              <w:jc w:val="center"/>
            </w:pPr>
            <w:r>
              <w:rPr>
                <w:b/>
                <w:sz w:val="20"/>
              </w:rPr>
              <w:t>ESP8266 pin</w:t>
            </w:r>
          </w:p>
        </w:tc>
        <w:tc>
          <w:tcPr>
            <w:tcW w:w="2154" w:type="dxa"/>
            <w:shd w:val="clear" w:color="auto" w:fill="D9D9D9"/>
          </w:tcPr>
          <w:p w14:paraId="6C810FD4" w14:textId="77777777" w:rsidR="00EC37CF" w:rsidRDefault="007D28B8">
            <w:pPr>
              <w:spacing w:before="20" w:after="20"/>
              <w:jc w:val="center"/>
            </w:pPr>
            <w:r>
              <w:rPr>
                <w:b/>
                <w:sz w:val="20"/>
              </w:rPr>
              <w:t>Remarks</w:t>
            </w:r>
          </w:p>
        </w:tc>
      </w:tr>
      <w:tr w:rsidR="00EC37CF" w14:paraId="2FBD6204" w14:textId="77777777">
        <w:trPr>
          <w:jc w:val="center"/>
        </w:trPr>
        <w:tc>
          <w:tcPr>
            <w:tcW w:w="1701" w:type="dxa"/>
          </w:tcPr>
          <w:p w14:paraId="45754257" w14:textId="77777777" w:rsidR="00EC37CF" w:rsidRDefault="007D28B8">
            <w:pPr>
              <w:spacing w:before="20" w:after="20"/>
            </w:pPr>
            <w:r>
              <w:rPr>
                <w:sz w:val="20"/>
              </w:rPr>
              <w:t>INA219 solar</w:t>
            </w:r>
          </w:p>
        </w:tc>
        <w:tc>
          <w:tcPr>
            <w:tcW w:w="2381" w:type="dxa"/>
          </w:tcPr>
          <w:p w14:paraId="3E7ECCE3" w14:textId="77777777" w:rsidR="00EC37CF" w:rsidRDefault="007D28B8">
            <w:pPr>
              <w:spacing w:before="20" w:after="20"/>
            </w:pPr>
            <w:r>
              <w:rPr>
                <w:sz w:val="20"/>
              </w:rPr>
              <w:t>VCC / GND / SDA / SCL</w:t>
            </w:r>
          </w:p>
        </w:tc>
        <w:tc>
          <w:tcPr>
            <w:tcW w:w="1984" w:type="dxa"/>
          </w:tcPr>
          <w:p w14:paraId="2186ECAB" w14:textId="77777777" w:rsidR="00EC37CF" w:rsidRDefault="007D28B8">
            <w:pPr>
              <w:spacing w:before="20" w:after="20"/>
            </w:pPr>
            <w:r>
              <w:rPr>
                <w:sz w:val="20"/>
              </w:rPr>
              <w:t>3V3 / GND / D2 / D1</w:t>
            </w:r>
          </w:p>
        </w:tc>
        <w:tc>
          <w:tcPr>
            <w:tcW w:w="2154" w:type="dxa"/>
          </w:tcPr>
          <w:p w14:paraId="50322B8B" w14:textId="77777777" w:rsidR="00EC37CF" w:rsidRDefault="007D28B8">
            <w:pPr>
              <w:spacing w:before="20" w:after="20"/>
            </w:pPr>
            <w:r>
              <w:rPr>
                <w:sz w:val="20"/>
              </w:rPr>
              <w:t>Address 0x40</w:t>
            </w:r>
          </w:p>
        </w:tc>
      </w:tr>
      <w:tr w:rsidR="00EC37CF" w14:paraId="091BD7E1" w14:textId="77777777">
        <w:trPr>
          <w:jc w:val="center"/>
        </w:trPr>
        <w:tc>
          <w:tcPr>
            <w:tcW w:w="1701" w:type="dxa"/>
          </w:tcPr>
          <w:p w14:paraId="0F660A39" w14:textId="77777777" w:rsidR="00EC37CF" w:rsidRDefault="007D28B8">
            <w:pPr>
              <w:spacing w:before="20" w:after="20"/>
            </w:pPr>
            <w:r>
              <w:rPr>
                <w:sz w:val="20"/>
              </w:rPr>
              <w:t>INA219 wind</w:t>
            </w:r>
          </w:p>
        </w:tc>
        <w:tc>
          <w:tcPr>
            <w:tcW w:w="2381" w:type="dxa"/>
          </w:tcPr>
          <w:p w14:paraId="58A2ED38" w14:textId="77777777" w:rsidR="00EC37CF" w:rsidRDefault="007D28B8">
            <w:pPr>
              <w:spacing w:before="20" w:after="20"/>
            </w:pPr>
            <w:r>
              <w:rPr>
                <w:sz w:val="20"/>
              </w:rPr>
              <w:t>VCC / GND / SDA / SCL</w:t>
            </w:r>
          </w:p>
        </w:tc>
        <w:tc>
          <w:tcPr>
            <w:tcW w:w="1984" w:type="dxa"/>
          </w:tcPr>
          <w:p w14:paraId="7D73663D" w14:textId="77777777" w:rsidR="00EC37CF" w:rsidRDefault="007D28B8">
            <w:pPr>
              <w:spacing w:before="20" w:after="20"/>
            </w:pPr>
            <w:r>
              <w:rPr>
                <w:sz w:val="20"/>
              </w:rPr>
              <w:t>3V3 / GND / D2 / D1</w:t>
            </w:r>
          </w:p>
        </w:tc>
        <w:tc>
          <w:tcPr>
            <w:tcW w:w="2154" w:type="dxa"/>
          </w:tcPr>
          <w:p w14:paraId="4F263DC0" w14:textId="77777777" w:rsidR="00EC37CF" w:rsidRDefault="007D28B8">
            <w:pPr>
              <w:spacing w:before="20" w:after="20"/>
            </w:pPr>
            <w:r>
              <w:rPr>
                <w:sz w:val="20"/>
              </w:rPr>
              <w:t>Address 0x41 (A0 bridged)</w:t>
            </w:r>
          </w:p>
        </w:tc>
      </w:tr>
      <w:tr w:rsidR="00EC37CF" w14:paraId="1282DDB7" w14:textId="77777777">
        <w:trPr>
          <w:jc w:val="center"/>
        </w:trPr>
        <w:tc>
          <w:tcPr>
            <w:tcW w:w="1701" w:type="dxa"/>
          </w:tcPr>
          <w:p w14:paraId="0C358026" w14:textId="77777777" w:rsidR="00EC37CF" w:rsidRDefault="007D28B8">
            <w:pPr>
              <w:spacing w:before="20" w:after="20"/>
            </w:pPr>
            <w:r>
              <w:rPr>
                <w:sz w:val="20"/>
              </w:rPr>
              <w:t>DHT11</w:t>
            </w:r>
          </w:p>
        </w:tc>
        <w:tc>
          <w:tcPr>
            <w:tcW w:w="2381" w:type="dxa"/>
          </w:tcPr>
          <w:p w14:paraId="7B81E820" w14:textId="77777777" w:rsidR="00EC37CF" w:rsidRDefault="007D28B8">
            <w:pPr>
              <w:spacing w:before="20" w:after="20"/>
            </w:pPr>
            <w:r>
              <w:rPr>
                <w:sz w:val="20"/>
              </w:rPr>
              <w:t>VCC / GND / DATA</w:t>
            </w:r>
          </w:p>
        </w:tc>
        <w:tc>
          <w:tcPr>
            <w:tcW w:w="1984" w:type="dxa"/>
          </w:tcPr>
          <w:p w14:paraId="41B307EA" w14:textId="77777777" w:rsidR="00EC37CF" w:rsidRDefault="007D28B8">
            <w:pPr>
              <w:spacing w:before="20" w:after="20"/>
            </w:pPr>
            <w:r>
              <w:rPr>
                <w:sz w:val="20"/>
              </w:rPr>
              <w:t>3V3 / GND / D5</w:t>
            </w:r>
          </w:p>
        </w:tc>
        <w:tc>
          <w:tcPr>
            <w:tcW w:w="2154" w:type="dxa"/>
          </w:tcPr>
          <w:p w14:paraId="0C437241" w14:textId="77777777" w:rsidR="00EC37CF" w:rsidRDefault="007D28B8">
            <w:pPr>
              <w:spacing w:before="20" w:after="20"/>
            </w:pPr>
            <w:r>
              <w:rPr>
                <w:sz w:val="20"/>
              </w:rPr>
              <w:t>10 kohm pull-up on DATA</w:t>
            </w:r>
          </w:p>
        </w:tc>
      </w:tr>
      <w:tr w:rsidR="00EC37CF" w14:paraId="4005B2E5" w14:textId="77777777">
        <w:trPr>
          <w:jc w:val="center"/>
        </w:trPr>
        <w:tc>
          <w:tcPr>
            <w:tcW w:w="1701" w:type="dxa"/>
          </w:tcPr>
          <w:p w14:paraId="41806E80" w14:textId="77777777" w:rsidR="00EC37CF" w:rsidRDefault="007D28B8">
            <w:pPr>
              <w:spacing w:before="20" w:after="20"/>
            </w:pPr>
            <w:r>
              <w:rPr>
                <w:sz w:val="20"/>
              </w:rPr>
              <w:t>KY-024</w:t>
            </w:r>
          </w:p>
        </w:tc>
        <w:tc>
          <w:tcPr>
            <w:tcW w:w="2381" w:type="dxa"/>
          </w:tcPr>
          <w:p w14:paraId="771C071A" w14:textId="77777777" w:rsidR="00EC37CF" w:rsidRDefault="007D28B8">
            <w:pPr>
              <w:spacing w:before="20" w:after="20"/>
            </w:pPr>
            <w:r>
              <w:rPr>
                <w:sz w:val="20"/>
              </w:rPr>
              <w:t>VCC / GND / DO</w:t>
            </w:r>
          </w:p>
        </w:tc>
        <w:tc>
          <w:tcPr>
            <w:tcW w:w="1984" w:type="dxa"/>
          </w:tcPr>
          <w:p w14:paraId="09497226" w14:textId="77777777" w:rsidR="00EC37CF" w:rsidRDefault="007D28B8">
            <w:pPr>
              <w:spacing w:before="20" w:after="20"/>
            </w:pPr>
            <w:r>
              <w:rPr>
                <w:sz w:val="20"/>
              </w:rPr>
              <w:t>3V3 / GND / D6</w:t>
            </w:r>
          </w:p>
        </w:tc>
        <w:tc>
          <w:tcPr>
            <w:tcW w:w="2154" w:type="dxa"/>
          </w:tcPr>
          <w:p w14:paraId="61ACDF77" w14:textId="77777777" w:rsidR="00EC37CF" w:rsidRDefault="007D28B8">
            <w:pPr>
              <w:spacing w:before="20" w:after="20"/>
            </w:pPr>
            <w:r>
              <w:rPr>
                <w:sz w:val="20"/>
              </w:rPr>
              <w:t>One pulse per magnet pass</w:t>
            </w:r>
          </w:p>
        </w:tc>
      </w:tr>
      <w:tr w:rsidR="00EC37CF" w14:paraId="0807E7A5" w14:textId="77777777">
        <w:trPr>
          <w:jc w:val="center"/>
        </w:trPr>
        <w:tc>
          <w:tcPr>
            <w:tcW w:w="1701" w:type="dxa"/>
          </w:tcPr>
          <w:p w14:paraId="35ACCCCA" w14:textId="77777777" w:rsidR="00EC37CF" w:rsidRDefault="007D28B8">
            <w:pPr>
              <w:spacing w:before="20" w:after="20"/>
            </w:pPr>
            <w:r>
              <w:rPr>
                <w:sz w:val="20"/>
              </w:rPr>
              <w:t>LDR module</w:t>
            </w:r>
          </w:p>
        </w:tc>
        <w:tc>
          <w:tcPr>
            <w:tcW w:w="2381" w:type="dxa"/>
          </w:tcPr>
          <w:p w14:paraId="413933CE" w14:textId="77777777" w:rsidR="00EC37CF" w:rsidRDefault="007D28B8">
            <w:pPr>
              <w:spacing w:before="20" w:after="20"/>
            </w:pPr>
            <w:r>
              <w:rPr>
                <w:sz w:val="20"/>
              </w:rPr>
              <w:t>VCC / GND / DO</w:t>
            </w:r>
          </w:p>
        </w:tc>
        <w:tc>
          <w:tcPr>
            <w:tcW w:w="1984" w:type="dxa"/>
          </w:tcPr>
          <w:p w14:paraId="4A85382F" w14:textId="77777777" w:rsidR="00EC37CF" w:rsidRDefault="007D28B8">
            <w:pPr>
              <w:spacing w:before="20" w:after="20"/>
            </w:pPr>
            <w:r>
              <w:rPr>
                <w:sz w:val="20"/>
              </w:rPr>
              <w:t>3V3 / GND / D7</w:t>
            </w:r>
          </w:p>
        </w:tc>
        <w:tc>
          <w:tcPr>
            <w:tcW w:w="2154" w:type="dxa"/>
          </w:tcPr>
          <w:p w14:paraId="73C92E73" w14:textId="77777777" w:rsidR="00EC37CF" w:rsidRDefault="007D28B8">
            <w:pPr>
              <w:spacing w:before="20" w:after="20"/>
            </w:pPr>
            <w:r>
              <w:rPr>
                <w:sz w:val="20"/>
              </w:rPr>
              <w:t>Set active-low in firmware</w:t>
            </w:r>
          </w:p>
        </w:tc>
      </w:tr>
      <w:tr w:rsidR="00EC37CF" w14:paraId="55862028" w14:textId="77777777">
        <w:trPr>
          <w:jc w:val="center"/>
        </w:trPr>
        <w:tc>
          <w:tcPr>
            <w:tcW w:w="1701" w:type="dxa"/>
          </w:tcPr>
          <w:p w14:paraId="324E4DC7" w14:textId="77777777" w:rsidR="00EC37CF" w:rsidRDefault="007D28B8">
            <w:pPr>
              <w:spacing w:before="20" w:after="20"/>
            </w:pPr>
            <w:r>
              <w:rPr>
                <w:sz w:val="20"/>
              </w:rPr>
              <w:t>Relay</w:t>
            </w:r>
          </w:p>
        </w:tc>
        <w:tc>
          <w:tcPr>
            <w:tcW w:w="2381" w:type="dxa"/>
          </w:tcPr>
          <w:p w14:paraId="010AA4E9" w14:textId="77777777" w:rsidR="00EC37CF" w:rsidRDefault="007D28B8">
            <w:pPr>
              <w:spacing w:before="20" w:after="20"/>
            </w:pPr>
            <w:r>
              <w:rPr>
                <w:sz w:val="20"/>
              </w:rPr>
              <w:t>VCC / GND / IN</w:t>
            </w:r>
          </w:p>
        </w:tc>
        <w:tc>
          <w:tcPr>
            <w:tcW w:w="1984" w:type="dxa"/>
          </w:tcPr>
          <w:p w14:paraId="10653B6A" w14:textId="77777777" w:rsidR="00EC37CF" w:rsidRDefault="007D28B8">
            <w:pPr>
              <w:spacing w:before="20" w:after="20"/>
            </w:pPr>
            <w:r>
              <w:rPr>
                <w:sz w:val="20"/>
              </w:rPr>
              <w:t>VU / GND / D0</w:t>
            </w:r>
          </w:p>
        </w:tc>
        <w:tc>
          <w:tcPr>
            <w:tcW w:w="2154" w:type="dxa"/>
          </w:tcPr>
          <w:p w14:paraId="16A510E7" w14:textId="77777777" w:rsidR="00EC37CF" w:rsidRDefault="007D28B8">
            <w:pPr>
              <w:spacing w:before="20" w:after="20"/>
            </w:pPr>
            <w:r>
              <w:rPr>
                <w:sz w:val="20"/>
              </w:rPr>
              <w:t>Active-low, default OFF</w:t>
            </w:r>
          </w:p>
        </w:tc>
      </w:tr>
    </w:tbl>
    <w:p w14:paraId="158C8380" w14:textId="77777777" w:rsidR="00EC37CF" w:rsidRDefault="007D28B8">
      <w:r>
        <w:br w:type="page"/>
      </w:r>
    </w:p>
    <w:p w14:paraId="4A9D82F1" w14:textId="77777777" w:rsidR="00EC37CF" w:rsidRDefault="007D28B8">
      <w:pPr>
        <w:pStyle w:val="Heading1"/>
        <w:spacing w:before="0" w:line="360" w:lineRule="auto"/>
        <w:jc w:val="center"/>
      </w:pPr>
      <w:bookmarkStart w:id="67" w:name="_Toc243212414"/>
      <w:r>
        <w:rPr>
          <w:rFonts w:ascii="Times New Roman" w:eastAsia="Times New Roman" w:hAnsi="Times New Roman" w:cs="Times New Roman"/>
        </w:rPr>
        <w:lastRenderedPageBreak/>
        <w:t>APPENDIX 2 - SAMPLE API EXCHANGE</w:t>
      </w:r>
      <w:bookmarkEnd w:id="67"/>
    </w:p>
    <w:p w14:paraId="17B52F4B" w14:textId="77777777" w:rsidR="00EC37CF" w:rsidRDefault="007D28B8">
      <w:pPr>
        <w:spacing w:after="0" w:line="360" w:lineRule="auto"/>
        <w:ind w:firstLine="1134"/>
        <w:jc w:val="both"/>
      </w:pPr>
      <w:r>
        <w:t>The following example shows a single reading posted by the node and the response returned by the backend. The current and power fields are null because no load is connected.</w:t>
      </w:r>
    </w:p>
    <w:p w14:paraId="1CE41EA0" w14:textId="77777777" w:rsidR="00EC37CF" w:rsidRDefault="007D28B8">
      <w:pPr>
        <w:spacing w:before="120" w:after="40" w:line="240" w:lineRule="auto"/>
      </w:pPr>
      <w:r>
        <w:rPr>
          <w:b/>
          <w:sz w:val="24"/>
        </w:rPr>
        <w:t>Request  POST /api/ingest</w:t>
      </w:r>
    </w:p>
    <w:p w14:paraId="76779373" w14:textId="77777777" w:rsidR="00EC37CF" w:rsidRDefault="007D28B8">
      <w:pPr>
        <w:spacing w:after="0" w:line="240" w:lineRule="auto"/>
        <w:ind w:left="720"/>
      </w:pPr>
      <w:r>
        <w:rPr>
          <w:sz w:val="20"/>
        </w:rPr>
        <w:t>Content-Type: application/json</w:t>
      </w:r>
    </w:p>
    <w:p w14:paraId="64608CE0" w14:textId="77777777" w:rsidR="00EC37CF" w:rsidRDefault="007D28B8">
      <w:pPr>
        <w:spacing w:after="0" w:line="240" w:lineRule="auto"/>
        <w:ind w:left="720"/>
      </w:pPr>
      <w:r>
        <w:rPr>
          <w:sz w:val="20"/>
        </w:rPr>
        <w:t>X-Device-Token: &lt;device-token&gt;</w:t>
      </w:r>
    </w:p>
    <w:p w14:paraId="67094F01" w14:textId="77777777" w:rsidR="00EC37CF" w:rsidRDefault="007D28B8">
      <w:pPr>
        <w:spacing w:after="0" w:line="240" w:lineRule="auto"/>
        <w:ind w:left="720"/>
      </w:pPr>
      <w:r>
        <w:rPr>
          <w:sz w:val="20"/>
        </w:rPr>
        <w:t>{</w:t>
      </w:r>
    </w:p>
    <w:p w14:paraId="6B28CD33" w14:textId="77777777" w:rsidR="00EC37CF" w:rsidRDefault="007D28B8">
      <w:pPr>
        <w:spacing w:after="0" w:line="240" w:lineRule="auto"/>
        <w:ind w:left="720"/>
      </w:pPr>
      <w:r>
        <w:rPr>
          <w:sz w:val="20"/>
        </w:rPr>
        <w:t xml:space="preserve">  "device_id": "ESP8266-GRID-01",</w:t>
      </w:r>
    </w:p>
    <w:p w14:paraId="175516B0" w14:textId="77777777" w:rsidR="00EC37CF" w:rsidRDefault="007D28B8">
      <w:pPr>
        <w:spacing w:after="0" w:line="240" w:lineRule="auto"/>
        <w:ind w:left="720"/>
      </w:pPr>
      <w:r>
        <w:rPr>
          <w:sz w:val="20"/>
        </w:rPr>
        <w:t xml:space="preserve">  "timestamp": "2025-01-01T12:00:00+00:00",</w:t>
      </w:r>
    </w:p>
    <w:p w14:paraId="36542CD7" w14:textId="77777777" w:rsidR="00EC37CF" w:rsidRDefault="007D28B8">
      <w:pPr>
        <w:spacing w:after="0" w:line="240" w:lineRule="auto"/>
        <w:ind w:left="720"/>
      </w:pPr>
      <w:r>
        <w:rPr>
          <w:sz w:val="20"/>
        </w:rPr>
        <w:t xml:space="preserve">  "solar_voltage": 5.42, "solar_current": null, "solar_power": null,</w:t>
      </w:r>
    </w:p>
    <w:p w14:paraId="5648F1D8" w14:textId="77777777" w:rsidR="00EC37CF" w:rsidRDefault="007D28B8">
      <w:pPr>
        <w:spacing w:after="0" w:line="240" w:lineRule="auto"/>
        <w:ind w:left="720"/>
      </w:pPr>
      <w:r>
        <w:rPr>
          <w:sz w:val="20"/>
        </w:rPr>
        <w:t xml:space="preserve">  "wind_voltage": 2.81, "wind_current": null, "wind_power": null,</w:t>
      </w:r>
    </w:p>
    <w:p w14:paraId="4772DF15" w14:textId="77777777" w:rsidR="00EC37CF" w:rsidRDefault="007D28B8">
      <w:pPr>
        <w:spacing w:after="0" w:line="240" w:lineRule="auto"/>
        <w:ind w:left="720"/>
      </w:pPr>
      <w:r>
        <w:rPr>
          <w:sz w:val="20"/>
        </w:rPr>
        <w:t xml:space="preserve">  "turbine_rpm": 640.0, "temperature": 28.5, "humidity": 61.0,</w:t>
      </w:r>
    </w:p>
    <w:p w14:paraId="1CE50CE3" w14:textId="77777777" w:rsidR="00EC37CF" w:rsidRDefault="007D28B8">
      <w:pPr>
        <w:spacing w:after="0" w:line="240" w:lineRule="auto"/>
        <w:ind w:left="720"/>
      </w:pPr>
      <w:r>
        <w:rPr>
          <w:sz w:val="20"/>
        </w:rPr>
        <w:t xml:space="preserve">  "light_status": "bright", "sensor_status": "OK",</w:t>
      </w:r>
    </w:p>
    <w:p w14:paraId="1A2C154B" w14:textId="77777777" w:rsidR="00EC37CF" w:rsidRDefault="007D28B8">
      <w:pPr>
        <w:spacing w:after="0" w:line="240" w:lineRule="auto"/>
        <w:ind w:left="720"/>
      </w:pPr>
      <w:r>
        <w:rPr>
          <w:sz w:val="20"/>
        </w:rPr>
        <w:t xml:space="preserve">  "device_ip": "192.168.43.37"</w:t>
      </w:r>
    </w:p>
    <w:p w14:paraId="283993E6" w14:textId="77777777" w:rsidR="00EC37CF" w:rsidRDefault="007D28B8">
      <w:pPr>
        <w:spacing w:after="0" w:line="240" w:lineRule="auto"/>
        <w:ind w:left="720"/>
      </w:pPr>
      <w:r>
        <w:rPr>
          <w:sz w:val="20"/>
        </w:rPr>
        <w:t>}</w:t>
      </w:r>
    </w:p>
    <w:p w14:paraId="43EB9421" w14:textId="77777777" w:rsidR="00EC37CF" w:rsidRDefault="007D28B8">
      <w:pPr>
        <w:spacing w:before="120" w:after="40" w:line="240" w:lineRule="auto"/>
      </w:pPr>
      <w:r>
        <w:rPr>
          <w:b/>
          <w:sz w:val="24"/>
        </w:rPr>
        <w:t>Response  201 Created</w:t>
      </w:r>
    </w:p>
    <w:p w14:paraId="3F9E8AF5" w14:textId="77777777" w:rsidR="00EC37CF" w:rsidRDefault="007D28B8">
      <w:pPr>
        <w:spacing w:after="0" w:line="240" w:lineRule="auto"/>
        <w:ind w:left="720"/>
      </w:pPr>
      <w:r>
        <w:rPr>
          <w:sz w:val="20"/>
        </w:rPr>
        <w:t>{</w:t>
      </w:r>
    </w:p>
    <w:p w14:paraId="4045B218" w14:textId="77777777" w:rsidR="00EC37CF" w:rsidRDefault="007D28B8">
      <w:pPr>
        <w:spacing w:after="0" w:line="240" w:lineRule="auto"/>
        <w:ind w:left="720"/>
      </w:pPr>
      <w:r>
        <w:rPr>
          <w:sz w:val="20"/>
        </w:rPr>
        <w:t xml:space="preserve">  "status": "ok",</w:t>
      </w:r>
    </w:p>
    <w:p w14:paraId="4CCE1B6F" w14:textId="77777777" w:rsidR="00EC37CF" w:rsidRDefault="007D28B8">
      <w:pPr>
        <w:spacing w:after="0" w:line="240" w:lineRule="auto"/>
        <w:ind w:left="720"/>
      </w:pPr>
      <w:r>
        <w:rPr>
          <w:sz w:val="20"/>
        </w:rPr>
        <w:t xml:space="preserve">  "data": {</w:t>
      </w:r>
    </w:p>
    <w:p w14:paraId="19FF4D90" w14:textId="77777777" w:rsidR="00EC37CF" w:rsidRDefault="007D28B8">
      <w:pPr>
        <w:spacing w:after="0" w:line="240" w:lineRule="auto"/>
        <w:ind w:left="720"/>
      </w:pPr>
      <w:r>
        <w:rPr>
          <w:sz w:val="20"/>
        </w:rPr>
        <w:t xml:space="preserve">    "accepted": true, "duplicate": false, "reading_id": 1,</w:t>
      </w:r>
    </w:p>
    <w:p w14:paraId="724F57CA" w14:textId="77777777" w:rsidR="00EC37CF" w:rsidRDefault="007D28B8">
      <w:pPr>
        <w:spacing w:after="0" w:line="240" w:lineRule="auto"/>
        <w:ind w:left="720"/>
      </w:pPr>
      <w:r>
        <w:rPr>
          <w:sz w:val="20"/>
        </w:rPr>
        <w:t xml:space="preserve">    "prediction": {</w:t>
      </w:r>
    </w:p>
    <w:p w14:paraId="68E7CF59" w14:textId="77777777" w:rsidR="00EC37CF" w:rsidRDefault="007D28B8">
      <w:pPr>
        <w:spacing w:after="0" w:line="240" w:lineRule="auto"/>
        <w:ind w:left="720"/>
      </w:pPr>
      <w:r>
        <w:rPr>
          <w:sz w:val="20"/>
        </w:rPr>
        <w:t xml:space="preserve">      "predicted_power_w": 0.3917,</w:t>
      </w:r>
    </w:p>
    <w:p w14:paraId="200A89FC" w14:textId="77777777" w:rsidR="00EC37CF" w:rsidRDefault="007D28B8">
      <w:pPr>
        <w:spacing w:after="0" w:line="240" w:lineRule="auto"/>
        <w:ind w:left="720"/>
      </w:pPr>
      <w:r>
        <w:rPr>
          <w:sz w:val="20"/>
        </w:rPr>
        <w:t xml:space="preserve">      "predicted_condition": "normal",</w:t>
      </w:r>
    </w:p>
    <w:p w14:paraId="4F5C5DAA" w14:textId="77777777" w:rsidR="00EC37CF" w:rsidRDefault="007D28B8">
      <w:pPr>
        <w:spacing w:after="0" w:line="240" w:lineRule="auto"/>
        <w:ind w:left="720"/>
      </w:pPr>
      <w:r>
        <w:rPr>
          <w:sz w:val="20"/>
        </w:rPr>
        <w:t xml:space="preserve">      "condition_confidence": 0.87,</w:t>
      </w:r>
    </w:p>
    <w:p w14:paraId="258229C9" w14:textId="77777777" w:rsidR="00EC37CF" w:rsidRDefault="007D28B8">
      <w:pPr>
        <w:spacing w:after="0" w:line="240" w:lineRule="auto"/>
        <w:ind w:left="720"/>
      </w:pPr>
      <w:r>
        <w:rPr>
          <w:sz w:val="20"/>
        </w:rPr>
        <w:t xml:space="preserve">      "anomaly_probability": 0.02, "anomaly_flag": 0,</w:t>
      </w:r>
    </w:p>
    <w:p w14:paraId="0D89D47F" w14:textId="77777777" w:rsidR="00EC37CF" w:rsidRDefault="007D28B8">
      <w:pPr>
        <w:spacing w:after="0" w:line="240" w:lineRule="auto"/>
        <w:ind w:left="720"/>
      </w:pPr>
      <w:r>
        <w:rPr>
          <w:sz w:val="20"/>
        </w:rPr>
        <w:t xml:space="preserve">      "model_version": "1.0.0"</w:t>
      </w:r>
    </w:p>
    <w:p w14:paraId="7BA9C2C2" w14:textId="77777777" w:rsidR="00EC37CF" w:rsidRDefault="007D28B8">
      <w:pPr>
        <w:spacing w:after="0" w:line="240" w:lineRule="auto"/>
        <w:ind w:left="720"/>
      </w:pPr>
      <w:r>
        <w:rPr>
          <w:sz w:val="20"/>
        </w:rPr>
        <w:t xml:space="preserve">    }</w:t>
      </w:r>
    </w:p>
    <w:p w14:paraId="3AA17647" w14:textId="77777777" w:rsidR="00EC37CF" w:rsidRDefault="007D28B8">
      <w:pPr>
        <w:spacing w:after="0" w:line="240" w:lineRule="auto"/>
        <w:ind w:left="720"/>
      </w:pPr>
      <w:r>
        <w:rPr>
          <w:sz w:val="20"/>
        </w:rPr>
        <w:t xml:space="preserve">  },</w:t>
      </w:r>
    </w:p>
    <w:p w14:paraId="5F43478D" w14:textId="77777777" w:rsidR="00EC37CF" w:rsidRDefault="007D28B8">
      <w:pPr>
        <w:spacing w:after="0" w:line="240" w:lineRule="auto"/>
        <w:ind w:left="720"/>
      </w:pPr>
      <w:r>
        <w:rPr>
          <w:sz w:val="20"/>
        </w:rPr>
        <w:t xml:space="preserve">  "server_time": "2025-01-01T12:00:01+00:00"</w:t>
      </w:r>
    </w:p>
    <w:p w14:paraId="331CCA2F" w14:textId="77777777" w:rsidR="00EC37CF" w:rsidRDefault="007D28B8">
      <w:pPr>
        <w:spacing w:after="0" w:line="240" w:lineRule="auto"/>
        <w:ind w:left="720"/>
      </w:pPr>
      <w:r>
        <w:rPr>
          <w:sz w:val="20"/>
        </w:rPr>
        <w:t>}</w:t>
      </w:r>
    </w:p>
    <w:p w14:paraId="72853E5E" w14:textId="77777777" w:rsidR="00EC37CF" w:rsidRDefault="007D28B8">
      <w:r>
        <w:br w:type="page"/>
      </w:r>
    </w:p>
    <w:p w14:paraId="7CB69F6B" w14:textId="77777777" w:rsidR="00EC37CF" w:rsidRDefault="007D28B8">
      <w:pPr>
        <w:pStyle w:val="Heading1"/>
        <w:spacing w:before="0" w:line="360" w:lineRule="auto"/>
        <w:jc w:val="center"/>
      </w:pPr>
      <w:bookmarkStart w:id="68" w:name="_Toc243212415"/>
      <w:r>
        <w:rPr>
          <w:rFonts w:ascii="Times New Roman" w:eastAsia="Times New Roman" w:hAnsi="Times New Roman" w:cs="Times New Roman"/>
        </w:rPr>
        <w:lastRenderedPageBreak/>
        <w:t>APPENDIX 3 - INSTALLATION AND OPERATING GUIDE</w:t>
      </w:r>
      <w:bookmarkEnd w:id="68"/>
    </w:p>
    <w:p w14:paraId="050ED512" w14:textId="77777777" w:rsidR="00EC37CF" w:rsidRDefault="007D28B8">
      <w:pPr>
        <w:spacing w:after="0" w:line="360" w:lineRule="auto"/>
        <w:ind w:firstLine="1134"/>
        <w:jc w:val="both"/>
      </w:pPr>
      <w:r>
        <w:t>The project is distributed as a single archive. The following steps describe how to run the backend and the dashboard on a Windows machine.</w:t>
      </w:r>
    </w:p>
    <w:p w14:paraId="2510B722" w14:textId="77777777" w:rsidR="00EC37CF" w:rsidRDefault="007D28B8">
      <w:pPr>
        <w:spacing w:after="0" w:line="360" w:lineRule="auto"/>
        <w:ind w:firstLine="1134"/>
        <w:jc w:val="both"/>
      </w:pPr>
      <w:r>
        <w:t>Step 1: install Python 3.8 and the required packages with pip install -r requirements.txt, or run install.bat.</w:t>
      </w:r>
    </w:p>
    <w:p w14:paraId="0D4E518C" w14:textId="77777777" w:rsidR="00EC37CF" w:rsidRDefault="007D28B8">
      <w:pPr>
        <w:spacing w:after="0" w:line="360" w:lineRule="auto"/>
        <w:ind w:firstLine="1134"/>
        <w:jc w:val="both"/>
      </w:pPr>
      <w:r>
        <w:t>Step 2: generate the dataset and train the models by running python -m ml.generate_dataset followed by python -m ml.train, or run the helper script scripts/run_pipeline.py.</w:t>
      </w:r>
    </w:p>
    <w:p w14:paraId="109B1232" w14:textId="77777777" w:rsidR="00EC37CF" w:rsidRDefault="007D28B8">
      <w:pPr>
        <w:spacing w:after="0" w:line="360" w:lineRule="auto"/>
        <w:ind w:firstLine="1134"/>
        <w:jc w:val="both"/>
      </w:pPr>
      <w:r>
        <w:t>Step 3: start the backend with run.bat or with python -m backend.app. The dashboard is then available at the local host address on port 5000.</w:t>
      </w:r>
    </w:p>
    <w:p w14:paraId="2815D3B2" w14:textId="77777777" w:rsidR="00EC37CF" w:rsidRDefault="007D28B8">
      <w:pPr>
        <w:spacing w:after="0" w:line="360" w:lineRule="auto"/>
        <w:ind w:firstLine="1134"/>
        <w:jc w:val="both"/>
      </w:pPr>
      <w:r>
        <w:t>Step 4: copy firmware/microgrid_node/credentials.example.h to credentials.h, enter the Wi-Fi name, the Wi-Fi password and the backend address, and compile and upload the firmware with the Arduino tools.</w:t>
      </w:r>
    </w:p>
    <w:p w14:paraId="68670ABC" w14:textId="77777777" w:rsidR="00EC37CF" w:rsidRDefault="007D28B8">
      <w:pPr>
        <w:spacing w:after="0" w:line="360" w:lineRule="auto"/>
        <w:ind w:firstLine="1134"/>
        <w:jc w:val="both"/>
      </w:pPr>
      <w:r>
        <w:t>Step 5: open the dashboard, confirm that the device appears as online and that readings are arriving, and use the settings page to adjust the sampling interval and the anomaly threshold. A demonstration feed can be started from the settings page when no hardware is connected.</w:t>
      </w:r>
    </w:p>
    <w:p w14:paraId="5413BB8B" w14:textId="77777777" w:rsidR="00EC37CF" w:rsidRDefault="007D28B8">
      <w:r>
        <w:br w:type="page"/>
      </w:r>
    </w:p>
    <w:p w14:paraId="140E96E5" w14:textId="77777777" w:rsidR="00EC37CF" w:rsidRDefault="007D28B8">
      <w:pPr>
        <w:pStyle w:val="Heading1"/>
        <w:spacing w:before="0" w:line="360" w:lineRule="auto"/>
        <w:jc w:val="center"/>
      </w:pPr>
      <w:bookmarkStart w:id="69" w:name="_Toc243212416"/>
      <w:r>
        <w:rPr>
          <w:rFonts w:ascii="Times New Roman" w:eastAsia="Times New Roman" w:hAnsi="Times New Roman" w:cs="Times New Roman"/>
        </w:rPr>
        <w:lastRenderedPageBreak/>
        <w:t>REFERENCES</w:t>
      </w:r>
      <w:bookmarkEnd w:id="69"/>
    </w:p>
    <w:p w14:paraId="0EBF890A" w14:textId="77777777" w:rsidR="00EC37CF" w:rsidRDefault="00EC37CF">
      <w:pPr>
        <w:spacing w:after="0"/>
        <w:jc w:val="both"/>
      </w:pPr>
    </w:p>
    <w:p w14:paraId="64F900CC" w14:textId="77777777" w:rsidR="00EC37CF" w:rsidRDefault="00EC37CF">
      <w:pPr>
        <w:spacing w:after="0"/>
        <w:jc w:val="both"/>
      </w:pPr>
    </w:p>
    <w:p w14:paraId="3FA08CD8" w14:textId="77777777" w:rsidR="00EC37CF" w:rsidRDefault="00EC37CF">
      <w:pPr>
        <w:spacing w:after="0"/>
        <w:jc w:val="both"/>
      </w:pPr>
    </w:p>
    <w:p w14:paraId="0D48022E" w14:textId="77777777" w:rsidR="00EC37CF" w:rsidRDefault="00EC37CF">
      <w:pPr>
        <w:spacing w:after="0"/>
        <w:jc w:val="both"/>
      </w:pPr>
    </w:p>
    <w:p w14:paraId="1E884BAC" w14:textId="77777777" w:rsidR="00EC37CF" w:rsidRDefault="007D28B8">
      <w:pPr>
        <w:spacing w:after="120" w:line="240" w:lineRule="auto"/>
        <w:ind w:left="567" w:hanging="567"/>
      </w:pPr>
      <w:r>
        <w:rPr>
          <w:sz w:val="24"/>
        </w:rPr>
        <w:t>Al-Fuqaha, A., Guizani, M., Mohammadi, M., Aledhari, M., &amp; Ayyash, M. (2015). Internet of Things: A survey on enabling technologies, protocols, and applications. IEEE Communications Surveys &amp; Tutorials, 17(4), 2347-2376. https://doi.org/10.1109/COMST.2015.2444095</w:t>
      </w:r>
    </w:p>
    <w:p w14:paraId="6DCBB85C" w14:textId="77777777" w:rsidR="00EC37CF" w:rsidRDefault="007D28B8">
      <w:pPr>
        <w:spacing w:after="120" w:line="240" w:lineRule="auto"/>
        <w:ind w:left="567" w:hanging="567"/>
      </w:pPr>
      <w:r>
        <w:rPr>
          <w:sz w:val="24"/>
        </w:rPr>
        <w:t>Antonanzas, J., Osorio, N., Escobar, R., Urraca, R., Martinez-de-Pison, F. J., &amp; Antonanzas-Torres, F. (2016). Review of photovoltaic power forecasting. Solar Energy, 136, 78-111. https://doi.org/10.1016/j.solener.2016.06.069</w:t>
      </w:r>
    </w:p>
    <w:p w14:paraId="3B6C8813" w14:textId="77777777" w:rsidR="00EC37CF" w:rsidRDefault="007D28B8">
      <w:pPr>
        <w:spacing w:after="120" w:line="240" w:lineRule="auto"/>
        <w:ind w:left="567" w:hanging="567"/>
      </w:pPr>
      <w:r>
        <w:rPr>
          <w:sz w:val="24"/>
        </w:rPr>
        <w:t>Breiman, L. (2001). Random forests. Machine Learning, 45(1), 5-32. https://doi.org/10.1023/A:1010933404324</w:t>
      </w:r>
    </w:p>
    <w:p w14:paraId="4DAD150C" w14:textId="77777777" w:rsidR="00EC37CF" w:rsidRDefault="007D28B8">
      <w:pPr>
        <w:spacing w:after="120" w:line="240" w:lineRule="auto"/>
        <w:ind w:left="567" w:hanging="567"/>
      </w:pPr>
      <w:r>
        <w:rPr>
          <w:sz w:val="24"/>
        </w:rPr>
        <w:t>Chandola, V., Banerjee, A., &amp; Kumar, V. (2009). Anomaly detection: A survey. ACM Computing Surveys, 41(3), 1-58. https://doi.org/10.1145/1541880.1541882</w:t>
      </w:r>
    </w:p>
    <w:p w14:paraId="040D4687" w14:textId="77777777" w:rsidR="00EC37CF" w:rsidRDefault="007D28B8">
      <w:pPr>
        <w:spacing w:after="120" w:line="240" w:lineRule="auto"/>
        <w:ind w:left="567" w:hanging="567"/>
      </w:pPr>
      <w:r>
        <w:rPr>
          <w:sz w:val="24"/>
        </w:rPr>
        <w:t>Gungor, V. C., Sahin, D., Kocak, T., Ergut, S., Buccella, C., Cecati, C., &amp; Hancke, G. P. (2011). Smart grid technologies: Communication technologies and standards. IEEE Transactions on Industrial Informatics, 7(4), 529-539. https://doi.org/10.1109/TII.2011.2166794</w:t>
      </w:r>
    </w:p>
    <w:p w14:paraId="0C57625E" w14:textId="77777777" w:rsidR="00EC37CF" w:rsidRDefault="007D28B8">
      <w:pPr>
        <w:spacing w:after="120" w:line="240" w:lineRule="auto"/>
        <w:ind w:left="567" w:hanging="567"/>
      </w:pPr>
      <w:r>
        <w:rPr>
          <w:sz w:val="24"/>
        </w:rPr>
        <w:t>Han, J., Pei, J., &amp; Tong, H. (2022). Data Mining: Concepts and Techniques (4th ed.). Morgan Kaufmann.</w:t>
      </w:r>
    </w:p>
    <w:p w14:paraId="0F6561E7" w14:textId="77777777" w:rsidR="00EC37CF" w:rsidRDefault="007D28B8">
      <w:pPr>
        <w:spacing w:after="120" w:line="240" w:lineRule="auto"/>
        <w:ind w:left="567" w:hanging="567"/>
      </w:pPr>
      <w:r>
        <w:rPr>
          <w:sz w:val="24"/>
        </w:rPr>
        <w:t>Hatziargyriou, N., Asano, H., Iravani, R., &amp; Marnay, C. (2007). Microgrids. IEEE Power and Energy Magazine, 5(4), 78-94. https://doi.org/10.1109/MPAE.2007.376583</w:t>
      </w:r>
    </w:p>
    <w:p w14:paraId="3F69A5C6" w14:textId="77777777" w:rsidR="00EC37CF" w:rsidRDefault="007D28B8">
      <w:pPr>
        <w:spacing w:after="120" w:line="240" w:lineRule="auto"/>
        <w:ind w:left="567" w:hanging="567"/>
      </w:pPr>
      <w:r>
        <w:rPr>
          <w:sz w:val="24"/>
        </w:rPr>
        <w:t>Kanchev, H., Lu, D., Colas, F., Lazarov, V., &amp; Francois, B. (2011). Energy management and operational planning of a microgrid with a PV-based active generator for smart grid applications. IEEE Transactions on Industrial Electronics, 58(10), 4583-4592. https://doi.org/10.1109/TIE.2011.2123853</w:t>
      </w:r>
    </w:p>
    <w:p w14:paraId="53096203" w14:textId="77777777" w:rsidR="00EC37CF" w:rsidRDefault="007D28B8">
      <w:pPr>
        <w:spacing w:after="120" w:line="240" w:lineRule="auto"/>
        <w:ind w:left="567" w:hanging="567"/>
      </w:pPr>
      <w:r>
        <w:rPr>
          <w:sz w:val="24"/>
        </w:rPr>
        <w:t>Lazarescu, M. T. (2013). Design of a WSN platform for long-term environmental monitoring for IoT applications. IEEE Journal on Emerging and Selected Topics in Circuits and Systems, 3(1), 45-54. https://doi.org/10.1109/JETCAS.2013.2243032</w:t>
      </w:r>
    </w:p>
    <w:p w14:paraId="2A01F910" w14:textId="77777777" w:rsidR="00EC37CF" w:rsidRDefault="007D28B8">
      <w:pPr>
        <w:spacing w:after="120" w:line="240" w:lineRule="auto"/>
        <w:ind w:left="567" w:hanging="567"/>
      </w:pPr>
      <w:r>
        <w:rPr>
          <w:sz w:val="24"/>
        </w:rPr>
        <w:t>Lund, H. (2007). Renewable energy strategies for sustainable development. Energy, 32(6), 912-919. https://doi.org/10.1016/j.energy.2006.10.017</w:t>
      </w:r>
    </w:p>
    <w:p w14:paraId="28BCAAD6" w14:textId="77777777" w:rsidR="00EC37CF" w:rsidRDefault="007D28B8">
      <w:pPr>
        <w:spacing w:after="120" w:line="240" w:lineRule="auto"/>
        <w:ind w:left="567" w:hanging="567"/>
      </w:pPr>
      <w:r>
        <w:rPr>
          <w:sz w:val="24"/>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68F2AD48" w14:textId="77777777" w:rsidR="00EC37CF" w:rsidRDefault="007D28B8">
      <w:pPr>
        <w:spacing w:after="120" w:line="240" w:lineRule="auto"/>
        <w:ind w:left="567" w:hanging="567"/>
      </w:pPr>
      <w:r>
        <w:rPr>
          <w:sz w:val="24"/>
        </w:rPr>
        <w:lastRenderedPageBreak/>
        <w:t>Raza, M. Q., &amp; Khosravi, A. (2015). A review on artificial intelligence based load demand forecasting techniques for smart grid and buildings. Renewable and Sustainable Energy Reviews, 50, 1352-1372. https://doi.org/10.1016/j.rser.2015.04.065</w:t>
      </w:r>
    </w:p>
    <w:p w14:paraId="40EE7F51" w14:textId="77777777" w:rsidR="00EC37CF" w:rsidRDefault="007D28B8">
      <w:pPr>
        <w:spacing w:after="120" w:line="240" w:lineRule="auto"/>
        <w:ind w:left="567" w:hanging="567"/>
      </w:pPr>
      <w:r>
        <w:rPr>
          <w:sz w:val="24"/>
        </w:rPr>
        <w:t>Siano, P. (2014). Demand response and smart grids - A survey. Renewable and Sustainable Energy Reviews, 30, 461-478. https://doi.org/10.1016/j.rser.2013.10.022</w:t>
      </w:r>
    </w:p>
    <w:p w14:paraId="1897304D" w14:textId="77777777" w:rsidR="00EC37CF" w:rsidRDefault="007D28B8">
      <w:pPr>
        <w:spacing w:after="120" w:line="240" w:lineRule="auto"/>
        <w:ind w:left="567" w:hanging="567"/>
      </w:pPr>
      <w:r>
        <w:rPr>
          <w:sz w:val="24"/>
        </w:rPr>
        <w:t>Voyant, C., Notton, G., Kalogirou, S., Nivet, M.-L., Paoli, C., Motte, F., &amp; Fouilloy, A. (2017). Machine learning methods for solar radiation forecasting: A review. Renewable Energy, 105, 569-582. https://doi.org/10.1016/j.renene.2016.12.095</w:t>
      </w:r>
    </w:p>
    <w:sectPr w:rsidR="00EC37CF" w:rsidSect="00034616">
      <w:footerReference w:type="default" r:id="rId28"/>
      <w:pgSz w:w="11906" w:h="16838"/>
      <w:pgMar w:top="1984" w:right="1417"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AA3A0" w14:textId="77777777" w:rsidR="007D28B8" w:rsidRDefault="007D28B8">
      <w:pPr>
        <w:spacing w:after="0" w:line="240" w:lineRule="auto"/>
      </w:pPr>
      <w:r>
        <w:separator/>
      </w:r>
    </w:p>
  </w:endnote>
  <w:endnote w:type="continuationSeparator" w:id="0">
    <w:p w14:paraId="79560FD5" w14:textId="77777777" w:rsidR="007D28B8" w:rsidRDefault="007D2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51D66" w14:textId="77777777" w:rsidR="00EC37CF" w:rsidRDefault="007D28B8">
    <w:pPr>
      <w:pStyle w:val="Footer"/>
      <w:jc w:val="center"/>
    </w:pPr>
    <w:r>
      <w:rPr>
        <w:sz w:val="24"/>
      </w:rPr>
      <w:fldChar w:fldCharType="begin"/>
    </w:r>
    <w:r>
      <w:rPr>
        <w:sz w:val="24"/>
      </w:rPr>
      <w:instrText>PAGE</w:instrText>
    </w:r>
    <w:r w:rsidR="00B1578D">
      <w:rPr>
        <w:sz w:val="24"/>
      </w:rPr>
      <w:fldChar w:fldCharType="separate"/>
    </w:r>
    <w:r w:rsidR="00B1578D">
      <w:rPr>
        <w:noProof/>
        <w:sz w:val="24"/>
      </w:rPr>
      <w:t>i</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ED10E" w14:textId="79AEDAD6" w:rsidR="00EC37CF" w:rsidRDefault="007D28B8">
    <w:pPr>
      <w:pStyle w:val="Footer"/>
      <w:jc w:val="center"/>
    </w:pPr>
    <w:r>
      <w:rPr>
        <w:sz w:val="24"/>
      </w:rPr>
      <w:fldChar w:fldCharType="begin"/>
    </w:r>
    <w:r>
      <w:rPr>
        <w:sz w:val="24"/>
      </w:rPr>
      <w:instrText>PAGE</w:instrText>
    </w:r>
    <w:r w:rsidR="00B1578D">
      <w:rPr>
        <w:sz w:val="24"/>
      </w:rPr>
      <w:fldChar w:fldCharType="separate"/>
    </w:r>
    <w:r w:rsidR="00B1578D">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74B57" w14:textId="77777777" w:rsidR="007D28B8" w:rsidRDefault="007D28B8">
      <w:pPr>
        <w:spacing w:after="0" w:line="240" w:lineRule="auto"/>
      </w:pPr>
      <w:r>
        <w:separator/>
      </w:r>
    </w:p>
  </w:footnote>
  <w:footnote w:type="continuationSeparator" w:id="0">
    <w:p w14:paraId="434D2527" w14:textId="77777777" w:rsidR="007D28B8" w:rsidRDefault="007D28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9986949">
    <w:abstractNumId w:val="8"/>
  </w:num>
  <w:num w:numId="2" w16cid:durableId="2082751605">
    <w:abstractNumId w:val="6"/>
  </w:num>
  <w:num w:numId="3" w16cid:durableId="1580938767">
    <w:abstractNumId w:val="5"/>
  </w:num>
  <w:num w:numId="4" w16cid:durableId="1379819853">
    <w:abstractNumId w:val="4"/>
  </w:num>
  <w:num w:numId="5" w16cid:durableId="1881361413">
    <w:abstractNumId w:val="7"/>
  </w:num>
  <w:num w:numId="6" w16cid:durableId="407193196">
    <w:abstractNumId w:val="3"/>
  </w:num>
  <w:num w:numId="7" w16cid:durableId="1337921368">
    <w:abstractNumId w:val="2"/>
  </w:num>
  <w:num w:numId="8" w16cid:durableId="1332290897">
    <w:abstractNumId w:val="1"/>
  </w:num>
  <w:num w:numId="9" w16cid:durableId="1746881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D5F"/>
    <w:rsid w:val="00326F90"/>
    <w:rsid w:val="007D28B8"/>
    <w:rsid w:val="00AA1D8D"/>
    <w:rsid w:val="00B1578D"/>
    <w:rsid w:val="00B47730"/>
    <w:rsid w:val="00CB0664"/>
    <w:rsid w:val="00EC37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19577B"/>
  <w14:defaultImageDpi w14:val="300"/>
  <w15:docId w15:val="{07CC5428-4E97-4A07-9F82-704E0675A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1578D"/>
    <w:pPr>
      <w:spacing w:after="100"/>
    </w:pPr>
  </w:style>
  <w:style w:type="paragraph" w:styleId="TOC3">
    <w:name w:val="toc 3"/>
    <w:basedOn w:val="Normal"/>
    <w:next w:val="Normal"/>
    <w:autoRedefine/>
    <w:uiPriority w:val="39"/>
    <w:unhideWhenUsed/>
    <w:rsid w:val="00B1578D"/>
    <w:pPr>
      <w:spacing w:after="100"/>
      <w:ind w:left="560"/>
    </w:pPr>
  </w:style>
  <w:style w:type="paragraph" w:styleId="TOC2">
    <w:name w:val="toc 2"/>
    <w:basedOn w:val="Normal"/>
    <w:next w:val="Normal"/>
    <w:autoRedefine/>
    <w:uiPriority w:val="39"/>
    <w:unhideWhenUsed/>
    <w:rsid w:val="00B1578D"/>
    <w:pPr>
      <w:spacing w:after="100"/>
      <w:ind w:left="280"/>
    </w:pPr>
  </w:style>
  <w:style w:type="character" w:styleId="Hyperlink">
    <w:name w:val="Hyperlink"/>
    <w:basedOn w:val="DefaultParagraphFont"/>
    <w:uiPriority w:val="99"/>
    <w:unhideWhenUsed/>
    <w:rsid w:val="00B157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54</Pages>
  <Words>8304</Words>
  <Characters>47177</Characters>
  <Application>Microsoft Office Word</Application>
  <DocSecurity>0</DocSecurity>
  <Lines>1797</Lines>
  <Paragraphs>1142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mukesh mathes</cp:lastModifiedBy>
  <cp:revision>2</cp:revision>
  <dcterms:created xsi:type="dcterms:W3CDTF">2013-12-23T23:15:00Z</dcterms:created>
  <dcterms:modified xsi:type="dcterms:W3CDTF">2026-10-18T05:13:00Z</dcterms:modified>
  <cp:category/>
</cp:coreProperties>
</file>