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7F50" w14:textId="77777777" w:rsidR="003D15A2" w:rsidRPr="003D15A2" w:rsidRDefault="003A5110" w:rsidP="003D15A2">
      <w:pPr>
        <w:pStyle w:val="Heading1"/>
      </w:pPr>
      <w:r w:rsidRPr="003A5110">
        <w:t>Intro</w:t>
      </w:r>
      <w:r w:rsidR="003D15A2">
        <w:t>duction</w:t>
      </w:r>
    </w:p>
    <w:p w14:paraId="7AC7FF31" w14:textId="76F6CC2B" w:rsidR="00D61391" w:rsidRDefault="003A5110">
      <w:r w:rsidRPr="003A5110">
        <w:t>The purpose of the template is mainly to standardise the length of the report for the class.</w:t>
      </w:r>
      <w:r w:rsidR="00D61391">
        <w:t xml:space="preserve"> Please note that the section titles used here are not suggested for your report. Y</w:t>
      </w:r>
      <w:bookmarkStart w:id="0" w:name="_GoBack"/>
      <w:bookmarkEnd w:id="0"/>
      <w:r w:rsidR="00D61391">
        <w:t>ou should rename and add/delete sections as you see fit.</w:t>
      </w:r>
    </w:p>
    <w:p w14:paraId="33AB1A0C" w14:textId="726ED0F3" w:rsidR="00882F3E" w:rsidRDefault="003A5110">
      <w:r w:rsidRPr="003A5110">
        <w:t>Small deviations</w:t>
      </w:r>
      <w:r w:rsidR="00882F3E">
        <w:t xml:space="preserve"> </w:t>
      </w:r>
      <w:r w:rsidRPr="003A5110">
        <w:t>from the template will be forgiven. Just try to stick to it as close as you can.</w:t>
      </w:r>
    </w:p>
    <w:p w14:paraId="46130D1C" w14:textId="3CD46F65" w:rsidR="00882F3E" w:rsidRDefault="003A5110">
      <w:r w:rsidRPr="003A5110">
        <w:t>MS Word and Latex versions of this template are provided. There may be small differences in the two</w:t>
      </w:r>
      <w:r w:rsidR="00D61391">
        <w:t xml:space="preserve"> </w:t>
      </w:r>
      <w:r w:rsidRPr="003A5110">
        <w:t xml:space="preserve">templates.2  </w:t>
      </w:r>
    </w:p>
    <w:p w14:paraId="63EAC156" w14:textId="77777777" w:rsidR="00882F3E" w:rsidRDefault="003A5110" w:rsidP="00882F3E">
      <w:pPr>
        <w:pStyle w:val="Heading1"/>
      </w:pPr>
      <w:r w:rsidRPr="003A5110">
        <w:t>Description</w:t>
      </w:r>
    </w:p>
    <w:p w14:paraId="4007FC19" w14:textId="77777777" w:rsidR="00882F3E" w:rsidRDefault="003A5110">
      <w:r w:rsidRPr="003A5110">
        <w:t>If you are not using Latex or Word, try to heed the following basic format description.</w:t>
      </w:r>
    </w:p>
    <w:p w14:paraId="0D5F2E97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Text should be 10pt Helvetica and single spaced</w:t>
      </w:r>
    </w:p>
    <w:p w14:paraId="178B12BA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Headings should be between 10pt to 16pt.</w:t>
      </w:r>
    </w:p>
    <w:p w14:paraId="4D5A2211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A space of at least 6pt should be left after every paragraph or heading.</w:t>
      </w:r>
    </w:p>
    <w:p w14:paraId="15D9BE5F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Margins should be 1 inch on all four sides.</w:t>
      </w:r>
    </w:p>
    <w:p w14:paraId="5D68EDF8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A small header should be included and must contain your Name and Student ID. You should also</w:t>
      </w:r>
      <w:r w:rsidR="00882F3E">
        <w:t xml:space="preserve"> </w:t>
      </w:r>
      <w:r w:rsidRPr="003A5110">
        <w:t>indicate the module code, module name, year and assignment number.</w:t>
      </w:r>
    </w:p>
    <w:p w14:paraId="1D7E2A6C" w14:textId="77777777" w:rsidR="00882F3E" w:rsidRDefault="003A5110" w:rsidP="00882F3E">
      <w:pPr>
        <w:pStyle w:val="Heading1"/>
      </w:pPr>
      <w:r w:rsidRPr="003A5110">
        <w:t>Citing third party resources</w:t>
      </w:r>
    </w:p>
    <w:p w14:paraId="0C2E3739" w14:textId="77777777" w:rsidR="00882F3E" w:rsidRDefault="003A5110">
      <w:r w:rsidRPr="003A5110">
        <w:t>It is important that You provide a reference to where you got your data. You must also cite any third party</w:t>
      </w:r>
      <w:r w:rsidR="00882F3E">
        <w:t xml:space="preserve"> </w:t>
      </w:r>
      <w:r w:rsidRPr="003A5110">
        <w:t>sources for elements you have included in your project or report. This includes code-snippets, libraries, tools.</w:t>
      </w:r>
    </w:p>
    <w:p w14:paraId="64092BD8" w14:textId="77777777" w:rsidR="00882F3E" w:rsidRDefault="003A5110">
      <w:r w:rsidRPr="003A5110">
        <w:t xml:space="preserve">There is no need to cite the lecture notes. Avoid repeatedly (more than once) citing commonly used references </w:t>
      </w:r>
      <w:r w:rsidR="00DC08EA">
        <w:t xml:space="preserve">in the module </w:t>
      </w:r>
      <w:r w:rsidRPr="003A5110">
        <w:t xml:space="preserve">such as </w:t>
      </w:r>
      <w:proofErr w:type="spellStart"/>
      <w:r w:rsidRPr="003A5110">
        <w:t>Munzner’s</w:t>
      </w:r>
      <w:proofErr w:type="spellEnd"/>
      <w:r w:rsidRPr="003A5110">
        <w:t xml:space="preserve"> book </w:t>
      </w:r>
      <w:sdt>
        <w:sdtPr>
          <w:id w:val="-660238366"/>
          <w:citation/>
        </w:sdtPr>
        <w:sdtEndPr/>
        <w:sdtContent>
          <w:r w:rsidR="00DC08EA">
            <w:fldChar w:fldCharType="begin"/>
          </w:r>
          <w:r w:rsidR="00DC08EA">
            <w:instrText xml:space="preserve"> CITATION Tam14 \l 6153 </w:instrText>
          </w:r>
          <w:r w:rsidR="00DC08EA">
            <w:fldChar w:fldCharType="separate"/>
          </w:r>
          <w:r w:rsidR="00DC08EA" w:rsidRPr="00DC08EA">
            <w:rPr>
              <w:noProof/>
            </w:rPr>
            <w:t>[1]</w:t>
          </w:r>
          <w:r w:rsidR="00DC08EA">
            <w:fldChar w:fldCharType="end"/>
          </w:r>
        </w:sdtContent>
      </w:sdt>
      <w:r w:rsidRPr="003A5110">
        <w:t xml:space="preserve"> unless you are directly quoting something.</w:t>
      </w:r>
    </w:p>
    <w:p w14:paraId="4EE3E8C4" w14:textId="77777777" w:rsidR="00DC08EA" w:rsidRDefault="00882F3E">
      <w:r>
        <w:t>A b</w:t>
      </w:r>
      <w:r w:rsidR="003A5110" w:rsidRPr="003A5110">
        <w:t xml:space="preserve">asic example of </w:t>
      </w:r>
      <w:r>
        <w:t xml:space="preserve">a </w:t>
      </w:r>
      <w:r w:rsidR="003A5110" w:rsidRPr="003A5110">
        <w:t xml:space="preserve">bibliography is provided but you may alternatively use </w:t>
      </w:r>
      <w:proofErr w:type="spellStart"/>
      <w:r w:rsidR="003A5110" w:rsidRPr="003A5110">
        <w:t>BibTex</w:t>
      </w:r>
      <w:proofErr w:type="spellEnd"/>
      <w:r w:rsidR="003A5110" w:rsidRPr="003A5110">
        <w:t xml:space="preserve"> (for latex users), Endnote </w:t>
      </w:r>
      <w:proofErr w:type="spellStart"/>
      <w:r w:rsidR="003A5110" w:rsidRPr="003A5110">
        <w:t>orany</w:t>
      </w:r>
      <w:proofErr w:type="spellEnd"/>
      <w:r w:rsidR="003A5110" w:rsidRPr="003A5110">
        <w:t xml:space="preserve"> other bibliography manager.</w:t>
      </w:r>
      <w:r w:rsidR="00DC08EA">
        <w:t xml:space="preserve"> </w:t>
      </w:r>
    </w:p>
    <w:sdt>
      <w:sdtPr>
        <w:rPr>
          <w:rFonts w:eastAsiaTheme="minorHAnsi" w:cstheme="minorBidi"/>
          <w:b w:val="0"/>
          <w:color w:val="auto"/>
          <w:sz w:val="20"/>
          <w:szCs w:val="24"/>
        </w:rPr>
        <w:id w:val="-272637626"/>
        <w:docPartObj>
          <w:docPartGallery w:val="Bibliographies"/>
          <w:docPartUnique/>
        </w:docPartObj>
      </w:sdtPr>
      <w:sdtEndPr/>
      <w:sdtContent>
        <w:p w14:paraId="1865853E" w14:textId="77777777" w:rsidR="00DC08EA" w:rsidRDefault="00DC08EA" w:rsidP="00DC08EA">
          <w:pPr>
            <w:pStyle w:val="Heading1"/>
            <w:numPr>
              <w:ilvl w:val="0"/>
              <w:numId w:val="0"/>
            </w:numPr>
            <w:spacing w:after="0"/>
            <w:ind w:left="397" w:hanging="397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09B54D6E" w14:textId="77777777" w:rsidR="00DC08EA" w:rsidRPr="00DC08EA" w:rsidRDefault="00DC08EA">
              <w:pPr>
                <w:rPr>
                  <w:rFonts w:asciiTheme="minorHAnsi" w:hAnsiTheme="minorHAnsi"/>
                  <w:noProof/>
                  <w:sz w:val="8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722"/>
              </w:tblGrid>
              <w:tr w:rsidR="00DC08EA" w14:paraId="042D3259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682764" w14:textId="77777777" w:rsidR="00DC08EA" w:rsidRDefault="00DC08EA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BBE42C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Munzner, Visualization Analysis and Design, AK Peters / CRC Press, 2014. </w:t>
                    </w:r>
                  </w:p>
                </w:tc>
              </w:tr>
              <w:tr w:rsidR="00DC08EA" w14:paraId="6103FC00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F122F3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D69AF8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“Overleaf,” [Online]. Available: http://www.overleaf.com.</w:t>
                    </w:r>
                  </w:p>
                </w:tc>
              </w:tr>
              <w:tr w:rsidR="00DC08EA" w14:paraId="468621D8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E77905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1A99AB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Knuth, “Computers and Typefaces,” [Online]. Available: http://www-cs-faculty.stanford.edu/ ̃uno/abcde.html.</w:t>
                    </w:r>
                  </w:p>
                </w:tc>
              </w:tr>
            </w:tbl>
            <w:p w14:paraId="22CD2487" w14:textId="77777777" w:rsidR="00DC08EA" w:rsidRDefault="00DC08EA">
              <w:pPr>
                <w:divId w:val="2060784151"/>
                <w:rPr>
                  <w:rFonts w:eastAsia="Times New Roman"/>
                  <w:noProof/>
                </w:rPr>
              </w:pPr>
            </w:p>
            <w:p w14:paraId="32FF0657" w14:textId="77777777" w:rsidR="00DC08EA" w:rsidRDefault="00DC08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A31364" w14:textId="77777777" w:rsidR="00DC08EA" w:rsidRDefault="00DC08EA"/>
    <w:sectPr w:rsidR="00DC08EA" w:rsidSect="00882F3E">
      <w:headerReference w:type="default" r:id="rId8"/>
      <w:pgSz w:w="11900" w:h="16840"/>
      <w:pgMar w:top="162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3D875" w14:textId="77777777" w:rsidR="00C63B1B" w:rsidRDefault="00C63B1B" w:rsidP="003A5110">
      <w:pPr>
        <w:spacing w:after="0"/>
      </w:pPr>
      <w:r>
        <w:separator/>
      </w:r>
    </w:p>
  </w:endnote>
  <w:endnote w:type="continuationSeparator" w:id="0">
    <w:p w14:paraId="1CDDA8DB" w14:textId="77777777" w:rsidR="00C63B1B" w:rsidRDefault="00C63B1B" w:rsidP="003A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5E00C" w14:textId="77777777" w:rsidR="00C63B1B" w:rsidRDefault="00C63B1B" w:rsidP="003A5110">
      <w:pPr>
        <w:spacing w:after="0"/>
      </w:pPr>
      <w:r>
        <w:separator/>
      </w:r>
    </w:p>
  </w:footnote>
  <w:footnote w:type="continuationSeparator" w:id="0">
    <w:p w14:paraId="05140BE4" w14:textId="77777777" w:rsidR="00C63B1B" w:rsidRDefault="00C63B1B" w:rsidP="003A51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05"/>
      <w:gridCol w:w="4505"/>
    </w:tblGrid>
    <w:tr w:rsidR="003A5110" w:rsidRPr="003D15A2" w14:paraId="7DF54540" w14:textId="77777777" w:rsidTr="00882F3E">
      <w:trPr>
        <w:trHeight w:val="568"/>
      </w:trPr>
      <w:tc>
        <w:tcPr>
          <w:tcW w:w="4505" w:type="dxa"/>
          <w:shd w:val="clear" w:color="auto" w:fill="auto"/>
          <w:vAlign w:val="bottom"/>
        </w:tcPr>
        <w:p w14:paraId="6A2D583E" w14:textId="23277C33" w:rsidR="003A5110" w:rsidRPr="003D15A2" w:rsidRDefault="00D61391" w:rsidP="003D15A2">
          <w:pPr>
            <w:rPr>
              <w:sz w:val="24"/>
            </w:rPr>
          </w:pPr>
          <w:r w:rsidRPr="00D61391">
            <w:rPr>
              <w:sz w:val="24"/>
              <w:highlight w:val="yellow"/>
            </w:rPr>
            <w:t>&lt;</w:t>
          </w:r>
          <w:r w:rsidR="003A5110" w:rsidRPr="00D61391">
            <w:rPr>
              <w:sz w:val="24"/>
              <w:highlight w:val="yellow"/>
            </w:rPr>
            <w:t xml:space="preserve"> NAME</w:t>
          </w:r>
          <w:r w:rsidRPr="00D61391">
            <w:rPr>
              <w:sz w:val="24"/>
              <w:highlight w:val="yellow"/>
            </w:rPr>
            <w:t>&gt;</w:t>
          </w:r>
          <w:r w:rsidR="003A5110" w:rsidRPr="00D61391">
            <w:rPr>
              <w:sz w:val="24"/>
              <w:highlight w:val="yellow"/>
            </w:rPr>
            <w:t xml:space="preserve"> (</w:t>
          </w:r>
          <w:r w:rsidRPr="00D61391">
            <w:rPr>
              <w:sz w:val="24"/>
              <w:highlight w:val="yellow"/>
            </w:rPr>
            <w:t>&lt;</w:t>
          </w:r>
          <w:r w:rsidR="003A5110" w:rsidRPr="00D61391">
            <w:rPr>
              <w:sz w:val="24"/>
              <w:highlight w:val="yellow"/>
            </w:rPr>
            <w:t>TCD STUDENT No.</w:t>
          </w:r>
          <w:r w:rsidRPr="00D61391">
            <w:rPr>
              <w:sz w:val="24"/>
              <w:highlight w:val="yellow"/>
            </w:rPr>
            <w:t>&gt;</w:t>
          </w:r>
          <w:r w:rsidR="003A5110" w:rsidRPr="00D61391">
            <w:rPr>
              <w:sz w:val="24"/>
              <w:highlight w:val="yellow"/>
            </w:rPr>
            <w:t>)</w:t>
          </w:r>
          <w:r w:rsidR="003A5110" w:rsidRPr="003D15A2">
            <w:rPr>
              <w:sz w:val="24"/>
            </w:rPr>
            <w:t xml:space="preserve"> </w:t>
          </w:r>
        </w:p>
      </w:tc>
      <w:tc>
        <w:tcPr>
          <w:tcW w:w="4505" w:type="dxa"/>
        </w:tcPr>
        <w:p w14:paraId="689F3E61" w14:textId="6FBFF9D7" w:rsidR="003A5110" w:rsidRPr="003D15A2" w:rsidRDefault="003A5110" w:rsidP="00882F3E">
          <w:pPr>
            <w:spacing w:after="0"/>
            <w:jc w:val="right"/>
            <w:rPr>
              <w:szCs w:val="20"/>
            </w:rPr>
          </w:pPr>
          <w:r w:rsidRPr="003D15A2">
            <w:rPr>
              <w:szCs w:val="20"/>
            </w:rPr>
            <w:tab/>
            <w:t>CS7DS4 Data Visualization 20</w:t>
          </w:r>
          <w:r w:rsidR="00D61391">
            <w:rPr>
              <w:szCs w:val="20"/>
            </w:rPr>
            <w:t>20</w:t>
          </w:r>
        </w:p>
        <w:p w14:paraId="4028F2BE" w14:textId="6F4EAE10" w:rsidR="003A5110" w:rsidRPr="003D15A2" w:rsidRDefault="003A5110" w:rsidP="00882F3E">
          <w:pPr>
            <w:spacing w:after="0"/>
            <w:ind w:firstLine="720"/>
            <w:jc w:val="right"/>
            <w:rPr>
              <w:szCs w:val="20"/>
            </w:rPr>
          </w:pPr>
          <w:r w:rsidRPr="003D15A2">
            <w:rPr>
              <w:szCs w:val="20"/>
            </w:rPr>
            <w:t xml:space="preserve">Assignment </w:t>
          </w:r>
          <w:r w:rsidR="00D61391">
            <w:rPr>
              <w:szCs w:val="20"/>
            </w:rPr>
            <w:t>3</w:t>
          </w:r>
          <w:r w:rsidRPr="003D15A2">
            <w:rPr>
              <w:szCs w:val="20"/>
            </w:rPr>
            <w:t xml:space="preserve">  </w:t>
          </w:r>
        </w:p>
      </w:tc>
    </w:tr>
  </w:tbl>
  <w:p w14:paraId="456EAD79" w14:textId="77777777" w:rsidR="003A5110" w:rsidRPr="00882F3E" w:rsidRDefault="003A5110" w:rsidP="00882F3E">
    <w:pPr>
      <w:pStyle w:val="Header"/>
      <w:rPr>
        <w:sz w:val="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3A6"/>
    <w:multiLevelType w:val="hybridMultilevel"/>
    <w:tmpl w:val="B84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0AAA"/>
    <w:multiLevelType w:val="hybridMultilevel"/>
    <w:tmpl w:val="B060FAAE"/>
    <w:lvl w:ilvl="0" w:tplc="5330D6F6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4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2637137"/>
    <w:multiLevelType w:val="hybridMultilevel"/>
    <w:tmpl w:val="970C2E22"/>
    <w:lvl w:ilvl="0" w:tplc="04768D78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033A2"/>
    <w:multiLevelType w:val="multilevel"/>
    <w:tmpl w:val="52E809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10"/>
    <w:rsid w:val="00103648"/>
    <w:rsid w:val="003A5110"/>
    <w:rsid w:val="003D15A2"/>
    <w:rsid w:val="00835DE8"/>
    <w:rsid w:val="00882F3E"/>
    <w:rsid w:val="00B67A89"/>
    <w:rsid w:val="00C63B1B"/>
    <w:rsid w:val="00D61391"/>
    <w:rsid w:val="00DC08EA"/>
    <w:rsid w:val="00F0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9E7E"/>
  <w15:chartTrackingRefBased/>
  <w15:docId w15:val="{EA88725F-54C2-C949-BD75-255C7CF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F3E"/>
    <w:pPr>
      <w:spacing w:after="120"/>
    </w:pPr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3E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A2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110"/>
  </w:style>
  <w:style w:type="paragraph" w:styleId="Footer">
    <w:name w:val="footer"/>
    <w:basedOn w:val="Normal"/>
    <w:link w:val="Foot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110"/>
  </w:style>
  <w:style w:type="table" w:styleId="TableGrid">
    <w:name w:val="Table Grid"/>
    <w:basedOn w:val="TableNormal"/>
    <w:uiPriority w:val="39"/>
    <w:rsid w:val="003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3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5A2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A2"/>
    <w:rPr>
      <w:rFonts w:ascii="Helvetica" w:eastAsiaTheme="majorEastAsia" w:hAnsi="Helvetica" w:cstheme="majorBidi"/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82F3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Tam14</b:Tag>
    <b:SourceType>Book</b:SourceType>
    <b:Guid>{42FD3C32-0991-E24E-80FD-A1E0D4F8E23F}</b:Guid>
    <b:Author>
      <b:Author>
        <b:NameList>
          <b:Person>
            <b:Last>Munzner</b:Last>
            <b:First>Tamara</b:First>
          </b:Person>
        </b:NameList>
      </b:Author>
    </b:Author>
    <b:Title>Visualization Analysis and Design</b:Title>
    <b:Publisher>AK Peters / CRC Press</b:Publisher>
    <b:Year>2014</b:Year>
    <b:RefOrder>1</b:RefOrder>
  </b:Source>
  <b:Source>
    <b:Tag>Ove</b:Tag>
    <b:SourceType>InternetSite</b:SourceType>
    <b:Guid>{63341DEF-A163-1D41-9840-9D6F847B690D}</b:Guid>
    <b:Title>Overleaf</b:Title>
    <b:URL>http://www.overleaf.com</b:URL>
    <b:RefOrder>2</b:RefOrder>
  </b:Source>
  <b:Source>
    <b:Tag>Knu</b:Tag>
    <b:SourceType>InternetSite</b:SourceType>
    <b:Guid>{F3CD4611-7E86-8543-B373-771F9D5F3B4D}</b:Guid>
    <b:Author>
      <b:Author>
        <b:NameList>
          <b:Person>
            <b:Last>Knuth</b:Last>
          </b:Person>
        </b:NameList>
      </b:Author>
    </b:Author>
    <b:Title>Computers and Typefaces</b:Title>
    <b:URL>http://www-cs-faculty.stanford.edu/ ̃uno/abcde.html</b:URL>
    <b:RefOrder>3</b:RefOrder>
  </b:Source>
</b:Sources>
</file>

<file path=customXml/itemProps1.xml><?xml version="1.0" encoding="utf-8"?>
<ds:datastoreItem xmlns:ds="http://schemas.openxmlformats.org/officeDocument/2006/customXml" ds:itemID="{F6C8C7CE-2BB4-4ED5-AFDA-B07C563B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Dingliana</dc:creator>
  <cp:keywords/>
  <dc:description/>
  <cp:lastModifiedBy>John Dingliana</cp:lastModifiedBy>
  <cp:revision>3</cp:revision>
  <dcterms:created xsi:type="dcterms:W3CDTF">2019-03-30T07:29:00Z</dcterms:created>
  <dcterms:modified xsi:type="dcterms:W3CDTF">2020-03-12T15:39:00Z</dcterms:modified>
</cp:coreProperties>
</file>