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902" w:rsidRPr="003D557D" w:rsidRDefault="003D557D" w:rsidP="003D557D">
      <w:pPr>
        <w:jc w:val="center"/>
        <w:rPr>
          <w:rFonts w:ascii="Arial" w:hAnsi="Arial" w:cs="Arial"/>
          <w:sz w:val="44"/>
          <w:szCs w:val="44"/>
        </w:rPr>
      </w:pPr>
      <w:r w:rsidRPr="003D557D">
        <w:rPr>
          <w:rFonts w:ascii="Arial" w:hAnsi="Arial" w:cs="Arial"/>
          <w:sz w:val="44"/>
          <w:szCs w:val="44"/>
        </w:rPr>
        <w:t>SHIVALIK SCHOOL</w:t>
      </w:r>
    </w:p>
    <w:p w:rsidR="003D557D" w:rsidRPr="003D557D" w:rsidRDefault="003D557D" w:rsidP="003D557D">
      <w:pPr>
        <w:jc w:val="center"/>
        <w:rPr>
          <w:rFonts w:ascii="Arial" w:hAnsi="Arial" w:cs="Arial"/>
          <w:sz w:val="28"/>
          <w:szCs w:val="28"/>
        </w:rPr>
      </w:pPr>
      <w:r w:rsidRPr="003D557D">
        <w:rPr>
          <w:rFonts w:ascii="Arial" w:hAnsi="Arial" w:cs="Arial"/>
          <w:sz w:val="28"/>
          <w:szCs w:val="28"/>
        </w:rPr>
        <w:t>CLASS</w:t>
      </w:r>
      <w:r w:rsidRPr="003D557D">
        <w:rPr>
          <w:rFonts w:ascii="Arial" w:hAnsi="Arial" w:cs="Arial"/>
          <w:sz w:val="28"/>
          <w:szCs w:val="28"/>
        </w:rPr>
        <w:tab/>
        <w:t>IX</w:t>
      </w:r>
    </w:p>
    <w:p w:rsidR="003D557D" w:rsidRPr="003D557D" w:rsidRDefault="003D557D" w:rsidP="003D557D">
      <w:pPr>
        <w:jc w:val="center"/>
        <w:rPr>
          <w:rFonts w:ascii="Arial" w:hAnsi="Arial" w:cs="Arial"/>
          <w:sz w:val="28"/>
          <w:szCs w:val="28"/>
        </w:rPr>
      </w:pPr>
      <w:r w:rsidRPr="003D557D">
        <w:rPr>
          <w:rFonts w:ascii="Arial" w:hAnsi="Arial" w:cs="Arial"/>
          <w:sz w:val="28"/>
          <w:szCs w:val="28"/>
        </w:rPr>
        <w:t>SUBJECT CHEMISTRY</w:t>
      </w:r>
    </w:p>
    <w:p w:rsidR="003D557D" w:rsidRDefault="003D557D" w:rsidP="003D557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D557D">
        <w:rPr>
          <w:rFonts w:ascii="Arial" w:hAnsi="Arial" w:cs="Arial"/>
          <w:b/>
          <w:bCs/>
          <w:sz w:val="28"/>
          <w:szCs w:val="28"/>
        </w:rPr>
        <w:t>SET B</w:t>
      </w:r>
    </w:p>
    <w:p w:rsidR="003D557D" w:rsidRDefault="003D557D" w:rsidP="003D557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D557D">
        <w:rPr>
          <w:rFonts w:ascii="Arial" w:hAnsi="Arial" w:cs="Arial"/>
          <w:sz w:val="24"/>
          <w:szCs w:val="24"/>
        </w:rPr>
        <w:t xml:space="preserve">Convert 0k into degree </w:t>
      </w:r>
      <w:proofErr w:type="spellStart"/>
      <w:r w:rsidRPr="003D557D">
        <w:rPr>
          <w:rFonts w:ascii="Arial" w:hAnsi="Arial" w:cs="Arial"/>
          <w:sz w:val="24"/>
          <w:szCs w:val="24"/>
        </w:rPr>
        <w:t>cel</w:t>
      </w:r>
      <w:r>
        <w:rPr>
          <w:rFonts w:ascii="Arial" w:hAnsi="Arial" w:cs="Arial"/>
          <w:sz w:val="24"/>
          <w:szCs w:val="24"/>
        </w:rPr>
        <w:t>s</w:t>
      </w:r>
      <w:r w:rsidRPr="003D557D">
        <w:rPr>
          <w:rFonts w:ascii="Arial" w:hAnsi="Arial" w:cs="Arial"/>
          <w:sz w:val="24"/>
          <w:szCs w:val="24"/>
        </w:rPr>
        <w:t>ius</w:t>
      </w:r>
      <w:proofErr w:type="spellEnd"/>
      <w:r w:rsidRPr="003D557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</w:t>
      </w:r>
    </w:p>
    <w:p w:rsidR="003D557D" w:rsidRDefault="003D557D" w:rsidP="003D557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are metalloids? Give two examples.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</w:t>
      </w:r>
    </w:p>
    <w:p w:rsidR="003D557D" w:rsidRDefault="003D557D" w:rsidP="003D557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the concentration of solution when 30gm of salt is mixed with 100gm of water.</w:t>
      </w:r>
      <w:r>
        <w:rPr>
          <w:rFonts w:ascii="Arial" w:hAnsi="Arial" w:cs="Arial"/>
          <w:sz w:val="24"/>
          <w:szCs w:val="24"/>
        </w:rPr>
        <w:tab/>
        <w:t>2</w:t>
      </w:r>
    </w:p>
    <w:p w:rsidR="003D557D" w:rsidRDefault="003D557D" w:rsidP="003D557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 why a solution of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salt in water is considered as a mixture not a compound.</w:t>
      </w:r>
      <w:r>
        <w:rPr>
          <w:rFonts w:ascii="Arial" w:hAnsi="Arial" w:cs="Arial"/>
          <w:sz w:val="24"/>
          <w:szCs w:val="24"/>
        </w:rPr>
        <w:tab/>
        <w:t>3</w:t>
      </w:r>
    </w:p>
    <w:p w:rsidR="003D557D" w:rsidRDefault="003D557D" w:rsidP="003D557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the three properties of colloids.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3</w:t>
      </w:r>
    </w:p>
    <w:p w:rsidR="003D557D" w:rsidRDefault="003D557D" w:rsidP="003D557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Give the </w:t>
      </w:r>
      <w:proofErr w:type="spellStart"/>
      <w:r>
        <w:rPr>
          <w:rFonts w:ascii="Arial" w:hAnsi="Arial" w:cs="Arial"/>
          <w:sz w:val="24"/>
          <w:szCs w:val="24"/>
        </w:rPr>
        <w:t>saperation</w:t>
      </w:r>
      <w:proofErr w:type="spellEnd"/>
      <w:r>
        <w:rPr>
          <w:rFonts w:ascii="Arial" w:hAnsi="Arial" w:cs="Arial"/>
          <w:sz w:val="24"/>
          <w:szCs w:val="24"/>
        </w:rPr>
        <w:t xml:space="preserve"> techniques for the following:</w:t>
      </w:r>
    </w:p>
    <w:p w:rsidR="003D557D" w:rsidRDefault="003D557D" w:rsidP="003D557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Oil from water</w:t>
      </w:r>
    </w:p>
    <w:p w:rsidR="003D557D" w:rsidRDefault="003D557D" w:rsidP="003D557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Alcohol and water mixture</w:t>
      </w:r>
    </w:p>
    <w:p w:rsidR="003D557D" w:rsidRDefault="003D557D" w:rsidP="003D557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Traces of poison in stomach</w:t>
      </w:r>
    </w:p>
    <w:p w:rsidR="003D557D" w:rsidRDefault="003D557D" w:rsidP="003D557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 leaves from tea</w:t>
      </w:r>
    </w:p>
    <w:p w:rsidR="003D557D" w:rsidRPr="003D557D" w:rsidRDefault="002D445E" w:rsidP="003D557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Salt and water mixture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5</w:t>
      </w:r>
    </w:p>
    <w:sectPr w:rsidR="003D557D" w:rsidRPr="003D557D" w:rsidSect="003D557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067BE"/>
    <w:multiLevelType w:val="hybridMultilevel"/>
    <w:tmpl w:val="E7E4A744"/>
    <w:lvl w:ilvl="0" w:tplc="47BA3D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686D0D"/>
    <w:multiLevelType w:val="hybridMultilevel"/>
    <w:tmpl w:val="2D6E37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C64"/>
    <w:rsid w:val="002D445E"/>
    <w:rsid w:val="003D557D"/>
    <w:rsid w:val="004C7902"/>
    <w:rsid w:val="00F4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97250-58F3-45D7-840D-2A5220838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2018-07-30T08:28:00Z</dcterms:created>
  <dcterms:modified xsi:type="dcterms:W3CDTF">2018-07-30T08:39:00Z</dcterms:modified>
</cp:coreProperties>
</file>