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jc w:val="center"/>
        <w:rPr>
          <w:rFonts w:ascii="Arial" w:cs="Arial" w:eastAsia="Arial" w:hAnsi="Arial"/>
          <w:smallCaps w:val="1"/>
          <w:sz w:val="34"/>
          <w:szCs w:val="34"/>
          <w:shd w:fill="a4c2f4" w:val="clear"/>
        </w:rPr>
      </w:pPr>
      <w:r w:rsidDel="00000000" w:rsidR="00000000" w:rsidRPr="00000000">
        <w:rPr>
          <w:sz w:val="24"/>
          <w:szCs w:val="24"/>
          <w:rtl w:val="0"/>
        </w:rPr>
        <w:tab/>
      </w:r>
      <w:r w:rsidDel="00000000" w:rsidR="00000000" w:rsidRPr="00000000">
        <w:rPr>
          <w:sz w:val="28"/>
          <w:szCs w:val="28"/>
          <w:rtl w:val="0"/>
        </w:rPr>
        <w:tab/>
      </w:r>
      <w:r w:rsidDel="00000000" w:rsidR="00000000" w:rsidRPr="00000000">
        <w:rPr>
          <w:rFonts w:ascii="Arial" w:cs="Arial" w:eastAsia="Arial" w:hAnsi="Arial"/>
          <w:smallCaps w:val="1"/>
          <w:sz w:val="34"/>
          <w:szCs w:val="34"/>
          <w:shd w:fill="a4c2f4" w:val="clear"/>
          <w:rtl w:val="0"/>
        </w:rPr>
        <w:t xml:space="preserve">EDA CAPSTONE PROJECT- HOTEL BOOKING</w:t>
      </w:r>
    </w:p>
    <w:p w:rsidR="00000000" w:rsidDel="00000000" w:rsidP="00000000" w:rsidRDefault="00000000" w:rsidRPr="00000000" w14:paraId="00000003">
      <w:pPr>
        <w:spacing w:after="0" w:lineRule="auto"/>
        <w:jc w:val="center"/>
        <w:rPr>
          <w:rFonts w:ascii="Libre Baskerville" w:cs="Libre Baskerville" w:eastAsia="Libre Baskerville" w:hAnsi="Libre Baskerville"/>
          <w:smallCaps w:val="1"/>
          <w:sz w:val="30"/>
          <w:szCs w:val="30"/>
          <w:shd w:fill="a4c2f4" w:val="clear"/>
        </w:rPr>
      </w:pPr>
      <w:r w:rsidDel="00000000" w:rsidR="00000000" w:rsidRPr="00000000">
        <w:rPr>
          <w:rtl w:val="0"/>
        </w:rPr>
      </w:r>
    </w:p>
    <w:p w:rsidR="00000000" w:rsidDel="00000000" w:rsidP="00000000" w:rsidRDefault="00000000" w:rsidRPr="00000000" w14:paraId="00000004">
      <w:pPr>
        <w:spacing w:after="0" w:lineRule="auto"/>
        <w:jc w:val="center"/>
        <w:rPr>
          <w:rFonts w:ascii="Roboto" w:cs="Roboto" w:eastAsia="Roboto" w:hAnsi="Roboto"/>
          <w:sz w:val="34"/>
          <w:szCs w:val="34"/>
          <w:u w:val="single"/>
        </w:rPr>
      </w:pPr>
      <w:r w:rsidDel="00000000" w:rsidR="00000000" w:rsidRPr="00000000">
        <w:rPr>
          <w:rFonts w:ascii="Roboto" w:cs="Roboto" w:eastAsia="Roboto" w:hAnsi="Roboto"/>
          <w:sz w:val="34"/>
          <w:szCs w:val="34"/>
          <w:u w:val="single"/>
          <w:rtl w:val="0"/>
        </w:rPr>
        <w:t xml:space="preserve">HOTEL BOOKING ANALYSIS </w:t>
      </w:r>
    </w:p>
    <w:p w:rsidR="00000000" w:rsidDel="00000000" w:rsidP="00000000" w:rsidRDefault="00000000" w:rsidRPr="00000000" w14:paraId="0000000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Kumar, </w:t>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Mohita Rathour, </w:t>
      </w:r>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Mukesh Sablani,</w:t>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Sanjay Paul.</w:t>
      </w:r>
    </w:p>
    <w:p w:rsidR="00000000" w:rsidDel="00000000" w:rsidP="00000000" w:rsidRDefault="00000000" w:rsidRPr="00000000" w14:paraId="00000009">
      <w:pPr>
        <w:spacing w:after="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55.268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240" w:line="276" w:lineRule="auto"/>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Index: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Abstract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Introduction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III.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Project Goal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IV.</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Attributes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V.</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Exploratory Data Analysis</w:t>
            </w:r>
          </w:p>
          <w:p w:rsidR="00000000" w:rsidDel="00000000" w:rsidP="00000000" w:rsidRDefault="00000000" w:rsidRPr="00000000" w14:paraId="00000010">
            <w:pPr>
              <w:widowControl w:val="0"/>
              <w:spacing w:after="0" w:line="276" w:lineRule="auto"/>
              <w:ind w:left="72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Cleaning</w:t>
            </w:r>
          </w:p>
          <w:p w:rsidR="00000000" w:rsidDel="00000000" w:rsidP="00000000" w:rsidRDefault="00000000" w:rsidRPr="00000000" w14:paraId="00000011">
            <w:pPr>
              <w:widowControl w:val="0"/>
              <w:spacing w:after="0" w:line="276" w:lineRule="auto"/>
              <w:ind w:left="72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b.</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Manipulation</w:t>
            </w:r>
          </w:p>
          <w:p w:rsidR="00000000" w:rsidDel="00000000" w:rsidP="00000000" w:rsidRDefault="00000000" w:rsidRPr="00000000" w14:paraId="00000012">
            <w:pPr>
              <w:widowControl w:val="0"/>
              <w:spacing w:after="0" w:line="276" w:lineRule="auto"/>
              <w:ind w:left="72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c.</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Study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VI.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Visualization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VII.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Conclusion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VIII.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Challenges</w:t>
            </w:r>
          </w:p>
        </w:tc>
      </w:tr>
    </w:tbl>
    <w:p w:rsidR="00000000" w:rsidDel="00000000" w:rsidP="00000000" w:rsidRDefault="00000000" w:rsidRPr="00000000" w14:paraId="00000016">
      <w:pPr>
        <w:spacing w:after="0" w:lineRule="auto"/>
        <w:ind w:firstLine="72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17">
      <w:pPr>
        <w:spacing w:after="0" w:lineRule="auto"/>
        <w:ind w:firstLine="72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9">
      <w:pPr>
        <w:spacing w:after="0" w:lineRule="auto"/>
        <w:jc w:val="both"/>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The success factoring a profitable hotel industry has been changing over time, driven by global competition and increasingly high customer expectations. Hotels focus on customer satisfaction and to exceed customer expectations.</w:t>
      </w:r>
      <w:r w:rsidDel="00000000" w:rsidR="00000000" w:rsidRPr="00000000">
        <w:rPr>
          <w:rFonts w:ascii="Roboto" w:cs="Roboto" w:eastAsia="Roboto" w:hAnsi="Roboto"/>
          <w:rtl w:val="0"/>
        </w:rPr>
        <w:t xml:space="preserve"> </w:t>
      </w:r>
    </w:p>
    <w:p w:rsidR="00000000" w:rsidDel="00000000" w:rsidP="00000000" w:rsidRDefault="00000000" w:rsidRPr="00000000" w14:paraId="0000001A">
      <w:pPr>
        <w:spacing w:after="0" w:lineRule="auto"/>
        <w:jc w:val="both"/>
        <w:rPr>
          <w:rFonts w:ascii="Roboto" w:cs="Roboto" w:eastAsia="Roboto" w:hAnsi="Roboto"/>
          <w:sz w:val="24"/>
          <w:szCs w:val="24"/>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We have a hotel booking dataset containing information for city and resort hotels. This dataset has 32 variables with around 1,19,000 entries. The study has data recorded between 2015 to 2017 which have bookings that shows effectively arrived and bookings that were canceled.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Roboto" w:cs="Roboto" w:eastAsia="Roboto" w:hAnsi="Roboto"/>
          <w:i w:val="0"/>
          <w:smallCaps w:val="0"/>
          <w:strike w:val="0"/>
          <w:color w:val="000000"/>
          <w:sz w:val="24"/>
          <w:szCs w:val="24"/>
          <w:u w:val="none"/>
          <w:shd w:fill="f8f8f9"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 xml:space="preserve"> </w:t>
      </w:r>
      <w:r w:rsidDel="00000000" w:rsidR="00000000" w:rsidRPr="00000000">
        <w:rPr>
          <w:rFonts w:ascii="Roboto" w:cs="Roboto" w:eastAsia="Roboto" w:hAnsi="Roboto"/>
          <w:sz w:val="24"/>
          <w:szCs w:val="24"/>
          <w:rtl w:val="0"/>
        </w:rPr>
        <w:t xml:space="preserve">We have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 hotel booking datas</w:t>
      </w:r>
      <w:r w:rsidDel="00000000" w:rsidR="00000000" w:rsidRPr="00000000">
        <w:rPr>
          <w:rFonts w:ascii="Roboto" w:cs="Roboto" w:eastAsia="Roboto" w:hAnsi="Roboto"/>
          <w:sz w:val="24"/>
          <w:szCs w:val="24"/>
          <w:rtl w:val="0"/>
        </w:rPr>
        <w:t xml:space="preserve">et. </w:t>
      </w:r>
      <w:r w:rsidDel="00000000" w:rsidR="00000000" w:rsidRPr="00000000">
        <w:rPr>
          <w:rFonts w:ascii="Roboto" w:cs="Roboto" w:eastAsia="Roboto" w:hAnsi="Roboto"/>
          <w:sz w:val="24"/>
          <w:szCs w:val="24"/>
          <w:rtl w:val="0"/>
        </w:rPr>
        <w:t xml:space="preserve">We are using our Python skills to perform EDA and gain informative insights about factors in hotel bookings and how they affect hotel bookings.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Introduction</w:t>
      </w:r>
    </w:p>
    <w:p w:rsidR="00000000" w:rsidDel="00000000" w:rsidP="00000000" w:rsidRDefault="00000000" w:rsidRPr="00000000" w14:paraId="0000001D">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hotel industry, focus is on revenue and research is on forecasting demand and predicting the needs of the customers.</w:t>
      </w:r>
    </w:p>
    <w:p w:rsidR="00000000" w:rsidDel="00000000" w:rsidP="00000000" w:rsidRDefault="00000000" w:rsidRPr="00000000" w14:paraId="0000001E">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dataset has a collection of  two types of hotels. The resort hotel and the city hotel. It is collected in order to predict hotel bookings and its probability of cancellation. Some attributes here are to understand what factors do bring in the revenue for the business. Some attributes show the customers preference for booking whereas some attributes show the factors leading to cancellations.</w:t>
      </w:r>
    </w:p>
    <w:p w:rsidR="00000000" w:rsidDel="00000000" w:rsidP="00000000" w:rsidRDefault="00000000" w:rsidRPr="00000000" w14:paraId="0000001F">
      <w:pPr>
        <w:spacing w:after="0" w:lineRule="auto"/>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Project Goal</w:t>
      </w:r>
    </w:p>
    <w:p w:rsidR="00000000" w:rsidDel="00000000" w:rsidP="00000000" w:rsidRDefault="00000000" w:rsidRPr="00000000" w14:paraId="00000021">
      <w:pPr>
        <w:spacing w:after="0" w:lineRule="auto"/>
        <w:jc w:val="both"/>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    Purpose of our study is to find the best time of year to book a hotel room. The optimal length of stay in order to get the best daily rate. Study on special requests. </w:t>
      </w:r>
    </w:p>
    <w:p w:rsidR="00000000" w:rsidDel="00000000" w:rsidP="00000000" w:rsidRDefault="00000000" w:rsidRPr="00000000" w14:paraId="00000022">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000000" w:rsidDel="00000000" w:rsidP="00000000" w:rsidRDefault="00000000" w:rsidRPr="00000000" w14:paraId="00000023">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Explore and analyze the data to discover important factors that govern the bookings.</w:t>
      </w:r>
    </w:p>
    <w:p w:rsidR="00000000" w:rsidDel="00000000" w:rsidP="00000000" w:rsidRDefault="00000000" w:rsidRPr="00000000" w14:paraId="00000024">
      <w:pPr>
        <w:widowControl w:val="0"/>
        <w:spacing w:after="0" w:before="240" w:line="360" w:lineRule="auto"/>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32"/>
          <w:szCs w:val="32"/>
          <w:rtl w:val="0"/>
        </w:rPr>
        <w:t xml:space="preserve">IV</w:t>
      </w:r>
      <w:r w:rsidDel="00000000" w:rsidR="00000000" w:rsidRPr="00000000">
        <w:rPr>
          <w:rFonts w:ascii="Roboto" w:cs="Roboto" w:eastAsia="Roboto" w:hAnsi="Roboto"/>
          <w:sz w:val="32"/>
          <w:szCs w:val="32"/>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Attributes</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24"/>
          <w:szCs w:val="24"/>
          <w:rtl w:val="0"/>
        </w:rPr>
        <w:t xml:space="preserve">We have a sample hotel bookings dataset. Here are its attributes: </w:t>
      </w:r>
    </w:p>
    <w:tbl>
      <w:tblPr>
        <w:tblStyle w:val="Table2"/>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rHeight w:val="1185" w:hRule="atLeast"/>
          <w:tblHeader w:val="0"/>
        </w:trPr>
        <w:tc>
          <w:tcPr>
            <w:tcBorders>
              <w:top w:color="24292f"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4"/>
              </w:numPr>
              <w:spacing w:after="0" w:line="276" w:lineRule="auto"/>
              <w:ind w:left="720" w:hanging="360"/>
              <w:rPr>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hotel: </w:t>
            </w:r>
            <w:r w:rsidDel="00000000" w:rsidR="00000000" w:rsidRPr="00000000">
              <w:rPr>
                <w:b w:val="1"/>
                <w:rtl w:val="0"/>
              </w:rPr>
              <w:t xml:space="preserve"> </w:t>
            </w:r>
            <w:r w:rsidDel="00000000" w:rsidR="00000000" w:rsidRPr="00000000">
              <w:rPr>
                <w:rFonts w:ascii="Roboto" w:cs="Roboto" w:eastAsia="Roboto" w:hAnsi="Roboto"/>
                <w:sz w:val="24"/>
                <w:szCs w:val="24"/>
                <w:rtl w:val="0"/>
              </w:rPr>
              <w:t xml:space="preserve">Indicates types of Hotels</w:t>
            </w:r>
            <w:r w:rsidDel="00000000" w:rsidR="00000000" w:rsidRPr="00000000">
              <w:rPr>
                <w:rtl w:val="0"/>
              </w:rPr>
            </w:r>
          </w:p>
          <w:p w:rsidR="00000000" w:rsidDel="00000000" w:rsidP="00000000" w:rsidRDefault="00000000" w:rsidRPr="00000000" w14:paraId="00000026">
            <w:pPr>
              <w:widowControl w:val="0"/>
              <w:numPr>
                <w:ilvl w:val="0"/>
                <w:numId w:val="5"/>
              </w:numPr>
              <w:spacing w:after="0" w:line="276" w:lineRule="auto"/>
              <w:ind w:left="2880" w:hanging="360"/>
              <w:rPr>
                <w:rFonts w:ascii="Roboto" w:cs="Roboto" w:eastAsia="Roboto" w:hAnsi="Roboto"/>
                <w:color w:val="24292f"/>
                <w:u w:val="none"/>
              </w:rPr>
            </w:pPr>
            <w:r w:rsidDel="00000000" w:rsidR="00000000" w:rsidRPr="00000000">
              <w:rPr>
                <w:rFonts w:ascii="Roboto" w:cs="Roboto" w:eastAsia="Roboto" w:hAnsi="Roboto"/>
                <w:color w:val="24292f"/>
                <w:sz w:val="24"/>
                <w:szCs w:val="24"/>
                <w:rtl w:val="0"/>
              </w:rPr>
              <w:t xml:space="preserve">City hotel</w:t>
            </w:r>
          </w:p>
          <w:p w:rsidR="00000000" w:rsidDel="00000000" w:rsidP="00000000" w:rsidRDefault="00000000" w:rsidRPr="00000000" w14:paraId="00000027">
            <w:pPr>
              <w:widowControl w:val="0"/>
              <w:numPr>
                <w:ilvl w:val="0"/>
                <w:numId w:val="5"/>
              </w:numPr>
              <w:spacing w:after="0" w:line="276" w:lineRule="auto"/>
              <w:ind w:left="2880" w:hanging="360"/>
              <w:rPr>
                <w:rFonts w:ascii="Roboto" w:cs="Roboto" w:eastAsia="Roboto" w:hAnsi="Roboto"/>
                <w:color w:val="24292f"/>
                <w:u w:val="none"/>
              </w:rPr>
            </w:pPr>
            <w:r w:rsidDel="00000000" w:rsidR="00000000" w:rsidRPr="00000000">
              <w:rPr>
                <w:rFonts w:ascii="Roboto" w:cs="Roboto" w:eastAsia="Roboto" w:hAnsi="Roboto"/>
                <w:color w:val="24292f"/>
                <w:sz w:val="24"/>
                <w:szCs w:val="24"/>
                <w:rtl w:val="0"/>
              </w:rPr>
              <w:t xml:space="preserve">Resort type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6"/>
              </w:numPr>
              <w:spacing w:after="0" w:line="276" w:lineRule="auto"/>
              <w:ind w:left="720" w:hanging="360"/>
              <w:rPr>
                <w:rFonts w:ascii="Roboto" w:cs="Roboto" w:eastAsia="Roboto" w:hAnsi="Roboto"/>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is_canceled: </w:t>
            </w:r>
            <w:r w:rsidDel="00000000" w:rsidR="00000000" w:rsidRPr="00000000">
              <w:rPr>
                <w:rFonts w:ascii="Roboto" w:cs="Roboto" w:eastAsia="Roboto" w:hAnsi="Roboto"/>
                <w:sz w:val="24"/>
                <w:szCs w:val="24"/>
                <w:rtl w:val="0"/>
              </w:rPr>
              <w:t xml:space="preserve">Indicates the cancellation of the hotel booking</w:t>
            </w:r>
            <w:r w:rsidDel="00000000" w:rsidR="00000000" w:rsidRPr="00000000">
              <w:rPr>
                <w:rtl w:val="0"/>
              </w:rPr>
            </w:r>
          </w:p>
          <w:p w:rsidR="00000000" w:rsidDel="00000000" w:rsidP="00000000" w:rsidRDefault="00000000" w:rsidRPr="00000000" w14:paraId="00000029">
            <w:pPr>
              <w:widowControl w:val="0"/>
              <w:numPr>
                <w:ilvl w:val="0"/>
                <w:numId w:val="9"/>
              </w:numPr>
              <w:spacing w:after="0" w:line="276"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Cancellation = 1</w:t>
            </w:r>
          </w:p>
          <w:p w:rsidR="00000000" w:rsidDel="00000000" w:rsidP="00000000" w:rsidRDefault="00000000" w:rsidRPr="00000000" w14:paraId="0000002A">
            <w:pPr>
              <w:widowControl w:val="0"/>
              <w:numPr>
                <w:ilvl w:val="0"/>
                <w:numId w:val="9"/>
              </w:numPr>
              <w:spacing w:after="0" w:line="276"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Cancellation = 0</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0"/>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lead_time:  Time (in days) between booking transaction and actual arrival.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1"/>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arrival_date_year: Year of arrival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5"/>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arrival_date_month: Month of arrival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6"/>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arrival_date_week_number: week number of arrival date.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3"/>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arrival_date_day_of_month: Day of month of arrival date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2"/>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stays_in_weekend_nights: No. of weekend nights stayed in a hotel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8"/>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stays_in_week_nights: No. of weeknights stayed in a hotel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7"/>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adults: No. of adults in a single booking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children: No. of children in a single booking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babies: No. of babies in single booking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meal: Type of meal chosen</w:t>
            </w:r>
          </w:p>
          <w:p w:rsidR="00000000" w:rsidDel="00000000" w:rsidP="00000000" w:rsidRDefault="00000000" w:rsidRPr="00000000" w14:paraId="00000036">
            <w:pPr>
              <w:widowControl w:val="0"/>
              <w:spacing w:after="0" w:line="276" w:lineRule="auto"/>
              <w:ind w:left="2160" w:firstLine="0"/>
              <w:rPr>
                <w:rFonts w:ascii="Roboto" w:cs="Roboto" w:eastAsia="Roboto" w:hAnsi="Roboto"/>
                <w:color w:val="24292f"/>
                <w:sz w:val="24"/>
                <w:szCs w:val="24"/>
              </w:rPr>
            </w:pPr>
            <w:sdt>
              <w:sdtPr>
                <w:tag w:val="goog_rdk_0"/>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BB:- bed and breakfast</w:t>
            </w:r>
          </w:p>
          <w:p w:rsidR="00000000" w:rsidDel="00000000" w:rsidP="00000000" w:rsidRDefault="00000000" w:rsidRPr="00000000" w14:paraId="00000037">
            <w:pPr>
              <w:widowControl w:val="0"/>
              <w:spacing w:after="0" w:line="276" w:lineRule="auto"/>
              <w:ind w:left="216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HB:-Half board </w:t>
            </w:r>
            <w:r w:rsidDel="00000000" w:rsidR="00000000" w:rsidRPr="00000000">
              <w:rPr>
                <w:rFonts w:ascii="Roboto" w:cs="Roboto" w:eastAsia="Roboto" w:hAnsi="Roboto"/>
                <w:sz w:val="24"/>
                <w:szCs w:val="24"/>
                <w:rtl w:val="0"/>
              </w:rPr>
              <w:t xml:space="preserve">(Breakfast and dinner)</w:t>
            </w:r>
          </w:p>
          <w:p w:rsidR="00000000" w:rsidDel="00000000" w:rsidP="00000000" w:rsidRDefault="00000000" w:rsidRPr="00000000" w14:paraId="00000038">
            <w:pPr>
              <w:widowControl w:val="0"/>
              <w:spacing w:after="0" w:line="276" w:lineRule="auto"/>
              <w:ind w:left="2160" w:firstLine="0"/>
              <w:rPr>
                <w:rFonts w:ascii="Roboto" w:cs="Roboto" w:eastAsia="Roboto" w:hAnsi="Roboto"/>
                <w:sz w:val="24"/>
                <w:szCs w:val="24"/>
              </w:rPr>
            </w:pPr>
            <w:sdt>
              <w:sdtPr>
                <w:tag w:val="goog_rdk_2"/>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FB:- Full Board </w:t>
            </w:r>
            <w:r w:rsidDel="00000000" w:rsidR="00000000" w:rsidRPr="00000000">
              <w:rPr>
                <w:rFonts w:ascii="Roboto" w:cs="Roboto" w:eastAsia="Roboto" w:hAnsi="Roboto"/>
                <w:sz w:val="24"/>
                <w:szCs w:val="24"/>
                <w:rtl w:val="0"/>
              </w:rPr>
              <w:t xml:space="preserve">(All meals included)</w:t>
            </w:r>
          </w:p>
          <w:p w:rsidR="00000000" w:rsidDel="00000000" w:rsidP="00000000" w:rsidRDefault="00000000" w:rsidRPr="00000000" w14:paraId="00000039">
            <w:pPr>
              <w:widowControl w:val="0"/>
              <w:spacing w:after="0" w:line="276" w:lineRule="auto"/>
              <w:ind w:left="2160" w:firstLine="0"/>
              <w:rPr>
                <w:rFonts w:ascii="Roboto" w:cs="Roboto" w:eastAsia="Roboto" w:hAnsi="Roboto"/>
                <w:sz w:val="24"/>
                <w:szCs w:val="24"/>
              </w:rPr>
            </w:pPr>
            <w:sdt>
              <w:sdtPr>
                <w:tag w:val="goog_rdk_3"/>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SC:- Self catering (</w:t>
            </w:r>
            <w:r w:rsidDel="00000000" w:rsidR="00000000" w:rsidRPr="00000000">
              <w:rPr>
                <w:rFonts w:ascii="Roboto" w:cs="Roboto" w:eastAsia="Roboto" w:hAnsi="Roboto"/>
                <w:sz w:val="24"/>
                <w:szCs w:val="24"/>
                <w:rtl w:val="0"/>
              </w:rPr>
              <w:t xml:space="preserve">No meals Included)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country: Country of origin. Categories are represented in the ISO 3155–3:2013 format.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market_segment: market segment for booking</w:t>
            </w:r>
          </w:p>
          <w:p w:rsidR="00000000" w:rsidDel="00000000" w:rsidP="00000000" w:rsidRDefault="00000000" w:rsidRPr="00000000" w14:paraId="0000003C">
            <w:pPr>
              <w:widowControl w:val="0"/>
              <w:spacing w:after="0" w:line="276" w:lineRule="auto"/>
              <w:ind w:left="2160" w:firstLine="0"/>
              <w:rPr>
                <w:rFonts w:ascii="Roboto" w:cs="Roboto" w:eastAsia="Roboto" w:hAnsi="Roboto"/>
                <w:sz w:val="24"/>
                <w:szCs w:val="24"/>
              </w:rPr>
            </w:pPr>
            <w:sdt>
              <w:sdtPr>
                <w:tag w:val="goog_rdk_4"/>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sz w:val="24"/>
                <w:szCs w:val="24"/>
                <w:rtl w:val="0"/>
              </w:rPr>
              <w:t xml:space="preserve">Aviation</w:t>
            </w:r>
          </w:p>
          <w:p w:rsidR="00000000" w:rsidDel="00000000" w:rsidP="00000000" w:rsidRDefault="00000000" w:rsidRPr="00000000" w14:paraId="0000003D">
            <w:pPr>
              <w:widowControl w:val="0"/>
              <w:spacing w:after="0" w:line="276" w:lineRule="auto"/>
              <w:ind w:left="2160" w:firstLine="0"/>
              <w:rPr>
                <w:rFonts w:ascii="Roboto" w:cs="Roboto" w:eastAsia="Roboto" w:hAnsi="Roboto"/>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Complimentary</w:t>
            </w:r>
          </w:p>
          <w:p w:rsidR="00000000" w:rsidDel="00000000" w:rsidP="00000000" w:rsidRDefault="00000000" w:rsidRPr="00000000" w14:paraId="0000003E">
            <w:pPr>
              <w:widowControl w:val="0"/>
              <w:spacing w:after="0" w:line="276" w:lineRule="auto"/>
              <w:ind w:left="2160" w:firstLine="0"/>
              <w:rPr>
                <w:rFonts w:ascii="Roboto" w:cs="Roboto" w:eastAsia="Roboto" w:hAnsi="Roboto"/>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Corporate</w:t>
            </w:r>
          </w:p>
          <w:p w:rsidR="00000000" w:rsidDel="00000000" w:rsidP="00000000" w:rsidRDefault="00000000" w:rsidRPr="00000000" w14:paraId="0000003F">
            <w:pPr>
              <w:widowControl w:val="0"/>
              <w:spacing w:after="0" w:line="276" w:lineRule="auto"/>
              <w:ind w:left="2160" w:firstLine="0"/>
              <w:rPr>
                <w:rFonts w:ascii="Roboto" w:cs="Roboto" w:eastAsia="Roboto" w:hAnsi="Roboto"/>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Direct</w:t>
            </w:r>
          </w:p>
          <w:p w:rsidR="00000000" w:rsidDel="00000000" w:rsidP="00000000" w:rsidRDefault="00000000" w:rsidRPr="00000000" w14:paraId="00000040">
            <w:pPr>
              <w:widowControl w:val="0"/>
              <w:spacing w:after="0" w:line="276" w:lineRule="auto"/>
              <w:ind w:left="2160" w:firstLine="0"/>
              <w:rPr>
                <w:rFonts w:ascii="Roboto" w:cs="Roboto" w:eastAsia="Roboto" w:hAnsi="Roboto"/>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Groups</w:t>
            </w:r>
          </w:p>
          <w:p w:rsidR="00000000" w:rsidDel="00000000" w:rsidP="00000000" w:rsidRDefault="00000000" w:rsidRPr="00000000" w14:paraId="00000041">
            <w:pPr>
              <w:widowControl w:val="0"/>
              <w:spacing w:after="0" w:line="276" w:lineRule="auto"/>
              <w:ind w:left="2160" w:firstLine="0"/>
              <w:rPr>
                <w:rFonts w:ascii="Roboto" w:cs="Roboto" w:eastAsia="Roboto" w:hAnsi="Roboto"/>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Online (TA)</w:t>
            </w:r>
          </w:p>
          <w:p w:rsidR="00000000" w:rsidDel="00000000" w:rsidP="00000000" w:rsidRDefault="00000000" w:rsidRPr="00000000" w14:paraId="00000042">
            <w:pPr>
              <w:widowControl w:val="0"/>
              <w:spacing w:after="0" w:line="276" w:lineRule="auto"/>
              <w:ind w:left="2160" w:firstLine="0"/>
              <w:rPr>
                <w:rFonts w:ascii="Roboto" w:cs="Roboto" w:eastAsia="Roboto" w:hAnsi="Roboto"/>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Offline (TA/TO)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distribution_channel: Via which medium booking was made.</w:t>
            </w:r>
          </w:p>
          <w:p w:rsidR="00000000" w:rsidDel="00000000" w:rsidP="00000000" w:rsidRDefault="00000000" w:rsidRPr="00000000" w14:paraId="00000044">
            <w:pPr>
              <w:widowControl w:val="0"/>
              <w:spacing w:after="0" w:line="276" w:lineRule="auto"/>
              <w:ind w:left="2160" w:firstLine="0"/>
              <w:rPr>
                <w:rFonts w:ascii="Roboto" w:cs="Roboto" w:eastAsia="Roboto" w:hAnsi="Roboto"/>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Corporate</w:t>
            </w:r>
          </w:p>
          <w:p w:rsidR="00000000" w:rsidDel="00000000" w:rsidP="00000000" w:rsidRDefault="00000000" w:rsidRPr="00000000" w14:paraId="00000045">
            <w:pPr>
              <w:widowControl w:val="0"/>
              <w:spacing w:after="0" w:line="276" w:lineRule="auto"/>
              <w:ind w:left="2160" w:firstLine="0"/>
              <w:rPr>
                <w:rFonts w:ascii="Roboto" w:cs="Roboto" w:eastAsia="Roboto" w:hAnsi="Roboto"/>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Direct</w:t>
            </w:r>
          </w:p>
          <w:p w:rsidR="00000000" w:rsidDel="00000000" w:rsidP="00000000" w:rsidRDefault="00000000" w:rsidRPr="00000000" w14:paraId="00000046">
            <w:pPr>
              <w:widowControl w:val="0"/>
              <w:spacing w:after="0" w:line="276" w:lineRule="auto"/>
              <w:ind w:left="2160" w:firstLine="0"/>
              <w:rPr>
                <w:rFonts w:ascii="Roboto" w:cs="Roboto" w:eastAsia="Roboto" w:hAnsi="Roboto"/>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GDS: - Global Distribution System</w:t>
            </w:r>
          </w:p>
          <w:p w:rsidR="00000000" w:rsidDel="00000000" w:rsidP="00000000" w:rsidRDefault="00000000" w:rsidRPr="00000000" w14:paraId="00000047">
            <w:pPr>
              <w:widowControl w:val="0"/>
              <w:spacing w:after="0" w:line="276" w:lineRule="auto"/>
              <w:ind w:left="2160" w:firstLine="0"/>
              <w:rPr>
                <w:rFonts w:ascii="Roboto" w:cs="Roboto" w:eastAsia="Roboto" w:hAnsi="Roboto"/>
                <w:color w:val="24292f"/>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TA/TO: - Travel Agent/Operator</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is_repeated_guest:</w:t>
            </w:r>
          </w:p>
          <w:p w:rsidR="00000000" w:rsidDel="00000000" w:rsidP="00000000" w:rsidRDefault="00000000" w:rsidRPr="00000000" w14:paraId="00000049">
            <w:pPr>
              <w:widowControl w:val="0"/>
              <w:spacing w:after="0" w:line="276" w:lineRule="auto"/>
              <w:ind w:left="2160" w:firstLine="0"/>
              <w:rPr>
                <w:rFonts w:ascii="Roboto" w:cs="Roboto" w:eastAsia="Roboto" w:hAnsi="Roboto"/>
                <w:color w:val="24292f"/>
                <w:sz w:val="24"/>
                <w:szCs w:val="24"/>
              </w:rPr>
            </w:pPr>
            <w:sdt>
              <w:sdtPr>
                <w:tag w:val="goog_rdk_15"/>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0 for new customer</w:t>
            </w:r>
          </w:p>
          <w:p w:rsidR="00000000" w:rsidDel="00000000" w:rsidP="00000000" w:rsidRDefault="00000000" w:rsidRPr="00000000" w14:paraId="0000004A">
            <w:pPr>
              <w:widowControl w:val="0"/>
              <w:spacing w:after="0" w:line="276" w:lineRule="auto"/>
              <w:ind w:left="2160" w:firstLine="0"/>
              <w:rPr>
                <w:rFonts w:ascii="Roboto" w:cs="Roboto" w:eastAsia="Roboto" w:hAnsi="Roboto"/>
                <w:color w:val="24292f"/>
                <w:sz w:val="24"/>
                <w:szCs w:val="24"/>
              </w:rPr>
            </w:pPr>
            <w:sdt>
              <w:sdtPr>
                <w:tag w:val="goog_rdk_16"/>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1 for repeated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previous_cancellations: No. of previous canceled bookings.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previous_bookings_not_canceled: No. of previous non-canceled bookings.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reserved_room_type: Room type reserved by a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assigned_room_type: Room type assigned to the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booking_changes: No. of booking changes done by customers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deposit_type: Type of deposit at the time of making a booking</w:t>
            </w:r>
          </w:p>
          <w:p w:rsidR="00000000" w:rsidDel="00000000" w:rsidP="00000000" w:rsidRDefault="00000000" w:rsidRPr="00000000" w14:paraId="00000051">
            <w:pPr>
              <w:widowControl w:val="0"/>
              <w:spacing w:after="0" w:line="276" w:lineRule="auto"/>
              <w:ind w:left="2160" w:firstLine="0"/>
              <w:rPr>
                <w:rFonts w:ascii="Roboto" w:cs="Roboto" w:eastAsia="Roboto" w:hAnsi="Roboto"/>
                <w:color w:val="24292f"/>
                <w:sz w:val="24"/>
                <w:szCs w:val="24"/>
              </w:rPr>
            </w:pPr>
            <w:sdt>
              <w:sdtPr>
                <w:tag w:val="goog_rdk_17"/>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No deposit</w:t>
            </w:r>
          </w:p>
          <w:p w:rsidR="00000000" w:rsidDel="00000000" w:rsidP="00000000" w:rsidRDefault="00000000" w:rsidRPr="00000000" w14:paraId="00000052">
            <w:pPr>
              <w:widowControl w:val="0"/>
              <w:spacing w:after="0" w:line="276" w:lineRule="auto"/>
              <w:ind w:left="2160" w:firstLine="0"/>
              <w:rPr>
                <w:rFonts w:ascii="Roboto" w:cs="Roboto" w:eastAsia="Roboto" w:hAnsi="Roboto"/>
                <w:color w:val="24292f"/>
                <w:sz w:val="24"/>
                <w:szCs w:val="24"/>
              </w:rPr>
            </w:pPr>
            <w:sdt>
              <w:sdtPr>
                <w:tag w:val="goog_rdk_18"/>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Refundable</w:t>
            </w:r>
          </w:p>
          <w:p w:rsidR="00000000" w:rsidDel="00000000" w:rsidP="00000000" w:rsidRDefault="00000000" w:rsidRPr="00000000" w14:paraId="00000053">
            <w:pPr>
              <w:widowControl w:val="0"/>
              <w:spacing w:after="0" w:line="276" w:lineRule="auto"/>
              <w:ind w:left="2160" w:firstLine="0"/>
              <w:rPr>
                <w:rFonts w:ascii="Roboto" w:cs="Roboto" w:eastAsia="Roboto" w:hAnsi="Roboto"/>
                <w:color w:val="24292f"/>
                <w:sz w:val="24"/>
                <w:szCs w:val="24"/>
              </w:rPr>
            </w:pPr>
            <w:sdt>
              <w:sdtPr>
                <w:tag w:val="goog_rdk_19"/>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No refund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agent: Id of agent for booking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company: Id of the company making a booking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days_in_waiting_list: No. of days in waiting to book</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customer_type: Type of customer</w:t>
            </w:r>
          </w:p>
          <w:p w:rsidR="00000000" w:rsidDel="00000000" w:rsidP="00000000" w:rsidRDefault="00000000" w:rsidRPr="00000000" w14:paraId="00000058">
            <w:pPr>
              <w:widowControl w:val="0"/>
              <w:spacing w:after="0" w:line="276" w:lineRule="auto"/>
              <w:ind w:left="2160" w:firstLine="0"/>
              <w:rPr>
                <w:rFonts w:ascii="Roboto" w:cs="Roboto" w:eastAsia="Roboto" w:hAnsi="Roboto"/>
                <w:sz w:val="24"/>
                <w:szCs w:val="24"/>
              </w:rPr>
            </w:pPr>
            <w:sdt>
              <w:sdtPr>
                <w:tag w:val="goog_rdk_2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Contract: - bookings done by the contract</w:t>
            </w:r>
          </w:p>
          <w:p w:rsidR="00000000" w:rsidDel="00000000" w:rsidP="00000000" w:rsidRDefault="00000000" w:rsidRPr="00000000" w14:paraId="00000059">
            <w:pPr>
              <w:widowControl w:val="0"/>
              <w:spacing w:after="0" w:line="276" w:lineRule="auto"/>
              <w:ind w:left="2160" w:firstLine="0"/>
              <w:rPr>
                <w:rFonts w:ascii="Roboto" w:cs="Roboto" w:eastAsia="Roboto" w:hAnsi="Roboto"/>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Group: - Group booking</w:t>
            </w:r>
          </w:p>
          <w:p w:rsidR="00000000" w:rsidDel="00000000" w:rsidP="00000000" w:rsidRDefault="00000000" w:rsidRPr="00000000" w14:paraId="0000005A">
            <w:pPr>
              <w:widowControl w:val="0"/>
              <w:spacing w:after="0" w:line="276" w:lineRule="auto"/>
              <w:ind w:left="2160" w:firstLine="0"/>
              <w:rPr>
                <w:rFonts w:ascii="Roboto" w:cs="Roboto" w:eastAsia="Roboto" w:hAnsi="Roboto"/>
                <w:sz w:val="24"/>
                <w:szCs w:val="24"/>
              </w:rPr>
            </w:pPr>
            <w:sdt>
              <w:sdtPr>
                <w:tag w:val="goog_rdk_2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Transient: - Customer staying for shorter period</w:t>
            </w:r>
          </w:p>
          <w:p w:rsidR="00000000" w:rsidDel="00000000" w:rsidP="00000000" w:rsidRDefault="00000000" w:rsidRPr="00000000" w14:paraId="0000005B">
            <w:pPr>
              <w:widowControl w:val="0"/>
              <w:spacing w:after="0" w:line="276" w:lineRule="auto"/>
              <w:ind w:left="2160" w:firstLine="0"/>
              <w:rPr>
                <w:rFonts w:ascii="Roboto" w:cs="Roboto" w:eastAsia="Roboto" w:hAnsi="Roboto"/>
                <w:sz w:val="24"/>
                <w:szCs w:val="24"/>
              </w:rPr>
            </w:pPr>
            <w:sdt>
              <w:sdtPr>
                <w:tag w:val="goog_rdk_2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Transient-Party: - Group of customers staying for a shorter period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adr: Average Daily rate.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required_car_parking_spaces: No. of car parking preferred by customers at the time of booking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total_of_special_requests: total no. of special request.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reservation_status:</w:t>
            </w:r>
          </w:p>
          <w:p w:rsidR="00000000" w:rsidDel="00000000" w:rsidP="00000000" w:rsidRDefault="00000000" w:rsidRPr="00000000" w14:paraId="00000060">
            <w:pPr>
              <w:widowControl w:val="0"/>
              <w:spacing w:after="0" w:line="276" w:lineRule="auto"/>
              <w:ind w:left="2160" w:firstLine="0"/>
              <w:rPr>
                <w:rFonts w:ascii="Roboto" w:cs="Roboto" w:eastAsia="Roboto" w:hAnsi="Roboto"/>
                <w:color w:val="24292f"/>
                <w:sz w:val="24"/>
                <w:szCs w:val="24"/>
              </w:rPr>
            </w:pPr>
            <w:sdt>
              <w:sdtPr>
                <w:tag w:val="goog_rdk_24"/>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checked out</w:t>
            </w:r>
          </w:p>
          <w:p w:rsidR="00000000" w:rsidDel="00000000" w:rsidP="00000000" w:rsidRDefault="00000000" w:rsidRPr="00000000" w14:paraId="00000061">
            <w:pPr>
              <w:widowControl w:val="0"/>
              <w:spacing w:after="0" w:line="276" w:lineRule="auto"/>
              <w:ind w:left="2160" w:firstLine="0"/>
              <w:rPr>
                <w:rFonts w:ascii="Roboto" w:cs="Roboto" w:eastAsia="Roboto" w:hAnsi="Roboto"/>
                <w:color w:val="24292f"/>
                <w:sz w:val="24"/>
                <w:szCs w:val="24"/>
              </w:rPr>
            </w:pPr>
            <w:sdt>
              <w:sdtPr>
                <w:tag w:val="goog_rdk_25"/>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canceled</w:t>
            </w:r>
          </w:p>
          <w:p w:rsidR="00000000" w:rsidDel="00000000" w:rsidP="00000000" w:rsidRDefault="00000000" w:rsidRPr="00000000" w14:paraId="00000062">
            <w:pPr>
              <w:widowControl w:val="0"/>
              <w:spacing w:after="0" w:line="276" w:lineRule="auto"/>
              <w:ind w:left="2160" w:firstLine="0"/>
              <w:rPr>
                <w:rFonts w:ascii="Roboto" w:cs="Roboto" w:eastAsia="Roboto" w:hAnsi="Roboto"/>
                <w:color w:val="24292f"/>
                <w:sz w:val="24"/>
                <w:szCs w:val="24"/>
              </w:rPr>
            </w:pPr>
            <w:sdt>
              <w:sdtPr>
                <w:tag w:val="goog_rdk_26"/>
              </w:sdtPr>
              <w:sdtContent>
                <w:r w:rsidDel="00000000" w:rsidR="00000000" w:rsidRPr="00000000">
                  <w:rPr>
                    <w:rFonts w:ascii="Arial Unicode MS" w:cs="Arial Unicode MS" w:eastAsia="Arial Unicode MS" w:hAnsi="Arial Unicode MS"/>
                    <w:color w:val="24292f"/>
                    <w:sz w:val="24"/>
                    <w:szCs w:val="24"/>
                    <w:rtl w:val="0"/>
                  </w:rPr>
                  <w:t xml:space="preserve">▪</w:t>
                </w:r>
              </w:sdtContent>
            </w:sdt>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not showed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o</w:t>
            </w: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reservation_status_date: Date of making reservation status.</w:t>
            </w:r>
          </w:p>
        </w:tc>
      </w:tr>
    </w:tbl>
    <w:p w:rsidR="00000000" w:rsidDel="00000000" w:rsidP="00000000" w:rsidRDefault="00000000" w:rsidRPr="00000000" w14:paraId="00000064">
      <w:pPr>
        <w:spacing w:after="0" w:lineRule="auto"/>
        <w:jc w:val="both"/>
        <w:rPr>
          <w:sz w:val="24"/>
          <w:szCs w:val="24"/>
        </w:rPr>
      </w:pPr>
      <w:r w:rsidDel="00000000" w:rsidR="00000000" w:rsidRPr="00000000">
        <w:rPr>
          <w:rtl w:val="0"/>
        </w:rPr>
      </w:r>
    </w:p>
    <w:p w:rsidR="00000000" w:rsidDel="00000000" w:rsidP="00000000" w:rsidRDefault="00000000" w:rsidRPr="00000000" w14:paraId="00000065">
      <w:pPr>
        <w:spacing w:after="0" w:lineRule="auto"/>
        <w:jc w:val="both"/>
        <w:rPr>
          <w:sz w:val="24"/>
          <w:szCs w:val="24"/>
        </w:rPr>
      </w:pPr>
      <w:r w:rsidDel="00000000" w:rsidR="00000000" w:rsidRPr="00000000">
        <w:rPr>
          <w:rtl w:val="0"/>
        </w:rPr>
      </w:r>
    </w:p>
    <w:p w:rsidR="00000000" w:rsidDel="00000000" w:rsidP="00000000" w:rsidRDefault="00000000" w:rsidRPr="00000000" w14:paraId="00000066">
      <w:pPr>
        <w:spacing w:after="0" w:lineRule="auto"/>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shd w:fill="auto" w:val="clear"/>
          <w:vertAlign w:val="baseline"/>
          <w:rtl w:val="0"/>
        </w:rPr>
        <w:t xml:space="preserve">Exploratory Data Analysis</w:t>
      </w:r>
    </w:p>
    <w:p w:rsidR="00000000" w:rsidDel="00000000" w:rsidP="00000000" w:rsidRDefault="00000000" w:rsidRPr="00000000" w14:paraId="00000069">
      <w:pPr>
        <w:spacing w:after="0" w:lineRule="auto"/>
        <w:ind w:left="0" w:firstLine="720"/>
        <w:jc w:val="both"/>
        <w:rPr>
          <w:color w:val="24292f"/>
          <w:sz w:val="24"/>
          <w:szCs w:val="24"/>
        </w:rPr>
      </w:pPr>
      <w:r w:rsidDel="00000000" w:rsidR="00000000" w:rsidRPr="00000000">
        <w:rPr>
          <w:color w:val="24292f"/>
          <w:sz w:val="24"/>
          <w:szCs w:val="24"/>
          <w:rtl w:val="0"/>
        </w:rPr>
        <w:t xml:space="preserve">First step is to load the raw dataset libraries use. Then we will import libraries such as NumPy, pandas, matplotlib, seaborn. This data has many unprocessed values which cannot be considered for the study. Here is the workflow for it.</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 cleaning</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Handling Null Values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Company Id and Agent Id: -</w:t>
      </w:r>
      <w:r w:rsidDel="00000000" w:rsidR="00000000" w:rsidRPr="00000000">
        <w:rPr>
          <w:rFonts w:ascii="Calibri" w:cs="Calibri" w:eastAsia="Calibri" w:hAnsi="Calibri"/>
          <w:b w:val="1"/>
          <w:i w:val="0"/>
          <w:smallCaps w:val="0"/>
          <w:strike w:val="0"/>
          <w:color w:val="24292f"/>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these columns have null values of 93% and 15% respectively. Thus, these columns are dropped</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 this has null values less than .5% thus the null values are filled with the mode value.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Children and babies:</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 - there are only 4 null values thus the null value is filled with mean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color w:val="24292f"/>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530" w:right="0" w:hanging="1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Handling Outliers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boto" w:cs="Roboto" w:eastAsia="Roboto" w:hAnsi="Roboto"/>
          <w:color w:val="202124"/>
          <w:highlight w:val="white"/>
        </w:rPr>
      </w:pPr>
      <w:r w:rsidDel="00000000" w:rsidR="00000000" w:rsidRPr="00000000">
        <w:rPr>
          <w:color w:val="24292f"/>
          <w:sz w:val="24"/>
          <w:szCs w:val="24"/>
          <w:rtl w:val="0"/>
        </w:rPr>
        <w:t xml:space="preserve">An outlier is an extremely high or extremely low data point relative to the nearest data point and the rest of the neighboring co-existing values in a data graph or dataset we work with.</w:t>
      </w: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72">
      <w:pPr>
        <w:spacing w:after="0" w:lineRule="auto"/>
        <w:ind w:left="1440" w:firstLine="0"/>
        <w:jc w:val="both"/>
        <w:rPr>
          <w:color w:val="000000"/>
          <w:sz w:val="28"/>
          <w:szCs w:val="28"/>
        </w:rPr>
      </w:pPr>
      <w:r w:rsidDel="00000000" w:rsidR="00000000" w:rsidRPr="00000000">
        <w:rPr>
          <w:color w:val="24292f"/>
          <w:sz w:val="24"/>
          <w:szCs w:val="24"/>
          <w:rtl w:val="0"/>
        </w:rPr>
        <w:t xml:space="preserve">We have used the Interquartile range method to handle outliers. To find the interquartile range (IQR), ​we first find the median (middle value) of the lower and upper half of the data. These values are quartile 1 (Q1) and quartile 3 (Q3). The IQR is the difference between Q3 and Q1.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360" w:line="240" w:lineRule="auto"/>
        <w:ind w:left="720" w:right="0" w:hanging="360"/>
        <w:jc w:val="left"/>
        <w:rPr>
          <w:rFonts w:ascii="Calibri" w:cs="Calibri" w:eastAsia="Calibri" w:hAnsi="Calibri"/>
          <w:b w:val="1"/>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Manipulation: - </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Creating new columns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Calibri" w:cs="Calibri" w:eastAsia="Calibri" w:hAnsi="Calibri"/>
          <w:b w:val="1"/>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Kids= </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Children +babies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Calibri" w:cs="Calibri" w:eastAsia="Calibri" w:hAnsi="Calibri"/>
          <w:b w:val="1"/>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Stay= </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stays_in_weekend_nights+ stays_in_week_nights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Calibri" w:cs="Calibri" w:eastAsia="Calibri" w:hAnsi="Calibri"/>
          <w:b w:val="1"/>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Guest= </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Adults+kids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Calibri" w:cs="Calibri" w:eastAsia="Calibri" w:hAnsi="Calibri"/>
          <w:b w:val="1"/>
          <w:i w:val="0"/>
          <w:smallCaps w:val="0"/>
          <w:strike w:val="0"/>
          <w:color w:val="24292f"/>
          <w:sz w:val="24"/>
          <w:szCs w:val="24"/>
          <w:u w:val="none"/>
          <w:shd w:fill="auto" w:val="clear"/>
          <w:vertAlign w:val="baseline"/>
        </w:rPr>
      </w:pPr>
      <w:r w:rsidDel="00000000" w:rsidR="00000000" w:rsidRPr="00000000">
        <w:rPr>
          <w:rFonts w:ascii="Calibri" w:cs="Calibri" w:eastAsia="Calibri" w:hAnsi="Calibri"/>
          <w:b w:val="1"/>
          <w:i w:val="0"/>
          <w:smallCaps w:val="0"/>
          <w:strike w:val="0"/>
          <w:color w:val="24292f"/>
          <w:sz w:val="24"/>
          <w:szCs w:val="24"/>
          <w:u w:val="none"/>
          <w:shd w:fill="auto" w:val="clear"/>
          <w:vertAlign w:val="baseline"/>
          <w:rtl w:val="0"/>
        </w:rPr>
        <w:t xml:space="preserve">Revenue= </w:t>
      </w:r>
      <w:r w:rsidDel="00000000" w:rsidR="00000000" w:rsidRPr="00000000">
        <w:rPr>
          <w:rFonts w:ascii="Calibri" w:cs="Calibri" w:eastAsia="Calibri" w:hAnsi="Calibri"/>
          <w:b w:val="0"/>
          <w:i w:val="0"/>
          <w:smallCaps w:val="0"/>
          <w:strike w:val="0"/>
          <w:color w:val="24292f"/>
          <w:sz w:val="24"/>
          <w:szCs w:val="24"/>
          <w:u w:val="none"/>
          <w:shd w:fill="auto" w:val="clear"/>
          <w:vertAlign w:val="baseline"/>
          <w:rtl w:val="0"/>
        </w:rPr>
        <w:t xml:space="preserve">stay of non-cancelled guests * ADR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study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t xml:space="preserve">i)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UNIVARIATE ANALYSIS: </w:t>
      </w:r>
    </w:p>
    <w:p w:rsidR="00000000" w:rsidDel="00000000" w:rsidP="00000000" w:rsidRDefault="00000000" w:rsidRPr="00000000" w14:paraId="0000007B">
      <w:pPr>
        <w:numPr>
          <w:ilvl w:val="1"/>
          <w:numId w:val="17"/>
        </w:numPr>
        <w:spacing w:after="0" w:lineRule="auto"/>
        <w:ind w:left="2160" w:hanging="360"/>
        <w:jc w:val="both"/>
        <w:rPr>
          <w:color w:val="24292f"/>
          <w:sz w:val="24"/>
          <w:szCs w:val="24"/>
          <w:u w:val="none"/>
        </w:rPr>
      </w:pPr>
      <w:r w:rsidDel="00000000" w:rsidR="00000000" w:rsidRPr="00000000">
        <w:rPr>
          <w:color w:val="24292f"/>
          <w:sz w:val="24"/>
          <w:szCs w:val="24"/>
          <w:rtl w:val="0"/>
        </w:rPr>
        <w:t xml:space="preserve">Univariate analysis is the simplest form of analyzing data i.e study of one variable. It’s major purpose is to describe; It takes data, summarizes that data and finds patterns in the data.</w:t>
      </w:r>
      <w:r w:rsidDel="00000000" w:rsidR="00000000" w:rsidRPr="00000000">
        <w:rPr>
          <w:rtl w:val="0"/>
        </w:rPr>
      </w:r>
    </w:p>
    <w:p w:rsidR="00000000" w:rsidDel="00000000" w:rsidP="00000000" w:rsidRDefault="00000000" w:rsidRPr="00000000" w14:paraId="0000007C">
      <w:pPr>
        <w:spacing w:after="0" w:lineRule="auto"/>
        <w:ind w:left="144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t xml:space="preserve">ii)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BIVARIATE ANALYSIS:</w:t>
      </w:r>
    </w:p>
    <w:p w:rsidR="00000000" w:rsidDel="00000000" w:rsidP="00000000" w:rsidRDefault="00000000" w:rsidRPr="00000000" w14:paraId="0000007D">
      <w:pPr>
        <w:numPr>
          <w:ilvl w:val="1"/>
          <w:numId w:val="17"/>
        </w:numPr>
        <w:spacing w:after="0" w:lineRule="auto"/>
        <w:ind w:left="2160" w:hanging="360"/>
        <w:jc w:val="both"/>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Bivariate analysis between two variables. One of the variables will be dependent and the other is independent. The study is analyzed between the two variables to understand to what extent the change has occurred.</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tl w:val="0"/>
        </w:rPr>
        <w:t xml:space="preserve">iii)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MULTIVARIATE ANALYSIS</w:t>
      </w:r>
    </w:p>
    <w:p w:rsidR="00000000" w:rsidDel="00000000" w:rsidP="00000000" w:rsidRDefault="00000000" w:rsidRPr="00000000" w14:paraId="00000080">
      <w:pPr>
        <w:numPr>
          <w:ilvl w:val="1"/>
          <w:numId w:val="17"/>
        </w:numPr>
        <w:spacing w:after="0" w:lineRule="auto"/>
        <w:ind w:left="2160" w:hanging="360"/>
        <w:jc w:val="both"/>
        <w:rPr>
          <w:color w:val="24292f"/>
          <w:sz w:val="24"/>
          <w:szCs w:val="24"/>
          <w:u w:val="none"/>
        </w:rPr>
      </w:pPr>
      <w:r w:rsidDel="00000000" w:rsidR="00000000" w:rsidRPr="00000000">
        <w:rPr>
          <w:color w:val="24292f"/>
          <w:sz w:val="24"/>
          <w:szCs w:val="24"/>
          <w:rtl w:val="0"/>
        </w:rPr>
        <w:t xml:space="preserve">Multivariate data analysis is the study of relationships among the attributes, classify the collected samples into homogeneous groups, and make inferences about the underlying populations from the sample.</w:t>
      </w:r>
    </w:p>
    <w:p w:rsidR="00000000" w:rsidDel="00000000" w:rsidP="00000000" w:rsidRDefault="00000000" w:rsidRPr="00000000" w14:paraId="00000081">
      <w:pPr>
        <w:spacing w:after="0" w:lineRule="auto"/>
        <w:jc w:val="both"/>
        <w:rPr>
          <w:color w:val="24292f"/>
          <w:sz w:val="24"/>
          <w:szCs w:val="24"/>
          <w:u w:val="singl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shd w:fill="auto" w:val="clear"/>
          <w:vertAlign w:val="baseline"/>
          <w:rtl w:val="0"/>
        </w:rPr>
        <w:t xml:space="preserve">Data Visualization: - </w:t>
      </w:r>
    </w:p>
    <w:p w:rsidR="00000000" w:rsidDel="00000000" w:rsidP="00000000" w:rsidRDefault="00000000" w:rsidRPr="00000000" w14:paraId="00000083">
      <w:pPr>
        <w:spacing w:after="0" w:lineRule="auto"/>
        <w:jc w:val="both"/>
        <w:rPr>
          <w:b w:val="1"/>
          <w:sz w:val="32"/>
          <w:szCs w:val="32"/>
          <w:u w:val="single"/>
        </w:rPr>
      </w:pPr>
      <w:r w:rsidDel="00000000" w:rsidR="00000000" w:rsidRPr="00000000">
        <w:rPr>
          <w:rtl w:val="0"/>
        </w:rPr>
      </w:r>
    </w:p>
    <w:p w:rsidR="00000000" w:rsidDel="00000000" w:rsidP="00000000" w:rsidRDefault="00000000" w:rsidRPr="00000000" w14:paraId="00000084">
      <w:pPr>
        <w:spacing w:after="0" w:lineRule="auto"/>
        <w:jc w:val="both"/>
        <w:rPr>
          <w:color w:val="24292f"/>
          <w:sz w:val="24"/>
          <w:szCs w:val="24"/>
        </w:rPr>
      </w:pPr>
      <w:r w:rsidDel="00000000" w:rsidR="00000000" w:rsidRPr="00000000">
        <w:rPr>
          <w:color w:val="24292f"/>
          <w:sz w:val="24"/>
          <w:szCs w:val="24"/>
          <w:rtl w:val="0"/>
        </w:rPr>
        <w:t xml:space="preserve">Data visualization is the practice of translating information into a visual context, such as a map or graph, to make data easier to understand and pull insights from. </w:t>
      </w:r>
    </w:p>
    <w:p w:rsidR="00000000" w:rsidDel="00000000" w:rsidP="00000000" w:rsidRDefault="00000000" w:rsidRPr="00000000" w14:paraId="00000085">
      <w:pPr>
        <w:spacing w:after="0" w:lineRule="auto"/>
        <w:jc w:val="both"/>
        <w:rPr>
          <w:color w:val="24292f"/>
          <w:sz w:val="24"/>
          <w:szCs w:val="24"/>
        </w:rPr>
      </w:pPr>
      <w:r w:rsidDel="00000000" w:rsidR="00000000" w:rsidRPr="00000000">
        <w:rPr>
          <w:color w:val="24292f"/>
          <w:sz w:val="24"/>
          <w:szCs w:val="24"/>
          <w:rtl w:val="0"/>
        </w:rPr>
        <w:t xml:space="preserve">The graphs used here is for study is: -</w:t>
      </w:r>
    </w:p>
    <w:p w:rsidR="00000000" w:rsidDel="00000000" w:rsidP="00000000" w:rsidRDefault="00000000" w:rsidRPr="00000000" w14:paraId="00000086">
      <w:pPr>
        <w:numPr>
          <w:ilvl w:val="0"/>
          <w:numId w:val="3"/>
        </w:numPr>
        <w:shd w:fill="ffffff" w:val="clear"/>
        <w:spacing w:after="0" w:before="280" w:line="240" w:lineRule="auto"/>
        <w:ind w:left="720" w:hanging="360"/>
        <w:jc w:val="both"/>
        <w:rPr>
          <w:color w:val="24292f"/>
          <w:sz w:val="24"/>
          <w:szCs w:val="24"/>
        </w:rPr>
      </w:pPr>
      <w:r w:rsidDel="00000000" w:rsidR="00000000" w:rsidRPr="00000000">
        <w:rPr>
          <w:color w:val="24292f"/>
          <w:sz w:val="24"/>
          <w:szCs w:val="24"/>
          <w:rtl w:val="0"/>
        </w:rPr>
        <w:t xml:space="preserve">Box Plot.</w:t>
      </w:r>
    </w:p>
    <w:p w:rsidR="00000000" w:rsidDel="00000000" w:rsidP="00000000" w:rsidRDefault="00000000" w:rsidRPr="00000000" w14:paraId="00000087">
      <w:pPr>
        <w:numPr>
          <w:ilvl w:val="0"/>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Histogram.</w:t>
      </w:r>
    </w:p>
    <w:p w:rsidR="00000000" w:rsidDel="00000000" w:rsidP="00000000" w:rsidRDefault="00000000" w:rsidRPr="00000000" w14:paraId="00000088">
      <w:pPr>
        <w:numPr>
          <w:ilvl w:val="0"/>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Pie Chart.</w:t>
      </w:r>
    </w:p>
    <w:p w:rsidR="00000000" w:rsidDel="00000000" w:rsidP="00000000" w:rsidRDefault="00000000" w:rsidRPr="00000000" w14:paraId="00000089">
      <w:pPr>
        <w:numPr>
          <w:ilvl w:val="0"/>
          <w:numId w:val="3"/>
        </w:numPr>
        <w:shd w:fill="ffffff" w:val="clear"/>
        <w:spacing w:after="0" w:before="0" w:line="240" w:lineRule="auto"/>
        <w:ind w:left="720" w:hanging="360"/>
        <w:jc w:val="both"/>
        <w:rPr>
          <w:color w:val="24292f"/>
          <w:sz w:val="24"/>
          <w:szCs w:val="24"/>
        </w:rPr>
      </w:pPr>
      <w:r w:rsidDel="00000000" w:rsidR="00000000" w:rsidRPr="00000000">
        <w:rPr>
          <w:color w:val="24292f"/>
          <w:sz w:val="24"/>
          <w:szCs w:val="24"/>
          <w:rtl w:val="0"/>
        </w:rPr>
        <w:t xml:space="preserve">Bar Plot.</w:t>
      </w:r>
    </w:p>
    <w:p w:rsidR="00000000" w:rsidDel="00000000" w:rsidP="00000000" w:rsidRDefault="00000000" w:rsidRPr="00000000" w14:paraId="0000008A">
      <w:pPr>
        <w:numPr>
          <w:ilvl w:val="0"/>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Line Plot.</w:t>
      </w:r>
    </w:p>
    <w:p w:rsidR="00000000" w:rsidDel="00000000" w:rsidP="00000000" w:rsidRDefault="00000000" w:rsidRPr="00000000" w14:paraId="0000008B">
      <w:pPr>
        <w:numPr>
          <w:ilvl w:val="0"/>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Scatter Plot.</w:t>
      </w:r>
    </w:p>
    <w:p w:rsidR="00000000" w:rsidDel="00000000" w:rsidP="00000000" w:rsidRDefault="00000000" w:rsidRPr="00000000" w14:paraId="0000008C">
      <w:pPr>
        <w:numPr>
          <w:ilvl w:val="0"/>
          <w:numId w:val="3"/>
        </w:numPr>
        <w:shd w:fill="ffffff" w:val="clear"/>
        <w:spacing w:after="280" w:before="60" w:line="240" w:lineRule="auto"/>
        <w:ind w:left="720" w:hanging="360"/>
        <w:jc w:val="both"/>
        <w:rPr>
          <w:color w:val="24292f"/>
          <w:sz w:val="24"/>
          <w:szCs w:val="24"/>
        </w:rPr>
      </w:pPr>
      <w:r w:rsidDel="00000000" w:rsidR="00000000" w:rsidRPr="00000000">
        <w:rPr>
          <w:color w:val="24292f"/>
          <w:sz w:val="24"/>
          <w:szCs w:val="24"/>
          <w:rtl w:val="0"/>
        </w:rPr>
        <w:t xml:space="preserve">Geo Mapping.</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shd w:fill="auto" w:val="clear"/>
          <w:vertAlign w:val="baseline"/>
          <w:rtl w:val="0"/>
        </w:rPr>
        <w:t xml:space="preserve">Conclusion: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after our in-depth analysis of the data we have come up with some insights which help us to understand this industry better and also to focus on factors which </w:t>
      </w:r>
      <w:r w:rsidDel="00000000" w:rsidR="00000000" w:rsidRPr="00000000">
        <w:rPr>
          <w:sz w:val="24"/>
          <w:szCs w:val="24"/>
          <w:rtl w:val="0"/>
        </w:rPr>
        <w:t xml:space="preserve">help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improve the KPI.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City Hotels </w:t>
      </w:r>
      <w:r w:rsidDel="00000000" w:rsidR="00000000" w:rsidRPr="00000000">
        <w:rPr>
          <w:color w:val="212121"/>
          <w:sz w:val="24"/>
          <w:szCs w:val="24"/>
          <w:rtl w:val="0"/>
        </w:rPr>
        <w:t xml:space="preserve">are the most</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preferred hotel by guests. </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though the booking made in City hotel are greater than the resort hotel, almost double though the revenue by city hotel is less,. </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shows that Resort hotels are bit expensive and receive less cancellation than City hotels</w:t>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Out of total no of reservations 63% actually </w:t>
      </w:r>
      <w:r w:rsidDel="00000000" w:rsidR="00000000" w:rsidRPr="00000000">
        <w:rPr>
          <w:color w:val="212121"/>
          <w:sz w:val="24"/>
          <w:szCs w:val="24"/>
          <w:highlight w:val="white"/>
          <w:rtl w:val="0"/>
        </w:rPr>
        <w:t xml:space="preserve">showed</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up, 36% got canceled, and only 1% reservation got No-show.</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It seems that 2016 to be the year where the hotel bookings are highest. </w:t>
      </w:r>
      <w:r w:rsidDel="00000000" w:rsidR="00000000" w:rsidRPr="00000000">
        <w:rPr>
          <w:color w:val="212121"/>
          <w:sz w:val="24"/>
          <w:szCs w:val="24"/>
          <w:highlight w:val="white"/>
          <w:rtl w:val="0"/>
        </w:rPr>
        <w:t xml:space="preserve">So the</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cancellation % is also the </w:t>
      </w:r>
      <w:r w:rsidDel="00000000" w:rsidR="00000000" w:rsidRPr="00000000">
        <w:rPr>
          <w:color w:val="212121"/>
          <w:sz w:val="24"/>
          <w:szCs w:val="24"/>
          <w:highlight w:val="white"/>
          <w:rtl w:val="0"/>
        </w:rPr>
        <w:t xml:space="preserve">highest this</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year. Every year there is 25-30% cancellation received for resort hotels and 40-45% cancellation received for city hotels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From the above graph it can be concluded </w:t>
      </w:r>
      <w:r w:rsidDel="00000000" w:rsidR="00000000" w:rsidRPr="00000000">
        <w:rPr>
          <w:color w:val="212121"/>
          <w:sz w:val="24"/>
          <w:szCs w:val="24"/>
          <w:highlight w:val="white"/>
          <w:rtl w:val="0"/>
        </w:rPr>
        <w:t xml:space="preserve">that the majority</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of people prefer to travel from April to September and maximum avg. </w:t>
      </w:r>
      <w:r w:rsidDel="00000000" w:rsidR="00000000" w:rsidRPr="00000000">
        <w:rPr>
          <w:color w:val="212121"/>
          <w:sz w:val="24"/>
          <w:szCs w:val="24"/>
          <w:highlight w:val="white"/>
          <w:rtl w:val="0"/>
        </w:rPr>
        <w:t xml:space="preserve">Lead</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time is also seen between April to September hence trends </w:t>
      </w:r>
      <w:r w:rsidDel="00000000" w:rsidR="00000000" w:rsidRPr="00000000">
        <w:rPr>
          <w:color w:val="212121"/>
          <w:sz w:val="24"/>
          <w:szCs w:val="24"/>
          <w:highlight w:val="white"/>
          <w:rtl w:val="0"/>
        </w:rPr>
        <w:t xml:space="preserve">show</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that people usually book </w:t>
      </w:r>
      <w:r w:rsidDel="00000000" w:rsidR="00000000" w:rsidRPr="00000000">
        <w:rPr>
          <w:color w:val="212121"/>
          <w:sz w:val="24"/>
          <w:szCs w:val="24"/>
          <w:highlight w:val="white"/>
          <w:rtl w:val="0"/>
        </w:rPr>
        <w:t xml:space="preserve">hotels</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30-60 days in advance.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For Resort </w:t>
      </w:r>
      <w:r w:rsidDel="00000000" w:rsidR="00000000" w:rsidRPr="00000000">
        <w:rPr>
          <w:color w:val="212121"/>
          <w:sz w:val="24"/>
          <w:szCs w:val="24"/>
          <w:rtl w:val="0"/>
        </w:rPr>
        <w:t xml:space="preserve">hotels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ADR is increasing between April to September and then </w:t>
      </w:r>
      <w:r w:rsidDel="00000000" w:rsidR="00000000" w:rsidRPr="00000000">
        <w:rPr>
          <w:color w:val="212121"/>
          <w:sz w:val="24"/>
          <w:szCs w:val="24"/>
          <w:rtl w:val="0"/>
        </w:rPr>
        <w:t xml:space="preserve">starts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falling down, </w:t>
      </w:r>
      <w:r w:rsidDel="00000000" w:rsidR="00000000" w:rsidRPr="00000000">
        <w:rPr>
          <w:color w:val="212121"/>
          <w:sz w:val="24"/>
          <w:szCs w:val="24"/>
          <w:rtl w:val="0"/>
        </w:rPr>
        <w:t xml:space="preserve">so the best</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time to book a resort hotel is from October to March as we are getting lower ADR.</w:t>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For City </w:t>
      </w:r>
      <w:r w:rsidDel="00000000" w:rsidR="00000000" w:rsidRPr="00000000">
        <w:rPr>
          <w:color w:val="212121"/>
          <w:sz w:val="24"/>
          <w:szCs w:val="24"/>
          <w:rtl w:val="0"/>
        </w:rPr>
        <w:t xml:space="preserve">hotels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--City hotels have nearly constant ADR from April to October and after that ADR </w:t>
      </w:r>
      <w:r w:rsidDel="00000000" w:rsidR="00000000" w:rsidRPr="00000000">
        <w:rPr>
          <w:color w:val="212121"/>
          <w:sz w:val="24"/>
          <w:szCs w:val="24"/>
          <w:rtl w:val="0"/>
        </w:rPr>
        <w:t xml:space="preserve">starts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decreasing, so the best time to book a City hotel is from November to March.</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4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Resort hotels and City hotels both are getting higher revenue between June to September. This is also because </w:t>
      </w:r>
      <w:r w:rsidDel="00000000" w:rsidR="00000000" w:rsidRPr="00000000">
        <w:rPr>
          <w:color w:val="383838"/>
          <w:sz w:val="24"/>
          <w:szCs w:val="24"/>
          <w:rtl w:val="0"/>
        </w:rPr>
        <w:t xml:space="preserve">at the same</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the ADR is also high for both </w:t>
      </w:r>
      <w:r w:rsidDel="00000000" w:rsidR="00000000" w:rsidRPr="00000000">
        <w:rPr>
          <w:color w:val="383838"/>
          <w:sz w:val="24"/>
          <w:szCs w:val="24"/>
          <w:rtl w:val="0"/>
        </w:rPr>
        <w:t xml:space="preserve">types</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of hotel as shown </w:t>
      </w:r>
      <w:r w:rsidDel="00000000" w:rsidR="00000000" w:rsidRPr="00000000">
        <w:rPr>
          <w:color w:val="383838"/>
          <w:sz w:val="24"/>
          <w:szCs w:val="24"/>
          <w:rtl w:val="0"/>
        </w:rPr>
        <w:t xml:space="preserve">in the previous</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slide. Hence this period is best for </w:t>
      </w:r>
      <w:r w:rsidDel="00000000" w:rsidR="00000000" w:rsidRPr="00000000">
        <w:rPr>
          <w:color w:val="383838"/>
          <w:sz w:val="24"/>
          <w:szCs w:val="24"/>
          <w:rtl w:val="0"/>
        </w:rPr>
        <w:t xml:space="preserve">hotels</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to generate more revenue.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For Resort </w:t>
      </w:r>
      <w:r w:rsidDel="00000000" w:rsidR="00000000" w:rsidRPr="00000000">
        <w:rPr>
          <w:color w:val="212121"/>
          <w:sz w:val="24"/>
          <w:szCs w:val="24"/>
          <w:rtl w:val="0"/>
        </w:rPr>
        <w:t xml:space="preserve">hotels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ADR is increasing between April to September and then </w:t>
      </w:r>
      <w:r w:rsidDel="00000000" w:rsidR="00000000" w:rsidRPr="00000000">
        <w:rPr>
          <w:color w:val="212121"/>
          <w:sz w:val="24"/>
          <w:szCs w:val="24"/>
          <w:rtl w:val="0"/>
        </w:rPr>
        <w:t xml:space="preserve">starts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falling down, </w:t>
      </w:r>
      <w:r w:rsidDel="00000000" w:rsidR="00000000" w:rsidRPr="00000000">
        <w:rPr>
          <w:color w:val="212121"/>
          <w:sz w:val="24"/>
          <w:szCs w:val="24"/>
          <w:rtl w:val="0"/>
        </w:rPr>
        <w:t xml:space="preserve">so the best</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time to book a resort hotel is from October to March as we are getting lower ADR.</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For City </w:t>
      </w:r>
      <w:r w:rsidDel="00000000" w:rsidR="00000000" w:rsidRPr="00000000">
        <w:rPr>
          <w:color w:val="212121"/>
          <w:sz w:val="24"/>
          <w:szCs w:val="24"/>
          <w:rtl w:val="0"/>
        </w:rPr>
        <w:t xml:space="preserve">hotels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--City hotels have nearly constant ADR from April to October and after that ADR </w:t>
      </w:r>
      <w:r w:rsidDel="00000000" w:rsidR="00000000" w:rsidRPr="00000000">
        <w:rPr>
          <w:color w:val="212121"/>
          <w:sz w:val="24"/>
          <w:szCs w:val="24"/>
          <w:rtl w:val="0"/>
        </w:rPr>
        <w:t xml:space="preserve">starts</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decreasing, so the best time to book a City hotel is from November to March.</w:t>
      </w:r>
    </w:p>
    <w:p w:rsidR="00000000" w:rsidDel="00000000" w:rsidP="00000000" w:rsidRDefault="00000000" w:rsidRPr="00000000" w14:paraId="0000009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4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Resort hotels and City hotels both are getting higher revenue between June to September. This is also because </w:t>
      </w:r>
      <w:r w:rsidDel="00000000" w:rsidR="00000000" w:rsidRPr="00000000">
        <w:rPr>
          <w:color w:val="383838"/>
          <w:sz w:val="24"/>
          <w:szCs w:val="24"/>
          <w:rtl w:val="0"/>
        </w:rPr>
        <w:t xml:space="preserve">at the same</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the ADR is also high for both </w:t>
      </w:r>
      <w:r w:rsidDel="00000000" w:rsidR="00000000" w:rsidRPr="00000000">
        <w:rPr>
          <w:color w:val="383838"/>
          <w:sz w:val="24"/>
          <w:szCs w:val="24"/>
          <w:rtl w:val="0"/>
        </w:rPr>
        <w:t xml:space="preserve">types</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of hotel as shown </w:t>
      </w:r>
      <w:r w:rsidDel="00000000" w:rsidR="00000000" w:rsidRPr="00000000">
        <w:rPr>
          <w:color w:val="383838"/>
          <w:sz w:val="24"/>
          <w:szCs w:val="24"/>
          <w:rtl w:val="0"/>
        </w:rPr>
        <w:t xml:space="preserve">in the previous</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slide. Hence this period is best for </w:t>
      </w:r>
      <w:r w:rsidDel="00000000" w:rsidR="00000000" w:rsidRPr="00000000">
        <w:rPr>
          <w:color w:val="383838"/>
          <w:sz w:val="24"/>
          <w:szCs w:val="24"/>
          <w:rtl w:val="0"/>
        </w:rPr>
        <w:t xml:space="preserve">hotels</w:t>
      </w:r>
      <w:r w:rsidDel="00000000" w:rsidR="00000000" w:rsidRPr="00000000">
        <w:rPr>
          <w:rFonts w:ascii="Calibri" w:cs="Calibri" w:eastAsia="Calibri" w:hAnsi="Calibri"/>
          <w:b w:val="0"/>
          <w:i w:val="0"/>
          <w:smallCaps w:val="0"/>
          <w:strike w:val="0"/>
          <w:color w:val="383838"/>
          <w:sz w:val="24"/>
          <w:szCs w:val="24"/>
          <w:u w:val="none"/>
          <w:shd w:fill="auto" w:val="clear"/>
          <w:vertAlign w:val="baseline"/>
          <w:rtl w:val="0"/>
        </w:rPr>
        <w:t xml:space="preserve"> to generate more revenue.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Here we can see that as lead time increases the ADR decreases. This means if a customer  book a hotel in advance, he can get a better deal.</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12121"/>
          <w:sz w:val="24"/>
          <w:szCs w:val="24"/>
          <w:highlight w:val="white"/>
          <w:rtl w:val="0"/>
        </w:rPr>
        <w:t xml:space="preserve">Most bookings</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are done by transient customer </w:t>
      </w:r>
      <w:r w:rsidDel="00000000" w:rsidR="00000000" w:rsidRPr="00000000">
        <w:rPr>
          <w:color w:val="212121"/>
          <w:sz w:val="24"/>
          <w:szCs w:val="24"/>
          <w:highlight w:val="white"/>
          <w:rtl w:val="0"/>
        </w:rPr>
        <w:t xml:space="preserve">types</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Majority of people </w:t>
      </w:r>
      <w:r w:rsidDel="00000000" w:rsidR="00000000" w:rsidRPr="00000000">
        <w:rPr>
          <w:color w:val="212121"/>
          <w:sz w:val="24"/>
          <w:szCs w:val="24"/>
          <w:highlight w:val="white"/>
          <w:rtl w:val="0"/>
        </w:rPr>
        <w:t xml:space="preserve">prefer</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room </w:t>
      </w:r>
      <w:r w:rsidDel="00000000" w:rsidR="00000000" w:rsidRPr="00000000">
        <w:rPr>
          <w:color w:val="212121"/>
          <w:sz w:val="24"/>
          <w:szCs w:val="24"/>
          <w:highlight w:val="white"/>
          <w:rtl w:val="0"/>
        </w:rPr>
        <w:t xml:space="preserve">type-A. It seems</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to be more economical for booking.</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Most 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done by Transient customer type.</w:t>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Majority of the bookings and cancellations are made through Travel agencies (Online/Offline) and Tour Operators.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Cancellation is more in City hotels as compared to Resort hotels.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Chances of cancellation is high when there are no deposits taken by hotels. So minimum deposits should be taken by hotels to decrease the rate of cancellation.</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scatter plot we can see that as length of total_stay increases the adr decreases. This means for longer stay, the better deal for </w:t>
      </w:r>
      <w:r w:rsidDel="00000000" w:rsidR="00000000" w:rsidRPr="00000000">
        <w:rPr>
          <w:sz w:val="24"/>
          <w:szCs w:val="24"/>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finalized.</w:t>
      </w:r>
    </w:p>
    <w:p w:rsidR="00000000" w:rsidDel="00000000" w:rsidP="00000000" w:rsidRDefault="00000000" w:rsidRPr="00000000" w14:paraId="000000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77% of the people </w:t>
      </w:r>
      <w:r w:rsidDel="00000000" w:rsidR="00000000" w:rsidRPr="00000000">
        <w:rPr>
          <w:sz w:val="24"/>
          <w:szCs w:val="24"/>
          <w:rtl w:val="0"/>
        </w:rPr>
        <w:t xml:space="preserve">prefer the BB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(bed &amp; breakfast) meal type in both the hotel </w:t>
      </w:r>
      <w:r w:rsidDel="00000000" w:rsidR="00000000" w:rsidRPr="00000000">
        <w:rPr>
          <w:sz w:val="24"/>
          <w:szCs w:val="24"/>
          <w:rtl w:val="0"/>
        </w:rPr>
        <w:t xml:space="preserve">types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Maximum bookings and revenue are generated from Portugal.</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14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About 94% of people don't require the car parking spaces while booking hotel</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Mostly the guests are new customers and very small share for repeated customers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shd w:fill="auto" w:val="clear"/>
          <w:vertAlign w:val="baseline"/>
          <w:rtl w:val="0"/>
        </w:rPr>
        <w:t xml:space="preserve">Challenges: -</w:t>
      </w:r>
    </w:p>
    <w:p w:rsidR="00000000" w:rsidDel="00000000" w:rsidP="00000000" w:rsidRDefault="00000000" w:rsidRPr="00000000" w14:paraId="000000AB">
      <w:pPr>
        <w:numPr>
          <w:ilvl w:val="1"/>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The amount of data collected: - There are some unnecessary raw data collected which do not contribute much to the study. Thus, to identify them and eliminate them will be a challenge</w:t>
      </w:r>
    </w:p>
    <w:p w:rsidR="00000000" w:rsidDel="00000000" w:rsidP="00000000" w:rsidRDefault="00000000" w:rsidRPr="00000000" w14:paraId="000000AC">
      <w:pPr>
        <w:numPr>
          <w:ilvl w:val="1"/>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Handling Null Values and outliers: - Identifying Null values and outliers </w:t>
      </w:r>
      <w:r w:rsidDel="00000000" w:rsidR="00000000" w:rsidRPr="00000000">
        <w:rPr>
          <w:rFonts w:ascii="Roboto" w:cs="Roboto" w:eastAsia="Roboto" w:hAnsi="Roboto"/>
          <w:color w:val="202124"/>
          <w:highlight w:val="white"/>
          <w:rtl w:val="0"/>
        </w:rPr>
        <w:t xml:space="preserve">and handling them. Handling them is different in different cases. So we need to analyze it and to process.</w:t>
      </w:r>
      <w:r w:rsidDel="00000000" w:rsidR="00000000" w:rsidRPr="00000000">
        <w:rPr>
          <w:rtl w:val="0"/>
        </w:rPr>
      </w:r>
    </w:p>
    <w:p w:rsidR="00000000" w:rsidDel="00000000" w:rsidP="00000000" w:rsidRDefault="00000000" w:rsidRPr="00000000" w14:paraId="000000AD">
      <w:pPr>
        <w:numPr>
          <w:ilvl w:val="1"/>
          <w:numId w:val="3"/>
        </w:numPr>
        <w:shd w:fill="ffffff" w:val="clear"/>
        <w:spacing w:after="0" w:before="60" w:line="240" w:lineRule="auto"/>
        <w:ind w:left="720" w:hanging="360"/>
        <w:jc w:val="both"/>
        <w:rPr>
          <w:color w:val="24292f"/>
          <w:sz w:val="24"/>
          <w:szCs w:val="24"/>
        </w:rPr>
      </w:pPr>
      <w:r w:rsidDel="00000000" w:rsidR="00000000" w:rsidRPr="00000000">
        <w:rPr>
          <w:color w:val="24292f"/>
          <w:sz w:val="24"/>
          <w:szCs w:val="24"/>
          <w:rtl w:val="0"/>
        </w:rPr>
        <w:t xml:space="preserve">Processing raw data into meaningful data: - Sometimes the columns cant be used as to understand how apply functions on these columns to get more relevant results</w:t>
      </w:r>
    </w:p>
    <w:p w:rsidR="00000000" w:rsidDel="00000000" w:rsidP="00000000" w:rsidRDefault="00000000" w:rsidRPr="00000000" w14:paraId="000000AE">
      <w:pPr>
        <w:numPr>
          <w:ilvl w:val="1"/>
          <w:numId w:val="3"/>
        </w:numPr>
        <w:shd w:fill="ffffff" w:val="clear"/>
        <w:spacing w:after="280" w:before="60" w:line="240" w:lineRule="auto"/>
        <w:ind w:left="720" w:hanging="360"/>
        <w:jc w:val="both"/>
        <w:rPr>
          <w:color w:val="24292f"/>
          <w:sz w:val="24"/>
          <w:szCs w:val="24"/>
        </w:rPr>
      </w:pPr>
      <w:r w:rsidDel="00000000" w:rsidR="00000000" w:rsidRPr="00000000">
        <w:rPr>
          <w:color w:val="24292f"/>
          <w:sz w:val="24"/>
          <w:szCs w:val="24"/>
          <w:rtl w:val="0"/>
        </w:rPr>
        <w:t xml:space="preserve">Visual representation: - One size doesn’t fit all. Thus, finding exact graphs to represent the data is challenging. </w:t>
      </w:r>
    </w:p>
    <w:p w:rsidR="00000000" w:rsidDel="00000000" w:rsidP="00000000" w:rsidRDefault="00000000" w:rsidRPr="00000000" w14:paraId="000000AF">
      <w:pPr>
        <w:shd w:fill="ffffff" w:val="clear"/>
        <w:spacing w:after="280" w:before="60" w:line="240" w:lineRule="auto"/>
        <w:ind w:left="1440" w:firstLine="0"/>
        <w:rPr>
          <w:u w:val="single"/>
        </w:rPr>
      </w:pPr>
      <w:r w:rsidDel="00000000" w:rsidR="00000000" w:rsidRPr="00000000">
        <w:rPr>
          <w:b w:val="1"/>
          <w:color w:val="24292f"/>
          <w:sz w:val="96"/>
          <w:szCs w:val="96"/>
          <w:rtl w:val="0"/>
        </w:rPr>
        <w:t xml:space="preserve">    </w:t>
      </w:r>
      <w:r w:rsidDel="00000000" w:rsidR="00000000" w:rsidRPr="00000000">
        <w:rPr>
          <w:b w:val="1"/>
          <w:color w:val="24292f"/>
          <w:sz w:val="70"/>
          <w:szCs w:val="70"/>
          <w:rtl w:val="0"/>
        </w:rPr>
        <w:t xml:space="preserve">THANK YOU!!!</w:t>
      </w:r>
      <w:r w:rsidDel="00000000" w:rsidR="00000000" w:rsidRPr="00000000">
        <w:rPr>
          <w:color w:val="24292f"/>
          <w:sz w:val="24"/>
          <w:szCs w:val="24"/>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1">
      <w:pPr>
        <w:spacing w:after="0" w:lineRule="auto"/>
        <w:ind w:left="1440" w:firstLine="0"/>
        <w:rPr>
          <w:color w:val="000000"/>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 w:name="Noto Sans Symbols"/>
  <w:font w:name="Bahnschrift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720" w:hanging="360"/>
      </w:pPr>
      <w:rPr/>
    </w:lvl>
    <w:lvl w:ilvl="2">
      <w:start w:val="1"/>
      <w:numFmt w:val="bullet"/>
      <w:lvlText w:val="■"/>
      <w:lvlJc w:val="lef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9454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next w:val="Normal"/>
    <w:link w:val="Heading4Char"/>
    <w:uiPriority w:val="9"/>
    <w:semiHidden w:val="1"/>
    <w:unhideWhenUsed w:val="1"/>
    <w:qFormat w:val="1"/>
    <w:rsid w:val="003B60C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07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B07E8"/>
  </w:style>
  <w:style w:type="paragraph" w:styleId="Footer">
    <w:name w:val="footer"/>
    <w:basedOn w:val="Normal"/>
    <w:link w:val="FooterChar"/>
    <w:uiPriority w:val="99"/>
    <w:unhideWhenUsed w:val="1"/>
    <w:rsid w:val="00EB07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07E8"/>
  </w:style>
  <w:style w:type="paragraph" w:styleId="ListParagraph">
    <w:name w:val="List Paragraph"/>
    <w:basedOn w:val="Normal"/>
    <w:uiPriority w:val="34"/>
    <w:qFormat w:val="1"/>
    <w:rsid w:val="006053A6"/>
    <w:pPr>
      <w:ind w:left="720"/>
      <w:contextualSpacing w:val="1"/>
    </w:pPr>
  </w:style>
  <w:style w:type="character" w:styleId="Heading2Char" w:customStyle="1">
    <w:name w:val="Heading 2 Char"/>
    <w:basedOn w:val="DefaultParagraphFont"/>
    <w:link w:val="Heading2"/>
    <w:uiPriority w:val="9"/>
    <w:rsid w:val="0059454A"/>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semiHidden w:val="1"/>
    <w:unhideWhenUsed w:val="1"/>
    <w:rsid w:val="006C478E"/>
    <w:rPr>
      <w:color w:val="0000ff"/>
      <w:u w:val="single"/>
    </w:rPr>
  </w:style>
  <w:style w:type="paragraph" w:styleId="NormalWeb">
    <w:name w:val="Normal (Web)"/>
    <w:basedOn w:val="Normal"/>
    <w:uiPriority w:val="99"/>
    <w:unhideWhenUsed w:val="1"/>
    <w:rsid w:val="006C478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325D6"/>
    <w:rPr>
      <w:b w:val="1"/>
      <w:bCs w:val="1"/>
    </w:rPr>
  </w:style>
  <w:style w:type="character" w:styleId="Heading4Char" w:customStyle="1">
    <w:name w:val="Heading 4 Char"/>
    <w:basedOn w:val="DefaultParagraphFont"/>
    <w:link w:val="Heading4"/>
    <w:uiPriority w:val="9"/>
    <w:semiHidden w:val="1"/>
    <w:rsid w:val="003B60C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Qc87R3rm2Tu+RcPej7rqbTdEg==">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2022-08-18T20:21:00Z</dcterms:created>
  <dc:creator>amitha shridhar</dc:creator>
</cp:coreProperties>
</file>