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7" w:after="0"/>
        <w:ind w:left="0" w:right="0" w:hanging="0"/>
        <w:jc w:val="left"/>
        <w:rPr>
          <w:sz w:val="33"/>
        </w:rPr>
      </w:pPr>
      <w:r>
        <w:rPr>
          <w:sz w:val="33"/>
        </w:rPr>
      </w:r>
    </w:p>
    <w:p>
      <w:pPr>
        <w:pStyle w:val="1"/>
        <w:tabs>
          <w:tab w:val="clear" w:pos="708"/>
          <w:tab w:val="left" w:pos="1781" w:leader="none"/>
        </w:tabs>
        <w:spacing w:lineRule="auto" w:line="240"/>
        <w:ind w:left="1394" w:right="1099" w:hanging="0"/>
        <w:jc w:val="center"/>
        <w:rPr/>
      </w:pPr>
      <w:bookmarkStart w:id="0" w:name="_TOC_250026"/>
      <w:r>
        <w:rPr>
          <w:color w:val="231F20"/>
        </w:rPr>
        <w:t xml:space="preserve">1-апта. Қоғамды ақпараттандырудың </w:t>
      </w:r>
      <w:r>
        <w:rPr>
          <w:color w:val="231F20"/>
          <w:spacing w:val="-3"/>
        </w:rPr>
        <w:t xml:space="preserve">білімді </w:t>
      </w:r>
      <w:r>
        <w:rPr>
          <w:color w:val="231F20"/>
        </w:rPr>
        <w:t>ақпараттандыруға</w:t>
      </w:r>
      <w:r>
        <w:rPr>
          <w:color w:val="231F20"/>
          <w:spacing w:val="-1"/>
        </w:rPr>
        <w:t xml:space="preserve"> </w:t>
      </w:r>
      <w:bookmarkEnd w:id="0"/>
      <w:r>
        <w:rPr>
          <w:color w:val="231F20"/>
        </w:rPr>
        <w:t>əсері</w:t>
      </w:r>
    </w:p>
    <w:p>
      <w:pPr>
        <w:pStyle w:val="Style16"/>
        <w:spacing w:before="7" w:after="0"/>
        <w:ind w:left="0" w:right="0" w:hanging="0"/>
        <w:jc w:val="left"/>
        <w:rPr>
          <w:b/>
          <w:b/>
          <w:sz w:val="25"/>
        </w:rPr>
      </w:pPr>
      <w:r>
        <w:rPr>
          <w:b/>
          <w:sz w:val="25"/>
        </w:rPr>
      </w:r>
    </w:p>
    <w:p>
      <w:pPr>
        <w:pStyle w:val="Style16"/>
        <w:spacing w:before="1" w:after="0"/>
        <w:ind w:left="426" w:right="0" w:firstLine="604"/>
        <w:rPr/>
      </w:pPr>
      <w:r>
        <w:rPr>
          <w:color w:val="231F20"/>
        </w:rPr>
        <w:t xml:space="preserve">Білімді ақпараттандырудың екі негізгі мақсаты бар. Біріншісі - білім қызметінің барлық түрлерінің тиімділігін </w:t>
      </w:r>
      <w:r>
        <w:rPr>
          <w:color w:val="231F20"/>
          <w:spacing w:val="-5"/>
        </w:rPr>
        <w:t xml:space="preserve">арттыру. </w:t>
      </w:r>
      <w:r>
        <w:rPr>
          <w:color w:val="231F20"/>
        </w:rPr>
        <w:t xml:space="preserve">Ол ту- ралы айтылған, əлі бірнеше рет айтылады да. Оқулықтың осы тақырыбының мазмұны ақпараттық қоғамда адамды өмірге </w:t>
      </w:r>
      <w:r>
        <w:rPr>
          <w:color w:val="231F20"/>
          <w:spacing w:val="-3"/>
        </w:rPr>
        <w:t xml:space="preserve">қатыстырудан, </w:t>
      </w:r>
      <w:r>
        <w:rPr>
          <w:color w:val="231F20"/>
        </w:rPr>
        <w:t xml:space="preserve">ақпараттық технологияларды кəсіби қызмет пен күнделікті өмірге пайдаланудан тұратын білімді </w:t>
      </w:r>
      <w:r>
        <w:rPr>
          <w:color w:val="231F20"/>
          <w:spacing w:val="-3"/>
        </w:rPr>
        <w:t xml:space="preserve">ақпаратандырудың </w:t>
      </w:r>
      <w:r>
        <w:rPr>
          <w:color w:val="231F20"/>
        </w:rPr>
        <w:t>екінші мақсатына</w:t>
      </w:r>
      <w:r>
        <w:rPr>
          <w:color w:val="231F20"/>
          <w:spacing w:val="-1"/>
        </w:rPr>
        <w:t xml:space="preserve"> </w:t>
      </w:r>
      <w:r>
        <w:rPr>
          <w:color w:val="231F20"/>
        </w:rPr>
        <w:t>байланысты.</w:t>
      </w:r>
    </w:p>
    <w:p>
      <w:pPr>
        <w:pStyle w:val="Style16"/>
        <w:spacing w:lineRule="auto" w:line="254" w:before="0" w:after="0"/>
        <w:rPr/>
      </w:pPr>
      <w:r>
        <w:rPr>
          <w:color w:val="231F20"/>
        </w:rPr>
        <w:t xml:space="preserve">Қазіргі қоғамның өз дамуының ақпараттық дəуіріне </w:t>
      </w:r>
      <w:r>
        <w:rPr>
          <w:color w:val="231F20"/>
          <w:spacing w:val="-3"/>
        </w:rPr>
        <w:t xml:space="preserve">көшуі </w:t>
      </w:r>
      <w:r>
        <w:rPr>
          <w:color w:val="231F20"/>
        </w:rPr>
        <w:t xml:space="preserve">болашақ маманның </w:t>
      </w:r>
      <w:r>
        <w:rPr>
          <w:i/>
          <w:color w:val="231F20"/>
        </w:rPr>
        <w:t xml:space="preserve">ақпараттық мəдениетінің </w:t>
      </w:r>
      <w:r>
        <w:rPr>
          <w:color w:val="231F20"/>
          <w:spacing w:val="-3"/>
        </w:rPr>
        <w:t xml:space="preserve">негіздерін </w:t>
      </w:r>
      <w:r>
        <w:rPr>
          <w:color w:val="231F20"/>
        </w:rPr>
        <w:t>қалыптастыру міндетін білім жүйесінің алдында тұрған негізгі міндеттердің</w:t>
      </w:r>
      <w:r>
        <w:rPr>
          <w:color w:val="231F20"/>
          <w:spacing w:val="-19"/>
        </w:rPr>
        <w:t xml:space="preserve"> </w:t>
      </w:r>
      <w:r>
        <w:rPr>
          <w:color w:val="231F20"/>
        </w:rPr>
        <w:t>бірі</w:t>
      </w:r>
      <w:r>
        <w:rPr>
          <w:color w:val="231F20"/>
          <w:spacing w:val="-18"/>
        </w:rPr>
        <w:t xml:space="preserve"> </w:t>
      </w:r>
      <w:r>
        <w:rPr>
          <w:color w:val="231F20"/>
        </w:rPr>
        <w:t>ретінде</w:t>
      </w:r>
      <w:r>
        <w:rPr>
          <w:color w:val="231F20"/>
          <w:spacing w:val="-19"/>
        </w:rPr>
        <w:t xml:space="preserve"> </w:t>
      </w:r>
      <w:r>
        <w:rPr>
          <w:color w:val="231F20"/>
        </w:rPr>
        <w:t>алға</w:t>
      </w:r>
      <w:r>
        <w:rPr>
          <w:color w:val="231F20"/>
          <w:spacing w:val="-18"/>
        </w:rPr>
        <w:t xml:space="preserve"> </w:t>
      </w:r>
      <w:r>
        <w:rPr>
          <w:color w:val="231F20"/>
        </w:rPr>
        <w:t>қояды.</w:t>
      </w:r>
      <w:r>
        <w:rPr>
          <w:color w:val="231F20"/>
          <w:spacing w:val="-19"/>
        </w:rPr>
        <w:t xml:space="preserve"> </w:t>
      </w:r>
      <w:r>
        <w:rPr>
          <w:color w:val="231F20"/>
        </w:rPr>
        <w:t>Қоғамның</w:t>
      </w:r>
      <w:r>
        <w:rPr>
          <w:color w:val="231F20"/>
          <w:spacing w:val="-18"/>
        </w:rPr>
        <w:t xml:space="preserve"> </w:t>
      </w:r>
      <w:r>
        <w:rPr>
          <w:color w:val="231F20"/>
        </w:rPr>
        <w:t>ақпараттандыру</w:t>
      </w:r>
      <w:r>
        <w:rPr>
          <w:color w:val="231F20"/>
          <w:spacing w:val="-19"/>
        </w:rPr>
        <w:t xml:space="preserve"> </w:t>
      </w:r>
      <w:r>
        <w:rPr>
          <w:color w:val="231F20"/>
        </w:rPr>
        <w:t>тех- нологиялары мен құралдары арсеналын игерген білікті мамандарға деген мұқтаждығы білім беру саясатының басты қозғаушы күшіне айналуда.</w:t>
      </w:r>
    </w:p>
    <w:p>
      <w:pPr>
        <w:pStyle w:val="Style16"/>
        <w:spacing w:lineRule="auto" w:line="247" w:before="92" w:after="0"/>
        <w:rPr/>
      </w:pPr>
      <w:r>
        <w:rPr>
          <w:color w:val="231F20"/>
        </w:rPr>
        <w:t xml:space="preserve">Қазіргі ақпараттық қоғам мүшесінің ақпараттық мəдениетін адамның кəсіби жəне жалпы мəдениетінің, осылармен ортақ </w:t>
      </w:r>
      <w:r>
        <w:rPr>
          <w:color w:val="231F20"/>
          <w:spacing w:val="-5"/>
        </w:rPr>
        <w:t xml:space="preserve">кате- </w:t>
      </w:r>
      <w:r>
        <w:rPr>
          <w:color w:val="231F20"/>
        </w:rPr>
        <w:t xml:space="preserve">гориялармен </w:t>
      </w:r>
      <w:r>
        <w:rPr>
          <w:color w:val="231F20"/>
          <w:spacing w:val="-6"/>
        </w:rPr>
        <w:t xml:space="preserve">(ойлау, </w:t>
      </w:r>
      <w:r>
        <w:rPr>
          <w:color w:val="231F20"/>
        </w:rPr>
        <w:t xml:space="preserve">жүріс-тұрыс, қарым-қатынас </w:t>
      </w:r>
      <w:r>
        <w:rPr>
          <w:color w:val="231F20"/>
          <w:spacing w:val="-6"/>
        </w:rPr>
        <w:t xml:space="preserve">жасау, </w:t>
      </w:r>
      <w:r>
        <w:rPr>
          <w:color w:val="231F20"/>
        </w:rPr>
        <w:t>қызмет мəдениеті)</w:t>
      </w:r>
      <w:r>
        <w:rPr>
          <w:color w:val="231F20"/>
          <w:spacing w:val="-13"/>
        </w:rPr>
        <w:t xml:space="preserve"> </w:t>
      </w:r>
      <w:r>
        <w:rPr>
          <w:color w:val="231F20"/>
        </w:rPr>
        <w:t>байланысқан</w:t>
      </w:r>
      <w:r>
        <w:rPr>
          <w:color w:val="231F20"/>
          <w:spacing w:val="-12"/>
        </w:rPr>
        <w:t xml:space="preserve"> </w:t>
      </w:r>
      <w:r>
        <w:rPr>
          <w:color w:val="231F20"/>
        </w:rPr>
        <w:t>жəне</w:t>
      </w:r>
      <w:r>
        <w:rPr>
          <w:color w:val="231F20"/>
          <w:spacing w:val="-12"/>
        </w:rPr>
        <w:t xml:space="preserve"> </w:t>
      </w:r>
      <w:r>
        <w:rPr>
          <w:color w:val="231F20"/>
        </w:rPr>
        <w:t>мəндері</w:t>
      </w:r>
      <w:r>
        <w:rPr>
          <w:color w:val="231F20"/>
          <w:spacing w:val="-12"/>
        </w:rPr>
        <w:t xml:space="preserve"> </w:t>
      </w:r>
      <w:r>
        <w:rPr>
          <w:color w:val="231F20"/>
        </w:rPr>
        <w:t>1-кестеде</w:t>
      </w:r>
      <w:r>
        <w:rPr>
          <w:color w:val="231F20"/>
          <w:spacing w:val="-13"/>
        </w:rPr>
        <w:t xml:space="preserve"> </w:t>
      </w:r>
      <w:r>
        <w:rPr>
          <w:color w:val="231F20"/>
        </w:rPr>
        <w:t>келтірілген</w:t>
      </w:r>
      <w:r>
        <w:rPr>
          <w:color w:val="231F20"/>
          <w:spacing w:val="-12"/>
        </w:rPr>
        <w:t xml:space="preserve"> </w:t>
      </w:r>
      <w:r>
        <w:rPr>
          <w:color w:val="231F20"/>
        </w:rPr>
        <w:t xml:space="preserve">бірнеше өзара байланысты құрамдық элементтерден тұратын, </w:t>
      </w:r>
      <w:r>
        <w:rPr>
          <w:color w:val="231F20"/>
          <w:spacing w:val="-3"/>
        </w:rPr>
        <w:t xml:space="preserve">біршама </w:t>
      </w:r>
      <w:r>
        <w:rPr>
          <w:color w:val="231F20"/>
        </w:rPr>
        <w:t>бүтіндей ішкі жүйесі ретінде қарастыруға</w:t>
      </w:r>
      <w:r>
        <w:rPr>
          <w:color w:val="231F20"/>
          <w:spacing w:val="-1"/>
        </w:rPr>
        <w:t xml:space="preserve"> </w:t>
      </w:r>
      <w:r>
        <w:rPr>
          <w:color w:val="231F20"/>
        </w:rPr>
        <w:t>болады.</w:t>
      </w:r>
    </w:p>
    <w:p>
      <w:pPr>
        <w:pStyle w:val="Normal"/>
        <w:spacing w:lineRule="auto" w:line="276" w:before="251" w:after="58"/>
        <w:ind w:left="450" w:right="128" w:firstLine="340"/>
        <w:jc w:val="both"/>
        <w:rPr>
          <w:b/>
          <w:b/>
          <w:sz w:val="20"/>
        </w:rPr>
      </w:pPr>
      <w:r>
        <w:rPr>
          <w:i/>
          <w:color w:val="231F20"/>
          <w:sz w:val="20"/>
        </w:rPr>
        <w:t xml:space="preserve">1-кесте. </w:t>
      </w:r>
      <w:r>
        <w:rPr>
          <w:b/>
          <w:color w:val="231F20"/>
          <w:sz w:val="20"/>
        </w:rPr>
        <w:t>Ақпараттық қоғам мүшесінің ақпараттық мəдениетінің құрылымы.</w:t>
      </w:r>
    </w:p>
    <w:tbl>
      <w:tblPr>
        <w:tblStyle w:val="TableNormal"/>
        <w:tblW w:w="6396" w:type="dxa"/>
        <w:jc w:val="left"/>
        <w:tblInd w:w="460" w:type="dxa"/>
        <w:tblLayout w:type="fixed"/>
        <w:tblCellMar>
          <w:top w:w="0" w:type="dxa"/>
          <w:left w:w="5" w:type="dxa"/>
          <w:bottom w:w="0" w:type="dxa"/>
          <w:right w:w="5" w:type="dxa"/>
        </w:tblCellMar>
        <w:tblLook w:val="01e0" w:noHBand="0" w:noVBand="0" w:firstColumn="1" w:lastRow="1" w:lastColumn="1" w:firstRow="1"/>
      </w:tblPr>
      <w:tblGrid>
        <w:gridCol w:w="1847"/>
        <w:gridCol w:w="4548"/>
      </w:tblGrid>
      <w:tr>
        <w:trPr>
          <w:trHeight w:val="298" w:hRule="atLeast"/>
        </w:trPr>
        <w:tc>
          <w:tcPr>
            <w:tcW w:w="6395" w:type="dxa"/>
            <w:gridSpan w:val="2"/>
            <w:tcBorders>
              <w:top w:val="single" w:sz="4" w:space="0" w:color="231F20"/>
              <w:left w:val="single" w:sz="4" w:space="0" w:color="231F20"/>
              <w:bottom w:val="single" w:sz="4" w:space="0" w:color="231F20"/>
              <w:right w:val="single" w:sz="4" w:space="0" w:color="231F20"/>
            </w:tcBorders>
          </w:tcPr>
          <w:p>
            <w:pPr>
              <w:pStyle w:val="TableParagraph"/>
              <w:widowControl w:val="false"/>
              <w:spacing w:before="32" w:after="0"/>
              <w:ind w:left="1679" w:hanging="0"/>
              <w:jc w:val="left"/>
              <w:rPr>
                <w:sz w:val="20"/>
              </w:rPr>
            </w:pPr>
            <w:r>
              <w:rPr>
                <w:color w:val="231F20"/>
                <w:kern w:val="0"/>
                <w:sz w:val="20"/>
                <w:szCs w:val="22"/>
                <w:lang w:eastAsia="en-US" w:bidi="ar-SA"/>
              </w:rPr>
              <w:t>Ақпараттық мəдениеттің құрамдары</w:t>
            </w:r>
          </w:p>
        </w:tc>
      </w:tr>
      <w:tr>
        <w:trPr>
          <w:trHeight w:val="298" w:hRule="atLeast"/>
        </w:trPr>
        <w:tc>
          <w:tcPr>
            <w:tcW w:w="1847" w:type="dxa"/>
            <w:tcBorders>
              <w:top w:val="single" w:sz="4" w:space="0" w:color="231F20"/>
              <w:left w:val="single" w:sz="4" w:space="0" w:color="231F20"/>
              <w:bottom w:val="single" w:sz="4" w:space="0" w:color="231F20"/>
              <w:right w:val="single" w:sz="4" w:space="0" w:color="231F20"/>
            </w:tcBorders>
          </w:tcPr>
          <w:p>
            <w:pPr>
              <w:pStyle w:val="TableParagraph"/>
              <w:widowControl w:val="false"/>
              <w:spacing w:before="32" w:after="0"/>
              <w:ind w:left="539" w:hanging="0"/>
              <w:jc w:val="left"/>
              <w:rPr>
                <w:sz w:val="20"/>
              </w:rPr>
            </w:pPr>
            <w:r>
              <w:rPr>
                <w:color w:val="231F20"/>
                <w:kern w:val="0"/>
                <w:sz w:val="20"/>
                <w:szCs w:val="22"/>
                <w:lang w:eastAsia="en-US" w:bidi="ar-SA"/>
              </w:rPr>
              <w:t>Аты</w:t>
            </w:r>
          </w:p>
        </w:tc>
        <w:tc>
          <w:tcPr>
            <w:tcW w:w="4548" w:type="dxa"/>
            <w:tcBorders>
              <w:top w:val="single" w:sz="4" w:space="0" w:color="231F20"/>
              <w:left w:val="single" w:sz="4" w:space="0" w:color="231F20"/>
              <w:bottom w:val="single" w:sz="4" w:space="0" w:color="231F20"/>
              <w:right w:val="single" w:sz="4" w:space="0" w:color="231F20"/>
            </w:tcBorders>
          </w:tcPr>
          <w:p>
            <w:pPr>
              <w:pStyle w:val="TableParagraph"/>
              <w:widowControl w:val="false"/>
              <w:spacing w:before="32" w:after="0"/>
              <w:ind w:left="539" w:hanging="0"/>
              <w:jc w:val="left"/>
              <w:rPr>
                <w:sz w:val="20"/>
              </w:rPr>
            </w:pPr>
            <w:r>
              <w:rPr>
                <w:color w:val="231F20"/>
                <w:kern w:val="0"/>
                <w:sz w:val="20"/>
                <w:szCs w:val="22"/>
                <w:lang w:eastAsia="en-US" w:bidi="ar-SA"/>
              </w:rPr>
              <w:t>Мəні</w:t>
            </w:r>
          </w:p>
        </w:tc>
      </w:tr>
      <w:tr>
        <w:trPr>
          <w:trHeight w:val="538" w:hRule="atLeast"/>
        </w:trPr>
        <w:tc>
          <w:tcPr>
            <w:tcW w:w="1847" w:type="dxa"/>
            <w:tcBorders>
              <w:top w:val="single" w:sz="4" w:space="0" w:color="231F20"/>
              <w:left w:val="single" w:sz="4" w:space="0" w:color="231F20"/>
              <w:bottom w:val="single" w:sz="4" w:space="0" w:color="231F20"/>
              <w:right w:val="single" w:sz="4" w:space="0" w:color="231F20"/>
            </w:tcBorders>
          </w:tcPr>
          <w:p>
            <w:pPr>
              <w:pStyle w:val="TableParagraph"/>
              <w:widowControl w:val="false"/>
              <w:spacing w:before="32" w:after="0"/>
              <w:ind w:left="85" w:hanging="0"/>
              <w:jc w:val="left"/>
              <w:rPr>
                <w:i/>
                <w:i/>
                <w:sz w:val="20"/>
              </w:rPr>
            </w:pPr>
            <w:r>
              <w:rPr>
                <w:i/>
                <w:color w:val="231F20"/>
                <w:kern w:val="0"/>
                <w:sz w:val="20"/>
                <w:szCs w:val="22"/>
                <w:lang w:eastAsia="en-US" w:bidi="ar-SA"/>
              </w:rPr>
              <w:t>Аксиологиялық</w:t>
            </w:r>
          </w:p>
        </w:tc>
        <w:tc>
          <w:tcPr>
            <w:tcW w:w="4548" w:type="dxa"/>
            <w:tcBorders>
              <w:top w:val="single" w:sz="4" w:space="0" w:color="231F20"/>
              <w:left w:val="single" w:sz="4" w:space="0" w:color="231F20"/>
              <w:bottom w:val="single" w:sz="4" w:space="0" w:color="231F20"/>
              <w:right w:val="single" w:sz="4" w:space="0" w:color="231F20"/>
            </w:tcBorders>
          </w:tcPr>
          <w:p>
            <w:pPr>
              <w:pStyle w:val="TableParagraph"/>
              <w:widowControl w:val="false"/>
              <w:spacing w:lineRule="auto" w:line="247" w:before="32" w:after="0"/>
              <w:ind w:left="85" w:firstLine="283"/>
              <w:jc w:val="left"/>
              <w:rPr>
                <w:sz w:val="20"/>
              </w:rPr>
            </w:pPr>
            <w:r>
              <w:rPr>
                <w:color w:val="231F20"/>
                <w:kern w:val="0"/>
                <w:sz w:val="20"/>
                <w:szCs w:val="22"/>
                <w:lang w:eastAsia="en-US" w:bidi="ar-SA"/>
              </w:rPr>
              <w:t>Адамның ақпараттық қызметінің адамгершілік құндылықтарын жеке тұлға деңгейінде қабылдау</w:t>
            </w:r>
          </w:p>
        </w:tc>
      </w:tr>
      <w:tr>
        <w:trPr>
          <w:trHeight w:val="1498" w:hRule="atLeast"/>
        </w:trPr>
        <w:tc>
          <w:tcPr>
            <w:tcW w:w="1847" w:type="dxa"/>
            <w:tcBorders>
              <w:top w:val="single" w:sz="4" w:space="0" w:color="231F20"/>
              <w:left w:val="single" w:sz="4" w:space="0" w:color="231F20"/>
              <w:bottom w:val="single" w:sz="4" w:space="0" w:color="231F20"/>
              <w:right w:val="single" w:sz="4" w:space="0" w:color="231F20"/>
            </w:tcBorders>
          </w:tcPr>
          <w:p>
            <w:pPr>
              <w:pStyle w:val="TableParagraph"/>
              <w:widowControl w:val="false"/>
              <w:spacing w:lineRule="auto" w:line="247" w:before="32" w:after="0"/>
              <w:ind w:left="85" w:right="111" w:hanging="0"/>
              <w:jc w:val="left"/>
              <w:rPr>
                <w:i/>
                <w:i/>
                <w:sz w:val="20"/>
              </w:rPr>
            </w:pPr>
            <w:r>
              <w:rPr>
                <w:i/>
                <w:color w:val="231F20"/>
                <w:kern w:val="0"/>
                <w:sz w:val="20"/>
                <w:szCs w:val="22"/>
                <w:lang w:eastAsia="en-US" w:bidi="ar-SA"/>
              </w:rPr>
              <w:t>Қатынасқыштық- этикалық</w:t>
            </w:r>
          </w:p>
        </w:tc>
        <w:tc>
          <w:tcPr>
            <w:tcW w:w="4548" w:type="dxa"/>
            <w:tcBorders>
              <w:top w:val="single" w:sz="4" w:space="0" w:color="231F20"/>
              <w:left w:val="single" w:sz="4" w:space="0" w:color="231F20"/>
              <w:bottom w:val="single" w:sz="4" w:space="0" w:color="231F20"/>
              <w:right w:val="single" w:sz="4" w:space="0" w:color="231F20"/>
            </w:tcBorders>
          </w:tcPr>
          <w:p>
            <w:pPr>
              <w:pStyle w:val="TableParagraph"/>
              <w:widowControl w:val="false"/>
              <w:spacing w:lineRule="auto" w:line="247" w:before="32" w:after="0"/>
              <w:ind w:left="85" w:right="72" w:firstLine="283"/>
              <w:jc w:val="both"/>
              <w:rPr>
                <w:sz w:val="20"/>
              </w:rPr>
            </w:pPr>
            <w:r>
              <w:rPr>
                <w:color w:val="231F20"/>
                <w:kern w:val="0"/>
                <w:sz w:val="20"/>
                <w:szCs w:val="22"/>
                <w:lang w:eastAsia="en-US" w:bidi="ar-SA"/>
              </w:rPr>
              <w:t>Информатика мен ақпараттық технологиялар саласында қарым-қатынас пен ынтымақтастық мəдениеті, телеқатынастардың мүмкіндіктерін тұлғааралық жəне ұжымдық əрекеттестігі үшін пайдалану, ақпараттық қатыстар саласындағы өнегелі тəртіп</w:t>
            </w:r>
          </w:p>
        </w:tc>
      </w:tr>
      <w:tr>
        <w:trPr>
          <w:trHeight w:val="778" w:hRule="atLeast"/>
        </w:trPr>
        <w:tc>
          <w:tcPr>
            <w:tcW w:w="1847" w:type="dxa"/>
            <w:tcBorders>
              <w:top w:val="single" w:sz="4" w:space="0" w:color="231F20"/>
              <w:left w:val="single" w:sz="4" w:space="0" w:color="231F20"/>
              <w:bottom w:val="single" w:sz="4" w:space="0" w:color="231F20"/>
              <w:right w:val="single" w:sz="4" w:space="0" w:color="231F20"/>
            </w:tcBorders>
          </w:tcPr>
          <w:p>
            <w:pPr>
              <w:pStyle w:val="TableParagraph"/>
              <w:widowControl w:val="false"/>
              <w:spacing w:lineRule="auto" w:line="247" w:before="32" w:after="0"/>
              <w:ind w:left="85" w:hanging="0"/>
              <w:jc w:val="left"/>
              <w:rPr>
                <w:i/>
                <w:i/>
                <w:sz w:val="20"/>
              </w:rPr>
            </w:pPr>
            <w:r>
              <w:rPr>
                <w:i/>
                <w:color w:val="231F20"/>
                <w:kern w:val="0"/>
                <w:sz w:val="20"/>
                <w:szCs w:val="22"/>
                <w:lang w:eastAsia="en-US" w:bidi="ar-SA"/>
              </w:rPr>
              <w:t>Танымдық- интеллектуалдық</w:t>
            </w:r>
          </w:p>
        </w:tc>
        <w:tc>
          <w:tcPr>
            <w:tcW w:w="4548" w:type="dxa"/>
            <w:tcBorders>
              <w:top w:val="single" w:sz="4" w:space="0" w:color="231F20"/>
              <w:left w:val="single" w:sz="4" w:space="0" w:color="231F20"/>
              <w:bottom w:val="single" w:sz="4" w:space="0" w:color="231F20"/>
              <w:right w:val="single" w:sz="4" w:space="0" w:color="231F20"/>
            </w:tcBorders>
          </w:tcPr>
          <w:p>
            <w:pPr>
              <w:pStyle w:val="TableParagraph"/>
              <w:widowControl w:val="false"/>
              <w:spacing w:lineRule="auto" w:line="247" w:before="32" w:after="0"/>
              <w:ind w:left="85" w:right="72" w:firstLine="283"/>
              <w:jc w:val="both"/>
              <w:rPr>
                <w:sz w:val="20"/>
              </w:rPr>
            </w:pPr>
            <w:r>
              <w:rPr>
                <w:color w:val="231F20"/>
                <w:kern w:val="0"/>
                <w:sz w:val="20"/>
                <w:szCs w:val="22"/>
                <w:lang w:eastAsia="en-US" w:bidi="ar-SA"/>
              </w:rPr>
              <w:t>Ақпаратық технологиялар саласындағы құзырлылық пен еркін хабардар болу, ойлаудың оралымдылығы мен бейімділілігі</w:t>
            </w:r>
          </w:p>
        </w:tc>
      </w:tr>
      <w:tr>
        <w:trPr>
          <w:trHeight w:val="778" w:hRule="atLeast"/>
        </w:trPr>
        <w:tc>
          <w:tcPr>
            <w:tcW w:w="1847" w:type="dxa"/>
            <w:tcBorders>
              <w:top w:val="single" w:sz="4" w:space="0" w:color="231F20"/>
              <w:left w:val="single" w:sz="4" w:space="0" w:color="231F20"/>
              <w:bottom w:val="single" w:sz="4" w:space="0" w:color="231F20"/>
              <w:right w:val="single" w:sz="4" w:space="0" w:color="231F20"/>
            </w:tcBorders>
          </w:tcPr>
          <w:p>
            <w:pPr>
              <w:pStyle w:val="TableParagraph"/>
              <w:widowControl w:val="false"/>
              <w:spacing w:before="32" w:after="0"/>
              <w:ind w:left="85" w:hanging="0"/>
              <w:jc w:val="left"/>
              <w:rPr>
                <w:i/>
                <w:i/>
                <w:sz w:val="20"/>
              </w:rPr>
            </w:pPr>
            <w:r>
              <w:rPr>
                <w:i/>
                <w:color w:val="231F20"/>
                <w:kern w:val="0"/>
                <w:sz w:val="20"/>
                <w:szCs w:val="22"/>
                <w:lang w:eastAsia="en-US" w:bidi="ar-SA"/>
              </w:rPr>
              <w:t>Болжамдық</w:t>
            </w:r>
          </w:p>
        </w:tc>
        <w:tc>
          <w:tcPr>
            <w:tcW w:w="4548" w:type="dxa"/>
            <w:tcBorders>
              <w:top w:val="single" w:sz="4" w:space="0" w:color="231F20"/>
              <w:left w:val="single" w:sz="4" w:space="0" w:color="231F20"/>
              <w:bottom w:val="single" w:sz="4" w:space="0" w:color="231F20"/>
              <w:right w:val="single" w:sz="4" w:space="0" w:color="231F20"/>
            </w:tcBorders>
          </w:tcPr>
          <w:p>
            <w:pPr>
              <w:pStyle w:val="TableParagraph"/>
              <w:widowControl w:val="false"/>
              <w:spacing w:lineRule="auto" w:line="247" w:before="32" w:after="0"/>
              <w:ind w:left="85" w:right="72" w:firstLine="283"/>
              <w:jc w:val="both"/>
              <w:rPr>
                <w:sz w:val="20"/>
              </w:rPr>
            </w:pPr>
            <w:r>
              <w:rPr>
                <w:color w:val="231F20"/>
                <w:kern w:val="0"/>
                <w:sz w:val="20"/>
                <w:szCs w:val="22"/>
                <w:lang w:eastAsia="en-US" w:bidi="ar-SA"/>
              </w:rPr>
              <w:t>Ақпараттық қызметтің мүмкін болар салдарын алдынала білу, үздіксіз жаңаратын ақпараттық жағдайларға кəсіби-əлеуметтік бейімделу</w:t>
            </w:r>
          </w:p>
        </w:tc>
      </w:tr>
      <w:tr>
        <w:trPr>
          <w:trHeight w:val="778" w:hRule="atLeast"/>
        </w:trPr>
        <w:tc>
          <w:tcPr>
            <w:tcW w:w="1847" w:type="dxa"/>
            <w:tcBorders>
              <w:top w:val="single" w:sz="4" w:space="0" w:color="231F20"/>
              <w:left w:val="single" w:sz="4" w:space="0" w:color="231F20"/>
              <w:bottom w:val="single" w:sz="4" w:space="0" w:color="231F20"/>
              <w:right w:val="single" w:sz="4" w:space="0" w:color="231F20"/>
            </w:tcBorders>
          </w:tcPr>
          <w:p>
            <w:pPr>
              <w:pStyle w:val="TableParagraph"/>
              <w:widowControl w:val="false"/>
              <w:spacing w:before="32" w:after="0"/>
              <w:ind w:left="85" w:hanging="0"/>
              <w:jc w:val="left"/>
              <w:rPr>
                <w:i/>
                <w:i/>
                <w:sz w:val="20"/>
              </w:rPr>
            </w:pPr>
            <w:r>
              <w:rPr>
                <w:i/>
                <w:color w:val="231F20"/>
                <w:kern w:val="0"/>
                <w:sz w:val="20"/>
                <w:szCs w:val="22"/>
                <w:lang w:eastAsia="en-US" w:bidi="ar-SA"/>
              </w:rPr>
              <w:t>Қолданбалылық</w:t>
            </w:r>
          </w:p>
        </w:tc>
        <w:tc>
          <w:tcPr>
            <w:tcW w:w="4548" w:type="dxa"/>
            <w:tcBorders>
              <w:top w:val="single" w:sz="4" w:space="0" w:color="231F20"/>
              <w:left w:val="single" w:sz="4" w:space="0" w:color="231F20"/>
              <w:bottom w:val="single" w:sz="4" w:space="0" w:color="231F20"/>
              <w:right w:val="single" w:sz="4" w:space="0" w:color="231F20"/>
            </w:tcBorders>
          </w:tcPr>
          <w:p>
            <w:pPr>
              <w:pStyle w:val="TableParagraph"/>
              <w:widowControl w:val="false"/>
              <w:spacing w:lineRule="auto" w:line="247" w:before="32" w:after="0"/>
              <w:ind w:left="85" w:right="72" w:firstLine="283"/>
              <w:jc w:val="both"/>
              <w:rPr>
                <w:sz w:val="20"/>
              </w:rPr>
            </w:pPr>
            <w:r>
              <w:rPr>
                <w:color w:val="231F20"/>
                <w:kern w:val="0"/>
                <w:sz w:val="20"/>
                <w:szCs w:val="22"/>
                <w:lang w:eastAsia="en-US" w:bidi="ar-SA"/>
              </w:rPr>
              <w:t xml:space="preserve">Кəсіби  есептерді  барынша  тиімді  шешу  үшін ақпараттық-технологиялық </w:t>
            </w:r>
            <w:r>
              <w:rPr>
                <w:color w:val="231F20"/>
                <w:spacing w:val="-3"/>
                <w:kern w:val="0"/>
                <w:sz w:val="20"/>
                <w:szCs w:val="22"/>
                <w:lang w:eastAsia="en-US" w:bidi="ar-SA"/>
              </w:rPr>
              <w:t xml:space="preserve">мүмкіндіктерді </w:t>
            </w:r>
            <w:r>
              <w:rPr>
                <w:color w:val="231F20"/>
                <w:kern w:val="0"/>
                <w:sz w:val="20"/>
                <w:szCs w:val="22"/>
                <w:lang w:eastAsia="en-US" w:bidi="ar-SA"/>
              </w:rPr>
              <w:t>пайдалану</w:t>
            </w:r>
          </w:p>
        </w:tc>
      </w:tr>
      <w:tr>
        <w:trPr>
          <w:trHeight w:val="1018" w:hRule="atLeast"/>
        </w:trPr>
        <w:tc>
          <w:tcPr>
            <w:tcW w:w="1847" w:type="dxa"/>
            <w:tcBorders>
              <w:top w:val="single" w:sz="4" w:space="0" w:color="231F20"/>
              <w:left w:val="single" w:sz="4" w:space="0" w:color="231F20"/>
              <w:bottom w:val="single" w:sz="4" w:space="0" w:color="231F20"/>
              <w:right w:val="single" w:sz="4" w:space="0" w:color="231F20"/>
            </w:tcBorders>
          </w:tcPr>
          <w:p>
            <w:pPr>
              <w:pStyle w:val="TableParagraph"/>
              <w:widowControl w:val="false"/>
              <w:spacing w:before="32" w:after="0"/>
              <w:ind w:left="85" w:hanging="0"/>
              <w:jc w:val="left"/>
              <w:rPr>
                <w:i/>
                <w:i/>
                <w:sz w:val="20"/>
              </w:rPr>
            </w:pPr>
            <w:r>
              <w:rPr>
                <w:i/>
                <w:color w:val="231F20"/>
                <w:kern w:val="0"/>
                <w:sz w:val="20"/>
                <w:szCs w:val="22"/>
                <w:lang w:eastAsia="en-US" w:bidi="ar-SA"/>
              </w:rPr>
              <w:t>Құқықтық</w:t>
            </w:r>
          </w:p>
        </w:tc>
        <w:tc>
          <w:tcPr>
            <w:tcW w:w="4548" w:type="dxa"/>
            <w:tcBorders>
              <w:top w:val="single" w:sz="4" w:space="0" w:color="231F20"/>
              <w:left w:val="single" w:sz="4" w:space="0" w:color="231F20"/>
              <w:bottom w:val="single" w:sz="4" w:space="0" w:color="231F20"/>
              <w:right w:val="single" w:sz="4" w:space="0" w:color="231F20"/>
            </w:tcBorders>
          </w:tcPr>
          <w:p>
            <w:pPr>
              <w:pStyle w:val="TableParagraph"/>
              <w:widowControl w:val="false"/>
              <w:spacing w:lineRule="auto" w:line="247" w:before="32" w:after="0"/>
              <w:ind w:left="85" w:right="72" w:firstLine="283"/>
              <w:jc w:val="both"/>
              <w:rPr>
                <w:sz w:val="20"/>
              </w:rPr>
            </w:pPr>
            <w:r>
              <w:rPr>
                <w:color w:val="231F20"/>
                <w:kern w:val="0"/>
                <w:sz w:val="20"/>
                <w:szCs w:val="22"/>
                <w:lang w:eastAsia="en-US" w:bidi="ar-SA"/>
              </w:rPr>
              <w:t>Ақпаратық қатыстарды реттеудің негізгі нормаларын біліп орындау, ақпараттық құралдары көмегімен жасалынған əрекеттерге жаупкершілікті мойындау</w:t>
            </w:r>
          </w:p>
        </w:tc>
      </w:tr>
      <w:tr>
        <w:trPr>
          <w:trHeight w:val="1018" w:hRule="atLeast"/>
        </w:trPr>
        <w:tc>
          <w:tcPr>
            <w:tcW w:w="1847" w:type="dxa"/>
            <w:tcBorders>
              <w:top w:val="single" w:sz="4" w:space="0" w:color="231F20"/>
              <w:left w:val="single" w:sz="4" w:space="0" w:color="231F20"/>
              <w:bottom w:val="single" w:sz="4" w:space="0" w:color="231F20"/>
              <w:right w:val="single" w:sz="4" w:space="0" w:color="231F20"/>
            </w:tcBorders>
          </w:tcPr>
          <w:p>
            <w:pPr>
              <w:pStyle w:val="TableParagraph"/>
              <w:widowControl w:val="false"/>
              <w:spacing w:before="32" w:after="0"/>
              <w:ind w:left="85" w:hanging="0"/>
              <w:jc w:val="left"/>
              <w:rPr>
                <w:i/>
                <w:i/>
                <w:sz w:val="20"/>
              </w:rPr>
            </w:pPr>
            <w:r>
              <w:rPr>
                <w:i/>
                <w:color w:val="231F20"/>
                <w:kern w:val="0"/>
                <w:sz w:val="20"/>
                <w:szCs w:val="22"/>
                <w:lang w:eastAsia="en-US" w:bidi="ar-SA"/>
              </w:rPr>
              <w:t>Эргономикалық</w:t>
            </w:r>
          </w:p>
        </w:tc>
        <w:tc>
          <w:tcPr>
            <w:tcW w:w="4548" w:type="dxa"/>
            <w:tcBorders>
              <w:top w:val="single" w:sz="4" w:space="0" w:color="231F20"/>
              <w:left w:val="single" w:sz="4" w:space="0" w:color="231F20"/>
              <w:bottom w:val="single" w:sz="4" w:space="0" w:color="231F20"/>
              <w:right w:val="single" w:sz="4" w:space="0" w:color="231F20"/>
            </w:tcBorders>
          </w:tcPr>
          <w:p>
            <w:pPr>
              <w:pStyle w:val="TableParagraph"/>
              <w:widowControl w:val="false"/>
              <w:tabs>
                <w:tab w:val="clear" w:pos="708"/>
                <w:tab w:val="left" w:pos="2529" w:leader="none"/>
                <w:tab w:val="left" w:pos="3843" w:leader="none"/>
              </w:tabs>
              <w:spacing w:lineRule="auto" w:line="247" w:before="32" w:after="0"/>
              <w:ind w:left="85" w:right="72" w:firstLine="283"/>
              <w:jc w:val="both"/>
              <w:rPr>
                <w:sz w:val="20"/>
              </w:rPr>
            </w:pPr>
            <w:r>
              <w:rPr>
                <w:color w:val="231F20"/>
                <w:kern w:val="0"/>
                <w:sz w:val="20"/>
                <w:szCs w:val="22"/>
                <w:lang w:eastAsia="en-US" w:bidi="ar-SA"/>
              </w:rPr>
              <w:t>Ақпараттық-кəсіби</w:t>
              <w:tab/>
              <w:t>қызметте</w:t>
              <w:tab/>
            </w:r>
            <w:r>
              <w:rPr>
                <w:color w:val="231F20"/>
                <w:spacing w:val="-4"/>
                <w:kern w:val="0"/>
                <w:sz w:val="20"/>
                <w:szCs w:val="22"/>
                <w:lang w:eastAsia="en-US" w:bidi="ar-SA"/>
              </w:rPr>
              <w:t xml:space="preserve">еңбекті </w:t>
            </w:r>
            <w:r>
              <w:rPr>
                <w:color w:val="231F20"/>
                <w:kern w:val="0"/>
                <w:sz w:val="20"/>
                <w:szCs w:val="22"/>
                <w:lang w:eastAsia="en-US" w:bidi="ar-SA"/>
              </w:rPr>
              <w:t xml:space="preserve">ұйымдастырудың ғылыми қағидаларын, </w:t>
            </w:r>
            <w:r>
              <w:rPr>
                <w:color w:val="231F20"/>
                <w:spacing w:val="-4"/>
                <w:kern w:val="0"/>
                <w:sz w:val="20"/>
                <w:szCs w:val="22"/>
                <w:lang w:eastAsia="en-US" w:bidi="ar-SA"/>
              </w:rPr>
              <w:t xml:space="preserve">денсаулық </w:t>
            </w:r>
            <w:r>
              <w:rPr>
                <w:color w:val="231F20"/>
                <w:kern w:val="0"/>
                <w:sz w:val="20"/>
                <w:szCs w:val="22"/>
                <w:lang w:eastAsia="en-US" w:bidi="ar-SA"/>
              </w:rPr>
              <w:t xml:space="preserve">үшін қауіпсіздігін, физиологиялылық </w:t>
            </w:r>
            <w:r>
              <w:rPr>
                <w:color w:val="231F20"/>
                <w:spacing w:val="-5"/>
                <w:kern w:val="0"/>
                <w:sz w:val="20"/>
                <w:szCs w:val="22"/>
                <w:lang w:eastAsia="en-US" w:bidi="ar-SA"/>
              </w:rPr>
              <w:t xml:space="preserve">пен </w:t>
            </w:r>
            <w:r>
              <w:rPr>
                <w:color w:val="231F20"/>
                <w:kern w:val="0"/>
                <w:sz w:val="20"/>
                <w:szCs w:val="22"/>
                <w:lang w:eastAsia="en-US" w:bidi="ar-SA"/>
              </w:rPr>
              <w:t>жабдықталғындылықты іске</w:t>
            </w:r>
            <w:r>
              <w:rPr>
                <w:color w:val="231F20"/>
                <w:spacing w:val="-4"/>
                <w:kern w:val="0"/>
                <w:sz w:val="20"/>
                <w:szCs w:val="22"/>
                <w:lang w:eastAsia="en-US" w:bidi="ar-SA"/>
              </w:rPr>
              <w:t xml:space="preserve"> </w:t>
            </w:r>
            <w:r>
              <w:rPr>
                <w:color w:val="231F20"/>
                <w:kern w:val="0"/>
                <w:sz w:val="20"/>
                <w:szCs w:val="22"/>
                <w:lang w:eastAsia="en-US" w:bidi="ar-SA"/>
              </w:rPr>
              <w:t>асыру</w:t>
            </w:r>
          </w:p>
        </w:tc>
      </w:tr>
    </w:tbl>
    <w:p>
      <w:pPr>
        <w:pStyle w:val="Style16"/>
        <w:spacing w:before="1" w:after="0"/>
        <w:ind w:left="0" w:right="0" w:hanging="0"/>
        <w:jc w:val="left"/>
        <w:rPr>
          <w:b/>
          <w:b/>
          <w:sz w:val="21"/>
        </w:rPr>
      </w:pPr>
      <w:r>
        <w:rPr>
          <w:b/>
          <w:sz w:val="21"/>
        </w:rPr>
      </w:r>
    </w:p>
    <w:p>
      <w:pPr>
        <w:pStyle w:val="Style16"/>
        <w:spacing w:lineRule="auto" w:line="247" w:before="0" w:after="0"/>
        <w:rPr/>
      </w:pPr>
      <w:r>
        <w:rPr>
          <w:color w:val="231F20"/>
        </w:rPr>
        <w:t>Кестеден көрінгендей  ақпараттық  мəдениет  ұғымына  əр  түрлі</w:t>
      </w:r>
      <w:r>
        <w:rPr>
          <w:color w:val="231F20"/>
          <w:spacing w:val="40"/>
        </w:rPr>
        <w:t xml:space="preserve"> </w:t>
      </w:r>
      <w:r>
        <w:rPr>
          <w:color w:val="231F20"/>
        </w:rPr>
        <w:t>мағына</w:t>
      </w:r>
      <w:r>
        <w:rPr>
          <w:color w:val="231F20"/>
          <w:spacing w:val="41"/>
        </w:rPr>
        <w:t xml:space="preserve"> </w:t>
      </w:r>
      <w:r>
        <w:rPr>
          <w:color w:val="231F20"/>
        </w:rPr>
        <w:t>беруге</w:t>
      </w:r>
      <w:r>
        <w:rPr>
          <w:color w:val="231F20"/>
          <w:spacing w:val="41"/>
        </w:rPr>
        <w:t xml:space="preserve"> </w:t>
      </w:r>
      <w:r>
        <w:rPr>
          <w:color w:val="231F20"/>
        </w:rPr>
        <w:t>болады:</w:t>
      </w:r>
      <w:r>
        <w:rPr>
          <w:color w:val="231F20"/>
          <w:spacing w:val="40"/>
        </w:rPr>
        <w:t xml:space="preserve"> </w:t>
      </w:r>
      <w:r>
        <w:rPr>
          <w:color w:val="231F20"/>
        </w:rPr>
        <w:t>оны</w:t>
      </w:r>
      <w:r>
        <w:rPr>
          <w:color w:val="231F20"/>
          <w:spacing w:val="41"/>
        </w:rPr>
        <w:t xml:space="preserve"> </w:t>
      </w:r>
      <w:r>
        <w:rPr>
          <w:color w:val="231F20"/>
        </w:rPr>
        <w:t>ақпараттық</w:t>
      </w:r>
      <w:r>
        <w:rPr>
          <w:color w:val="231F20"/>
          <w:spacing w:val="41"/>
        </w:rPr>
        <w:t xml:space="preserve"> </w:t>
      </w:r>
      <w:r>
        <w:rPr>
          <w:color w:val="231F20"/>
        </w:rPr>
        <w:t>технологиялар</w:t>
      </w:r>
      <w:r>
        <w:rPr>
          <w:color w:val="231F20"/>
          <w:spacing w:val="41"/>
        </w:rPr>
        <w:t xml:space="preserve"> </w:t>
      </w:r>
      <w:r>
        <w:rPr>
          <w:color w:val="231F20"/>
        </w:rPr>
        <w:t>мен</w:t>
      </w:r>
    </w:p>
    <w:p>
      <w:pPr>
        <w:pStyle w:val="Style16"/>
        <w:spacing w:lineRule="auto" w:line="247" w:before="92" w:after="0"/>
        <w:ind w:left="450" w:right="129" w:hanging="0"/>
        <w:rPr/>
      </w:pPr>
      <w:r>
        <w:rPr>
          <w:color w:val="231F20"/>
        </w:rPr>
        <w:t xml:space="preserve">құралдарды қызметте пайдалану икемдігі арқылы түсінуге </w:t>
      </w:r>
      <w:r>
        <w:rPr>
          <w:color w:val="231F20"/>
          <w:spacing w:val="-5"/>
        </w:rPr>
        <w:t xml:space="preserve">болаты- </w:t>
      </w:r>
      <w:r>
        <w:rPr>
          <w:color w:val="231F20"/>
        </w:rPr>
        <w:t xml:space="preserve">ны сияқты, олардың қолдану салдарын </w:t>
      </w:r>
      <w:r>
        <w:rPr>
          <w:color w:val="231F20"/>
          <w:spacing w:val="-3"/>
        </w:rPr>
        <w:t xml:space="preserve">болжау </w:t>
      </w:r>
      <w:r>
        <w:rPr>
          <w:color w:val="231F20"/>
        </w:rPr>
        <w:t xml:space="preserve">мен бақылау </w:t>
      </w:r>
      <w:r>
        <w:rPr>
          <w:color w:val="231F20"/>
          <w:spacing w:val="-3"/>
        </w:rPr>
        <w:t xml:space="preserve">арқылы </w:t>
      </w:r>
      <w:r>
        <w:rPr>
          <w:color w:val="231F20"/>
        </w:rPr>
        <w:t>да түсінуге болады.</w:t>
      </w:r>
    </w:p>
    <w:p>
      <w:pPr>
        <w:pStyle w:val="Style16"/>
        <w:spacing w:lineRule="auto" w:line="247"/>
        <w:ind w:left="450" w:right="129" w:firstLine="340"/>
        <w:rPr/>
      </w:pPr>
      <w:r>
        <w:rPr>
          <w:color w:val="231F20"/>
        </w:rPr>
        <w:t xml:space="preserve">Ақпараттық құралдар ақпараттық технологиялардың өзін </w:t>
      </w:r>
      <w:r>
        <w:rPr>
          <w:color w:val="231F20"/>
          <w:spacing w:val="-5"/>
        </w:rPr>
        <w:t xml:space="preserve">оқыту </w:t>
      </w:r>
      <w:r>
        <w:rPr>
          <w:color w:val="231F20"/>
        </w:rPr>
        <w:t xml:space="preserve">мақсатында қолданылатыны сияқты, білімнің басқа салаларын </w:t>
      </w:r>
      <w:r>
        <w:rPr>
          <w:color w:val="231F20"/>
          <w:spacing w:val="-3"/>
        </w:rPr>
        <w:t xml:space="preserve">оқытуда </w:t>
      </w:r>
      <w:r>
        <w:rPr>
          <w:color w:val="231F20"/>
        </w:rPr>
        <w:t>да қолданылады.</w:t>
      </w:r>
    </w:p>
    <w:p>
      <w:pPr>
        <w:pStyle w:val="Style16"/>
        <w:spacing w:lineRule="auto" w:line="247" w:before="10" w:after="0"/>
        <w:ind w:left="450" w:right="129" w:firstLine="340"/>
        <w:rPr/>
      </w:pPr>
      <w:r>
        <w:rPr>
          <w:color w:val="231F20"/>
        </w:rPr>
        <w:t>Ақпараттық технологияларды қоғам өміріне ендірудің «білім» бағытының бар екендігі туралы айтуға болады. Осы бағыттарға жа- татындар:</w:t>
      </w:r>
    </w:p>
    <w:p>
      <w:pPr>
        <w:pStyle w:val="ListParagraph"/>
        <w:numPr>
          <w:ilvl w:val="0"/>
          <w:numId w:val="1"/>
        </w:numPr>
        <w:tabs>
          <w:tab w:val="clear" w:pos="708"/>
          <w:tab w:val="left" w:pos="961" w:leader="none"/>
        </w:tabs>
        <w:spacing w:lineRule="auto" w:line="247" w:before="3" w:after="0"/>
        <w:ind w:left="960" w:right="128" w:hanging="227"/>
        <w:jc w:val="both"/>
        <w:rPr/>
      </w:pPr>
      <w:r>
        <w:rPr>
          <w:color w:val="231F20"/>
        </w:rPr>
        <w:t>Ақпараттық</w:t>
      </w:r>
      <w:r>
        <w:rPr>
          <w:color w:val="231F20"/>
          <w:spacing w:val="-18"/>
        </w:rPr>
        <w:t xml:space="preserve"> </w:t>
      </w:r>
      <w:r>
        <w:rPr>
          <w:color w:val="231F20"/>
        </w:rPr>
        <w:t>қоғам</w:t>
      </w:r>
      <w:r>
        <w:rPr>
          <w:color w:val="231F20"/>
          <w:spacing w:val="-18"/>
        </w:rPr>
        <w:t xml:space="preserve"> </w:t>
      </w:r>
      <w:r>
        <w:rPr>
          <w:color w:val="231F20"/>
        </w:rPr>
        <w:t>жағдайында</w:t>
      </w:r>
      <w:r>
        <w:rPr>
          <w:color w:val="231F20"/>
          <w:spacing w:val="-18"/>
        </w:rPr>
        <w:t xml:space="preserve"> </w:t>
      </w:r>
      <w:r>
        <w:rPr>
          <w:color w:val="231F20"/>
        </w:rPr>
        <w:t>білімнің</w:t>
      </w:r>
      <w:r>
        <w:rPr>
          <w:color w:val="231F20"/>
          <w:spacing w:val="-18"/>
        </w:rPr>
        <w:t xml:space="preserve"> </w:t>
      </w:r>
      <w:r>
        <w:rPr>
          <w:color w:val="231F20"/>
        </w:rPr>
        <w:t>мазмұны</w:t>
      </w:r>
      <w:r>
        <w:rPr>
          <w:color w:val="231F20"/>
          <w:spacing w:val="-18"/>
        </w:rPr>
        <w:t xml:space="preserve"> </w:t>
      </w:r>
      <w:r>
        <w:rPr>
          <w:color w:val="231F20"/>
        </w:rPr>
        <w:t>мен</w:t>
      </w:r>
      <w:r>
        <w:rPr>
          <w:color w:val="231F20"/>
          <w:spacing w:val="-18"/>
        </w:rPr>
        <w:t xml:space="preserve"> </w:t>
      </w:r>
      <w:r>
        <w:rPr>
          <w:color w:val="231F20"/>
          <w:spacing w:val="-3"/>
        </w:rPr>
        <w:t xml:space="preserve">функция- </w:t>
      </w:r>
      <w:r>
        <w:rPr>
          <w:color w:val="231F20"/>
        </w:rPr>
        <w:t>сын, педагогикалық қызметтің түрлері мен əдістерін</w:t>
      </w:r>
      <w:r>
        <w:rPr>
          <w:color w:val="231F20"/>
          <w:spacing w:val="-33"/>
        </w:rPr>
        <w:t xml:space="preserve"> </w:t>
      </w:r>
      <w:r>
        <w:rPr>
          <w:color w:val="231F20"/>
          <w:spacing w:val="-3"/>
        </w:rPr>
        <w:t>өзгерту;</w:t>
      </w:r>
    </w:p>
    <w:p>
      <w:pPr>
        <w:pStyle w:val="ListParagraph"/>
        <w:numPr>
          <w:ilvl w:val="0"/>
          <w:numId w:val="1"/>
        </w:numPr>
        <w:tabs>
          <w:tab w:val="clear" w:pos="708"/>
          <w:tab w:val="left" w:pos="961" w:leader="none"/>
        </w:tabs>
        <w:spacing w:lineRule="auto" w:line="247"/>
        <w:ind w:left="960" w:right="128" w:hanging="227"/>
        <w:jc w:val="both"/>
        <w:rPr/>
      </w:pPr>
      <w:r>
        <w:rPr>
          <w:color w:val="231F20"/>
        </w:rPr>
        <w:t>Ақпараттық технологиялары мен ақпараттандыру құрал- дарының шығармашылық қабілеттілік пен кəсіби бағдар- лылықты дамытуға оң</w:t>
      </w:r>
      <w:r>
        <w:rPr>
          <w:color w:val="231F20"/>
          <w:spacing w:val="-1"/>
        </w:rPr>
        <w:t xml:space="preserve"> </w:t>
      </w:r>
      <w:r>
        <w:rPr>
          <w:color w:val="231F20"/>
        </w:rPr>
        <w:t>əсері;</w:t>
      </w:r>
    </w:p>
    <w:p>
      <w:pPr>
        <w:pStyle w:val="ListParagraph"/>
        <w:numPr>
          <w:ilvl w:val="0"/>
          <w:numId w:val="1"/>
        </w:numPr>
        <w:tabs>
          <w:tab w:val="clear" w:pos="708"/>
          <w:tab w:val="left" w:pos="961" w:leader="none"/>
        </w:tabs>
        <w:spacing w:before="3" w:after="0"/>
        <w:ind w:left="960" w:right="0" w:hanging="228"/>
        <w:jc w:val="both"/>
        <w:rPr/>
      </w:pPr>
      <w:r>
        <w:rPr>
          <w:color w:val="231F20"/>
        </w:rPr>
        <w:t>Ақпараттық технологиялардың тəрбиелік</w:t>
      </w:r>
      <w:r>
        <w:rPr>
          <w:color w:val="231F20"/>
          <w:spacing w:val="-2"/>
        </w:rPr>
        <w:t xml:space="preserve"> </w:t>
      </w:r>
      <w:r>
        <w:rPr>
          <w:color w:val="231F20"/>
        </w:rPr>
        <w:t>ықпалы;</w:t>
      </w:r>
    </w:p>
    <w:p>
      <w:pPr>
        <w:pStyle w:val="ListParagraph"/>
        <w:numPr>
          <w:ilvl w:val="0"/>
          <w:numId w:val="1"/>
        </w:numPr>
        <w:tabs>
          <w:tab w:val="clear" w:pos="708"/>
          <w:tab w:val="left" w:pos="961" w:leader="none"/>
        </w:tabs>
        <w:spacing w:lineRule="auto" w:line="247" w:before="11" w:after="0"/>
        <w:ind w:left="960" w:right="128" w:hanging="227"/>
        <w:rPr/>
      </w:pPr>
      <w:r>
        <w:rPr>
          <w:color w:val="231F20"/>
        </w:rPr>
        <w:t>Білім саласында мультимедиа-технологияларын</w:t>
      </w:r>
      <w:r>
        <w:rPr>
          <w:color w:val="231F20"/>
          <w:spacing w:val="-30"/>
        </w:rPr>
        <w:t xml:space="preserve"> </w:t>
      </w:r>
      <w:r>
        <w:rPr>
          <w:color w:val="231F20"/>
          <w:spacing w:val="-3"/>
        </w:rPr>
        <w:t xml:space="preserve">пайдаланудың </w:t>
      </w:r>
      <w:r>
        <w:rPr>
          <w:color w:val="231F20"/>
        </w:rPr>
        <w:t>мүмкіндіктерінің пайда</w:t>
      </w:r>
      <w:r>
        <w:rPr>
          <w:color w:val="231F20"/>
          <w:spacing w:val="-1"/>
        </w:rPr>
        <w:t xml:space="preserve"> </w:t>
      </w:r>
      <w:r>
        <w:rPr>
          <w:color w:val="231F20"/>
        </w:rPr>
        <w:t>болуы;</w:t>
      </w:r>
    </w:p>
    <w:p>
      <w:pPr>
        <w:pStyle w:val="ListParagraph"/>
        <w:numPr>
          <w:ilvl w:val="0"/>
          <w:numId w:val="1"/>
        </w:numPr>
        <w:tabs>
          <w:tab w:val="clear" w:pos="708"/>
          <w:tab w:val="left" w:pos="961" w:leader="none"/>
        </w:tabs>
        <w:spacing w:lineRule="auto" w:line="247" w:before="1" w:after="0"/>
        <w:ind w:left="960" w:right="128" w:hanging="227"/>
        <w:rPr/>
      </w:pPr>
      <w:r>
        <w:rPr>
          <w:color w:val="231F20"/>
        </w:rPr>
        <w:t>Ақпараттық қоғам жағдайында үздіксіз білімді ары қарай да- мыту;</w:t>
      </w:r>
    </w:p>
    <w:p>
      <w:pPr>
        <w:pStyle w:val="ListParagraph"/>
        <w:numPr>
          <w:ilvl w:val="0"/>
          <w:numId w:val="1"/>
        </w:numPr>
        <w:tabs>
          <w:tab w:val="clear" w:pos="708"/>
          <w:tab w:val="left" w:pos="962" w:leader="none"/>
        </w:tabs>
        <w:spacing w:lineRule="auto" w:line="247"/>
        <w:ind w:left="960" w:right="128" w:hanging="227"/>
        <w:rPr/>
      </w:pPr>
      <w:r>
        <w:rPr>
          <w:color w:val="231F20"/>
        </w:rPr>
        <w:t>Оқыту құралдарының электрондық моделдерін жаппай пайда- лану мен</w:t>
      </w:r>
      <w:r>
        <w:rPr>
          <w:color w:val="231F20"/>
          <w:spacing w:val="-1"/>
        </w:rPr>
        <w:t xml:space="preserve"> </w:t>
      </w:r>
      <w:r>
        <w:rPr>
          <w:color w:val="231F20"/>
        </w:rPr>
        <w:t>дамыту;</w:t>
      </w:r>
    </w:p>
    <w:p>
      <w:pPr>
        <w:pStyle w:val="ListParagraph"/>
        <w:numPr>
          <w:ilvl w:val="0"/>
          <w:numId w:val="1"/>
        </w:numPr>
        <w:tabs>
          <w:tab w:val="clear" w:pos="708"/>
          <w:tab w:val="left" w:pos="961" w:leader="none"/>
        </w:tabs>
        <w:spacing w:lineRule="auto" w:line="247"/>
        <w:ind w:left="960" w:right="128" w:hanging="227"/>
        <w:rPr/>
      </w:pPr>
      <w:r>
        <w:rPr>
          <w:color w:val="231F20"/>
        </w:rPr>
        <w:t xml:space="preserve">Дамыта </w:t>
      </w:r>
      <w:r>
        <w:rPr>
          <w:color w:val="231F20"/>
          <w:spacing w:val="-3"/>
        </w:rPr>
        <w:t xml:space="preserve">оқытуды </w:t>
      </w:r>
      <w:r>
        <w:rPr>
          <w:color w:val="231F20"/>
        </w:rPr>
        <w:t>қоғамның ақпараттық ресурстары негізінде қалыптаса</w:t>
      </w:r>
      <w:r>
        <w:rPr>
          <w:color w:val="231F20"/>
          <w:spacing w:val="-2"/>
        </w:rPr>
        <w:t xml:space="preserve"> </w:t>
      </w:r>
      <w:r>
        <w:rPr>
          <w:color w:val="231F20"/>
        </w:rPr>
        <w:t>бастауы;</w:t>
      </w:r>
    </w:p>
    <w:p>
      <w:pPr>
        <w:pStyle w:val="ListParagraph"/>
        <w:numPr>
          <w:ilvl w:val="0"/>
          <w:numId w:val="1"/>
        </w:numPr>
        <w:tabs>
          <w:tab w:val="clear" w:pos="708"/>
          <w:tab w:val="left" w:pos="961" w:leader="none"/>
        </w:tabs>
        <w:spacing w:lineRule="auto" w:line="247"/>
        <w:ind w:left="960" w:right="128" w:hanging="227"/>
        <w:rPr/>
      </w:pPr>
      <w:r>
        <w:rPr>
          <w:color w:val="231F20"/>
        </w:rPr>
        <w:t>Қосымша білім саласына ақпараттық жəне қатынастық техно- логияларды</w:t>
      </w:r>
      <w:r>
        <w:rPr>
          <w:color w:val="231F20"/>
          <w:spacing w:val="-1"/>
        </w:rPr>
        <w:t xml:space="preserve"> </w:t>
      </w:r>
      <w:r>
        <w:rPr>
          <w:color w:val="231F20"/>
        </w:rPr>
        <w:t>ендіріу;</w:t>
      </w:r>
    </w:p>
    <w:p>
      <w:pPr>
        <w:pStyle w:val="ListParagraph"/>
        <w:numPr>
          <w:ilvl w:val="0"/>
          <w:numId w:val="1"/>
        </w:numPr>
        <w:tabs>
          <w:tab w:val="clear" w:pos="708"/>
          <w:tab w:val="left" w:pos="961" w:leader="none"/>
        </w:tabs>
        <w:spacing w:lineRule="auto" w:line="247"/>
        <w:ind w:left="960" w:right="128" w:hanging="227"/>
        <w:rPr/>
      </w:pPr>
      <w:r>
        <w:rPr>
          <w:color w:val="231F20"/>
        </w:rPr>
        <w:t xml:space="preserve">Ақпараттық қоғамда </w:t>
      </w:r>
      <w:r>
        <w:rPr>
          <w:color w:val="231F20"/>
          <w:spacing w:val="-3"/>
        </w:rPr>
        <w:t xml:space="preserve">оқытудың </w:t>
      </w:r>
      <w:r>
        <w:rPr>
          <w:color w:val="231F20"/>
        </w:rPr>
        <w:t xml:space="preserve">дəстүрлі жəне </w:t>
      </w:r>
      <w:r>
        <w:rPr>
          <w:color w:val="231F20"/>
          <w:spacing w:val="-3"/>
        </w:rPr>
        <w:t xml:space="preserve">инновациялық </w:t>
      </w:r>
      <w:r>
        <w:rPr>
          <w:color w:val="231F20"/>
        </w:rPr>
        <w:t>тəсілдерінің мүмкіндіктерін</w:t>
      </w:r>
      <w:r>
        <w:rPr>
          <w:color w:val="231F20"/>
          <w:spacing w:val="-1"/>
        </w:rPr>
        <w:t xml:space="preserve"> </w:t>
      </w:r>
      <w:r>
        <w:rPr>
          <w:color w:val="231F20"/>
        </w:rPr>
        <w:t>үйлестіру;</w:t>
      </w:r>
    </w:p>
    <w:p>
      <w:pPr>
        <w:pStyle w:val="ListParagraph"/>
        <w:numPr>
          <w:ilvl w:val="0"/>
          <w:numId w:val="1"/>
        </w:numPr>
        <w:tabs>
          <w:tab w:val="clear" w:pos="708"/>
          <w:tab w:val="left" w:pos="1140" w:leader="none"/>
        </w:tabs>
        <w:spacing w:lineRule="auto" w:line="247" w:before="1" w:after="0"/>
        <w:ind w:left="960" w:right="128" w:hanging="284"/>
        <w:rPr/>
      </w:pPr>
      <w:r>
        <w:rPr>
          <w:color w:val="231F20"/>
        </w:rPr>
        <w:t>Оқу үдерісінің барлық түрлерінде жұмыс істеуі үшін оқытушылардың ақпараттық мəдениетін</w:t>
      </w:r>
      <w:r>
        <w:rPr>
          <w:color w:val="231F20"/>
          <w:spacing w:val="-3"/>
        </w:rPr>
        <w:t xml:space="preserve"> </w:t>
      </w:r>
      <w:r>
        <w:rPr>
          <w:color w:val="231F20"/>
        </w:rPr>
        <w:t>қалыптастыру;</w:t>
      </w:r>
    </w:p>
    <w:p>
      <w:pPr>
        <w:pStyle w:val="ListParagraph"/>
        <w:numPr>
          <w:ilvl w:val="0"/>
          <w:numId w:val="1"/>
        </w:numPr>
        <w:tabs>
          <w:tab w:val="clear" w:pos="708"/>
          <w:tab w:val="left" w:pos="1057" w:leader="none"/>
        </w:tabs>
        <w:spacing w:lineRule="auto" w:line="247"/>
        <w:ind w:left="960" w:right="127" w:hanging="284"/>
        <w:rPr/>
      </w:pPr>
      <w:r>
        <w:rPr>
          <w:color w:val="231F20"/>
        </w:rPr>
        <w:t xml:space="preserve">Оқу орындарын басқару мен педагогикалық еңбек сапасын </w:t>
      </w:r>
      <w:r>
        <w:rPr>
          <w:color w:val="231F20"/>
          <w:spacing w:val="-3"/>
        </w:rPr>
        <w:t xml:space="preserve">бағалаудың </w:t>
      </w:r>
      <w:r>
        <w:rPr>
          <w:color w:val="231F20"/>
        </w:rPr>
        <w:t>жаңа тəсілдерінің</w:t>
      </w:r>
      <w:r>
        <w:rPr>
          <w:color w:val="231F20"/>
          <w:spacing w:val="3"/>
        </w:rPr>
        <w:t xml:space="preserve"> </w:t>
      </w:r>
      <w:r>
        <w:rPr>
          <w:color w:val="231F20"/>
        </w:rPr>
        <w:t>тууы;</w:t>
      </w:r>
    </w:p>
    <w:p>
      <w:pPr>
        <w:pStyle w:val="ListParagraph"/>
        <w:numPr>
          <w:ilvl w:val="0"/>
          <w:numId w:val="1"/>
        </w:numPr>
        <w:tabs>
          <w:tab w:val="clear" w:pos="708"/>
          <w:tab w:val="left" w:pos="1068" w:leader="none"/>
        </w:tabs>
        <w:spacing w:lineRule="auto" w:line="247" w:before="92" w:after="0"/>
        <w:ind w:left="960" w:right="128" w:hanging="284"/>
        <w:jc w:val="both"/>
        <w:rPr/>
      </w:pPr>
      <w:r>
        <w:rPr>
          <w:color w:val="231F20"/>
        </w:rPr>
        <w:t xml:space="preserve"> </w:t>
      </w:r>
      <w:r>
        <w:rPr>
          <w:color w:val="231F20"/>
        </w:rPr>
        <w:t xml:space="preserve">Ақпараттық қоғамда білім қызметтерін жаһандандыру мен </w:t>
      </w:r>
      <w:r>
        <w:rPr>
          <w:color w:val="231F20"/>
          <w:spacing w:val="-3"/>
        </w:rPr>
        <w:t>біріктіру.</w:t>
      </w:r>
    </w:p>
    <w:p>
      <w:pPr>
        <w:pStyle w:val="Style16"/>
        <w:spacing w:lineRule="auto" w:line="247"/>
        <w:rPr/>
      </w:pPr>
      <w:r>
        <w:rPr>
          <w:color w:val="231F20"/>
        </w:rPr>
        <w:t>Қазіргі дүниеде барлығы өзара байланысты. Білімді ақпараттандыру мен ақпараттық қоғамның дамуы тығыз байла- нысты екендігі айқын бола бастады. Бір жағынан, ақпараттық қоғамның қалыптасуы білім қызметінің барлық саласына ақпараттық технологиялардың ену үдерістеріне елеулі əсер етсе, екінші жағынан, білімді ақпараттандыру қоғам мүшелерінің ақпараттық мəдениетін қалыптастыра отырып, оны ақпараттан- дыруға мүмкіндік жасайды.</w:t>
      </w:r>
    </w:p>
    <w:p>
      <w:pPr>
        <w:pStyle w:val="Normal"/>
        <w:tabs>
          <w:tab w:val="clear" w:pos="708"/>
          <w:tab w:val="left" w:pos="959" w:leader="none"/>
        </w:tabs>
        <w:rPr>
          <w:b/>
          <w:b/>
          <w:color w:val="231F20"/>
          <w:sz w:val="18"/>
        </w:rPr>
      </w:pPr>
      <w:r>
        <w:rPr>
          <w:b/>
          <w:color w:val="231F20"/>
          <w:sz w:val="18"/>
        </w:rPr>
      </w:r>
    </w:p>
    <w:p>
      <w:pPr>
        <w:pStyle w:val="ListParagraph"/>
        <w:tabs>
          <w:tab w:val="clear" w:pos="708"/>
          <w:tab w:val="left" w:pos="959" w:leader="none"/>
        </w:tabs>
        <w:spacing w:before="0" w:after="0"/>
        <w:ind w:left="960" w:right="0" w:hanging="0"/>
        <w:jc w:val="left"/>
        <w:rPr>
          <w:b/>
          <w:b/>
          <w:color w:val="231F20"/>
          <w:sz w:val="18"/>
        </w:rPr>
      </w:pPr>
      <w:r>
        <w:rPr>
          <w:b/>
          <w:color w:val="231F20"/>
          <w:sz w:val="20"/>
          <w:lang w:val="ru-RU"/>
        </w:rPr>
        <w:t>Т</w:t>
      </w:r>
      <w:r>
        <w:rPr>
          <w:b/>
          <w:color w:val="231F20"/>
          <w:sz w:val="20"/>
        </w:rPr>
        <w:t>ақыры</w:t>
      </w:r>
      <w:r>
        <w:rPr>
          <w:b/>
          <w:color w:val="231F20"/>
          <w:sz w:val="20"/>
          <w:lang w:val="ru-RU"/>
        </w:rPr>
        <w:t>п</w:t>
      </w:r>
      <w:r>
        <w:rPr>
          <w:b/>
          <w:color w:val="231F20"/>
          <w:sz w:val="20"/>
        </w:rPr>
        <w:t xml:space="preserve"> бойынша  сұрақтар мен</w:t>
      </w:r>
      <w:r>
        <w:rPr>
          <w:b/>
          <w:color w:val="231F20"/>
          <w:spacing w:val="-1"/>
          <w:sz w:val="20"/>
        </w:rPr>
        <w:t xml:space="preserve"> </w:t>
      </w:r>
      <w:r>
        <w:rPr>
          <w:b/>
          <w:color w:val="231F20"/>
          <w:sz w:val="20"/>
        </w:rPr>
        <w:t>тапсырмалар</w:t>
      </w:r>
    </w:p>
    <w:p>
      <w:pPr>
        <w:pStyle w:val="Style16"/>
        <w:spacing w:before="7" w:after="0"/>
        <w:ind w:left="0" w:right="0" w:hanging="0"/>
        <w:jc w:val="left"/>
        <w:rPr>
          <w:b/>
          <w:b/>
          <w:sz w:val="27"/>
        </w:rPr>
      </w:pPr>
      <w:r>
        <w:rPr>
          <w:b/>
          <w:sz w:val="27"/>
        </w:rPr>
      </w:r>
    </w:p>
    <w:p>
      <w:pPr>
        <w:pStyle w:val="ListParagraph"/>
        <w:numPr>
          <w:ilvl w:val="0"/>
          <w:numId w:val="3"/>
        </w:numPr>
        <w:tabs>
          <w:tab w:val="clear" w:pos="708"/>
          <w:tab w:val="left" w:pos="961" w:leader="none"/>
        </w:tabs>
        <w:spacing w:lineRule="auto" w:line="276" w:before="0" w:after="0"/>
        <w:ind w:left="960" w:right="128" w:hanging="227"/>
        <w:rPr>
          <w:sz w:val="20"/>
        </w:rPr>
      </w:pPr>
      <w:r>
        <w:rPr>
          <w:color w:val="231F20"/>
          <w:sz w:val="20"/>
        </w:rPr>
        <w:t>Ақпараттық жəне телекомуникациялық технологияларды білім сала- сында пайдаланудың негізгі артықшылықтарын</w:t>
      </w:r>
      <w:r>
        <w:rPr>
          <w:color w:val="231F20"/>
          <w:spacing w:val="-3"/>
          <w:sz w:val="20"/>
        </w:rPr>
        <w:t xml:space="preserve"> </w:t>
      </w:r>
      <w:r>
        <w:rPr>
          <w:color w:val="231F20"/>
          <w:sz w:val="20"/>
        </w:rPr>
        <w:t>атаңыз.</w:t>
      </w:r>
    </w:p>
    <w:p>
      <w:pPr>
        <w:pStyle w:val="ListParagraph"/>
        <w:numPr>
          <w:ilvl w:val="0"/>
          <w:numId w:val="3"/>
        </w:numPr>
        <w:tabs>
          <w:tab w:val="clear" w:pos="708"/>
          <w:tab w:val="left" w:pos="961" w:leader="none"/>
        </w:tabs>
        <w:spacing w:lineRule="exact" w:line="229" w:before="0" w:after="0"/>
        <w:ind w:left="960" w:right="0" w:hanging="228"/>
        <w:rPr>
          <w:sz w:val="20"/>
        </w:rPr>
      </w:pPr>
      <w:r>
        <w:rPr>
          <w:color w:val="231F20"/>
          <w:sz w:val="20"/>
        </w:rPr>
        <w:t>Ақпараттық революция деген</w:t>
      </w:r>
      <w:r>
        <w:rPr>
          <w:color w:val="231F20"/>
          <w:spacing w:val="-1"/>
          <w:sz w:val="20"/>
        </w:rPr>
        <w:t xml:space="preserve"> </w:t>
      </w:r>
      <w:r>
        <w:rPr>
          <w:color w:val="231F20"/>
          <w:sz w:val="20"/>
        </w:rPr>
        <w:t>не?</w:t>
      </w:r>
    </w:p>
    <w:p>
      <w:pPr>
        <w:pStyle w:val="ListParagraph"/>
        <w:numPr>
          <w:ilvl w:val="0"/>
          <w:numId w:val="3"/>
        </w:numPr>
        <w:tabs>
          <w:tab w:val="clear" w:pos="708"/>
          <w:tab w:val="left" w:pos="961" w:leader="none"/>
        </w:tabs>
        <w:spacing w:before="34" w:after="0"/>
        <w:ind w:left="960" w:right="0" w:hanging="228"/>
        <w:rPr>
          <w:sz w:val="20"/>
        </w:rPr>
      </w:pPr>
      <w:r>
        <w:rPr>
          <w:color w:val="231F20"/>
          <w:sz w:val="20"/>
        </w:rPr>
        <w:t>Қандай ақпараттық революцияларды</w:t>
      </w:r>
      <w:r>
        <w:rPr>
          <w:color w:val="231F20"/>
          <w:spacing w:val="-1"/>
          <w:sz w:val="20"/>
        </w:rPr>
        <w:t xml:space="preserve"> </w:t>
      </w:r>
      <w:r>
        <w:rPr>
          <w:color w:val="231F20"/>
          <w:sz w:val="20"/>
        </w:rPr>
        <w:t>білесіз?</w:t>
      </w:r>
    </w:p>
    <w:p>
      <w:pPr>
        <w:pStyle w:val="ListParagraph"/>
        <w:numPr>
          <w:ilvl w:val="0"/>
          <w:numId w:val="3"/>
        </w:numPr>
        <w:tabs>
          <w:tab w:val="clear" w:pos="708"/>
          <w:tab w:val="left" w:pos="1011" w:leader="none"/>
        </w:tabs>
        <w:spacing w:before="34" w:after="0"/>
        <w:ind w:left="1010" w:right="0" w:hanging="278"/>
        <w:rPr>
          <w:sz w:val="20"/>
        </w:rPr>
      </w:pPr>
      <w:r>
        <w:rPr>
          <w:color w:val="231F20"/>
          <w:sz w:val="20"/>
        </w:rPr>
        <w:t>Қандай қоғам ақпараттық қоғам болып</w:t>
      </w:r>
      <w:r>
        <w:rPr>
          <w:color w:val="231F20"/>
          <w:spacing w:val="-7"/>
          <w:sz w:val="20"/>
        </w:rPr>
        <w:t xml:space="preserve"> </w:t>
      </w:r>
      <w:r>
        <w:rPr>
          <w:color w:val="231F20"/>
          <w:sz w:val="20"/>
        </w:rPr>
        <w:t>табылады?</w:t>
      </w:r>
    </w:p>
    <w:p>
      <w:pPr>
        <w:pStyle w:val="ListParagraph"/>
        <w:numPr>
          <w:ilvl w:val="0"/>
          <w:numId w:val="3"/>
        </w:numPr>
        <w:tabs>
          <w:tab w:val="clear" w:pos="708"/>
          <w:tab w:val="left" w:pos="961" w:leader="none"/>
        </w:tabs>
        <w:spacing w:before="34" w:after="0"/>
        <w:ind w:left="960" w:right="0" w:hanging="228"/>
        <w:rPr>
          <w:sz w:val="20"/>
        </w:rPr>
      </w:pPr>
      <w:r>
        <w:rPr>
          <w:color w:val="231F20"/>
          <w:sz w:val="20"/>
        </w:rPr>
        <w:t>Білімді</w:t>
      </w:r>
      <w:r>
        <w:rPr>
          <w:color w:val="231F20"/>
          <w:spacing w:val="-13"/>
          <w:sz w:val="20"/>
        </w:rPr>
        <w:t xml:space="preserve"> </w:t>
      </w:r>
      <w:r>
        <w:rPr>
          <w:color w:val="231F20"/>
          <w:sz w:val="20"/>
        </w:rPr>
        <w:t>ақпараттандыруға</w:t>
      </w:r>
      <w:r>
        <w:rPr>
          <w:color w:val="231F20"/>
          <w:spacing w:val="-12"/>
          <w:sz w:val="20"/>
        </w:rPr>
        <w:t xml:space="preserve"> </w:t>
      </w:r>
      <w:r>
        <w:rPr>
          <w:color w:val="231F20"/>
          <w:sz w:val="20"/>
        </w:rPr>
        <w:t>қандай</w:t>
      </w:r>
      <w:r>
        <w:rPr>
          <w:color w:val="231F20"/>
          <w:spacing w:val="-12"/>
          <w:sz w:val="20"/>
        </w:rPr>
        <w:t xml:space="preserve"> </w:t>
      </w:r>
      <w:r>
        <w:rPr>
          <w:color w:val="231F20"/>
          <w:sz w:val="20"/>
        </w:rPr>
        <w:t>үдерістер</w:t>
      </w:r>
      <w:r>
        <w:rPr>
          <w:color w:val="231F20"/>
          <w:spacing w:val="-13"/>
          <w:sz w:val="20"/>
        </w:rPr>
        <w:t xml:space="preserve"> </w:t>
      </w:r>
      <w:r>
        <w:rPr>
          <w:color w:val="231F20"/>
          <w:sz w:val="20"/>
        </w:rPr>
        <w:t>жатады?</w:t>
      </w:r>
    </w:p>
    <w:p>
      <w:pPr>
        <w:pStyle w:val="ListParagraph"/>
        <w:numPr>
          <w:ilvl w:val="0"/>
          <w:numId w:val="3"/>
        </w:numPr>
        <w:tabs>
          <w:tab w:val="clear" w:pos="708"/>
          <w:tab w:val="left" w:pos="961" w:leader="none"/>
        </w:tabs>
        <w:spacing w:before="34" w:after="0"/>
        <w:ind w:left="960" w:right="0" w:hanging="228"/>
        <w:rPr>
          <w:sz w:val="20"/>
        </w:rPr>
      </w:pPr>
      <w:r>
        <w:rPr>
          <w:color w:val="231F20"/>
          <w:sz w:val="20"/>
        </w:rPr>
        <w:t>Білімді ақпараттандырудың қандай түрлерін</w:t>
      </w:r>
      <w:r>
        <w:rPr>
          <w:color w:val="231F20"/>
          <w:spacing w:val="-3"/>
          <w:sz w:val="20"/>
        </w:rPr>
        <w:t xml:space="preserve"> </w:t>
      </w:r>
      <w:r>
        <w:rPr>
          <w:color w:val="231F20"/>
          <w:sz w:val="20"/>
        </w:rPr>
        <w:t>білесіз?</w:t>
      </w:r>
    </w:p>
    <w:p>
      <w:pPr>
        <w:pStyle w:val="ListParagraph"/>
        <w:numPr>
          <w:ilvl w:val="0"/>
          <w:numId w:val="3"/>
        </w:numPr>
        <w:tabs>
          <w:tab w:val="clear" w:pos="708"/>
          <w:tab w:val="left" w:pos="961" w:leader="none"/>
        </w:tabs>
        <w:spacing w:lineRule="auto" w:line="276" w:before="34" w:after="0"/>
        <w:ind w:left="960" w:right="128" w:hanging="227"/>
        <w:rPr>
          <w:sz w:val="20"/>
        </w:rPr>
      </w:pPr>
      <w:r>
        <w:rPr>
          <w:color w:val="231F20"/>
          <w:sz w:val="20"/>
        </w:rPr>
        <w:t>Ақпараттандыру үдерісітері əсерімен қоғам мен оның білім саласы қалай</w:t>
      </w:r>
      <w:r>
        <w:rPr>
          <w:color w:val="231F20"/>
          <w:spacing w:val="-2"/>
          <w:sz w:val="20"/>
        </w:rPr>
        <w:t xml:space="preserve"> </w:t>
      </w:r>
      <w:r>
        <w:rPr>
          <w:color w:val="231F20"/>
          <w:sz w:val="20"/>
        </w:rPr>
        <w:t>өзгереді?</w:t>
      </w:r>
    </w:p>
    <w:p>
      <w:pPr>
        <w:pStyle w:val="ListParagraph"/>
        <w:numPr>
          <w:ilvl w:val="0"/>
          <w:numId w:val="3"/>
        </w:numPr>
        <w:tabs>
          <w:tab w:val="clear" w:pos="708"/>
          <w:tab w:val="left" w:pos="961" w:leader="none"/>
          <w:tab w:val="left" w:pos="1647" w:leader="none"/>
          <w:tab w:val="left" w:pos="2774" w:leader="none"/>
          <w:tab w:val="left" w:pos="4381" w:leader="none"/>
          <w:tab w:val="left" w:pos="5635" w:leader="none"/>
        </w:tabs>
        <w:spacing w:lineRule="auto" w:line="276" w:before="0" w:after="0"/>
        <w:ind w:left="960" w:right="128" w:hanging="227"/>
        <w:rPr>
          <w:sz w:val="20"/>
        </w:rPr>
      </w:pPr>
      <w:r>
        <w:rPr>
          <w:color w:val="231F20"/>
          <w:sz w:val="20"/>
        </w:rPr>
        <w:t>Білім</w:t>
        <w:tab/>
        <w:t>саласында</w:t>
        <w:tab/>
        <w:t>ақпараттандыру</w:t>
        <w:tab/>
        <w:t>құралдарын</w:t>
        <w:tab/>
      </w:r>
      <w:r>
        <w:rPr>
          <w:color w:val="231F20"/>
          <w:spacing w:val="-4"/>
          <w:sz w:val="20"/>
        </w:rPr>
        <w:t xml:space="preserve">пайдаланудың </w:t>
      </w:r>
      <w:r>
        <w:rPr>
          <w:color w:val="231F20"/>
          <w:sz w:val="20"/>
        </w:rPr>
        <w:t>орындылығын дəлелдеңіз.</w:t>
      </w:r>
    </w:p>
    <w:p>
      <w:pPr>
        <w:pStyle w:val="ListParagraph"/>
        <w:numPr>
          <w:ilvl w:val="0"/>
          <w:numId w:val="3"/>
        </w:numPr>
        <w:tabs>
          <w:tab w:val="clear" w:pos="708"/>
          <w:tab w:val="left" w:pos="961" w:leader="none"/>
        </w:tabs>
        <w:spacing w:lineRule="exact" w:line="229" w:before="0" w:after="0"/>
        <w:ind w:left="960" w:right="0" w:hanging="228"/>
        <w:rPr>
          <w:sz w:val="20"/>
        </w:rPr>
      </w:pPr>
      <w:r>
        <w:rPr>
          <w:color w:val="231F20"/>
          <w:sz w:val="20"/>
        </w:rPr>
        <w:t>Білімді ақпараттандырудың мүмкін болатын теріс жақтарын</w:t>
      </w:r>
      <w:r>
        <w:rPr>
          <w:color w:val="231F20"/>
          <w:spacing w:val="-19"/>
          <w:sz w:val="20"/>
        </w:rPr>
        <w:t xml:space="preserve"> </w:t>
      </w:r>
      <w:r>
        <w:rPr>
          <w:color w:val="231F20"/>
          <w:sz w:val="20"/>
        </w:rPr>
        <w:t>атаңыз.</w:t>
      </w:r>
    </w:p>
    <w:p>
      <w:pPr>
        <w:pStyle w:val="ListParagraph"/>
        <w:widowControl/>
        <w:numPr>
          <w:ilvl w:val="0"/>
          <w:numId w:val="3"/>
        </w:numPr>
        <w:tabs>
          <w:tab w:val="clear" w:pos="708"/>
          <w:tab w:val="left" w:pos="961" w:leader="none"/>
        </w:tabs>
        <w:spacing w:lineRule="auto" w:line="259" w:before="33" w:after="160"/>
        <w:ind w:left="960" w:right="128" w:hanging="284"/>
        <w:rPr/>
      </w:pPr>
      <w:r>
        <w:rPr>
          <w:color w:val="231F20"/>
          <w:sz w:val="20"/>
        </w:rPr>
        <w:t>Қоғамды</w:t>
      </w:r>
      <w:r>
        <w:rPr>
          <w:color w:val="231F20"/>
          <w:spacing w:val="-8"/>
          <w:sz w:val="20"/>
        </w:rPr>
        <w:t xml:space="preserve"> </w:t>
      </w:r>
      <w:r>
        <w:rPr>
          <w:color w:val="231F20"/>
          <w:sz w:val="20"/>
        </w:rPr>
        <w:t>ақпараттандыру</w:t>
      </w:r>
      <w:r>
        <w:rPr>
          <w:color w:val="231F20"/>
          <w:spacing w:val="-8"/>
          <w:sz w:val="20"/>
        </w:rPr>
        <w:t xml:space="preserve"> </w:t>
      </w:r>
      <w:r>
        <w:rPr>
          <w:color w:val="231F20"/>
          <w:sz w:val="20"/>
        </w:rPr>
        <w:t>мен</w:t>
      </w:r>
      <w:r>
        <w:rPr>
          <w:color w:val="231F20"/>
          <w:spacing w:val="-8"/>
          <w:sz w:val="20"/>
        </w:rPr>
        <w:t xml:space="preserve"> </w:t>
      </w:r>
      <w:r>
        <w:rPr>
          <w:color w:val="231F20"/>
          <w:sz w:val="20"/>
        </w:rPr>
        <w:t>білімді</w:t>
      </w:r>
      <w:r>
        <w:rPr>
          <w:color w:val="231F20"/>
          <w:spacing w:val="-8"/>
          <w:sz w:val="20"/>
        </w:rPr>
        <w:t xml:space="preserve"> </w:t>
      </w:r>
      <w:r>
        <w:rPr>
          <w:color w:val="231F20"/>
          <w:sz w:val="20"/>
        </w:rPr>
        <w:t>ақпараттандырудың</w:t>
      </w:r>
      <w:r>
        <w:rPr>
          <w:color w:val="231F20"/>
          <w:spacing w:val="-8"/>
          <w:sz w:val="20"/>
        </w:rPr>
        <w:t xml:space="preserve"> </w:t>
      </w:r>
      <w:r>
        <w:rPr>
          <w:color w:val="231F20"/>
          <w:sz w:val="20"/>
        </w:rPr>
        <w:t>өзара</w:t>
      </w:r>
      <w:r>
        <w:rPr>
          <w:color w:val="231F20"/>
          <w:spacing w:val="-7"/>
          <w:sz w:val="20"/>
        </w:rPr>
        <w:t xml:space="preserve"> </w:t>
      </w:r>
      <w:r>
        <w:rPr>
          <w:color w:val="231F20"/>
          <w:sz w:val="20"/>
        </w:rPr>
        <w:t>бай- ланысы қандай?</w:t>
      </w:r>
      <w:r>
        <w:br w:type="page"/>
      </w:r>
    </w:p>
    <w:p>
      <w:pPr>
        <w:pStyle w:val="Style16"/>
        <w:spacing w:before="7" w:after="0"/>
        <w:ind w:left="0" w:right="0" w:hanging="0"/>
        <w:jc w:val="left"/>
        <w:rPr>
          <w:sz w:val="34"/>
        </w:rPr>
      </w:pPr>
      <w:r>
        <w:rPr>
          <w:sz w:val="34"/>
        </w:rPr>
      </w:r>
    </w:p>
    <w:p>
      <w:pPr>
        <w:pStyle w:val="1"/>
        <w:tabs>
          <w:tab w:val="clear" w:pos="708"/>
          <w:tab w:val="left" w:pos="1864" w:leader="none"/>
          <w:tab w:val="left" w:pos="5812" w:leader="none"/>
        </w:tabs>
        <w:spacing w:lineRule="auto" w:line="240"/>
        <w:ind w:left="1134" w:right="1181" w:hanging="0"/>
        <w:jc w:val="center"/>
        <w:rPr/>
      </w:pPr>
      <w:r>
        <w:rPr>
          <w:color w:val="231F20"/>
        </w:rPr>
        <w:t xml:space="preserve">2-апта. Əртүрлі ақпараттар негізінде </w:t>
      </w:r>
      <w:r>
        <w:rPr>
          <w:color w:val="231F20"/>
          <w:spacing w:val="-4"/>
        </w:rPr>
        <w:t xml:space="preserve">оқыту </w:t>
      </w:r>
      <w:r>
        <w:rPr>
          <w:color w:val="231F20"/>
        </w:rPr>
        <w:t>көрнекілігін</w:t>
      </w:r>
      <w:r>
        <w:rPr>
          <w:color w:val="231F20"/>
          <w:spacing w:val="-1"/>
        </w:rPr>
        <w:t xml:space="preserve"> </w:t>
      </w:r>
      <w:r>
        <w:rPr>
          <w:color w:val="231F20"/>
        </w:rPr>
        <w:t>арттыру</w:t>
      </w:r>
    </w:p>
    <w:p>
      <w:pPr>
        <w:pStyle w:val="Style16"/>
        <w:spacing w:before="1" w:after="0"/>
        <w:ind w:left="0" w:right="0" w:hanging="0"/>
        <w:jc w:val="left"/>
        <w:rPr>
          <w:b/>
          <w:b/>
          <w:sz w:val="25"/>
        </w:rPr>
      </w:pPr>
      <w:r>
        <w:rPr>
          <w:b/>
          <w:sz w:val="25"/>
        </w:rPr>
      </w:r>
    </w:p>
    <w:p>
      <w:pPr>
        <w:pStyle w:val="Style16"/>
        <w:spacing w:lineRule="auto" w:line="247" w:before="0" w:after="0"/>
        <w:ind w:left="450" w:right="127" w:firstLine="340"/>
        <w:rPr/>
      </w:pPr>
      <w:r>
        <w:rPr>
          <w:color w:val="231F20"/>
        </w:rPr>
        <w:t xml:space="preserve">Компьютерлік техниканың дамуына қазіргі көзқараспен </w:t>
      </w:r>
      <w:r>
        <w:rPr>
          <w:color w:val="231F20"/>
          <w:spacing w:val="-3"/>
        </w:rPr>
        <w:t xml:space="preserve">назар </w:t>
      </w:r>
      <w:r>
        <w:rPr>
          <w:color w:val="231F20"/>
          <w:spacing w:val="-4"/>
        </w:rPr>
        <w:t xml:space="preserve">аударсақ, </w:t>
      </w:r>
      <w:r>
        <w:rPr>
          <w:color w:val="231F20"/>
        </w:rPr>
        <w:t xml:space="preserve">аппаратты қамтамасыз ету жағдайында өңдеуге жəне əр түрлі ақпарат таратуға мүмкіндігі қалыптасқан құралдар түрлері ерекшеленеді. Дегенменде, соңғы жылдары </w:t>
      </w:r>
      <w:r>
        <w:rPr>
          <w:i/>
          <w:color w:val="231F20"/>
          <w:spacing w:val="-3"/>
        </w:rPr>
        <w:t xml:space="preserve">мультимедиалық </w:t>
      </w:r>
      <w:r>
        <w:rPr>
          <w:i/>
          <w:color w:val="231F20"/>
        </w:rPr>
        <w:t xml:space="preserve">құралдар </w:t>
      </w:r>
      <w:r>
        <w:rPr>
          <w:color w:val="231F20"/>
        </w:rPr>
        <w:t xml:space="preserve">деген атқа ие болған құралдар қатарына əуен, </w:t>
      </w:r>
      <w:r>
        <w:rPr>
          <w:color w:val="231F20"/>
          <w:spacing w:val="-4"/>
        </w:rPr>
        <w:t xml:space="preserve">дауыс </w:t>
      </w:r>
      <w:r>
        <w:rPr>
          <w:color w:val="231F20"/>
        </w:rPr>
        <w:t xml:space="preserve">жазбаларының жəне фото, бейне суреттерінің құрылғылары </w:t>
      </w:r>
      <w:r>
        <w:rPr>
          <w:color w:val="231F20"/>
          <w:spacing w:val="-3"/>
        </w:rPr>
        <w:t xml:space="preserve">кірген. </w:t>
      </w:r>
      <w:r>
        <w:rPr>
          <w:color w:val="231F20"/>
        </w:rPr>
        <w:t>Егер жақын арада иісті сандық өңдейтін құрылғы жасалып, дами- тын</w:t>
      </w:r>
      <w:r>
        <w:rPr>
          <w:color w:val="231F20"/>
          <w:spacing w:val="-14"/>
        </w:rPr>
        <w:t xml:space="preserve"> </w:t>
      </w:r>
      <w:r>
        <w:rPr>
          <w:color w:val="231F20"/>
        </w:rPr>
        <w:t>болса</w:t>
      </w:r>
      <w:r>
        <w:rPr>
          <w:color w:val="231F20"/>
          <w:spacing w:val="-14"/>
        </w:rPr>
        <w:t xml:space="preserve"> </w:t>
      </w:r>
      <w:r>
        <w:rPr>
          <w:color w:val="231F20"/>
        </w:rPr>
        <w:t>ол</w:t>
      </w:r>
      <w:r>
        <w:rPr>
          <w:color w:val="231F20"/>
          <w:spacing w:val="-14"/>
        </w:rPr>
        <w:t xml:space="preserve"> </w:t>
      </w:r>
      <w:r>
        <w:rPr>
          <w:color w:val="231F20"/>
        </w:rPr>
        <w:t>құрылғыда</w:t>
      </w:r>
      <w:r>
        <w:rPr>
          <w:color w:val="231F20"/>
          <w:spacing w:val="-14"/>
        </w:rPr>
        <w:t xml:space="preserve"> </w:t>
      </w:r>
      <w:r>
        <w:rPr>
          <w:color w:val="231F20"/>
          <w:spacing w:val="-3"/>
        </w:rPr>
        <w:t>мультимедиалық</w:t>
      </w:r>
      <w:r>
        <w:rPr>
          <w:color w:val="231F20"/>
          <w:spacing w:val="-14"/>
        </w:rPr>
        <w:t xml:space="preserve"> </w:t>
      </w:r>
      <w:r>
        <w:rPr>
          <w:color w:val="231F20"/>
        </w:rPr>
        <w:t>құралдар</w:t>
      </w:r>
      <w:r>
        <w:rPr>
          <w:color w:val="231F20"/>
          <w:spacing w:val="-14"/>
        </w:rPr>
        <w:t xml:space="preserve"> </w:t>
      </w:r>
      <w:r>
        <w:rPr>
          <w:color w:val="231F20"/>
        </w:rPr>
        <w:t>қатарына</w:t>
      </w:r>
      <w:r>
        <w:rPr>
          <w:color w:val="231F20"/>
          <w:spacing w:val="-13"/>
        </w:rPr>
        <w:t xml:space="preserve"> </w:t>
      </w:r>
      <w:r>
        <w:rPr>
          <w:color w:val="231F20"/>
        </w:rPr>
        <w:t xml:space="preserve">кіретін болады. Бұндай құрылғылар информатикалық білімнің дамуында жəне оларды өз алдына бөліп оқып үйренуде айрықша </w:t>
      </w:r>
      <w:r>
        <w:rPr>
          <w:color w:val="231F20"/>
          <w:spacing w:val="-3"/>
        </w:rPr>
        <w:t xml:space="preserve">мағынаға  </w:t>
      </w:r>
      <w:r>
        <w:rPr>
          <w:color w:val="231F20"/>
        </w:rPr>
        <w:t>(сұранысқа) ие.</w:t>
      </w:r>
    </w:p>
    <w:p>
      <w:pPr>
        <w:pStyle w:val="Style16"/>
        <w:spacing w:lineRule="auto" w:line="247" w:before="92" w:after="0"/>
        <w:rPr/>
      </w:pPr>
      <w:r>
        <w:rPr>
          <w:color w:val="231F20"/>
        </w:rPr>
        <w:t xml:space="preserve">Мультимедиалық   құралдар   информатикалық    білімнің негізгі құралы болғандықтан, оның көрсеткіштерін – пайдалану тəсілін, түрлерін, </w:t>
      </w:r>
      <w:r>
        <w:rPr>
          <w:color w:val="231F20"/>
          <w:spacing w:val="-6"/>
        </w:rPr>
        <w:t xml:space="preserve">т.б </w:t>
      </w:r>
      <w:r>
        <w:rPr>
          <w:color w:val="231F20"/>
        </w:rPr>
        <w:t xml:space="preserve">қасиеттерін білмегенше түсінуге болмайды. Ақпараттық-қатынастық технологиялар құралдарын білім </w:t>
      </w:r>
      <w:r>
        <w:rPr>
          <w:color w:val="231F20"/>
          <w:spacing w:val="-6"/>
        </w:rPr>
        <w:t xml:space="preserve">беруде </w:t>
      </w:r>
      <w:r>
        <w:rPr>
          <w:color w:val="231F20"/>
        </w:rPr>
        <w:t>пайдаланудың негізгі классификациясына</w:t>
      </w:r>
      <w:r>
        <w:rPr>
          <w:color w:val="231F20"/>
          <w:spacing w:val="-2"/>
        </w:rPr>
        <w:t xml:space="preserve"> </w:t>
      </w:r>
      <w:r>
        <w:rPr>
          <w:color w:val="231F20"/>
        </w:rPr>
        <w:t>тоқталайық.</w:t>
      </w:r>
    </w:p>
    <w:p>
      <w:pPr>
        <w:pStyle w:val="Style16"/>
        <w:spacing w:lineRule="auto" w:line="247" w:before="4" w:after="0"/>
        <w:rPr/>
      </w:pPr>
      <w:r>
        <w:rPr>
          <w:color w:val="231F20"/>
        </w:rPr>
        <w:t xml:space="preserve">Ақпараттың жіктелінуінің себептердің (критерийлердің) </w:t>
      </w:r>
      <w:r>
        <w:rPr>
          <w:color w:val="231F20"/>
          <w:spacing w:val="-4"/>
        </w:rPr>
        <w:t xml:space="preserve">бір </w:t>
      </w:r>
      <w:r>
        <w:rPr>
          <w:color w:val="231F20"/>
        </w:rPr>
        <w:t xml:space="preserve">неше түрі бар. Бірінші көрсеткіш бойынша ақпаратты </w:t>
      </w:r>
      <w:r>
        <w:rPr>
          <w:color w:val="231F20"/>
          <w:spacing w:val="-3"/>
        </w:rPr>
        <w:t xml:space="preserve">қабылдаудың </w:t>
      </w:r>
      <w:r>
        <w:rPr>
          <w:color w:val="231F20"/>
        </w:rPr>
        <w:t>ең</w:t>
      </w:r>
      <w:r>
        <w:rPr>
          <w:color w:val="231F20"/>
          <w:spacing w:val="-8"/>
        </w:rPr>
        <w:t xml:space="preserve"> </w:t>
      </w:r>
      <w:r>
        <w:rPr>
          <w:color w:val="231F20"/>
        </w:rPr>
        <w:t>қарапайым</w:t>
      </w:r>
      <w:r>
        <w:rPr>
          <w:color w:val="231F20"/>
          <w:spacing w:val="-8"/>
        </w:rPr>
        <w:t xml:space="preserve"> </w:t>
      </w:r>
      <w:r>
        <w:rPr>
          <w:color w:val="231F20"/>
        </w:rPr>
        <w:t>түрін</w:t>
      </w:r>
      <w:r>
        <w:rPr>
          <w:color w:val="231F20"/>
          <w:spacing w:val="-8"/>
        </w:rPr>
        <w:t xml:space="preserve"> </w:t>
      </w:r>
      <w:r>
        <w:rPr>
          <w:color w:val="231F20"/>
        </w:rPr>
        <w:t>айтуға</w:t>
      </w:r>
      <w:r>
        <w:rPr>
          <w:color w:val="231F20"/>
          <w:spacing w:val="-8"/>
        </w:rPr>
        <w:t xml:space="preserve"> </w:t>
      </w:r>
      <w:r>
        <w:rPr>
          <w:color w:val="231F20"/>
        </w:rPr>
        <w:t>болады,</w:t>
      </w:r>
      <w:r>
        <w:rPr>
          <w:color w:val="231F20"/>
          <w:spacing w:val="-8"/>
        </w:rPr>
        <w:t xml:space="preserve"> </w:t>
      </w:r>
      <w:r>
        <w:rPr>
          <w:color w:val="231F20"/>
        </w:rPr>
        <w:t>ол</w:t>
      </w:r>
      <w:r>
        <w:rPr>
          <w:color w:val="231F20"/>
          <w:spacing w:val="-8"/>
        </w:rPr>
        <w:t xml:space="preserve"> </w:t>
      </w:r>
      <w:r>
        <w:rPr>
          <w:color w:val="231F20"/>
        </w:rPr>
        <w:t>адамның</w:t>
      </w:r>
      <w:r>
        <w:rPr>
          <w:color w:val="231F20"/>
          <w:spacing w:val="-7"/>
        </w:rPr>
        <w:t xml:space="preserve"> </w:t>
      </w:r>
      <w:r>
        <w:rPr>
          <w:color w:val="231F20"/>
        </w:rPr>
        <w:t>көру</w:t>
      </w:r>
      <w:r>
        <w:rPr>
          <w:color w:val="231F20"/>
          <w:spacing w:val="-8"/>
        </w:rPr>
        <w:t xml:space="preserve"> </w:t>
      </w:r>
      <w:r>
        <w:rPr>
          <w:color w:val="231F20"/>
          <w:spacing w:val="-5"/>
        </w:rPr>
        <w:t>есту,</w:t>
      </w:r>
      <w:r>
        <w:rPr>
          <w:color w:val="231F20"/>
          <w:spacing w:val="-8"/>
        </w:rPr>
        <w:t xml:space="preserve"> </w:t>
      </w:r>
      <w:r>
        <w:rPr>
          <w:color w:val="231F20"/>
        </w:rPr>
        <w:t>дəмін</w:t>
      </w:r>
      <w:r>
        <w:rPr>
          <w:color w:val="231F20"/>
          <w:spacing w:val="-8"/>
        </w:rPr>
        <w:t xml:space="preserve"> </w:t>
      </w:r>
      <w:r>
        <w:rPr>
          <w:color w:val="231F20"/>
          <w:spacing w:val="-4"/>
        </w:rPr>
        <w:t xml:space="preserve">сезу </w:t>
      </w:r>
      <w:r>
        <w:rPr>
          <w:color w:val="231F20"/>
        </w:rPr>
        <w:t>сияқты</w:t>
      </w:r>
      <w:r>
        <w:rPr>
          <w:color w:val="231F20"/>
          <w:spacing w:val="-14"/>
        </w:rPr>
        <w:t xml:space="preserve"> </w:t>
      </w:r>
      <w:r>
        <w:rPr>
          <w:color w:val="231F20"/>
        </w:rPr>
        <w:t>ақпарат</w:t>
      </w:r>
      <w:r>
        <w:rPr>
          <w:color w:val="231F20"/>
          <w:spacing w:val="-14"/>
        </w:rPr>
        <w:t xml:space="preserve"> </w:t>
      </w:r>
      <w:r>
        <w:rPr>
          <w:color w:val="231F20"/>
          <w:spacing w:val="-3"/>
        </w:rPr>
        <w:t>қабылдау</w:t>
      </w:r>
      <w:r>
        <w:rPr>
          <w:color w:val="231F20"/>
          <w:spacing w:val="-13"/>
        </w:rPr>
        <w:t xml:space="preserve"> </w:t>
      </w:r>
      <w:r>
        <w:rPr>
          <w:color w:val="231F20"/>
        </w:rPr>
        <w:t>қасиеттері.</w:t>
      </w:r>
      <w:r>
        <w:rPr>
          <w:color w:val="231F20"/>
          <w:spacing w:val="-14"/>
        </w:rPr>
        <w:t xml:space="preserve"> </w:t>
      </w:r>
      <w:r>
        <w:rPr>
          <w:color w:val="231F20"/>
        </w:rPr>
        <w:t>Ақпараттық</w:t>
      </w:r>
      <w:r>
        <w:rPr>
          <w:color w:val="231F20"/>
          <w:spacing w:val="-14"/>
        </w:rPr>
        <w:t xml:space="preserve"> </w:t>
      </w:r>
      <w:r>
        <w:rPr>
          <w:color w:val="231F20"/>
        </w:rPr>
        <w:t>көзқарас</w:t>
      </w:r>
      <w:r>
        <w:rPr>
          <w:color w:val="231F20"/>
          <w:spacing w:val="-13"/>
        </w:rPr>
        <w:t xml:space="preserve"> </w:t>
      </w:r>
      <w:r>
        <w:rPr>
          <w:color w:val="231F20"/>
        </w:rPr>
        <w:t>бойынша адам компьютерлік жəне коммуникациялық техниканы</w:t>
      </w:r>
      <w:r>
        <w:rPr>
          <w:color w:val="231F20"/>
          <w:spacing w:val="-32"/>
        </w:rPr>
        <w:t xml:space="preserve"> </w:t>
      </w:r>
      <w:r>
        <w:rPr>
          <w:color w:val="231F20"/>
        </w:rPr>
        <w:t xml:space="preserve">қолданғанда алатын əсерін анықтауға болады. Оны барлық ақпаратты </w:t>
      </w:r>
      <w:r>
        <w:rPr>
          <w:color w:val="231F20"/>
          <w:spacing w:val="-3"/>
        </w:rPr>
        <w:t xml:space="preserve">қабылдау </w:t>
      </w:r>
      <w:r>
        <w:rPr>
          <w:color w:val="231F20"/>
        </w:rPr>
        <w:t>түрі бойынша негізгі үш түрге бөле</w:t>
      </w:r>
      <w:r>
        <w:rPr>
          <w:color w:val="231F20"/>
          <w:spacing w:val="-1"/>
        </w:rPr>
        <w:t xml:space="preserve"> </w:t>
      </w:r>
      <w:r>
        <w:rPr>
          <w:color w:val="231F20"/>
        </w:rPr>
        <w:t>аламыз:</w:t>
      </w:r>
    </w:p>
    <w:p>
      <w:pPr>
        <w:pStyle w:val="ListParagraph"/>
        <w:numPr>
          <w:ilvl w:val="0"/>
          <w:numId w:val="23"/>
        </w:numPr>
        <w:tabs>
          <w:tab w:val="clear" w:pos="708"/>
          <w:tab w:val="left" w:pos="961" w:leader="none"/>
        </w:tabs>
        <w:spacing w:lineRule="auto" w:line="247" w:before="7" w:after="0"/>
        <w:ind w:left="960" w:right="128" w:hanging="227"/>
        <w:jc w:val="both"/>
        <w:rPr/>
      </w:pPr>
      <w:r>
        <w:rPr>
          <w:color w:val="231F20"/>
        </w:rPr>
        <w:t xml:space="preserve">Адамның көру қабілетімен қабылданатын </w:t>
      </w:r>
      <w:r>
        <w:rPr>
          <w:color w:val="231F20"/>
          <w:spacing w:val="-3"/>
        </w:rPr>
        <w:t xml:space="preserve">ақпарат, </w:t>
      </w:r>
      <w:r>
        <w:rPr>
          <w:color w:val="231F20"/>
          <w:spacing w:val="-4"/>
        </w:rPr>
        <w:t xml:space="preserve">яғни </w:t>
      </w:r>
      <w:r>
        <w:rPr>
          <w:color w:val="231F20"/>
        </w:rPr>
        <w:t xml:space="preserve">көрермендік немесе визуалды </w:t>
      </w:r>
      <w:r>
        <w:rPr>
          <w:color w:val="231F20"/>
          <w:spacing w:val="-3"/>
        </w:rPr>
        <w:t xml:space="preserve">ақпарат. </w:t>
      </w:r>
      <w:r>
        <w:rPr>
          <w:color w:val="231F20"/>
        </w:rPr>
        <w:t xml:space="preserve">Бұл ақпарат түріне мəтін, графикалық суреттер, фотосуреттер, мультфильм </w:t>
      </w:r>
      <w:r>
        <w:rPr>
          <w:color w:val="231F20"/>
          <w:spacing w:val="-3"/>
        </w:rPr>
        <w:t xml:space="preserve">жəне </w:t>
      </w:r>
      <w:r>
        <w:rPr>
          <w:color w:val="231F20"/>
        </w:rPr>
        <w:t>бейнефильмдар</w:t>
      </w:r>
      <w:r>
        <w:rPr>
          <w:color w:val="231F20"/>
          <w:spacing w:val="-1"/>
        </w:rPr>
        <w:t xml:space="preserve"> </w:t>
      </w:r>
      <w:r>
        <w:rPr>
          <w:color w:val="231F20"/>
        </w:rPr>
        <w:t>жатады.</w:t>
      </w:r>
    </w:p>
    <w:p>
      <w:pPr>
        <w:pStyle w:val="ListParagraph"/>
        <w:numPr>
          <w:ilvl w:val="0"/>
          <w:numId w:val="23"/>
        </w:numPr>
        <w:tabs>
          <w:tab w:val="clear" w:pos="708"/>
          <w:tab w:val="left" w:pos="961" w:leader="none"/>
        </w:tabs>
        <w:spacing w:lineRule="auto" w:line="247" w:before="3" w:after="0"/>
        <w:ind w:left="960" w:right="128" w:hanging="227"/>
        <w:jc w:val="both"/>
        <w:rPr/>
      </w:pPr>
      <w:r>
        <w:rPr>
          <w:color w:val="231F20"/>
        </w:rPr>
        <w:t xml:space="preserve">Адамның есту аппаратымен қабылдайтын ақпараты, </w:t>
      </w:r>
      <w:r>
        <w:rPr>
          <w:color w:val="231F20"/>
          <w:spacing w:val="-4"/>
        </w:rPr>
        <w:t xml:space="preserve">яғни </w:t>
      </w:r>
      <w:r>
        <w:rPr>
          <w:color w:val="231F20"/>
        </w:rPr>
        <w:t xml:space="preserve">дыбыстық </w:t>
      </w:r>
      <w:r>
        <w:rPr>
          <w:color w:val="231F20"/>
          <w:spacing w:val="-3"/>
        </w:rPr>
        <w:t xml:space="preserve">ақпарат. </w:t>
      </w:r>
      <w:r>
        <w:rPr>
          <w:color w:val="231F20"/>
        </w:rPr>
        <w:t xml:space="preserve">Бұл ақпараттарға </w:t>
      </w:r>
      <w:r>
        <w:rPr>
          <w:color w:val="231F20"/>
          <w:spacing w:val="-5"/>
        </w:rPr>
        <w:t xml:space="preserve">сөйлеу, </w:t>
      </w:r>
      <w:r>
        <w:rPr>
          <w:color w:val="231F20"/>
          <w:spacing w:val="-3"/>
        </w:rPr>
        <w:t xml:space="preserve">музыкалық </w:t>
      </w:r>
      <w:r>
        <w:rPr>
          <w:color w:val="231F20"/>
        </w:rPr>
        <w:t>шығармалар, шумдар</w:t>
      </w:r>
      <w:r>
        <w:rPr>
          <w:color w:val="231F20"/>
          <w:spacing w:val="-3"/>
        </w:rPr>
        <w:t xml:space="preserve"> </w:t>
      </w:r>
      <w:r>
        <w:rPr>
          <w:color w:val="231F20"/>
        </w:rPr>
        <w:t>жатады.</w:t>
      </w:r>
    </w:p>
    <w:p>
      <w:pPr>
        <w:pStyle w:val="ListParagraph"/>
        <w:numPr>
          <w:ilvl w:val="0"/>
          <w:numId w:val="23"/>
        </w:numPr>
        <w:tabs>
          <w:tab w:val="clear" w:pos="708"/>
          <w:tab w:val="left" w:pos="961" w:leader="none"/>
        </w:tabs>
        <w:spacing w:lineRule="auto" w:line="247" w:before="3" w:after="0"/>
        <w:ind w:left="960" w:right="128" w:hanging="227"/>
        <w:jc w:val="both"/>
        <w:rPr/>
      </w:pPr>
      <w:r>
        <w:rPr>
          <w:color w:val="231F20"/>
        </w:rPr>
        <w:t xml:space="preserve">Адамның сенсорлы (сезгіштік) жүйесімен қабылдайтын ақпараты, яғни сенсорлы немесе такттік </w:t>
      </w:r>
      <w:r>
        <w:rPr>
          <w:color w:val="231F20"/>
          <w:spacing w:val="-3"/>
        </w:rPr>
        <w:t xml:space="preserve">ақпарат. </w:t>
      </w:r>
      <w:r>
        <w:rPr>
          <w:color w:val="231F20"/>
        </w:rPr>
        <w:t>Бұл арнайы техникалық құрылғылыр көмегімен алынатын</w:t>
      </w:r>
      <w:r>
        <w:rPr>
          <w:color w:val="231F20"/>
          <w:spacing w:val="-6"/>
        </w:rPr>
        <w:t xml:space="preserve"> </w:t>
      </w:r>
      <w:r>
        <w:rPr>
          <w:color w:val="231F20"/>
        </w:rPr>
        <w:t>ақпараттар.</w:t>
      </w:r>
    </w:p>
    <w:p>
      <w:pPr>
        <w:pStyle w:val="Style16"/>
        <w:spacing w:lineRule="auto" w:line="247" w:before="3" w:after="0"/>
        <w:rPr/>
      </w:pPr>
      <w:r>
        <w:rPr>
          <w:color w:val="231F20"/>
        </w:rPr>
        <w:t xml:space="preserve">Ақпараттың барлық көрсетілген түрлерін басқа да критерий- лер көмегімен жіктеуге болады. Оның бір түрі ақпаратты </w:t>
      </w:r>
      <w:r>
        <w:rPr>
          <w:color w:val="231F20"/>
          <w:spacing w:val="-3"/>
        </w:rPr>
        <w:t xml:space="preserve">адамның қабылдау </w:t>
      </w:r>
      <w:r>
        <w:rPr>
          <w:color w:val="231F20"/>
        </w:rPr>
        <w:t>тəсілі. Осыған байланысты қабылданатын ақпаратты ассоциативті жəне тікелей деп</w:t>
      </w:r>
      <w:r>
        <w:rPr>
          <w:color w:val="231F20"/>
          <w:spacing w:val="-2"/>
        </w:rPr>
        <w:t xml:space="preserve"> </w:t>
      </w:r>
      <w:r>
        <w:rPr>
          <w:color w:val="231F20"/>
        </w:rPr>
        <w:t>ажыратамыз.</w:t>
      </w:r>
    </w:p>
    <w:p>
      <w:pPr>
        <w:pStyle w:val="Style16"/>
        <w:spacing w:lineRule="auto" w:line="247" w:before="8" w:after="0"/>
        <w:rPr/>
      </w:pPr>
      <w:r>
        <w:rPr>
          <w:color w:val="231F20"/>
        </w:rPr>
        <w:t>Басқада көптеген сөздер сияқты «мультимедиа» сөзі де əртүрлі мағыналарға ие екенін түбегейлі түсіну керек.</w:t>
      </w:r>
    </w:p>
    <w:p>
      <w:pPr>
        <w:pStyle w:val="Normal"/>
        <w:spacing w:before="2" w:after="0"/>
        <w:ind w:left="790" w:hanging="0"/>
        <w:jc w:val="both"/>
        <w:rPr/>
      </w:pPr>
      <w:r>
        <w:rPr>
          <w:i/>
          <w:color w:val="231F20"/>
        </w:rPr>
        <w:t xml:space="preserve">Мультимедиа </w:t>
      </w:r>
      <w:r>
        <w:rPr>
          <w:color w:val="231F20"/>
        </w:rPr>
        <w:t>- бұл:</w:t>
      </w:r>
    </w:p>
    <w:p>
      <w:pPr>
        <w:pStyle w:val="ListParagraph"/>
        <w:numPr>
          <w:ilvl w:val="0"/>
          <w:numId w:val="22"/>
        </w:numPr>
        <w:tabs>
          <w:tab w:val="clear" w:pos="708"/>
          <w:tab w:val="left" w:pos="961" w:leader="none"/>
        </w:tabs>
        <w:spacing w:lineRule="auto" w:line="247" w:before="11" w:after="0"/>
        <w:ind w:left="960" w:right="128" w:hanging="227"/>
        <w:rPr/>
      </w:pPr>
      <w:r>
        <w:rPr>
          <w:color w:val="231F20"/>
        </w:rPr>
        <w:t xml:space="preserve">зерттеме, </w:t>
      </w:r>
      <w:r>
        <w:rPr>
          <w:color w:val="231F20"/>
          <w:spacing w:val="-4"/>
        </w:rPr>
        <w:t xml:space="preserve">функциялау, </w:t>
      </w:r>
      <w:r>
        <w:rPr>
          <w:color w:val="231F20"/>
        </w:rPr>
        <w:t xml:space="preserve">əртүрлі ақпаратты өңдеуге </w:t>
      </w:r>
      <w:r>
        <w:rPr>
          <w:color w:val="231F20"/>
          <w:spacing w:val="-5"/>
        </w:rPr>
        <w:t xml:space="preserve">өңдеу </w:t>
      </w:r>
      <w:r>
        <w:rPr>
          <w:color w:val="231F20"/>
        </w:rPr>
        <w:t>құралдарын пайдалану тəртібін түсіндіретін</w:t>
      </w:r>
      <w:r>
        <w:rPr>
          <w:color w:val="231F20"/>
          <w:spacing w:val="-3"/>
        </w:rPr>
        <w:t xml:space="preserve"> </w:t>
      </w:r>
      <w:r>
        <w:rPr>
          <w:color w:val="231F20"/>
        </w:rPr>
        <w:t>технология;</w:t>
      </w:r>
    </w:p>
    <w:p>
      <w:pPr>
        <w:pStyle w:val="ListParagraph"/>
        <w:numPr>
          <w:ilvl w:val="0"/>
          <w:numId w:val="22"/>
        </w:numPr>
        <w:tabs>
          <w:tab w:val="clear" w:pos="708"/>
          <w:tab w:val="left" w:pos="961" w:leader="none"/>
        </w:tabs>
        <w:spacing w:lineRule="auto" w:line="247"/>
        <w:ind w:left="960" w:right="128" w:hanging="227"/>
        <w:rPr/>
      </w:pPr>
      <w:r>
        <w:rPr>
          <w:color w:val="231F20"/>
        </w:rPr>
        <w:t>əртүрлі</w:t>
      </w:r>
      <w:r>
        <w:rPr>
          <w:color w:val="231F20"/>
          <w:spacing w:val="-16"/>
        </w:rPr>
        <w:t xml:space="preserve"> </w:t>
      </w:r>
      <w:r>
        <w:rPr>
          <w:color w:val="231F20"/>
        </w:rPr>
        <w:t>типтегі</w:t>
      </w:r>
      <w:r>
        <w:rPr>
          <w:color w:val="231F20"/>
          <w:spacing w:val="-16"/>
        </w:rPr>
        <w:t xml:space="preserve"> </w:t>
      </w:r>
      <w:r>
        <w:rPr>
          <w:color w:val="231F20"/>
        </w:rPr>
        <w:t>ақпаратты</w:t>
      </w:r>
      <w:r>
        <w:rPr>
          <w:color w:val="231F20"/>
          <w:spacing w:val="-16"/>
        </w:rPr>
        <w:t xml:space="preserve"> </w:t>
      </w:r>
      <w:r>
        <w:rPr>
          <w:color w:val="231F20"/>
        </w:rPr>
        <w:t>өңдеу</w:t>
      </w:r>
      <w:r>
        <w:rPr>
          <w:color w:val="231F20"/>
          <w:spacing w:val="-16"/>
        </w:rPr>
        <w:t xml:space="preserve"> </w:t>
      </w:r>
      <w:r>
        <w:rPr>
          <w:color w:val="231F20"/>
        </w:rPr>
        <w:t>жəне</w:t>
      </w:r>
      <w:r>
        <w:rPr>
          <w:color w:val="231F20"/>
          <w:spacing w:val="-16"/>
        </w:rPr>
        <w:t xml:space="preserve"> </w:t>
      </w:r>
      <w:r>
        <w:rPr>
          <w:color w:val="231F20"/>
        </w:rPr>
        <w:t>тарату</w:t>
      </w:r>
      <w:r>
        <w:rPr>
          <w:color w:val="231F20"/>
          <w:spacing w:val="-16"/>
        </w:rPr>
        <w:t xml:space="preserve"> </w:t>
      </w:r>
      <w:r>
        <w:rPr>
          <w:color w:val="231F20"/>
        </w:rPr>
        <w:t>технологиясының негізінде пайда болған</w:t>
      </w:r>
      <w:r>
        <w:rPr>
          <w:color w:val="231F20"/>
          <w:spacing w:val="-1"/>
        </w:rPr>
        <w:t xml:space="preserve"> </w:t>
      </w:r>
      <w:r>
        <w:rPr>
          <w:color w:val="231F20"/>
        </w:rPr>
        <w:t>ақпараттық;</w:t>
      </w:r>
    </w:p>
    <w:p>
      <w:pPr>
        <w:pStyle w:val="ListParagraph"/>
        <w:numPr>
          <w:ilvl w:val="0"/>
          <w:numId w:val="22"/>
        </w:numPr>
        <w:tabs>
          <w:tab w:val="clear" w:pos="708"/>
          <w:tab w:val="left" w:pos="961" w:leader="none"/>
        </w:tabs>
        <w:spacing w:lineRule="auto" w:line="247"/>
        <w:ind w:left="960" w:right="128" w:hanging="227"/>
        <w:rPr/>
      </w:pPr>
      <w:r>
        <w:rPr>
          <w:color w:val="231F20"/>
        </w:rPr>
        <w:t xml:space="preserve">əртүрлі типтегі ақпаратты тарату жəне өңдеуге байланысты </w:t>
      </w:r>
      <w:r>
        <w:rPr>
          <w:color w:val="231F20"/>
          <w:spacing w:val="-3"/>
        </w:rPr>
        <w:t>компьютерлік</w:t>
      </w:r>
      <w:r>
        <w:rPr>
          <w:color w:val="231F20"/>
          <w:spacing w:val="-2"/>
        </w:rPr>
        <w:t xml:space="preserve"> </w:t>
      </w:r>
      <w:r>
        <w:rPr>
          <w:color w:val="231F20"/>
        </w:rPr>
        <w:t>бағдарлама;</w:t>
      </w:r>
    </w:p>
    <w:p>
      <w:pPr>
        <w:pStyle w:val="ListParagraph"/>
        <w:numPr>
          <w:ilvl w:val="0"/>
          <w:numId w:val="22"/>
        </w:numPr>
        <w:tabs>
          <w:tab w:val="clear" w:pos="708"/>
          <w:tab w:val="left" w:pos="961" w:leader="none"/>
        </w:tabs>
        <w:spacing w:lineRule="auto" w:line="247"/>
        <w:ind w:left="960" w:right="128" w:hanging="227"/>
        <w:rPr/>
      </w:pPr>
      <w:r>
        <w:rPr>
          <w:color w:val="231F20"/>
        </w:rPr>
        <w:t xml:space="preserve">əртүрлі типтегі ақпараттармен жұмыс істеу мүмкіндігін қамтамасыз ететін </w:t>
      </w:r>
      <w:r>
        <w:rPr>
          <w:color w:val="231F20"/>
          <w:spacing w:val="-3"/>
        </w:rPr>
        <w:t xml:space="preserve">компьютерлік-аппараттық </w:t>
      </w:r>
      <w:r>
        <w:rPr>
          <w:color w:val="231F20"/>
        </w:rPr>
        <w:t>жүйе;</w:t>
      </w:r>
    </w:p>
    <w:p>
      <w:pPr>
        <w:pStyle w:val="ListParagraph"/>
        <w:numPr>
          <w:ilvl w:val="0"/>
          <w:numId w:val="22"/>
        </w:numPr>
        <w:tabs>
          <w:tab w:val="clear" w:pos="708"/>
          <w:tab w:val="left" w:pos="961" w:leader="none"/>
        </w:tabs>
        <w:spacing w:lineRule="auto" w:line="247" w:before="1" w:after="0"/>
        <w:ind w:left="960" w:right="129" w:hanging="227"/>
        <w:rPr/>
      </w:pPr>
      <w:r>
        <w:rPr>
          <w:color w:val="231F20"/>
        </w:rPr>
        <w:t xml:space="preserve">өз алдына визуалды (мəтін, графика) жəне динамикалық </w:t>
      </w:r>
      <w:r>
        <w:rPr>
          <w:color w:val="231F20"/>
          <w:spacing w:val="-3"/>
        </w:rPr>
        <w:t xml:space="preserve">(сөз, </w:t>
      </w:r>
      <w:r>
        <w:rPr>
          <w:color w:val="231F20"/>
        </w:rPr>
        <w:t>əуен, бейнефрагмент) ақпараттарды біріктіретін ақпараттың бір түрі.</w:t>
      </w:r>
    </w:p>
    <w:p>
      <w:pPr>
        <w:pStyle w:val="Style16"/>
        <w:spacing w:lineRule="auto" w:line="247" w:before="92" w:after="0"/>
        <w:rPr/>
      </w:pPr>
      <w:r>
        <w:rPr>
          <w:color w:val="231F20"/>
        </w:rPr>
        <w:t>Ақырында, «мультимедиа» термині кең мағынада пайдаланушының əртүрлі бағдарламалық жəне техникалық құралдарды қолдануда пайдаланатын ақпараттық технологиясы дегенді білдіреді.</w:t>
      </w:r>
    </w:p>
    <w:p>
      <w:pPr>
        <w:pStyle w:val="Style16"/>
        <w:spacing w:lineRule="auto" w:line="247" w:before="3" w:after="0"/>
        <w:rPr/>
      </w:pPr>
      <w:r>
        <w:rPr>
          <w:color w:val="231F20"/>
        </w:rPr>
        <w:t>Ақпараттандыру құрылғыларында мультимедианы қолдану арқылы графикалық, əуендік, фото жəне бейнеақпараттарды бірдей қосуға болады. Бұл құрылғылар арқасында жұмыс тəжірибесі əрі белсенді, əрі эмоциялы болады.</w:t>
      </w:r>
    </w:p>
    <w:p>
      <w:pPr>
        <w:pStyle w:val="Style16"/>
        <w:spacing w:lineRule="auto" w:line="247" w:before="4" w:after="0"/>
        <w:rPr/>
      </w:pPr>
      <w:r>
        <w:rPr>
          <w:color w:val="231F20"/>
          <w:spacing w:val="-3"/>
        </w:rPr>
        <w:t>Мультимедиалық</w:t>
      </w:r>
      <w:r>
        <w:rPr>
          <w:color w:val="231F20"/>
          <w:spacing w:val="-33"/>
        </w:rPr>
        <w:t xml:space="preserve"> </w:t>
      </w:r>
      <w:r>
        <w:rPr>
          <w:color w:val="231F20"/>
        </w:rPr>
        <w:t>технология</w:t>
      </w:r>
      <w:r>
        <w:rPr>
          <w:color w:val="231F20"/>
          <w:spacing w:val="-33"/>
        </w:rPr>
        <w:t xml:space="preserve"> </w:t>
      </w:r>
      <w:r>
        <w:rPr>
          <w:color w:val="231F20"/>
        </w:rPr>
        <w:t>мен</w:t>
      </w:r>
      <w:r>
        <w:rPr>
          <w:color w:val="231F20"/>
          <w:spacing w:val="-33"/>
        </w:rPr>
        <w:t xml:space="preserve"> </w:t>
      </w:r>
      <w:r>
        <w:rPr>
          <w:color w:val="231F20"/>
        </w:rPr>
        <w:t>құралдардың</w:t>
      </w:r>
      <w:r>
        <w:rPr>
          <w:color w:val="231F20"/>
          <w:spacing w:val="-32"/>
        </w:rPr>
        <w:t xml:space="preserve"> </w:t>
      </w:r>
      <w:r>
        <w:rPr>
          <w:color w:val="231F20"/>
        </w:rPr>
        <w:t>төмендегі</w:t>
      </w:r>
      <w:r>
        <w:rPr>
          <w:color w:val="231F20"/>
          <w:spacing w:val="-33"/>
        </w:rPr>
        <w:t xml:space="preserve"> </w:t>
      </w:r>
      <w:r>
        <w:rPr>
          <w:color w:val="231F20"/>
        </w:rPr>
        <w:t xml:space="preserve">əдістері </w:t>
      </w:r>
      <w:r>
        <w:rPr>
          <w:color w:val="231F20"/>
          <w:spacing w:val="-3"/>
        </w:rPr>
        <w:t xml:space="preserve">аудиовизуалды </w:t>
      </w:r>
      <w:r>
        <w:rPr>
          <w:color w:val="231F20"/>
        </w:rPr>
        <w:t xml:space="preserve">ақпараттарды </w:t>
      </w:r>
      <w:r>
        <w:rPr>
          <w:color w:val="231F20"/>
          <w:spacing w:val="-3"/>
        </w:rPr>
        <w:t xml:space="preserve">өңдеуде, </w:t>
      </w:r>
      <w:r>
        <w:rPr>
          <w:color w:val="231F20"/>
        </w:rPr>
        <w:t xml:space="preserve">мотивацияны </w:t>
      </w:r>
      <w:r>
        <w:rPr>
          <w:color w:val="231F20"/>
          <w:spacing w:val="-3"/>
        </w:rPr>
        <w:t xml:space="preserve">жоғарылауда </w:t>
      </w:r>
      <w:r>
        <w:rPr>
          <w:color w:val="231F20"/>
        </w:rPr>
        <w:t>қолданылады:</w:t>
      </w:r>
    </w:p>
    <w:p>
      <w:pPr>
        <w:pStyle w:val="ListParagraph"/>
        <w:numPr>
          <w:ilvl w:val="0"/>
          <w:numId w:val="22"/>
        </w:numPr>
        <w:tabs>
          <w:tab w:val="clear" w:pos="708"/>
          <w:tab w:val="left" w:pos="961" w:leader="none"/>
        </w:tabs>
        <w:ind w:left="960" w:right="0" w:hanging="228"/>
        <w:jc w:val="left"/>
        <w:rPr/>
      </w:pPr>
      <w:r>
        <w:rPr>
          <w:color w:val="231F20"/>
        </w:rPr>
        <w:t xml:space="preserve">визуалды ақпаратты «манипуляциялау» </w:t>
      </w:r>
      <w:r>
        <w:rPr>
          <w:color w:val="231F20"/>
          <w:spacing w:val="-3"/>
        </w:rPr>
        <w:t>(қабаттасу,</w:t>
      </w:r>
      <w:r>
        <w:rPr>
          <w:color w:val="231F20"/>
          <w:spacing w:val="-22"/>
        </w:rPr>
        <w:t xml:space="preserve"> </w:t>
      </w:r>
      <w:r>
        <w:rPr>
          <w:color w:val="231F20"/>
        </w:rPr>
        <w:t>ауыстыру)</w:t>
      </w:r>
    </w:p>
    <w:p>
      <w:pPr>
        <w:pStyle w:val="ListParagraph"/>
        <w:numPr>
          <w:ilvl w:val="0"/>
          <w:numId w:val="22"/>
        </w:numPr>
        <w:tabs>
          <w:tab w:val="clear" w:pos="708"/>
          <w:tab w:val="left" w:pos="961" w:leader="none"/>
        </w:tabs>
        <w:spacing w:before="12" w:after="0"/>
        <w:ind w:left="960" w:right="0" w:hanging="228"/>
        <w:jc w:val="left"/>
        <w:rPr/>
      </w:pPr>
      <w:r>
        <w:rPr>
          <w:color w:val="231F20"/>
        </w:rPr>
        <w:t xml:space="preserve">əртүрлі </w:t>
      </w:r>
      <w:r>
        <w:rPr>
          <w:color w:val="231F20"/>
          <w:spacing w:val="-4"/>
        </w:rPr>
        <w:t xml:space="preserve">аудиовизуалды </w:t>
      </w:r>
      <w:r>
        <w:rPr>
          <w:color w:val="231F20"/>
        </w:rPr>
        <w:t>ақпараттарды</w:t>
      </w:r>
      <w:r>
        <w:rPr>
          <w:color w:val="231F20"/>
          <w:spacing w:val="-2"/>
        </w:rPr>
        <w:t xml:space="preserve"> </w:t>
      </w:r>
      <w:r>
        <w:rPr>
          <w:color w:val="231F20"/>
        </w:rPr>
        <w:t>араластыру;</w:t>
      </w:r>
    </w:p>
    <w:p>
      <w:pPr>
        <w:pStyle w:val="ListParagraph"/>
        <w:numPr>
          <w:ilvl w:val="0"/>
          <w:numId w:val="22"/>
        </w:numPr>
        <w:tabs>
          <w:tab w:val="clear" w:pos="708"/>
          <w:tab w:val="left" w:pos="961" w:leader="none"/>
        </w:tabs>
        <w:spacing w:before="11" w:after="0"/>
        <w:ind w:left="960" w:right="0" w:hanging="228"/>
        <w:jc w:val="left"/>
        <w:rPr/>
      </w:pPr>
      <w:r>
        <w:rPr>
          <w:color w:val="231F20"/>
        </w:rPr>
        <w:t>анимациялы эффекттерді</w:t>
      </w:r>
      <w:r>
        <w:rPr>
          <w:color w:val="231F20"/>
          <w:spacing w:val="-3"/>
        </w:rPr>
        <w:t xml:space="preserve"> нақтылау;</w:t>
      </w:r>
    </w:p>
    <w:p>
      <w:pPr>
        <w:pStyle w:val="ListParagraph"/>
        <w:numPr>
          <w:ilvl w:val="0"/>
          <w:numId w:val="22"/>
        </w:numPr>
        <w:tabs>
          <w:tab w:val="clear" w:pos="708"/>
          <w:tab w:val="left" w:pos="961" w:leader="none"/>
        </w:tabs>
        <w:spacing w:lineRule="auto" w:line="247" w:before="11" w:after="0"/>
        <w:ind w:left="960" w:right="128" w:hanging="227"/>
        <w:jc w:val="left"/>
        <w:rPr/>
      </w:pPr>
      <w:r>
        <w:rPr>
          <w:color w:val="231F20"/>
        </w:rPr>
        <w:t xml:space="preserve">визуалды ақпараттарды деформациялау (суреттерді </w:t>
      </w:r>
      <w:r>
        <w:rPr>
          <w:color w:val="231F20"/>
          <w:spacing w:val="-6"/>
        </w:rPr>
        <w:t xml:space="preserve">қысу, </w:t>
      </w:r>
      <w:r>
        <w:rPr>
          <w:color w:val="231F20"/>
          <w:spacing w:val="-4"/>
        </w:rPr>
        <w:t>қысқарту,</w:t>
      </w:r>
      <w:r>
        <w:rPr>
          <w:color w:val="231F20"/>
          <w:spacing w:val="-1"/>
        </w:rPr>
        <w:t xml:space="preserve"> </w:t>
      </w:r>
      <w:r>
        <w:rPr>
          <w:color w:val="231F20"/>
        </w:rPr>
        <w:t>үлкейту);</w:t>
      </w:r>
    </w:p>
    <w:p>
      <w:pPr>
        <w:pStyle w:val="ListParagraph"/>
        <w:numPr>
          <w:ilvl w:val="0"/>
          <w:numId w:val="22"/>
        </w:numPr>
        <w:tabs>
          <w:tab w:val="clear" w:pos="708"/>
          <w:tab w:val="left" w:pos="961" w:leader="none"/>
        </w:tabs>
        <w:spacing w:before="1" w:after="0"/>
        <w:ind w:left="960" w:right="0" w:hanging="228"/>
        <w:jc w:val="left"/>
        <w:rPr/>
      </w:pPr>
      <w:r>
        <w:rPr>
          <w:color w:val="231F20"/>
          <w:spacing w:val="-3"/>
        </w:rPr>
        <w:t xml:space="preserve">аудиовизуалды </w:t>
      </w:r>
      <w:r>
        <w:rPr>
          <w:color w:val="231F20"/>
        </w:rPr>
        <w:t>ақпаратты</w:t>
      </w:r>
      <w:r>
        <w:rPr>
          <w:color w:val="231F20"/>
          <w:spacing w:val="2"/>
        </w:rPr>
        <w:t xml:space="preserve"> </w:t>
      </w:r>
      <w:r>
        <w:rPr>
          <w:color w:val="231F20"/>
        </w:rPr>
        <w:t>тарату;</w:t>
      </w:r>
    </w:p>
    <w:p>
      <w:pPr>
        <w:pStyle w:val="ListParagraph"/>
        <w:numPr>
          <w:ilvl w:val="0"/>
          <w:numId w:val="22"/>
        </w:numPr>
        <w:tabs>
          <w:tab w:val="clear" w:pos="708"/>
          <w:tab w:val="left" w:pos="961" w:leader="none"/>
        </w:tabs>
        <w:spacing w:before="11" w:after="0"/>
        <w:ind w:left="960" w:right="0" w:hanging="228"/>
        <w:jc w:val="left"/>
        <w:rPr/>
      </w:pPr>
      <w:r>
        <w:rPr>
          <w:color w:val="231F20"/>
        </w:rPr>
        <w:t>суреттерді</w:t>
      </w:r>
      <w:r>
        <w:rPr>
          <w:color w:val="231F20"/>
          <w:spacing w:val="-2"/>
        </w:rPr>
        <w:t xml:space="preserve"> </w:t>
      </w:r>
      <w:r>
        <w:rPr>
          <w:color w:val="231F20"/>
        </w:rPr>
        <w:t>бояу;</w:t>
      </w:r>
    </w:p>
    <w:p>
      <w:pPr>
        <w:pStyle w:val="ListParagraph"/>
        <w:numPr>
          <w:ilvl w:val="0"/>
          <w:numId w:val="22"/>
        </w:numPr>
        <w:tabs>
          <w:tab w:val="clear" w:pos="708"/>
          <w:tab w:val="left" w:pos="961" w:leader="none"/>
        </w:tabs>
        <w:spacing w:lineRule="auto" w:line="247" w:before="11" w:after="0"/>
        <w:ind w:left="960" w:right="127" w:hanging="227"/>
        <w:rPr/>
      </w:pPr>
      <w:r>
        <w:rPr>
          <w:color w:val="231F20"/>
        </w:rPr>
        <w:t>өз алдына алмастырылуына керекті ақпараттың бөлігін белгілеп</w:t>
      </w:r>
      <w:r>
        <w:rPr>
          <w:color w:val="231F20"/>
          <w:spacing w:val="-1"/>
        </w:rPr>
        <w:t xml:space="preserve"> </w:t>
      </w:r>
      <w:r>
        <w:rPr>
          <w:color w:val="231F20"/>
        </w:rPr>
        <w:t>алу;</w:t>
      </w:r>
    </w:p>
    <w:p>
      <w:pPr>
        <w:pStyle w:val="ListParagraph"/>
        <w:numPr>
          <w:ilvl w:val="0"/>
          <w:numId w:val="22"/>
        </w:numPr>
        <w:tabs>
          <w:tab w:val="clear" w:pos="708"/>
          <w:tab w:val="left" w:pos="961" w:leader="none"/>
        </w:tabs>
        <w:spacing w:lineRule="auto" w:line="247"/>
        <w:ind w:left="960" w:right="128" w:hanging="227"/>
        <w:rPr/>
      </w:pPr>
      <w:r>
        <w:rPr>
          <w:color w:val="231F20"/>
        </w:rPr>
        <w:t xml:space="preserve">бір экранда </w:t>
      </w:r>
      <w:r>
        <w:rPr>
          <w:color w:val="231F20"/>
          <w:spacing w:val="-3"/>
        </w:rPr>
        <w:t xml:space="preserve">аудилвизуалды </w:t>
      </w:r>
      <w:r>
        <w:rPr>
          <w:color w:val="231F20"/>
        </w:rPr>
        <w:t>ақпаратты көбейтіп көрсету мыса- лы: бір терезеде – бейнефильм, біреуінде –</w:t>
      </w:r>
      <w:r>
        <w:rPr>
          <w:color w:val="231F20"/>
          <w:spacing w:val="-3"/>
        </w:rPr>
        <w:t xml:space="preserve"> </w:t>
      </w:r>
      <w:r>
        <w:rPr>
          <w:color w:val="231F20"/>
        </w:rPr>
        <w:t>мəтін);</w:t>
      </w:r>
    </w:p>
    <w:p>
      <w:pPr>
        <w:pStyle w:val="ListParagraph"/>
        <w:numPr>
          <w:ilvl w:val="0"/>
          <w:numId w:val="22"/>
        </w:numPr>
        <w:tabs>
          <w:tab w:val="clear" w:pos="708"/>
          <w:tab w:val="left" w:pos="1171" w:leader="none"/>
        </w:tabs>
        <w:ind w:left="1170" w:right="0" w:hanging="381"/>
        <w:rPr/>
      </w:pPr>
      <w:r>
        <w:rPr>
          <w:color w:val="231F20"/>
        </w:rPr>
        <w:t>нақты уақытта өтіп жатқан үрдістерді</w:t>
      </w:r>
      <w:r>
        <w:rPr>
          <w:color w:val="231F20"/>
          <w:spacing w:val="-4"/>
        </w:rPr>
        <w:t xml:space="preserve"> </w:t>
      </w:r>
      <w:r>
        <w:rPr>
          <w:color w:val="231F20"/>
          <w:spacing w:val="-3"/>
        </w:rPr>
        <w:t>деформациялау.</w:t>
      </w:r>
    </w:p>
    <w:p>
      <w:pPr>
        <w:pStyle w:val="Style16"/>
        <w:spacing w:lineRule="auto" w:line="247" w:before="11" w:after="0"/>
        <w:rPr/>
      </w:pPr>
      <w:r>
        <w:rPr>
          <w:color w:val="231F20"/>
        </w:rPr>
        <w:t>Білім</w:t>
      </w:r>
      <w:r>
        <w:rPr>
          <w:color w:val="231F20"/>
          <w:spacing w:val="-12"/>
        </w:rPr>
        <w:t xml:space="preserve"> </w:t>
      </w:r>
      <w:r>
        <w:rPr>
          <w:color w:val="231F20"/>
        </w:rPr>
        <w:t>беру</w:t>
      </w:r>
      <w:r>
        <w:rPr>
          <w:color w:val="231F20"/>
          <w:spacing w:val="-12"/>
        </w:rPr>
        <w:t xml:space="preserve"> </w:t>
      </w:r>
      <w:r>
        <w:rPr>
          <w:color w:val="231F20"/>
        </w:rPr>
        <w:t>жүйесінде</w:t>
      </w:r>
      <w:r>
        <w:rPr>
          <w:color w:val="231F20"/>
          <w:spacing w:val="-12"/>
        </w:rPr>
        <w:t xml:space="preserve"> </w:t>
      </w:r>
      <w:r>
        <w:rPr>
          <w:color w:val="231F20"/>
        </w:rPr>
        <w:t>қолданатын</w:t>
      </w:r>
      <w:r>
        <w:rPr>
          <w:color w:val="231F20"/>
          <w:spacing w:val="-12"/>
        </w:rPr>
        <w:t xml:space="preserve"> </w:t>
      </w:r>
      <w:r>
        <w:rPr>
          <w:color w:val="231F20"/>
          <w:spacing w:val="-3"/>
        </w:rPr>
        <w:t>мультимедиа</w:t>
      </w:r>
      <w:r>
        <w:rPr>
          <w:color w:val="231F20"/>
          <w:spacing w:val="-12"/>
        </w:rPr>
        <w:t xml:space="preserve"> </w:t>
      </w:r>
      <w:r>
        <w:rPr>
          <w:color w:val="231F20"/>
        </w:rPr>
        <w:t>мен</w:t>
      </w:r>
      <w:r>
        <w:rPr>
          <w:color w:val="231F20"/>
          <w:spacing w:val="-12"/>
        </w:rPr>
        <w:t xml:space="preserve"> </w:t>
      </w:r>
      <w:r>
        <w:rPr>
          <w:color w:val="231F20"/>
        </w:rPr>
        <w:t xml:space="preserve">Ақпараттық- қатынастық технологиялар құрылғыларға байланысты </w:t>
      </w:r>
      <w:r>
        <w:rPr>
          <w:color w:val="231F20"/>
          <w:spacing w:val="-3"/>
        </w:rPr>
        <w:t xml:space="preserve">бірнеше </w:t>
      </w:r>
      <w:r>
        <w:rPr>
          <w:color w:val="231F20"/>
        </w:rPr>
        <w:t xml:space="preserve">түсініктер бар. Соның бірі иллюстрация. «Иллюстрация» </w:t>
      </w:r>
      <w:r>
        <w:rPr>
          <w:color w:val="231F20"/>
          <w:spacing w:val="-3"/>
        </w:rPr>
        <w:t xml:space="preserve">термині </w:t>
      </w:r>
      <w:r>
        <w:rPr>
          <w:color w:val="231F20"/>
        </w:rPr>
        <w:t>екі түрлі мағынада</w:t>
      </w:r>
      <w:r>
        <w:rPr>
          <w:color w:val="231F20"/>
          <w:spacing w:val="-1"/>
        </w:rPr>
        <w:t xml:space="preserve"> </w:t>
      </w:r>
      <w:r>
        <w:rPr>
          <w:color w:val="231F20"/>
        </w:rPr>
        <w:t>қолданылады.</w:t>
      </w:r>
    </w:p>
    <w:p>
      <w:pPr>
        <w:pStyle w:val="Normal"/>
        <w:spacing w:before="92" w:after="0"/>
        <w:ind w:left="790" w:hanging="0"/>
        <w:jc w:val="both"/>
        <w:rPr/>
      </w:pPr>
      <w:r>
        <w:rPr>
          <w:i/>
          <w:color w:val="231F20"/>
        </w:rPr>
        <w:t xml:space="preserve">Иллюстрация </w:t>
      </w:r>
      <w:r>
        <w:rPr>
          <w:color w:val="231F20"/>
        </w:rPr>
        <w:t>– бұл:</w:t>
      </w:r>
    </w:p>
    <w:p>
      <w:pPr>
        <w:pStyle w:val="ListParagraph"/>
        <w:numPr>
          <w:ilvl w:val="0"/>
          <w:numId w:val="22"/>
        </w:numPr>
        <w:tabs>
          <w:tab w:val="clear" w:pos="708"/>
          <w:tab w:val="left" w:pos="961" w:leader="none"/>
        </w:tabs>
        <w:spacing w:lineRule="auto" w:line="247" w:before="11" w:after="0"/>
        <w:ind w:left="960" w:right="128" w:hanging="227"/>
        <w:rPr/>
      </w:pPr>
      <w:r>
        <w:rPr>
          <w:color w:val="231F20"/>
        </w:rPr>
        <w:t>мəтінге</w:t>
      </w:r>
      <w:r>
        <w:rPr>
          <w:color w:val="231F20"/>
          <w:spacing w:val="-18"/>
        </w:rPr>
        <w:t xml:space="preserve"> </w:t>
      </w:r>
      <w:r>
        <w:rPr>
          <w:color w:val="231F20"/>
        </w:rPr>
        <w:t>басқа</w:t>
      </w:r>
      <w:r>
        <w:rPr>
          <w:color w:val="231F20"/>
          <w:spacing w:val="-17"/>
        </w:rPr>
        <w:t xml:space="preserve"> </w:t>
      </w:r>
      <w:r>
        <w:rPr>
          <w:color w:val="231F20"/>
        </w:rPr>
        <w:t>типтегі</w:t>
      </w:r>
      <w:r>
        <w:rPr>
          <w:color w:val="231F20"/>
          <w:spacing w:val="-18"/>
        </w:rPr>
        <w:t xml:space="preserve"> </w:t>
      </w:r>
      <w:r>
        <w:rPr>
          <w:color w:val="231F20"/>
        </w:rPr>
        <w:t>толықтаушы</w:t>
      </w:r>
      <w:r>
        <w:rPr>
          <w:color w:val="231F20"/>
          <w:spacing w:val="-17"/>
        </w:rPr>
        <w:t xml:space="preserve"> </w:t>
      </w:r>
      <w:r>
        <w:rPr>
          <w:color w:val="231F20"/>
        </w:rPr>
        <w:t>ақпарат</w:t>
      </w:r>
      <w:r>
        <w:rPr>
          <w:color w:val="231F20"/>
          <w:spacing w:val="-18"/>
        </w:rPr>
        <w:t xml:space="preserve"> </w:t>
      </w:r>
      <w:r>
        <w:rPr>
          <w:color w:val="231F20"/>
        </w:rPr>
        <w:t>енгізу</w:t>
      </w:r>
      <w:r>
        <w:rPr>
          <w:color w:val="231F20"/>
          <w:spacing w:val="-17"/>
        </w:rPr>
        <w:t xml:space="preserve"> </w:t>
      </w:r>
      <w:r>
        <w:rPr>
          <w:color w:val="231F20"/>
        </w:rPr>
        <w:t>(сурет</w:t>
      </w:r>
      <w:r>
        <w:rPr>
          <w:color w:val="231F20"/>
          <w:spacing w:val="-18"/>
        </w:rPr>
        <w:t xml:space="preserve"> </w:t>
      </w:r>
      <w:r>
        <w:rPr>
          <w:color w:val="231F20"/>
        </w:rPr>
        <w:t>немесе əуен);</w:t>
      </w:r>
    </w:p>
    <w:p>
      <w:pPr>
        <w:pStyle w:val="ListParagraph"/>
        <w:numPr>
          <w:ilvl w:val="0"/>
          <w:numId w:val="22"/>
        </w:numPr>
        <w:tabs>
          <w:tab w:val="clear" w:pos="708"/>
          <w:tab w:val="left" w:pos="1134" w:leader="none"/>
        </w:tabs>
        <w:spacing w:lineRule="auto" w:line="247"/>
        <w:ind w:left="567" w:right="128" w:firstLine="142"/>
        <w:rPr/>
      </w:pPr>
      <w:r>
        <w:rPr>
          <w:color w:val="231F20"/>
        </w:rPr>
        <w:t xml:space="preserve">тереңдетіп түсіндіру үшін мысалдар терминнің екі мағынасы да тең дəрежеде қолданылады, қағаз жүзіндегі кітаптарда да, электронды құралдарда да. Бұл термин қазіргі </w:t>
      </w:r>
      <w:r>
        <w:rPr>
          <w:color w:val="231F20"/>
          <w:spacing w:val="-3"/>
        </w:rPr>
        <w:t xml:space="preserve">мультимедиа </w:t>
      </w:r>
      <w:r>
        <w:rPr>
          <w:color w:val="231F20"/>
        </w:rPr>
        <w:t xml:space="preserve">құралдарында, ақпараттандыру жүйесінде </w:t>
      </w:r>
      <w:r>
        <w:rPr>
          <w:color w:val="231F20"/>
          <w:spacing w:val="-3"/>
        </w:rPr>
        <w:t xml:space="preserve">кең </w:t>
      </w:r>
      <w:r>
        <w:rPr>
          <w:color w:val="231F20"/>
        </w:rPr>
        <w:t xml:space="preserve">қолданады, яғни иллюстрация ақпарттандыру құралдарын </w:t>
      </w:r>
      <w:r>
        <w:rPr>
          <w:color w:val="231F20"/>
          <w:spacing w:val="-3"/>
        </w:rPr>
        <w:t xml:space="preserve">қолданғанда </w:t>
      </w:r>
      <w:r>
        <w:rPr>
          <w:color w:val="231F20"/>
        </w:rPr>
        <w:t>оқу</w:t>
      </w:r>
      <w:r>
        <w:rPr>
          <w:color w:val="231F20"/>
          <w:spacing w:val="-17"/>
        </w:rPr>
        <w:t xml:space="preserve"> </w:t>
      </w:r>
      <w:r>
        <w:rPr>
          <w:color w:val="231F20"/>
        </w:rPr>
        <w:t>материалын</w:t>
      </w:r>
      <w:r>
        <w:rPr>
          <w:color w:val="231F20"/>
          <w:spacing w:val="-16"/>
        </w:rPr>
        <w:t xml:space="preserve"> </w:t>
      </w:r>
      <w:r>
        <w:rPr>
          <w:color w:val="231F20"/>
          <w:spacing w:val="-3"/>
        </w:rPr>
        <w:t>түсіндіруде</w:t>
      </w:r>
      <w:r>
        <w:rPr>
          <w:color w:val="231F20"/>
          <w:spacing w:val="-16"/>
        </w:rPr>
        <w:t xml:space="preserve"> </w:t>
      </w:r>
      <w:r>
        <w:rPr>
          <w:color w:val="231F20"/>
        </w:rPr>
        <w:t>көрнекілік,</w:t>
      </w:r>
      <w:r>
        <w:rPr>
          <w:color w:val="231F20"/>
          <w:spacing w:val="-16"/>
        </w:rPr>
        <w:t xml:space="preserve"> </w:t>
      </w:r>
      <w:r>
        <w:rPr>
          <w:color w:val="231F20"/>
        </w:rPr>
        <w:t>терең</w:t>
      </w:r>
      <w:r>
        <w:rPr>
          <w:color w:val="231F20"/>
          <w:spacing w:val="-16"/>
        </w:rPr>
        <w:t xml:space="preserve"> </w:t>
      </w:r>
      <w:r>
        <w:rPr>
          <w:color w:val="231F20"/>
        </w:rPr>
        <w:t>түсіндірме,</w:t>
      </w:r>
      <w:r>
        <w:rPr>
          <w:color w:val="231F20"/>
          <w:spacing w:val="-16"/>
        </w:rPr>
        <w:t xml:space="preserve"> </w:t>
      </w:r>
      <w:r>
        <w:rPr>
          <w:color w:val="231F20"/>
        </w:rPr>
        <w:t xml:space="preserve">қиын тапсырмаларды жеңіл </w:t>
      </w:r>
      <w:r>
        <w:rPr>
          <w:color w:val="231F20"/>
          <w:spacing w:val="-3"/>
        </w:rPr>
        <w:t xml:space="preserve">шешуде </w:t>
      </w:r>
      <w:r>
        <w:rPr>
          <w:color w:val="231F20"/>
        </w:rPr>
        <w:t xml:space="preserve">пайдаланылады. </w:t>
      </w:r>
      <w:r>
        <w:rPr>
          <w:color w:val="231F20"/>
          <w:spacing w:val="-4"/>
        </w:rPr>
        <w:t xml:space="preserve">Мультимедиа </w:t>
      </w:r>
      <w:r>
        <w:rPr>
          <w:color w:val="231F20"/>
        </w:rPr>
        <w:t>жұмысты қызықты да тез аяқтауға</w:t>
      </w:r>
      <w:r>
        <w:rPr>
          <w:color w:val="231F20"/>
          <w:spacing w:val="-1"/>
        </w:rPr>
        <w:t xml:space="preserve"> </w:t>
      </w:r>
      <w:r>
        <w:rPr>
          <w:color w:val="231F20"/>
        </w:rPr>
        <w:t>көмектеседі.</w:t>
      </w:r>
    </w:p>
    <w:p>
      <w:pPr>
        <w:pStyle w:val="Style16"/>
        <w:spacing w:lineRule="auto" w:line="247" w:before="7" w:after="0"/>
        <w:rPr/>
      </w:pPr>
      <w:r>
        <w:rPr>
          <w:color w:val="231F20"/>
        </w:rPr>
        <w:t>Мультимедиа құралдарында иллюстрация мысалдар түрінде (соның ішінде мəтіндік), екі өлшемді жəне үшөлшемді графикалық суреттер (суреттер, фотосуреттер, сызба, кесте, диаграмма) түрінде, əуенді фрагмент, анимация жəне бейнефрагмент түрінде берілуі мүмкін.</w:t>
      </w:r>
    </w:p>
    <w:p>
      <w:pPr>
        <w:pStyle w:val="Style16"/>
        <w:spacing w:lineRule="auto" w:line="247" w:before="5" w:after="0"/>
        <w:ind w:left="450" w:right="127" w:firstLine="340"/>
        <w:rPr/>
      </w:pPr>
      <w:r>
        <w:rPr>
          <w:color w:val="231F20"/>
        </w:rPr>
        <w:t>Білім беру жүйесіндегі мультимедиа құралдарының түрлері өзгеріп жатқанымен ондағы иллюстрация өзгерген жоқ. Бағдарлама өзгерседе бұрыннан пайдаланылып келе жатқан иллюстрация жаңа түрлеріне де сəйкес келе береді. Бұл команда əдеттегі кітаптарды басып шығаруда кеңінен қолданылады. Кітаптарды басып шығару орталықтарында иллюстрациялау элементтерінің арқасында бас- пахана арнайы элементтері жасалады, əрине баспахана өзінің физиологиялық жағымен келісіп барып анықтайды.</w:t>
      </w:r>
    </w:p>
    <w:p>
      <w:pPr>
        <w:pStyle w:val="Style16"/>
        <w:spacing w:lineRule="auto" w:line="247" w:before="7" w:after="0"/>
        <w:rPr/>
      </w:pPr>
      <w:r>
        <w:rPr>
          <w:color w:val="231F20"/>
        </w:rPr>
        <w:t>Қазіргі уақытта оқу пəні мен білім жүйесіне байланысты мультимедиалық энциклопедиялар да дайындалды. Жағдайына байланысты жаттықтырушы ойындар да бар. Ол арқылы оқушы жүйемен кең таныса алады, оқу үдерісін ұйымдастырады, жаңа əдістерді қолдана алады.</w:t>
      </w:r>
    </w:p>
    <w:p>
      <w:pPr>
        <w:pStyle w:val="Style16"/>
        <w:spacing w:lineRule="auto" w:line="247" w:before="4" w:after="0"/>
        <w:rPr/>
      </w:pPr>
      <w:r>
        <w:rPr>
          <w:color w:val="231F20"/>
          <w:spacing w:val="-3"/>
        </w:rPr>
        <w:t xml:space="preserve">Мультимедиа </w:t>
      </w:r>
      <w:r>
        <w:rPr>
          <w:color w:val="231F20"/>
        </w:rPr>
        <w:t xml:space="preserve">өзінің  интербелсенділігі,  тереңдігі,  </w:t>
      </w:r>
      <w:r>
        <w:rPr>
          <w:color w:val="231F20"/>
          <w:spacing w:val="-3"/>
        </w:rPr>
        <w:t xml:space="preserve">əртүрлі </w:t>
      </w:r>
      <w:r>
        <w:rPr>
          <w:color w:val="231F20"/>
        </w:rPr>
        <w:t xml:space="preserve">оқыту ақпараттарын интеграциялау сияқты сапасына жəне қасиетіне, сонымен бірге дербес ерекшелігін бағалауына, </w:t>
      </w:r>
      <w:r>
        <w:rPr>
          <w:color w:val="231F20"/>
          <w:spacing w:val="-3"/>
        </w:rPr>
        <w:t xml:space="preserve">мотива- </w:t>
      </w:r>
      <w:r>
        <w:rPr>
          <w:color w:val="231F20"/>
        </w:rPr>
        <w:t xml:space="preserve">цияны көтеруіне байланысты ең тиімді оқыту технологиясы </w:t>
      </w:r>
      <w:r>
        <w:rPr>
          <w:color w:val="231F20"/>
          <w:spacing w:val="-4"/>
        </w:rPr>
        <w:t xml:space="preserve">болып </w:t>
      </w:r>
      <w:r>
        <w:rPr>
          <w:color w:val="231F20"/>
        </w:rPr>
        <w:t>табылады.</w:t>
      </w:r>
    </w:p>
    <w:p>
      <w:pPr>
        <w:pStyle w:val="Style16"/>
        <w:spacing w:lineRule="auto" w:line="247" w:before="5" w:after="0"/>
        <w:ind w:left="450" w:right="127" w:firstLine="340"/>
        <w:rPr/>
      </w:pPr>
      <w:r>
        <w:rPr>
          <w:color w:val="231F20"/>
        </w:rPr>
        <w:t>Ақпараттық-қатынастық технологиялар құралдарының интер- белсенділігі пайдаланушыға, оқушы мен оқытушыға құрыл- ғылармен өзара белсенді түрде тіл табысуына мүмкіндік береді. Интербелсенділік арқылы пайдаланушыда оқу диалогы пайда болады. Диалогтың бір жағы – пайдаланушы болса, екіншісі –</w:t>
      </w:r>
    </w:p>
    <w:p>
      <w:pPr>
        <w:pStyle w:val="Style16"/>
        <w:spacing w:lineRule="auto" w:line="247" w:before="92" w:after="0"/>
        <w:ind w:left="450" w:right="0" w:hanging="0"/>
        <w:jc w:val="left"/>
        <w:rPr/>
      </w:pPr>
      <w:r>
        <w:rPr>
          <w:color w:val="231F20"/>
        </w:rPr>
        <w:t>Ақпараттық-қатынастық технологиялар құрылғысы болып табыла- ды.</w:t>
      </w:r>
    </w:p>
    <w:p>
      <w:pPr>
        <w:pStyle w:val="Style16"/>
        <w:spacing w:lineRule="auto" w:line="247"/>
        <w:rPr/>
      </w:pPr>
      <w:r>
        <w:rPr>
          <w:color w:val="231F20"/>
        </w:rPr>
        <w:t xml:space="preserve">Интербелсенділікті қолдану ең бір жоғары бағаланатын </w:t>
      </w:r>
      <w:r>
        <w:rPr>
          <w:color w:val="231F20"/>
          <w:spacing w:val="-5"/>
        </w:rPr>
        <w:t xml:space="preserve">муль- </w:t>
      </w:r>
      <w:r>
        <w:rPr>
          <w:color w:val="231F20"/>
        </w:rPr>
        <w:t>тимедиа құрылғыларының командасына жатады. Интербелсенділік арқылы белгілі бір дəрежеге дейін ақпаратты басқарып отыруға бо- лады:</w:t>
      </w:r>
      <w:r>
        <w:rPr>
          <w:color w:val="231F20"/>
          <w:spacing w:val="-16"/>
        </w:rPr>
        <w:t xml:space="preserve"> </w:t>
      </w:r>
      <w:r>
        <w:rPr>
          <w:color w:val="231F20"/>
        </w:rPr>
        <w:t>оқушылар</w:t>
      </w:r>
      <w:r>
        <w:rPr>
          <w:color w:val="231F20"/>
          <w:spacing w:val="-15"/>
        </w:rPr>
        <w:t xml:space="preserve"> </w:t>
      </w:r>
      <w:r>
        <w:rPr>
          <w:color w:val="231F20"/>
        </w:rPr>
        <w:t>өз</w:t>
      </w:r>
      <w:r>
        <w:rPr>
          <w:color w:val="231F20"/>
          <w:spacing w:val="-15"/>
        </w:rPr>
        <w:t xml:space="preserve"> </w:t>
      </w:r>
      <w:r>
        <w:rPr>
          <w:color w:val="231F20"/>
        </w:rPr>
        <w:t>алдына</w:t>
      </w:r>
      <w:r>
        <w:rPr>
          <w:color w:val="231F20"/>
          <w:spacing w:val="-16"/>
        </w:rPr>
        <w:t xml:space="preserve"> </w:t>
      </w:r>
      <w:r>
        <w:rPr>
          <w:color w:val="231F20"/>
        </w:rPr>
        <w:t>жобаларды</w:t>
      </w:r>
      <w:r>
        <w:rPr>
          <w:color w:val="231F20"/>
          <w:spacing w:val="-15"/>
        </w:rPr>
        <w:t xml:space="preserve"> </w:t>
      </w:r>
      <w:r>
        <w:rPr>
          <w:color w:val="231F20"/>
          <w:spacing w:val="-3"/>
        </w:rPr>
        <w:t>ауыстыра</w:t>
      </w:r>
      <w:r>
        <w:rPr>
          <w:color w:val="231F20"/>
          <w:spacing w:val="-15"/>
        </w:rPr>
        <w:t xml:space="preserve"> </w:t>
      </w:r>
      <w:r>
        <w:rPr>
          <w:color w:val="231F20"/>
        </w:rPr>
        <w:t>алады,</w:t>
      </w:r>
      <w:r>
        <w:rPr>
          <w:color w:val="231F20"/>
          <w:spacing w:val="-16"/>
        </w:rPr>
        <w:t xml:space="preserve"> </w:t>
      </w:r>
      <w:r>
        <w:rPr>
          <w:color w:val="231F20"/>
        </w:rPr>
        <w:t xml:space="preserve">нəтижелерді оқи алады, сонымен бірге бағдарламаның оқушының </w:t>
      </w:r>
      <w:r>
        <w:rPr>
          <w:color w:val="231F20"/>
          <w:spacing w:val="-3"/>
        </w:rPr>
        <w:t xml:space="preserve">орындап </w:t>
      </w:r>
      <w:r>
        <w:rPr>
          <w:color w:val="231F20"/>
        </w:rPr>
        <w:t xml:space="preserve">жатқан тапсырмаларына қойған сұрақтарына </w:t>
      </w:r>
      <w:r>
        <w:rPr>
          <w:color w:val="231F20"/>
          <w:spacing w:val="-4"/>
        </w:rPr>
        <w:t xml:space="preserve">жауап </w:t>
      </w:r>
      <w:r>
        <w:rPr>
          <w:color w:val="231F20"/>
        </w:rPr>
        <w:t xml:space="preserve">бере алады. Оқушылар материалдың экранға шығу жылдамдығын орната ала- ды, қайталау саны жəне басқа да параметрлерді басқарып отырады. Осыдан мультимедиа технологиясының қаншалықта терең </w:t>
      </w:r>
      <w:r>
        <w:rPr>
          <w:color w:val="231F20"/>
          <w:spacing w:val="-4"/>
        </w:rPr>
        <w:t xml:space="preserve">екенін </w:t>
      </w:r>
      <w:r>
        <w:rPr>
          <w:color w:val="231F20"/>
        </w:rPr>
        <w:t>түсінуге</w:t>
      </w:r>
      <w:r>
        <w:rPr>
          <w:color w:val="231F20"/>
          <w:spacing w:val="-1"/>
        </w:rPr>
        <w:t xml:space="preserve"> </w:t>
      </w:r>
      <w:r>
        <w:rPr>
          <w:color w:val="231F20"/>
        </w:rPr>
        <w:t>болады.</w:t>
      </w:r>
    </w:p>
    <w:p>
      <w:pPr>
        <w:pStyle w:val="Style16"/>
        <w:spacing w:lineRule="auto" w:line="247" w:before="9" w:after="0"/>
        <w:rPr/>
      </w:pPr>
      <w:r>
        <w:rPr>
          <w:color w:val="231F20"/>
          <w:spacing w:val="-3"/>
        </w:rPr>
        <w:t xml:space="preserve">Мультимедиа </w:t>
      </w:r>
      <w:r>
        <w:rPr>
          <w:color w:val="231F20"/>
        </w:rPr>
        <w:t xml:space="preserve">технологиясымен ақпараттың көптеген </w:t>
      </w:r>
      <w:r>
        <w:rPr>
          <w:color w:val="231F20"/>
          <w:spacing w:val="-3"/>
        </w:rPr>
        <w:t xml:space="preserve">түрлерін </w:t>
      </w:r>
      <w:r>
        <w:rPr>
          <w:color w:val="231F20"/>
        </w:rPr>
        <w:t>гармондық жəне маңыздылық жағынан интеграциялауға болады. Бұл</w:t>
      </w:r>
      <w:r>
        <w:rPr>
          <w:color w:val="231F20"/>
          <w:spacing w:val="-13"/>
        </w:rPr>
        <w:t xml:space="preserve"> </w:t>
      </w:r>
      <w:r>
        <w:rPr>
          <w:color w:val="231F20"/>
          <w:spacing w:val="-3"/>
        </w:rPr>
        <w:t>компьютер</w:t>
      </w:r>
      <w:r>
        <w:rPr>
          <w:color w:val="231F20"/>
          <w:spacing w:val="-13"/>
        </w:rPr>
        <w:t xml:space="preserve"> </w:t>
      </w:r>
      <w:r>
        <w:rPr>
          <w:color w:val="231F20"/>
        </w:rPr>
        <w:t>көмегімен</w:t>
      </w:r>
      <w:r>
        <w:rPr>
          <w:color w:val="231F20"/>
          <w:spacing w:val="-13"/>
        </w:rPr>
        <w:t xml:space="preserve"> </w:t>
      </w:r>
      <w:r>
        <w:rPr>
          <w:color w:val="231F20"/>
        </w:rPr>
        <w:t>төмендегі</w:t>
      </w:r>
      <w:r>
        <w:rPr>
          <w:color w:val="231F20"/>
          <w:spacing w:val="-12"/>
        </w:rPr>
        <w:t xml:space="preserve"> </w:t>
      </w:r>
      <w:r>
        <w:rPr>
          <w:color w:val="231F20"/>
        </w:rPr>
        <w:t>əртүрлі</w:t>
      </w:r>
      <w:r>
        <w:rPr>
          <w:color w:val="231F20"/>
          <w:spacing w:val="-13"/>
        </w:rPr>
        <w:t xml:space="preserve"> </w:t>
      </w:r>
      <w:r>
        <w:rPr>
          <w:color w:val="231F20"/>
        </w:rPr>
        <w:t>пішіндегі</w:t>
      </w:r>
      <w:r>
        <w:rPr>
          <w:color w:val="231F20"/>
          <w:spacing w:val="-13"/>
        </w:rPr>
        <w:t xml:space="preserve"> </w:t>
      </w:r>
      <w:r>
        <w:rPr>
          <w:color w:val="231F20"/>
        </w:rPr>
        <w:t>ақпараттарды көрсете алады деген</w:t>
      </w:r>
      <w:r>
        <w:rPr>
          <w:color w:val="231F20"/>
          <w:spacing w:val="-1"/>
        </w:rPr>
        <w:t xml:space="preserve"> </w:t>
      </w:r>
      <w:r>
        <w:rPr>
          <w:color w:val="231F20"/>
        </w:rPr>
        <w:t>сөз:</w:t>
      </w:r>
    </w:p>
    <w:p>
      <w:pPr>
        <w:pStyle w:val="ListParagraph"/>
        <w:numPr>
          <w:ilvl w:val="0"/>
          <w:numId w:val="22"/>
        </w:numPr>
        <w:tabs>
          <w:tab w:val="clear" w:pos="708"/>
          <w:tab w:val="left" w:pos="961" w:leader="none"/>
        </w:tabs>
        <w:spacing w:lineRule="auto" w:line="247" w:before="3" w:after="0"/>
        <w:ind w:left="960" w:right="128" w:hanging="227"/>
        <w:jc w:val="left"/>
        <w:rPr/>
      </w:pPr>
      <w:r>
        <w:rPr>
          <w:color w:val="231F20"/>
          <w:spacing w:val="-4"/>
        </w:rPr>
        <w:t xml:space="preserve">сурет, </w:t>
      </w:r>
      <w:r>
        <w:rPr>
          <w:color w:val="231F20"/>
          <w:spacing w:val="-3"/>
        </w:rPr>
        <w:t xml:space="preserve">фотосурет, </w:t>
      </w:r>
      <w:r>
        <w:rPr>
          <w:color w:val="231F20"/>
        </w:rPr>
        <w:t>сызбалар, карта мен слайдтар (оның ішіне сканерленген суреттерде</w:t>
      </w:r>
      <w:r>
        <w:rPr>
          <w:color w:val="231F20"/>
          <w:spacing w:val="-4"/>
        </w:rPr>
        <w:t xml:space="preserve"> </w:t>
      </w:r>
      <w:r>
        <w:rPr>
          <w:color w:val="231F20"/>
        </w:rPr>
        <w:t>кіреді);</w:t>
      </w:r>
    </w:p>
    <w:p>
      <w:pPr>
        <w:pStyle w:val="ListParagraph"/>
        <w:numPr>
          <w:ilvl w:val="0"/>
          <w:numId w:val="22"/>
        </w:numPr>
        <w:tabs>
          <w:tab w:val="clear" w:pos="708"/>
          <w:tab w:val="left" w:pos="961" w:leader="none"/>
        </w:tabs>
        <w:ind w:left="960" w:right="0" w:hanging="228"/>
        <w:jc w:val="left"/>
        <w:rPr/>
      </w:pPr>
      <w:r>
        <w:rPr>
          <w:color w:val="231F20"/>
          <w:spacing w:val="-3"/>
        </w:rPr>
        <w:t xml:space="preserve">дауыстық </w:t>
      </w:r>
      <w:r>
        <w:rPr>
          <w:color w:val="231F20"/>
        </w:rPr>
        <w:t>жазбалар, дыбыс эффектісі жəне</w:t>
      </w:r>
      <w:r>
        <w:rPr>
          <w:color w:val="231F20"/>
          <w:spacing w:val="-7"/>
        </w:rPr>
        <w:t xml:space="preserve"> </w:t>
      </w:r>
      <w:r>
        <w:rPr>
          <w:color w:val="231F20"/>
        </w:rPr>
        <w:t>музыка;</w:t>
      </w:r>
    </w:p>
    <w:p>
      <w:pPr>
        <w:pStyle w:val="ListParagraph"/>
        <w:numPr>
          <w:ilvl w:val="0"/>
          <w:numId w:val="22"/>
        </w:numPr>
        <w:tabs>
          <w:tab w:val="clear" w:pos="708"/>
          <w:tab w:val="left" w:pos="961" w:leader="none"/>
        </w:tabs>
        <w:spacing w:before="11" w:after="0"/>
        <w:ind w:left="960" w:right="0" w:hanging="228"/>
        <w:jc w:val="left"/>
        <w:rPr/>
      </w:pPr>
      <w:r>
        <w:rPr>
          <w:color w:val="231F20"/>
        </w:rPr>
        <w:t>бейне, қиын</w:t>
      </w:r>
      <w:r>
        <w:rPr>
          <w:color w:val="231F20"/>
          <w:spacing w:val="-1"/>
        </w:rPr>
        <w:t xml:space="preserve"> </w:t>
      </w:r>
      <w:r>
        <w:rPr>
          <w:color w:val="231F20"/>
        </w:rPr>
        <w:t>бейнеэффекттер;</w:t>
      </w:r>
    </w:p>
    <w:p>
      <w:pPr>
        <w:pStyle w:val="ListParagraph"/>
        <w:numPr>
          <w:ilvl w:val="0"/>
          <w:numId w:val="22"/>
        </w:numPr>
        <w:tabs>
          <w:tab w:val="clear" w:pos="708"/>
          <w:tab w:val="left" w:pos="961" w:leader="none"/>
        </w:tabs>
        <w:spacing w:before="11" w:after="0"/>
        <w:ind w:left="960" w:right="0" w:hanging="228"/>
        <w:jc w:val="left"/>
        <w:rPr/>
      </w:pPr>
      <w:r>
        <w:rPr>
          <w:color w:val="231F20"/>
        </w:rPr>
        <w:t>анимациялар.</w:t>
      </w:r>
    </w:p>
    <w:p>
      <w:pPr>
        <w:pStyle w:val="Style16"/>
        <w:spacing w:lineRule="auto" w:line="247" w:before="11" w:after="0"/>
        <w:rPr/>
      </w:pPr>
      <w:r>
        <w:rPr>
          <w:color w:val="231F20"/>
        </w:rPr>
        <w:t>Білім беру жүйесінде мультимедианың тиімділігін келтірілген көптеген мысалдар арқасында көруге болады.</w:t>
      </w:r>
    </w:p>
    <w:p>
      <w:pPr>
        <w:pStyle w:val="Style16"/>
        <w:spacing w:lineRule="auto" w:line="247"/>
        <w:ind w:left="450" w:right="128" w:firstLine="444"/>
        <w:rPr/>
      </w:pPr>
      <w:r>
        <w:rPr>
          <w:i/>
          <w:color w:val="231F20"/>
        </w:rPr>
        <w:t xml:space="preserve">Мысал. </w:t>
      </w:r>
      <w:r>
        <w:rPr>
          <w:color w:val="231F20"/>
        </w:rPr>
        <w:t>Мультимедиа арқасында суреттер жəне анимациялар көмегімен жасалған презентациялар өте көзге тартымды көрінеді. Жай жазылған мəтінге керекті эффектер беру арқылы оқытылатын материалды толықтырып, оқытудың тиімділігін арттырады.</w:t>
      </w:r>
    </w:p>
    <w:p>
      <w:pPr>
        <w:pStyle w:val="Style16"/>
        <w:spacing w:lineRule="auto" w:line="247" w:before="3" w:after="0"/>
        <w:ind w:left="450" w:right="128" w:firstLine="385"/>
        <w:rPr/>
      </w:pPr>
      <w:r>
        <w:rPr>
          <w:i/>
          <w:color w:val="231F20"/>
        </w:rPr>
        <w:t>Мысал.</w:t>
      </w:r>
      <w:r>
        <w:rPr>
          <w:i/>
          <w:color w:val="231F20"/>
          <w:spacing w:val="-10"/>
        </w:rPr>
        <w:t xml:space="preserve"> </w:t>
      </w:r>
      <w:r>
        <w:rPr>
          <w:color w:val="231F20"/>
          <w:spacing w:val="-3"/>
        </w:rPr>
        <w:t>Мультимедианы</w:t>
      </w:r>
      <w:r>
        <w:rPr>
          <w:color w:val="231F20"/>
          <w:spacing w:val="-10"/>
        </w:rPr>
        <w:t xml:space="preserve"> </w:t>
      </w:r>
      <w:r>
        <w:rPr>
          <w:color w:val="231F20"/>
        </w:rPr>
        <w:t>қолдану</w:t>
      </w:r>
      <w:r>
        <w:rPr>
          <w:color w:val="231F20"/>
          <w:spacing w:val="-10"/>
        </w:rPr>
        <w:t xml:space="preserve"> </w:t>
      </w:r>
      <w:r>
        <w:rPr>
          <w:color w:val="231F20"/>
        </w:rPr>
        <w:t>оқушыларға</w:t>
      </w:r>
      <w:r>
        <w:rPr>
          <w:color w:val="231F20"/>
          <w:spacing w:val="-10"/>
        </w:rPr>
        <w:t xml:space="preserve"> </w:t>
      </w:r>
      <w:r>
        <w:rPr>
          <w:color w:val="231F20"/>
        </w:rPr>
        <w:t>физика</w:t>
      </w:r>
      <w:r>
        <w:rPr>
          <w:color w:val="231F20"/>
          <w:spacing w:val="-10"/>
        </w:rPr>
        <w:t xml:space="preserve"> </w:t>
      </w:r>
      <w:r>
        <w:rPr>
          <w:color w:val="231F20"/>
        </w:rPr>
        <w:t>немесе</w:t>
      </w:r>
      <w:r>
        <w:rPr>
          <w:color w:val="231F20"/>
          <w:spacing w:val="-11"/>
        </w:rPr>
        <w:t xml:space="preserve"> </w:t>
      </w:r>
      <w:r>
        <w:rPr>
          <w:color w:val="231F20"/>
        </w:rPr>
        <w:t>хи- мия</w:t>
      </w:r>
      <w:r>
        <w:rPr>
          <w:color w:val="231F20"/>
          <w:spacing w:val="-10"/>
        </w:rPr>
        <w:t xml:space="preserve"> </w:t>
      </w:r>
      <w:r>
        <w:rPr>
          <w:color w:val="231F20"/>
        </w:rPr>
        <w:t>сабақтарынан</w:t>
      </w:r>
      <w:r>
        <w:rPr>
          <w:color w:val="231F20"/>
          <w:spacing w:val="-10"/>
        </w:rPr>
        <w:t xml:space="preserve"> </w:t>
      </w:r>
      <w:r>
        <w:rPr>
          <w:color w:val="231F20"/>
        </w:rPr>
        <w:t>мектеп</w:t>
      </w:r>
      <w:r>
        <w:rPr>
          <w:color w:val="231F20"/>
          <w:spacing w:val="-10"/>
        </w:rPr>
        <w:t xml:space="preserve"> </w:t>
      </w:r>
      <w:r>
        <w:rPr>
          <w:color w:val="231F20"/>
        </w:rPr>
        <w:t>жағдайында</w:t>
      </w:r>
      <w:r>
        <w:rPr>
          <w:color w:val="231F20"/>
          <w:spacing w:val="-10"/>
        </w:rPr>
        <w:t xml:space="preserve"> </w:t>
      </w:r>
      <w:r>
        <w:rPr>
          <w:color w:val="231F20"/>
        </w:rPr>
        <w:t>шеше</w:t>
      </w:r>
      <w:r>
        <w:rPr>
          <w:color w:val="231F20"/>
          <w:spacing w:val="-10"/>
        </w:rPr>
        <w:t xml:space="preserve"> </w:t>
      </w:r>
      <w:r>
        <w:rPr>
          <w:color w:val="231F20"/>
        </w:rPr>
        <w:t>алмайтын</w:t>
      </w:r>
      <w:r>
        <w:rPr>
          <w:color w:val="231F20"/>
          <w:spacing w:val="-10"/>
        </w:rPr>
        <w:t xml:space="preserve"> </w:t>
      </w:r>
      <w:r>
        <w:rPr>
          <w:color w:val="231F20"/>
        </w:rPr>
        <w:t>тапсырмала- рын шешіп, біраз тəжірибе жинауына мүмкіндік</w:t>
      </w:r>
      <w:r>
        <w:rPr>
          <w:color w:val="231F20"/>
          <w:spacing w:val="-5"/>
        </w:rPr>
        <w:t xml:space="preserve"> </w:t>
      </w:r>
      <w:r>
        <w:rPr>
          <w:color w:val="231F20"/>
        </w:rPr>
        <w:t>береді.</w:t>
      </w:r>
    </w:p>
    <w:p>
      <w:pPr>
        <w:pStyle w:val="Style16"/>
        <w:spacing w:lineRule="auto" w:line="247" w:before="3" w:after="0"/>
        <w:ind w:left="450" w:right="127" w:firstLine="500"/>
        <w:rPr/>
      </w:pPr>
      <w:r>
        <w:rPr>
          <w:i/>
          <w:color w:val="231F20"/>
        </w:rPr>
        <w:t xml:space="preserve">Мысал. </w:t>
      </w:r>
      <w:r>
        <w:rPr>
          <w:color w:val="231F20"/>
          <w:spacing w:val="-4"/>
        </w:rPr>
        <w:t xml:space="preserve">Мультимедиа </w:t>
      </w:r>
      <w:r>
        <w:rPr>
          <w:color w:val="231F20"/>
        </w:rPr>
        <w:t xml:space="preserve">көмегімен басқа жаңа ақпараттарға ауыстырылуға болады, яғни оқушыларға оқытылып </w:t>
      </w:r>
      <w:r>
        <w:rPr>
          <w:color w:val="231F20"/>
          <w:spacing w:val="-4"/>
        </w:rPr>
        <w:t xml:space="preserve">жатқан </w:t>
      </w:r>
      <w:r>
        <w:rPr>
          <w:color w:val="231F20"/>
        </w:rPr>
        <w:t>курсының</w:t>
      </w:r>
      <w:r>
        <w:rPr>
          <w:color w:val="231F20"/>
          <w:spacing w:val="-10"/>
        </w:rPr>
        <w:t xml:space="preserve"> </w:t>
      </w:r>
      <w:r>
        <w:rPr>
          <w:color w:val="231F20"/>
        </w:rPr>
        <w:t>тарихын,</w:t>
      </w:r>
      <w:r>
        <w:rPr>
          <w:color w:val="231F20"/>
          <w:spacing w:val="-10"/>
        </w:rPr>
        <w:t xml:space="preserve"> </w:t>
      </w:r>
      <w:r>
        <w:rPr>
          <w:color w:val="231F20"/>
        </w:rPr>
        <w:t>мұражай</w:t>
      </w:r>
      <w:r>
        <w:rPr>
          <w:color w:val="231F20"/>
          <w:spacing w:val="-9"/>
        </w:rPr>
        <w:t xml:space="preserve"> </w:t>
      </w:r>
      <w:r>
        <w:rPr>
          <w:color w:val="231F20"/>
        </w:rPr>
        <w:t>экспонатын</w:t>
      </w:r>
      <w:r>
        <w:rPr>
          <w:color w:val="231F20"/>
          <w:spacing w:val="-10"/>
        </w:rPr>
        <w:t xml:space="preserve"> </w:t>
      </w:r>
      <w:r>
        <w:rPr>
          <w:color w:val="231F20"/>
        </w:rPr>
        <w:t>немесе</w:t>
      </w:r>
      <w:r>
        <w:rPr>
          <w:color w:val="231F20"/>
          <w:spacing w:val="-9"/>
        </w:rPr>
        <w:t xml:space="preserve"> </w:t>
      </w:r>
      <w:r>
        <w:rPr>
          <w:color w:val="231F20"/>
        </w:rPr>
        <w:t>ескерткіштерді</w:t>
      </w:r>
      <w:r>
        <w:rPr>
          <w:color w:val="231F20"/>
          <w:spacing w:val="-10"/>
        </w:rPr>
        <w:t xml:space="preserve"> </w:t>
      </w:r>
      <w:r>
        <w:rPr>
          <w:color w:val="231F20"/>
        </w:rPr>
        <w:t>сы- ныптан шықпай-ақ көрсете алады.</w:t>
      </w:r>
    </w:p>
    <w:p>
      <w:pPr>
        <w:pStyle w:val="Style16"/>
        <w:spacing w:lineRule="auto" w:line="247" w:before="11" w:after="0"/>
        <w:rPr/>
      </w:pPr>
      <w:r>
        <w:rPr>
          <w:color w:val="231F20"/>
        </w:rPr>
        <w:t>Мультимедиа құралдарын білім беруде қолдануға қатысты артықшылықтар қатарына келесілерді жатқызуға болады:</w:t>
      </w:r>
    </w:p>
    <w:p>
      <w:pPr>
        <w:pStyle w:val="ListParagraph"/>
        <w:numPr>
          <w:ilvl w:val="0"/>
          <w:numId w:val="22"/>
        </w:numPr>
        <w:tabs>
          <w:tab w:val="clear" w:pos="708"/>
          <w:tab w:val="left" w:pos="961" w:leader="none"/>
        </w:tabs>
        <w:spacing w:lineRule="auto" w:line="247"/>
        <w:ind w:left="960" w:right="128" w:hanging="227"/>
        <w:rPr/>
      </w:pPr>
      <w:r>
        <w:rPr>
          <w:color w:val="231F20"/>
        </w:rPr>
        <w:t xml:space="preserve">оқыту үрдісінде оқушылардың бірнеше </w:t>
      </w:r>
      <w:r>
        <w:rPr>
          <w:color w:val="231F20"/>
          <w:spacing w:val="-3"/>
        </w:rPr>
        <w:t xml:space="preserve">қабылдау </w:t>
      </w:r>
      <w:r>
        <w:rPr>
          <w:color w:val="231F20"/>
        </w:rPr>
        <w:t xml:space="preserve">каналдарын </w:t>
      </w:r>
      <w:r>
        <w:rPr>
          <w:color w:val="231F20"/>
          <w:spacing w:val="-4"/>
        </w:rPr>
        <w:t xml:space="preserve">қолдану, </w:t>
      </w:r>
      <w:r>
        <w:rPr>
          <w:color w:val="231F20"/>
        </w:rPr>
        <w:t>яғни əртүрлі сезім мүшелері арқылы қабылданатын ақпараттарды интеграциялау негізінде қол</w:t>
      </w:r>
      <w:r>
        <w:rPr>
          <w:color w:val="231F20"/>
          <w:spacing w:val="-7"/>
        </w:rPr>
        <w:t xml:space="preserve"> </w:t>
      </w:r>
      <w:r>
        <w:rPr>
          <w:color w:val="231F20"/>
        </w:rPr>
        <w:t>жеткізіледі;</w:t>
      </w:r>
    </w:p>
    <w:p>
      <w:pPr>
        <w:pStyle w:val="ListParagraph"/>
        <w:numPr>
          <w:ilvl w:val="0"/>
          <w:numId w:val="22"/>
        </w:numPr>
        <w:tabs>
          <w:tab w:val="clear" w:pos="708"/>
          <w:tab w:val="left" w:pos="961" w:leader="none"/>
        </w:tabs>
        <w:spacing w:lineRule="auto" w:line="247" w:before="3" w:after="0"/>
        <w:ind w:left="960" w:right="128" w:hanging="227"/>
        <w:rPr/>
      </w:pPr>
      <w:r>
        <w:rPr>
          <w:color w:val="231F20"/>
        </w:rPr>
        <w:t xml:space="preserve">күрделі, қымбат немесе қауіпті нақты эксперименттерді </w:t>
      </w:r>
      <w:r>
        <w:rPr>
          <w:color w:val="231F20"/>
          <w:spacing w:val="-4"/>
        </w:rPr>
        <w:t xml:space="preserve">мо- </w:t>
      </w:r>
      <w:r>
        <w:rPr>
          <w:color w:val="231F20"/>
        </w:rPr>
        <w:t>дельдеу</w:t>
      </w:r>
      <w:r>
        <w:rPr>
          <w:color w:val="231F20"/>
          <w:spacing w:val="-1"/>
        </w:rPr>
        <w:t xml:space="preserve"> </w:t>
      </w:r>
      <w:r>
        <w:rPr>
          <w:color w:val="231F20"/>
        </w:rPr>
        <w:t>мүмкіндігі;</w:t>
      </w:r>
    </w:p>
    <w:p>
      <w:pPr>
        <w:pStyle w:val="ListParagraph"/>
        <w:numPr>
          <w:ilvl w:val="0"/>
          <w:numId w:val="22"/>
        </w:numPr>
        <w:tabs>
          <w:tab w:val="clear" w:pos="708"/>
          <w:tab w:val="left" w:pos="961" w:leader="none"/>
        </w:tabs>
        <w:ind w:left="960" w:right="0" w:hanging="228"/>
        <w:rPr/>
      </w:pPr>
      <w:r>
        <w:rPr>
          <w:color w:val="231F20"/>
        </w:rPr>
        <w:t>үрдістерді</w:t>
      </w:r>
      <w:r>
        <w:rPr>
          <w:color w:val="231F20"/>
          <w:spacing w:val="-28"/>
        </w:rPr>
        <w:t xml:space="preserve"> </w:t>
      </w:r>
      <w:r>
        <w:rPr>
          <w:color w:val="231F20"/>
        </w:rPr>
        <w:t>динамикалық</w:t>
      </w:r>
      <w:r>
        <w:rPr>
          <w:color w:val="231F20"/>
          <w:spacing w:val="-27"/>
        </w:rPr>
        <w:t xml:space="preserve"> </w:t>
      </w:r>
      <w:r>
        <w:rPr>
          <w:color w:val="231F20"/>
        </w:rPr>
        <w:t>түсіндіру</w:t>
      </w:r>
      <w:r>
        <w:rPr>
          <w:color w:val="231F20"/>
          <w:spacing w:val="-28"/>
        </w:rPr>
        <w:t xml:space="preserve"> </w:t>
      </w:r>
      <w:r>
        <w:rPr>
          <w:color w:val="231F20"/>
        </w:rPr>
        <w:t>негізінде</w:t>
      </w:r>
      <w:r>
        <w:rPr>
          <w:color w:val="231F20"/>
          <w:spacing w:val="-27"/>
        </w:rPr>
        <w:t xml:space="preserve"> </w:t>
      </w:r>
      <w:r>
        <w:rPr>
          <w:color w:val="231F20"/>
        </w:rPr>
        <w:t>ақпаратты</w:t>
      </w:r>
      <w:r>
        <w:rPr>
          <w:color w:val="231F20"/>
          <w:spacing w:val="-28"/>
        </w:rPr>
        <w:t xml:space="preserve"> </w:t>
      </w:r>
      <w:r>
        <w:rPr>
          <w:color w:val="231F20"/>
        </w:rPr>
        <w:t>көрсету;</w:t>
      </w:r>
    </w:p>
    <w:p>
      <w:pPr>
        <w:pStyle w:val="ListParagraph"/>
        <w:numPr>
          <w:ilvl w:val="0"/>
          <w:numId w:val="22"/>
        </w:numPr>
        <w:tabs>
          <w:tab w:val="clear" w:pos="708"/>
          <w:tab w:val="left" w:pos="961" w:leader="none"/>
        </w:tabs>
        <w:spacing w:before="11" w:after="0"/>
        <w:ind w:left="960" w:right="0" w:hanging="228"/>
        <w:rPr/>
      </w:pPr>
      <w:r>
        <w:rPr>
          <w:color w:val="231F20"/>
        </w:rPr>
        <w:t>микро жəне макроəлемдегі нысандар мен үрдістерді</w:t>
      </w:r>
      <w:r>
        <w:rPr>
          <w:color w:val="231F20"/>
          <w:spacing w:val="-12"/>
        </w:rPr>
        <w:t xml:space="preserve"> </w:t>
      </w:r>
      <w:r>
        <w:rPr>
          <w:color w:val="231F20"/>
        </w:rPr>
        <w:t>көрсету;</w:t>
      </w:r>
    </w:p>
    <w:p>
      <w:pPr>
        <w:pStyle w:val="ListParagraph"/>
        <w:numPr>
          <w:ilvl w:val="0"/>
          <w:numId w:val="22"/>
        </w:numPr>
        <w:tabs>
          <w:tab w:val="clear" w:pos="708"/>
          <w:tab w:val="left" w:pos="961" w:leader="none"/>
        </w:tabs>
        <w:spacing w:lineRule="auto" w:line="247" w:before="11" w:after="0"/>
        <w:ind w:left="960" w:right="128" w:hanging="227"/>
        <w:rPr/>
      </w:pPr>
      <w:r>
        <w:rPr>
          <w:color w:val="231F20"/>
        </w:rPr>
        <w:t>оқушылардың когнитивтік құрылымдары мен интерпретация- сын дамыту</w:t>
      </w:r>
      <w:r>
        <w:rPr>
          <w:color w:val="231F20"/>
          <w:spacing w:val="-1"/>
        </w:rPr>
        <w:t xml:space="preserve"> </w:t>
      </w:r>
      <w:r>
        <w:rPr>
          <w:color w:val="231F20"/>
        </w:rPr>
        <w:t>мүмкіндігі.</w:t>
      </w:r>
    </w:p>
    <w:p>
      <w:pPr>
        <w:pStyle w:val="Style16"/>
        <w:spacing w:lineRule="auto" w:line="247" w:before="7" w:after="0"/>
        <w:rPr/>
      </w:pPr>
      <w:r>
        <w:rPr>
          <w:color w:val="231F20"/>
        </w:rPr>
        <w:t>Виртуалдық</w:t>
      </w:r>
      <w:r>
        <w:rPr>
          <w:color w:val="231F20"/>
          <w:spacing w:val="-28"/>
        </w:rPr>
        <w:t xml:space="preserve"> </w:t>
      </w:r>
      <w:r>
        <w:rPr>
          <w:color w:val="231F20"/>
        </w:rPr>
        <w:t>шындық</w:t>
      </w:r>
      <w:r>
        <w:rPr>
          <w:color w:val="231F20"/>
          <w:spacing w:val="-27"/>
        </w:rPr>
        <w:t xml:space="preserve"> </w:t>
      </w:r>
      <w:r>
        <w:rPr>
          <w:color w:val="231F20"/>
        </w:rPr>
        <w:t>–</w:t>
      </w:r>
      <w:r>
        <w:rPr>
          <w:color w:val="231F20"/>
          <w:spacing w:val="-27"/>
        </w:rPr>
        <w:t xml:space="preserve"> </w:t>
      </w:r>
      <w:r>
        <w:rPr>
          <w:color w:val="231F20"/>
        </w:rPr>
        <w:t>дыбыстық,</w:t>
      </w:r>
      <w:r>
        <w:rPr>
          <w:color w:val="231F20"/>
          <w:spacing w:val="-27"/>
        </w:rPr>
        <w:t xml:space="preserve"> </w:t>
      </w:r>
      <w:r>
        <w:rPr>
          <w:color w:val="231F20"/>
          <w:spacing w:val="-6"/>
        </w:rPr>
        <w:t>көру,</w:t>
      </w:r>
      <w:r>
        <w:rPr>
          <w:color w:val="231F20"/>
          <w:spacing w:val="-27"/>
        </w:rPr>
        <w:t xml:space="preserve"> </w:t>
      </w:r>
      <w:r>
        <w:rPr>
          <w:color w:val="231F20"/>
        </w:rPr>
        <w:t>тактильді,</w:t>
      </w:r>
      <w:r>
        <w:rPr>
          <w:color w:val="231F20"/>
          <w:spacing w:val="-27"/>
        </w:rPr>
        <w:t xml:space="preserve"> </w:t>
      </w:r>
      <w:r>
        <w:rPr>
          <w:color w:val="231F20"/>
        </w:rPr>
        <w:t>сонымен</w:t>
      </w:r>
      <w:r>
        <w:rPr>
          <w:color w:val="231F20"/>
          <w:spacing w:val="-27"/>
        </w:rPr>
        <w:t xml:space="preserve"> </w:t>
      </w:r>
      <w:r>
        <w:rPr>
          <w:color w:val="231F20"/>
        </w:rPr>
        <w:t>қатар нақты уақытта кеңістікке объектілерге қатысты пайдаланушының орын</w:t>
      </w:r>
      <w:r>
        <w:rPr>
          <w:color w:val="231F20"/>
          <w:spacing w:val="-26"/>
        </w:rPr>
        <w:t xml:space="preserve"> </w:t>
      </w:r>
      <w:r>
        <w:rPr>
          <w:color w:val="231F20"/>
        </w:rPr>
        <w:t>ауыстыруына</w:t>
      </w:r>
      <w:r>
        <w:rPr>
          <w:color w:val="231F20"/>
          <w:spacing w:val="-26"/>
        </w:rPr>
        <w:t xml:space="preserve"> </w:t>
      </w:r>
      <w:r>
        <w:rPr>
          <w:color w:val="231F20"/>
        </w:rPr>
        <w:t>қатысты</w:t>
      </w:r>
      <w:r>
        <w:rPr>
          <w:color w:val="231F20"/>
          <w:spacing w:val="-26"/>
        </w:rPr>
        <w:t xml:space="preserve"> </w:t>
      </w:r>
      <w:r>
        <w:rPr>
          <w:color w:val="231F20"/>
        </w:rPr>
        <w:t>басқа</w:t>
      </w:r>
      <w:r>
        <w:rPr>
          <w:color w:val="231F20"/>
          <w:spacing w:val="-26"/>
        </w:rPr>
        <w:t xml:space="preserve"> </w:t>
      </w:r>
      <w:r>
        <w:rPr>
          <w:color w:val="231F20"/>
        </w:rPr>
        <w:t>да</w:t>
      </w:r>
      <w:r>
        <w:rPr>
          <w:color w:val="231F20"/>
          <w:spacing w:val="-26"/>
        </w:rPr>
        <w:t xml:space="preserve"> </w:t>
      </w:r>
      <w:r>
        <w:rPr>
          <w:color w:val="231F20"/>
        </w:rPr>
        <w:t>ақпараттардың</w:t>
      </w:r>
      <w:r>
        <w:rPr>
          <w:color w:val="231F20"/>
          <w:spacing w:val="-25"/>
        </w:rPr>
        <w:t xml:space="preserve"> </w:t>
      </w:r>
      <w:r>
        <w:rPr>
          <w:color w:val="231F20"/>
        </w:rPr>
        <w:t>түрін</w:t>
      </w:r>
      <w:r>
        <w:rPr>
          <w:color w:val="231F20"/>
          <w:spacing w:val="-26"/>
        </w:rPr>
        <w:t xml:space="preserve"> </w:t>
      </w:r>
      <w:r>
        <w:rPr>
          <w:color w:val="231F20"/>
        </w:rPr>
        <w:t xml:space="preserve">көрсететін </w:t>
      </w:r>
      <w:r>
        <w:rPr>
          <w:color w:val="231F20"/>
          <w:spacing w:val="-3"/>
        </w:rPr>
        <w:t>мультиедиа</w:t>
      </w:r>
      <w:r>
        <w:rPr>
          <w:color w:val="231F20"/>
          <w:spacing w:val="-2"/>
        </w:rPr>
        <w:t xml:space="preserve"> </w:t>
      </w:r>
      <w:r>
        <w:rPr>
          <w:color w:val="231F20"/>
        </w:rPr>
        <w:t>құралдары.</w:t>
      </w:r>
    </w:p>
    <w:p>
      <w:pPr>
        <w:pStyle w:val="Style16"/>
        <w:spacing w:lineRule="auto" w:line="247" w:before="4" w:after="0"/>
        <w:rPr/>
      </w:pPr>
      <w:r>
        <w:rPr>
          <w:color w:val="231F20"/>
        </w:rPr>
        <w:t xml:space="preserve">«Виртуалды шындық» жүйесі адаммен ортаның үздіксіз бай- ланысын қамтамасыз етеді. Соның ішіндегі жетілген түрлерінде қолданушылар </w:t>
      </w:r>
      <w:r>
        <w:rPr>
          <w:color w:val="231F20"/>
          <w:spacing w:val="-3"/>
        </w:rPr>
        <w:t xml:space="preserve">компьютер </w:t>
      </w:r>
      <w:r>
        <w:rPr>
          <w:color w:val="231F20"/>
        </w:rPr>
        <w:t xml:space="preserve">жадында сақталған объектіні, қолғап кию арқылы қолмен ұстауына болады. </w:t>
      </w:r>
      <w:r>
        <w:rPr>
          <w:color w:val="231F20"/>
          <w:spacing w:val="-3"/>
        </w:rPr>
        <w:t xml:space="preserve">Кейбір </w:t>
      </w:r>
      <w:r>
        <w:rPr>
          <w:color w:val="231F20"/>
        </w:rPr>
        <w:t xml:space="preserve">жағдайларда экран бетіндегі суреттерді </w:t>
      </w:r>
      <w:r>
        <w:rPr>
          <w:color w:val="231F20"/>
          <w:spacing w:val="-4"/>
        </w:rPr>
        <w:t xml:space="preserve">аударып, </w:t>
      </w:r>
      <w:r>
        <w:rPr>
          <w:color w:val="231F20"/>
        </w:rPr>
        <w:t xml:space="preserve">оны кері қайтарып көруге де болады. Пайдаланушы  «ақпраттық  костюммен»,  «ақпараттық </w:t>
      </w:r>
      <w:r>
        <w:rPr>
          <w:color w:val="231F20"/>
          <w:spacing w:val="10"/>
        </w:rPr>
        <w:t xml:space="preserve"> </w:t>
      </w:r>
      <w:r>
        <w:rPr>
          <w:color w:val="231F20"/>
          <w:spacing w:val="-3"/>
        </w:rPr>
        <w:t>қолғаппен»,</w:t>
      </w:r>
    </w:p>
    <w:p>
      <w:pPr>
        <w:pStyle w:val="Style16"/>
        <w:spacing w:lineRule="auto" w:line="247" w:before="5" w:after="0"/>
        <w:ind w:left="450" w:right="127" w:hanging="0"/>
        <w:rPr/>
      </w:pPr>
      <w:r>
        <w:rPr>
          <w:color w:val="231F20"/>
        </w:rPr>
        <w:t xml:space="preserve">«ақпараттық көзілдірікпен» жəне </w:t>
      </w:r>
      <w:r>
        <w:rPr>
          <w:color w:val="231F20"/>
          <w:spacing w:val="-5"/>
        </w:rPr>
        <w:t xml:space="preserve">т.б. </w:t>
      </w:r>
      <w:r>
        <w:rPr>
          <w:color w:val="231F20"/>
        </w:rPr>
        <w:t xml:space="preserve">қарулану  арқылы  виртуал- ды кеңістіке «қадам» жасай алады. Бұған ұқсас </w:t>
      </w:r>
      <w:r>
        <w:rPr>
          <w:color w:val="231F20"/>
          <w:spacing w:val="-3"/>
        </w:rPr>
        <w:t xml:space="preserve">мультимедиа </w:t>
      </w:r>
      <w:r>
        <w:rPr>
          <w:color w:val="231F20"/>
        </w:rPr>
        <w:t>құралдарын</w:t>
      </w:r>
      <w:r>
        <w:rPr>
          <w:color w:val="231F20"/>
          <w:spacing w:val="-13"/>
        </w:rPr>
        <w:t xml:space="preserve"> </w:t>
      </w:r>
      <w:r>
        <w:rPr>
          <w:color w:val="231F20"/>
        </w:rPr>
        <w:t>білім</w:t>
      </w:r>
      <w:r>
        <w:rPr>
          <w:color w:val="231F20"/>
          <w:spacing w:val="-12"/>
        </w:rPr>
        <w:t xml:space="preserve"> </w:t>
      </w:r>
      <w:r>
        <w:rPr>
          <w:color w:val="231F20"/>
        </w:rPr>
        <w:t>беру</w:t>
      </w:r>
      <w:r>
        <w:rPr>
          <w:color w:val="231F20"/>
          <w:spacing w:val="-13"/>
        </w:rPr>
        <w:t xml:space="preserve"> </w:t>
      </w:r>
      <w:r>
        <w:rPr>
          <w:color w:val="231F20"/>
        </w:rPr>
        <w:t>жүйесінде</w:t>
      </w:r>
      <w:r>
        <w:rPr>
          <w:color w:val="231F20"/>
          <w:spacing w:val="-12"/>
        </w:rPr>
        <w:t xml:space="preserve"> </w:t>
      </w:r>
      <w:r>
        <w:rPr>
          <w:color w:val="231F20"/>
        </w:rPr>
        <w:t>қолдану</w:t>
      </w:r>
      <w:r>
        <w:rPr>
          <w:color w:val="231F20"/>
          <w:spacing w:val="-12"/>
        </w:rPr>
        <w:t xml:space="preserve"> </w:t>
      </w:r>
      <w:r>
        <w:rPr>
          <w:color w:val="231F20"/>
        </w:rPr>
        <w:t>пайдаланушы</w:t>
      </w:r>
      <w:r>
        <w:rPr>
          <w:color w:val="231F20"/>
          <w:spacing w:val="-13"/>
        </w:rPr>
        <w:t xml:space="preserve"> </w:t>
      </w:r>
      <w:r>
        <w:rPr>
          <w:color w:val="231F20"/>
        </w:rPr>
        <w:t xml:space="preserve">қабылдаған ақпаратты қабылдау мен саналы түсіну механизмін өзгертеді.  Білім </w:t>
      </w:r>
      <w:r>
        <w:rPr>
          <w:color w:val="231F20"/>
          <w:spacing w:val="-4"/>
        </w:rPr>
        <w:t xml:space="preserve">беруде </w:t>
      </w:r>
      <w:r>
        <w:rPr>
          <w:color w:val="231F20"/>
        </w:rPr>
        <w:t xml:space="preserve">«виртуалды шындық»  жүйесімен  жұмыс  барысын- да ақпаратты </w:t>
      </w:r>
      <w:r>
        <w:rPr>
          <w:color w:val="231F20"/>
          <w:spacing w:val="-3"/>
        </w:rPr>
        <w:t xml:space="preserve">қабылдауда </w:t>
      </w:r>
      <w:r>
        <w:rPr>
          <w:color w:val="231F20"/>
        </w:rPr>
        <w:t xml:space="preserve">сапалы өзгерістер </w:t>
      </w:r>
      <w:r>
        <w:rPr>
          <w:color w:val="231F20"/>
          <w:spacing w:val="-3"/>
        </w:rPr>
        <w:t xml:space="preserve">болуда. </w:t>
      </w:r>
      <w:r>
        <w:rPr>
          <w:color w:val="231F20"/>
        </w:rPr>
        <w:t xml:space="preserve">Бұл жағдайда қабылдау көру мен есту көмегімен ғана емес, сонымен қатар сипап сезу жəне көрініс арқылы да жүзеге асырылады. Жаңа жағдайда </w:t>
      </w:r>
      <w:r>
        <w:rPr>
          <w:color w:val="231F20"/>
          <w:spacing w:val="-3"/>
        </w:rPr>
        <w:t xml:space="preserve">оқытудың </w:t>
      </w:r>
      <w:r>
        <w:rPr>
          <w:color w:val="231F20"/>
        </w:rPr>
        <w:t xml:space="preserve">көрнекілігінің дидактикалық принципін жүзеге </w:t>
      </w:r>
      <w:r>
        <w:rPr>
          <w:color w:val="231F20"/>
          <w:spacing w:val="-3"/>
        </w:rPr>
        <w:t xml:space="preserve">асырудың </w:t>
      </w:r>
      <w:r>
        <w:rPr>
          <w:color w:val="231F20"/>
        </w:rPr>
        <w:t>алғышарттары</w:t>
      </w:r>
      <w:r>
        <w:rPr>
          <w:color w:val="231F20"/>
          <w:spacing w:val="-34"/>
        </w:rPr>
        <w:t xml:space="preserve"> </w:t>
      </w:r>
      <w:r>
        <w:rPr>
          <w:color w:val="231F20"/>
        </w:rPr>
        <w:t>пайда</w:t>
      </w:r>
      <w:r>
        <w:rPr>
          <w:color w:val="231F20"/>
          <w:spacing w:val="-34"/>
        </w:rPr>
        <w:t xml:space="preserve"> </w:t>
      </w:r>
      <w:r>
        <w:rPr>
          <w:color w:val="231F20"/>
        </w:rPr>
        <w:t>болады.</w:t>
      </w:r>
      <w:r>
        <w:rPr>
          <w:color w:val="231F20"/>
          <w:spacing w:val="-33"/>
        </w:rPr>
        <w:t xml:space="preserve"> </w:t>
      </w:r>
      <w:r>
        <w:rPr>
          <w:color w:val="231F20"/>
        </w:rPr>
        <w:t>Мұндай</w:t>
      </w:r>
      <w:r>
        <w:rPr>
          <w:color w:val="231F20"/>
          <w:spacing w:val="-34"/>
        </w:rPr>
        <w:t xml:space="preserve"> </w:t>
      </w:r>
      <w:r>
        <w:rPr>
          <w:color w:val="231F20"/>
        </w:rPr>
        <w:t>мультимедиа</w:t>
      </w:r>
      <w:r>
        <w:rPr>
          <w:color w:val="231F20"/>
          <w:spacing w:val="-33"/>
        </w:rPr>
        <w:t xml:space="preserve"> </w:t>
      </w:r>
      <w:r>
        <w:rPr>
          <w:color w:val="231F20"/>
        </w:rPr>
        <w:t xml:space="preserve">технологияларын білім беру жүйесінде кеңістіктік түсініктерді дамыту үшін </w:t>
      </w:r>
      <w:r>
        <w:rPr>
          <w:color w:val="231F20"/>
          <w:spacing w:val="-4"/>
        </w:rPr>
        <w:t xml:space="preserve">қолдану, </w:t>
      </w:r>
      <w:r>
        <w:rPr>
          <w:color w:val="231F20"/>
        </w:rPr>
        <w:t>сонымен қатар нақты шындыққа максимал жақын жағдайда маман- дарды</w:t>
      </w:r>
      <w:r>
        <w:rPr>
          <w:color w:val="231F20"/>
          <w:spacing w:val="-16"/>
        </w:rPr>
        <w:t xml:space="preserve"> </w:t>
      </w:r>
      <w:r>
        <w:rPr>
          <w:color w:val="231F20"/>
          <w:spacing w:val="-3"/>
        </w:rPr>
        <w:t>жаттықтыруды</w:t>
      </w:r>
      <w:r>
        <w:rPr>
          <w:color w:val="231F20"/>
          <w:spacing w:val="-16"/>
        </w:rPr>
        <w:t xml:space="preserve"> </w:t>
      </w:r>
      <w:r>
        <w:rPr>
          <w:color w:val="231F20"/>
        </w:rPr>
        <w:t>ұйымдастыру</w:t>
      </w:r>
      <w:r>
        <w:rPr>
          <w:color w:val="231F20"/>
          <w:spacing w:val="-16"/>
        </w:rPr>
        <w:t xml:space="preserve"> </w:t>
      </w:r>
      <w:r>
        <w:rPr>
          <w:color w:val="231F20"/>
        </w:rPr>
        <w:t>үшін</w:t>
      </w:r>
      <w:r>
        <w:rPr>
          <w:color w:val="231F20"/>
          <w:spacing w:val="-15"/>
        </w:rPr>
        <w:t xml:space="preserve"> </w:t>
      </w:r>
      <w:r>
        <w:rPr>
          <w:color w:val="231F20"/>
          <w:spacing w:val="-3"/>
        </w:rPr>
        <w:t>қолданудың</w:t>
      </w:r>
      <w:r>
        <w:rPr>
          <w:color w:val="231F20"/>
          <w:spacing w:val="-16"/>
        </w:rPr>
        <w:t xml:space="preserve"> </w:t>
      </w:r>
      <w:r>
        <w:rPr>
          <w:color w:val="231F20"/>
        </w:rPr>
        <w:t>болашағы</w:t>
      </w:r>
      <w:r>
        <w:rPr>
          <w:color w:val="231F20"/>
          <w:spacing w:val="-16"/>
        </w:rPr>
        <w:t xml:space="preserve"> </w:t>
      </w:r>
      <w:r>
        <w:rPr>
          <w:color w:val="231F20"/>
        </w:rPr>
        <w:t>бар.</w:t>
      </w:r>
    </w:p>
    <w:p>
      <w:pPr>
        <w:pStyle w:val="Style16"/>
        <w:spacing w:lineRule="auto" w:line="247" w:before="7" w:after="0"/>
        <w:rPr/>
      </w:pPr>
      <w:r>
        <w:rPr>
          <w:color w:val="231F20"/>
        </w:rPr>
        <w:t>Арнайы мультимедиа құралдары үлкен қызығушылықты туғызуда, оның негізгі қызметі – оқытудың тиімділігін арттыру. Мұндай қазіргі заман құралдарына, алдыңғы кезекте интербелсенді мультимедиа тақталарын жатқызу керек.</w:t>
      </w:r>
    </w:p>
    <w:p>
      <w:pPr>
        <w:pStyle w:val="Style16"/>
        <w:spacing w:lineRule="auto" w:line="247" w:before="4" w:after="0"/>
        <w:rPr/>
      </w:pPr>
      <w:r>
        <w:rPr>
          <w:color w:val="231F20"/>
        </w:rPr>
        <w:t xml:space="preserve">«Интербелсенді тақта» программалық-аппараттық кешені – бұл мектептегі дəстүрлі тақтаның барлық қызметімен қоса, экрандағы бейнені графикалық </w:t>
      </w:r>
      <w:r>
        <w:rPr>
          <w:color w:val="231F20"/>
          <w:spacing w:val="-3"/>
        </w:rPr>
        <w:t xml:space="preserve">түсіндірудің ауқымды </w:t>
      </w:r>
      <w:r>
        <w:rPr>
          <w:color w:val="231F20"/>
        </w:rPr>
        <w:t xml:space="preserve">мүмкіндігіне ие,  сы- нып оқушыларының жұмыстарының мониторингісін </w:t>
      </w:r>
      <w:r>
        <w:rPr>
          <w:color w:val="231F20"/>
          <w:spacing w:val="-4"/>
        </w:rPr>
        <w:t xml:space="preserve">бақылауға </w:t>
      </w:r>
      <w:r>
        <w:rPr>
          <w:color w:val="231F20"/>
        </w:rPr>
        <w:t xml:space="preserve">жəне жүргізуге мүмкіндік береді; сыныптағы оқушылардың оқу жүктемесін арттыруға; </w:t>
      </w:r>
      <w:r>
        <w:rPr>
          <w:color w:val="231F20"/>
          <w:spacing w:val="-3"/>
        </w:rPr>
        <w:t xml:space="preserve">оқытудың </w:t>
      </w:r>
      <w:r>
        <w:rPr>
          <w:color w:val="231F20"/>
        </w:rPr>
        <w:t xml:space="preserve">эргономикалығын </w:t>
      </w:r>
      <w:r>
        <w:rPr>
          <w:color w:val="231F20"/>
          <w:spacing w:val="-2"/>
        </w:rPr>
        <w:t xml:space="preserve">қамтамасыз </w:t>
      </w:r>
      <w:r>
        <w:rPr>
          <w:color w:val="231F20"/>
        </w:rPr>
        <w:t xml:space="preserve">ететін, оқытуға жаңа мотивациялық алғышарттарды құруға, диалог негізінде құрылған </w:t>
      </w:r>
      <w:r>
        <w:rPr>
          <w:color w:val="231F20"/>
          <w:spacing w:val="-3"/>
        </w:rPr>
        <w:t xml:space="preserve">оқытуды </w:t>
      </w:r>
      <w:r>
        <w:rPr>
          <w:color w:val="231F20"/>
        </w:rPr>
        <w:t xml:space="preserve">жүргізуге, кейс-əдісін қолдану арқылы қарқынды əдістемені оқытуға мүмкіндік беретін қазіргі </w:t>
      </w:r>
      <w:r>
        <w:rPr>
          <w:color w:val="231F20"/>
          <w:spacing w:val="-5"/>
        </w:rPr>
        <w:t xml:space="preserve">мультиме- </w:t>
      </w:r>
      <w:r>
        <w:rPr>
          <w:color w:val="231F20"/>
        </w:rPr>
        <w:t xml:space="preserve">диа құрал. Интербелсенді тақта монитор экранынан бейнені проек- тор тақтасына бейнелейтін, сонымен қатар тақтаның жанында тұрып, </w:t>
      </w:r>
      <w:r>
        <w:rPr>
          <w:color w:val="231F20"/>
          <w:spacing w:val="-3"/>
        </w:rPr>
        <w:t xml:space="preserve">компьютерді </w:t>
      </w:r>
      <w:r>
        <w:rPr>
          <w:color w:val="231F20"/>
        </w:rPr>
        <w:t>пернетақта мен «тышқан»</w:t>
      </w:r>
      <w:r>
        <w:rPr>
          <w:color w:val="231F20"/>
          <w:spacing w:val="20"/>
        </w:rPr>
        <w:t xml:space="preserve"> </w:t>
      </w:r>
      <w:r>
        <w:rPr>
          <w:color w:val="231F20"/>
          <w:spacing w:val="-3"/>
        </w:rPr>
        <w:t>манипуляторының</w:t>
      </w:r>
      <w:r>
        <w:rPr/>
        <w:t xml:space="preserve"> </w:t>
      </w:r>
      <w:r>
        <w:rPr>
          <w:color w:val="231F20"/>
        </w:rPr>
        <w:t>көмегімен басқару сияқты, арнайы фломастердің көмегімен басқаруға мүмкіндік береді.</w:t>
      </w:r>
    </w:p>
    <w:p>
      <w:pPr>
        <w:pStyle w:val="Style16"/>
        <w:spacing w:lineRule="auto" w:line="247"/>
        <w:rPr/>
      </w:pPr>
      <w:r>
        <w:rPr>
          <w:color w:val="231F20"/>
        </w:rPr>
        <w:t>Қолданыстағы интербелсенді тақтаға арналған программалық қамтамасыз ету (SMART Board Software) келесідей аспаптарды қамтиды:</w:t>
      </w:r>
    </w:p>
    <w:p>
      <w:pPr>
        <w:pStyle w:val="ListParagraph"/>
        <w:numPr>
          <w:ilvl w:val="0"/>
          <w:numId w:val="21"/>
        </w:numPr>
        <w:tabs>
          <w:tab w:val="clear" w:pos="708"/>
          <w:tab w:val="left" w:pos="961" w:leader="none"/>
        </w:tabs>
        <w:ind w:left="960" w:right="0" w:hanging="228"/>
        <w:jc w:val="left"/>
        <w:rPr/>
      </w:pPr>
      <w:r>
        <w:rPr>
          <w:color w:val="231F20"/>
        </w:rPr>
        <w:t xml:space="preserve">жазба кітапшасы </w:t>
      </w:r>
      <w:r>
        <w:rPr>
          <w:color w:val="231F20"/>
          <w:spacing w:val="-3"/>
        </w:rPr>
        <w:t>(SMART</w:t>
      </w:r>
      <w:r>
        <w:rPr>
          <w:color w:val="231F20"/>
          <w:spacing w:val="-8"/>
        </w:rPr>
        <w:t xml:space="preserve"> </w:t>
      </w:r>
      <w:r>
        <w:rPr>
          <w:color w:val="231F20"/>
        </w:rPr>
        <w:t>notebook)</w:t>
      </w:r>
    </w:p>
    <w:p>
      <w:pPr>
        <w:pStyle w:val="ListParagraph"/>
        <w:numPr>
          <w:ilvl w:val="0"/>
          <w:numId w:val="21"/>
        </w:numPr>
        <w:tabs>
          <w:tab w:val="clear" w:pos="708"/>
          <w:tab w:val="left" w:pos="961" w:leader="none"/>
        </w:tabs>
        <w:spacing w:before="11" w:after="0"/>
        <w:ind w:left="960" w:right="0" w:hanging="228"/>
        <w:jc w:val="left"/>
        <w:rPr/>
      </w:pPr>
      <w:r>
        <w:rPr>
          <w:color w:val="231F20"/>
        </w:rPr>
        <w:t xml:space="preserve">бейнежазба құралы </w:t>
      </w:r>
      <w:r>
        <w:rPr>
          <w:color w:val="231F20"/>
          <w:spacing w:val="-3"/>
        </w:rPr>
        <w:t>(SMART</w:t>
      </w:r>
      <w:r>
        <w:rPr>
          <w:color w:val="231F20"/>
          <w:spacing w:val="-4"/>
        </w:rPr>
        <w:t xml:space="preserve"> </w:t>
      </w:r>
      <w:r>
        <w:rPr>
          <w:color w:val="231F20"/>
        </w:rPr>
        <w:t>Recorder)</w:t>
      </w:r>
    </w:p>
    <w:p>
      <w:pPr>
        <w:pStyle w:val="ListParagraph"/>
        <w:numPr>
          <w:ilvl w:val="0"/>
          <w:numId w:val="21"/>
        </w:numPr>
        <w:tabs>
          <w:tab w:val="clear" w:pos="708"/>
          <w:tab w:val="left" w:pos="961" w:leader="none"/>
        </w:tabs>
        <w:spacing w:before="11" w:after="0"/>
        <w:ind w:left="960" w:right="0" w:hanging="228"/>
        <w:jc w:val="left"/>
        <w:rPr/>
      </w:pPr>
      <w:r>
        <w:rPr>
          <w:color w:val="231F20"/>
        </w:rPr>
        <w:t xml:space="preserve">бейнеплеер </w:t>
      </w:r>
      <w:r>
        <w:rPr>
          <w:color w:val="231F20"/>
          <w:spacing w:val="-3"/>
        </w:rPr>
        <w:t>(SMART Video</w:t>
      </w:r>
      <w:r>
        <w:rPr>
          <w:color w:val="231F20"/>
          <w:spacing w:val="-5"/>
        </w:rPr>
        <w:t xml:space="preserve"> </w:t>
      </w:r>
      <w:r>
        <w:rPr>
          <w:color w:val="231F20"/>
        </w:rPr>
        <w:t>Player)</w:t>
      </w:r>
    </w:p>
    <w:p>
      <w:pPr>
        <w:pStyle w:val="ListParagraph"/>
        <w:numPr>
          <w:ilvl w:val="0"/>
          <w:numId w:val="21"/>
        </w:numPr>
        <w:tabs>
          <w:tab w:val="clear" w:pos="708"/>
          <w:tab w:val="left" w:pos="961" w:leader="none"/>
        </w:tabs>
        <w:spacing w:before="11" w:after="0"/>
        <w:ind w:left="960" w:right="0" w:hanging="228"/>
        <w:jc w:val="left"/>
        <w:rPr/>
      </w:pPr>
      <w:r>
        <w:rPr>
          <w:color w:val="231F20"/>
        </w:rPr>
        <w:t>қосымша (маркерные) құралдар (Floating</w:t>
      </w:r>
      <w:r>
        <w:rPr>
          <w:color w:val="231F20"/>
          <w:spacing w:val="-10"/>
        </w:rPr>
        <w:t xml:space="preserve"> </w:t>
      </w:r>
      <w:r>
        <w:rPr>
          <w:color w:val="231F20"/>
          <w:spacing w:val="-4"/>
        </w:rPr>
        <w:t>Tools)</w:t>
      </w:r>
    </w:p>
    <w:p>
      <w:pPr>
        <w:pStyle w:val="ListParagraph"/>
        <w:numPr>
          <w:ilvl w:val="0"/>
          <w:numId w:val="21"/>
        </w:numPr>
        <w:tabs>
          <w:tab w:val="clear" w:pos="708"/>
          <w:tab w:val="left" w:pos="961" w:leader="none"/>
        </w:tabs>
        <w:spacing w:before="11" w:after="0"/>
        <w:ind w:left="960" w:right="0" w:hanging="228"/>
        <w:jc w:val="left"/>
        <w:rPr/>
      </w:pPr>
      <w:r>
        <w:rPr>
          <w:color w:val="231F20"/>
        </w:rPr>
        <w:t xml:space="preserve">виртуальды пернетақта </w:t>
      </w:r>
      <w:r>
        <w:rPr>
          <w:color w:val="231F20"/>
          <w:spacing w:val="-3"/>
        </w:rPr>
        <w:t>(SMART</w:t>
      </w:r>
      <w:r>
        <w:rPr>
          <w:color w:val="231F20"/>
          <w:spacing w:val="-7"/>
        </w:rPr>
        <w:t xml:space="preserve"> </w:t>
      </w:r>
      <w:r>
        <w:rPr>
          <w:color w:val="231F20"/>
        </w:rPr>
        <w:t>Keyboard)</w:t>
      </w:r>
    </w:p>
    <w:p>
      <w:pPr>
        <w:pStyle w:val="Style16"/>
        <w:spacing w:lineRule="auto" w:line="247" w:before="11" w:after="0"/>
        <w:rPr/>
      </w:pPr>
      <w:r>
        <w:rPr>
          <w:color w:val="231F20"/>
        </w:rPr>
        <w:t>Бұл</w:t>
      </w:r>
      <w:r>
        <w:rPr>
          <w:color w:val="231F20"/>
          <w:spacing w:val="-9"/>
        </w:rPr>
        <w:t xml:space="preserve"> </w:t>
      </w:r>
      <w:r>
        <w:rPr>
          <w:color w:val="231F20"/>
        </w:rPr>
        <w:t>аталған</w:t>
      </w:r>
      <w:r>
        <w:rPr>
          <w:color w:val="231F20"/>
          <w:spacing w:val="-9"/>
        </w:rPr>
        <w:t xml:space="preserve"> </w:t>
      </w:r>
      <w:r>
        <w:rPr>
          <w:color w:val="231F20"/>
        </w:rPr>
        <w:t>құралдардың</w:t>
      </w:r>
      <w:r>
        <w:rPr>
          <w:color w:val="231F20"/>
          <w:spacing w:val="-9"/>
        </w:rPr>
        <w:t xml:space="preserve"> </w:t>
      </w:r>
      <w:r>
        <w:rPr>
          <w:color w:val="231F20"/>
        </w:rPr>
        <w:t>барлығы</w:t>
      </w:r>
      <w:r>
        <w:rPr>
          <w:color w:val="231F20"/>
          <w:spacing w:val="-9"/>
        </w:rPr>
        <w:t xml:space="preserve"> </w:t>
      </w:r>
      <w:r>
        <w:rPr>
          <w:color w:val="231F20"/>
          <w:spacing w:val="-3"/>
        </w:rPr>
        <w:t>жеке</w:t>
      </w:r>
      <w:r>
        <w:rPr>
          <w:color w:val="231F20"/>
          <w:spacing w:val="-8"/>
        </w:rPr>
        <w:t xml:space="preserve"> </w:t>
      </w:r>
      <w:r>
        <w:rPr>
          <w:color w:val="231F20"/>
        </w:rPr>
        <w:t>немесе</w:t>
      </w:r>
      <w:r>
        <w:rPr>
          <w:color w:val="231F20"/>
          <w:spacing w:val="-9"/>
        </w:rPr>
        <w:t xml:space="preserve"> </w:t>
      </w:r>
      <w:r>
        <w:rPr>
          <w:color w:val="231F20"/>
        </w:rPr>
        <w:t>жиынтықпен</w:t>
      </w:r>
      <w:r>
        <w:rPr>
          <w:color w:val="231F20"/>
          <w:spacing w:val="-9"/>
        </w:rPr>
        <w:t xml:space="preserve"> </w:t>
      </w:r>
      <w:r>
        <w:rPr>
          <w:color w:val="231F20"/>
        </w:rPr>
        <w:t>оқу тапсырмаларына түріне байланысты</w:t>
      </w:r>
      <w:r>
        <w:rPr>
          <w:color w:val="231F20"/>
          <w:spacing w:val="-7"/>
        </w:rPr>
        <w:t xml:space="preserve"> </w:t>
      </w:r>
      <w:r>
        <w:rPr>
          <w:color w:val="231F20"/>
        </w:rPr>
        <w:t>пайдаланылад.</w:t>
      </w:r>
    </w:p>
    <w:p>
      <w:pPr>
        <w:pStyle w:val="Style16"/>
        <w:spacing w:lineRule="auto" w:line="247"/>
        <w:ind w:left="450" w:right="127" w:firstLine="340"/>
        <w:rPr/>
      </w:pPr>
      <w:r>
        <w:rPr>
          <w:i/>
          <w:color w:val="231F20"/>
        </w:rPr>
        <w:t xml:space="preserve">Жазба кітапшасы </w:t>
      </w:r>
      <w:r>
        <w:rPr>
          <w:color w:val="231F20"/>
        </w:rPr>
        <w:t>– жеке форматтағы құжаттарды құруға мүмкіндік беретін жəне өзінде, сəйкесінше, құралдардың көмегімен басқа Windows программаларында дайындалған мəтін, графикалық объектілерді қамтитын графикалық редактор.</w:t>
      </w:r>
    </w:p>
    <w:p>
      <w:pPr>
        <w:pStyle w:val="Style16"/>
        <w:spacing w:lineRule="auto" w:line="247" w:before="4" w:after="0"/>
        <w:ind w:left="450" w:right="127" w:firstLine="340"/>
        <w:rPr/>
      </w:pPr>
      <w:r>
        <w:rPr>
          <w:i/>
          <w:color w:val="231F20"/>
        </w:rPr>
        <w:t xml:space="preserve">Видеожазба құралы </w:t>
      </w:r>
      <w:r>
        <w:rPr>
          <w:color w:val="231F20"/>
        </w:rPr>
        <w:t xml:space="preserve">– қазіргі кезеңде тақтада жасалған іс- əрекетті бейнефайлды жазуға (формат </w:t>
      </w:r>
      <w:r>
        <w:rPr>
          <w:color w:val="231F20"/>
          <w:spacing w:val="-8"/>
        </w:rPr>
        <w:t xml:space="preserve">AVI) </w:t>
      </w:r>
      <w:r>
        <w:rPr>
          <w:color w:val="231F20"/>
        </w:rPr>
        <w:t xml:space="preserve">мүмкіндік береді, со- дан соң оны бейнеплеер </w:t>
      </w:r>
      <w:r>
        <w:rPr>
          <w:color w:val="231F20"/>
          <w:spacing w:val="-3"/>
        </w:rPr>
        <w:t xml:space="preserve">(SMART </w:t>
      </w:r>
      <w:r>
        <w:rPr>
          <w:color w:val="231F20"/>
        </w:rPr>
        <w:t xml:space="preserve">Player) немесе басқа да </w:t>
      </w:r>
      <w:r>
        <w:rPr>
          <w:color w:val="231F20"/>
          <w:spacing w:val="-3"/>
        </w:rPr>
        <w:t xml:space="preserve">соған </w:t>
      </w:r>
      <w:r>
        <w:rPr>
          <w:color w:val="231F20"/>
        </w:rPr>
        <w:t>ұқсас программалық құрал көмегімен ойнатады. Мысалы, жазба кітапшасын</w:t>
      </w:r>
      <w:r>
        <w:rPr>
          <w:color w:val="231F20"/>
          <w:spacing w:val="-17"/>
        </w:rPr>
        <w:t xml:space="preserve"> </w:t>
      </w:r>
      <w:r>
        <w:rPr>
          <w:color w:val="231F20"/>
        </w:rPr>
        <w:t>қолдану</w:t>
      </w:r>
      <w:r>
        <w:rPr>
          <w:color w:val="231F20"/>
          <w:spacing w:val="-17"/>
        </w:rPr>
        <w:t xml:space="preserve"> </w:t>
      </w:r>
      <w:r>
        <w:rPr>
          <w:color w:val="231F20"/>
        </w:rPr>
        <w:t>арқылы</w:t>
      </w:r>
      <w:r>
        <w:rPr>
          <w:color w:val="231F20"/>
          <w:spacing w:val="-17"/>
        </w:rPr>
        <w:t xml:space="preserve"> </w:t>
      </w:r>
      <w:r>
        <w:rPr>
          <w:color w:val="231F20"/>
        </w:rPr>
        <w:t>кез</w:t>
      </w:r>
      <w:r>
        <w:rPr>
          <w:color w:val="231F20"/>
          <w:spacing w:val="-17"/>
        </w:rPr>
        <w:t xml:space="preserve"> </w:t>
      </w:r>
      <w:r>
        <w:rPr>
          <w:color w:val="231F20"/>
        </w:rPr>
        <w:t>келген</w:t>
      </w:r>
      <w:r>
        <w:rPr>
          <w:color w:val="231F20"/>
          <w:spacing w:val="-17"/>
        </w:rPr>
        <w:t xml:space="preserve"> </w:t>
      </w:r>
      <w:r>
        <w:rPr>
          <w:color w:val="231F20"/>
        </w:rPr>
        <w:t>функцияның</w:t>
      </w:r>
      <w:r>
        <w:rPr>
          <w:color w:val="231F20"/>
          <w:spacing w:val="-16"/>
        </w:rPr>
        <w:t xml:space="preserve"> </w:t>
      </w:r>
      <w:r>
        <w:rPr>
          <w:color w:val="231F20"/>
        </w:rPr>
        <w:t>графигін</w:t>
      </w:r>
      <w:r>
        <w:rPr>
          <w:color w:val="231F20"/>
          <w:spacing w:val="-17"/>
        </w:rPr>
        <w:t xml:space="preserve"> </w:t>
      </w:r>
      <w:r>
        <w:rPr>
          <w:color w:val="231F20"/>
        </w:rPr>
        <w:t>салуға немесе сызу сызуға, содан соң бейнефайлды қосу арқылы суретті салу үдерісін қайтадан көрсете</w:t>
      </w:r>
      <w:r>
        <w:rPr>
          <w:color w:val="231F20"/>
          <w:spacing w:val="-6"/>
        </w:rPr>
        <w:t xml:space="preserve"> </w:t>
      </w:r>
      <w:r>
        <w:rPr>
          <w:color w:val="231F20"/>
        </w:rPr>
        <w:t>алады.</w:t>
      </w:r>
    </w:p>
    <w:p>
      <w:pPr>
        <w:pStyle w:val="Style16"/>
        <w:spacing w:lineRule="auto" w:line="247" w:before="6" w:after="0"/>
        <w:rPr/>
      </w:pPr>
      <w:r>
        <w:rPr>
          <w:i/>
          <w:color w:val="231F20"/>
        </w:rPr>
        <w:t xml:space="preserve">Қосымша (маркерлік) құралдар </w:t>
      </w:r>
      <w:r>
        <w:rPr>
          <w:color w:val="231F20"/>
        </w:rPr>
        <w:t xml:space="preserve">ағымдағы жағдайдан тəуелсіз монитор экранының барлық </w:t>
      </w:r>
      <w:r>
        <w:rPr>
          <w:color w:val="231F20"/>
          <w:spacing w:val="-3"/>
        </w:rPr>
        <w:t xml:space="preserve">ауданындағы </w:t>
      </w:r>
      <w:r>
        <w:rPr>
          <w:color w:val="231F20"/>
        </w:rPr>
        <w:t>əртүрлі белгілерді жасау үшін пайдаланылады. Оқытушы жасаған кез келген белгілер, мыса- лы, презентациялар сақталуы мүмкін.</w:t>
      </w:r>
    </w:p>
    <w:p>
      <w:pPr>
        <w:pStyle w:val="Style16"/>
        <w:spacing w:lineRule="auto" w:line="247" w:before="4" w:after="0"/>
        <w:rPr/>
      </w:pPr>
      <w:r>
        <w:rPr>
          <w:i/>
          <w:color w:val="231F20"/>
        </w:rPr>
        <w:t xml:space="preserve">Виртуалды пернетақта </w:t>
      </w:r>
      <w:r>
        <w:rPr>
          <w:color w:val="231F20"/>
        </w:rPr>
        <w:t>оқытушы тақтаның жанында тұрған кезінде</w:t>
      </w:r>
      <w:r>
        <w:rPr>
          <w:color w:val="231F20"/>
          <w:spacing w:val="-13"/>
        </w:rPr>
        <w:t xml:space="preserve"> </w:t>
      </w:r>
      <w:r>
        <w:rPr>
          <w:color w:val="231F20"/>
          <w:spacing w:val="-3"/>
        </w:rPr>
        <w:t>компьютерді</w:t>
      </w:r>
      <w:r>
        <w:rPr>
          <w:color w:val="231F20"/>
          <w:spacing w:val="-12"/>
        </w:rPr>
        <w:t xml:space="preserve"> </w:t>
      </w:r>
      <w:r>
        <w:rPr>
          <w:color w:val="231F20"/>
        </w:rPr>
        <w:t>басқару</w:t>
      </w:r>
      <w:r>
        <w:rPr>
          <w:color w:val="231F20"/>
          <w:spacing w:val="-12"/>
        </w:rPr>
        <w:t xml:space="preserve"> </w:t>
      </w:r>
      <w:r>
        <w:rPr>
          <w:color w:val="231F20"/>
        </w:rPr>
        <w:t>үшін</w:t>
      </w:r>
      <w:r>
        <w:rPr>
          <w:color w:val="231F20"/>
          <w:spacing w:val="-12"/>
        </w:rPr>
        <w:t xml:space="preserve"> </w:t>
      </w:r>
      <w:r>
        <w:rPr>
          <w:color w:val="231F20"/>
        </w:rPr>
        <w:t>пайдаланылады,</w:t>
      </w:r>
      <w:r>
        <w:rPr>
          <w:color w:val="231F20"/>
          <w:spacing w:val="-12"/>
        </w:rPr>
        <w:t xml:space="preserve"> </w:t>
      </w:r>
      <w:r>
        <w:rPr>
          <w:color w:val="231F20"/>
        </w:rPr>
        <w:t>ол</w:t>
      </w:r>
      <w:r>
        <w:rPr>
          <w:color w:val="231F20"/>
          <w:spacing w:val="-12"/>
        </w:rPr>
        <w:t xml:space="preserve"> </w:t>
      </w:r>
      <w:r>
        <w:rPr>
          <w:color w:val="231F20"/>
          <w:spacing w:val="-3"/>
        </w:rPr>
        <w:t xml:space="preserve">компьютердің </w:t>
      </w:r>
      <w:r>
        <w:rPr>
          <w:color w:val="231F20"/>
        </w:rPr>
        <w:t>пернетақтасының көшірмесі.</w:t>
      </w:r>
    </w:p>
    <w:p>
      <w:pPr>
        <w:pStyle w:val="Style16"/>
        <w:spacing w:lineRule="auto" w:line="254" w:before="0" w:after="0"/>
        <w:rPr/>
      </w:pPr>
      <w:r>
        <w:rPr>
          <w:color w:val="231F20"/>
        </w:rPr>
        <w:t xml:space="preserve">Интербелсенді тақта оқу-əдістемелік материалдарды тиімді да- </w:t>
      </w:r>
      <w:r>
        <w:rPr>
          <w:color w:val="231F20"/>
          <w:spacing w:val="-3"/>
        </w:rPr>
        <w:t xml:space="preserve">йындау </w:t>
      </w:r>
      <w:r>
        <w:rPr>
          <w:color w:val="231F20"/>
        </w:rPr>
        <w:t>құралы ретінде қолданылуы мүмкін: мысалы, есептің шешімі,</w:t>
      </w:r>
      <w:r>
        <w:rPr>
          <w:color w:val="231F20"/>
          <w:spacing w:val="-31"/>
        </w:rPr>
        <w:t xml:space="preserve"> </w:t>
      </w:r>
      <w:r>
        <w:rPr>
          <w:color w:val="231F20"/>
        </w:rPr>
        <w:t>схемалар,</w:t>
      </w:r>
      <w:r>
        <w:rPr>
          <w:color w:val="231F20"/>
          <w:spacing w:val="-31"/>
        </w:rPr>
        <w:t xml:space="preserve"> </w:t>
      </w:r>
      <w:r>
        <w:rPr>
          <w:color w:val="231F20"/>
        </w:rPr>
        <w:t>сызбалар,</w:t>
      </w:r>
      <w:r>
        <w:rPr>
          <w:color w:val="231F20"/>
          <w:spacing w:val="-31"/>
        </w:rPr>
        <w:t xml:space="preserve"> </w:t>
      </w:r>
      <w:r>
        <w:rPr>
          <w:color w:val="231F20"/>
        </w:rPr>
        <w:t>графиктер</w:t>
      </w:r>
      <w:r>
        <w:rPr>
          <w:color w:val="231F20"/>
          <w:spacing w:val="-31"/>
        </w:rPr>
        <w:t xml:space="preserve"> </w:t>
      </w:r>
      <w:r>
        <w:rPr>
          <w:color w:val="231F20"/>
        </w:rPr>
        <w:t>жəне</w:t>
      </w:r>
      <w:r>
        <w:rPr>
          <w:color w:val="231F20"/>
          <w:spacing w:val="-30"/>
        </w:rPr>
        <w:t xml:space="preserve"> </w:t>
      </w:r>
      <w:r>
        <w:rPr>
          <w:color w:val="231F20"/>
          <w:spacing w:val="-5"/>
        </w:rPr>
        <w:t>т.б.</w:t>
      </w:r>
      <w:r>
        <w:rPr>
          <w:color w:val="231F20"/>
          <w:spacing w:val="-31"/>
        </w:rPr>
        <w:t xml:space="preserve"> </w:t>
      </w:r>
      <w:r>
        <w:rPr>
          <w:color w:val="231F20"/>
        </w:rPr>
        <w:t>Бұл</w:t>
      </w:r>
      <w:r>
        <w:rPr>
          <w:color w:val="231F20"/>
          <w:spacing w:val="-31"/>
        </w:rPr>
        <w:t xml:space="preserve"> </w:t>
      </w:r>
      <w:r>
        <w:rPr>
          <w:color w:val="231F20"/>
        </w:rPr>
        <w:t xml:space="preserve">материалдардың барлығы сабақта да, əрі қарай жаңа материалды </w:t>
      </w:r>
      <w:r>
        <w:rPr>
          <w:color w:val="231F20"/>
          <w:spacing w:val="-3"/>
        </w:rPr>
        <w:t xml:space="preserve">түсіндіруде </w:t>
      </w:r>
      <w:r>
        <w:rPr>
          <w:color w:val="231F20"/>
        </w:rPr>
        <w:t xml:space="preserve">де, </w:t>
      </w:r>
      <w:r>
        <w:rPr>
          <w:color w:val="231F20"/>
          <w:spacing w:val="-3"/>
        </w:rPr>
        <w:t xml:space="preserve">қайталауда, </w:t>
      </w:r>
      <w:r>
        <w:rPr>
          <w:color w:val="231F20"/>
        </w:rPr>
        <w:t xml:space="preserve">сонымен қатар </w:t>
      </w:r>
      <w:r>
        <w:rPr>
          <w:color w:val="231F20"/>
          <w:spacing w:val="-3"/>
        </w:rPr>
        <w:t xml:space="preserve">жеке </w:t>
      </w:r>
      <w:r>
        <w:rPr>
          <w:color w:val="231F20"/>
        </w:rPr>
        <w:t xml:space="preserve">жұмыс </w:t>
      </w:r>
      <w:r>
        <w:rPr>
          <w:color w:val="231F20"/>
          <w:spacing w:val="-4"/>
        </w:rPr>
        <w:t xml:space="preserve">жасауда </w:t>
      </w:r>
      <w:r>
        <w:rPr>
          <w:color w:val="231F20"/>
        </w:rPr>
        <w:t>жаттықтырушы ретінде қолданылуы</w:t>
      </w:r>
      <w:r>
        <w:rPr>
          <w:color w:val="231F20"/>
          <w:spacing w:val="-1"/>
        </w:rPr>
        <w:t xml:space="preserve"> </w:t>
      </w:r>
      <w:r>
        <w:rPr>
          <w:color w:val="231F20"/>
        </w:rPr>
        <w:t>мүмкін.</w:t>
      </w:r>
    </w:p>
    <w:p>
      <w:pPr>
        <w:pStyle w:val="Style16"/>
        <w:spacing w:lineRule="auto" w:line="254" w:before="0" w:after="0"/>
        <w:rPr/>
      </w:pPr>
      <w:r>
        <w:rPr>
          <w:color w:val="231F20"/>
        </w:rPr>
        <w:t>Интербелсенді тақтаны қолданудың мүмкін болатын тəсілдерін анықтайтын 4 маңызды көрсеткішін айтуға болады:</w:t>
      </w:r>
    </w:p>
    <w:p>
      <w:pPr>
        <w:pStyle w:val="ListParagraph"/>
        <w:numPr>
          <w:ilvl w:val="0"/>
          <w:numId w:val="20"/>
        </w:numPr>
        <w:tabs>
          <w:tab w:val="clear" w:pos="708"/>
          <w:tab w:val="left" w:pos="961" w:leader="none"/>
        </w:tabs>
        <w:spacing w:lineRule="exact" w:line="252" w:before="0" w:after="0"/>
        <w:ind w:left="960" w:right="0" w:hanging="228"/>
        <w:rPr/>
      </w:pPr>
      <w:r>
        <w:rPr>
          <w:color w:val="231F20"/>
        </w:rPr>
        <w:t>шектеусіз</w:t>
      </w:r>
      <w:r>
        <w:rPr>
          <w:color w:val="231F20"/>
          <w:spacing w:val="-1"/>
        </w:rPr>
        <w:t xml:space="preserve"> </w:t>
      </w:r>
      <w:r>
        <w:rPr>
          <w:color w:val="231F20"/>
          <w:spacing w:val="-5"/>
        </w:rPr>
        <w:t>аудан;</w:t>
      </w:r>
    </w:p>
    <w:p>
      <w:pPr>
        <w:pStyle w:val="ListParagraph"/>
        <w:numPr>
          <w:ilvl w:val="0"/>
          <w:numId w:val="20"/>
        </w:numPr>
        <w:tabs>
          <w:tab w:val="clear" w:pos="708"/>
          <w:tab w:val="left" w:pos="961" w:leader="none"/>
        </w:tabs>
        <w:spacing w:lineRule="auto" w:line="254"/>
        <w:ind w:left="960" w:right="128" w:hanging="227"/>
        <w:rPr/>
      </w:pPr>
      <w:r>
        <w:rPr>
          <w:color w:val="231F20"/>
        </w:rPr>
        <w:t>ақпаратты жазу мен экран бейнесін графикалық түсіндіруге арналған құрал-саймандар жиыны;</w:t>
      </w:r>
    </w:p>
    <w:p>
      <w:pPr>
        <w:pStyle w:val="ListParagraph"/>
        <w:numPr>
          <w:ilvl w:val="0"/>
          <w:numId w:val="20"/>
        </w:numPr>
        <w:tabs>
          <w:tab w:val="clear" w:pos="708"/>
          <w:tab w:val="left" w:pos="961" w:leader="none"/>
        </w:tabs>
        <w:spacing w:lineRule="auto" w:line="254" w:before="0" w:after="0"/>
        <w:ind w:left="960" w:right="126" w:hanging="227"/>
        <w:rPr/>
      </w:pPr>
      <w:r>
        <w:rPr>
          <w:color w:val="231F20"/>
        </w:rPr>
        <w:t>ақпаратты электронды түрде жəне əрі қарай шектеусіз</w:t>
      </w:r>
      <w:r>
        <w:rPr>
          <w:color w:val="231F20"/>
          <w:spacing w:val="-29"/>
        </w:rPr>
        <w:t xml:space="preserve"> </w:t>
      </w:r>
      <w:r>
        <w:rPr>
          <w:color w:val="231F20"/>
        </w:rPr>
        <w:t>көбейту үшін де электронды түрде сақтау мүмкіндігі экран бетіндегі суреттерді кеңейтілген түрде</w:t>
      </w:r>
      <w:r>
        <w:rPr>
          <w:color w:val="231F20"/>
          <w:spacing w:val="-7"/>
        </w:rPr>
        <w:t xml:space="preserve"> </w:t>
      </w:r>
      <w:r>
        <w:rPr>
          <w:color w:val="231F20"/>
        </w:rPr>
        <w:t>жіктеу;</w:t>
      </w:r>
    </w:p>
    <w:p>
      <w:pPr>
        <w:pStyle w:val="ListParagraph"/>
        <w:numPr>
          <w:ilvl w:val="0"/>
          <w:numId w:val="20"/>
        </w:numPr>
        <w:tabs>
          <w:tab w:val="clear" w:pos="708"/>
          <w:tab w:val="left" w:pos="961" w:leader="none"/>
        </w:tabs>
        <w:spacing w:lineRule="auto" w:line="254" w:before="0" w:after="0"/>
        <w:ind w:left="960" w:right="128" w:hanging="227"/>
        <w:rPr/>
      </w:pPr>
      <w:r>
        <w:rPr>
          <w:color w:val="231F20"/>
        </w:rPr>
        <w:t>ақпараттарды сақтап оларды электронды түрде сақтауға мүмкіндік бар</w:t>
      </w:r>
    </w:p>
    <w:p>
      <w:pPr>
        <w:pStyle w:val="ListParagraph"/>
        <w:numPr>
          <w:ilvl w:val="0"/>
          <w:numId w:val="20"/>
        </w:numPr>
        <w:tabs>
          <w:tab w:val="clear" w:pos="708"/>
          <w:tab w:val="left" w:pos="961" w:leader="none"/>
        </w:tabs>
        <w:spacing w:lineRule="auto" w:line="254" w:before="0" w:after="0"/>
        <w:ind w:left="960" w:right="128" w:hanging="227"/>
        <w:rPr/>
      </w:pPr>
      <w:r>
        <w:rPr>
          <w:color w:val="231F20"/>
        </w:rPr>
        <w:t>ақпараттарды</w:t>
      </w:r>
      <w:r>
        <w:rPr>
          <w:color w:val="231F20"/>
          <w:spacing w:val="-16"/>
        </w:rPr>
        <w:t xml:space="preserve"> </w:t>
      </w:r>
      <w:r>
        <w:rPr>
          <w:color w:val="231F20"/>
        </w:rPr>
        <w:t>динамикалық</w:t>
      </w:r>
      <w:r>
        <w:rPr>
          <w:color w:val="231F20"/>
          <w:spacing w:val="-15"/>
        </w:rPr>
        <w:t xml:space="preserve"> </w:t>
      </w:r>
      <w:r>
        <w:rPr>
          <w:color w:val="231F20"/>
        </w:rPr>
        <w:t>түрде</w:t>
      </w:r>
      <w:r>
        <w:rPr>
          <w:color w:val="231F20"/>
          <w:spacing w:val="-16"/>
        </w:rPr>
        <w:t xml:space="preserve"> </w:t>
      </w:r>
      <w:r>
        <w:rPr>
          <w:color w:val="231F20"/>
        </w:rPr>
        <w:t>сақтауға</w:t>
      </w:r>
      <w:r>
        <w:rPr>
          <w:color w:val="231F20"/>
          <w:spacing w:val="-15"/>
        </w:rPr>
        <w:t xml:space="preserve"> </w:t>
      </w:r>
      <w:r>
        <w:rPr>
          <w:color w:val="231F20"/>
        </w:rPr>
        <w:t>мүмкіндік</w:t>
      </w:r>
      <w:r>
        <w:rPr>
          <w:color w:val="231F20"/>
          <w:spacing w:val="-16"/>
        </w:rPr>
        <w:t xml:space="preserve"> </w:t>
      </w:r>
      <w:r>
        <w:rPr>
          <w:color w:val="231F20"/>
        </w:rPr>
        <w:t>бар</w:t>
      </w:r>
      <w:r>
        <w:rPr>
          <w:color w:val="231F20"/>
          <w:spacing w:val="-15"/>
        </w:rPr>
        <w:t xml:space="preserve"> </w:t>
      </w:r>
      <w:r>
        <w:rPr>
          <w:color w:val="231F20"/>
        </w:rPr>
        <w:t>(бей- нефайл түрінде).</w:t>
      </w:r>
    </w:p>
    <w:p>
      <w:pPr>
        <w:pStyle w:val="Style16"/>
        <w:spacing w:lineRule="auto" w:line="254" w:before="0" w:after="0"/>
        <w:rPr/>
      </w:pPr>
      <w:r>
        <w:rPr>
          <w:color w:val="231F20"/>
        </w:rPr>
        <w:t>Бұл мысалдарды əңгімелесу немесе дəріс түріндегі сабақтарда иллюстрациялайық. Оқытушы сабақты өткізе отырып, тақтада өз түсіндірмесінің кілттік кезеңдерін жазады. Бұл есептің шешімі бо- луы мүмкін немесе қандай да бір ұғымның, сызбаның, графиктің</w:t>
      </w:r>
      <w:r>
        <w:rPr/>
        <w:t xml:space="preserve"> </w:t>
      </w:r>
      <w:r>
        <w:rPr>
          <w:color w:val="231F20"/>
        </w:rPr>
        <w:t>қысқа</w:t>
      </w:r>
      <w:r>
        <w:rPr>
          <w:color w:val="231F20"/>
          <w:spacing w:val="-11"/>
        </w:rPr>
        <w:t xml:space="preserve"> </w:t>
      </w:r>
      <w:r>
        <w:rPr>
          <w:color w:val="231F20"/>
        </w:rPr>
        <w:t>анықтамасы</w:t>
      </w:r>
      <w:r>
        <w:rPr>
          <w:color w:val="231F20"/>
          <w:spacing w:val="-11"/>
        </w:rPr>
        <w:t xml:space="preserve"> </w:t>
      </w:r>
      <w:r>
        <w:rPr>
          <w:color w:val="231F20"/>
        </w:rPr>
        <w:t>болуы</w:t>
      </w:r>
      <w:r>
        <w:rPr>
          <w:color w:val="231F20"/>
          <w:spacing w:val="-11"/>
        </w:rPr>
        <w:t xml:space="preserve"> </w:t>
      </w:r>
      <w:r>
        <w:rPr>
          <w:color w:val="231F20"/>
        </w:rPr>
        <w:t>мүмкін.</w:t>
      </w:r>
      <w:r>
        <w:rPr>
          <w:color w:val="231F20"/>
          <w:spacing w:val="-11"/>
        </w:rPr>
        <w:t xml:space="preserve"> </w:t>
      </w:r>
      <w:r>
        <w:rPr>
          <w:color w:val="231F20"/>
        </w:rPr>
        <w:t>Сонымен</w:t>
      </w:r>
      <w:r>
        <w:rPr>
          <w:color w:val="231F20"/>
          <w:spacing w:val="-10"/>
        </w:rPr>
        <w:t xml:space="preserve"> </w:t>
      </w:r>
      <w:r>
        <w:rPr>
          <w:color w:val="231F20"/>
        </w:rPr>
        <w:t>қатар</w:t>
      </w:r>
      <w:r>
        <w:rPr>
          <w:color w:val="231F20"/>
          <w:spacing w:val="-11"/>
        </w:rPr>
        <w:t xml:space="preserve"> </w:t>
      </w:r>
      <w:r>
        <w:rPr>
          <w:color w:val="231F20"/>
        </w:rPr>
        <w:t>тақтада</w:t>
      </w:r>
      <w:r>
        <w:rPr>
          <w:color w:val="231F20"/>
          <w:spacing w:val="-11"/>
        </w:rPr>
        <w:t xml:space="preserve"> </w:t>
      </w:r>
      <w:r>
        <w:rPr>
          <w:color w:val="231F20"/>
        </w:rPr>
        <w:t>орын</w:t>
      </w:r>
      <w:r>
        <w:rPr>
          <w:color w:val="231F20"/>
          <w:spacing w:val="-11"/>
        </w:rPr>
        <w:t xml:space="preserve"> </w:t>
      </w:r>
      <w:r>
        <w:rPr>
          <w:color w:val="231F20"/>
        </w:rPr>
        <w:t xml:space="preserve">жет- песе жаңа экранға көшу мүмкіндігі (слайд). Əрбір слайд логикалық аяқталған </w:t>
      </w:r>
      <w:r>
        <w:rPr>
          <w:color w:val="231F20"/>
          <w:spacing w:val="-4"/>
        </w:rPr>
        <w:t xml:space="preserve">модуль </w:t>
      </w:r>
      <w:r>
        <w:rPr>
          <w:color w:val="231F20"/>
        </w:rPr>
        <w:t>ретінде безендірілген. Сабақтың барысында алдыңғы слайдқа қайта оралуға, қосымша өзгерістер мен қосымша белгілер жасауға болады. Слайд саны</w:t>
      </w:r>
      <w:r>
        <w:rPr>
          <w:color w:val="231F20"/>
          <w:spacing w:val="-13"/>
        </w:rPr>
        <w:t xml:space="preserve"> </w:t>
      </w:r>
      <w:r>
        <w:rPr>
          <w:color w:val="231F20"/>
        </w:rPr>
        <w:t>шектелмеген.</w:t>
      </w:r>
    </w:p>
    <w:p>
      <w:pPr>
        <w:pStyle w:val="3"/>
        <w:spacing w:lineRule="auto" w:line="247" w:before="108" w:after="0"/>
        <w:ind w:left="450" w:right="128" w:firstLine="340"/>
        <w:rPr/>
      </w:pPr>
      <w:r>
        <w:rPr>
          <w:color w:val="231F20"/>
        </w:rPr>
        <w:t>Интербелсенді тақтамен жұмыс істеудің мұғалім үшін артықшылығы:</w:t>
      </w:r>
    </w:p>
    <w:p>
      <w:pPr>
        <w:pStyle w:val="ListParagraph"/>
        <w:numPr>
          <w:ilvl w:val="0"/>
          <w:numId w:val="19"/>
        </w:numPr>
        <w:tabs>
          <w:tab w:val="clear" w:pos="708"/>
          <w:tab w:val="left" w:pos="961" w:leader="none"/>
        </w:tabs>
        <w:spacing w:lineRule="auto" w:line="247"/>
        <w:ind w:left="960" w:right="128" w:hanging="227"/>
        <w:jc w:val="both"/>
        <w:rPr/>
      </w:pPr>
      <w:r>
        <w:rPr>
          <w:color w:val="231F20"/>
        </w:rPr>
        <w:t>Мұғалімге жаңа материалды сынып ортасында тұрып түсіндіруге мүмкіндік</w:t>
      </w:r>
      <w:r>
        <w:rPr>
          <w:color w:val="231F20"/>
          <w:spacing w:val="-4"/>
        </w:rPr>
        <w:t xml:space="preserve"> </w:t>
      </w:r>
      <w:r>
        <w:rPr>
          <w:color w:val="231F20"/>
        </w:rPr>
        <w:t>береді;</w:t>
      </w:r>
    </w:p>
    <w:p>
      <w:pPr>
        <w:pStyle w:val="ListParagraph"/>
        <w:numPr>
          <w:ilvl w:val="0"/>
          <w:numId w:val="19"/>
        </w:numPr>
        <w:tabs>
          <w:tab w:val="clear" w:pos="708"/>
          <w:tab w:val="left" w:pos="961" w:leader="none"/>
        </w:tabs>
        <w:spacing w:lineRule="auto" w:line="247"/>
        <w:ind w:left="960" w:right="128" w:hanging="227"/>
        <w:jc w:val="both"/>
        <w:rPr/>
      </w:pPr>
      <w:r>
        <w:rPr>
          <w:color w:val="231F20"/>
          <w:spacing w:val="-3"/>
        </w:rPr>
        <w:t xml:space="preserve">Кез </w:t>
      </w:r>
      <w:r>
        <w:rPr>
          <w:color w:val="231F20"/>
        </w:rPr>
        <w:t>келген қосымшалардың үстіне сурет салуға жəне жазба жазуға мүмкіндік</w:t>
      </w:r>
      <w:r>
        <w:rPr>
          <w:color w:val="231F20"/>
          <w:spacing w:val="-1"/>
        </w:rPr>
        <w:t xml:space="preserve"> </w:t>
      </w:r>
      <w:r>
        <w:rPr>
          <w:color w:val="231F20"/>
        </w:rPr>
        <w:t>береді;</w:t>
      </w:r>
    </w:p>
    <w:p>
      <w:pPr>
        <w:pStyle w:val="ListParagraph"/>
        <w:numPr>
          <w:ilvl w:val="0"/>
          <w:numId w:val="19"/>
        </w:numPr>
        <w:tabs>
          <w:tab w:val="clear" w:pos="708"/>
          <w:tab w:val="left" w:pos="961" w:leader="none"/>
        </w:tabs>
        <w:spacing w:lineRule="auto" w:line="247"/>
        <w:ind w:left="960" w:right="128" w:hanging="227"/>
        <w:jc w:val="both"/>
        <w:rPr/>
      </w:pPr>
      <w:r>
        <w:rPr>
          <w:color w:val="231F20"/>
        </w:rPr>
        <w:t xml:space="preserve">Артық </w:t>
      </w:r>
      <w:r>
        <w:rPr>
          <w:color w:val="231F20"/>
          <w:spacing w:val="-4"/>
        </w:rPr>
        <w:t xml:space="preserve">уақыт, </w:t>
      </w:r>
      <w:r>
        <w:rPr>
          <w:color w:val="231F20"/>
        </w:rPr>
        <w:t>күш-жігер жұмсамай тақтадағы кескінді, сабақ уақытында</w:t>
      </w:r>
      <w:r>
        <w:rPr>
          <w:color w:val="231F20"/>
          <w:spacing w:val="-13"/>
        </w:rPr>
        <w:t xml:space="preserve"> </w:t>
      </w:r>
      <w:r>
        <w:rPr>
          <w:color w:val="231F20"/>
        </w:rPr>
        <w:t>жасалған</w:t>
      </w:r>
      <w:r>
        <w:rPr>
          <w:color w:val="231F20"/>
          <w:spacing w:val="-12"/>
        </w:rPr>
        <w:t xml:space="preserve"> </w:t>
      </w:r>
      <w:r>
        <w:rPr>
          <w:color w:val="231F20"/>
        </w:rPr>
        <w:t>жазбаларды</w:t>
      </w:r>
      <w:r>
        <w:rPr>
          <w:color w:val="231F20"/>
          <w:spacing w:val="-12"/>
        </w:rPr>
        <w:t xml:space="preserve"> </w:t>
      </w:r>
      <w:r>
        <w:rPr>
          <w:color w:val="231F20"/>
        </w:rPr>
        <w:t>сақтауға</w:t>
      </w:r>
      <w:r>
        <w:rPr>
          <w:color w:val="231F20"/>
          <w:spacing w:val="-12"/>
        </w:rPr>
        <w:t xml:space="preserve"> </w:t>
      </w:r>
      <w:r>
        <w:rPr>
          <w:color w:val="231F20"/>
        </w:rPr>
        <w:t>жəне</w:t>
      </w:r>
      <w:r>
        <w:rPr>
          <w:color w:val="231F20"/>
          <w:spacing w:val="-12"/>
        </w:rPr>
        <w:t xml:space="preserve"> </w:t>
      </w:r>
      <w:r>
        <w:rPr>
          <w:color w:val="231F20"/>
        </w:rPr>
        <w:t>баспаға</w:t>
      </w:r>
      <w:r>
        <w:rPr>
          <w:color w:val="231F20"/>
          <w:spacing w:val="-12"/>
        </w:rPr>
        <w:t xml:space="preserve"> </w:t>
      </w:r>
      <w:r>
        <w:rPr>
          <w:color w:val="231F20"/>
        </w:rPr>
        <w:t xml:space="preserve">беруге жəне материалды </w:t>
      </w:r>
      <w:r>
        <w:rPr>
          <w:color w:val="231F20"/>
          <w:spacing w:val="-3"/>
        </w:rPr>
        <w:t xml:space="preserve">қабылдау </w:t>
      </w:r>
      <w:r>
        <w:rPr>
          <w:color w:val="231F20"/>
        </w:rPr>
        <w:t xml:space="preserve">деңгейін </w:t>
      </w:r>
      <w:r>
        <w:rPr>
          <w:color w:val="231F20"/>
          <w:spacing w:val="-3"/>
        </w:rPr>
        <w:t>тексеруді</w:t>
      </w:r>
      <w:r>
        <w:rPr>
          <w:color w:val="231F20"/>
          <w:spacing w:val="-15"/>
        </w:rPr>
        <w:t xml:space="preserve"> </w:t>
      </w:r>
      <w:r>
        <w:rPr>
          <w:color w:val="231F20"/>
        </w:rPr>
        <w:t>жеңілдетеді;</w:t>
      </w:r>
    </w:p>
    <w:p>
      <w:pPr>
        <w:pStyle w:val="ListParagraph"/>
        <w:numPr>
          <w:ilvl w:val="0"/>
          <w:numId w:val="19"/>
        </w:numPr>
        <w:tabs>
          <w:tab w:val="clear" w:pos="708"/>
          <w:tab w:val="left" w:pos="961" w:leader="none"/>
        </w:tabs>
        <w:spacing w:lineRule="auto" w:line="247"/>
        <w:ind w:left="960" w:right="128" w:hanging="227"/>
        <w:jc w:val="both"/>
        <w:rPr/>
      </w:pPr>
      <w:r>
        <w:rPr>
          <w:color w:val="231F20"/>
        </w:rPr>
        <w:t xml:space="preserve">Мұғалімдерді </w:t>
      </w:r>
      <w:r>
        <w:rPr>
          <w:color w:val="231F20"/>
          <w:spacing w:val="-3"/>
        </w:rPr>
        <w:t xml:space="preserve">оқытудың </w:t>
      </w:r>
      <w:r>
        <w:rPr>
          <w:color w:val="231F20"/>
        </w:rPr>
        <w:t>жаңа түрлерін іздеуге, кəсіби шеберлікке</w:t>
      </w:r>
      <w:r>
        <w:rPr>
          <w:color w:val="231F20"/>
          <w:spacing w:val="-2"/>
        </w:rPr>
        <w:t xml:space="preserve"> </w:t>
      </w:r>
      <w:r>
        <w:rPr>
          <w:color w:val="231F20"/>
        </w:rPr>
        <w:t>ынталандырады;</w:t>
      </w:r>
    </w:p>
    <w:p>
      <w:pPr>
        <w:pStyle w:val="Normal"/>
        <w:spacing w:lineRule="auto" w:line="247" w:before="2" w:after="0"/>
        <w:ind w:left="450" w:right="128" w:firstLine="340"/>
        <w:jc w:val="both"/>
        <w:rPr>
          <w:b/>
          <w:b/>
        </w:rPr>
      </w:pPr>
      <w:r>
        <w:rPr>
          <w:b/>
          <w:color w:val="231F20"/>
        </w:rPr>
        <w:t>Оқушылар үшін интербелсенді тақтамен жұмыс істеудің артықшылығы:</w:t>
      </w:r>
    </w:p>
    <w:p>
      <w:pPr>
        <w:pStyle w:val="ListParagraph"/>
        <w:numPr>
          <w:ilvl w:val="0"/>
          <w:numId w:val="18"/>
        </w:numPr>
        <w:tabs>
          <w:tab w:val="clear" w:pos="708"/>
          <w:tab w:val="left" w:pos="954" w:leader="none"/>
        </w:tabs>
        <w:ind w:left="953" w:right="0" w:hanging="221"/>
        <w:jc w:val="both"/>
        <w:rPr/>
      </w:pPr>
      <w:r>
        <w:rPr>
          <w:color w:val="231F20"/>
        </w:rPr>
        <w:t>Сабақты қызықты етеді жəне оқушының ынтасын</w:t>
      </w:r>
      <w:r>
        <w:rPr>
          <w:color w:val="231F20"/>
          <w:spacing w:val="-3"/>
        </w:rPr>
        <w:t xml:space="preserve"> </w:t>
      </w:r>
      <w:r>
        <w:rPr>
          <w:color w:val="231F20"/>
        </w:rPr>
        <w:t>арттырады;</w:t>
      </w:r>
    </w:p>
    <w:p>
      <w:pPr>
        <w:pStyle w:val="ListParagraph"/>
        <w:numPr>
          <w:ilvl w:val="0"/>
          <w:numId w:val="18"/>
        </w:numPr>
        <w:tabs>
          <w:tab w:val="clear" w:pos="708"/>
          <w:tab w:val="left" w:pos="927" w:leader="none"/>
        </w:tabs>
        <w:spacing w:lineRule="auto" w:line="247" w:before="11" w:after="0"/>
        <w:ind w:left="960" w:right="127" w:hanging="227"/>
        <w:jc w:val="both"/>
        <w:rPr/>
      </w:pPr>
      <w:r>
        <w:rPr>
          <w:color w:val="231F20"/>
        </w:rPr>
        <w:t>Ұжымдық</w:t>
      </w:r>
      <w:r>
        <w:rPr>
          <w:color w:val="231F20"/>
          <w:spacing w:val="-31"/>
        </w:rPr>
        <w:t xml:space="preserve"> </w:t>
      </w:r>
      <w:r>
        <w:rPr>
          <w:color w:val="231F20"/>
        </w:rPr>
        <w:t>жұмысқа</w:t>
      </w:r>
      <w:r>
        <w:rPr>
          <w:color w:val="231F20"/>
          <w:spacing w:val="-30"/>
        </w:rPr>
        <w:t xml:space="preserve"> </w:t>
      </w:r>
      <w:r>
        <w:rPr>
          <w:color w:val="231F20"/>
        </w:rPr>
        <w:t>қатысуға,</w:t>
      </w:r>
      <w:r>
        <w:rPr>
          <w:color w:val="231F20"/>
          <w:spacing w:val="-30"/>
        </w:rPr>
        <w:t xml:space="preserve"> </w:t>
      </w:r>
      <w:r>
        <w:rPr>
          <w:color w:val="231F20"/>
          <w:spacing w:val="-3"/>
        </w:rPr>
        <w:t>жеке</w:t>
      </w:r>
      <w:r>
        <w:rPr>
          <w:color w:val="231F20"/>
          <w:spacing w:val="-31"/>
        </w:rPr>
        <w:t xml:space="preserve"> </w:t>
      </w:r>
      <w:r>
        <w:rPr>
          <w:color w:val="231F20"/>
        </w:rPr>
        <w:t>жəне</w:t>
      </w:r>
      <w:r>
        <w:rPr>
          <w:color w:val="231F20"/>
          <w:spacing w:val="-30"/>
        </w:rPr>
        <w:t xml:space="preserve"> </w:t>
      </w:r>
      <w:r>
        <w:rPr>
          <w:color w:val="231F20"/>
        </w:rPr>
        <w:t>əлеуметтік</w:t>
      </w:r>
      <w:r>
        <w:rPr>
          <w:color w:val="231F20"/>
          <w:spacing w:val="-30"/>
        </w:rPr>
        <w:t xml:space="preserve"> </w:t>
      </w:r>
      <w:r>
        <w:rPr>
          <w:color w:val="231F20"/>
        </w:rPr>
        <w:t>дағдыларын дамытуға көп мүмкіндік</w:t>
      </w:r>
      <w:r>
        <w:rPr>
          <w:color w:val="231F20"/>
          <w:spacing w:val="-1"/>
        </w:rPr>
        <w:t xml:space="preserve"> </w:t>
      </w:r>
      <w:r>
        <w:rPr>
          <w:color w:val="231F20"/>
        </w:rPr>
        <w:t>береді.</w:t>
      </w:r>
    </w:p>
    <w:p>
      <w:pPr>
        <w:pStyle w:val="ListParagraph"/>
        <w:numPr>
          <w:ilvl w:val="0"/>
          <w:numId w:val="18"/>
        </w:numPr>
        <w:tabs>
          <w:tab w:val="clear" w:pos="708"/>
          <w:tab w:val="left" w:pos="1089" w:leader="none"/>
        </w:tabs>
        <w:spacing w:lineRule="auto" w:line="247"/>
        <w:ind w:left="960" w:right="128" w:hanging="227"/>
        <w:jc w:val="both"/>
        <w:rPr/>
      </w:pPr>
      <w:r>
        <w:rPr/>
        <w:tab/>
      </w:r>
      <w:r>
        <w:rPr>
          <w:color w:val="231F20"/>
        </w:rPr>
        <w:t>Оқыту материалының түсінікті, тиімді жəне өзгермелі берілуінің арқасында оқушылар қиын сұрақтарды жеңіл жəне тез</w:t>
      </w:r>
      <w:r>
        <w:rPr>
          <w:color w:val="231F20"/>
          <w:spacing w:val="-2"/>
        </w:rPr>
        <w:t xml:space="preserve"> </w:t>
      </w:r>
      <w:r>
        <w:rPr>
          <w:color w:val="231F20"/>
        </w:rPr>
        <w:t>қабылдайды.</w:t>
      </w:r>
    </w:p>
    <w:p>
      <w:pPr>
        <w:pStyle w:val="ListParagraph"/>
        <w:numPr>
          <w:ilvl w:val="0"/>
          <w:numId w:val="18"/>
        </w:numPr>
        <w:tabs>
          <w:tab w:val="clear" w:pos="708"/>
          <w:tab w:val="left" w:pos="997" w:leader="none"/>
        </w:tabs>
        <w:spacing w:lineRule="auto" w:line="247"/>
        <w:ind w:left="960" w:right="128" w:hanging="227"/>
        <w:jc w:val="both"/>
        <w:rPr/>
      </w:pPr>
      <w:r>
        <w:rPr>
          <w:color w:val="231F20"/>
        </w:rPr>
        <w:t>Оқушылар шығармашыл түрде жұмыс істей бастайды жəне өздеріне деген сенімі арта</w:t>
      </w:r>
      <w:r>
        <w:rPr>
          <w:color w:val="231F20"/>
          <w:spacing w:val="-6"/>
        </w:rPr>
        <w:t xml:space="preserve"> </w:t>
      </w:r>
      <w:r>
        <w:rPr>
          <w:color w:val="231F20"/>
        </w:rPr>
        <w:t>түседі.</w:t>
      </w:r>
    </w:p>
    <w:p>
      <w:pPr>
        <w:pStyle w:val="Style16"/>
        <w:spacing w:lineRule="auto" w:line="247"/>
        <w:rPr/>
      </w:pPr>
      <w:r>
        <w:rPr>
          <w:color w:val="231F20"/>
        </w:rPr>
        <w:t xml:space="preserve">Бірақ тақта – тек қана құрал, ал оқыту үдерісінің тиімділігі көбінесе мұғалімнің шеберлігі мен </w:t>
      </w:r>
      <w:r>
        <w:rPr>
          <w:color w:val="231F20"/>
          <w:spacing w:val="-4"/>
        </w:rPr>
        <w:t xml:space="preserve">арнаулы </w:t>
      </w:r>
      <w:r>
        <w:rPr>
          <w:color w:val="231F20"/>
        </w:rPr>
        <w:t xml:space="preserve">программалық қамсыздандырудың сапасына байланысты екенін естен шығармағанымыз жөн. Осылайша, интербелсенді  тақтаны қол-дану оқу үдерісін кемелдендіруге жаңа мүмкіндік береді, оқушы мен мұғалімнің өз бетінше атқаратын жəне </w:t>
      </w:r>
      <w:r>
        <w:rPr>
          <w:color w:val="231F20"/>
          <w:spacing w:val="-3"/>
        </w:rPr>
        <w:t xml:space="preserve">бірлескен  </w:t>
      </w:r>
      <w:r>
        <w:rPr>
          <w:color w:val="231F20"/>
        </w:rPr>
        <w:t>жұмыстарын шығармашыл етеді. Бағдарламалық-ақпараттық</w:t>
      </w:r>
      <w:r>
        <w:rPr>
          <w:color w:val="231F20"/>
          <w:spacing w:val="-28"/>
        </w:rPr>
        <w:t xml:space="preserve"> </w:t>
      </w:r>
      <w:r>
        <w:rPr>
          <w:color w:val="231F20"/>
          <w:spacing w:val="-3"/>
        </w:rPr>
        <w:t xml:space="preserve">жиын- </w:t>
      </w:r>
      <w:r>
        <w:rPr>
          <w:color w:val="231F20"/>
        </w:rPr>
        <w:t xml:space="preserve">тық «Интербелсендік тақта» дегеніміз бұл дəстүрлі мектеп тақтасының барлық сапасына ие жəне мынадай </w:t>
      </w:r>
      <w:r>
        <w:rPr>
          <w:color w:val="231F20"/>
          <w:spacing w:val="-3"/>
        </w:rPr>
        <w:t xml:space="preserve">кең </w:t>
      </w:r>
      <w:r>
        <w:rPr>
          <w:color w:val="231F20"/>
        </w:rPr>
        <w:t>мүмкіндіктері бар тақта:</w:t>
      </w:r>
    </w:p>
    <w:p>
      <w:pPr>
        <w:pStyle w:val="ListParagraph"/>
        <w:numPr>
          <w:ilvl w:val="0"/>
          <w:numId w:val="17"/>
        </w:numPr>
        <w:tabs>
          <w:tab w:val="clear" w:pos="708"/>
          <w:tab w:val="left" w:pos="961" w:leader="none"/>
        </w:tabs>
        <w:spacing w:before="9" w:after="0"/>
        <w:ind w:left="960" w:right="0" w:hanging="228"/>
        <w:rPr/>
      </w:pPr>
      <w:r>
        <w:rPr>
          <w:color w:val="231F20"/>
        </w:rPr>
        <w:t>экрандық кесікіндердің графикалық түсініктемелерін</w:t>
      </w:r>
      <w:r>
        <w:rPr>
          <w:color w:val="231F20"/>
          <w:spacing w:val="-21"/>
        </w:rPr>
        <w:t xml:space="preserve"> </w:t>
      </w:r>
      <w:r>
        <w:rPr>
          <w:color w:val="231F20"/>
        </w:rPr>
        <w:t>беру;</w:t>
      </w:r>
    </w:p>
    <w:p>
      <w:pPr>
        <w:pStyle w:val="ListParagraph"/>
        <w:numPr>
          <w:ilvl w:val="0"/>
          <w:numId w:val="17"/>
        </w:numPr>
        <w:tabs>
          <w:tab w:val="clear" w:pos="708"/>
          <w:tab w:val="left" w:pos="961" w:leader="none"/>
        </w:tabs>
        <w:spacing w:lineRule="auto" w:line="247" w:before="11" w:after="0"/>
        <w:ind w:left="960" w:right="128" w:hanging="227"/>
        <w:rPr/>
      </w:pPr>
      <w:r>
        <w:rPr>
          <w:color w:val="231F20"/>
        </w:rPr>
        <w:t>бір мезгілде сыныптың барлық оқушыларының істеген жұмысына сараптама жүргізуге жəне тексеруге мүмкіндік туғызады;</w:t>
      </w:r>
    </w:p>
    <w:p>
      <w:pPr>
        <w:pStyle w:val="ListParagraph"/>
        <w:numPr>
          <w:ilvl w:val="0"/>
          <w:numId w:val="17"/>
        </w:numPr>
        <w:tabs>
          <w:tab w:val="clear" w:pos="708"/>
          <w:tab w:val="left" w:pos="961" w:leader="none"/>
        </w:tabs>
        <w:spacing w:lineRule="auto" w:line="247" w:before="3" w:after="0"/>
        <w:ind w:left="960" w:right="128" w:hanging="227"/>
        <w:rPr/>
      </w:pPr>
      <w:r>
        <w:rPr>
          <w:color w:val="231F20"/>
        </w:rPr>
        <w:t xml:space="preserve">табиғи амалмен (ұсынылатын ақпарат ағынын </w:t>
      </w:r>
      <w:r>
        <w:rPr>
          <w:color w:val="231F20"/>
          <w:spacing w:val="-3"/>
        </w:rPr>
        <w:t xml:space="preserve">арттыру </w:t>
      </w:r>
      <w:r>
        <w:rPr>
          <w:color w:val="231F20"/>
        </w:rPr>
        <w:t>есебінен) сыныпта оқушылардың оқу жүктемесін</w:t>
      </w:r>
      <w:r>
        <w:rPr>
          <w:color w:val="231F20"/>
          <w:spacing w:val="-26"/>
        </w:rPr>
        <w:t xml:space="preserve"> </w:t>
      </w:r>
      <w:r>
        <w:rPr>
          <w:color w:val="231F20"/>
        </w:rPr>
        <w:t>арттырады;</w:t>
      </w:r>
    </w:p>
    <w:p>
      <w:pPr>
        <w:pStyle w:val="ListParagraph"/>
        <w:numPr>
          <w:ilvl w:val="0"/>
          <w:numId w:val="17"/>
        </w:numPr>
        <w:tabs>
          <w:tab w:val="clear" w:pos="708"/>
          <w:tab w:val="left" w:pos="961" w:leader="none"/>
        </w:tabs>
        <w:ind w:left="960" w:right="0" w:hanging="228"/>
        <w:rPr/>
      </w:pPr>
      <w:r>
        <w:rPr>
          <w:color w:val="231F20"/>
        </w:rPr>
        <w:t>оқытуға жаңа құлшыныстың алғы шарттарын</w:t>
      </w:r>
      <w:r>
        <w:rPr>
          <w:color w:val="231F20"/>
          <w:spacing w:val="-2"/>
        </w:rPr>
        <w:t xml:space="preserve"> </w:t>
      </w:r>
      <w:r>
        <w:rPr>
          <w:color w:val="231F20"/>
        </w:rPr>
        <w:t>дайындайды;</w:t>
      </w:r>
    </w:p>
    <w:p>
      <w:pPr>
        <w:pStyle w:val="ListParagraph"/>
        <w:numPr>
          <w:ilvl w:val="0"/>
          <w:numId w:val="17"/>
        </w:numPr>
        <w:tabs>
          <w:tab w:val="clear" w:pos="708"/>
          <w:tab w:val="left" w:pos="961" w:leader="none"/>
        </w:tabs>
        <w:spacing w:before="11" w:after="0"/>
        <w:ind w:left="960" w:right="0" w:hanging="228"/>
        <w:rPr/>
      </w:pPr>
      <w:r>
        <w:rPr>
          <w:color w:val="231F20"/>
        </w:rPr>
        <w:t xml:space="preserve">сұқбатқа құрылған </w:t>
      </w:r>
      <w:r>
        <w:rPr>
          <w:color w:val="231F20"/>
          <w:spacing w:val="-3"/>
        </w:rPr>
        <w:t>оқытуды</w:t>
      </w:r>
      <w:r>
        <w:rPr>
          <w:color w:val="231F20"/>
          <w:spacing w:val="-1"/>
        </w:rPr>
        <w:t xml:space="preserve"> </w:t>
      </w:r>
      <w:r>
        <w:rPr>
          <w:color w:val="231F20"/>
        </w:rPr>
        <w:t>жүргізеді;</w:t>
      </w:r>
    </w:p>
    <w:p>
      <w:pPr>
        <w:pStyle w:val="ListParagraph"/>
        <w:numPr>
          <w:ilvl w:val="0"/>
          <w:numId w:val="17"/>
        </w:numPr>
        <w:tabs>
          <w:tab w:val="clear" w:pos="708"/>
          <w:tab w:val="left" w:pos="961" w:leader="none"/>
        </w:tabs>
        <w:spacing w:lineRule="auto" w:line="247" w:before="92" w:after="0"/>
        <w:ind w:left="960" w:right="128" w:hanging="227"/>
        <w:rPr/>
      </w:pPr>
      <w:r>
        <w:rPr>
          <w:color w:val="231F20"/>
          <w:spacing w:val="-3"/>
        </w:rPr>
        <w:t xml:space="preserve">кей </w:t>
      </w:r>
      <w:r>
        <w:rPr>
          <w:color w:val="231F20"/>
        </w:rPr>
        <w:t>əдістерді пайдаланып, қарқынды əдістеме бойынша оқытады.</w:t>
      </w:r>
    </w:p>
    <w:p>
      <w:pPr>
        <w:pStyle w:val="Style16"/>
        <w:spacing w:lineRule="auto" w:line="247"/>
        <w:rPr/>
      </w:pPr>
      <w:r>
        <w:rPr>
          <w:color w:val="231F20"/>
        </w:rPr>
        <w:t>Интерктивті тақтамен жұмыс жасау тəжірибесі стереометрия сабақтарында, функциялар мен олардың графиктеріне арналған алгебралық сабақтарында, мектеп оқулығынан тыс сабақтарда қолдануда көрініп отыр.</w:t>
      </w:r>
    </w:p>
    <w:p>
      <w:pPr>
        <w:pStyle w:val="3"/>
        <w:spacing w:before="3" w:after="0"/>
        <w:rPr>
          <w:b w:val="false"/>
          <w:b w:val="false"/>
          <w:i w:val="false"/>
          <w:i w:val="false"/>
        </w:rPr>
      </w:pPr>
      <w:r>
        <w:rPr>
          <w:color w:val="231F20"/>
        </w:rPr>
        <w:t>Интербелсенді тақтаны оқу үдерісінде пайдалану нəтижесі</w:t>
      </w:r>
      <w:r>
        <w:rPr>
          <w:b w:val="false"/>
          <w:i w:val="false"/>
          <w:color w:val="231F20"/>
        </w:rPr>
        <w:t>.</w:t>
      </w:r>
    </w:p>
    <w:p>
      <w:pPr>
        <w:pStyle w:val="ListParagraph"/>
        <w:numPr>
          <w:ilvl w:val="0"/>
          <w:numId w:val="17"/>
        </w:numPr>
        <w:tabs>
          <w:tab w:val="clear" w:pos="708"/>
          <w:tab w:val="left" w:pos="961" w:leader="none"/>
        </w:tabs>
        <w:spacing w:lineRule="auto" w:line="247" w:before="11" w:after="0"/>
        <w:ind w:left="960" w:right="128" w:hanging="227"/>
        <w:rPr/>
      </w:pPr>
      <w:r>
        <w:rPr>
          <w:color w:val="231F20"/>
        </w:rPr>
        <w:t>Оқушыларға тақырып шеңберінде немесе белгілі бір уақыт аралығында айтылуға тиіс мəліметтер көлемі ұлғайды.</w:t>
      </w:r>
    </w:p>
    <w:p>
      <w:pPr>
        <w:pStyle w:val="ListParagraph"/>
        <w:numPr>
          <w:ilvl w:val="0"/>
          <w:numId w:val="17"/>
        </w:numPr>
        <w:tabs>
          <w:tab w:val="clear" w:pos="708"/>
          <w:tab w:val="left" w:pos="961" w:leader="none"/>
        </w:tabs>
        <w:spacing w:lineRule="auto" w:line="247"/>
        <w:ind w:left="960" w:right="127" w:hanging="227"/>
        <w:rPr/>
      </w:pPr>
      <w:r>
        <w:rPr>
          <w:color w:val="231F20"/>
        </w:rPr>
        <w:t xml:space="preserve">Оқушының пəнге деген қызығушылығы артады, дағды, </w:t>
      </w:r>
      <w:r>
        <w:rPr>
          <w:color w:val="231F20"/>
          <w:spacing w:val="-3"/>
        </w:rPr>
        <w:t xml:space="preserve">зейін </w:t>
      </w:r>
      <w:r>
        <w:rPr>
          <w:color w:val="231F20"/>
          <w:spacing w:val="-5"/>
        </w:rPr>
        <w:t>т.б.</w:t>
      </w:r>
      <w:r>
        <w:rPr>
          <w:color w:val="231F20"/>
          <w:spacing w:val="-2"/>
        </w:rPr>
        <w:t xml:space="preserve"> </w:t>
      </w:r>
      <w:r>
        <w:rPr>
          <w:color w:val="231F20"/>
        </w:rPr>
        <w:t>дамиды.</w:t>
      </w:r>
    </w:p>
    <w:p>
      <w:pPr>
        <w:pStyle w:val="ListParagraph"/>
        <w:numPr>
          <w:ilvl w:val="0"/>
          <w:numId w:val="17"/>
        </w:numPr>
        <w:tabs>
          <w:tab w:val="clear" w:pos="708"/>
          <w:tab w:val="left" w:pos="961" w:leader="none"/>
        </w:tabs>
        <w:spacing w:lineRule="auto" w:line="247"/>
        <w:ind w:left="960" w:right="128" w:hanging="227"/>
        <w:rPr/>
      </w:pPr>
      <w:r>
        <w:rPr>
          <w:color w:val="231F20"/>
        </w:rPr>
        <w:t>Тақырыптан</w:t>
      </w:r>
      <w:r>
        <w:rPr>
          <w:color w:val="231F20"/>
          <w:spacing w:val="-29"/>
        </w:rPr>
        <w:t xml:space="preserve"> </w:t>
      </w:r>
      <w:r>
        <w:rPr>
          <w:color w:val="231F20"/>
        </w:rPr>
        <w:t>қалып</w:t>
      </w:r>
      <w:r>
        <w:rPr>
          <w:color w:val="231F20"/>
          <w:spacing w:val="-29"/>
        </w:rPr>
        <w:t xml:space="preserve"> </w:t>
      </w:r>
      <w:r>
        <w:rPr>
          <w:color w:val="231F20"/>
          <w:spacing w:val="-3"/>
        </w:rPr>
        <w:t>кеткен</w:t>
      </w:r>
      <w:r>
        <w:rPr>
          <w:color w:val="231F20"/>
          <w:spacing w:val="-29"/>
        </w:rPr>
        <w:t xml:space="preserve"> </w:t>
      </w:r>
      <w:r>
        <w:rPr>
          <w:color w:val="231F20"/>
        </w:rPr>
        <w:t>немесе</w:t>
      </w:r>
      <w:r>
        <w:rPr>
          <w:color w:val="231F20"/>
          <w:spacing w:val="-29"/>
        </w:rPr>
        <w:t xml:space="preserve"> </w:t>
      </w:r>
      <w:r>
        <w:rPr>
          <w:color w:val="231F20"/>
        </w:rPr>
        <w:t>дұрыс</w:t>
      </w:r>
      <w:r>
        <w:rPr>
          <w:color w:val="231F20"/>
          <w:spacing w:val="-28"/>
        </w:rPr>
        <w:t xml:space="preserve"> </w:t>
      </w:r>
      <w:r>
        <w:rPr>
          <w:color w:val="231F20"/>
        </w:rPr>
        <w:t>түсінбеген</w:t>
      </w:r>
      <w:r>
        <w:rPr>
          <w:color w:val="231F20"/>
          <w:spacing w:val="-29"/>
        </w:rPr>
        <w:t xml:space="preserve"> </w:t>
      </w:r>
      <w:r>
        <w:rPr>
          <w:color w:val="231F20"/>
        </w:rPr>
        <w:t>оқушыларға тақырыпты қосымша қайталауға мүмкіндік</w:t>
      </w:r>
      <w:r>
        <w:rPr>
          <w:color w:val="231F20"/>
          <w:spacing w:val="-12"/>
        </w:rPr>
        <w:t xml:space="preserve"> </w:t>
      </w:r>
      <w:r>
        <w:rPr>
          <w:color w:val="231F20"/>
        </w:rPr>
        <w:t>беріледі.</w:t>
      </w:r>
    </w:p>
    <w:p>
      <w:pPr>
        <w:pStyle w:val="ListParagraph"/>
        <w:numPr>
          <w:ilvl w:val="0"/>
          <w:numId w:val="17"/>
        </w:numPr>
        <w:tabs>
          <w:tab w:val="clear" w:pos="708"/>
          <w:tab w:val="left" w:pos="961" w:leader="none"/>
        </w:tabs>
        <w:spacing w:lineRule="auto" w:line="247"/>
        <w:ind w:left="960" w:right="128" w:hanging="227"/>
        <w:rPr/>
      </w:pPr>
      <w:r>
        <w:rPr>
          <w:color w:val="231F20"/>
          <w:spacing w:val="-5"/>
        </w:rPr>
        <w:t>Сурет,</w:t>
      </w:r>
      <w:r>
        <w:rPr>
          <w:color w:val="231F20"/>
          <w:spacing w:val="-13"/>
        </w:rPr>
        <w:t xml:space="preserve"> </w:t>
      </w:r>
      <w:r>
        <w:rPr>
          <w:color w:val="231F20"/>
        </w:rPr>
        <w:t>сызбалар,</w:t>
      </w:r>
      <w:r>
        <w:rPr>
          <w:color w:val="231F20"/>
          <w:spacing w:val="-12"/>
        </w:rPr>
        <w:t xml:space="preserve"> </w:t>
      </w:r>
      <w:r>
        <w:rPr>
          <w:color w:val="231F20"/>
        </w:rPr>
        <w:t>дыбыстық</w:t>
      </w:r>
      <w:r>
        <w:rPr>
          <w:color w:val="231F20"/>
          <w:spacing w:val="-12"/>
        </w:rPr>
        <w:t xml:space="preserve"> </w:t>
      </w:r>
      <w:r>
        <w:rPr>
          <w:color w:val="231F20"/>
        </w:rPr>
        <w:t>əсерлер,</w:t>
      </w:r>
      <w:r>
        <w:rPr>
          <w:color w:val="231F20"/>
          <w:spacing w:val="-13"/>
        </w:rPr>
        <w:t xml:space="preserve"> </w:t>
      </w:r>
      <w:r>
        <w:rPr>
          <w:color w:val="231F20"/>
        </w:rPr>
        <w:t>қимыл</w:t>
      </w:r>
      <w:r>
        <w:rPr>
          <w:color w:val="231F20"/>
          <w:spacing w:val="-12"/>
        </w:rPr>
        <w:t xml:space="preserve"> </w:t>
      </w:r>
      <w:r>
        <w:rPr>
          <w:color w:val="231F20"/>
        </w:rPr>
        <w:t>анимациялары</w:t>
      </w:r>
      <w:r>
        <w:rPr>
          <w:color w:val="231F20"/>
          <w:spacing w:val="-12"/>
        </w:rPr>
        <w:t xml:space="preserve"> </w:t>
      </w:r>
      <w:r>
        <w:rPr>
          <w:color w:val="231F20"/>
        </w:rPr>
        <w:t>іске асырылады.</w:t>
      </w:r>
    </w:p>
    <w:p>
      <w:pPr>
        <w:pStyle w:val="ListParagraph"/>
        <w:numPr>
          <w:ilvl w:val="0"/>
          <w:numId w:val="17"/>
        </w:numPr>
        <w:tabs>
          <w:tab w:val="clear" w:pos="708"/>
          <w:tab w:val="left" w:pos="961" w:leader="none"/>
        </w:tabs>
        <w:spacing w:lineRule="auto" w:line="247" w:before="1" w:after="0"/>
        <w:ind w:left="960" w:right="128" w:hanging="227"/>
        <w:rPr/>
      </w:pPr>
      <w:r>
        <w:rPr>
          <w:color w:val="231F20"/>
        </w:rPr>
        <w:t>Дидактикалық материал қоры ұлғайды. Жасалған файлдар белгілі бір форматпен сақталып оқушыға электрондық пошта арқылы жіберуге</w:t>
      </w:r>
      <w:r>
        <w:rPr>
          <w:color w:val="231F20"/>
          <w:spacing w:val="-3"/>
        </w:rPr>
        <w:t xml:space="preserve"> </w:t>
      </w:r>
      <w:r>
        <w:rPr>
          <w:color w:val="231F20"/>
        </w:rPr>
        <w:t>болады.</w:t>
      </w:r>
    </w:p>
    <w:p>
      <w:pPr>
        <w:pStyle w:val="ListParagraph"/>
        <w:numPr>
          <w:ilvl w:val="0"/>
          <w:numId w:val="17"/>
        </w:numPr>
        <w:tabs>
          <w:tab w:val="clear" w:pos="708"/>
          <w:tab w:val="left" w:pos="961" w:leader="none"/>
        </w:tabs>
        <w:spacing w:lineRule="auto" w:line="247" w:before="3" w:after="0"/>
        <w:ind w:left="960" w:right="128" w:hanging="227"/>
        <w:rPr/>
      </w:pPr>
      <w:r>
        <w:rPr>
          <w:color w:val="231F20"/>
        </w:rPr>
        <w:t>Электрондық оқулықты, интернет желісін сабақта, сабақтан тыс жұмыстарда, сонымен қатар олимпиадаға оқушылар дайындағанда</w:t>
      </w:r>
      <w:r>
        <w:rPr>
          <w:color w:val="231F20"/>
          <w:spacing w:val="-1"/>
        </w:rPr>
        <w:t xml:space="preserve"> </w:t>
      </w:r>
      <w:r>
        <w:rPr>
          <w:color w:val="231F20"/>
        </w:rPr>
        <w:t>қолданылады.</w:t>
      </w:r>
    </w:p>
    <w:p>
      <w:pPr>
        <w:pStyle w:val="Style16"/>
        <w:spacing w:lineRule="auto" w:line="247" w:before="3" w:after="0"/>
        <w:ind w:left="450" w:right="127" w:firstLine="340"/>
        <w:rPr/>
      </w:pPr>
      <w:r>
        <w:rPr>
          <w:color w:val="231F20"/>
        </w:rPr>
        <w:t xml:space="preserve">Сонымен интербелсенді оқыту технологиясының </w:t>
      </w:r>
      <w:r>
        <w:rPr>
          <w:color w:val="231F20"/>
          <w:spacing w:val="-3"/>
        </w:rPr>
        <w:t xml:space="preserve">басты </w:t>
      </w:r>
      <w:r>
        <w:rPr>
          <w:color w:val="231F20"/>
        </w:rPr>
        <w:t xml:space="preserve">ерекшелігі оқушы оқыту үдерісінің пассивті тыңдаушысы емес, белсенді қатысушысы, керек қажетті материалмен тікелей жұмыс істеуші. Бұған қазіргі </w:t>
      </w:r>
      <w:r>
        <w:rPr>
          <w:color w:val="231F20"/>
          <w:spacing w:val="-3"/>
        </w:rPr>
        <w:t xml:space="preserve">оқытудың </w:t>
      </w:r>
      <w:r>
        <w:rPr>
          <w:color w:val="231F20"/>
        </w:rPr>
        <w:t>жаңа технологиясы мүмкіндік</w:t>
      </w:r>
      <w:r>
        <w:rPr>
          <w:color w:val="231F20"/>
          <w:spacing w:val="-35"/>
        </w:rPr>
        <w:t xml:space="preserve"> </w:t>
      </w:r>
      <w:r>
        <w:rPr>
          <w:color w:val="231F20"/>
        </w:rPr>
        <w:t xml:space="preserve">беріп отыр. Ал басты мақсаты оқушының </w:t>
      </w:r>
      <w:r>
        <w:rPr>
          <w:color w:val="231F20"/>
          <w:spacing w:val="-6"/>
        </w:rPr>
        <w:t xml:space="preserve">ойлау, </w:t>
      </w:r>
      <w:r>
        <w:rPr>
          <w:color w:val="231F20"/>
          <w:spacing w:val="-7"/>
        </w:rPr>
        <w:t xml:space="preserve">табу, </w:t>
      </w:r>
      <w:r>
        <w:rPr>
          <w:color w:val="231F20"/>
        </w:rPr>
        <w:t>шешу қабілеттерін дамыту</w:t>
      </w:r>
      <w:r>
        <w:rPr>
          <w:color w:val="231F20"/>
          <w:spacing w:val="-20"/>
        </w:rPr>
        <w:t xml:space="preserve"> </w:t>
      </w:r>
      <w:r>
        <w:rPr>
          <w:color w:val="231F20"/>
        </w:rPr>
        <w:t>болып</w:t>
      </w:r>
      <w:r>
        <w:rPr>
          <w:color w:val="231F20"/>
          <w:spacing w:val="-20"/>
        </w:rPr>
        <w:t xml:space="preserve"> </w:t>
      </w:r>
      <w:r>
        <w:rPr>
          <w:color w:val="231F20"/>
        </w:rPr>
        <w:t>табылатын</w:t>
      </w:r>
      <w:r>
        <w:rPr>
          <w:color w:val="231F20"/>
          <w:spacing w:val="-20"/>
        </w:rPr>
        <w:t xml:space="preserve"> </w:t>
      </w:r>
      <w:r>
        <w:rPr>
          <w:color w:val="231F20"/>
        </w:rPr>
        <w:t>математика</w:t>
      </w:r>
      <w:r>
        <w:rPr>
          <w:color w:val="231F20"/>
          <w:spacing w:val="-20"/>
        </w:rPr>
        <w:t xml:space="preserve"> </w:t>
      </w:r>
      <w:r>
        <w:rPr>
          <w:color w:val="231F20"/>
        </w:rPr>
        <w:t>пəні</w:t>
      </w:r>
      <w:r>
        <w:rPr>
          <w:color w:val="231F20"/>
          <w:spacing w:val="-20"/>
        </w:rPr>
        <w:t xml:space="preserve"> </w:t>
      </w:r>
      <w:r>
        <w:rPr>
          <w:color w:val="231F20"/>
        </w:rPr>
        <w:t>үшін</w:t>
      </w:r>
      <w:r>
        <w:rPr>
          <w:color w:val="231F20"/>
          <w:spacing w:val="-20"/>
        </w:rPr>
        <w:t xml:space="preserve"> </w:t>
      </w:r>
      <w:r>
        <w:rPr>
          <w:color w:val="231F20"/>
        </w:rPr>
        <w:t>озық</w:t>
      </w:r>
      <w:r>
        <w:rPr>
          <w:color w:val="231F20"/>
          <w:spacing w:val="-20"/>
        </w:rPr>
        <w:t xml:space="preserve"> </w:t>
      </w:r>
      <w:r>
        <w:rPr>
          <w:color w:val="231F20"/>
        </w:rPr>
        <w:t xml:space="preserve">технологияның орны ерекше. Сондықтан орта мектептегі математиканы оқыту əдістемесі жаңа əдіс, амалдармен </w:t>
      </w:r>
      <w:r>
        <w:rPr>
          <w:color w:val="231F20"/>
          <w:spacing w:val="-3"/>
        </w:rPr>
        <w:t xml:space="preserve">толығуда. </w:t>
      </w:r>
      <w:r>
        <w:rPr>
          <w:color w:val="231F20"/>
        </w:rPr>
        <w:t xml:space="preserve">Бұл əдістерді </w:t>
      </w:r>
      <w:r>
        <w:rPr>
          <w:color w:val="231F20"/>
          <w:spacing w:val="-4"/>
        </w:rPr>
        <w:t xml:space="preserve">қайталау, </w:t>
      </w:r>
      <w:r>
        <w:rPr>
          <w:color w:val="231F20"/>
          <w:spacing w:val="-5"/>
        </w:rPr>
        <w:t xml:space="preserve">бекіту, </w:t>
      </w:r>
      <w:r>
        <w:rPr>
          <w:color w:val="231F20"/>
        </w:rPr>
        <w:t>жаңа тақырыпты түсіндіру сабақтарында еркін пайдалануға болады.</w:t>
      </w:r>
    </w:p>
    <w:p>
      <w:pPr>
        <w:pStyle w:val="3"/>
        <w:spacing w:lineRule="auto" w:line="247" w:before="9" w:after="0"/>
        <w:ind w:left="450" w:right="128" w:firstLine="340"/>
        <w:rPr/>
      </w:pPr>
      <w:r>
        <w:rPr>
          <w:color w:val="231F20"/>
        </w:rPr>
        <w:t>Интербелсенді құралдардың келесі ерекшеліктерін атап өтуге болады:</w:t>
      </w:r>
    </w:p>
    <w:p>
      <w:pPr>
        <w:pStyle w:val="ListParagraph"/>
        <w:numPr>
          <w:ilvl w:val="0"/>
          <w:numId w:val="16"/>
        </w:numPr>
        <w:tabs>
          <w:tab w:val="clear" w:pos="708"/>
          <w:tab w:val="left" w:pos="1003" w:leader="none"/>
        </w:tabs>
        <w:spacing w:lineRule="auto" w:line="247"/>
        <w:ind w:left="960" w:right="128" w:hanging="227"/>
        <w:rPr/>
      </w:pPr>
      <w:r>
        <w:rPr/>
        <w:tab/>
      </w:r>
      <w:r>
        <w:rPr>
          <w:color w:val="231F20"/>
        </w:rPr>
        <w:t>Бормен тақтаға жазылған кескінді интербелсенді тақтадағы түрлі-түсті айқын, ұқыпты кескінмен салыстыруға</w:t>
      </w:r>
      <w:r>
        <w:rPr>
          <w:color w:val="231F20"/>
          <w:spacing w:val="-7"/>
        </w:rPr>
        <w:t xml:space="preserve"> </w:t>
      </w:r>
      <w:r>
        <w:rPr>
          <w:color w:val="231F20"/>
        </w:rPr>
        <w:t>болмайды.</w:t>
      </w:r>
    </w:p>
    <w:p>
      <w:pPr>
        <w:pStyle w:val="ListParagraph"/>
        <w:numPr>
          <w:ilvl w:val="0"/>
          <w:numId w:val="16"/>
        </w:numPr>
        <w:tabs>
          <w:tab w:val="clear" w:pos="708"/>
          <w:tab w:val="left" w:pos="1031" w:leader="none"/>
        </w:tabs>
        <w:spacing w:lineRule="auto" w:line="247" w:before="1" w:after="0"/>
        <w:ind w:left="960" w:right="128" w:hanging="227"/>
        <w:rPr/>
      </w:pPr>
      <w:r>
        <w:rPr/>
        <w:tab/>
      </w:r>
      <w:r>
        <w:rPr>
          <w:color w:val="231F20"/>
        </w:rPr>
        <w:t>Тақта мен бордың көмегімен əр түрлі қосымшалары бар жұмысты түсіндіру қиын əрі мүмкін емес.</w:t>
      </w:r>
    </w:p>
    <w:p>
      <w:pPr>
        <w:pStyle w:val="ListParagraph"/>
        <w:numPr>
          <w:ilvl w:val="0"/>
          <w:numId w:val="16"/>
        </w:numPr>
        <w:tabs>
          <w:tab w:val="clear" w:pos="708"/>
          <w:tab w:val="left" w:pos="967" w:leader="none"/>
        </w:tabs>
        <w:spacing w:lineRule="auto" w:line="247"/>
        <w:ind w:left="960" w:right="128" w:hanging="227"/>
        <w:rPr/>
      </w:pPr>
      <w:r>
        <w:rPr>
          <w:color w:val="231F20"/>
        </w:rPr>
        <w:t>Слайдтарда, флипчартта қателер жіберілсе, тез арада түзетуге болады.</w:t>
      </w:r>
    </w:p>
    <w:p>
      <w:pPr>
        <w:pStyle w:val="ListParagraph"/>
        <w:numPr>
          <w:ilvl w:val="0"/>
          <w:numId w:val="16"/>
        </w:numPr>
        <w:tabs>
          <w:tab w:val="clear" w:pos="708"/>
          <w:tab w:val="left" w:pos="961" w:leader="none"/>
        </w:tabs>
        <w:spacing w:lineRule="auto" w:line="247" w:before="92" w:after="0"/>
        <w:ind w:left="960" w:right="128" w:hanging="227"/>
        <w:rPr/>
      </w:pPr>
      <w:r>
        <w:rPr>
          <w:color w:val="231F20"/>
        </w:rPr>
        <w:t>Сабақта</w:t>
      </w:r>
      <w:r>
        <w:rPr>
          <w:color w:val="231F20"/>
          <w:spacing w:val="-29"/>
        </w:rPr>
        <w:t xml:space="preserve"> </w:t>
      </w:r>
      <w:r>
        <w:rPr>
          <w:color w:val="231F20"/>
          <w:spacing w:val="-5"/>
        </w:rPr>
        <w:t>ACTIVote</w:t>
      </w:r>
      <w:r>
        <w:rPr>
          <w:color w:val="231F20"/>
          <w:spacing w:val="-17"/>
        </w:rPr>
        <w:t xml:space="preserve"> </w:t>
      </w:r>
      <w:r>
        <w:rPr>
          <w:color w:val="231F20"/>
        </w:rPr>
        <w:t>тестілеу</w:t>
      </w:r>
      <w:r>
        <w:rPr>
          <w:color w:val="231F20"/>
          <w:spacing w:val="-16"/>
        </w:rPr>
        <w:t xml:space="preserve"> </w:t>
      </w:r>
      <w:r>
        <w:rPr>
          <w:color w:val="231F20"/>
        </w:rPr>
        <w:t>жүйесі</w:t>
      </w:r>
      <w:r>
        <w:rPr>
          <w:color w:val="231F20"/>
          <w:spacing w:val="-17"/>
        </w:rPr>
        <w:t xml:space="preserve"> </w:t>
      </w:r>
      <w:r>
        <w:rPr>
          <w:color w:val="231F20"/>
        </w:rPr>
        <w:t>арқылы</w:t>
      </w:r>
      <w:r>
        <w:rPr>
          <w:color w:val="231F20"/>
          <w:spacing w:val="-17"/>
        </w:rPr>
        <w:t xml:space="preserve"> </w:t>
      </w:r>
      <w:r>
        <w:rPr>
          <w:color w:val="231F20"/>
        </w:rPr>
        <w:t>тест</w:t>
      </w:r>
      <w:r>
        <w:rPr>
          <w:color w:val="231F20"/>
          <w:spacing w:val="-17"/>
        </w:rPr>
        <w:t xml:space="preserve"> </w:t>
      </w:r>
      <w:r>
        <w:rPr>
          <w:color w:val="231F20"/>
        </w:rPr>
        <w:t>алу</w:t>
      </w:r>
      <w:r>
        <w:rPr>
          <w:color w:val="231F20"/>
          <w:spacing w:val="-17"/>
        </w:rPr>
        <w:t xml:space="preserve"> </w:t>
      </w:r>
      <w:r>
        <w:rPr>
          <w:color w:val="231F20"/>
        </w:rPr>
        <w:t>мүмкіндігін қолдануға</w:t>
      </w:r>
      <w:r>
        <w:rPr>
          <w:color w:val="231F20"/>
          <w:spacing w:val="-2"/>
        </w:rPr>
        <w:t xml:space="preserve"> </w:t>
      </w:r>
      <w:r>
        <w:rPr>
          <w:color w:val="231F20"/>
        </w:rPr>
        <w:t>болады.</w:t>
      </w:r>
    </w:p>
    <w:p>
      <w:pPr>
        <w:pStyle w:val="ListParagraph"/>
        <w:numPr>
          <w:ilvl w:val="0"/>
          <w:numId w:val="16"/>
        </w:numPr>
        <w:tabs>
          <w:tab w:val="clear" w:pos="708"/>
          <w:tab w:val="left" w:pos="961" w:leader="none"/>
          <w:tab w:val="left" w:pos="2330" w:leader="none"/>
          <w:tab w:val="left" w:pos="3779" w:leader="none"/>
          <w:tab w:val="left" w:pos="4960" w:leader="none"/>
          <w:tab w:val="left" w:pos="6064" w:leader="none"/>
        </w:tabs>
        <w:spacing w:lineRule="auto" w:line="247"/>
        <w:ind w:left="960" w:right="128" w:hanging="227"/>
        <w:rPr/>
      </w:pPr>
      <w:r>
        <w:rPr>
          <w:color w:val="231F20"/>
        </w:rPr>
        <w:t>ACTIVwand</w:t>
        <w:tab/>
        <w:t>указкасының</w:t>
        <w:tab/>
        <w:t>көмегімен</w:t>
        <w:tab/>
        <w:t>тақтаның</w:t>
        <w:tab/>
      </w:r>
      <w:r>
        <w:rPr>
          <w:color w:val="231F20"/>
          <w:spacing w:val="-4"/>
        </w:rPr>
        <w:t xml:space="preserve">жоғарғы </w:t>
      </w:r>
      <w:r>
        <w:rPr>
          <w:color w:val="231F20"/>
        </w:rPr>
        <w:t>бөлігіне кішкентайларға да қол жеткізуге мүмкіндік</w:t>
      </w:r>
      <w:r>
        <w:rPr>
          <w:color w:val="231F20"/>
          <w:spacing w:val="-13"/>
        </w:rPr>
        <w:t xml:space="preserve"> </w:t>
      </w:r>
      <w:r>
        <w:rPr>
          <w:color w:val="231F20"/>
        </w:rPr>
        <w:t>береді.</w:t>
      </w:r>
    </w:p>
    <w:p>
      <w:pPr>
        <w:pStyle w:val="ListParagraph"/>
        <w:numPr>
          <w:ilvl w:val="0"/>
          <w:numId w:val="16"/>
        </w:numPr>
        <w:tabs>
          <w:tab w:val="clear" w:pos="708"/>
          <w:tab w:val="left" w:pos="954" w:leader="none"/>
        </w:tabs>
        <w:spacing w:before="1" w:after="0"/>
        <w:ind w:left="953" w:right="0" w:hanging="221"/>
        <w:rPr/>
      </w:pPr>
      <w:r>
        <w:rPr>
          <w:color w:val="231F20"/>
        </w:rPr>
        <w:t>Сабақта көрнекілікті қолдану деңгейі</w:t>
      </w:r>
      <w:r>
        <w:rPr>
          <w:color w:val="231F20"/>
          <w:spacing w:val="-1"/>
        </w:rPr>
        <w:t xml:space="preserve"> </w:t>
      </w:r>
      <w:r>
        <w:rPr>
          <w:color w:val="231F20"/>
        </w:rPr>
        <w:t>артады.</w:t>
      </w:r>
    </w:p>
    <w:p>
      <w:pPr>
        <w:pStyle w:val="ListParagraph"/>
        <w:numPr>
          <w:ilvl w:val="0"/>
          <w:numId w:val="16"/>
        </w:numPr>
        <w:tabs>
          <w:tab w:val="clear" w:pos="708"/>
          <w:tab w:val="left" w:pos="954" w:leader="none"/>
        </w:tabs>
        <w:spacing w:before="11" w:after="0"/>
        <w:ind w:left="953" w:right="0" w:hanging="221"/>
        <w:rPr/>
      </w:pPr>
      <w:r>
        <w:rPr>
          <w:color w:val="231F20"/>
        </w:rPr>
        <w:t>Сабақтың өнімділігі</w:t>
      </w:r>
      <w:r>
        <w:rPr>
          <w:color w:val="231F20"/>
          <w:spacing w:val="-1"/>
        </w:rPr>
        <w:t xml:space="preserve"> </w:t>
      </w:r>
      <w:r>
        <w:rPr>
          <w:color w:val="231F20"/>
        </w:rPr>
        <w:t>артады.</w:t>
      </w:r>
    </w:p>
    <w:p>
      <w:pPr>
        <w:pStyle w:val="ListParagraph"/>
        <w:numPr>
          <w:ilvl w:val="0"/>
          <w:numId w:val="16"/>
        </w:numPr>
        <w:tabs>
          <w:tab w:val="clear" w:pos="708"/>
          <w:tab w:val="left" w:pos="954" w:leader="none"/>
        </w:tabs>
        <w:spacing w:before="11" w:after="0"/>
        <w:ind w:left="953" w:right="0" w:hanging="221"/>
        <w:rPr/>
      </w:pPr>
      <w:r>
        <w:rPr>
          <w:color w:val="231F20"/>
        </w:rPr>
        <w:t>Оқушылардың білім деңгейіне оң əсер</w:t>
      </w:r>
      <w:r>
        <w:rPr>
          <w:color w:val="231F20"/>
          <w:spacing w:val="-1"/>
        </w:rPr>
        <w:t xml:space="preserve"> </w:t>
      </w:r>
      <w:r>
        <w:rPr>
          <w:color w:val="231F20"/>
        </w:rPr>
        <w:t>етеді.</w:t>
      </w:r>
    </w:p>
    <w:p>
      <w:pPr>
        <w:pStyle w:val="Normal"/>
        <w:widowControl/>
        <w:spacing w:lineRule="auto" w:line="259" w:before="0" w:after="160"/>
        <w:rPr>
          <w:sz w:val="35"/>
        </w:rPr>
      </w:pPr>
      <w:r>
        <w:rPr>
          <w:sz w:val="35"/>
        </w:rPr>
      </w:r>
      <w:r>
        <w:br w:type="page"/>
      </w:r>
    </w:p>
    <w:p>
      <w:pPr>
        <w:pStyle w:val="1"/>
        <w:numPr>
          <w:ilvl w:val="0"/>
          <w:numId w:val="47"/>
        </w:numPr>
        <w:tabs>
          <w:tab w:val="clear" w:pos="708"/>
          <w:tab w:val="left" w:pos="1134" w:leader="none"/>
        </w:tabs>
        <w:spacing w:lineRule="auto" w:line="240"/>
        <w:ind w:left="851" w:right="44" w:hanging="0"/>
        <w:jc w:val="center"/>
        <w:rPr/>
      </w:pPr>
      <w:bookmarkStart w:id="1" w:name="_TOC_250024"/>
      <w:r>
        <w:rPr>
          <w:color w:val="231F20"/>
          <w:spacing w:val="-3"/>
        </w:rPr>
        <w:t xml:space="preserve">Компьютер </w:t>
      </w:r>
      <w:r>
        <w:rPr>
          <w:color w:val="231F20"/>
        </w:rPr>
        <w:t xml:space="preserve">жəне компьютерлік </w:t>
      </w:r>
      <w:r>
        <w:rPr>
          <w:color w:val="231F20"/>
          <w:spacing w:val="-3"/>
        </w:rPr>
        <w:t xml:space="preserve">желілер </w:t>
      </w:r>
      <w:r>
        <w:rPr>
          <w:color w:val="231F20"/>
        </w:rPr>
        <w:t>телекомуникациялық құрал</w:t>
      </w:r>
      <w:r>
        <w:rPr>
          <w:color w:val="231F20"/>
          <w:spacing w:val="-3"/>
        </w:rPr>
        <w:t xml:space="preserve"> </w:t>
      </w:r>
      <w:bookmarkEnd w:id="1"/>
      <w:r>
        <w:rPr>
          <w:color w:val="231F20"/>
        </w:rPr>
        <w:t>ретінде</w:t>
      </w:r>
    </w:p>
    <w:p>
      <w:pPr>
        <w:pStyle w:val="Style16"/>
        <w:spacing w:before="1" w:after="0"/>
        <w:ind w:left="0" w:right="0" w:hanging="0"/>
        <w:jc w:val="left"/>
        <w:rPr>
          <w:b/>
          <w:b/>
          <w:sz w:val="25"/>
        </w:rPr>
      </w:pPr>
      <w:r>
        <w:rPr>
          <w:b/>
          <w:sz w:val="25"/>
        </w:rPr>
      </w:r>
    </w:p>
    <w:p>
      <w:pPr>
        <w:pStyle w:val="Style16"/>
        <w:spacing w:lineRule="auto" w:line="247" w:before="0" w:after="0"/>
        <w:ind w:left="450" w:right="127" w:firstLine="340"/>
        <w:rPr>
          <w:sz w:val="24"/>
        </w:rPr>
      </w:pPr>
      <w:r>
        <w:rPr>
          <w:color w:val="231F20"/>
        </w:rPr>
        <w:t xml:space="preserve">Адамзат тарихындағы адамдар арасындағы қарым-қатынас ақпарат алмасу арқылы дамылады. Білім саласында бұл қарым- қатынас ерекше рөл атқарады. </w:t>
      </w:r>
    </w:p>
    <w:p>
      <w:pPr>
        <w:pStyle w:val="2"/>
        <w:spacing w:before="0" w:after="0"/>
        <w:rPr/>
      </w:pPr>
      <w:r>
        <w:rPr>
          <w:color w:val="231F20"/>
        </w:rPr>
        <w:t>Негізгі желілік топологиялар.</w:t>
      </w:r>
    </w:p>
    <w:p>
      <w:pPr>
        <w:pStyle w:val="Style16"/>
        <w:spacing w:lineRule="auto" w:line="247" w:before="0" w:after="0"/>
        <w:rPr/>
      </w:pPr>
      <w:r>
        <w:rPr>
          <w:color w:val="231F20"/>
        </w:rPr>
        <w:t>Желінің ақпараттық қызметіне байланысты топологиялардың үш</w:t>
      </w:r>
      <w:r>
        <w:rPr>
          <w:color w:val="231F20"/>
          <w:spacing w:val="-7"/>
        </w:rPr>
        <w:t xml:space="preserve"> </w:t>
      </w:r>
      <w:r>
        <w:rPr>
          <w:color w:val="231F20"/>
        </w:rPr>
        <w:t>түрі</w:t>
      </w:r>
      <w:r>
        <w:rPr>
          <w:color w:val="231F20"/>
          <w:spacing w:val="-7"/>
        </w:rPr>
        <w:t xml:space="preserve"> </w:t>
      </w:r>
      <w:r>
        <w:rPr>
          <w:color w:val="231F20"/>
        </w:rPr>
        <w:t>болуы</w:t>
      </w:r>
      <w:r>
        <w:rPr>
          <w:color w:val="231F20"/>
          <w:spacing w:val="-7"/>
        </w:rPr>
        <w:t xml:space="preserve"> </w:t>
      </w:r>
      <w:r>
        <w:rPr>
          <w:color w:val="231F20"/>
        </w:rPr>
        <w:t>мүмкін.</w:t>
      </w:r>
      <w:r>
        <w:rPr>
          <w:color w:val="231F20"/>
          <w:spacing w:val="-6"/>
        </w:rPr>
        <w:t xml:space="preserve"> </w:t>
      </w:r>
      <w:r>
        <w:rPr>
          <w:color w:val="231F20"/>
        </w:rPr>
        <w:t>Шиналық</w:t>
      </w:r>
      <w:r>
        <w:rPr>
          <w:color w:val="231F20"/>
          <w:spacing w:val="-7"/>
        </w:rPr>
        <w:t xml:space="preserve"> </w:t>
      </w:r>
      <w:r>
        <w:rPr>
          <w:color w:val="231F20"/>
        </w:rPr>
        <w:t>топология.</w:t>
      </w:r>
      <w:r>
        <w:rPr>
          <w:color w:val="231F20"/>
          <w:spacing w:val="-7"/>
        </w:rPr>
        <w:t xml:space="preserve"> </w:t>
      </w:r>
      <w:r>
        <w:rPr>
          <w:color w:val="231F20"/>
        </w:rPr>
        <w:t>Мұнда</w:t>
      </w:r>
      <w:r>
        <w:rPr>
          <w:color w:val="231F20"/>
          <w:spacing w:val="-6"/>
        </w:rPr>
        <w:t xml:space="preserve"> </w:t>
      </w:r>
      <w:r>
        <w:rPr>
          <w:color w:val="231F20"/>
        </w:rPr>
        <w:t>жұмыс</w:t>
      </w:r>
      <w:r>
        <w:rPr>
          <w:color w:val="231F20"/>
          <w:spacing w:val="-7"/>
        </w:rPr>
        <w:t xml:space="preserve"> </w:t>
      </w:r>
      <w:r>
        <w:rPr>
          <w:color w:val="231F20"/>
        </w:rPr>
        <w:t xml:space="preserve">станция- лары желі адаптерлері арқылы жалпы шинаға немесе магистралға қосылады. Дəл осындай тəсілмен магистралға басқа да желілік құрылғылар қосыла береді. </w:t>
      </w:r>
      <w:r>
        <w:rPr>
          <w:color w:val="231F20"/>
          <w:spacing w:val="-3"/>
        </w:rPr>
        <w:t xml:space="preserve">Желінің </w:t>
      </w:r>
      <w:r>
        <w:rPr>
          <w:color w:val="231F20"/>
        </w:rPr>
        <w:t xml:space="preserve">жұмыс </w:t>
      </w:r>
      <w:r>
        <w:rPr>
          <w:color w:val="231F20"/>
          <w:spacing w:val="-3"/>
        </w:rPr>
        <w:t xml:space="preserve">жасау </w:t>
      </w:r>
      <w:r>
        <w:rPr>
          <w:color w:val="231F20"/>
        </w:rPr>
        <w:t>үрдісінде тасы- малданатын</w:t>
      </w:r>
      <w:r>
        <w:rPr>
          <w:color w:val="231F20"/>
          <w:spacing w:val="-15"/>
        </w:rPr>
        <w:t xml:space="preserve"> </w:t>
      </w:r>
      <w:r>
        <w:rPr>
          <w:color w:val="231F20"/>
        </w:rPr>
        <w:t>ақпарат</w:t>
      </w:r>
      <w:r>
        <w:rPr>
          <w:color w:val="231F20"/>
          <w:spacing w:val="-14"/>
        </w:rPr>
        <w:t xml:space="preserve"> </w:t>
      </w:r>
      <w:r>
        <w:rPr>
          <w:color w:val="231F20"/>
        </w:rPr>
        <w:t>жөнелтуші</w:t>
      </w:r>
      <w:r>
        <w:rPr>
          <w:color w:val="231F20"/>
          <w:spacing w:val="-14"/>
        </w:rPr>
        <w:t xml:space="preserve"> </w:t>
      </w:r>
      <w:r>
        <w:rPr>
          <w:color w:val="231F20"/>
        </w:rPr>
        <w:t>станциядан</w:t>
      </w:r>
      <w:r>
        <w:rPr>
          <w:color w:val="231F20"/>
          <w:spacing w:val="-14"/>
        </w:rPr>
        <w:t xml:space="preserve"> </w:t>
      </w:r>
      <w:r>
        <w:rPr>
          <w:color w:val="231F20"/>
        </w:rPr>
        <w:t>жұмыс</w:t>
      </w:r>
      <w:r>
        <w:rPr>
          <w:color w:val="231F20"/>
          <w:spacing w:val="-14"/>
        </w:rPr>
        <w:t xml:space="preserve"> </w:t>
      </w:r>
      <w:r>
        <w:rPr>
          <w:color w:val="231F20"/>
        </w:rPr>
        <w:t>станцияларының барлық</w:t>
      </w:r>
      <w:r>
        <w:rPr>
          <w:color w:val="231F20"/>
          <w:spacing w:val="-13"/>
        </w:rPr>
        <w:t xml:space="preserve"> </w:t>
      </w:r>
      <w:r>
        <w:rPr>
          <w:color w:val="231F20"/>
        </w:rPr>
        <w:t>адаптерлеріне</w:t>
      </w:r>
      <w:r>
        <w:rPr>
          <w:color w:val="231F20"/>
          <w:spacing w:val="-13"/>
        </w:rPr>
        <w:t xml:space="preserve"> </w:t>
      </w:r>
      <w:r>
        <w:rPr>
          <w:color w:val="231F20"/>
        </w:rPr>
        <w:t>жеткізіледі,</w:t>
      </w:r>
      <w:r>
        <w:rPr>
          <w:color w:val="231F20"/>
          <w:spacing w:val="-13"/>
        </w:rPr>
        <w:t xml:space="preserve"> </w:t>
      </w:r>
      <w:r>
        <w:rPr>
          <w:color w:val="231F20"/>
        </w:rPr>
        <w:t>бірақ</w:t>
      </w:r>
      <w:r>
        <w:rPr>
          <w:color w:val="231F20"/>
          <w:spacing w:val="-13"/>
        </w:rPr>
        <w:t xml:space="preserve"> </w:t>
      </w:r>
      <w:r>
        <w:rPr>
          <w:color w:val="231F20"/>
        </w:rPr>
        <w:t>оны</w:t>
      </w:r>
      <w:r>
        <w:rPr>
          <w:color w:val="231F20"/>
          <w:spacing w:val="-12"/>
        </w:rPr>
        <w:t xml:space="preserve"> </w:t>
      </w:r>
      <w:r>
        <w:rPr>
          <w:color w:val="231F20"/>
        </w:rPr>
        <w:t>тек</w:t>
      </w:r>
      <w:r>
        <w:rPr>
          <w:color w:val="231F20"/>
          <w:spacing w:val="-13"/>
        </w:rPr>
        <w:t xml:space="preserve"> </w:t>
      </w:r>
      <w:r>
        <w:rPr>
          <w:color w:val="231F20"/>
        </w:rPr>
        <w:t>адресте</w:t>
      </w:r>
      <w:r>
        <w:rPr>
          <w:color w:val="231F20"/>
          <w:spacing w:val="-13"/>
        </w:rPr>
        <w:t xml:space="preserve"> </w:t>
      </w:r>
      <w:r>
        <w:rPr>
          <w:color w:val="231F20"/>
        </w:rPr>
        <w:t>көрсетілген жұмыс станциясы қабылдайды.</w:t>
      </w:r>
    </w:p>
    <w:p>
      <w:pPr>
        <w:pStyle w:val="Style16"/>
        <w:spacing w:lineRule="auto" w:line="247" w:before="8" w:after="0"/>
        <w:ind w:left="450" w:right="127" w:firstLine="340"/>
        <w:rPr/>
      </w:pPr>
      <w:r>
        <w:rPr>
          <w:b/>
          <w:color w:val="231F20"/>
        </w:rPr>
        <w:t>Жұлдыз тəрізді топология</w:t>
      </w:r>
      <w:r>
        <w:rPr>
          <w:color w:val="231F20"/>
        </w:rPr>
        <w:t xml:space="preserve">. Мұнда ортақтандырылған комутациялық түйін желілік сервер болуы тиіс, ол барлық мəліметтерді </w:t>
      </w:r>
      <w:r>
        <w:rPr>
          <w:color w:val="231F20"/>
          <w:spacing w:val="-3"/>
        </w:rPr>
        <w:t xml:space="preserve">жеткізуді </w:t>
      </w:r>
      <w:r>
        <w:rPr>
          <w:color w:val="231F20"/>
        </w:rPr>
        <w:t xml:space="preserve">жүзеге асырады. Бұл </w:t>
      </w:r>
      <w:r>
        <w:rPr>
          <w:color w:val="231F20"/>
          <w:spacing w:val="-3"/>
        </w:rPr>
        <w:t xml:space="preserve">топологияның </w:t>
      </w:r>
      <w:r>
        <w:rPr>
          <w:color w:val="231F20"/>
        </w:rPr>
        <w:t xml:space="preserve">артықшылығы кез келген бір жұмыс станциясының істен </w:t>
      </w:r>
      <w:r>
        <w:rPr>
          <w:color w:val="231F20"/>
          <w:spacing w:val="-3"/>
        </w:rPr>
        <w:t xml:space="preserve">шығуы </w:t>
      </w:r>
      <w:r>
        <w:rPr>
          <w:color w:val="231F20"/>
        </w:rPr>
        <w:t xml:space="preserve">жалпы байланысқа əсер етпейді. </w:t>
      </w:r>
      <w:r>
        <w:rPr>
          <w:color w:val="231F20"/>
          <w:u w:val="single" w:color="231F20"/>
        </w:rPr>
        <w:t>Сақиналық топология</w:t>
      </w:r>
      <w:r>
        <w:rPr>
          <w:color w:val="231F20"/>
        </w:rPr>
        <w:t xml:space="preserve">. Мұнда байланысу  арналған  тұйықталған  сақина  бойынша  орналаса-  ды. Жөнелтілген мəлімет біртіндеп барлық  жұмыс  станцияла-  рын аралап шығады да, оны керекті </w:t>
      </w:r>
      <w:r>
        <w:rPr>
          <w:color w:val="231F20"/>
          <w:spacing w:val="-3"/>
        </w:rPr>
        <w:t xml:space="preserve">компьютер </w:t>
      </w:r>
      <w:r>
        <w:rPr>
          <w:color w:val="231F20"/>
        </w:rPr>
        <w:t xml:space="preserve">қабылдаған </w:t>
      </w:r>
      <w:r>
        <w:rPr>
          <w:color w:val="231F20"/>
          <w:spacing w:val="-4"/>
        </w:rPr>
        <w:t xml:space="preserve">соң </w:t>
      </w:r>
      <w:r>
        <w:rPr>
          <w:color w:val="231F20"/>
        </w:rPr>
        <w:t>жұмыс тоқтатылады. Бұл топологияның кемшілігі кез келген</w:t>
      </w:r>
      <w:r>
        <w:rPr>
          <w:color w:val="231F20"/>
          <w:spacing w:val="-19"/>
        </w:rPr>
        <w:t xml:space="preserve"> </w:t>
      </w:r>
      <w:r>
        <w:rPr>
          <w:color w:val="231F20"/>
        </w:rPr>
        <w:t>бір</w:t>
      </w:r>
      <w:r>
        <w:rPr/>
        <w:t xml:space="preserve"> </w:t>
      </w:r>
      <w:r>
        <w:rPr>
          <w:color w:val="231F20"/>
        </w:rPr>
        <w:t>жұмыс станциясының істен шығуы жалпы байланысты бұзады.</w:t>
      </w:r>
    </w:p>
    <w:p>
      <w:pPr>
        <w:pStyle w:val="2"/>
        <w:spacing w:before="17" w:after="0"/>
        <w:ind w:left="450" w:hanging="0"/>
        <w:jc w:val="both"/>
        <w:rPr/>
      </w:pPr>
      <w:r>
        <w:rPr>
          <w:color w:val="231F20"/>
        </w:rPr>
        <w:t>Желілік техникалық құралдар.</w:t>
      </w:r>
    </w:p>
    <w:p>
      <w:pPr>
        <w:pStyle w:val="Style16"/>
        <w:spacing w:lineRule="auto" w:line="254" w:before="17" w:after="0"/>
        <w:rPr/>
      </w:pPr>
      <w:r>
        <w:rPr>
          <w:color w:val="231F20"/>
          <w:spacing w:val="-3"/>
        </w:rPr>
        <w:t xml:space="preserve">Жергілікті </w:t>
      </w:r>
      <w:r>
        <w:rPr>
          <w:color w:val="231F20"/>
        </w:rPr>
        <w:t>немесе аймақты тармақталған желілер архитектура- сына байланысты негізгі компоненттер мен технологиялар</w:t>
      </w:r>
      <w:r>
        <w:rPr>
          <w:color w:val="231F20"/>
          <w:spacing w:val="-26"/>
        </w:rPr>
        <w:t xml:space="preserve"> </w:t>
      </w:r>
      <w:r>
        <w:rPr>
          <w:color w:val="231F20"/>
        </w:rPr>
        <w:t>мынадай бөліктерден</w:t>
      </w:r>
      <w:r>
        <w:rPr>
          <w:color w:val="231F20"/>
          <w:spacing w:val="-1"/>
        </w:rPr>
        <w:t xml:space="preserve"> </w:t>
      </w:r>
      <w:r>
        <w:rPr>
          <w:color w:val="231F20"/>
        </w:rPr>
        <w:t>тұрады:</w:t>
      </w:r>
    </w:p>
    <w:p>
      <w:pPr>
        <w:pStyle w:val="ListParagraph"/>
        <w:numPr>
          <w:ilvl w:val="0"/>
          <w:numId w:val="15"/>
        </w:numPr>
        <w:tabs>
          <w:tab w:val="clear" w:pos="708"/>
          <w:tab w:val="left" w:pos="961" w:leader="none"/>
        </w:tabs>
        <w:spacing w:lineRule="exact" w:line="251" w:before="0" w:after="0"/>
        <w:ind w:left="960" w:right="0" w:hanging="228"/>
        <w:rPr/>
      </w:pPr>
      <w:r>
        <w:rPr>
          <w:color w:val="231F20"/>
        </w:rPr>
        <w:t>кабельдер;</w:t>
      </w:r>
    </w:p>
    <w:p>
      <w:pPr>
        <w:pStyle w:val="ListParagraph"/>
        <w:numPr>
          <w:ilvl w:val="0"/>
          <w:numId w:val="15"/>
        </w:numPr>
        <w:tabs>
          <w:tab w:val="clear" w:pos="708"/>
          <w:tab w:val="left" w:pos="961" w:leader="none"/>
        </w:tabs>
        <w:spacing w:before="17" w:after="0"/>
        <w:ind w:left="960" w:right="0" w:hanging="228"/>
        <w:rPr/>
      </w:pPr>
      <w:r>
        <w:rPr>
          <w:color w:val="231F20"/>
        </w:rPr>
        <w:t>серверлер;</w:t>
      </w:r>
    </w:p>
    <w:p>
      <w:pPr>
        <w:pStyle w:val="ListParagraph"/>
        <w:numPr>
          <w:ilvl w:val="0"/>
          <w:numId w:val="15"/>
        </w:numPr>
        <w:tabs>
          <w:tab w:val="clear" w:pos="708"/>
          <w:tab w:val="left" w:pos="961" w:leader="none"/>
        </w:tabs>
        <w:spacing w:before="17" w:after="0"/>
        <w:ind w:left="960" w:right="0" w:hanging="228"/>
        <w:rPr/>
      </w:pPr>
      <w:r>
        <w:rPr>
          <w:color w:val="231F20"/>
        </w:rPr>
        <w:t>жергілікті интерфейс</w:t>
      </w:r>
      <w:r>
        <w:rPr>
          <w:color w:val="231F20"/>
          <w:spacing w:val="-3"/>
        </w:rPr>
        <w:t xml:space="preserve"> </w:t>
      </w:r>
      <w:r>
        <w:rPr>
          <w:color w:val="231F20"/>
        </w:rPr>
        <w:t>тақталары;</w:t>
      </w:r>
    </w:p>
    <w:p>
      <w:pPr>
        <w:pStyle w:val="ListParagraph"/>
        <w:numPr>
          <w:ilvl w:val="0"/>
          <w:numId w:val="15"/>
        </w:numPr>
        <w:tabs>
          <w:tab w:val="clear" w:pos="708"/>
          <w:tab w:val="left" w:pos="961" w:leader="none"/>
        </w:tabs>
        <w:spacing w:before="17" w:after="0"/>
        <w:ind w:left="960" w:right="0" w:hanging="228"/>
        <w:rPr/>
      </w:pPr>
      <w:r>
        <w:rPr>
          <w:color w:val="231F20"/>
        </w:rPr>
        <w:t>концераторлар;</w:t>
      </w:r>
    </w:p>
    <w:p>
      <w:pPr>
        <w:pStyle w:val="ListParagraph"/>
        <w:numPr>
          <w:ilvl w:val="0"/>
          <w:numId w:val="15"/>
        </w:numPr>
        <w:tabs>
          <w:tab w:val="clear" w:pos="708"/>
          <w:tab w:val="left" w:pos="961" w:leader="none"/>
        </w:tabs>
        <w:spacing w:before="17" w:after="0"/>
        <w:ind w:left="960" w:right="0" w:hanging="228"/>
        <w:rPr/>
      </w:pPr>
      <w:r>
        <w:rPr>
          <w:color w:val="231F20"/>
          <w:spacing w:val="-3"/>
        </w:rPr>
        <w:t>коммутаторлар;</w:t>
      </w:r>
    </w:p>
    <w:p>
      <w:pPr>
        <w:pStyle w:val="ListParagraph"/>
        <w:numPr>
          <w:ilvl w:val="0"/>
          <w:numId w:val="15"/>
        </w:numPr>
        <w:tabs>
          <w:tab w:val="clear" w:pos="708"/>
          <w:tab w:val="left" w:pos="961" w:leader="none"/>
        </w:tabs>
        <w:spacing w:before="17" w:after="0"/>
        <w:ind w:left="960" w:right="0" w:hanging="228"/>
        <w:jc w:val="left"/>
        <w:rPr/>
      </w:pPr>
      <w:r>
        <w:rPr>
          <w:color w:val="231F20"/>
        </w:rPr>
        <w:t>аймақтық тармақталған желілер үшін</w:t>
      </w:r>
      <w:r>
        <w:rPr>
          <w:color w:val="231F20"/>
          <w:spacing w:val="-5"/>
        </w:rPr>
        <w:t xml:space="preserve"> </w:t>
      </w:r>
      <w:r>
        <w:rPr>
          <w:color w:val="231F20"/>
        </w:rPr>
        <w:t>бағдарлауыштар;</w:t>
      </w:r>
    </w:p>
    <w:p>
      <w:pPr>
        <w:pStyle w:val="ListParagraph"/>
        <w:numPr>
          <w:ilvl w:val="0"/>
          <w:numId w:val="15"/>
        </w:numPr>
        <w:tabs>
          <w:tab w:val="clear" w:pos="708"/>
          <w:tab w:val="left" w:pos="961" w:leader="none"/>
        </w:tabs>
        <w:spacing w:lineRule="auto" w:line="254" w:before="17" w:after="0"/>
        <w:ind w:left="960" w:right="128" w:hanging="227"/>
        <w:jc w:val="left"/>
        <w:rPr/>
      </w:pPr>
      <w:r>
        <w:rPr>
          <w:color w:val="231F20"/>
        </w:rPr>
        <w:t>аймақтық тармақталған желілер үшін қашықтықтан қатынас құру</w:t>
      </w:r>
      <w:r>
        <w:rPr>
          <w:color w:val="231F20"/>
          <w:spacing w:val="-2"/>
        </w:rPr>
        <w:t xml:space="preserve"> </w:t>
      </w:r>
      <w:r>
        <w:rPr>
          <w:color w:val="231F20"/>
        </w:rPr>
        <w:t>серверлері;</w:t>
      </w:r>
    </w:p>
    <w:p>
      <w:pPr>
        <w:pStyle w:val="ListParagraph"/>
        <w:numPr>
          <w:ilvl w:val="0"/>
          <w:numId w:val="15"/>
        </w:numPr>
        <w:tabs>
          <w:tab w:val="clear" w:pos="708"/>
          <w:tab w:val="left" w:pos="961" w:leader="none"/>
        </w:tabs>
        <w:spacing w:lineRule="exact" w:line="252" w:before="0" w:after="0"/>
        <w:ind w:left="960" w:right="0" w:hanging="228"/>
        <w:jc w:val="left"/>
        <w:rPr/>
      </w:pPr>
      <w:r>
        <w:rPr>
          <w:color w:val="231F20"/>
        </w:rPr>
        <w:t>аймақтық тармақталған желілер үшін</w:t>
      </w:r>
      <w:r>
        <w:rPr>
          <w:color w:val="231F20"/>
          <w:spacing w:val="-9"/>
        </w:rPr>
        <w:t xml:space="preserve"> </w:t>
      </w:r>
      <w:r>
        <w:rPr>
          <w:color w:val="231F20"/>
        </w:rPr>
        <w:t>модемдер.</w:t>
      </w:r>
    </w:p>
    <w:p>
      <w:pPr>
        <w:pStyle w:val="Style16"/>
        <w:spacing w:lineRule="auto" w:line="254" w:before="17" w:after="0"/>
        <w:rPr/>
      </w:pPr>
      <w:r>
        <w:rPr>
          <w:b/>
          <w:color w:val="231F20"/>
        </w:rPr>
        <w:t xml:space="preserve">Серверлер. </w:t>
      </w:r>
      <w:r>
        <w:rPr>
          <w:color w:val="231F20"/>
        </w:rPr>
        <w:t>Клиент сервер желісіндегі сервер дегеніміз осы желіге</w:t>
      </w:r>
      <w:r>
        <w:rPr>
          <w:color w:val="231F20"/>
          <w:spacing w:val="-17"/>
        </w:rPr>
        <w:t xml:space="preserve"> </w:t>
      </w:r>
      <w:r>
        <w:rPr>
          <w:color w:val="231F20"/>
        </w:rPr>
        <w:t>қосылған</w:t>
      </w:r>
      <w:r>
        <w:rPr>
          <w:color w:val="231F20"/>
          <w:spacing w:val="-16"/>
        </w:rPr>
        <w:t xml:space="preserve"> </w:t>
      </w:r>
      <w:r>
        <w:rPr>
          <w:color w:val="231F20"/>
        </w:rPr>
        <w:t>басқа</w:t>
      </w:r>
      <w:r>
        <w:rPr>
          <w:color w:val="231F20"/>
          <w:spacing w:val="-16"/>
        </w:rPr>
        <w:t xml:space="preserve"> </w:t>
      </w:r>
      <w:r>
        <w:rPr>
          <w:color w:val="231F20"/>
          <w:spacing w:val="-3"/>
        </w:rPr>
        <w:t>компьютерлер</w:t>
      </w:r>
      <w:r>
        <w:rPr>
          <w:color w:val="231F20"/>
          <w:spacing w:val="-16"/>
        </w:rPr>
        <w:t xml:space="preserve"> </w:t>
      </w:r>
      <w:r>
        <w:rPr>
          <w:color w:val="231F20"/>
        </w:rPr>
        <w:t>пайдалана</w:t>
      </w:r>
      <w:r>
        <w:rPr>
          <w:color w:val="231F20"/>
          <w:spacing w:val="-17"/>
        </w:rPr>
        <w:t xml:space="preserve"> </w:t>
      </w:r>
      <w:r>
        <w:rPr>
          <w:color w:val="231F20"/>
        </w:rPr>
        <w:t>алатын</w:t>
      </w:r>
      <w:r>
        <w:rPr>
          <w:color w:val="231F20"/>
          <w:spacing w:val="-16"/>
        </w:rPr>
        <w:t xml:space="preserve"> </w:t>
      </w:r>
      <w:r>
        <w:rPr>
          <w:color w:val="231F20"/>
        </w:rPr>
        <w:t>файлдар</w:t>
      </w:r>
      <w:r>
        <w:rPr>
          <w:color w:val="231F20"/>
          <w:spacing w:val="-16"/>
        </w:rPr>
        <w:t xml:space="preserve"> </w:t>
      </w:r>
      <w:r>
        <w:rPr>
          <w:color w:val="231F20"/>
        </w:rPr>
        <w:t xml:space="preserve">мен қолданбалы программаларды сақтауға арналған жоғарғы көлемді қатты дискісі бар дербес </w:t>
      </w:r>
      <w:r>
        <w:rPr>
          <w:color w:val="231F20"/>
          <w:spacing w:val="-3"/>
        </w:rPr>
        <w:t xml:space="preserve">компьютер </w:t>
      </w:r>
      <w:r>
        <w:rPr>
          <w:color w:val="231F20"/>
        </w:rPr>
        <w:t>болып табылады. Бұған қоса серверге жергілік операциялық жүйе басқара</w:t>
      </w:r>
      <w:r>
        <w:rPr>
          <w:color w:val="231F20"/>
          <w:spacing w:val="-11"/>
        </w:rPr>
        <w:t xml:space="preserve"> </w:t>
      </w:r>
      <w:r>
        <w:rPr>
          <w:color w:val="231F20"/>
        </w:rPr>
        <w:t>алады.</w:t>
      </w:r>
    </w:p>
    <w:p>
      <w:pPr>
        <w:pStyle w:val="Style16"/>
        <w:spacing w:lineRule="auto" w:line="254" w:before="0" w:after="0"/>
        <w:rPr/>
      </w:pPr>
      <w:r>
        <w:rPr>
          <w:b/>
          <w:color w:val="231F20"/>
        </w:rPr>
        <w:t xml:space="preserve">Жергілікті интерфейс тақшалары. </w:t>
      </w:r>
      <w:r>
        <w:rPr>
          <w:color w:val="231F20"/>
        </w:rPr>
        <w:t>Үстелге қойылатын жəне портативті алып жүруге ыңғайлы компьютерлерге орнатылады. Олар жергілікті желіге басқа құрылғылармен орнатылады. Олар мəліметтерді тасымалдау жылдамдығының өзгеруімен желіге қосылу тəсілдеріне байланысты əртүрлі болып келеді.</w:t>
      </w:r>
    </w:p>
    <w:p>
      <w:pPr>
        <w:pStyle w:val="Style16"/>
        <w:spacing w:lineRule="auto" w:line="254" w:before="0" w:after="0"/>
        <w:rPr/>
      </w:pPr>
      <w:r>
        <w:rPr>
          <w:b/>
          <w:color w:val="231F20"/>
        </w:rPr>
        <w:t xml:space="preserve">Модемдер. </w:t>
      </w:r>
      <w:r>
        <w:rPr>
          <w:color w:val="231F20"/>
          <w:spacing w:val="-3"/>
        </w:rPr>
        <w:t xml:space="preserve">Жай </w:t>
      </w:r>
      <w:r>
        <w:rPr>
          <w:color w:val="231F20"/>
        </w:rPr>
        <w:t xml:space="preserve">телефон арналары арқылы интернетке қосылып онымен мəлімет алмасу мүмкіндігін береді. </w:t>
      </w:r>
      <w:r>
        <w:rPr>
          <w:color w:val="231F20"/>
          <w:spacing w:val="-3"/>
        </w:rPr>
        <w:t xml:space="preserve">«Модем»  </w:t>
      </w:r>
      <w:r>
        <w:rPr>
          <w:color w:val="231F20"/>
        </w:rPr>
        <w:t xml:space="preserve">деген  сөз осы құрылғының қызметіне байланысты шыққан, ол </w:t>
      </w:r>
      <w:r>
        <w:rPr>
          <w:color w:val="231F20"/>
          <w:spacing w:val="-3"/>
        </w:rPr>
        <w:t xml:space="preserve">«модулятор/ демудулятор» </w:t>
      </w:r>
      <w:r>
        <w:rPr>
          <w:color w:val="231F20"/>
        </w:rPr>
        <w:t xml:space="preserve">сөздерінің қысқаша түрі. </w:t>
      </w:r>
      <w:r>
        <w:rPr>
          <w:color w:val="231F20"/>
          <w:spacing w:val="-3"/>
        </w:rPr>
        <w:t xml:space="preserve">Модем </w:t>
      </w:r>
      <w:r>
        <w:rPr>
          <w:color w:val="231F20"/>
        </w:rPr>
        <w:t xml:space="preserve">дербес </w:t>
      </w:r>
      <w:r>
        <w:rPr>
          <w:color w:val="231F20"/>
          <w:spacing w:val="-3"/>
        </w:rPr>
        <w:t xml:space="preserve">компьютер- </w:t>
      </w:r>
      <w:r>
        <w:rPr>
          <w:color w:val="231F20"/>
        </w:rPr>
        <w:t>ден шыққан сандық сигналдарды жалпы телефон арналары арқылы тасымалданатын аналогтық сигналдарға түрлендіреді. Ал екінші модем қабылданған сигналдарды қайтадан сандық формаға ауыстырады.</w:t>
      </w:r>
    </w:p>
    <w:p>
      <w:pPr>
        <w:pStyle w:val="2"/>
        <w:spacing w:lineRule="exact" w:line="248" w:before="0" w:after="0"/>
        <w:jc w:val="both"/>
        <w:rPr/>
      </w:pPr>
      <w:r>
        <w:rPr>
          <w:color w:val="231F20"/>
        </w:rPr>
        <w:t>Клиент – сервер технологиясы.</w:t>
      </w:r>
    </w:p>
    <w:p>
      <w:pPr>
        <w:pStyle w:val="Style16"/>
        <w:spacing w:lineRule="auto" w:line="254" w:before="10" w:after="0"/>
        <w:ind w:left="450" w:right="129" w:firstLine="340"/>
        <w:rPr/>
      </w:pPr>
      <w:r>
        <w:rPr>
          <w:color w:val="231F20"/>
          <w:spacing w:val="-3"/>
        </w:rPr>
        <w:t xml:space="preserve">Жергілікті </w:t>
      </w:r>
      <w:r>
        <w:rPr>
          <w:color w:val="231F20"/>
        </w:rPr>
        <w:t xml:space="preserve">желілердегі </w:t>
      </w:r>
      <w:r>
        <w:rPr>
          <w:color w:val="231F20"/>
          <w:spacing w:val="-3"/>
        </w:rPr>
        <w:t xml:space="preserve">компьютердің </w:t>
      </w:r>
      <w:r>
        <w:rPr>
          <w:color w:val="231F20"/>
        </w:rPr>
        <w:t xml:space="preserve">бір-бірімен қатынас жа- </w:t>
      </w:r>
      <w:r>
        <w:rPr>
          <w:color w:val="231F20"/>
          <w:spacing w:val="-4"/>
        </w:rPr>
        <w:t xml:space="preserve">сау </w:t>
      </w:r>
      <w:r>
        <w:rPr>
          <w:color w:val="231F20"/>
        </w:rPr>
        <w:t xml:space="preserve">сипатын олардың функционалдық  қызметімен  байланысты-  ру қалыптасқан. </w:t>
      </w:r>
      <w:r>
        <w:rPr>
          <w:color w:val="231F20"/>
          <w:spacing w:val="-3"/>
        </w:rPr>
        <w:t xml:space="preserve">Жергілікті </w:t>
      </w:r>
      <w:r>
        <w:rPr>
          <w:color w:val="231F20"/>
        </w:rPr>
        <w:t xml:space="preserve">желі аймағында </w:t>
      </w:r>
      <w:r>
        <w:rPr>
          <w:color w:val="231F20"/>
          <w:spacing w:val="-3"/>
        </w:rPr>
        <w:t xml:space="preserve">компьютерді </w:t>
      </w:r>
      <w:r>
        <w:rPr>
          <w:color w:val="231F20"/>
        </w:rPr>
        <w:t xml:space="preserve">тікелей байланыстыру кезінде сияқты </w:t>
      </w:r>
      <w:r>
        <w:rPr>
          <w:b/>
          <w:color w:val="231F20"/>
        </w:rPr>
        <w:t xml:space="preserve">клиент жəне сервер </w:t>
      </w:r>
      <w:r>
        <w:rPr>
          <w:color w:val="231F20"/>
        </w:rPr>
        <w:t>ұғымдары қолданылыды.</w:t>
      </w:r>
    </w:p>
    <w:p>
      <w:pPr>
        <w:pStyle w:val="Style16"/>
        <w:spacing w:lineRule="auto" w:line="247" w:before="92" w:after="0"/>
        <w:rPr/>
      </w:pPr>
      <w:r>
        <w:rPr>
          <w:color w:val="231F20"/>
        </w:rPr>
        <w:t xml:space="preserve">Клиент – сервер технологиясы – жергілікті желідегі </w:t>
      </w:r>
      <w:r>
        <w:rPr>
          <w:color w:val="231F20"/>
          <w:spacing w:val="-3"/>
        </w:rPr>
        <w:t xml:space="preserve">компьютерлерді </w:t>
      </w:r>
      <w:r>
        <w:rPr>
          <w:color w:val="231F20"/>
        </w:rPr>
        <w:t>бір-бірімен байланыстырудың ерекше тəсілі, мұнда бір</w:t>
      </w:r>
      <w:r>
        <w:rPr>
          <w:color w:val="231F20"/>
          <w:spacing w:val="-11"/>
        </w:rPr>
        <w:t xml:space="preserve"> </w:t>
      </w:r>
      <w:r>
        <w:rPr>
          <w:color w:val="231F20"/>
          <w:spacing w:val="-3"/>
        </w:rPr>
        <w:t>компьютер</w:t>
      </w:r>
      <w:r>
        <w:rPr>
          <w:color w:val="231F20"/>
          <w:spacing w:val="-11"/>
        </w:rPr>
        <w:t xml:space="preserve"> </w:t>
      </w:r>
      <w:r>
        <w:rPr>
          <w:color w:val="231F20"/>
        </w:rPr>
        <w:t>өз</w:t>
      </w:r>
      <w:r>
        <w:rPr>
          <w:color w:val="231F20"/>
          <w:spacing w:val="-11"/>
        </w:rPr>
        <w:t xml:space="preserve"> </w:t>
      </w:r>
      <w:r>
        <w:rPr>
          <w:color w:val="231F20"/>
        </w:rPr>
        <w:t>құрылғыларын</w:t>
      </w:r>
      <w:r>
        <w:rPr>
          <w:color w:val="231F20"/>
          <w:spacing w:val="-11"/>
        </w:rPr>
        <w:t xml:space="preserve"> </w:t>
      </w:r>
      <w:r>
        <w:rPr>
          <w:color w:val="231F20"/>
        </w:rPr>
        <w:t>басқаларға</w:t>
      </w:r>
      <w:r>
        <w:rPr>
          <w:color w:val="231F20"/>
          <w:spacing w:val="-11"/>
        </w:rPr>
        <w:t xml:space="preserve"> </w:t>
      </w:r>
      <w:r>
        <w:rPr>
          <w:color w:val="231F20"/>
        </w:rPr>
        <w:t>клиентерге</w:t>
      </w:r>
      <w:r>
        <w:rPr>
          <w:color w:val="231F20"/>
          <w:spacing w:val="-11"/>
        </w:rPr>
        <w:t xml:space="preserve"> </w:t>
      </w:r>
      <w:r>
        <w:rPr>
          <w:color w:val="231F20"/>
        </w:rPr>
        <w:t xml:space="preserve">пайдалануға бере алады. Осыған орай жергілікті желілер </w:t>
      </w:r>
      <w:r>
        <w:rPr>
          <w:b/>
          <w:color w:val="231F20"/>
        </w:rPr>
        <w:t>бір деңгейдегі</w:t>
      </w:r>
      <w:r>
        <w:rPr>
          <w:b/>
          <w:color w:val="231F20"/>
          <w:spacing w:val="-22"/>
        </w:rPr>
        <w:t xml:space="preserve"> </w:t>
      </w:r>
      <w:r>
        <w:rPr>
          <w:b/>
          <w:color w:val="231F20"/>
        </w:rPr>
        <w:t xml:space="preserve">желілер жəне серверлік </w:t>
      </w:r>
      <w:r>
        <w:rPr>
          <w:color w:val="231F20"/>
        </w:rPr>
        <w:t>болып екіге</w:t>
      </w:r>
      <w:r>
        <w:rPr>
          <w:color w:val="231F20"/>
          <w:spacing w:val="-4"/>
        </w:rPr>
        <w:t xml:space="preserve"> </w:t>
      </w:r>
      <w:r>
        <w:rPr>
          <w:color w:val="231F20"/>
        </w:rPr>
        <w:t>бөлінеді.</w:t>
      </w:r>
    </w:p>
    <w:p>
      <w:pPr>
        <w:pStyle w:val="Style16"/>
        <w:spacing w:lineRule="auto" w:line="247" w:before="4" w:after="0"/>
        <w:ind w:left="450" w:right="127" w:firstLine="340"/>
        <w:rPr/>
      </w:pPr>
      <w:r>
        <w:rPr>
          <w:color w:val="231F20"/>
        </w:rPr>
        <w:t>Бір</w:t>
      </w:r>
      <w:r>
        <w:rPr>
          <w:color w:val="231F20"/>
          <w:spacing w:val="-8"/>
        </w:rPr>
        <w:t xml:space="preserve"> </w:t>
      </w:r>
      <w:r>
        <w:rPr>
          <w:color w:val="231F20"/>
        </w:rPr>
        <w:t>деңгейлі</w:t>
      </w:r>
      <w:r>
        <w:rPr>
          <w:color w:val="231F20"/>
          <w:spacing w:val="-8"/>
        </w:rPr>
        <w:t xml:space="preserve"> </w:t>
      </w:r>
      <w:r>
        <w:rPr>
          <w:color w:val="231F20"/>
        </w:rPr>
        <w:t>желілер</w:t>
      </w:r>
      <w:r>
        <w:rPr>
          <w:color w:val="231F20"/>
          <w:spacing w:val="-7"/>
        </w:rPr>
        <w:t xml:space="preserve"> </w:t>
      </w:r>
      <w:r>
        <w:rPr>
          <w:color w:val="231F20"/>
        </w:rPr>
        <w:t>айрықша</w:t>
      </w:r>
      <w:r>
        <w:rPr>
          <w:color w:val="231F20"/>
          <w:spacing w:val="-8"/>
        </w:rPr>
        <w:t xml:space="preserve"> </w:t>
      </w:r>
      <w:r>
        <w:rPr>
          <w:color w:val="231F20"/>
        </w:rPr>
        <w:t>бөлінген</w:t>
      </w:r>
      <w:r>
        <w:rPr>
          <w:color w:val="231F20"/>
          <w:spacing w:val="-8"/>
        </w:rPr>
        <w:t xml:space="preserve"> </w:t>
      </w:r>
      <w:r>
        <w:rPr>
          <w:color w:val="231F20"/>
        </w:rPr>
        <w:t>сервер</w:t>
      </w:r>
      <w:r>
        <w:rPr>
          <w:color w:val="231F20"/>
          <w:spacing w:val="-7"/>
        </w:rPr>
        <w:t xml:space="preserve"> </w:t>
      </w:r>
      <w:r>
        <w:rPr>
          <w:color w:val="231F20"/>
        </w:rPr>
        <w:t>болмайды,</w:t>
      </w:r>
      <w:r>
        <w:rPr>
          <w:color w:val="231F20"/>
          <w:spacing w:val="-8"/>
        </w:rPr>
        <w:t xml:space="preserve"> </w:t>
      </w:r>
      <w:r>
        <w:rPr>
          <w:color w:val="231F20"/>
        </w:rPr>
        <w:t>мұнда əрбір жұмыс станциясы əрі сервер, əрі клиент болып қызмет атқара береді.</w:t>
      </w:r>
      <w:r>
        <w:rPr>
          <w:color w:val="231F20"/>
          <w:spacing w:val="-16"/>
        </w:rPr>
        <w:t xml:space="preserve"> </w:t>
      </w:r>
      <w:r>
        <w:rPr>
          <w:color w:val="231F20"/>
        </w:rPr>
        <w:t>Мұның</w:t>
      </w:r>
      <w:r>
        <w:rPr>
          <w:color w:val="231F20"/>
          <w:spacing w:val="-15"/>
        </w:rPr>
        <w:t xml:space="preserve"> </w:t>
      </w:r>
      <w:r>
        <w:rPr>
          <w:color w:val="231F20"/>
        </w:rPr>
        <w:t>ерекшелігі</w:t>
      </w:r>
      <w:r>
        <w:rPr>
          <w:color w:val="231F20"/>
          <w:spacing w:val="-15"/>
        </w:rPr>
        <w:t xml:space="preserve"> </w:t>
      </w:r>
      <w:r>
        <w:rPr>
          <w:color w:val="231F20"/>
        </w:rPr>
        <w:t>əрбір</w:t>
      </w:r>
      <w:r>
        <w:rPr>
          <w:color w:val="231F20"/>
          <w:spacing w:val="-15"/>
        </w:rPr>
        <w:t xml:space="preserve"> </w:t>
      </w:r>
      <w:r>
        <w:rPr>
          <w:color w:val="231F20"/>
        </w:rPr>
        <w:t>жұмыс</w:t>
      </w:r>
      <w:r>
        <w:rPr>
          <w:color w:val="231F20"/>
          <w:spacing w:val="-15"/>
        </w:rPr>
        <w:t xml:space="preserve"> </w:t>
      </w:r>
      <w:r>
        <w:rPr>
          <w:color w:val="231F20"/>
        </w:rPr>
        <w:t>станциясы</w:t>
      </w:r>
      <w:r>
        <w:rPr>
          <w:color w:val="231F20"/>
          <w:spacing w:val="-16"/>
        </w:rPr>
        <w:t xml:space="preserve"> </w:t>
      </w:r>
      <w:r>
        <w:rPr>
          <w:color w:val="231F20"/>
        </w:rPr>
        <w:t>өз</w:t>
      </w:r>
      <w:r>
        <w:rPr>
          <w:color w:val="231F20"/>
          <w:spacing w:val="-15"/>
        </w:rPr>
        <w:t xml:space="preserve"> </w:t>
      </w:r>
      <w:r>
        <w:rPr>
          <w:color w:val="231F20"/>
        </w:rPr>
        <w:t>ресурстарының белгілі</w:t>
      </w:r>
      <w:r>
        <w:rPr>
          <w:color w:val="231F20"/>
          <w:spacing w:val="-8"/>
        </w:rPr>
        <w:t xml:space="preserve"> </w:t>
      </w:r>
      <w:r>
        <w:rPr>
          <w:color w:val="231F20"/>
        </w:rPr>
        <w:t>бір</w:t>
      </w:r>
      <w:r>
        <w:rPr>
          <w:color w:val="231F20"/>
          <w:spacing w:val="-8"/>
        </w:rPr>
        <w:t xml:space="preserve"> </w:t>
      </w:r>
      <w:r>
        <w:rPr>
          <w:color w:val="231F20"/>
        </w:rPr>
        <w:t>бөлігінің</w:t>
      </w:r>
      <w:r>
        <w:rPr>
          <w:color w:val="231F20"/>
          <w:spacing w:val="-8"/>
        </w:rPr>
        <w:t xml:space="preserve"> </w:t>
      </w:r>
      <w:r>
        <w:rPr>
          <w:color w:val="231F20"/>
        </w:rPr>
        <w:t>барлық</w:t>
      </w:r>
      <w:r>
        <w:rPr>
          <w:color w:val="231F20"/>
          <w:spacing w:val="-8"/>
        </w:rPr>
        <w:t xml:space="preserve"> </w:t>
      </w:r>
      <w:r>
        <w:rPr>
          <w:color w:val="231F20"/>
        </w:rPr>
        <w:t>жұмыс</w:t>
      </w:r>
      <w:r>
        <w:rPr>
          <w:color w:val="231F20"/>
          <w:spacing w:val="-7"/>
        </w:rPr>
        <w:t xml:space="preserve"> </w:t>
      </w:r>
      <w:r>
        <w:rPr>
          <w:color w:val="231F20"/>
        </w:rPr>
        <w:t>станцияларының</w:t>
      </w:r>
      <w:r>
        <w:rPr>
          <w:color w:val="231F20"/>
          <w:spacing w:val="-8"/>
        </w:rPr>
        <w:t xml:space="preserve"> </w:t>
      </w:r>
      <w:r>
        <w:rPr>
          <w:color w:val="231F20"/>
        </w:rPr>
        <w:t>ортақ</w:t>
      </w:r>
      <w:r>
        <w:rPr>
          <w:color w:val="231F20"/>
          <w:spacing w:val="-8"/>
        </w:rPr>
        <w:t xml:space="preserve"> </w:t>
      </w:r>
      <w:r>
        <w:rPr>
          <w:color w:val="231F20"/>
        </w:rPr>
        <w:t>пайдала- нуы үшін бөліп</w:t>
      </w:r>
      <w:r>
        <w:rPr>
          <w:color w:val="231F20"/>
          <w:spacing w:val="-1"/>
        </w:rPr>
        <w:t xml:space="preserve"> </w:t>
      </w:r>
      <w:r>
        <w:rPr>
          <w:color w:val="231F20"/>
        </w:rPr>
        <w:t>береді.</w:t>
      </w:r>
    </w:p>
    <w:p>
      <w:pPr>
        <w:pStyle w:val="Style16"/>
        <w:spacing w:lineRule="auto" w:line="247" w:before="5" w:after="0"/>
        <w:rPr/>
      </w:pPr>
      <w:r>
        <w:rPr>
          <w:color w:val="231F20"/>
        </w:rPr>
        <w:t>Егер компьютерлер саны аз болып олардың негізгі функциясы бір-бірімен мəлімет алмасу болған жағдайда ең тиімді шешім олар- ды бір деңгейлі желілерге біріктіру болып табылады.</w:t>
      </w:r>
    </w:p>
    <w:p>
      <w:pPr>
        <w:pStyle w:val="Style16"/>
        <w:spacing w:lineRule="auto" w:line="247"/>
        <w:rPr/>
      </w:pPr>
      <w:r>
        <w:rPr>
          <w:color w:val="231F20"/>
        </w:rPr>
        <w:t xml:space="preserve">Серверлік желілерге компьютердің функциялары алдын ала айқындалған оның кейбіреулері сервер болып қызмет атқарса, қалғандары тұрақты түрде клиент болып табылады. Компьютерлер атқаратын қызметтерінің көп түрлілігіне байланысты серверлердің бірнеше типтері бар. Олар </w:t>
      </w:r>
      <w:r>
        <w:rPr>
          <w:b/>
          <w:color w:val="231F20"/>
        </w:rPr>
        <w:t xml:space="preserve">желілік сервер, файлдық сервер, баспа сервер, пошталық сервер </w:t>
      </w:r>
      <w:r>
        <w:rPr>
          <w:color w:val="231F20"/>
        </w:rPr>
        <w:t>жəне т.б.</w:t>
      </w:r>
    </w:p>
    <w:p>
      <w:pPr>
        <w:pStyle w:val="Style16"/>
        <w:spacing w:lineRule="auto" w:line="247" w:before="6" w:after="0"/>
        <w:ind w:left="450" w:right="127" w:firstLine="340"/>
        <w:jc w:val="right"/>
        <w:rPr/>
      </w:pPr>
      <w:r>
        <w:rPr>
          <w:b/>
          <w:color w:val="231F20"/>
        </w:rPr>
        <w:t>Желілік</w:t>
      </w:r>
      <w:r>
        <w:rPr>
          <w:b/>
          <w:color w:val="231F20"/>
          <w:spacing w:val="16"/>
        </w:rPr>
        <w:t xml:space="preserve"> </w:t>
      </w:r>
      <w:r>
        <w:rPr>
          <w:b/>
          <w:color w:val="231F20"/>
        </w:rPr>
        <w:t>сервер</w:t>
      </w:r>
      <w:r>
        <w:rPr>
          <w:b/>
          <w:color w:val="231F20"/>
          <w:spacing w:val="17"/>
        </w:rPr>
        <w:t xml:space="preserve"> </w:t>
      </w:r>
      <w:r>
        <w:rPr>
          <w:b/>
          <w:color w:val="231F20"/>
        </w:rPr>
        <w:t>–</w:t>
      </w:r>
      <w:r>
        <w:rPr>
          <w:b/>
          <w:color w:val="231F20"/>
          <w:spacing w:val="17"/>
        </w:rPr>
        <w:t xml:space="preserve"> </w:t>
      </w:r>
      <w:r>
        <w:rPr>
          <w:color w:val="231F20"/>
        </w:rPr>
        <w:t>желі</w:t>
      </w:r>
      <w:r>
        <w:rPr>
          <w:color w:val="231F20"/>
          <w:spacing w:val="17"/>
        </w:rPr>
        <w:t xml:space="preserve"> </w:t>
      </w:r>
      <w:r>
        <w:rPr>
          <w:color w:val="231F20"/>
        </w:rPr>
        <w:t>жалпы</w:t>
      </w:r>
      <w:r>
        <w:rPr>
          <w:color w:val="231F20"/>
          <w:spacing w:val="17"/>
        </w:rPr>
        <w:t xml:space="preserve"> </w:t>
      </w:r>
      <w:r>
        <w:rPr>
          <w:color w:val="231F20"/>
        </w:rPr>
        <w:t>басқару</w:t>
      </w:r>
      <w:r>
        <w:rPr>
          <w:color w:val="231F20"/>
          <w:spacing w:val="17"/>
        </w:rPr>
        <w:t xml:space="preserve"> </w:t>
      </w:r>
      <w:r>
        <w:rPr>
          <w:color w:val="231F20"/>
        </w:rPr>
        <w:t>функциясын</w:t>
      </w:r>
      <w:r>
        <w:rPr>
          <w:color w:val="231F20"/>
          <w:spacing w:val="17"/>
        </w:rPr>
        <w:t xml:space="preserve"> </w:t>
      </w:r>
      <w:r>
        <w:rPr>
          <w:color w:val="231F20"/>
        </w:rPr>
        <w:t>жəне</w:t>
      </w:r>
      <w:r>
        <w:rPr>
          <w:color w:val="231F20"/>
          <w:spacing w:val="17"/>
        </w:rPr>
        <w:t xml:space="preserve"> </w:t>
      </w:r>
      <w:r>
        <w:rPr>
          <w:color w:val="231F20"/>
        </w:rPr>
        <w:t>есеп-</w:t>
      </w:r>
      <w:r>
        <w:rPr>
          <w:color w:val="231F20"/>
          <w:w w:val="99"/>
        </w:rPr>
        <w:t xml:space="preserve"> </w:t>
      </w:r>
      <w:r>
        <w:rPr>
          <w:color w:val="231F20"/>
        </w:rPr>
        <w:t>теу жұмыстарының негізгі бөлігін атқаратын</w:t>
      </w:r>
      <w:r>
        <w:rPr>
          <w:color w:val="231F20"/>
          <w:spacing w:val="23"/>
        </w:rPr>
        <w:t xml:space="preserve"> </w:t>
      </w:r>
      <w:r>
        <w:rPr>
          <w:color w:val="231F20"/>
        </w:rPr>
        <w:t>арнайы</w:t>
      </w:r>
      <w:r>
        <w:rPr>
          <w:color w:val="231F20"/>
          <w:spacing w:val="4"/>
        </w:rPr>
        <w:t xml:space="preserve"> </w:t>
      </w:r>
      <w:r>
        <w:rPr>
          <w:color w:val="231F20"/>
          <w:spacing w:val="-3"/>
        </w:rPr>
        <w:t>компьютерлер</w:t>
      </w:r>
      <w:r>
        <w:rPr>
          <w:color w:val="231F20"/>
        </w:rPr>
        <w:t xml:space="preserve"> болып табылады. Мұнда желіге жұмыс</w:t>
      </w:r>
      <w:r>
        <w:rPr>
          <w:color w:val="231F20"/>
          <w:spacing w:val="-35"/>
        </w:rPr>
        <w:t xml:space="preserve"> </w:t>
      </w:r>
      <w:r>
        <w:rPr>
          <w:color w:val="231F20"/>
        </w:rPr>
        <w:t>станциясының</w:t>
      </w:r>
      <w:r>
        <w:rPr>
          <w:color w:val="231F20"/>
          <w:spacing w:val="-7"/>
        </w:rPr>
        <w:t xml:space="preserve"> </w:t>
      </w:r>
      <w:r>
        <w:rPr>
          <w:color w:val="231F20"/>
        </w:rPr>
        <w:t>функциясына мəліметтерді</w:t>
      </w:r>
      <w:r>
        <w:rPr>
          <w:color w:val="231F20"/>
          <w:spacing w:val="-16"/>
        </w:rPr>
        <w:t xml:space="preserve"> </w:t>
      </w:r>
      <w:r>
        <w:rPr>
          <w:color w:val="231F20"/>
        </w:rPr>
        <w:t>енгізу</w:t>
      </w:r>
      <w:r>
        <w:rPr>
          <w:color w:val="231F20"/>
          <w:spacing w:val="-15"/>
        </w:rPr>
        <w:t xml:space="preserve"> </w:t>
      </w:r>
      <w:r>
        <w:rPr>
          <w:color w:val="231F20"/>
        </w:rPr>
        <w:t>жəне</w:t>
      </w:r>
      <w:r>
        <w:rPr>
          <w:color w:val="231F20"/>
          <w:spacing w:val="-16"/>
        </w:rPr>
        <w:t xml:space="preserve"> </w:t>
      </w:r>
      <w:r>
        <w:rPr>
          <w:color w:val="231F20"/>
        </w:rPr>
        <w:t>шығару</w:t>
      </w:r>
      <w:r>
        <w:rPr>
          <w:color w:val="231F20"/>
          <w:spacing w:val="-15"/>
        </w:rPr>
        <w:t xml:space="preserve"> </w:t>
      </w:r>
      <w:r>
        <w:rPr>
          <w:color w:val="231F20"/>
        </w:rPr>
        <w:t>сервер</w:t>
      </w:r>
      <w:r>
        <w:rPr>
          <w:color w:val="231F20"/>
          <w:spacing w:val="-15"/>
        </w:rPr>
        <w:t xml:space="preserve"> </w:t>
      </w:r>
      <w:r>
        <w:rPr>
          <w:color w:val="231F20"/>
        </w:rPr>
        <w:t>мен</w:t>
      </w:r>
      <w:r>
        <w:rPr>
          <w:color w:val="231F20"/>
          <w:spacing w:val="-16"/>
        </w:rPr>
        <w:t xml:space="preserve"> </w:t>
      </w:r>
      <w:r>
        <w:rPr>
          <w:color w:val="231F20"/>
        </w:rPr>
        <w:t>ақпарат</w:t>
      </w:r>
      <w:r>
        <w:rPr>
          <w:color w:val="231F20"/>
          <w:spacing w:val="-15"/>
        </w:rPr>
        <w:t xml:space="preserve"> </w:t>
      </w:r>
      <w:r>
        <w:rPr>
          <w:color w:val="231F20"/>
        </w:rPr>
        <w:t>алмасу</w:t>
      </w:r>
      <w:r>
        <w:rPr>
          <w:color w:val="231F20"/>
          <w:spacing w:val="-16"/>
        </w:rPr>
        <w:t xml:space="preserve"> </w:t>
      </w:r>
      <w:r>
        <w:rPr>
          <w:color w:val="231F20"/>
        </w:rPr>
        <w:t xml:space="preserve">жатады. </w:t>
      </w:r>
      <w:r>
        <w:rPr>
          <w:b/>
          <w:color w:val="231F20"/>
        </w:rPr>
        <w:t xml:space="preserve">Файлдық серверлер </w:t>
      </w:r>
      <w:r>
        <w:rPr>
          <w:color w:val="231F20"/>
        </w:rPr>
        <w:t>термині негізгі</w:t>
      </w:r>
      <w:r>
        <w:rPr>
          <w:color w:val="231F20"/>
          <w:spacing w:val="28"/>
        </w:rPr>
        <w:t xml:space="preserve"> </w:t>
      </w:r>
      <w:r>
        <w:rPr>
          <w:color w:val="231F20"/>
        </w:rPr>
        <w:t>функциясы</w:t>
      </w:r>
      <w:r>
        <w:rPr>
          <w:color w:val="231F20"/>
          <w:spacing w:val="21"/>
        </w:rPr>
        <w:t xml:space="preserve"> </w:t>
      </w:r>
      <w:r>
        <w:rPr>
          <w:color w:val="231F20"/>
        </w:rPr>
        <w:t xml:space="preserve">мəліметтер файлын </w:t>
      </w:r>
      <w:r>
        <w:rPr>
          <w:color w:val="231F20"/>
          <w:spacing w:val="-5"/>
        </w:rPr>
        <w:t xml:space="preserve">сақтау, </w:t>
      </w:r>
      <w:r>
        <w:rPr>
          <w:color w:val="231F20"/>
        </w:rPr>
        <w:t>басқару жəне тасымалдау істерінен</w:t>
      </w:r>
      <w:r>
        <w:rPr>
          <w:color w:val="231F20"/>
          <w:spacing w:val="-6"/>
        </w:rPr>
        <w:t xml:space="preserve"> </w:t>
      </w:r>
      <w:r>
        <w:rPr>
          <w:color w:val="231F20"/>
        </w:rPr>
        <w:t>тұратын</w:t>
      </w:r>
      <w:r>
        <w:rPr>
          <w:color w:val="231F20"/>
          <w:spacing w:val="-2"/>
        </w:rPr>
        <w:t xml:space="preserve"> </w:t>
      </w:r>
      <w:r>
        <w:rPr>
          <w:color w:val="231F20"/>
        </w:rPr>
        <w:t>арнайы</w:t>
      </w:r>
      <w:r>
        <w:rPr>
          <w:color w:val="231F20"/>
          <w:spacing w:val="-1"/>
        </w:rPr>
        <w:t xml:space="preserve"> </w:t>
      </w:r>
      <w:r>
        <w:rPr>
          <w:color w:val="231F20"/>
          <w:spacing w:val="-3"/>
        </w:rPr>
        <w:t xml:space="preserve">компьютерге </w:t>
      </w:r>
      <w:r>
        <w:rPr>
          <w:color w:val="231F20"/>
        </w:rPr>
        <w:t>байланысты шыққан. Жалпы файлдық</w:t>
      </w:r>
      <w:r>
        <w:rPr>
          <w:color w:val="231F20"/>
          <w:spacing w:val="-17"/>
        </w:rPr>
        <w:t xml:space="preserve"> </w:t>
      </w:r>
      <w:r>
        <w:rPr>
          <w:color w:val="231F20"/>
        </w:rPr>
        <w:t>серверде</w:t>
      </w:r>
      <w:r>
        <w:rPr>
          <w:color w:val="231F20"/>
          <w:spacing w:val="39"/>
        </w:rPr>
        <w:t xml:space="preserve"> </w:t>
      </w:r>
      <w:r>
        <w:rPr>
          <w:color w:val="231F20"/>
        </w:rPr>
        <w:t>мо-</w:t>
      </w:r>
      <w:r>
        <w:rPr>
          <w:color w:val="231F20"/>
          <w:spacing w:val="-1"/>
        </w:rPr>
        <w:t xml:space="preserve"> </w:t>
      </w:r>
      <w:r>
        <w:rPr>
          <w:color w:val="231F20"/>
        </w:rPr>
        <w:t>нитор</w:t>
      </w:r>
      <w:r>
        <w:rPr>
          <w:color w:val="231F20"/>
          <w:spacing w:val="9"/>
        </w:rPr>
        <w:t xml:space="preserve"> </w:t>
      </w:r>
      <w:r>
        <w:rPr>
          <w:color w:val="231F20"/>
        </w:rPr>
        <w:t>мен</w:t>
      </w:r>
      <w:r>
        <w:rPr>
          <w:color w:val="231F20"/>
          <w:spacing w:val="10"/>
        </w:rPr>
        <w:t xml:space="preserve"> </w:t>
      </w:r>
      <w:r>
        <w:rPr>
          <w:color w:val="231F20"/>
        </w:rPr>
        <w:t>пернелік</w:t>
      </w:r>
      <w:r>
        <w:rPr>
          <w:color w:val="231F20"/>
          <w:spacing w:val="9"/>
        </w:rPr>
        <w:t xml:space="preserve"> </w:t>
      </w:r>
      <w:r>
        <w:rPr>
          <w:color w:val="231F20"/>
        </w:rPr>
        <w:t>тақта</w:t>
      </w:r>
      <w:r>
        <w:rPr>
          <w:color w:val="231F20"/>
          <w:spacing w:val="10"/>
        </w:rPr>
        <w:t xml:space="preserve"> </w:t>
      </w:r>
      <w:r>
        <w:rPr>
          <w:color w:val="231F20"/>
        </w:rPr>
        <w:t>болмаса</w:t>
      </w:r>
      <w:r>
        <w:rPr>
          <w:color w:val="231F20"/>
          <w:spacing w:val="10"/>
        </w:rPr>
        <w:t xml:space="preserve"> </w:t>
      </w:r>
      <w:r>
        <w:rPr>
          <w:color w:val="231F20"/>
        </w:rPr>
        <w:t>да</w:t>
      </w:r>
      <w:r>
        <w:rPr>
          <w:color w:val="231F20"/>
          <w:spacing w:val="9"/>
        </w:rPr>
        <w:t xml:space="preserve"> </w:t>
      </w:r>
      <w:r>
        <w:rPr>
          <w:color w:val="231F20"/>
        </w:rPr>
        <w:t>болады.</w:t>
      </w:r>
      <w:r>
        <w:rPr>
          <w:color w:val="231F20"/>
          <w:spacing w:val="10"/>
        </w:rPr>
        <w:t xml:space="preserve"> </w:t>
      </w:r>
      <w:r>
        <w:rPr>
          <w:color w:val="231F20"/>
        </w:rPr>
        <w:t>Файлдық</w:t>
      </w:r>
      <w:r>
        <w:rPr>
          <w:color w:val="231F20"/>
          <w:spacing w:val="9"/>
        </w:rPr>
        <w:t xml:space="preserve"> </w:t>
      </w:r>
      <w:r>
        <w:rPr>
          <w:color w:val="231F20"/>
        </w:rPr>
        <w:t>мəліметтер</w:t>
      </w:r>
    </w:p>
    <w:p>
      <w:pPr>
        <w:pStyle w:val="Style16"/>
        <w:spacing w:before="7" w:after="0"/>
        <w:ind w:left="450" w:right="0" w:hanging="0"/>
        <w:rPr/>
      </w:pPr>
      <w:r>
        <w:rPr>
          <w:color w:val="231F20"/>
        </w:rPr>
        <w:t>барлық өзгертулер жұмыс станцияларында жүргізіледі.</w:t>
      </w:r>
    </w:p>
    <w:p>
      <w:pPr>
        <w:pStyle w:val="Style16"/>
        <w:spacing w:lineRule="auto" w:line="247" w:before="11" w:after="0"/>
        <w:rPr/>
      </w:pPr>
      <w:r>
        <w:rPr>
          <w:b/>
          <w:color w:val="231F20"/>
        </w:rPr>
        <w:t>Баспа серверлер</w:t>
      </w:r>
      <w:r>
        <w:rPr>
          <w:color w:val="231F20"/>
        </w:rPr>
        <w:t xml:space="preserve">, желі адаптерлері көмегімен мəлімет та- сымалдау ортасына қосылған баспа құрылғысы  болып  та-  былады. Мұндай желілік баспа құрылғысы басқа желі құрылғыларына  тəуелсіз  күйге  өзі   </w:t>
      </w:r>
      <w:r>
        <w:rPr>
          <w:color w:val="231F20"/>
          <w:spacing w:val="-3"/>
        </w:rPr>
        <w:t xml:space="preserve">жеке   </w:t>
      </w:r>
      <w:r>
        <w:rPr>
          <w:color w:val="231F20"/>
        </w:rPr>
        <w:t xml:space="preserve">жұмыс   жасайды. Баспа сервері желідегі барлық серверлерден жəне жұмыс станция- ларынан тапсырма ала отырып, жергілікті желі </w:t>
      </w:r>
      <w:r>
        <w:rPr>
          <w:color w:val="231F20"/>
          <w:spacing w:val="-3"/>
        </w:rPr>
        <w:t xml:space="preserve">ауқымды </w:t>
      </w:r>
      <w:r>
        <w:rPr>
          <w:color w:val="231F20"/>
        </w:rPr>
        <w:t xml:space="preserve">желіден өте көп мəлімет алмасатын болған жағдайда, </w:t>
      </w:r>
      <w:r>
        <w:rPr>
          <w:b/>
          <w:color w:val="231F20"/>
        </w:rPr>
        <w:t xml:space="preserve">пошталық сервер </w:t>
      </w:r>
      <w:r>
        <w:rPr>
          <w:color w:val="231F20"/>
        </w:rPr>
        <w:t xml:space="preserve">пайдаланылады. Бұл мүмкіндік компьютерлерді </w:t>
      </w:r>
      <w:r>
        <w:rPr>
          <w:color w:val="231F20"/>
          <w:spacing w:val="-3"/>
        </w:rPr>
        <w:t xml:space="preserve">компьютерлік </w:t>
      </w:r>
      <w:r>
        <w:rPr>
          <w:color w:val="231F20"/>
        </w:rPr>
        <w:t xml:space="preserve">желілерге байланыстырды, аппараттық жəне ақпараттық ресурстар- ды кез келген </w:t>
      </w:r>
      <w:r>
        <w:rPr>
          <w:color w:val="231F20"/>
          <w:spacing w:val="-3"/>
        </w:rPr>
        <w:t xml:space="preserve">компьютерде </w:t>
      </w:r>
      <w:r>
        <w:rPr>
          <w:color w:val="231F20"/>
        </w:rPr>
        <w:t>жұмыс істеп отырғандар қолдана ала- ды.</w:t>
      </w:r>
      <w:r>
        <w:rPr>
          <w:color w:val="231F20"/>
          <w:spacing w:val="37"/>
        </w:rPr>
        <w:t xml:space="preserve"> </w:t>
      </w:r>
      <w:r>
        <w:rPr>
          <w:color w:val="231F20"/>
        </w:rPr>
        <w:t>Бұл</w:t>
      </w:r>
      <w:r>
        <w:rPr>
          <w:color w:val="231F20"/>
          <w:spacing w:val="38"/>
        </w:rPr>
        <w:t xml:space="preserve"> </w:t>
      </w:r>
      <w:r>
        <w:rPr>
          <w:color w:val="231F20"/>
        </w:rPr>
        <w:t>желідегі</w:t>
      </w:r>
      <w:r>
        <w:rPr>
          <w:color w:val="231F20"/>
          <w:spacing w:val="37"/>
        </w:rPr>
        <w:t xml:space="preserve"> </w:t>
      </w:r>
      <w:r>
        <w:rPr>
          <w:color w:val="231F20"/>
        </w:rPr>
        <w:t>қолданушылар</w:t>
      </w:r>
      <w:r>
        <w:rPr>
          <w:color w:val="231F20"/>
          <w:spacing w:val="38"/>
        </w:rPr>
        <w:t xml:space="preserve"> </w:t>
      </w:r>
      <w:r>
        <w:rPr>
          <w:color w:val="231F20"/>
        </w:rPr>
        <w:t>файлдармен</w:t>
      </w:r>
      <w:r>
        <w:rPr>
          <w:color w:val="231F20"/>
          <w:spacing w:val="38"/>
        </w:rPr>
        <w:t xml:space="preserve"> </w:t>
      </w:r>
      <w:r>
        <w:rPr>
          <w:color w:val="231F20"/>
        </w:rPr>
        <w:t>алмасу</w:t>
      </w:r>
      <w:r>
        <w:rPr>
          <w:color w:val="231F20"/>
          <w:spacing w:val="37"/>
        </w:rPr>
        <w:t xml:space="preserve"> </w:t>
      </w:r>
      <w:r>
        <w:rPr>
          <w:color w:val="231F20"/>
        </w:rPr>
        <w:t>жəне</w:t>
      </w:r>
      <w:r>
        <w:rPr>
          <w:color w:val="231F20"/>
          <w:spacing w:val="38"/>
        </w:rPr>
        <w:t xml:space="preserve"> </w:t>
      </w:r>
      <w:r>
        <w:rPr>
          <w:color w:val="231F20"/>
          <w:spacing w:val="-3"/>
        </w:rPr>
        <w:t>хатпен</w:t>
      </w:r>
      <w:r>
        <w:rPr/>
        <w:t xml:space="preserve"> </w:t>
      </w:r>
      <w:r>
        <w:rPr>
          <w:color w:val="231F20"/>
          <w:spacing w:val="-4"/>
        </w:rPr>
        <w:t xml:space="preserve">алмасу, </w:t>
      </w:r>
      <w:r>
        <w:rPr>
          <w:color w:val="231F20"/>
        </w:rPr>
        <w:t>ортақ принтерді қолдануға жəне басқа да периферийлік құрылғыларды</w:t>
      </w:r>
      <w:r>
        <w:rPr>
          <w:color w:val="231F20"/>
          <w:spacing w:val="-30"/>
        </w:rPr>
        <w:t xml:space="preserve"> </w:t>
      </w:r>
      <w:r>
        <w:rPr>
          <w:color w:val="231F20"/>
        </w:rPr>
        <w:t>қолдануға</w:t>
      </w:r>
      <w:r>
        <w:rPr>
          <w:color w:val="231F20"/>
          <w:spacing w:val="-29"/>
        </w:rPr>
        <w:t xml:space="preserve"> </w:t>
      </w:r>
      <w:r>
        <w:rPr>
          <w:color w:val="231F20"/>
        </w:rPr>
        <w:t>мүмкіндік</w:t>
      </w:r>
      <w:r>
        <w:rPr>
          <w:color w:val="231F20"/>
          <w:spacing w:val="-29"/>
        </w:rPr>
        <w:t xml:space="preserve"> </w:t>
      </w:r>
      <w:r>
        <w:rPr>
          <w:color w:val="231F20"/>
        </w:rPr>
        <w:t>береді.</w:t>
      </w:r>
      <w:r>
        <w:rPr>
          <w:color w:val="231F20"/>
          <w:spacing w:val="-29"/>
        </w:rPr>
        <w:t xml:space="preserve"> </w:t>
      </w:r>
      <w:r>
        <w:rPr>
          <w:color w:val="231F20"/>
        </w:rPr>
        <w:t>Бір-бірімен</w:t>
      </w:r>
      <w:r>
        <w:rPr>
          <w:color w:val="231F20"/>
          <w:spacing w:val="-30"/>
        </w:rPr>
        <w:t xml:space="preserve"> </w:t>
      </w:r>
      <w:r>
        <w:rPr>
          <w:color w:val="231F20"/>
        </w:rPr>
        <w:t xml:space="preserve">байланысқан </w:t>
      </w:r>
      <w:r>
        <w:rPr>
          <w:color w:val="231F20"/>
          <w:spacing w:val="-3"/>
        </w:rPr>
        <w:t xml:space="preserve">компьютерлерді </w:t>
      </w:r>
      <w:r>
        <w:rPr>
          <w:color w:val="231F20"/>
        </w:rPr>
        <w:t xml:space="preserve">əр түрлі көзқараспен </w:t>
      </w:r>
      <w:r>
        <w:rPr>
          <w:color w:val="231F20"/>
          <w:spacing w:val="-3"/>
        </w:rPr>
        <w:t xml:space="preserve">қарауға </w:t>
      </w:r>
      <w:r>
        <w:rPr>
          <w:color w:val="231F20"/>
        </w:rPr>
        <w:t xml:space="preserve">болады. Бір жағынан </w:t>
      </w:r>
      <w:r>
        <w:rPr>
          <w:color w:val="231F20"/>
          <w:spacing w:val="-3"/>
        </w:rPr>
        <w:t xml:space="preserve">компьютерлердің </w:t>
      </w:r>
      <w:r>
        <w:rPr>
          <w:color w:val="231F20"/>
        </w:rPr>
        <w:t xml:space="preserve">байланысуы бұл – </w:t>
      </w:r>
      <w:r>
        <w:rPr>
          <w:color w:val="231F20"/>
          <w:spacing w:val="-3"/>
        </w:rPr>
        <w:t xml:space="preserve">компьютерлік </w:t>
      </w:r>
      <w:r>
        <w:rPr>
          <w:color w:val="231F20"/>
        </w:rPr>
        <w:t xml:space="preserve">желі. Екінші жағынан, бұл құрал кеңістікте ақпарат </w:t>
      </w:r>
      <w:r>
        <w:rPr>
          <w:color w:val="231F20"/>
          <w:spacing w:val="-4"/>
        </w:rPr>
        <w:t xml:space="preserve">алмасу, </w:t>
      </w:r>
      <w:r>
        <w:rPr>
          <w:color w:val="231F20"/>
        </w:rPr>
        <w:t xml:space="preserve">қарым-қатынас құралы. Дəл осы қасиет негізінде </w:t>
      </w:r>
      <w:r>
        <w:rPr>
          <w:color w:val="231F20"/>
          <w:spacing w:val="-3"/>
        </w:rPr>
        <w:t xml:space="preserve">компьютерлік </w:t>
      </w:r>
      <w:r>
        <w:rPr>
          <w:color w:val="231F20"/>
        </w:rPr>
        <w:t>желілерді жиі телекомуникациялық желілер деп</w:t>
      </w:r>
      <w:r>
        <w:rPr>
          <w:color w:val="231F20"/>
          <w:spacing w:val="-2"/>
        </w:rPr>
        <w:t xml:space="preserve"> </w:t>
      </w:r>
      <w:r>
        <w:rPr>
          <w:color w:val="231F20"/>
        </w:rPr>
        <w:t>атайды.</w:t>
      </w:r>
    </w:p>
    <w:p>
      <w:pPr>
        <w:pStyle w:val="Style16"/>
        <w:spacing w:lineRule="auto" w:line="247" w:before="4" w:after="0"/>
        <w:rPr/>
      </w:pPr>
      <w:r>
        <w:rPr>
          <w:color w:val="231F20"/>
        </w:rPr>
        <w:t>Білім саласында телекомуникациялық желілердің қолданылуы жаңа мүмкіндіктерге жол ашты, олар:</w:t>
      </w:r>
    </w:p>
    <w:p>
      <w:pPr>
        <w:pStyle w:val="ListParagraph"/>
        <w:numPr>
          <w:ilvl w:val="0"/>
          <w:numId w:val="14"/>
        </w:numPr>
        <w:tabs>
          <w:tab w:val="clear" w:pos="708"/>
          <w:tab w:val="left" w:pos="961" w:leader="none"/>
        </w:tabs>
        <w:spacing w:before="1" w:after="0"/>
        <w:ind w:left="960" w:right="0" w:hanging="228"/>
        <w:jc w:val="left"/>
        <w:rPr/>
      </w:pPr>
      <w:r>
        <w:rPr>
          <w:color w:val="231F20"/>
        </w:rPr>
        <w:t>оқу-əдістемелік ақпаратқа кеңінен рұқсат</w:t>
      </w:r>
      <w:r>
        <w:rPr>
          <w:color w:val="231F20"/>
          <w:spacing w:val="-3"/>
        </w:rPr>
        <w:t xml:space="preserve"> </w:t>
      </w:r>
      <w:r>
        <w:rPr>
          <w:color w:val="231F20"/>
        </w:rPr>
        <w:t>алу;</w:t>
      </w:r>
    </w:p>
    <w:p>
      <w:pPr>
        <w:pStyle w:val="ListParagraph"/>
        <w:numPr>
          <w:ilvl w:val="0"/>
          <w:numId w:val="14"/>
        </w:numPr>
        <w:tabs>
          <w:tab w:val="clear" w:pos="708"/>
          <w:tab w:val="left" w:pos="961" w:leader="none"/>
        </w:tabs>
        <w:spacing w:before="10" w:after="0"/>
        <w:ind w:left="960" w:right="0" w:hanging="228"/>
        <w:jc w:val="left"/>
        <w:rPr/>
      </w:pPr>
      <w:r>
        <w:rPr>
          <w:color w:val="231F20"/>
        </w:rPr>
        <w:t xml:space="preserve">ақпаратты </w:t>
      </w:r>
      <w:r>
        <w:rPr>
          <w:color w:val="231F20"/>
          <w:spacing w:val="-6"/>
        </w:rPr>
        <w:t xml:space="preserve">іздеу, </w:t>
      </w:r>
      <w:r>
        <w:rPr>
          <w:color w:val="231F20"/>
        </w:rPr>
        <w:t>мəдени</w:t>
      </w:r>
      <w:r>
        <w:rPr>
          <w:color w:val="231F20"/>
          <w:spacing w:val="5"/>
        </w:rPr>
        <w:t xml:space="preserve"> </w:t>
      </w:r>
      <w:r>
        <w:rPr>
          <w:color w:val="231F20"/>
        </w:rPr>
        <w:t>сөйлеу;</w:t>
      </w:r>
    </w:p>
    <w:p>
      <w:pPr>
        <w:pStyle w:val="ListParagraph"/>
        <w:numPr>
          <w:ilvl w:val="0"/>
          <w:numId w:val="14"/>
        </w:numPr>
        <w:tabs>
          <w:tab w:val="clear" w:pos="708"/>
          <w:tab w:val="left" w:pos="961" w:leader="none"/>
        </w:tabs>
        <w:spacing w:before="10" w:after="0"/>
        <w:ind w:left="960" w:right="0" w:hanging="228"/>
        <w:jc w:val="left"/>
        <w:rPr/>
      </w:pPr>
      <w:r>
        <w:rPr>
          <w:color w:val="231F20"/>
        </w:rPr>
        <w:t xml:space="preserve">жүйелі өзіндік </w:t>
      </w:r>
      <w:r>
        <w:rPr>
          <w:color w:val="231F20"/>
          <w:spacing w:val="-3"/>
        </w:rPr>
        <w:t>оқудың</w:t>
      </w:r>
      <w:r>
        <w:rPr>
          <w:color w:val="231F20"/>
        </w:rPr>
        <w:t xml:space="preserve"> дамытылуы;</w:t>
      </w:r>
    </w:p>
    <w:p>
      <w:pPr>
        <w:pStyle w:val="ListParagraph"/>
        <w:numPr>
          <w:ilvl w:val="0"/>
          <w:numId w:val="14"/>
        </w:numPr>
        <w:tabs>
          <w:tab w:val="clear" w:pos="708"/>
          <w:tab w:val="left" w:pos="961" w:leader="none"/>
          <w:tab w:val="left" w:pos="2378" w:leader="none"/>
          <w:tab w:val="left" w:pos="3273" w:leader="none"/>
          <w:tab w:val="left" w:pos="4617" w:leader="none"/>
          <w:tab w:val="left" w:pos="5633" w:leader="none"/>
        </w:tabs>
        <w:spacing w:lineRule="auto" w:line="247" w:before="10" w:after="0"/>
        <w:ind w:left="960" w:right="128" w:hanging="227"/>
        <w:jc w:val="left"/>
        <w:rPr/>
      </w:pPr>
      <w:r>
        <w:rPr>
          <w:color w:val="231F20"/>
        </w:rPr>
        <w:t>виртуальдық</w:t>
        <w:tab/>
      </w:r>
      <w:r>
        <w:rPr>
          <w:color w:val="231F20"/>
          <w:spacing w:val="-3"/>
        </w:rPr>
        <w:t>оқулық</w:t>
        <w:tab/>
      </w:r>
      <w:r>
        <w:rPr>
          <w:color w:val="231F20"/>
        </w:rPr>
        <w:t>дəірістердің</w:t>
        <w:tab/>
        <w:t>өткізілуі</w:t>
        <w:tab/>
        <w:t>(семинарлар, дəрістер)</w:t>
      </w:r>
    </w:p>
    <w:p>
      <w:pPr>
        <w:pStyle w:val="ListParagraph"/>
        <w:numPr>
          <w:ilvl w:val="0"/>
          <w:numId w:val="14"/>
        </w:numPr>
        <w:tabs>
          <w:tab w:val="clear" w:pos="708"/>
          <w:tab w:val="left" w:pos="961" w:leader="none"/>
        </w:tabs>
        <w:spacing w:before="1" w:after="0"/>
        <w:ind w:left="960" w:right="0" w:hanging="228"/>
        <w:jc w:val="left"/>
        <w:rPr/>
      </w:pPr>
      <w:r>
        <w:rPr>
          <w:color w:val="231F20"/>
        </w:rPr>
        <w:t xml:space="preserve">арақашықтықтан </w:t>
      </w:r>
      <w:r>
        <w:rPr>
          <w:color w:val="231F20"/>
          <w:spacing w:val="-3"/>
        </w:rPr>
        <w:t>оқытуды</w:t>
      </w:r>
      <w:r>
        <w:rPr>
          <w:color w:val="231F20"/>
          <w:spacing w:val="-1"/>
        </w:rPr>
        <w:t xml:space="preserve"> </w:t>
      </w:r>
      <w:r>
        <w:rPr>
          <w:color w:val="231F20"/>
        </w:rPr>
        <w:t>ұйымдастыру;</w:t>
      </w:r>
    </w:p>
    <w:p>
      <w:pPr>
        <w:pStyle w:val="ListParagraph"/>
        <w:numPr>
          <w:ilvl w:val="0"/>
          <w:numId w:val="14"/>
        </w:numPr>
        <w:tabs>
          <w:tab w:val="clear" w:pos="708"/>
          <w:tab w:val="left" w:pos="961" w:leader="none"/>
        </w:tabs>
        <w:spacing w:before="10" w:after="0"/>
        <w:ind w:left="960" w:right="0" w:hanging="228"/>
        <w:jc w:val="left"/>
        <w:rPr/>
      </w:pPr>
      <w:r>
        <w:rPr>
          <w:color w:val="231F20"/>
        </w:rPr>
        <w:t>бірлескен зерттеу жобаларын</w:t>
      </w:r>
      <w:r>
        <w:rPr>
          <w:color w:val="231F20"/>
          <w:spacing w:val="-7"/>
        </w:rPr>
        <w:t xml:space="preserve"> </w:t>
      </w:r>
      <w:r>
        <w:rPr>
          <w:color w:val="231F20"/>
        </w:rPr>
        <w:t>ұйымдастыру;</w:t>
      </w:r>
    </w:p>
    <w:p>
      <w:pPr>
        <w:pStyle w:val="ListParagraph"/>
        <w:numPr>
          <w:ilvl w:val="0"/>
          <w:numId w:val="14"/>
        </w:numPr>
        <w:tabs>
          <w:tab w:val="clear" w:pos="708"/>
          <w:tab w:val="left" w:pos="961" w:leader="none"/>
        </w:tabs>
        <w:spacing w:before="10" w:after="0"/>
        <w:ind w:left="960" w:right="0" w:hanging="228"/>
        <w:jc w:val="left"/>
        <w:rPr/>
      </w:pPr>
      <w:r>
        <w:rPr>
          <w:color w:val="231F20"/>
        </w:rPr>
        <w:t>ғылыми-зерттеу модельдеу</w:t>
      </w:r>
      <w:r>
        <w:rPr>
          <w:color w:val="231F20"/>
          <w:spacing w:val="-2"/>
        </w:rPr>
        <w:t xml:space="preserve"> </w:t>
      </w:r>
      <w:r>
        <w:rPr>
          <w:color w:val="231F20"/>
        </w:rPr>
        <w:t>қызметі;</w:t>
      </w:r>
    </w:p>
    <w:p>
      <w:pPr>
        <w:pStyle w:val="ListParagraph"/>
        <w:numPr>
          <w:ilvl w:val="0"/>
          <w:numId w:val="14"/>
        </w:numPr>
        <w:tabs>
          <w:tab w:val="clear" w:pos="708"/>
          <w:tab w:val="left" w:pos="1023" w:leader="none"/>
          <w:tab w:val="left" w:pos="1024" w:leader="none"/>
        </w:tabs>
        <w:spacing w:lineRule="auto" w:line="247" w:before="10" w:after="0"/>
        <w:ind w:left="960" w:right="128" w:hanging="227"/>
        <w:jc w:val="left"/>
        <w:rPr/>
      </w:pPr>
      <w:r>
        <w:rPr/>
        <w:tab/>
      </w:r>
      <w:r>
        <w:rPr>
          <w:color w:val="231F20"/>
          <w:spacing w:val="-3"/>
        </w:rPr>
        <w:t xml:space="preserve">қауіпті </w:t>
      </w:r>
      <w:r>
        <w:rPr>
          <w:color w:val="231F20"/>
        </w:rPr>
        <w:t xml:space="preserve">объектілер жəне құбылыстар, үрдістер немесе күрделі </w:t>
      </w:r>
      <w:r>
        <w:rPr>
          <w:color w:val="231F20"/>
          <w:spacing w:val="-3"/>
        </w:rPr>
        <w:t>модельдеу;</w:t>
      </w:r>
    </w:p>
    <w:p>
      <w:pPr>
        <w:pStyle w:val="ListParagraph"/>
        <w:numPr>
          <w:ilvl w:val="0"/>
          <w:numId w:val="14"/>
        </w:numPr>
        <w:tabs>
          <w:tab w:val="clear" w:pos="708"/>
          <w:tab w:val="left" w:pos="961" w:leader="none"/>
        </w:tabs>
        <w:spacing w:before="1" w:after="0"/>
        <w:ind w:left="960" w:right="0" w:hanging="228"/>
        <w:jc w:val="left"/>
        <w:rPr/>
      </w:pPr>
      <w:r>
        <w:rPr>
          <w:color w:val="231F20"/>
        </w:rPr>
        <w:t>желідегі педагогтар</w:t>
      </w:r>
      <w:r>
        <w:rPr>
          <w:color w:val="231F20"/>
          <w:spacing w:val="-3"/>
        </w:rPr>
        <w:t xml:space="preserve"> </w:t>
      </w:r>
      <w:r>
        <w:rPr>
          <w:color w:val="231F20"/>
        </w:rPr>
        <w:t>ұйымы;</w:t>
      </w:r>
    </w:p>
    <w:p>
      <w:pPr>
        <w:pStyle w:val="ListParagraph"/>
        <w:numPr>
          <w:ilvl w:val="0"/>
          <w:numId w:val="14"/>
        </w:numPr>
        <w:tabs>
          <w:tab w:val="clear" w:pos="708"/>
          <w:tab w:val="left" w:pos="961" w:leader="none"/>
        </w:tabs>
        <w:spacing w:before="10" w:after="0"/>
        <w:ind w:left="960" w:right="0" w:hanging="228"/>
        <w:jc w:val="left"/>
        <w:rPr/>
      </w:pPr>
      <w:r>
        <w:rPr>
          <w:color w:val="231F20"/>
        </w:rPr>
        <w:t>желідегі оқушылардың</w:t>
      </w:r>
      <w:r>
        <w:rPr>
          <w:color w:val="231F20"/>
          <w:spacing w:val="-3"/>
        </w:rPr>
        <w:t xml:space="preserve"> </w:t>
      </w:r>
      <w:r>
        <w:rPr>
          <w:color w:val="231F20"/>
        </w:rPr>
        <w:t>ұйымы.</w:t>
      </w:r>
    </w:p>
    <w:p>
      <w:pPr>
        <w:pStyle w:val="Style16"/>
        <w:spacing w:lineRule="auto" w:line="247" w:before="11" w:after="0"/>
        <w:rPr/>
      </w:pPr>
      <w:r>
        <w:rPr>
          <w:color w:val="231F20"/>
        </w:rPr>
        <w:t>Телеқатынастық құралдар, білім саласында қолданылатын ақпарат алмасуға қатысты кез келген құралды түсіне білу керек.</w:t>
      </w:r>
    </w:p>
    <w:p>
      <w:pPr>
        <w:pStyle w:val="Style16"/>
        <w:spacing w:lineRule="auto" w:line="247"/>
        <w:rPr/>
      </w:pPr>
      <w:r>
        <w:rPr>
          <w:color w:val="231F20"/>
        </w:rPr>
        <w:t>Білім саласында компьютерлер жəне программалық қамтамасыз етуге телефон, теледидар жəне басқа да телекоммуникациялық құралдар жатады.</w:t>
      </w:r>
    </w:p>
    <w:p>
      <w:pPr>
        <w:pStyle w:val="ListParagraph"/>
        <w:tabs>
          <w:tab w:val="clear" w:pos="708"/>
          <w:tab w:val="left" w:pos="959" w:leader="none"/>
        </w:tabs>
        <w:spacing w:before="0" w:after="0"/>
        <w:ind w:left="958" w:right="0" w:hanging="0"/>
        <w:jc w:val="left"/>
        <w:rPr>
          <w:b/>
          <w:b/>
          <w:color w:val="231F20"/>
          <w:sz w:val="20"/>
        </w:rPr>
      </w:pPr>
      <w:r>
        <w:rPr>
          <w:b/>
          <w:color w:val="231F20"/>
          <w:sz w:val="20"/>
        </w:rPr>
      </w:r>
    </w:p>
    <w:p>
      <w:pPr>
        <w:pStyle w:val="ListParagraph"/>
        <w:tabs>
          <w:tab w:val="clear" w:pos="708"/>
          <w:tab w:val="left" w:pos="959" w:leader="none"/>
        </w:tabs>
        <w:spacing w:before="0" w:after="0"/>
        <w:ind w:left="958" w:right="0" w:hanging="0"/>
        <w:jc w:val="left"/>
        <w:rPr>
          <w:b/>
          <w:b/>
          <w:color w:val="231F20"/>
          <w:sz w:val="18"/>
        </w:rPr>
      </w:pPr>
      <w:r>
        <w:rPr>
          <w:b/>
          <w:color w:val="231F20"/>
          <w:sz w:val="20"/>
          <w:lang w:val="ru-RU"/>
        </w:rPr>
        <w:t>Та</w:t>
      </w:r>
      <w:r>
        <w:rPr>
          <w:b/>
          <w:color w:val="231F20"/>
          <w:sz w:val="20"/>
        </w:rPr>
        <w:t>қырып бойынша  сұрақтар мен</w:t>
      </w:r>
      <w:r>
        <w:rPr>
          <w:b/>
          <w:color w:val="231F20"/>
          <w:spacing w:val="-1"/>
          <w:sz w:val="20"/>
        </w:rPr>
        <w:t xml:space="preserve"> </w:t>
      </w:r>
      <w:r>
        <w:rPr>
          <w:b/>
          <w:color w:val="231F20"/>
          <w:sz w:val="20"/>
        </w:rPr>
        <w:t>тапсырмалар</w:t>
      </w:r>
    </w:p>
    <w:p>
      <w:pPr>
        <w:pStyle w:val="Style16"/>
        <w:spacing w:before="6" w:after="0"/>
        <w:ind w:left="0" w:right="0" w:hanging="0"/>
        <w:jc w:val="left"/>
        <w:rPr>
          <w:b/>
          <w:b/>
          <w:sz w:val="25"/>
        </w:rPr>
      </w:pPr>
      <w:r>
        <w:rPr>
          <w:b/>
          <w:sz w:val="25"/>
        </w:rPr>
      </w:r>
    </w:p>
    <w:p>
      <w:pPr>
        <w:pStyle w:val="ListParagraph"/>
        <w:numPr>
          <w:ilvl w:val="0"/>
          <w:numId w:val="13"/>
        </w:numPr>
        <w:tabs>
          <w:tab w:val="clear" w:pos="708"/>
          <w:tab w:val="left" w:pos="961" w:leader="none"/>
        </w:tabs>
        <w:spacing w:lineRule="auto" w:line="247" w:before="0" w:after="0"/>
        <w:ind w:left="960" w:right="128" w:hanging="227"/>
        <w:rPr>
          <w:sz w:val="20"/>
        </w:rPr>
      </w:pPr>
      <w:r>
        <w:rPr>
          <w:color w:val="231F20"/>
          <w:sz w:val="20"/>
        </w:rPr>
        <w:t>Білімнің</w:t>
      </w:r>
      <w:r>
        <w:rPr>
          <w:color w:val="231F20"/>
          <w:spacing w:val="-26"/>
          <w:sz w:val="20"/>
        </w:rPr>
        <w:t xml:space="preserve"> </w:t>
      </w:r>
      <w:r>
        <w:rPr>
          <w:color w:val="231F20"/>
          <w:sz w:val="20"/>
        </w:rPr>
        <w:t>əртүрлі</w:t>
      </w:r>
      <w:r>
        <w:rPr>
          <w:color w:val="231F20"/>
          <w:spacing w:val="-25"/>
          <w:sz w:val="20"/>
        </w:rPr>
        <w:t xml:space="preserve"> </w:t>
      </w:r>
      <w:r>
        <w:rPr>
          <w:color w:val="231F20"/>
          <w:sz w:val="20"/>
        </w:rPr>
        <w:t>жылдарында</w:t>
      </w:r>
      <w:r>
        <w:rPr>
          <w:color w:val="231F20"/>
          <w:spacing w:val="-25"/>
          <w:sz w:val="20"/>
        </w:rPr>
        <w:t xml:space="preserve"> </w:t>
      </w:r>
      <w:r>
        <w:rPr>
          <w:color w:val="231F20"/>
          <w:sz w:val="20"/>
        </w:rPr>
        <w:t>ақпараттандырудың</w:t>
      </w:r>
      <w:r>
        <w:rPr>
          <w:color w:val="231F20"/>
          <w:spacing w:val="-25"/>
          <w:sz w:val="20"/>
        </w:rPr>
        <w:t xml:space="preserve"> </w:t>
      </w:r>
      <w:r>
        <w:rPr>
          <w:color w:val="231F20"/>
          <w:sz w:val="20"/>
        </w:rPr>
        <w:t>қандай</w:t>
      </w:r>
      <w:r>
        <w:rPr>
          <w:color w:val="231F20"/>
          <w:spacing w:val="-25"/>
          <w:sz w:val="20"/>
        </w:rPr>
        <w:t xml:space="preserve"> </w:t>
      </w:r>
      <w:r>
        <w:rPr>
          <w:color w:val="231F20"/>
          <w:sz w:val="20"/>
        </w:rPr>
        <w:t>техникалық құралдары</w:t>
      </w:r>
      <w:r>
        <w:rPr>
          <w:color w:val="231F20"/>
          <w:spacing w:val="-1"/>
          <w:sz w:val="20"/>
        </w:rPr>
        <w:t xml:space="preserve"> </w:t>
      </w:r>
      <w:r>
        <w:rPr>
          <w:color w:val="231F20"/>
          <w:sz w:val="20"/>
        </w:rPr>
        <w:t>қолданылды?</w:t>
      </w:r>
    </w:p>
    <w:p>
      <w:pPr>
        <w:pStyle w:val="ListParagraph"/>
        <w:numPr>
          <w:ilvl w:val="0"/>
          <w:numId w:val="13"/>
        </w:numPr>
        <w:tabs>
          <w:tab w:val="clear" w:pos="708"/>
          <w:tab w:val="left" w:pos="961" w:leader="none"/>
        </w:tabs>
        <w:ind w:left="960" w:right="0" w:hanging="228"/>
        <w:rPr>
          <w:sz w:val="20"/>
        </w:rPr>
      </w:pPr>
      <w:r>
        <w:rPr>
          <w:color w:val="231F20"/>
          <w:sz w:val="20"/>
        </w:rPr>
        <w:t>Білімді ақпараттандыру құралдарының негізгі түрлерін</w:t>
      </w:r>
      <w:r>
        <w:rPr>
          <w:color w:val="231F20"/>
          <w:spacing w:val="-4"/>
          <w:sz w:val="20"/>
        </w:rPr>
        <w:t xml:space="preserve"> </w:t>
      </w:r>
      <w:r>
        <w:rPr>
          <w:color w:val="231F20"/>
          <w:sz w:val="20"/>
        </w:rPr>
        <w:t>атаңдар.</w:t>
      </w:r>
    </w:p>
    <w:p>
      <w:pPr>
        <w:pStyle w:val="ListParagraph"/>
        <w:numPr>
          <w:ilvl w:val="0"/>
          <w:numId w:val="13"/>
        </w:numPr>
        <w:tabs>
          <w:tab w:val="clear" w:pos="708"/>
          <w:tab w:val="left" w:pos="961" w:leader="none"/>
        </w:tabs>
        <w:spacing w:lineRule="auto" w:line="247" w:before="10" w:after="0"/>
        <w:ind w:left="960" w:right="128" w:hanging="227"/>
        <w:rPr>
          <w:sz w:val="20"/>
        </w:rPr>
      </w:pPr>
      <w:r>
        <w:rPr>
          <w:color w:val="231F20"/>
          <w:sz w:val="20"/>
        </w:rPr>
        <w:t>Білімге қарқынды енуі есептеу машинасының қандай типімен бай- ланысты?</w:t>
      </w:r>
    </w:p>
    <w:p>
      <w:pPr>
        <w:pStyle w:val="ListParagraph"/>
        <w:numPr>
          <w:ilvl w:val="0"/>
          <w:numId w:val="13"/>
        </w:numPr>
        <w:tabs>
          <w:tab w:val="clear" w:pos="708"/>
          <w:tab w:val="left" w:pos="961" w:leader="none"/>
        </w:tabs>
        <w:spacing w:lineRule="auto" w:line="247" w:before="1" w:after="0"/>
        <w:ind w:left="960" w:right="128" w:hanging="227"/>
        <w:rPr>
          <w:sz w:val="20"/>
        </w:rPr>
      </w:pPr>
      <w:r>
        <w:rPr>
          <w:color w:val="231F20"/>
          <w:sz w:val="20"/>
        </w:rPr>
        <w:t xml:space="preserve">«Дербес» категориясына </w:t>
      </w:r>
      <w:r>
        <w:rPr>
          <w:color w:val="231F20"/>
          <w:spacing w:val="-3"/>
          <w:sz w:val="20"/>
        </w:rPr>
        <w:t xml:space="preserve">жатқызу </w:t>
      </w:r>
      <w:r>
        <w:rPr>
          <w:color w:val="231F20"/>
          <w:sz w:val="20"/>
        </w:rPr>
        <w:t xml:space="preserve">үшін </w:t>
      </w:r>
      <w:r>
        <w:rPr>
          <w:color w:val="231F20"/>
          <w:spacing w:val="-3"/>
          <w:sz w:val="20"/>
        </w:rPr>
        <w:t xml:space="preserve">компьютерге </w:t>
      </w:r>
      <w:r>
        <w:rPr>
          <w:color w:val="231F20"/>
          <w:sz w:val="20"/>
        </w:rPr>
        <w:t>қандай сипатта- ма беруге</w:t>
      </w:r>
      <w:r>
        <w:rPr>
          <w:color w:val="231F20"/>
          <w:spacing w:val="-3"/>
          <w:sz w:val="20"/>
        </w:rPr>
        <w:t xml:space="preserve"> </w:t>
      </w:r>
      <w:r>
        <w:rPr>
          <w:color w:val="231F20"/>
          <w:sz w:val="20"/>
        </w:rPr>
        <w:t>болады?</w:t>
      </w:r>
    </w:p>
    <w:p>
      <w:pPr>
        <w:pStyle w:val="ListParagraph"/>
        <w:numPr>
          <w:ilvl w:val="0"/>
          <w:numId w:val="13"/>
        </w:numPr>
        <w:tabs>
          <w:tab w:val="clear" w:pos="708"/>
          <w:tab w:val="left" w:pos="961" w:leader="none"/>
        </w:tabs>
        <w:spacing w:lineRule="auto" w:line="247"/>
        <w:ind w:left="960" w:right="128" w:hanging="227"/>
        <w:rPr>
          <w:sz w:val="20"/>
        </w:rPr>
      </w:pPr>
      <w:r>
        <w:rPr>
          <w:color w:val="231F20"/>
          <w:sz w:val="20"/>
        </w:rPr>
        <w:t xml:space="preserve">Дербес </w:t>
      </w:r>
      <w:r>
        <w:rPr>
          <w:color w:val="231F20"/>
          <w:spacing w:val="-3"/>
          <w:sz w:val="20"/>
        </w:rPr>
        <w:t xml:space="preserve">компьютерлердің </w:t>
      </w:r>
      <w:r>
        <w:rPr>
          <w:color w:val="231F20"/>
          <w:sz w:val="20"/>
        </w:rPr>
        <w:t>қандай сапасы білімді ақпараттандырудың артықшылығын қамтамасыз</w:t>
      </w:r>
      <w:r>
        <w:rPr>
          <w:color w:val="231F20"/>
          <w:spacing w:val="-3"/>
          <w:sz w:val="20"/>
        </w:rPr>
        <w:t xml:space="preserve"> </w:t>
      </w:r>
      <w:r>
        <w:rPr>
          <w:color w:val="231F20"/>
          <w:sz w:val="20"/>
        </w:rPr>
        <w:t>етеді?</w:t>
      </w:r>
    </w:p>
    <w:p>
      <w:pPr>
        <w:pStyle w:val="ListParagraph"/>
        <w:numPr>
          <w:ilvl w:val="0"/>
          <w:numId w:val="13"/>
        </w:numPr>
        <w:tabs>
          <w:tab w:val="clear" w:pos="708"/>
          <w:tab w:val="left" w:pos="961" w:leader="none"/>
        </w:tabs>
        <w:ind w:left="960" w:right="0" w:hanging="228"/>
        <w:rPr>
          <w:sz w:val="20"/>
        </w:rPr>
      </w:pPr>
      <w:r>
        <w:rPr>
          <w:color w:val="231F20"/>
          <w:spacing w:val="-3"/>
          <w:sz w:val="20"/>
        </w:rPr>
        <w:t xml:space="preserve">Компьютерлік </w:t>
      </w:r>
      <w:r>
        <w:rPr>
          <w:color w:val="231F20"/>
          <w:sz w:val="20"/>
        </w:rPr>
        <w:t>аппараттық қамтамасыз ету дегеніміз</w:t>
      </w:r>
      <w:r>
        <w:rPr>
          <w:color w:val="231F20"/>
          <w:spacing w:val="-7"/>
          <w:sz w:val="20"/>
        </w:rPr>
        <w:t xml:space="preserve"> </w:t>
      </w:r>
      <w:r>
        <w:rPr>
          <w:color w:val="231F20"/>
          <w:sz w:val="20"/>
        </w:rPr>
        <w:t>не?</w:t>
      </w:r>
    </w:p>
    <w:p>
      <w:pPr>
        <w:pStyle w:val="ListParagraph"/>
        <w:numPr>
          <w:ilvl w:val="0"/>
          <w:numId w:val="13"/>
        </w:numPr>
        <w:tabs>
          <w:tab w:val="clear" w:pos="708"/>
          <w:tab w:val="left" w:pos="961" w:leader="none"/>
        </w:tabs>
        <w:spacing w:lineRule="auto" w:line="247" w:before="10" w:after="0"/>
        <w:ind w:left="960" w:right="128" w:hanging="227"/>
        <w:rPr>
          <w:sz w:val="20"/>
        </w:rPr>
      </w:pPr>
      <w:r>
        <w:rPr>
          <w:color w:val="231F20"/>
          <w:sz w:val="20"/>
        </w:rPr>
        <w:t xml:space="preserve">Дербес </w:t>
      </w:r>
      <w:r>
        <w:rPr>
          <w:color w:val="231F20"/>
          <w:spacing w:val="-3"/>
          <w:sz w:val="20"/>
        </w:rPr>
        <w:t xml:space="preserve">компьютерлерді </w:t>
      </w:r>
      <w:r>
        <w:rPr>
          <w:color w:val="231F20"/>
          <w:sz w:val="20"/>
        </w:rPr>
        <w:t>бағдарламалық қамтамасыз ету неден тұрады?</w:t>
      </w:r>
    </w:p>
    <w:p>
      <w:pPr>
        <w:pStyle w:val="ListParagraph"/>
        <w:numPr>
          <w:ilvl w:val="0"/>
          <w:numId w:val="13"/>
        </w:numPr>
        <w:tabs>
          <w:tab w:val="clear" w:pos="708"/>
          <w:tab w:val="left" w:pos="961" w:leader="none"/>
        </w:tabs>
        <w:spacing w:lineRule="auto" w:line="247" w:before="1" w:after="0"/>
        <w:ind w:left="960" w:right="128" w:hanging="227"/>
        <w:rPr>
          <w:sz w:val="20"/>
        </w:rPr>
      </w:pPr>
      <w:r>
        <w:rPr>
          <w:color w:val="231F20"/>
          <w:spacing w:val="-3"/>
          <w:sz w:val="20"/>
        </w:rPr>
        <w:t>Компьютердің</w:t>
      </w:r>
      <w:r>
        <w:rPr>
          <w:color w:val="231F20"/>
          <w:spacing w:val="-18"/>
          <w:sz w:val="20"/>
        </w:rPr>
        <w:t xml:space="preserve"> </w:t>
      </w:r>
      <w:r>
        <w:rPr>
          <w:color w:val="231F20"/>
          <w:sz w:val="20"/>
        </w:rPr>
        <w:t>аппараттық</w:t>
      </w:r>
      <w:r>
        <w:rPr>
          <w:color w:val="231F20"/>
          <w:spacing w:val="-17"/>
          <w:sz w:val="20"/>
        </w:rPr>
        <w:t xml:space="preserve"> </w:t>
      </w:r>
      <w:r>
        <w:rPr>
          <w:color w:val="231F20"/>
          <w:sz w:val="20"/>
        </w:rPr>
        <w:t>платформасы</w:t>
      </w:r>
      <w:r>
        <w:rPr>
          <w:color w:val="231F20"/>
          <w:spacing w:val="-18"/>
          <w:sz w:val="20"/>
        </w:rPr>
        <w:t xml:space="preserve"> </w:t>
      </w:r>
      <w:r>
        <w:rPr>
          <w:color w:val="231F20"/>
          <w:sz w:val="20"/>
        </w:rPr>
        <w:t>қандай</w:t>
      </w:r>
      <w:r>
        <w:rPr>
          <w:color w:val="231F20"/>
          <w:spacing w:val="-17"/>
          <w:sz w:val="20"/>
        </w:rPr>
        <w:t xml:space="preserve"> </w:t>
      </w:r>
      <w:r>
        <w:rPr>
          <w:color w:val="231F20"/>
          <w:sz w:val="20"/>
        </w:rPr>
        <w:t>болады?</w:t>
      </w:r>
      <w:r>
        <w:rPr>
          <w:color w:val="231F20"/>
          <w:spacing w:val="-17"/>
          <w:sz w:val="20"/>
        </w:rPr>
        <w:t xml:space="preserve"> </w:t>
      </w:r>
      <w:r>
        <w:rPr>
          <w:color w:val="231F20"/>
          <w:sz w:val="20"/>
        </w:rPr>
        <w:t>Аппараттық платформаға мысалдар</w:t>
      </w:r>
      <w:r>
        <w:rPr>
          <w:color w:val="231F20"/>
          <w:spacing w:val="-4"/>
          <w:sz w:val="20"/>
        </w:rPr>
        <w:t xml:space="preserve"> </w:t>
      </w:r>
      <w:r>
        <w:rPr>
          <w:color w:val="231F20"/>
          <w:sz w:val="20"/>
        </w:rPr>
        <w:t>келтіріңдер.</w:t>
      </w:r>
    </w:p>
    <w:p>
      <w:pPr>
        <w:pStyle w:val="ListParagraph"/>
        <w:numPr>
          <w:ilvl w:val="0"/>
          <w:numId w:val="13"/>
        </w:numPr>
        <w:tabs>
          <w:tab w:val="clear" w:pos="708"/>
          <w:tab w:val="left" w:pos="961" w:leader="none"/>
        </w:tabs>
        <w:spacing w:before="1" w:after="0"/>
        <w:ind w:left="960" w:right="0" w:hanging="284"/>
        <w:rPr>
          <w:sz w:val="20"/>
        </w:rPr>
      </w:pPr>
      <w:r>
        <w:rPr>
          <w:color w:val="231F20"/>
          <w:sz w:val="20"/>
        </w:rPr>
        <w:t>Интербелсенді дегеніміз</w:t>
      </w:r>
      <w:r>
        <w:rPr>
          <w:color w:val="231F20"/>
          <w:spacing w:val="-4"/>
          <w:sz w:val="20"/>
        </w:rPr>
        <w:t xml:space="preserve"> </w:t>
      </w:r>
      <w:r>
        <w:rPr>
          <w:color w:val="231F20"/>
          <w:sz w:val="20"/>
        </w:rPr>
        <w:t>не?</w:t>
      </w:r>
    </w:p>
    <w:p>
      <w:pPr>
        <w:pStyle w:val="ListParagraph"/>
        <w:numPr>
          <w:ilvl w:val="0"/>
          <w:numId w:val="13"/>
        </w:numPr>
        <w:tabs>
          <w:tab w:val="clear" w:pos="708"/>
          <w:tab w:val="left" w:pos="961" w:leader="none"/>
        </w:tabs>
        <w:spacing w:before="11" w:after="0"/>
        <w:ind w:left="960" w:right="0" w:hanging="284"/>
        <w:rPr>
          <w:sz w:val="20"/>
        </w:rPr>
      </w:pPr>
      <w:r>
        <w:rPr>
          <w:color w:val="231F20"/>
          <w:sz w:val="20"/>
        </w:rPr>
        <w:t xml:space="preserve">Білім саласында </w:t>
      </w:r>
      <w:r>
        <w:rPr>
          <w:color w:val="231F20"/>
          <w:spacing w:val="-3"/>
          <w:sz w:val="20"/>
        </w:rPr>
        <w:t xml:space="preserve">мультимедианы </w:t>
      </w:r>
      <w:r>
        <w:rPr>
          <w:color w:val="231F20"/>
          <w:sz w:val="20"/>
        </w:rPr>
        <w:t>қолдануға мысал</w:t>
      </w:r>
      <w:r>
        <w:rPr>
          <w:color w:val="231F20"/>
          <w:spacing w:val="-8"/>
          <w:sz w:val="20"/>
        </w:rPr>
        <w:t xml:space="preserve"> </w:t>
      </w:r>
      <w:r>
        <w:rPr>
          <w:color w:val="231F20"/>
          <w:sz w:val="20"/>
        </w:rPr>
        <w:t>келтіріңдер.</w:t>
      </w:r>
    </w:p>
    <w:p>
      <w:pPr>
        <w:pStyle w:val="ListParagraph"/>
        <w:numPr>
          <w:ilvl w:val="0"/>
          <w:numId w:val="13"/>
        </w:numPr>
        <w:tabs>
          <w:tab w:val="clear" w:pos="708"/>
          <w:tab w:val="left" w:pos="961" w:leader="none"/>
        </w:tabs>
        <w:spacing w:before="10" w:after="0"/>
        <w:ind w:left="960" w:right="0" w:hanging="284"/>
        <w:rPr>
          <w:sz w:val="20"/>
        </w:rPr>
      </w:pPr>
      <w:r>
        <w:rPr>
          <w:color w:val="231F20"/>
          <w:spacing w:val="-3"/>
          <w:sz w:val="20"/>
        </w:rPr>
        <w:t xml:space="preserve">Мультимедиа </w:t>
      </w:r>
      <w:r>
        <w:rPr>
          <w:color w:val="231F20"/>
          <w:sz w:val="20"/>
        </w:rPr>
        <w:t>оқу үдерісінің қандай аспектілеріне оң əсер</w:t>
      </w:r>
      <w:r>
        <w:rPr>
          <w:color w:val="231F20"/>
          <w:spacing w:val="-18"/>
          <w:sz w:val="20"/>
        </w:rPr>
        <w:t xml:space="preserve"> </w:t>
      </w:r>
      <w:r>
        <w:rPr>
          <w:color w:val="231F20"/>
          <w:sz w:val="20"/>
        </w:rPr>
        <w:t>етеді?</w:t>
      </w:r>
    </w:p>
    <w:p>
      <w:pPr>
        <w:pStyle w:val="ListParagraph"/>
        <w:numPr>
          <w:ilvl w:val="0"/>
          <w:numId w:val="13"/>
        </w:numPr>
        <w:tabs>
          <w:tab w:val="clear" w:pos="708"/>
          <w:tab w:val="left" w:pos="961" w:leader="none"/>
        </w:tabs>
        <w:spacing w:before="10" w:after="0"/>
        <w:ind w:left="960" w:right="0" w:hanging="284"/>
        <w:rPr>
          <w:sz w:val="20"/>
        </w:rPr>
      </w:pPr>
      <w:r>
        <w:rPr>
          <w:color w:val="231F20"/>
          <w:sz w:val="20"/>
        </w:rPr>
        <w:t>«Виртуалды шындық» дегеніміз</w:t>
      </w:r>
      <w:r>
        <w:rPr>
          <w:color w:val="231F20"/>
          <w:spacing w:val="-5"/>
          <w:sz w:val="20"/>
        </w:rPr>
        <w:t xml:space="preserve"> </w:t>
      </w:r>
      <w:r>
        <w:rPr>
          <w:color w:val="231F20"/>
          <w:sz w:val="20"/>
        </w:rPr>
        <w:t>не?</w:t>
      </w:r>
    </w:p>
    <w:p>
      <w:pPr>
        <w:pStyle w:val="ListParagraph"/>
        <w:numPr>
          <w:ilvl w:val="0"/>
          <w:numId w:val="13"/>
        </w:numPr>
        <w:tabs>
          <w:tab w:val="clear" w:pos="708"/>
          <w:tab w:val="left" w:pos="961" w:leader="none"/>
        </w:tabs>
        <w:spacing w:lineRule="auto" w:line="247" w:before="10" w:after="0"/>
        <w:ind w:left="960" w:right="128" w:hanging="284"/>
        <w:rPr>
          <w:sz w:val="20"/>
        </w:rPr>
      </w:pPr>
      <w:r>
        <w:rPr>
          <w:color w:val="231F20"/>
          <w:sz w:val="20"/>
        </w:rPr>
        <w:t>«Виртуалды</w:t>
      </w:r>
      <w:r>
        <w:rPr>
          <w:color w:val="231F20"/>
          <w:spacing w:val="-11"/>
          <w:sz w:val="20"/>
        </w:rPr>
        <w:t xml:space="preserve"> </w:t>
      </w:r>
      <w:r>
        <w:rPr>
          <w:color w:val="231F20"/>
          <w:sz w:val="20"/>
        </w:rPr>
        <w:t>шындық»</w:t>
      </w:r>
      <w:r>
        <w:rPr>
          <w:color w:val="231F20"/>
          <w:spacing w:val="-10"/>
          <w:sz w:val="20"/>
        </w:rPr>
        <w:t xml:space="preserve"> </w:t>
      </w:r>
      <w:r>
        <w:rPr>
          <w:color w:val="231F20"/>
          <w:sz w:val="20"/>
        </w:rPr>
        <w:t>жүйесін</w:t>
      </w:r>
      <w:r>
        <w:rPr>
          <w:color w:val="231F20"/>
          <w:spacing w:val="-11"/>
          <w:sz w:val="20"/>
        </w:rPr>
        <w:t xml:space="preserve"> </w:t>
      </w:r>
      <w:r>
        <w:rPr>
          <w:color w:val="231F20"/>
          <w:spacing w:val="-3"/>
          <w:sz w:val="20"/>
        </w:rPr>
        <w:t>мультимедиа</w:t>
      </w:r>
      <w:r>
        <w:rPr>
          <w:color w:val="231F20"/>
          <w:spacing w:val="-10"/>
          <w:sz w:val="20"/>
        </w:rPr>
        <w:t xml:space="preserve"> </w:t>
      </w:r>
      <w:r>
        <w:rPr>
          <w:color w:val="231F20"/>
          <w:sz w:val="20"/>
        </w:rPr>
        <w:t>құралдарына</w:t>
      </w:r>
      <w:r>
        <w:rPr>
          <w:color w:val="231F20"/>
          <w:spacing w:val="-11"/>
          <w:sz w:val="20"/>
        </w:rPr>
        <w:t xml:space="preserve"> </w:t>
      </w:r>
      <w:r>
        <w:rPr>
          <w:color w:val="231F20"/>
          <w:sz w:val="20"/>
        </w:rPr>
        <w:t>жатқызуға бола</w:t>
      </w:r>
      <w:r>
        <w:rPr>
          <w:color w:val="231F20"/>
          <w:spacing w:val="-2"/>
          <w:sz w:val="20"/>
        </w:rPr>
        <w:t xml:space="preserve"> </w:t>
      </w:r>
      <w:r>
        <w:rPr>
          <w:color w:val="231F20"/>
          <w:sz w:val="20"/>
        </w:rPr>
        <w:t>ма?</w:t>
      </w:r>
    </w:p>
    <w:p>
      <w:pPr>
        <w:pStyle w:val="ListParagraph"/>
        <w:numPr>
          <w:ilvl w:val="0"/>
          <w:numId w:val="13"/>
        </w:numPr>
        <w:tabs>
          <w:tab w:val="clear" w:pos="708"/>
          <w:tab w:val="left" w:pos="961" w:leader="none"/>
        </w:tabs>
        <w:spacing w:lineRule="auto" w:line="247" w:before="1" w:after="0"/>
        <w:ind w:left="960" w:right="127" w:hanging="284"/>
        <w:rPr>
          <w:sz w:val="20"/>
        </w:rPr>
      </w:pPr>
      <w:r>
        <w:rPr>
          <w:color w:val="231F20"/>
          <w:sz w:val="20"/>
        </w:rPr>
        <w:t>Білімде</w:t>
      </w:r>
      <w:r>
        <w:rPr>
          <w:color w:val="231F20"/>
          <w:spacing w:val="-23"/>
          <w:sz w:val="20"/>
        </w:rPr>
        <w:t xml:space="preserve"> </w:t>
      </w:r>
      <w:r>
        <w:rPr>
          <w:color w:val="231F20"/>
          <w:sz w:val="20"/>
        </w:rPr>
        <w:t>«виртуалды</w:t>
      </w:r>
      <w:r>
        <w:rPr>
          <w:color w:val="231F20"/>
          <w:spacing w:val="-23"/>
          <w:sz w:val="20"/>
        </w:rPr>
        <w:t xml:space="preserve"> </w:t>
      </w:r>
      <w:r>
        <w:rPr>
          <w:color w:val="231F20"/>
          <w:sz w:val="20"/>
        </w:rPr>
        <w:t>шындық»</w:t>
      </w:r>
      <w:r>
        <w:rPr>
          <w:color w:val="231F20"/>
          <w:spacing w:val="-23"/>
          <w:sz w:val="20"/>
        </w:rPr>
        <w:t xml:space="preserve"> </w:t>
      </w:r>
      <w:r>
        <w:rPr>
          <w:color w:val="231F20"/>
          <w:sz w:val="20"/>
        </w:rPr>
        <w:t>жүйесін</w:t>
      </w:r>
      <w:r>
        <w:rPr>
          <w:color w:val="231F20"/>
          <w:spacing w:val="-23"/>
          <w:sz w:val="20"/>
        </w:rPr>
        <w:t xml:space="preserve"> </w:t>
      </w:r>
      <w:r>
        <w:rPr>
          <w:color w:val="231F20"/>
          <w:sz w:val="20"/>
        </w:rPr>
        <w:t>қолданудың</w:t>
      </w:r>
      <w:r>
        <w:rPr>
          <w:color w:val="231F20"/>
          <w:spacing w:val="-23"/>
          <w:sz w:val="20"/>
        </w:rPr>
        <w:t xml:space="preserve"> </w:t>
      </w:r>
      <w:r>
        <w:rPr>
          <w:color w:val="231F20"/>
          <w:sz w:val="20"/>
        </w:rPr>
        <w:t>мүмкін</w:t>
      </w:r>
      <w:r>
        <w:rPr>
          <w:color w:val="231F20"/>
          <w:spacing w:val="-22"/>
          <w:sz w:val="20"/>
        </w:rPr>
        <w:t xml:space="preserve"> </w:t>
      </w:r>
      <w:r>
        <w:rPr>
          <w:color w:val="231F20"/>
          <w:sz w:val="20"/>
        </w:rPr>
        <w:t>бағыттары мен ерекшеліктерін</w:t>
      </w:r>
      <w:r>
        <w:rPr>
          <w:color w:val="231F20"/>
          <w:spacing w:val="-1"/>
          <w:sz w:val="20"/>
        </w:rPr>
        <w:t xml:space="preserve"> </w:t>
      </w:r>
      <w:r>
        <w:rPr>
          <w:color w:val="231F20"/>
          <w:sz w:val="20"/>
        </w:rPr>
        <w:t>атаңдар.</w:t>
      </w:r>
    </w:p>
    <w:p>
      <w:pPr>
        <w:pStyle w:val="ListParagraph"/>
        <w:numPr>
          <w:ilvl w:val="0"/>
          <w:numId w:val="13"/>
        </w:numPr>
        <w:tabs>
          <w:tab w:val="clear" w:pos="708"/>
          <w:tab w:val="left" w:pos="961" w:leader="none"/>
        </w:tabs>
        <w:spacing w:before="10" w:after="0"/>
        <w:ind w:left="960" w:right="0" w:hanging="284"/>
        <w:rPr>
          <w:sz w:val="20"/>
        </w:rPr>
      </w:pPr>
      <w:r>
        <w:rPr>
          <w:color w:val="231F20"/>
          <w:spacing w:val="-3"/>
          <w:sz w:val="20"/>
        </w:rPr>
        <w:t xml:space="preserve">Компьютерлік </w:t>
      </w:r>
      <w:r>
        <w:rPr>
          <w:color w:val="231F20"/>
          <w:sz w:val="20"/>
        </w:rPr>
        <w:t>желі дегеніміз</w:t>
      </w:r>
      <w:r>
        <w:rPr>
          <w:color w:val="231F20"/>
          <w:spacing w:val="-1"/>
          <w:sz w:val="20"/>
        </w:rPr>
        <w:t xml:space="preserve"> </w:t>
      </w:r>
      <w:r>
        <w:rPr>
          <w:color w:val="231F20"/>
          <w:sz w:val="20"/>
        </w:rPr>
        <w:t>не?</w:t>
      </w:r>
    </w:p>
    <w:p>
      <w:pPr>
        <w:pStyle w:val="ListParagraph"/>
        <w:numPr>
          <w:ilvl w:val="0"/>
          <w:numId w:val="13"/>
        </w:numPr>
        <w:tabs>
          <w:tab w:val="clear" w:pos="708"/>
          <w:tab w:val="left" w:pos="961" w:leader="none"/>
        </w:tabs>
        <w:spacing w:before="10" w:after="0"/>
        <w:ind w:left="960" w:right="0" w:hanging="284"/>
        <w:rPr>
          <w:sz w:val="20"/>
        </w:rPr>
      </w:pPr>
      <w:r>
        <w:rPr>
          <w:color w:val="231F20"/>
          <w:sz w:val="20"/>
        </w:rPr>
        <w:t>Телеқатынастық желі дегеніміз</w:t>
      </w:r>
      <w:r>
        <w:rPr>
          <w:color w:val="231F20"/>
          <w:spacing w:val="-5"/>
          <w:sz w:val="20"/>
        </w:rPr>
        <w:t xml:space="preserve"> </w:t>
      </w:r>
      <w:r>
        <w:rPr>
          <w:color w:val="231F20"/>
          <w:sz w:val="20"/>
        </w:rPr>
        <w:t>не?</w:t>
      </w:r>
    </w:p>
    <w:p>
      <w:pPr>
        <w:pStyle w:val="ListParagraph"/>
        <w:numPr>
          <w:ilvl w:val="0"/>
          <w:numId w:val="13"/>
        </w:numPr>
        <w:tabs>
          <w:tab w:val="clear" w:pos="708"/>
          <w:tab w:val="left" w:pos="961" w:leader="none"/>
        </w:tabs>
        <w:spacing w:before="10" w:after="0"/>
        <w:ind w:left="960" w:right="0" w:hanging="284"/>
        <w:rPr>
          <w:sz w:val="20"/>
        </w:rPr>
      </w:pPr>
      <w:r>
        <w:rPr>
          <w:color w:val="231F20"/>
          <w:sz w:val="20"/>
        </w:rPr>
        <w:t>Телеқатынастық желінің қандай түрлерін</w:t>
      </w:r>
      <w:r>
        <w:rPr>
          <w:color w:val="231F20"/>
          <w:spacing w:val="-10"/>
          <w:sz w:val="20"/>
        </w:rPr>
        <w:t xml:space="preserve"> </w:t>
      </w:r>
      <w:r>
        <w:rPr>
          <w:color w:val="231F20"/>
          <w:sz w:val="20"/>
        </w:rPr>
        <w:t>білесіңдер?</w:t>
      </w:r>
    </w:p>
    <w:p>
      <w:pPr>
        <w:pStyle w:val="ListParagraph"/>
        <w:numPr>
          <w:ilvl w:val="0"/>
          <w:numId w:val="13"/>
        </w:numPr>
        <w:tabs>
          <w:tab w:val="clear" w:pos="708"/>
          <w:tab w:val="left" w:pos="961" w:leader="none"/>
        </w:tabs>
        <w:spacing w:before="10" w:after="0"/>
        <w:ind w:left="960" w:right="0" w:hanging="284"/>
        <w:rPr>
          <w:sz w:val="20"/>
        </w:rPr>
      </w:pPr>
      <w:r>
        <w:rPr>
          <w:color w:val="231F20"/>
          <w:sz w:val="20"/>
        </w:rPr>
        <w:t>Ақпаратты алмастыру моделін</w:t>
      </w:r>
      <w:r>
        <w:rPr>
          <w:color w:val="231F20"/>
          <w:spacing w:val="-7"/>
          <w:sz w:val="20"/>
        </w:rPr>
        <w:t xml:space="preserve"> </w:t>
      </w:r>
      <w:r>
        <w:rPr>
          <w:color w:val="231F20"/>
          <w:sz w:val="20"/>
        </w:rPr>
        <w:t>түсіндіріңіздер.</w:t>
      </w:r>
    </w:p>
    <w:p>
      <w:pPr>
        <w:pStyle w:val="ListParagraph"/>
        <w:numPr>
          <w:ilvl w:val="0"/>
          <w:numId w:val="13"/>
        </w:numPr>
        <w:tabs>
          <w:tab w:val="clear" w:pos="708"/>
          <w:tab w:val="left" w:pos="961" w:leader="none"/>
        </w:tabs>
        <w:spacing w:before="10" w:after="0"/>
        <w:ind w:left="960" w:right="0" w:hanging="284"/>
        <w:rPr>
          <w:sz w:val="20"/>
        </w:rPr>
      </w:pPr>
      <w:r>
        <w:rPr>
          <w:color w:val="231F20"/>
          <w:sz w:val="20"/>
        </w:rPr>
        <w:t>Байланыс арнасы дегеніміз</w:t>
      </w:r>
      <w:r>
        <w:rPr>
          <w:color w:val="231F20"/>
          <w:spacing w:val="-1"/>
          <w:sz w:val="20"/>
        </w:rPr>
        <w:t xml:space="preserve"> </w:t>
      </w:r>
      <w:r>
        <w:rPr>
          <w:color w:val="231F20"/>
          <w:sz w:val="20"/>
        </w:rPr>
        <w:t>не?</w:t>
      </w:r>
    </w:p>
    <w:p>
      <w:pPr>
        <w:pStyle w:val="ListParagraph"/>
        <w:numPr>
          <w:ilvl w:val="0"/>
          <w:numId w:val="13"/>
        </w:numPr>
        <w:tabs>
          <w:tab w:val="clear" w:pos="708"/>
          <w:tab w:val="left" w:pos="961" w:leader="none"/>
        </w:tabs>
        <w:spacing w:lineRule="auto" w:line="247" w:before="10" w:after="0"/>
        <w:ind w:left="960" w:right="128" w:hanging="284"/>
        <w:rPr>
          <w:sz w:val="20"/>
        </w:rPr>
      </w:pPr>
      <w:r>
        <w:rPr>
          <w:color w:val="231F20"/>
          <w:sz w:val="20"/>
        </w:rPr>
        <w:t>Коммутация</w:t>
      </w:r>
      <w:r>
        <w:rPr>
          <w:color w:val="231F20"/>
          <w:spacing w:val="-15"/>
          <w:sz w:val="20"/>
        </w:rPr>
        <w:t xml:space="preserve"> </w:t>
      </w:r>
      <w:r>
        <w:rPr>
          <w:color w:val="231F20"/>
          <w:sz w:val="20"/>
        </w:rPr>
        <w:t>арналарының</w:t>
      </w:r>
      <w:r>
        <w:rPr>
          <w:color w:val="231F20"/>
          <w:spacing w:val="-14"/>
          <w:sz w:val="20"/>
        </w:rPr>
        <w:t xml:space="preserve"> </w:t>
      </w:r>
      <w:r>
        <w:rPr>
          <w:color w:val="231F20"/>
          <w:sz w:val="20"/>
        </w:rPr>
        <w:t>коммутация</w:t>
      </w:r>
      <w:r>
        <w:rPr>
          <w:color w:val="231F20"/>
          <w:spacing w:val="-14"/>
          <w:sz w:val="20"/>
        </w:rPr>
        <w:t xml:space="preserve"> </w:t>
      </w:r>
      <w:r>
        <w:rPr>
          <w:color w:val="231F20"/>
          <w:sz w:val="20"/>
        </w:rPr>
        <w:t>пакеттерінен</w:t>
      </w:r>
      <w:r>
        <w:rPr>
          <w:color w:val="231F20"/>
          <w:spacing w:val="-14"/>
          <w:sz w:val="20"/>
        </w:rPr>
        <w:t xml:space="preserve"> </w:t>
      </w:r>
      <w:r>
        <w:rPr>
          <w:color w:val="231F20"/>
          <w:sz w:val="20"/>
        </w:rPr>
        <w:t>айырмашылығы қандай?</w:t>
      </w:r>
    </w:p>
    <w:p>
      <w:pPr>
        <w:pStyle w:val="ListParagraph"/>
        <w:numPr>
          <w:ilvl w:val="0"/>
          <w:numId w:val="13"/>
        </w:numPr>
        <w:tabs>
          <w:tab w:val="clear" w:pos="708"/>
          <w:tab w:val="left" w:pos="961" w:leader="none"/>
        </w:tabs>
        <w:ind w:left="960" w:right="0" w:hanging="284"/>
        <w:rPr>
          <w:sz w:val="20"/>
        </w:rPr>
      </w:pPr>
      <w:r>
        <w:rPr>
          <w:color w:val="231F20"/>
          <w:sz w:val="20"/>
        </w:rPr>
        <w:t>Бағыттауыш дегеніміз</w:t>
      </w:r>
      <w:r>
        <w:rPr>
          <w:color w:val="231F20"/>
          <w:spacing w:val="-3"/>
          <w:sz w:val="20"/>
        </w:rPr>
        <w:t xml:space="preserve"> </w:t>
      </w:r>
      <w:r>
        <w:rPr>
          <w:color w:val="231F20"/>
          <w:sz w:val="20"/>
        </w:rPr>
        <w:t>не?</w:t>
      </w:r>
    </w:p>
    <w:p>
      <w:pPr>
        <w:pStyle w:val="ListParagraph"/>
        <w:numPr>
          <w:ilvl w:val="0"/>
          <w:numId w:val="13"/>
        </w:numPr>
        <w:tabs>
          <w:tab w:val="clear" w:pos="708"/>
          <w:tab w:val="left" w:pos="961" w:leader="none"/>
        </w:tabs>
        <w:spacing w:before="10" w:after="0"/>
        <w:ind w:left="960" w:right="0" w:hanging="284"/>
        <w:rPr>
          <w:sz w:val="20"/>
        </w:rPr>
      </w:pPr>
      <w:r>
        <w:rPr>
          <w:color w:val="231F20"/>
          <w:sz w:val="20"/>
        </w:rPr>
        <w:t>Коммуникацияның ашықтығын қалай</w:t>
      </w:r>
      <w:r>
        <w:rPr>
          <w:color w:val="231F20"/>
          <w:spacing w:val="-1"/>
          <w:sz w:val="20"/>
        </w:rPr>
        <w:t xml:space="preserve"> </w:t>
      </w:r>
      <w:r>
        <w:rPr>
          <w:color w:val="231F20"/>
          <w:sz w:val="20"/>
        </w:rPr>
        <w:t>түсінесіз?</w:t>
      </w:r>
    </w:p>
    <w:p>
      <w:pPr>
        <w:pStyle w:val="ListParagraph"/>
        <w:numPr>
          <w:ilvl w:val="0"/>
          <w:numId w:val="13"/>
        </w:numPr>
        <w:tabs>
          <w:tab w:val="clear" w:pos="708"/>
          <w:tab w:val="left" w:pos="961" w:leader="none"/>
          <w:tab w:val="left" w:pos="2731" w:leader="none"/>
          <w:tab w:val="left" w:pos="3359" w:leader="none"/>
          <w:tab w:val="left" w:pos="4341" w:leader="none"/>
          <w:tab w:val="left" w:pos="5476" w:leader="none"/>
        </w:tabs>
        <w:spacing w:lineRule="auto" w:line="247" w:before="10" w:after="0"/>
        <w:ind w:left="960" w:right="128" w:hanging="284"/>
        <w:rPr>
          <w:sz w:val="20"/>
        </w:rPr>
      </w:pPr>
      <w:r>
        <w:rPr>
          <w:color w:val="231F20"/>
          <w:sz w:val="20"/>
        </w:rPr>
        <w:t>Орталандырылған</w:t>
        <w:tab/>
        <w:t>жəне</w:t>
        <w:tab/>
        <w:t>бірыңғай</w:t>
        <w:tab/>
        <w:t>желілердің</w:t>
        <w:tab/>
      </w:r>
      <w:r>
        <w:rPr>
          <w:color w:val="231F20"/>
          <w:spacing w:val="-3"/>
          <w:sz w:val="20"/>
        </w:rPr>
        <w:t xml:space="preserve">айырмашылығы </w:t>
      </w:r>
      <w:r>
        <w:rPr>
          <w:color w:val="231F20"/>
          <w:sz w:val="20"/>
        </w:rPr>
        <w:t>қандай?</w:t>
      </w:r>
    </w:p>
    <w:p>
      <w:pPr>
        <w:pStyle w:val="ListParagraph"/>
        <w:numPr>
          <w:ilvl w:val="0"/>
          <w:numId w:val="13"/>
        </w:numPr>
        <w:tabs>
          <w:tab w:val="clear" w:pos="708"/>
          <w:tab w:val="left" w:pos="961" w:leader="none"/>
        </w:tabs>
        <w:spacing w:before="1" w:after="0"/>
        <w:ind w:left="960" w:right="0" w:hanging="284"/>
        <w:rPr>
          <w:sz w:val="20"/>
        </w:rPr>
      </w:pPr>
      <w:r>
        <w:rPr>
          <w:color w:val="231F20"/>
          <w:sz w:val="20"/>
        </w:rPr>
        <w:t>Сервер қандай функцияларды</w:t>
      </w:r>
      <w:r>
        <w:rPr>
          <w:color w:val="231F20"/>
          <w:spacing w:val="-1"/>
          <w:sz w:val="20"/>
        </w:rPr>
        <w:t xml:space="preserve"> </w:t>
      </w:r>
      <w:r>
        <w:rPr>
          <w:color w:val="231F20"/>
          <w:sz w:val="20"/>
        </w:rPr>
        <w:t>орындайды?</w:t>
      </w:r>
    </w:p>
    <w:p>
      <w:pPr>
        <w:pStyle w:val="ListParagraph"/>
        <w:numPr>
          <w:ilvl w:val="0"/>
          <w:numId w:val="13"/>
        </w:numPr>
        <w:tabs>
          <w:tab w:val="clear" w:pos="708"/>
          <w:tab w:val="left" w:pos="961" w:leader="none"/>
        </w:tabs>
        <w:spacing w:before="10" w:after="0"/>
        <w:ind w:left="960" w:right="0" w:hanging="284"/>
        <w:rPr>
          <w:sz w:val="20"/>
        </w:rPr>
      </w:pPr>
      <w:r>
        <w:rPr>
          <w:color w:val="231F20"/>
          <w:sz w:val="20"/>
        </w:rPr>
        <w:t>Ақпараттарды алмастыру хаттамасы дегеніміз</w:t>
      </w:r>
      <w:r>
        <w:rPr>
          <w:color w:val="231F20"/>
          <w:spacing w:val="-9"/>
          <w:sz w:val="20"/>
        </w:rPr>
        <w:t xml:space="preserve"> </w:t>
      </w:r>
      <w:r>
        <w:rPr>
          <w:color w:val="231F20"/>
          <w:sz w:val="20"/>
        </w:rPr>
        <w:t>не?</w:t>
      </w:r>
    </w:p>
    <w:p>
      <w:pPr>
        <w:pStyle w:val="ListParagraph"/>
        <w:numPr>
          <w:ilvl w:val="0"/>
          <w:numId w:val="13"/>
        </w:numPr>
        <w:tabs>
          <w:tab w:val="clear" w:pos="708"/>
          <w:tab w:val="left" w:pos="961" w:leader="none"/>
        </w:tabs>
        <w:spacing w:before="10" w:after="0"/>
        <w:ind w:left="960" w:right="0" w:hanging="284"/>
        <w:rPr>
          <w:sz w:val="20"/>
        </w:rPr>
      </w:pPr>
      <w:r>
        <w:rPr>
          <w:color w:val="231F20"/>
          <w:sz w:val="20"/>
        </w:rPr>
        <w:t>Интернет ауқымды желілер негіздеріне қандай принциптер</w:t>
      </w:r>
      <w:r>
        <w:rPr>
          <w:color w:val="231F20"/>
          <w:spacing w:val="-14"/>
          <w:sz w:val="20"/>
        </w:rPr>
        <w:t xml:space="preserve"> </w:t>
      </w:r>
      <w:r>
        <w:rPr>
          <w:color w:val="231F20"/>
          <w:sz w:val="20"/>
        </w:rPr>
        <w:t>жатады?</w:t>
      </w:r>
    </w:p>
    <w:p>
      <w:pPr>
        <w:pStyle w:val="ListParagraph"/>
        <w:numPr>
          <w:ilvl w:val="0"/>
          <w:numId w:val="13"/>
        </w:numPr>
        <w:tabs>
          <w:tab w:val="clear" w:pos="708"/>
          <w:tab w:val="left" w:pos="961" w:leader="none"/>
        </w:tabs>
        <w:spacing w:lineRule="auto" w:line="247" w:before="10" w:after="0"/>
        <w:ind w:left="960" w:right="128" w:hanging="284"/>
        <w:jc w:val="both"/>
        <w:rPr>
          <w:sz w:val="20"/>
        </w:rPr>
      </w:pPr>
      <w:r>
        <w:rPr>
          <w:color w:val="231F20"/>
          <w:sz w:val="20"/>
        </w:rPr>
        <w:t xml:space="preserve">Білім саласы телекомуникациялық құралдарды </w:t>
      </w:r>
      <w:r>
        <w:rPr>
          <w:color w:val="231F20"/>
          <w:spacing w:val="-3"/>
          <w:sz w:val="20"/>
        </w:rPr>
        <w:t xml:space="preserve">қолдануда </w:t>
      </w:r>
      <w:r>
        <w:rPr>
          <w:color w:val="231F20"/>
          <w:sz w:val="20"/>
        </w:rPr>
        <w:t>қандай мүмкіндіктерге қол жеткізді? Білім саласында қолданылатын телекомуникациялық құралдар қандай? Мысалдар</w:t>
      </w:r>
      <w:r>
        <w:rPr>
          <w:color w:val="231F20"/>
          <w:spacing w:val="-7"/>
          <w:sz w:val="20"/>
        </w:rPr>
        <w:t xml:space="preserve"> </w:t>
      </w:r>
      <w:r>
        <w:rPr>
          <w:color w:val="231F20"/>
          <w:sz w:val="20"/>
        </w:rPr>
        <w:t>келтіріңдер.</w:t>
      </w:r>
    </w:p>
    <w:p>
      <w:pPr>
        <w:pStyle w:val="Normal"/>
        <w:widowControl/>
        <w:spacing w:lineRule="auto" w:line="259" w:before="0" w:after="160"/>
        <w:rPr/>
      </w:pPr>
      <w:r>
        <w:rPr/>
      </w:r>
      <w:r>
        <w:br w:type="page"/>
      </w:r>
    </w:p>
    <w:p>
      <w:pPr>
        <w:pStyle w:val="1"/>
        <w:tabs>
          <w:tab w:val="clear" w:pos="708"/>
          <w:tab w:val="left" w:pos="1277" w:leader="none"/>
        </w:tabs>
        <w:ind w:left="1276" w:hanging="0"/>
        <w:jc w:val="center"/>
        <w:rPr/>
      </w:pPr>
      <w:bookmarkStart w:id="2" w:name="_TOC_250021"/>
      <w:r>
        <w:rPr>
          <w:color w:val="231F20"/>
          <w:spacing w:val="-3"/>
        </w:rPr>
        <w:t xml:space="preserve">3-апта. Мультимедиа </w:t>
      </w:r>
      <w:r>
        <w:rPr>
          <w:color w:val="231F20"/>
        </w:rPr>
        <w:t>жəне дəстүрлі оқыту</w:t>
      </w:r>
      <w:r>
        <w:rPr>
          <w:color w:val="231F20"/>
          <w:spacing w:val="1"/>
        </w:rPr>
        <w:t xml:space="preserve"> </w:t>
      </w:r>
      <w:bookmarkEnd w:id="2"/>
      <w:r>
        <w:rPr>
          <w:color w:val="231F20"/>
        </w:rPr>
        <w:t>формалары</w:t>
      </w:r>
    </w:p>
    <w:p>
      <w:pPr>
        <w:pStyle w:val="Style16"/>
        <w:spacing w:lineRule="auto" w:line="247" w:before="233" w:after="0"/>
        <w:rPr/>
      </w:pPr>
      <w:r>
        <w:rPr>
          <w:color w:val="231F20"/>
        </w:rPr>
        <w:t xml:space="preserve">Мультимедиа-технологияны қолдану мектептегі оқу </w:t>
      </w:r>
      <w:r>
        <w:rPr>
          <w:color w:val="231F20"/>
          <w:spacing w:val="-3"/>
        </w:rPr>
        <w:t xml:space="preserve">іс-əрекетін </w:t>
      </w:r>
      <w:r>
        <w:rPr>
          <w:color w:val="231F20"/>
        </w:rPr>
        <w:t xml:space="preserve">ұйымдастырудың  жаңа  формаларын  </w:t>
      </w:r>
      <w:r>
        <w:rPr>
          <w:color w:val="231F20"/>
          <w:spacing w:val="-3"/>
        </w:rPr>
        <w:t xml:space="preserve">тудыруы  </w:t>
      </w:r>
      <w:r>
        <w:rPr>
          <w:color w:val="231F20"/>
        </w:rPr>
        <w:t xml:space="preserve">мүмкін.  </w:t>
      </w:r>
      <w:r>
        <w:rPr>
          <w:color w:val="231F20"/>
          <w:spacing w:val="-3"/>
        </w:rPr>
        <w:t xml:space="preserve">Соны-  </w:t>
      </w:r>
      <w:r>
        <w:rPr>
          <w:color w:val="231F20"/>
        </w:rPr>
        <w:t xml:space="preserve">мен қатар, мұндай технологиялар қазақстандық мектептердің ба- сым көпшілігінде қолданылып жүрген дəстүрлі оқыту </w:t>
      </w:r>
      <w:r>
        <w:rPr>
          <w:color w:val="231F20"/>
          <w:spacing w:val="-3"/>
        </w:rPr>
        <w:t xml:space="preserve">формасына </w:t>
      </w:r>
      <w:r>
        <w:rPr>
          <w:color w:val="231F20"/>
        </w:rPr>
        <w:t xml:space="preserve">айналған сынып-сабақ жүйесін </w:t>
      </w:r>
      <w:r>
        <w:rPr>
          <w:color w:val="231F20"/>
          <w:spacing w:val="-3"/>
        </w:rPr>
        <w:t xml:space="preserve">оқытудың </w:t>
      </w:r>
      <w:r>
        <w:rPr>
          <w:color w:val="231F20"/>
        </w:rPr>
        <w:t>формасы мен тиімділігін де арттыруы</w:t>
      </w:r>
      <w:r>
        <w:rPr>
          <w:color w:val="231F20"/>
          <w:spacing w:val="-1"/>
        </w:rPr>
        <w:t xml:space="preserve"> </w:t>
      </w:r>
      <w:r>
        <w:rPr>
          <w:color w:val="231F20"/>
        </w:rPr>
        <w:t>мүмкін.</w:t>
      </w:r>
    </w:p>
    <w:p>
      <w:pPr>
        <w:pStyle w:val="Style16"/>
        <w:spacing w:lineRule="auto" w:line="247" w:before="6" w:after="0"/>
        <w:rPr/>
      </w:pPr>
      <w:r>
        <w:rPr>
          <w:color w:val="231F20"/>
        </w:rPr>
        <w:t>Сынып-сабақ</w:t>
      </w:r>
      <w:r>
        <w:rPr>
          <w:color w:val="231F20"/>
          <w:spacing w:val="-16"/>
        </w:rPr>
        <w:t xml:space="preserve"> </w:t>
      </w:r>
      <w:r>
        <w:rPr>
          <w:color w:val="231F20"/>
        </w:rPr>
        <w:t>жүйесінде</w:t>
      </w:r>
      <w:r>
        <w:rPr>
          <w:color w:val="231F20"/>
          <w:spacing w:val="-15"/>
        </w:rPr>
        <w:t xml:space="preserve"> </w:t>
      </w:r>
      <w:r>
        <w:rPr>
          <w:color w:val="231F20"/>
        </w:rPr>
        <w:t>мультимедиа</w:t>
      </w:r>
      <w:r>
        <w:rPr>
          <w:color w:val="231F20"/>
          <w:spacing w:val="-15"/>
        </w:rPr>
        <w:t xml:space="preserve"> </w:t>
      </w:r>
      <w:r>
        <w:rPr>
          <w:color w:val="231F20"/>
        </w:rPr>
        <w:t>технологияны</w:t>
      </w:r>
      <w:r>
        <w:rPr>
          <w:color w:val="231F20"/>
          <w:spacing w:val="-15"/>
        </w:rPr>
        <w:t xml:space="preserve"> </w:t>
      </w:r>
      <w:r>
        <w:rPr>
          <w:color w:val="231F20"/>
          <w:spacing w:val="-4"/>
        </w:rPr>
        <w:t xml:space="preserve">қолданудың </w:t>
      </w:r>
      <w:r>
        <w:rPr>
          <w:color w:val="231F20"/>
        </w:rPr>
        <w:t xml:space="preserve">жақсы жəне жаман жақтары да бар. </w:t>
      </w:r>
      <w:r>
        <w:rPr>
          <w:color w:val="231F20"/>
          <w:spacing w:val="-3"/>
        </w:rPr>
        <w:t xml:space="preserve">Оқытуды </w:t>
      </w:r>
      <w:r>
        <w:rPr>
          <w:color w:val="231F20"/>
        </w:rPr>
        <w:t xml:space="preserve">сынып-сабақ түрінде </w:t>
      </w:r>
      <w:r>
        <w:rPr>
          <w:color w:val="231F20"/>
          <w:spacing w:val="-3"/>
        </w:rPr>
        <w:t xml:space="preserve">ұйымдастырудың </w:t>
      </w:r>
      <w:r>
        <w:rPr>
          <w:color w:val="231F20"/>
        </w:rPr>
        <w:t>артықшылықтары төмендегідей:</w:t>
      </w:r>
    </w:p>
    <w:p>
      <w:pPr>
        <w:pStyle w:val="ListParagraph"/>
        <w:numPr>
          <w:ilvl w:val="0"/>
          <w:numId w:val="12"/>
        </w:numPr>
        <w:tabs>
          <w:tab w:val="clear" w:pos="708"/>
          <w:tab w:val="left" w:pos="961" w:leader="none"/>
        </w:tabs>
        <w:spacing w:lineRule="auto" w:line="247"/>
        <w:ind w:left="960" w:right="128" w:hanging="227"/>
        <w:jc w:val="left"/>
        <w:rPr/>
      </w:pPr>
      <w:r>
        <w:rPr>
          <w:color w:val="231F20"/>
          <w:spacing w:val="-3"/>
        </w:rPr>
        <w:t xml:space="preserve">экономикалық </w:t>
      </w:r>
      <w:r>
        <w:rPr>
          <w:color w:val="231F20"/>
        </w:rPr>
        <w:t xml:space="preserve">тиімділік </w:t>
      </w:r>
      <w:r>
        <w:rPr>
          <w:color w:val="231F20"/>
          <w:spacing w:val="-3"/>
        </w:rPr>
        <w:t xml:space="preserve">(жеке </w:t>
      </w:r>
      <w:r>
        <w:rPr>
          <w:color w:val="231F20"/>
        </w:rPr>
        <w:t>оқытумен жəне тəрбиелеумен салыстырғанда);</w:t>
      </w:r>
    </w:p>
    <w:p>
      <w:pPr>
        <w:pStyle w:val="ListParagraph"/>
        <w:numPr>
          <w:ilvl w:val="0"/>
          <w:numId w:val="12"/>
        </w:numPr>
        <w:tabs>
          <w:tab w:val="clear" w:pos="708"/>
          <w:tab w:val="left" w:pos="961" w:leader="none"/>
        </w:tabs>
        <w:spacing w:lineRule="auto" w:line="247"/>
        <w:ind w:left="960" w:right="127" w:hanging="227"/>
        <w:jc w:val="left"/>
        <w:rPr/>
      </w:pPr>
      <w:r>
        <w:rPr>
          <w:color w:val="231F20"/>
          <w:spacing w:val="-3"/>
        </w:rPr>
        <w:t xml:space="preserve">оқытудың </w:t>
      </w:r>
      <w:r>
        <w:rPr>
          <w:color w:val="231F20"/>
        </w:rPr>
        <w:t>нақты ұйымдастырылған жүйесі жəне оны басқару (нақтылық жəне оқу-тəрбиелеу үдерісіндегі</w:t>
      </w:r>
      <w:r>
        <w:rPr>
          <w:color w:val="231F20"/>
          <w:spacing w:val="-6"/>
        </w:rPr>
        <w:t xml:space="preserve"> </w:t>
      </w:r>
      <w:r>
        <w:rPr>
          <w:color w:val="231F20"/>
        </w:rPr>
        <w:t>үздіксіздік);</w:t>
      </w:r>
    </w:p>
    <w:p>
      <w:pPr>
        <w:pStyle w:val="ListParagraph"/>
        <w:numPr>
          <w:ilvl w:val="0"/>
          <w:numId w:val="12"/>
        </w:numPr>
        <w:tabs>
          <w:tab w:val="clear" w:pos="708"/>
          <w:tab w:val="left" w:pos="961" w:leader="none"/>
        </w:tabs>
        <w:ind w:left="960" w:right="0" w:hanging="228"/>
        <w:jc w:val="left"/>
        <w:rPr/>
      </w:pPr>
      <w:r>
        <w:rPr>
          <w:color w:val="231F20"/>
        </w:rPr>
        <w:t xml:space="preserve">оқу материалын </w:t>
      </w:r>
      <w:r>
        <w:rPr>
          <w:color w:val="231F20"/>
          <w:spacing w:val="-3"/>
        </w:rPr>
        <w:t xml:space="preserve">берудің </w:t>
      </w:r>
      <w:r>
        <w:rPr>
          <w:color w:val="231F20"/>
        </w:rPr>
        <w:t>жүйелік жəне жоспарлы</w:t>
      </w:r>
      <w:r>
        <w:rPr>
          <w:color w:val="231F20"/>
          <w:spacing w:val="-21"/>
        </w:rPr>
        <w:t xml:space="preserve"> </w:t>
      </w:r>
      <w:r>
        <w:rPr>
          <w:color w:val="231F20"/>
        </w:rPr>
        <w:t>сипаттамасы;</w:t>
      </w:r>
    </w:p>
    <w:p>
      <w:pPr>
        <w:pStyle w:val="ListParagraph"/>
        <w:numPr>
          <w:ilvl w:val="0"/>
          <w:numId w:val="12"/>
        </w:numPr>
        <w:tabs>
          <w:tab w:val="clear" w:pos="708"/>
          <w:tab w:val="left" w:pos="961" w:leader="none"/>
        </w:tabs>
        <w:spacing w:lineRule="auto" w:line="247" w:before="11" w:after="0"/>
        <w:ind w:left="960" w:right="128" w:hanging="227"/>
        <w:rPr/>
      </w:pPr>
      <w:r>
        <w:rPr>
          <w:color w:val="231F20"/>
        </w:rPr>
        <w:t xml:space="preserve">фронтальды, топтық, </w:t>
      </w:r>
      <w:r>
        <w:rPr>
          <w:color w:val="231F20"/>
          <w:spacing w:val="-3"/>
        </w:rPr>
        <w:t xml:space="preserve">жеке </w:t>
      </w:r>
      <w:r>
        <w:rPr>
          <w:color w:val="231F20"/>
        </w:rPr>
        <w:t>жұмыс формаларын үйлестіру</w:t>
      </w:r>
      <w:r>
        <w:rPr>
          <w:color w:val="231F20"/>
          <w:spacing w:val="-16"/>
        </w:rPr>
        <w:t xml:space="preserve"> </w:t>
      </w:r>
      <w:r>
        <w:rPr>
          <w:color w:val="231F20"/>
        </w:rPr>
        <w:t>жəне оперативті түрде бір формадан екіншісіне өту</w:t>
      </w:r>
      <w:r>
        <w:rPr>
          <w:color w:val="231F20"/>
          <w:spacing w:val="-30"/>
        </w:rPr>
        <w:t xml:space="preserve"> </w:t>
      </w:r>
      <w:r>
        <w:rPr>
          <w:color w:val="231F20"/>
        </w:rPr>
        <w:t>мүмкіндігі;</w:t>
      </w:r>
    </w:p>
    <w:p>
      <w:pPr>
        <w:pStyle w:val="ListParagraph"/>
        <w:numPr>
          <w:ilvl w:val="0"/>
          <w:numId w:val="12"/>
        </w:numPr>
        <w:tabs>
          <w:tab w:val="clear" w:pos="708"/>
          <w:tab w:val="left" w:pos="961" w:leader="none"/>
        </w:tabs>
        <w:spacing w:lineRule="auto" w:line="247"/>
        <w:ind w:left="960" w:right="128" w:hanging="227"/>
        <w:rPr/>
      </w:pPr>
      <w:r>
        <w:rPr>
          <w:color w:val="231F20"/>
        </w:rPr>
        <w:t>мұғалімнің</w:t>
      </w:r>
      <w:r>
        <w:rPr>
          <w:color w:val="231F20"/>
          <w:spacing w:val="-19"/>
        </w:rPr>
        <w:t xml:space="preserve"> </w:t>
      </w:r>
      <w:r>
        <w:rPr>
          <w:color w:val="231F20"/>
        </w:rPr>
        <w:t>білім</w:t>
      </w:r>
      <w:r>
        <w:rPr>
          <w:color w:val="231F20"/>
          <w:spacing w:val="-19"/>
        </w:rPr>
        <w:t xml:space="preserve"> </w:t>
      </w:r>
      <w:r>
        <w:rPr>
          <w:color w:val="231F20"/>
        </w:rPr>
        <w:t>алушылардың</w:t>
      </w:r>
      <w:r>
        <w:rPr>
          <w:color w:val="231F20"/>
          <w:spacing w:val="-19"/>
        </w:rPr>
        <w:t xml:space="preserve"> </w:t>
      </w:r>
      <w:r>
        <w:rPr>
          <w:color w:val="231F20"/>
          <w:spacing w:val="-3"/>
        </w:rPr>
        <w:t>жеке</w:t>
      </w:r>
      <w:r>
        <w:rPr>
          <w:color w:val="231F20"/>
          <w:spacing w:val="-18"/>
        </w:rPr>
        <w:t xml:space="preserve"> </w:t>
      </w:r>
      <w:r>
        <w:rPr>
          <w:color w:val="231F20"/>
        </w:rPr>
        <w:t>ерекшеліктерін</w:t>
      </w:r>
      <w:r>
        <w:rPr>
          <w:color w:val="231F20"/>
          <w:spacing w:val="-19"/>
        </w:rPr>
        <w:t xml:space="preserve"> </w:t>
      </w:r>
      <w:r>
        <w:rPr>
          <w:color w:val="231F20"/>
          <w:spacing w:val="-6"/>
        </w:rPr>
        <w:t>білу,</w:t>
      </w:r>
      <w:r>
        <w:rPr>
          <w:color w:val="231F20"/>
          <w:spacing w:val="-19"/>
        </w:rPr>
        <w:t xml:space="preserve"> </w:t>
      </w:r>
      <w:r>
        <w:rPr>
          <w:color w:val="231F20"/>
        </w:rPr>
        <w:t>білім алушылардың бірін танып білуі негізінде сынып ұжымының əрбір білім алушының оқу іс-əрекетіне стимулды əсер</w:t>
      </w:r>
      <w:r>
        <w:rPr>
          <w:color w:val="231F20"/>
          <w:spacing w:val="-9"/>
        </w:rPr>
        <w:t xml:space="preserve"> </w:t>
      </w:r>
      <w:r>
        <w:rPr>
          <w:color w:val="231F20"/>
        </w:rPr>
        <w:t>етуі;</w:t>
      </w:r>
    </w:p>
    <w:p>
      <w:pPr>
        <w:pStyle w:val="ListParagraph"/>
        <w:numPr>
          <w:ilvl w:val="0"/>
          <w:numId w:val="12"/>
        </w:numPr>
        <w:tabs>
          <w:tab w:val="clear" w:pos="708"/>
          <w:tab w:val="left" w:pos="961" w:leader="none"/>
        </w:tabs>
        <w:spacing w:lineRule="auto" w:line="247" w:before="3" w:after="0"/>
        <w:ind w:left="960" w:right="128" w:hanging="227"/>
        <w:rPr/>
      </w:pPr>
      <w:r>
        <w:rPr>
          <w:color w:val="231F20"/>
        </w:rPr>
        <w:t xml:space="preserve">оқушылардың ұжымдық жұмыс сипатындағы </w:t>
      </w:r>
      <w:r>
        <w:rPr>
          <w:color w:val="231F20"/>
          <w:spacing w:val="-4"/>
        </w:rPr>
        <w:t xml:space="preserve">өзара </w:t>
      </w:r>
      <w:r>
        <w:rPr>
          <w:color w:val="231F20"/>
        </w:rPr>
        <w:t>бəсекелестігі;</w:t>
      </w:r>
    </w:p>
    <w:p>
      <w:pPr>
        <w:pStyle w:val="ListParagraph"/>
        <w:numPr>
          <w:ilvl w:val="0"/>
          <w:numId w:val="12"/>
        </w:numPr>
        <w:tabs>
          <w:tab w:val="clear" w:pos="708"/>
          <w:tab w:val="left" w:pos="961" w:leader="none"/>
        </w:tabs>
        <w:spacing w:before="1" w:after="0"/>
        <w:ind w:left="960" w:right="0" w:hanging="228"/>
        <w:rPr/>
      </w:pPr>
      <w:r>
        <w:rPr>
          <w:color w:val="231F20"/>
        </w:rPr>
        <w:t>мұғалімдерді пəндік оқытуға мамандандыру</w:t>
      </w:r>
      <w:r>
        <w:rPr>
          <w:color w:val="231F20"/>
          <w:spacing w:val="-4"/>
        </w:rPr>
        <w:t xml:space="preserve"> </w:t>
      </w:r>
      <w:r>
        <w:rPr>
          <w:color w:val="231F20"/>
        </w:rPr>
        <w:t>мүмкіндігі;</w:t>
      </w:r>
    </w:p>
    <w:p>
      <w:pPr>
        <w:pStyle w:val="ListParagraph"/>
        <w:numPr>
          <w:ilvl w:val="0"/>
          <w:numId w:val="12"/>
        </w:numPr>
        <w:tabs>
          <w:tab w:val="clear" w:pos="708"/>
          <w:tab w:val="left" w:pos="961" w:leader="none"/>
        </w:tabs>
        <w:spacing w:lineRule="auto" w:line="247" w:before="11" w:after="0"/>
        <w:ind w:left="960" w:right="128" w:hanging="227"/>
        <w:rPr/>
      </w:pPr>
      <w:r>
        <w:rPr>
          <w:color w:val="231F20"/>
        </w:rPr>
        <w:t>міндетті оқу іс-əрекеті əр түрлі сыныптан тыс, сабақтан тыс жұмыстармен тығыз</w:t>
      </w:r>
      <w:r>
        <w:rPr>
          <w:color w:val="231F20"/>
          <w:spacing w:val="-1"/>
        </w:rPr>
        <w:t xml:space="preserve"> </w:t>
      </w:r>
      <w:r>
        <w:rPr>
          <w:color w:val="231F20"/>
        </w:rPr>
        <w:t>байланысы.</w:t>
      </w:r>
    </w:p>
    <w:p>
      <w:pPr>
        <w:pStyle w:val="Style16"/>
        <w:spacing w:before="92" w:after="0"/>
        <w:ind w:left="790" w:right="0" w:hanging="0"/>
        <w:rPr/>
      </w:pPr>
      <w:r>
        <w:rPr>
          <w:color w:val="231F20"/>
        </w:rPr>
        <w:t>Негізгі кемшіліктеріне төмендегілер жатады:</w:t>
      </w:r>
    </w:p>
    <w:p>
      <w:pPr>
        <w:pStyle w:val="ListParagraph"/>
        <w:numPr>
          <w:ilvl w:val="0"/>
          <w:numId w:val="12"/>
        </w:numPr>
        <w:tabs>
          <w:tab w:val="clear" w:pos="708"/>
          <w:tab w:val="left" w:pos="961" w:leader="none"/>
        </w:tabs>
        <w:spacing w:lineRule="auto" w:line="247" w:before="11" w:after="0"/>
        <w:ind w:left="960" w:right="128" w:hanging="227"/>
        <w:rPr/>
      </w:pPr>
      <w:r>
        <w:rPr>
          <w:color w:val="231F20"/>
        </w:rPr>
        <w:t xml:space="preserve">үлгерімі орташа оқушыға </w:t>
      </w:r>
      <w:r>
        <w:rPr>
          <w:color w:val="231F20"/>
          <w:spacing w:val="-3"/>
        </w:rPr>
        <w:t xml:space="preserve">бағдарлану, </w:t>
      </w:r>
      <w:r>
        <w:rPr>
          <w:color w:val="231F20"/>
        </w:rPr>
        <w:t xml:space="preserve">мұның нəтижесінде үлгерімі нашар оқушыларды </w:t>
      </w:r>
      <w:r>
        <w:rPr>
          <w:color w:val="231F20"/>
          <w:spacing w:val="-3"/>
        </w:rPr>
        <w:t xml:space="preserve">оқытуда </w:t>
      </w:r>
      <w:r>
        <w:rPr>
          <w:color w:val="231F20"/>
        </w:rPr>
        <w:t xml:space="preserve">қиындықтар </w:t>
      </w:r>
      <w:r>
        <w:rPr>
          <w:color w:val="231F20"/>
          <w:spacing w:val="-3"/>
        </w:rPr>
        <w:t xml:space="preserve">туындайды </w:t>
      </w:r>
      <w:r>
        <w:rPr>
          <w:color w:val="231F20"/>
        </w:rPr>
        <w:t xml:space="preserve">жəне үлгерімі жоғары оқушыларды </w:t>
      </w:r>
      <w:r>
        <w:rPr>
          <w:color w:val="231F20"/>
          <w:spacing w:val="-3"/>
        </w:rPr>
        <w:t xml:space="preserve">дамытуда </w:t>
      </w:r>
      <w:r>
        <w:rPr>
          <w:color w:val="231F20"/>
        </w:rPr>
        <w:t>кідіріс</w:t>
      </w:r>
      <w:r>
        <w:rPr>
          <w:color w:val="231F20"/>
          <w:spacing w:val="-32"/>
        </w:rPr>
        <w:t xml:space="preserve"> </w:t>
      </w:r>
      <w:r>
        <w:rPr>
          <w:color w:val="231F20"/>
        </w:rPr>
        <w:t>болады;</w:t>
      </w:r>
    </w:p>
    <w:p>
      <w:pPr>
        <w:pStyle w:val="ListParagraph"/>
        <w:numPr>
          <w:ilvl w:val="0"/>
          <w:numId w:val="12"/>
        </w:numPr>
        <w:tabs>
          <w:tab w:val="clear" w:pos="708"/>
          <w:tab w:val="left" w:pos="961" w:leader="none"/>
          <w:tab w:val="left" w:pos="2603" w:leader="none"/>
          <w:tab w:val="left" w:pos="4200" w:leader="none"/>
          <w:tab w:val="left" w:pos="5947" w:leader="none"/>
        </w:tabs>
        <w:spacing w:lineRule="auto" w:line="247"/>
        <w:ind w:left="960" w:right="128" w:hanging="227"/>
        <w:rPr/>
      </w:pPr>
      <w:r>
        <w:rPr>
          <w:color w:val="231F20"/>
        </w:rPr>
        <w:t>мұғалімнің</w:t>
        <w:tab/>
        <w:t>тарапынан</w:t>
        <w:tab/>
        <w:t>оқушыларға</w:t>
        <w:tab/>
      </w:r>
      <w:r>
        <w:rPr>
          <w:color w:val="231F20"/>
          <w:spacing w:val="-1"/>
        </w:rPr>
        <w:t xml:space="preserve">бірыңғай, </w:t>
      </w:r>
      <w:r>
        <w:rPr>
          <w:color w:val="231F20"/>
        </w:rPr>
        <w:t xml:space="preserve">жекешелендірілмеген сипаттағы идеялық-эмоционалдық </w:t>
      </w:r>
      <w:r>
        <w:rPr>
          <w:color w:val="231F20"/>
          <w:spacing w:val="-3"/>
        </w:rPr>
        <w:t xml:space="preserve">əсер </w:t>
      </w:r>
      <w:r>
        <w:rPr>
          <w:color w:val="231F20"/>
          <w:spacing w:val="-4"/>
        </w:rPr>
        <w:t xml:space="preserve">етудің </w:t>
      </w:r>
      <w:r>
        <w:rPr>
          <w:color w:val="231F20"/>
        </w:rPr>
        <w:t>басым</w:t>
      </w:r>
      <w:r>
        <w:rPr>
          <w:color w:val="231F20"/>
          <w:spacing w:val="1"/>
        </w:rPr>
        <w:t xml:space="preserve"> </w:t>
      </w:r>
      <w:r>
        <w:rPr>
          <w:color w:val="231F20"/>
        </w:rPr>
        <w:t>болуы;</w:t>
      </w:r>
    </w:p>
    <w:p>
      <w:pPr>
        <w:pStyle w:val="ListParagraph"/>
        <w:numPr>
          <w:ilvl w:val="0"/>
          <w:numId w:val="12"/>
        </w:numPr>
        <w:tabs>
          <w:tab w:val="clear" w:pos="708"/>
          <w:tab w:val="left" w:pos="961" w:leader="none"/>
        </w:tabs>
        <w:spacing w:before="3" w:after="0"/>
        <w:ind w:left="960" w:right="0" w:hanging="228"/>
        <w:rPr/>
      </w:pPr>
      <w:r>
        <w:rPr>
          <w:color w:val="231F20"/>
        </w:rPr>
        <w:t>ережеге сай, оқыту кезеңінде сабақты стандартты</w:t>
      </w:r>
      <w:r>
        <w:rPr>
          <w:color w:val="231F20"/>
          <w:spacing w:val="-19"/>
        </w:rPr>
        <w:t xml:space="preserve"> </w:t>
      </w:r>
      <w:r>
        <w:rPr>
          <w:color w:val="231F20"/>
        </w:rPr>
        <w:t>құру;</w:t>
      </w:r>
    </w:p>
    <w:p>
      <w:pPr>
        <w:pStyle w:val="ListParagraph"/>
        <w:numPr>
          <w:ilvl w:val="0"/>
          <w:numId w:val="12"/>
        </w:numPr>
        <w:tabs>
          <w:tab w:val="clear" w:pos="708"/>
          <w:tab w:val="left" w:pos="961" w:leader="none"/>
        </w:tabs>
        <w:spacing w:lineRule="auto" w:line="247" w:before="11" w:after="0"/>
        <w:ind w:left="960" w:right="128" w:hanging="227"/>
        <w:rPr/>
      </w:pPr>
      <w:r>
        <w:rPr>
          <w:color w:val="231F20"/>
        </w:rPr>
        <w:t xml:space="preserve">жаңа оқу материалын </w:t>
      </w:r>
      <w:r>
        <w:rPr>
          <w:color w:val="231F20"/>
          <w:spacing w:val="-3"/>
        </w:rPr>
        <w:t xml:space="preserve">мазмұндау </w:t>
      </w:r>
      <w:r>
        <w:rPr>
          <w:color w:val="231F20"/>
        </w:rPr>
        <w:t>кезінде жұмыстың фронтальдық формасының басым</w:t>
      </w:r>
      <w:r>
        <w:rPr>
          <w:color w:val="231F20"/>
          <w:spacing w:val="-6"/>
        </w:rPr>
        <w:t xml:space="preserve"> </w:t>
      </w:r>
      <w:r>
        <w:rPr>
          <w:color w:val="231F20"/>
        </w:rPr>
        <w:t>болуы;</w:t>
      </w:r>
    </w:p>
    <w:p>
      <w:pPr>
        <w:pStyle w:val="ListParagraph"/>
        <w:numPr>
          <w:ilvl w:val="0"/>
          <w:numId w:val="12"/>
        </w:numPr>
        <w:tabs>
          <w:tab w:val="clear" w:pos="708"/>
          <w:tab w:val="left" w:pos="961" w:leader="none"/>
        </w:tabs>
        <w:spacing w:lineRule="auto" w:line="247"/>
        <w:ind w:left="960" w:right="128" w:hanging="227"/>
        <w:rPr/>
      </w:pPr>
      <w:r>
        <w:rPr>
          <w:color w:val="231F20"/>
        </w:rPr>
        <w:t xml:space="preserve">сабақты </w:t>
      </w:r>
      <w:r>
        <w:rPr>
          <w:color w:val="231F20"/>
          <w:spacing w:val="-3"/>
        </w:rPr>
        <w:t xml:space="preserve">сұрау </w:t>
      </w:r>
      <w:r>
        <w:rPr>
          <w:color w:val="231F20"/>
        </w:rPr>
        <w:t xml:space="preserve">жəне оқыту материалын тақтада бекіту кезінде жекелеген білім алушылардың топтарымен жұмыс </w:t>
      </w:r>
      <w:r>
        <w:rPr>
          <w:color w:val="231F20"/>
          <w:spacing w:val="-6"/>
        </w:rPr>
        <w:t xml:space="preserve">істеу, </w:t>
      </w:r>
      <w:r>
        <w:rPr>
          <w:color w:val="231F20"/>
        </w:rPr>
        <w:t>бұл жағдайда қалған оқушылар сабаққа нақтырақ айтқанда оқыту үдерісіне</w:t>
      </w:r>
      <w:r>
        <w:rPr>
          <w:color w:val="231F20"/>
          <w:spacing w:val="-1"/>
        </w:rPr>
        <w:t xml:space="preserve"> </w:t>
      </w:r>
      <w:r>
        <w:rPr>
          <w:color w:val="231F20"/>
        </w:rPr>
        <w:t>қатыспайды;</w:t>
      </w:r>
    </w:p>
    <w:p>
      <w:pPr>
        <w:pStyle w:val="ListParagraph"/>
        <w:numPr>
          <w:ilvl w:val="0"/>
          <w:numId w:val="12"/>
        </w:numPr>
        <w:tabs>
          <w:tab w:val="clear" w:pos="708"/>
          <w:tab w:val="left" w:pos="961" w:leader="none"/>
        </w:tabs>
        <w:spacing w:lineRule="auto" w:line="247" w:before="4" w:after="0"/>
        <w:ind w:left="960" w:right="128" w:hanging="227"/>
        <w:rPr/>
      </w:pPr>
      <w:r>
        <w:rPr>
          <w:color w:val="231F20"/>
        </w:rPr>
        <w:t>оқыту жұмыстарының ұжымдық формасын қолдануға мүмкіндіктерді</w:t>
      </w:r>
      <w:r>
        <w:rPr>
          <w:color w:val="231F20"/>
          <w:spacing w:val="-1"/>
        </w:rPr>
        <w:t xml:space="preserve"> </w:t>
      </w:r>
      <w:r>
        <w:rPr>
          <w:color w:val="231F20"/>
        </w:rPr>
        <w:t>шектеу;</w:t>
      </w:r>
    </w:p>
    <w:p>
      <w:pPr>
        <w:pStyle w:val="ListParagraph"/>
        <w:numPr>
          <w:ilvl w:val="0"/>
          <w:numId w:val="12"/>
        </w:numPr>
        <w:tabs>
          <w:tab w:val="clear" w:pos="708"/>
          <w:tab w:val="left" w:pos="961" w:leader="none"/>
        </w:tabs>
        <w:spacing w:lineRule="auto" w:line="247" w:before="1" w:after="0"/>
        <w:ind w:left="960" w:right="128" w:hanging="227"/>
        <w:rPr/>
      </w:pPr>
      <w:r>
        <w:rPr>
          <w:color w:val="231F20"/>
        </w:rPr>
        <w:t xml:space="preserve">мықты оқушылармен «уақытынан бұрын» өту жəне </w:t>
      </w:r>
      <w:r>
        <w:rPr>
          <w:color w:val="231F20"/>
          <w:spacing w:val="-4"/>
        </w:rPr>
        <w:t xml:space="preserve">оларды </w:t>
      </w:r>
      <w:r>
        <w:rPr>
          <w:color w:val="231F20"/>
        </w:rPr>
        <w:t>келесі сыныпқа көшіру мүмкіндігінің</w:t>
      </w:r>
      <w:r>
        <w:rPr>
          <w:color w:val="231F20"/>
          <w:spacing w:val="-7"/>
        </w:rPr>
        <w:t xml:space="preserve"> </w:t>
      </w:r>
      <w:r>
        <w:rPr>
          <w:color w:val="231F20"/>
          <w:spacing w:val="-3"/>
        </w:rPr>
        <w:t>болмауы.</w:t>
      </w:r>
    </w:p>
    <w:p>
      <w:pPr>
        <w:pStyle w:val="Style16"/>
        <w:spacing w:lineRule="auto" w:line="247"/>
        <w:rPr/>
      </w:pPr>
      <w:r>
        <w:rPr>
          <w:color w:val="231F20"/>
        </w:rPr>
        <w:t xml:space="preserve">Оқушыларды сынып-сабақ жүйесінде </w:t>
      </w:r>
      <w:r>
        <w:rPr>
          <w:color w:val="231F20"/>
          <w:spacing w:val="-3"/>
        </w:rPr>
        <w:t xml:space="preserve">оқытуда </w:t>
      </w:r>
      <w:r>
        <w:rPr>
          <w:color w:val="231F20"/>
        </w:rPr>
        <w:t xml:space="preserve">сабақ барлық пəндерден арнайы кабинеттерде жүргізіледі. </w:t>
      </w:r>
      <w:r>
        <w:rPr>
          <w:color w:val="231F20"/>
          <w:spacing w:val="-3"/>
        </w:rPr>
        <w:t xml:space="preserve">Оқытуды ұйым- дастырудың </w:t>
      </w:r>
      <w:r>
        <w:rPr>
          <w:color w:val="231F20"/>
        </w:rPr>
        <w:t xml:space="preserve">негізгі формасы сабақ  болып  табылады.  Сондықтан да сынып-сабақ жүйесінің тиімділігін арттыру кабинеттерді </w:t>
      </w:r>
      <w:r>
        <w:rPr>
          <w:color w:val="231F20"/>
          <w:spacing w:val="-3"/>
        </w:rPr>
        <w:t xml:space="preserve">дидак- </w:t>
      </w:r>
      <w:r>
        <w:rPr>
          <w:color w:val="231F20"/>
        </w:rPr>
        <w:t xml:space="preserve">тикалық жəне техникалық оқыту құралдарымен </w:t>
      </w:r>
      <w:r>
        <w:rPr>
          <w:color w:val="231F20"/>
          <w:spacing w:val="-3"/>
        </w:rPr>
        <w:t xml:space="preserve">жабдықтаумен, </w:t>
      </w:r>
      <w:r>
        <w:rPr>
          <w:color w:val="231F20"/>
        </w:rPr>
        <w:t xml:space="preserve">сабақ типтерін жəне оның </w:t>
      </w:r>
      <w:r>
        <w:rPr>
          <w:color w:val="231F20"/>
          <w:spacing w:val="-3"/>
        </w:rPr>
        <w:t xml:space="preserve">модульдерін  </w:t>
      </w:r>
      <w:r>
        <w:rPr>
          <w:color w:val="231F20"/>
        </w:rPr>
        <w:t xml:space="preserve">жетілдірумен  байланыс- ты. Бұл дидактикалық ізденістегі екі бағытты шоғырландыруға </w:t>
      </w:r>
      <w:r>
        <w:rPr>
          <w:color w:val="231F20"/>
          <w:spacing w:val="-3"/>
        </w:rPr>
        <w:t xml:space="preserve">мультимедиалық </w:t>
      </w:r>
      <w:r>
        <w:rPr>
          <w:color w:val="231F20"/>
        </w:rPr>
        <w:t>технология мүмкіндік</w:t>
      </w:r>
      <w:r>
        <w:rPr>
          <w:color w:val="231F20"/>
          <w:spacing w:val="-2"/>
        </w:rPr>
        <w:t xml:space="preserve"> </w:t>
      </w:r>
      <w:r>
        <w:rPr>
          <w:color w:val="231F20"/>
        </w:rPr>
        <w:t>береді.</w:t>
      </w:r>
    </w:p>
    <w:p>
      <w:pPr>
        <w:pStyle w:val="1"/>
        <w:numPr>
          <w:ilvl w:val="0"/>
          <w:numId w:val="48"/>
        </w:numPr>
        <w:tabs>
          <w:tab w:val="clear" w:pos="708"/>
          <w:tab w:val="left" w:pos="1534" w:leader="none"/>
        </w:tabs>
        <w:spacing w:lineRule="auto" w:line="240" w:before="103" w:after="0"/>
        <w:ind w:left="993" w:right="469" w:hanging="284"/>
        <w:jc w:val="center"/>
        <w:rPr/>
      </w:pPr>
      <w:r>
        <w:rPr>
          <w:color w:val="231F20"/>
        </w:rPr>
        <w:t xml:space="preserve">Мектепте пайдаланылатын </w:t>
      </w:r>
      <w:r>
        <w:rPr>
          <w:color w:val="231F20"/>
          <w:spacing w:val="-4"/>
        </w:rPr>
        <w:t xml:space="preserve">мультимедиа- </w:t>
      </w:r>
      <w:r>
        <w:rPr>
          <w:color w:val="231F20"/>
        </w:rPr>
        <w:t>ресурстары интерфейсін қалыптастырудың психологиялық-педагогикалық</w:t>
      </w:r>
      <w:r>
        <w:rPr>
          <w:color w:val="231F20"/>
          <w:spacing w:val="-5"/>
        </w:rPr>
        <w:t xml:space="preserve"> </w:t>
      </w:r>
      <w:r>
        <w:rPr>
          <w:color w:val="231F20"/>
        </w:rPr>
        <w:t>қырлары</w:t>
      </w:r>
    </w:p>
    <w:p>
      <w:pPr>
        <w:pStyle w:val="Style16"/>
        <w:spacing w:lineRule="auto" w:line="247" w:before="233" w:after="0"/>
        <w:ind w:left="450" w:right="127" w:firstLine="340"/>
        <w:rPr/>
      </w:pPr>
      <w:r>
        <w:rPr>
          <w:color w:val="231F20"/>
        </w:rPr>
        <w:t>Мультимедиалық</w:t>
      </w:r>
      <w:r>
        <w:rPr>
          <w:color w:val="231F20"/>
          <w:spacing w:val="-24"/>
        </w:rPr>
        <w:t xml:space="preserve"> </w:t>
      </w:r>
      <w:r>
        <w:rPr>
          <w:color w:val="231F20"/>
        </w:rPr>
        <w:t>құралдарды</w:t>
      </w:r>
      <w:r>
        <w:rPr>
          <w:color w:val="231F20"/>
          <w:spacing w:val="-24"/>
        </w:rPr>
        <w:t xml:space="preserve"> </w:t>
      </w:r>
      <w:r>
        <w:rPr>
          <w:color w:val="231F20"/>
        </w:rPr>
        <w:t>қолданып</w:t>
      </w:r>
      <w:r>
        <w:rPr>
          <w:color w:val="231F20"/>
          <w:spacing w:val="-24"/>
        </w:rPr>
        <w:t xml:space="preserve"> </w:t>
      </w:r>
      <w:r>
        <w:rPr>
          <w:color w:val="231F20"/>
        </w:rPr>
        <w:t>қолайлы</w:t>
      </w:r>
      <w:r>
        <w:rPr>
          <w:color w:val="231F20"/>
          <w:spacing w:val="-24"/>
        </w:rPr>
        <w:t xml:space="preserve"> </w:t>
      </w:r>
      <w:r>
        <w:rPr>
          <w:color w:val="231F20"/>
        </w:rPr>
        <w:t>психологиялық климат</w:t>
      </w:r>
      <w:r>
        <w:rPr>
          <w:color w:val="231F20"/>
          <w:spacing w:val="-10"/>
        </w:rPr>
        <w:t xml:space="preserve"> </w:t>
      </w:r>
      <w:r>
        <w:rPr>
          <w:color w:val="231F20"/>
        </w:rPr>
        <w:t>қалыптастыру</w:t>
      </w:r>
      <w:r>
        <w:rPr>
          <w:color w:val="231F20"/>
          <w:spacing w:val="-10"/>
        </w:rPr>
        <w:t xml:space="preserve"> </w:t>
      </w:r>
      <w:r>
        <w:rPr>
          <w:color w:val="231F20"/>
        </w:rPr>
        <w:t>педагогпен</w:t>
      </w:r>
      <w:r>
        <w:rPr>
          <w:color w:val="231F20"/>
          <w:spacing w:val="-10"/>
        </w:rPr>
        <w:t xml:space="preserve"> </w:t>
      </w:r>
      <w:r>
        <w:rPr>
          <w:color w:val="231F20"/>
        </w:rPr>
        <w:t>оқушы</w:t>
      </w:r>
      <w:r>
        <w:rPr>
          <w:color w:val="231F20"/>
          <w:spacing w:val="-9"/>
        </w:rPr>
        <w:t xml:space="preserve"> </w:t>
      </w:r>
      <w:r>
        <w:rPr>
          <w:color w:val="231F20"/>
        </w:rPr>
        <w:t>арасындағы</w:t>
      </w:r>
      <w:r>
        <w:rPr>
          <w:color w:val="231F20"/>
          <w:spacing w:val="-10"/>
        </w:rPr>
        <w:t xml:space="preserve"> </w:t>
      </w:r>
      <w:r>
        <w:rPr>
          <w:color w:val="231F20"/>
        </w:rPr>
        <w:t>байланыстыру құралын қамтамасыз</w:t>
      </w:r>
      <w:r>
        <w:rPr>
          <w:color w:val="231F20"/>
          <w:spacing w:val="-3"/>
        </w:rPr>
        <w:t xml:space="preserve"> </w:t>
      </w:r>
      <w:r>
        <w:rPr>
          <w:color w:val="231F20"/>
        </w:rPr>
        <w:t>ететін</w:t>
      </w:r>
    </w:p>
    <w:p>
      <w:pPr>
        <w:pStyle w:val="Style16"/>
        <w:spacing w:lineRule="auto" w:line="247" w:before="3" w:after="0"/>
        <w:ind w:left="450" w:right="127" w:firstLine="340"/>
        <w:rPr/>
      </w:pPr>
      <w:r>
        <w:rPr>
          <w:color w:val="231F20"/>
        </w:rPr>
        <w:t xml:space="preserve">Мұндай құралдардың интерфейсін құрастыру негізгі психологиялық-педагогикалық аспектілерді ескере отырып жа- салынуы керек. Қойылатын талаптардың көбі мультимедиалық ресурстың дизайнына қатысты. Интерфейсті қалыптастыру </w:t>
      </w:r>
      <w:r>
        <w:rPr>
          <w:color w:val="231F20"/>
          <w:spacing w:val="-3"/>
        </w:rPr>
        <w:t xml:space="preserve">түстерді қабылдауда </w:t>
      </w:r>
      <w:r>
        <w:rPr>
          <w:color w:val="231F20"/>
        </w:rPr>
        <w:t xml:space="preserve">физиологиялық ерекшеліктерін ескеріп жүзеге асыры- лады. Мəселе, затты тұтастай қабылдау функциональдық жүйеге біріктірілген талдаушы адамдар қатарының қызметі негізінде жасалады. Əр түрлі сигнал белгілерін </w:t>
      </w:r>
      <w:r>
        <w:rPr>
          <w:color w:val="231F20"/>
          <w:spacing w:val="-3"/>
        </w:rPr>
        <w:t xml:space="preserve">ажыратудың </w:t>
      </w:r>
      <w:r>
        <w:rPr>
          <w:color w:val="231F20"/>
        </w:rPr>
        <w:t>тəжірибелік түрде нақты нақты бірізділігі қабылданған. Мысалы, ең алдымен, объектінің</w:t>
      </w:r>
      <w:r>
        <w:rPr>
          <w:color w:val="231F20"/>
          <w:spacing w:val="-17"/>
        </w:rPr>
        <w:t xml:space="preserve"> </w:t>
      </w:r>
      <w:r>
        <w:rPr>
          <w:color w:val="231F20"/>
        </w:rPr>
        <w:t>фонға</w:t>
      </w:r>
      <w:r>
        <w:rPr>
          <w:color w:val="231F20"/>
          <w:spacing w:val="-16"/>
        </w:rPr>
        <w:t xml:space="preserve"> </w:t>
      </w:r>
      <w:r>
        <w:rPr>
          <w:color w:val="231F20"/>
        </w:rPr>
        <w:t>қатысты</w:t>
      </w:r>
      <w:r>
        <w:rPr>
          <w:color w:val="231F20"/>
          <w:spacing w:val="-16"/>
        </w:rPr>
        <w:t xml:space="preserve"> </w:t>
      </w:r>
      <w:r>
        <w:rPr>
          <w:color w:val="231F20"/>
        </w:rPr>
        <w:t>орналасуы</w:t>
      </w:r>
      <w:r>
        <w:rPr>
          <w:color w:val="231F20"/>
          <w:spacing w:val="-16"/>
        </w:rPr>
        <w:t xml:space="preserve"> </w:t>
      </w:r>
      <w:r>
        <w:rPr>
          <w:color w:val="231F20"/>
        </w:rPr>
        <w:t>жəне</w:t>
      </w:r>
      <w:r>
        <w:rPr>
          <w:color w:val="231F20"/>
          <w:spacing w:val="-16"/>
        </w:rPr>
        <w:t xml:space="preserve"> </w:t>
      </w:r>
      <w:r>
        <w:rPr>
          <w:color w:val="231F20"/>
        </w:rPr>
        <w:t>жарқындығы,</w:t>
      </w:r>
      <w:r>
        <w:rPr>
          <w:color w:val="231F20"/>
          <w:spacing w:val="-16"/>
        </w:rPr>
        <w:t xml:space="preserve"> </w:t>
      </w:r>
      <w:r>
        <w:rPr>
          <w:color w:val="231F20"/>
        </w:rPr>
        <w:t>содан</w:t>
      </w:r>
      <w:r>
        <w:rPr>
          <w:color w:val="231F20"/>
          <w:spacing w:val="-16"/>
        </w:rPr>
        <w:t xml:space="preserve"> </w:t>
      </w:r>
      <w:r>
        <w:rPr>
          <w:color w:val="231F20"/>
        </w:rPr>
        <w:t>кейін ғана формасы ажыратылады. Адамның ақпаратты қабылдауы бары- сында кеңістіктік жəне модельді өлшеу жағдайы бір-біріне тəуелсіз жұмыс жадысының əр түрлі жүйе ішінде қолданылады жəне жаса- лынады.</w:t>
      </w:r>
    </w:p>
    <w:p>
      <w:pPr>
        <w:pStyle w:val="Style16"/>
        <w:spacing w:lineRule="auto" w:line="247" w:before="13" w:after="0"/>
        <w:ind w:left="450" w:right="127" w:firstLine="340"/>
        <w:rPr/>
      </w:pPr>
      <w:r>
        <w:rPr>
          <w:color w:val="231F20"/>
          <w:spacing w:val="-3"/>
        </w:rPr>
        <w:t xml:space="preserve">Мультимедиялық </w:t>
      </w:r>
      <w:r>
        <w:rPr>
          <w:color w:val="231F20"/>
        </w:rPr>
        <w:t>құралдың интерфейсін құрастыру барысын- да адам көру сезімі арқылы 180-ге жуық түстік сарындарды жəне олардың</w:t>
      </w:r>
      <w:r>
        <w:rPr>
          <w:color w:val="231F20"/>
          <w:spacing w:val="-14"/>
        </w:rPr>
        <w:t xml:space="preserve"> </w:t>
      </w:r>
      <w:r>
        <w:rPr>
          <w:color w:val="231F20"/>
        </w:rPr>
        <w:t>көптеген</w:t>
      </w:r>
      <w:r>
        <w:rPr>
          <w:color w:val="231F20"/>
          <w:spacing w:val="-14"/>
        </w:rPr>
        <w:t xml:space="preserve"> </w:t>
      </w:r>
      <w:r>
        <w:rPr>
          <w:color w:val="231F20"/>
        </w:rPr>
        <w:t>реңктерін</w:t>
      </w:r>
      <w:r>
        <w:rPr>
          <w:color w:val="231F20"/>
          <w:spacing w:val="-14"/>
        </w:rPr>
        <w:t xml:space="preserve"> </w:t>
      </w:r>
      <w:r>
        <w:rPr>
          <w:color w:val="231F20"/>
        </w:rPr>
        <w:t>–</w:t>
      </w:r>
      <w:r>
        <w:rPr>
          <w:color w:val="231F20"/>
          <w:spacing w:val="-13"/>
        </w:rPr>
        <w:t xml:space="preserve"> </w:t>
      </w:r>
      <w:r>
        <w:rPr>
          <w:color w:val="231F20"/>
        </w:rPr>
        <w:t>ақ</w:t>
      </w:r>
      <w:r>
        <w:rPr>
          <w:color w:val="231F20"/>
          <w:spacing w:val="-14"/>
        </w:rPr>
        <w:t xml:space="preserve"> </w:t>
      </w:r>
      <w:r>
        <w:rPr>
          <w:color w:val="231F20"/>
        </w:rPr>
        <w:t>түстің</w:t>
      </w:r>
      <w:r>
        <w:rPr>
          <w:color w:val="231F20"/>
          <w:spacing w:val="-14"/>
        </w:rPr>
        <w:t xml:space="preserve"> </w:t>
      </w:r>
      <w:r>
        <w:rPr>
          <w:color w:val="231F20"/>
        </w:rPr>
        <w:t>30</w:t>
      </w:r>
      <w:r>
        <w:rPr>
          <w:color w:val="231F20"/>
          <w:spacing w:val="-13"/>
        </w:rPr>
        <w:t xml:space="preserve"> </w:t>
      </w:r>
      <w:r>
        <w:rPr>
          <w:color w:val="231F20"/>
        </w:rPr>
        <w:t>жəне</w:t>
      </w:r>
      <w:r>
        <w:rPr>
          <w:color w:val="231F20"/>
          <w:spacing w:val="-14"/>
        </w:rPr>
        <w:t xml:space="preserve"> </w:t>
      </w:r>
      <w:r>
        <w:rPr>
          <w:color w:val="231F20"/>
        </w:rPr>
        <w:t>қара</w:t>
      </w:r>
      <w:r>
        <w:rPr>
          <w:color w:val="231F20"/>
          <w:spacing w:val="-14"/>
        </w:rPr>
        <w:t xml:space="preserve"> </w:t>
      </w:r>
      <w:r>
        <w:rPr>
          <w:color w:val="231F20"/>
        </w:rPr>
        <w:t>түстің</w:t>
      </w:r>
      <w:r>
        <w:rPr>
          <w:color w:val="231F20"/>
          <w:spacing w:val="-14"/>
        </w:rPr>
        <w:t xml:space="preserve"> </w:t>
      </w:r>
      <w:r>
        <w:rPr>
          <w:color w:val="231F20"/>
        </w:rPr>
        <w:t>40</w:t>
      </w:r>
      <w:r>
        <w:rPr>
          <w:color w:val="231F20"/>
          <w:spacing w:val="-13"/>
        </w:rPr>
        <w:t xml:space="preserve"> </w:t>
      </w:r>
      <w:r>
        <w:rPr>
          <w:color w:val="231F20"/>
          <w:spacing w:val="-3"/>
        </w:rPr>
        <w:t xml:space="preserve">реңкін </w:t>
      </w:r>
      <w:r>
        <w:rPr>
          <w:color w:val="231F20"/>
        </w:rPr>
        <w:t>ажырата алатындығын есепке алу</w:t>
      </w:r>
      <w:r>
        <w:rPr>
          <w:color w:val="231F20"/>
          <w:spacing w:val="-4"/>
        </w:rPr>
        <w:t xml:space="preserve"> </w:t>
      </w:r>
      <w:r>
        <w:rPr>
          <w:color w:val="231F20"/>
        </w:rPr>
        <w:t>керек.</w:t>
      </w:r>
    </w:p>
    <w:p>
      <w:pPr>
        <w:pStyle w:val="Style16"/>
        <w:spacing w:lineRule="auto" w:line="247" w:before="3" w:after="0"/>
        <w:rPr/>
      </w:pPr>
      <w:r>
        <w:rPr>
          <w:color w:val="231F20"/>
        </w:rPr>
        <w:t xml:space="preserve">Білім беруші </w:t>
      </w:r>
      <w:r>
        <w:rPr>
          <w:color w:val="231F20"/>
          <w:spacing w:val="-3"/>
        </w:rPr>
        <w:t xml:space="preserve">мультимедиалық </w:t>
      </w:r>
      <w:r>
        <w:rPr>
          <w:color w:val="231F20"/>
        </w:rPr>
        <w:t xml:space="preserve">ресурстарды </w:t>
      </w:r>
      <w:r>
        <w:rPr>
          <w:color w:val="231F20"/>
          <w:spacing w:val="-3"/>
        </w:rPr>
        <w:t xml:space="preserve">жобалау </w:t>
      </w:r>
      <w:r>
        <w:rPr>
          <w:color w:val="231F20"/>
        </w:rPr>
        <w:t xml:space="preserve">барысын- да түстер мен формаларды </w:t>
      </w:r>
      <w:r>
        <w:rPr>
          <w:color w:val="231F20"/>
          <w:spacing w:val="-3"/>
        </w:rPr>
        <w:t xml:space="preserve">қабылдаудың </w:t>
      </w:r>
      <w:r>
        <w:rPr>
          <w:color w:val="231F20"/>
        </w:rPr>
        <w:t>келесідей физиологиялық ерекшеліктерін ескеру</w:t>
      </w:r>
      <w:r>
        <w:rPr>
          <w:color w:val="231F20"/>
          <w:spacing w:val="-1"/>
        </w:rPr>
        <w:t xml:space="preserve"> </w:t>
      </w:r>
      <w:r>
        <w:rPr>
          <w:color w:val="231F20"/>
        </w:rPr>
        <w:t>қажет:</w:t>
      </w:r>
    </w:p>
    <w:p>
      <w:pPr>
        <w:pStyle w:val="ListParagraph"/>
        <w:numPr>
          <w:ilvl w:val="0"/>
          <w:numId w:val="11"/>
        </w:numPr>
        <w:tabs>
          <w:tab w:val="clear" w:pos="708"/>
          <w:tab w:val="left" w:pos="961" w:leader="none"/>
        </w:tabs>
        <w:spacing w:lineRule="auto" w:line="247" w:before="3" w:after="0"/>
        <w:ind w:left="960" w:right="128" w:hanging="227"/>
        <w:jc w:val="both"/>
        <w:rPr/>
      </w:pPr>
      <w:r>
        <w:rPr>
          <w:color w:val="231F20"/>
        </w:rPr>
        <w:t xml:space="preserve">Ынталандырушы (жылы) түстер əсерленуге себеп болады жəне əсер ету қарқындылығының кему ретіне байланысты тітіркендіргіш ретінде қызмет етеді: қызыл, </w:t>
      </w:r>
      <w:r>
        <w:rPr>
          <w:color w:val="231F20"/>
          <w:spacing w:val="-3"/>
        </w:rPr>
        <w:t xml:space="preserve">қызғылт, </w:t>
      </w:r>
      <w:r>
        <w:rPr>
          <w:color w:val="231F20"/>
        </w:rPr>
        <w:t>сары.</w:t>
      </w:r>
    </w:p>
    <w:p>
      <w:pPr>
        <w:pStyle w:val="ListParagraph"/>
        <w:numPr>
          <w:ilvl w:val="0"/>
          <w:numId w:val="11"/>
        </w:numPr>
        <w:tabs>
          <w:tab w:val="clear" w:pos="708"/>
          <w:tab w:val="left" w:pos="961" w:leader="none"/>
        </w:tabs>
        <w:spacing w:lineRule="auto" w:line="247" w:before="3" w:after="0"/>
        <w:ind w:left="960" w:right="128" w:hanging="227"/>
        <w:jc w:val="both"/>
        <w:rPr/>
      </w:pPr>
      <w:r>
        <w:rPr>
          <w:color w:val="231F20"/>
        </w:rPr>
        <w:t xml:space="preserve">Ыдыратушы (салқын) түстер тыныштандырады, </w:t>
      </w:r>
      <w:r>
        <w:rPr>
          <w:color w:val="231F20"/>
          <w:spacing w:val="-4"/>
        </w:rPr>
        <w:t xml:space="preserve">ұйқы </w:t>
      </w:r>
      <w:r>
        <w:rPr>
          <w:color w:val="231F20"/>
        </w:rPr>
        <w:t>келтіреді: күлгін, көк, көгілдір, көкшіл-жасыл,</w:t>
      </w:r>
      <w:r>
        <w:rPr>
          <w:color w:val="231F20"/>
          <w:spacing w:val="-17"/>
        </w:rPr>
        <w:t xml:space="preserve"> </w:t>
      </w:r>
      <w:r>
        <w:rPr>
          <w:color w:val="231F20"/>
        </w:rPr>
        <w:t>жасыл.</w:t>
      </w:r>
    </w:p>
    <w:p>
      <w:pPr>
        <w:pStyle w:val="ListParagraph"/>
        <w:numPr>
          <w:ilvl w:val="0"/>
          <w:numId w:val="11"/>
        </w:numPr>
        <w:tabs>
          <w:tab w:val="clear" w:pos="708"/>
          <w:tab w:val="left" w:pos="961" w:leader="none"/>
        </w:tabs>
        <w:spacing w:lineRule="auto" w:line="247" w:before="1" w:after="0"/>
        <w:ind w:left="960" w:right="127" w:hanging="227"/>
        <w:jc w:val="both"/>
        <w:rPr/>
      </w:pPr>
      <w:r>
        <w:rPr>
          <w:color w:val="231F20"/>
        </w:rPr>
        <w:t>Бейтарап түстер: ашық-қызғылт, сұр-көгілдір, сарғыш-жасыл, қоңыр.</w:t>
      </w:r>
    </w:p>
    <w:p>
      <w:pPr>
        <w:pStyle w:val="ListParagraph"/>
        <w:numPr>
          <w:ilvl w:val="0"/>
          <w:numId w:val="11"/>
        </w:numPr>
        <w:tabs>
          <w:tab w:val="clear" w:pos="708"/>
          <w:tab w:val="left" w:pos="961" w:leader="none"/>
        </w:tabs>
        <w:spacing w:lineRule="auto" w:line="247"/>
        <w:ind w:left="960" w:right="128" w:hanging="227"/>
        <w:jc w:val="both"/>
        <w:rPr/>
      </w:pPr>
      <w:r>
        <w:rPr>
          <w:color w:val="231F20"/>
        </w:rPr>
        <w:t xml:space="preserve">Екі түстің қатынасы (таңбаның түсі мен фонның түсі) </w:t>
      </w:r>
      <w:r>
        <w:rPr>
          <w:color w:val="231F20"/>
          <w:spacing w:val="-5"/>
        </w:rPr>
        <w:t xml:space="preserve">көру </w:t>
      </w:r>
      <w:r>
        <w:rPr>
          <w:color w:val="231F20"/>
        </w:rPr>
        <w:t xml:space="preserve">ыңғайына тікелей əсер етеді, кейбір түстердің жұбы </w:t>
      </w:r>
      <w:r>
        <w:rPr>
          <w:color w:val="231F20"/>
          <w:spacing w:val="-4"/>
        </w:rPr>
        <w:t xml:space="preserve">көрудi </w:t>
      </w:r>
      <w:r>
        <w:rPr>
          <w:color w:val="231F20"/>
        </w:rPr>
        <w:t>əлсiретедi, стресске əкеледі (мысалы, қызыл фондағы жасыл əріптер).</w:t>
      </w:r>
    </w:p>
    <w:p>
      <w:pPr>
        <w:pStyle w:val="ListParagraph"/>
        <w:numPr>
          <w:ilvl w:val="0"/>
          <w:numId w:val="11"/>
        </w:numPr>
        <w:tabs>
          <w:tab w:val="clear" w:pos="708"/>
          <w:tab w:val="left" w:pos="961" w:leader="none"/>
        </w:tabs>
        <w:spacing w:lineRule="auto" w:line="247" w:before="92" w:after="0"/>
        <w:ind w:left="960" w:right="128" w:hanging="227"/>
        <w:jc w:val="both"/>
        <w:rPr/>
      </w:pPr>
      <w:r>
        <w:rPr>
          <w:color w:val="231F20"/>
        </w:rPr>
        <w:t xml:space="preserve">Гипермедиа-құралдың түстік схемасын құрастыру қарапайым мəтін, гиперсілтеме жəне қатынасқан сілтемелер </w:t>
      </w:r>
      <w:r>
        <w:rPr>
          <w:color w:val="231F20"/>
          <w:spacing w:val="-4"/>
        </w:rPr>
        <w:t xml:space="preserve">үшін </w:t>
      </w:r>
      <w:r>
        <w:rPr>
          <w:color w:val="231F20"/>
        </w:rPr>
        <w:t xml:space="preserve">қолданылатын негізгі үш функционалдық түсті </w:t>
      </w:r>
      <w:r>
        <w:rPr>
          <w:color w:val="231F20"/>
          <w:spacing w:val="-3"/>
        </w:rPr>
        <w:t xml:space="preserve">таңдаудан </w:t>
      </w:r>
      <w:r>
        <w:rPr>
          <w:color w:val="231F20"/>
          <w:spacing w:val="-4"/>
        </w:rPr>
        <w:t xml:space="preserve">бас- </w:t>
      </w:r>
      <w:r>
        <w:rPr>
          <w:color w:val="231F20"/>
        </w:rPr>
        <w:t>талады.</w:t>
      </w:r>
      <w:r>
        <w:rPr>
          <w:color w:val="231F20"/>
          <w:spacing w:val="-10"/>
        </w:rPr>
        <w:t xml:space="preserve"> </w:t>
      </w:r>
      <w:r>
        <w:rPr>
          <w:color w:val="231F20"/>
        </w:rPr>
        <w:t>Түстік</w:t>
      </w:r>
      <w:r>
        <w:rPr>
          <w:color w:val="231F20"/>
          <w:spacing w:val="-9"/>
        </w:rPr>
        <w:t xml:space="preserve"> </w:t>
      </w:r>
      <w:r>
        <w:rPr>
          <w:color w:val="231F20"/>
          <w:spacing w:val="-3"/>
        </w:rPr>
        <w:t>схема</w:t>
      </w:r>
      <w:r>
        <w:rPr>
          <w:color w:val="231F20"/>
          <w:spacing w:val="-10"/>
        </w:rPr>
        <w:t xml:space="preserve"> </w:t>
      </w:r>
      <w:r>
        <w:rPr>
          <w:color w:val="231F20"/>
        </w:rPr>
        <w:t>барлық</w:t>
      </w:r>
      <w:r>
        <w:rPr>
          <w:color w:val="231F20"/>
          <w:spacing w:val="-9"/>
        </w:rPr>
        <w:t xml:space="preserve"> </w:t>
      </w:r>
      <w:r>
        <w:rPr>
          <w:color w:val="231F20"/>
        </w:rPr>
        <w:t>элементтер,</w:t>
      </w:r>
      <w:r>
        <w:rPr>
          <w:color w:val="231F20"/>
          <w:spacing w:val="-10"/>
        </w:rPr>
        <w:t xml:space="preserve"> </w:t>
      </w:r>
      <w:r>
        <w:rPr>
          <w:color w:val="231F20"/>
        </w:rPr>
        <w:t>беттер,</w:t>
      </w:r>
      <w:r>
        <w:rPr>
          <w:color w:val="231F20"/>
          <w:spacing w:val="-9"/>
        </w:rPr>
        <w:t xml:space="preserve"> </w:t>
      </w:r>
      <w:r>
        <w:rPr>
          <w:color w:val="231F20"/>
          <w:spacing w:val="-3"/>
        </w:rPr>
        <w:t xml:space="preserve">мультимедиа- </w:t>
      </w:r>
      <w:r>
        <w:rPr>
          <w:color w:val="231F20"/>
        </w:rPr>
        <w:t>құралдың ішкі жүйелері үшін бірдей болуы керек. Бұл білім алушыларға орамдылық, мирасқорлық, стилділік, жайлылық жайлы түйсік қалыптастырады.</w:t>
      </w:r>
    </w:p>
    <w:p>
      <w:pPr>
        <w:pStyle w:val="ListParagraph"/>
        <w:numPr>
          <w:ilvl w:val="0"/>
          <w:numId w:val="11"/>
        </w:numPr>
        <w:tabs>
          <w:tab w:val="clear" w:pos="708"/>
          <w:tab w:val="left" w:pos="961" w:leader="none"/>
        </w:tabs>
        <w:spacing w:lineRule="auto" w:line="247" w:before="6" w:after="0"/>
        <w:ind w:left="960" w:right="128" w:hanging="227"/>
        <w:jc w:val="both"/>
        <w:rPr/>
      </w:pPr>
      <w:r>
        <w:rPr>
          <w:color w:val="231F20"/>
        </w:rPr>
        <w:t>Қаріпті</w:t>
      </w:r>
      <w:r>
        <w:rPr>
          <w:color w:val="231F20"/>
          <w:spacing w:val="-23"/>
        </w:rPr>
        <w:t xml:space="preserve"> </w:t>
      </w:r>
      <w:r>
        <w:rPr>
          <w:color w:val="231F20"/>
          <w:spacing w:val="-3"/>
        </w:rPr>
        <w:t>таңдау</w:t>
      </w:r>
      <w:r>
        <w:rPr>
          <w:color w:val="231F20"/>
          <w:spacing w:val="-23"/>
        </w:rPr>
        <w:t xml:space="preserve"> </w:t>
      </w:r>
      <w:r>
        <w:rPr>
          <w:color w:val="231F20"/>
        </w:rPr>
        <w:t>барысында</w:t>
      </w:r>
      <w:r>
        <w:rPr>
          <w:color w:val="231F20"/>
          <w:spacing w:val="-23"/>
        </w:rPr>
        <w:t xml:space="preserve"> </w:t>
      </w:r>
      <w:r>
        <w:rPr>
          <w:color w:val="231F20"/>
        </w:rPr>
        <w:t>келесілерді</w:t>
      </w:r>
      <w:r>
        <w:rPr>
          <w:color w:val="231F20"/>
          <w:spacing w:val="-23"/>
        </w:rPr>
        <w:t xml:space="preserve"> </w:t>
      </w:r>
      <w:r>
        <w:rPr>
          <w:color w:val="231F20"/>
        </w:rPr>
        <w:t>ескеру</w:t>
      </w:r>
      <w:r>
        <w:rPr>
          <w:color w:val="231F20"/>
          <w:spacing w:val="-23"/>
        </w:rPr>
        <w:t xml:space="preserve"> </w:t>
      </w:r>
      <w:r>
        <w:rPr>
          <w:color w:val="231F20"/>
        </w:rPr>
        <w:t>қажет:</w:t>
      </w:r>
      <w:r>
        <w:rPr>
          <w:color w:val="231F20"/>
          <w:spacing w:val="-23"/>
        </w:rPr>
        <w:t xml:space="preserve"> </w:t>
      </w:r>
      <w:r>
        <w:rPr>
          <w:color w:val="231F20"/>
        </w:rPr>
        <w:t>бас</w:t>
      </w:r>
      <w:r>
        <w:rPr>
          <w:color w:val="231F20"/>
          <w:spacing w:val="-23"/>
        </w:rPr>
        <w:t xml:space="preserve"> </w:t>
      </w:r>
      <w:r>
        <w:rPr>
          <w:color w:val="231F20"/>
        </w:rPr>
        <w:t xml:space="preserve">əріптер кіші əріптерге қарағанда </w:t>
      </w:r>
      <w:r>
        <w:rPr>
          <w:color w:val="231F20"/>
          <w:spacing w:val="-3"/>
        </w:rPr>
        <w:t>ауыр</w:t>
      </w:r>
      <w:r>
        <w:rPr>
          <w:color w:val="231F20"/>
          <w:spacing w:val="-1"/>
        </w:rPr>
        <w:t xml:space="preserve"> </w:t>
      </w:r>
      <w:r>
        <w:rPr>
          <w:color w:val="231F20"/>
        </w:rPr>
        <w:t>қабылданады.</w:t>
      </w:r>
    </w:p>
    <w:p>
      <w:pPr>
        <w:pStyle w:val="ListParagraph"/>
        <w:numPr>
          <w:ilvl w:val="0"/>
          <w:numId w:val="11"/>
        </w:numPr>
        <w:tabs>
          <w:tab w:val="clear" w:pos="708"/>
          <w:tab w:val="left" w:pos="961" w:leader="none"/>
        </w:tabs>
        <w:spacing w:lineRule="auto" w:line="247"/>
        <w:ind w:left="960" w:right="128" w:hanging="227"/>
        <w:jc w:val="both"/>
        <w:rPr/>
      </w:pPr>
      <w:r>
        <w:rPr>
          <w:color w:val="231F20"/>
        </w:rPr>
        <w:t xml:space="preserve">Орыс алфавитіндегі əріптерді </w:t>
      </w:r>
      <w:r>
        <w:rPr>
          <w:color w:val="231F20"/>
          <w:spacing w:val="-3"/>
        </w:rPr>
        <w:t xml:space="preserve">зерттеудің </w:t>
      </w:r>
      <w:r>
        <w:rPr>
          <w:color w:val="231F20"/>
        </w:rPr>
        <w:t xml:space="preserve">нəтижесінде қаріптерді </w:t>
      </w:r>
      <w:r>
        <w:rPr>
          <w:color w:val="231F20"/>
          <w:spacing w:val="-3"/>
        </w:rPr>
        <w:t xml:space="preserve">оқудың </w:t>
      </w:r>
      <w:r>
        <w:rPr>
          <w:color w:val="231F20"/>
        </w:rPr>
        <w:t>жеңілдігі бойынша келесідей бірізділік анықталды:</w:t>
      </w:r>
    </w:p>
    <w:p>
      <w:pPr>
        <w:pStyle w:val="ListParagraph"/>
        <w:numPr>
          <w:ilvl w:val="1"/>
          <w:numId w:val="11"/>
        </w:numPr>
        <w:tabs>
          <w:tab w:val="clear" w:pos="708"/>
          <w:tab w:val="left" w:pos="1471" w:leader="none"/>
        </w:tabs>
        <w:spacing w:lineRule="auto" w:line="247" w:before="3" w:after="0"/>
        <w:ind w:left="1470" w:right="128" w:hanging="227"/>
        <w:rPr/>
      </w:pPr>
      <w:r>
        <w:rPr>
          <w:i/>
          <w:color w:val="231F20"/>
        </w:rPr>
        <w:t>бас</w:t>
      </w:r>
      <w:r>
        <w:rPr>
          <w:i/>
          <w:color w:val="231F20"/>
          <w:spacing w:val="-30"/>
        </w:rPr>
        <w:t xml:space="preserve"> </w:t>
      </w:r>
      <w:r>
        <w:rPr>
          <w:i/>
          <w:color w:val="231F20"/>
        </w:rPr>
        <w:t>əріптер</w:t>
      </w:r>
      <w:r>
        <w:rPr>
          <w:i/>
          <w:color w:val="231F20"/>
          <w:spacing w:val="-29"/>
        </w:rPr>
        <w:t xml:space="preserve"> </w:t>
      </w:r>
      <w:r>
        <w:rPr>
          <w:i/>
          <w:color w:val="231F20"/>
        </w:rPr>
        <w:t>үшін:</w:t>
      </w:r>
      <w:r>
        <w:rPr>
          <w:i/>
          <w:color w:val="231F20"/>
          <w:spacing w:val="-30"/>
        </w:rPr>
        <w:t xml:space="preserve"> </w:t>
      </w:r>
      <w:r>
        <w:rPr>
          <w:color w:val="231F20"/>
        </w:rPr>
        <w:t>өркеш</w:t>
      </w:r>
      <w:r>
        <w:rPr>
          <w:color w:val="231F20"/>
          <w:spacing w:val="-29"/>
        </w:rPr>
        <w:t xml:space="preserve"> </w:t>
      </w:r>
      <w:r>
        <w:rPr>
          <w:color w:val="231F20"/>
        </w:rPr>
        <w:t>(тісті),</w:t>
      </w:r>
      <w:r>
        <w:rPr>
          <w:color w:val="231F20"/>
          <w:spacing w:val="-29"/>
        </w:rPr>
        <w:t xml:space="preserve"> </w:t>
      </w:r>
      <w:r>
        <w:rPr>
          <w:color w:val="231F20"/>
        </w:rPr>
        <w:t>академиялық,</w:t>
      </w:r>
      <w:r>
        <w:rPr>
          <w:color w:val="231F20"/>
          <w:spacing w:val="-30"/>
        </w:rPr>
        <w:t xml:space="preserve"> </w:t>
      </w:r>
      <w:r>
        <w:rPr>
          <w:color w:val="231F20"/>
        </w:rPr>
        <w:t>стандартты, өнеркəсіптік, сəулетшілік, архитектуралық,</w:t>
      </w:r>
      <w:r>
        <w:rPr>
          <w:color w:val="231F20"/>
          <w:spacing w:val="-9"/>
        </w:rPr>
        <w:t xml:space="preserve"> </w:t>
      </w:r>
      <w:r>
        <w:rPr>
          <w:color w:val="231F20"/>
        </w:rPr>
        <w:t>романдық;</w:t>
      </w:r>
    </w:p>
    <w:p>
      <w:pPr>
        <w:pStyle w:val="ListParagraph"/>
        <w:numPr>
          <w:ilvl w:val="1"/>
          <w:numId w:val="11"/>
        </w:numPr>
        <w:tabs>
          <w:tab w:val="clear" w:pos="708"/>
          <w:tab w:val="left" w:pos="1471" w:leader="none"/>
        </w:tabs>
        <w:spacing w:lineRule="auto" w:line="247" w:before="1" w:after="0"/>
        <w:ind w:left="1470" w:right="128" w:hanging="227"/>
        <w:rPr/>
      </w:pPr>
      <w:r>
        <w:rPr>
          <w:i/>
          <w:color w:val="231F20"/>
        </w:rPr>
        <w:t xml:space="preserve">кіші əріптер үшін: </w:t>
      </w:r>
      <w:r>
        <w:rPr>
          <w:color w:val="231F20"/>
        </w:rPr>
        <w:t>академиялық, стандартты, романдық, архитектуралық,</w:t>
      </w:r>
      <w:r>
        <w:rPr>
          <w:color w:val="231F20"/>
          <w:spacing w:val="-2"/>
        </w:rPr>
        <w:t xml:space="preserve"> </w:t>
      </w:r>
      <w:r>
        <w:rPr>
          <w:color w:val="231F20"/>
        </w:rPr>
        <w:t>сəулетшілік.</w:t>
      </w:r>
    </w:p>
    <w:p>
      <w:pPr>
        <w:pStyle w:val="ListParagraph"/>
        <w:numPr>
          <w:ilvl w:val="0"/>
          <w:numId w:val="11"/>
        </w:numPr>
        <w:tabs>
          <w:tab w:val="clear" w:pos="708"/>
          <w:tab w:val="left" w:pos="961" w:leader="none"/>
        </w:tabs>
        <w:spacing w:lineRule="auto" w:line="247"/>
        <w:ind w:left="960" w:right="128" w:hanging="227"/>
        <w:jc w:val="both"/>
        <w:rPr/>
      </w:pPr>
      <w:r>
        <w:rPr>
          <w:color w:val="231F20"/>
        </w:rPr>
        <w:t>Неғұрлым жақсы қабылданатын қаріп пен фон түстерінің тіркесі: қара көкте ақ түс, қарақошқылда сары түс, ақта қара түс, көкте сары</w:t>
      </w:r>
      <w:r>
        <w:rPr>
          <w:color w:val="231F20"/>
          <w:spacing w:val="-1"/>
        </w:rPr>
        <w:t xml:space="preserve"> </w:t>
      </w:r>
      <w:r>
        <w:rPr>
          <w:color w:val="231F20"/>
        </w:rPr>
        <w:t>түс.</w:t>
      </w:r>
    </w:p>
    <w:p>
      <w:pPr>
        <w:pStyle w:val="ListParagraph"/>
        <w:numPr>
          <w:ilvl w:val="0"/>
          <w:numId w:val="11"/>
        </w:numPr>
        <w:tabs>
          <w:tab w:val="clear" w:pos="708"/>
          <w:tab w:val="left" w:pos="961" w:leader="none"/>
        </w:tabs>
        <w:spacing w:lineRule="auto" w:line="247" w:before="3" w:after="0"/>
        <w:ind w:left="960" w:right="128" w:hanging="227"/>
        <w:jc w:val="both"/>
        <w:rPr/>
      </w:pPr>
      <w:r>
        <w:rPr>
          <w:color w:val="231F20"/>
        </w:rPr>
        <w:t>Ақ кеңістік айқындылықтың күшті құралының бірі ретінде мақұлданады, қолданылған қаріптердің аздығы – стилдің белгісі.</w:t>
      </w:r>
    </w:p>
    <w:p>
      <w:pPr>
        <w:pStyle w:val="ListParagraph"/>
        <w:numPr>
          <w:ilvl w:val="0"/>
          <w:numId w:val="11"/>
        </w:numPr>
        <w:tabs>
          <w:tab w:val="clear" w:pos="708"/>
          <w:tab w:val="left" w:pos="961" w:leader="none"/>
        </w:tabs>
        <w:spacing w:lineRule="auto" w:line="247" w:before="3" w:after="0"/>
        <w:ind w:left="960" w:right="128" w:hanging="284"/>
        <w:jc w:val="both"/>
        <w:rPr/>
      </w:pPr>
      <w:r>
        <w:rPr>
          <w:color w:val="231F20"/>
        </w:rPr>
        <w:t>Таңбалардың</w:t>
      </w:r>
      <w:r>
        <w:rPr>
          <w:color w:val="231F20"/>
          <w:spacing w:val="-22"/>
        </w:rPr>
        <w:t xml:space="preserve"> </w:t>
      </w:r>
      <w:r>
        <w:rPr>
          <w:color w:val="231F20"/>
        </w:rPr>
        <w:t>формасын</w:t>
      </w:r>
      <w:r>
        <w:rPr>
          <w:color w:val="231F20"/>
          <w:spacing w:val="-22"/>
        </w:rPr>
        <w:t xml:space="preserve"> </w:t>
      </w:r>
      <w:r>
        <w:rPr>
          <w:color w:val="231F20"/>
        </w:rPr>
        <w:t>зерттеу</w:t>
      </w:r>
      <w:r>
        <w:rPr>
          <w:color w:val="231F20"/>
          <w:spacing w:val="-22"/>
        </w:rPr>
        <w:t xml:space="preserve"> </w:t>
      </w:r>
      <w:r>
        <w:rPr>
          <w:color w:val="231F20"/>
        </w:rPr>
        <w:t>барысында</w:t>
      </w:r>
      <w:r>
        <w:rPr>
          <w:color w:val="231F20"/>
          <w:spacing w:val="-22"/>
        </w:rPr>
        <w:t xml:space="preserve"> </w:t>
      </w:r>
      <w:r>
        <w:rPr>
          <w:color w:val="231F20"/>
        </w:rPr>
        <w:t>пішіндерінің</w:t>
      </w:r>
      <w:r>
        <w:rPr>
          <w:color w:val="231F20"/>
          <w:spacing w:val="-22"/>
        </w:rPr>
        <w:t xml:space="preserve"> </w:t>
      </w:r>
      <w:r>
        <w:rPr>
          <w:color w:val="231F20"/>
        </w:rPr>
        <w:t xml:space="preserve">қатты құламалары бар таңбалар ерекше жылдам жəне анық таныла- ды; мысалы, үшбұрыш пен тікбұрышты тану көпбұрыш пен овальды фигураларға қарағанда едəуір оңай; қарапайым фи- гуралар оларды танудың нақтылығы жағынан келесі </w:t>
      </w:r>
      <w:r>
        <w:rPr>
          <w:color w:val="231F20"/>
          <w:spacing w:val="-3"/>
        </w:rPr>
        <w:t xml:space="preserve">тəртіппен </w:t>
      </w:r>
      <w:r>
        <w:rPr>
          <w:color w:val="231F20"/>
        </w:rPr>
        <w:t xml:space="preserve">орналастырылады: үшбұрыш, ромб, тікбұрыш, щеңбер, ква- </w:t>
      </w:r>
      <w:r>
        <w:rPr>
          <w:color w:val="231F20"/>
          <w:spacing w:val="-5"/>
        </w:rPr>
        <w:t>драт.</w:t>
      </w:r>
    </w:p>
    <w:p>
      <w:pPr>
        <w:pStyle w:val="ListParagraph"/>
        <w:numPr>
          <w:ilvl w:val="0"/>
          <w:numId w:val="11"/>
        </w:numPr>
        <w:tabs>
          <w:tab w:val="clear" w:pos="708"/>
          <w:tab w:val="left" w:pos="961" w:leader="none"/>
        </w:tabs>
        <w:spacing w:lineRule="auto" w:line="247" w:before="6" w:after="0"/>
        <w:ind w:left="960" w:right="128" w:hanging="284"/>
        <w:jc w:val="both"/>
        <w:rPr/>
      </w:pPr>
      <w:r>
        <w:rPr>
          <w:color w:val="231F20"/>
          <w:spacing w:val="-3"/>
        </w:rPr>
        <w:t xml:space="preserve">Кез </w:t>
      </w:r>
      <w:r>
        <w:rPr>
          <w:color w:val="231F20"/>
        </w:rPr>
        <w:t xml:space="preserve">келген фондық сурет оқушы көзінің шаршағыштығын жоғарылатады жəне материалды </w:t>
      </w:r>
      <w:r>
        <w:rPr>
          <w:color w:val="231F20"/>
          <w:spacing w:val="-4"/>
        </w:rPr>
        <w:t xml:space="preserve">қабылдаудың </w:t>
      </w:r>
      <w:r>
        <w:rPr>
          <w:color w:val="231F20"/>
        </w:rPr>
        <w:t>тиімділігін төмендетеді.</w:t>
      </w:r>
    </w:p>
    <w:p>
      <w:pPr>
        <w:pStyle w:val="ListParagraph"/>
        <w:numPr>
          <w:ilvl w:val="0"/>
          <w:numId w:val="11"/>
        </w:numPr>
        <w:tabs>
          <w:tab w:val="clear" w:pos="708"/>
          <w:tab w:val="left" w:pos="961" w:leader="none"/>
        </w:tabs>
        <w:spacing w:lineRule="auto" w:line="247" w:before="3" w:after="0"/>
        <w:ind w:left="960" w:right="128" w:hanging="284"/>
        <w:jc w:val="both"/>
        <w:rPr/>
      </w:pPr>
      <w:r>
        <w:rPr>
          <w:color w:val="231F20"/>
        </w:rPr>
        <w:t>Адамның сана-сезіміне мультипликация ерекше əсер етеді. Оның əсері қарапайым бейнеға қарағанда күштірек. Анық, ашық, жылдам ауысатын суреттер сана-сезімдегі белгіні</w:t>
      </w:r>
      <w:r>
        <w:rPr>
          <w:color w:val="231F20"/>
          <w:spacing w:val="-21"/>
        </w:rPr>
        <w:t xml:space="preserve"> </w:t>
      </w:r>
      <w:r>
        <w:rPr>
          <w:color w:val="231F20"/>
        </w:rPr>
        <w:t>жеңіл ысырып тастайды. Əсер ету қысқа болған сайын ол күштірек болады.</w:t>
      </w:r>
    </w:p>
    <w:p>
      <w:pPr>
        <w:pStyle w:val="ListParagraph"/>
        <w:numPr>
          <w:ilvl w:val="0"/>
          <w:numId w:val="11"/>
        </w:numPr>
        <w:tabs>
          <w:tab w:val="clear" w:pos="708"/>
          <w:tab w:val="left" w:pos="961" w:leader="none"/>
        </w:tabs>
        <w:spacing w:lineRule="auto" w:line="247" w:before="4" w:after="0"/>
        <w:ind w:left="960" w:right="128" w:hanging="284"/>
        <w:jc w:val="both"/>
        <w:rPr/>
      </w:pPr>
      <w:r>
        <w:rPr>
          <w:color w:val="231F20"/>
          <w:spacing w:val="-3"/>
        </w:rPr>
        <w:t xml:space="preserve">Кез </w:t>
      </w:r>
      <w:r>
        <w:rPr>
          <w:color w:val="231F20"/>
        </w:rPr>
        <w:t xml:space="preserve">келген анимацияланған объект материалды </w:t>
      </w:r>
      <w:r>
        <w:rPr>
          <w:color w:val="231F20"/>
          <w:spacing w:val="-3"/>
        </w:rPr>
        <w:t xml:space="preserve">қабылдауды </w:t>
      </w:r>
      <w:r>
        <w:rPr>
          <w:color w:val="231F20"/>
        </w:rPr>
        <w:t xml:space="preserve">төмендетеді, көңіл </w:t>
      </w:r>
      <w:r>
        <w:rPr>
          <w:color w:val="231F20"/>
          <w:spacing w:val="-4"/>
        </w:rPr>
        <w:t xml:space="preserve">аударарлық </w:t>
      </w:r>
      <w:r>
        <w:rPr>
          <w:color w:val="231F20"/>
        </w:rPr>
        <w:t>күшті əсер етеді,</w:t>
      </w:r>
      <w:r>
        <w:rPr>
          <w:color w:val="231F20"/>
          <w:spacing w:val="39"/>
        </w:rPr>
        <w:t xml:space="preserve"> </w:t>
      </w:r>
      <w:r>
        <w:rPr>
          <w:color w:val="231F20"/>
        </w:rPr>
        <w:t>назардың</w:t>
      </w:r>
    </w:p>
    <w:p>
      <w:pPr>
        <w:pStyle w:val="Style16"/>
        <w:spacing w:lineRule="auto" w:line="247" w:before="92" w:after="0"/>
        <w:ind w:left="960" w:right="128" w:hanging="0"/>
        <w:rPr/>
      </w:pPr>
      <w:r>
        <w:rPr>
          <w:color w:val="231F20"/>
        </w:rPr>
        <w:t>динамикасын бұзады. Анимацияны қолдану ерекше назарды жəне керектікті талап етеді.</w:t>
      </w:r>
    </w:p>
    <w:p>
      <w:pPr>
        <w:pStyle w:val="ListParagraph"/>
        <w:numPr>
          <w:ilvl w:val="0"/>
          <w:numId w:val="11"/>
        </w:numPr>
        <w:tabs>
          <w:tab w:val="clear" w:pos="708"/>
          <w:tab w:val="left" w:pos="961" w:leader="none"/>
        </w:tabs>
        <w:spacing w:lineRule="auto" w:line="247"/>
        <w:ind w:left="960" w:right="128" w:hanging="284"/>
        <w:jc w:val="both"/>
        <w:rPr/>
      </w:pPr>
      <w:r>
        <w:rPr>
          <w:color w:val="231F20"/>
        </w:rPr>
        <w:t xml:space="preserve">Оқытуға қатысы жоқ фондық сүйемелдеуге қосылған дыбыс- тар (əндер, əуендер) білім алушылардың тез жалығуларына, көңілдерін бөлуге жəне </w:t>
      </w:r>
      <w:r>
        <w:rPr>
          <w:color w:val="231F20"/>
          <w:spacing w:val="-3"/>
        </w:rPr>
        <w:t xml:space="preserve">оқытудың </w:t>
      </w:r>
      <w:r>
        <w:rPr>
          <w:color w:val="231F20"/>
        </w:rPr>
        <w:t>өнімділігін төмендетуге алып келеді. Жəне де тиімділіктің көрсеткіші дыбыстың қарқындылығына тəуелді емес (егер ол 40 пен 75 дб арасында тербеліп тұрса).</w:t>
      </w:r>
    </w:p>
    <w:p>
      <w:pPr>
        <w:pStyle w:val="ListParagraph"/>
        <w:numPr>
          <w:ilvl w:val="0"/>
          <w:numId w:val="11"/>
        </w:numPr>
        <w:tabs>
          <w:tab w:val="clear" w:pos="708"/>
          <w:tab w:val="left" w:pos="961" w:leader="none"/>
        </w:tabs>
        <w:spacing w:lineRule="auto" w:line="247" w:before="5" w:after="0"/>
        <w:ind w:left="960" w:right="128" w:hanging="284"/>
        <w:jc w:val="both"/>
        <w:rPr/>
      </w:pPr>
      <w:r>
        <w:rPr>
          <w:color w:val="231F20"/>
          <w:spacing w:val="-4"/>
        </w:rPr>
        <w:t xml:space="preserve">Мультимедиа </w:t>
      </w:r>
      <w:r>
        <w:rPr>
          <w:color w:val="231F20"/>
        </w:rPr>
        <w:t>ресурстардың визуальдық жəне дыбыстық сигналдардың қарқындылығы адамның сезімталдық анализа- торы диапазонының орташа мəніне сəйкес болу</w:t>
      </w:r>
      <w:r>
        <w:rPr>
          <w:color w:val="231F20"/>
          <w:spacing w:val="-20"/>
        </w:rPr>
        <w:t xml:space="preserve"> </w:t>
      </w:r>
      <w:r>
        <w:rPr>
          <w:color w:val="231F20"/>
        </w:rPr>
        <w:t>керек.</w:t>
      </w:r>
    </w:p>
    <w:p>
      <w:pPr>
        <w:pStyle w:val="Style16"/>
        <w:spacing w:lineRule="auto" w:line="247" w:before="3" w:after="0"/>
        <w:rPr/>
      </w:pPr>
      <w:r>
        <w:rPr>
          <w:color w:val="231F20"/>
          <w:spacing w:val="-3"/>
        </w:rPr>
        <w:t>Мультимедиалық</w:t>
      </w:r>
      <w:r>
        <w:rPr>
          <w:color w:val="231F20"/>
          <w:spacing w:val="-17"/>
        </w:rPr>
        <w:t xml:space="preserve"> </w:t>
      </w:r>
      <w:r>
        <w:rPr>
          <w:color w:val="231F20"/>
        </w:rPr>
        <w:t>құралдың</w:t>
      </w:r>
      <w:r>
        <w:rPr>
          <w:color w:val="231F20"/>
          <w:spacing w:val="-16"/>
        </w:rPr>
        <w:t xml:space="preserve"> </w:t>
      </w:r>
      <w:r>
        <w:rPr>
          <w:color w:val="231F20"/>
        </w:rPr>
        <w:t>жұмыс</w:t>
      </w:r>
      <w:r>
        <w:rPr>
          <w:color w:val="231F20"/>
          <w:spacing w:val="-16"/>
        </w:rPr>
        <w:t xml:space="preserve"> </w:t>
      </w:r>
      <w:r>
        <w:rPr>
          <w:color w:val="231F20"/>
        </w:rPr>
        <w:t>істеуінің</w:t>
      </w:r>
      <w:r>
        <w:rPr>
          <w:color w:val="231F20"/>
          <w:spacing w:val="-16"/>
        </w:rPr>
        <w:t xml:space="preserve"> </w:t>
      </w:r>
      <w:r>
        <w:rPr>
          <w:color w:val="231F20"/>
        </w:rPr>
        <w:t>ғаламдық</w:t>
      </w:r>
      <w:r>
        <w:rPr>
          <w:color w:val="231F20"/>
          <w:spacing w:val="-17"/>
        </w:rPr>
        <w:t xml:space="preserve"> </w:t>
      </w:r>
      <w:r>
        <w:rPr>
          <w:color w:val="231F20"/>
        </w:rPr>
        <w:t xml:space="preserve">сценариін </w:t>
      </w:r>
      <w:r>
        <w:rPr>
          <w:color w:val="231F20"/>
          <w:spacing w:val="-3"/>
        </w:rPr>
        <w:t xml:space="preserve">жобалау </w:t>
      </w:r>
      <w:r>
        <w:rPr>
          <w:color w:val="231F20"/>
        </w:rPr>
        <w:t xml:space="preserve">барысында оқу жұмысының басында білім алушылардың мотивациясын </w:t>
      </w:r>
      <w:r>
        <w:rPr>
          <w:color w:val="231F20"/>
          <w:spacing w:val="-3"/>
        </w:rPr>
        <w:t xml:space="preserve">құруды </w:t>
      </w:r>
      <w:r>
        <w:rPr>
          <w:color w:val="231F20"/>
          <w:spacing w:val="-4"/>
        </w:rPr>
        <w:t xml:space="preserve">жоспарлау, </w:t>
      </w:r>
      <w:r>
        <w:rPr>
          <w:color w:val="231F20"/>
        </w:rPr>
        <w:t>оқу материалының жалпы құрылымымен танысу (алгоритмдеудің психологиялық теориясы немесе зерделі əрекеттерді кезең бойынша қалыптастыру), бұрын өткен материалды егер қажет болса, еске түсіру</w:t>
      </w:r>
      <w:r>
        <w:rPr>
          <w:color w:val="231F20"/>
          <w:spacing w:val="-25"/>
        </w:rPr>
        <w:t xml:space="preserve"> </w:t>
      </w:r>
      <w:r>
        <w:rPr>
          <w:color w:val="231F20"/>
        </w:rPr>
        <w:t>ұсынылады.</w:t>
      </w:r>
    </w:p>
    <w:p>
      <w:pPr>
        <w:pStyle w:val="Style16"/>
        <w:spacing w:lineRule="auto" w:line="247" w:before="7" w:after="0"/>
        <w:ind w:left="450" w:right="125" w:firstLine="340"/>
        <w:rPr/>
      </w:pPr>
      <w:r>
        <w:rPr>
          <w:color w:val="231F20"/>
        </w:rPr>
        <w:t xml:space="preserve">Психологияның жетістіктері </w:t>
      </w:r>
      <w:r>
        <w:rPr>
          <w:color w:val="231F20"/>
          <w:spacing w:val="-3"/>
        </w:rPr>
        <w:t xml:space="preserve">компьютер </w:t>
      </w:r>
      <w:r>
        <w:rPr>
          <w:color w:val="231F20"/>
        </w:rPr>
        <w:t xml:space="preserve">экранында ақпаратты </w:t>
      </w:r>
      <w:r>
        <w:rPr>
          <w:color w:val="231F20"/>
          <w:spacing w:val="-3"/>
        </w:rPr>
        <w:t xml:space="preserve">визуалдау </w:t>
      </w:r>
      <w:r>
        <w:rPr>
          <w:color w:val="231F20"/>
        </w:rPr>
        <w:t xml:space="preserve">тəсілін </w:t>
      </w:r>
      <w:r>
        <w:rPr>
          <w:color w:val="231F20"/>
          <w:spacing w:val="-4"/>
        </w:rPr>
        <w:t xml:space="preserve">жасауда </w:t>
      </w:r>
      <w:r>
        <w:rPr>
          <w:color w:val="231F20"/>
        </w:rPr>
        <w:t xml:space="preserve">есепке алатын жалпы ұсыныстар қатарын </w:t>
      </w:r>
      <w:r>
        <w:rPr>
          <w:color w:val="231F20"/>
          <w:spacing w:val="-3"/>
        </w:rPr>
        <w:t xml:space="preserve">сипаттауға </w:t>
      </w:r>
      <w:r>
        <w:rPr>
          <w:color w:val="231F20"/>
        </w:rPr>
        <w:t>мүмкіндік береді:</w:t>
      </w:r>
    </w:p>
    <w:p>
      <w:pPr>
        <w:pStyle w:val="ListParagraph"/>
        <w:numPr>
          <w:ilvl w:val="0"/>
          <w:numId w:val="12"/>
        </w:numPr>
        <w:tabs>
          <w:tab w:val="clear" w:pos="708"/>
          <w:tab w:val="left" w:pos="961" w:leader="none"/>
        </w:tabs>
        <w:spacing w:before="3" w:after="0"/>
        <w:ind w:left="960" w:right="0" w:hanging="228"/>
        <w:rPr/>
      </w:pPr>
      <w:r>
        <w:rPr>
          <w:color w:val="231F20"/>
        </w:rPr>
        <w:t>экрандағы ақпарат құрылымды болу</w:t>
      </w:r>
      <w:r>
        <w:rPr>
          <w:color w:val="231F20"/>
          <w:spacing w:val="-2"/>
        </w:rPr>
        <w:t xml:space="preserve"> </w:t>
      </w:r>
      <w:r>
        <w:rPr>
          <w:color w:val="231F20"/>
        </w:rPr>
        <w:t>керек;</w:t>
      </w:r>
    </w:p>
    <w:p>
      <w:pPr>
        <w:pStyle w:val="ListParagraph"/>
        <w:numPr>
          <w:ilvl w:val="0"/>
          <w:numId w:val="12"/>
        </w:numPr>
        <w:tabs>
          <w:tab w:val="clear" w:pos="708"/>
          <w:tab w:val="left" w:pos="961" w:leader="none"/>
        </w:tabs>
        <w:spacing w:lineRule="auto" w:line="247" w:before="11" w:after="0"/>
        <w:ind w:left="960" w:right="128" w:hanging="227"/>
        <w:rPr/>
      </w:pPr>
      <w:r>
        <w:rPr>
          <w:color w:val="231F20"/>
        </w:rPr>
        <w:t xml:space="preserve">визуальды ақпарат мерзімімен </w:t>
      </w:r>
      <w:r>
        <w:rPr>
          <w:color w:val="231F20"/>
          <w:spacing w:val="-3"/>
        </w:rPr>
        <w:t xml:space="preserve">аудиоақпаратқа ауысып </w:t>
      </w:r>
      <w:r>
        <w:rPr>
          <w:color w:val="231F20"/>
        </w:rPr>
        <w:t>отыру керек</w:t>
      </w:r>
      <w:r>
        <w:rPr>
          <w:color w:val="231F20"/>
          <w:spacing w:val="-2"/>
        </w:rPr>
        <w:t xml:space="preserve"> </w:t>
      </w:r>
      <w:r>
        <w:rPr>
          <w:color w:val="231F20"/>
        </w:rPr>
        <w:t>;</w:t>
      </w:r>
    </w:p>
    <w:p>
      <w:pPr>
        <w:pStyle w:val="ListParagraph"/>
        <w:numPr>
          <w:ilvl w:val="0"/>
          <w:numId w:val="12"/>
        </w:numPr>
        <w:tabs>
          <w:tab w:val="clear" w:pos="708"/>
          <w:tab w:val="left" w:pos="961" w:leader="none"/>
        </w:tabs>
        <w:ind w:left="960" w:right="0" w:hanging="228"/>
        <w:rPr/>
      </w:pPr>
      <w:r>
        <w:rPr>
          <w:color w:val="231F20"/>
        </w:rPr>
        <w:t>жұмыс екпіні өзгеру</w:t>
      </w:r>
      <w:r>
        <w:rPr>
          <w:color w:val="231F20"/>
          <w:spacing w:val="-1"/>
        </w:rPr>
        <w:t xml:space="preserve"> </w:t>
      </w:r>
      <w:r>
        <w:rPr>
          <w:color w:val="231F20"/>
        </w:rPr>
        <w:t>керек;</w:t>
      </w:r>
    </w:p>
    <w:p>
      <w:pPr>
        <w:pStyle w:val="ListParagraph"/>
        <w:numPr>
          <w:ilvl w:val="0"/>
          <w:numId w:val="12"/>
        </w:numPr>
        <w:tabs>
          <w:tab w:val="clear" w:pos="708"/>
          <w:tab w:val="left" w:pos="961" w:leader="none"/>
        </w:tabs>
        <w:spacing w:lineRule="auto" w:line="247" w:before="11" w:after="0"/>
        <w:ind w:left="960" w:right="128" w:hanging="227"/>
        <w:rPr/>
      </w:pPr>
      <w:r>
        <w:rPr>
          <w:color w:val="231F20"/>
        </w:rPr>
        <w:t xml:space="preserve">мерзімімен түстің ашықтығы жəне/немесе дыбыс </w:t>
      </w:r>
      <w:r>
        <w:rPr>
          <w:color w:val="231F20"/>
          <w:spacing w:val="-3"/>
        </w:rPr>
        <w:t xml:space="preserve">қаттылығы </w:t>
      </w:r>
      <w:r>
        <w:rPr>
          <w:color w:val="231F20"/>
        </w:rPr>
        <w:t>өзгеру</w:t>
      </w:r>
      <w:r>
        <w:rPr>
          <w:color w:val="231F20"/>
          <w:spacing w:val="-2"/>
        </w:rPr>
        <w:t xml:space="preserve"> </w:t>
      </w:r>
      <w:r>
        <w:rPr>
          <w:color w:val="231F20"/>
        </w:rPr>
        <w:t>керек;</w:t>
      </w:r>
    </w:p>
    <w:p>
      <w:pPr>
        <w:pStyle w:val="ListParagraph"/>
        <w:numPr>
          <w:ilvl w:val="0"/>
          <w:numId w:val="12"/>
        </w:numPr>
        <w:tabs>
          <w:tab w:val="clear" w:pos="708"/>
          <w:tab w:val="left" w:pos="961" w:leader="none"/>
        </w:tabs>
        <w:spacing w:lineRule="auto" w:line="247"/>
        <w:ind w:left="960" w:right="128" w:hanging="227"/>
        <w:rPr/>
      </w:pPr>
      <w:r>
        <w:rPr>
          <w:color w:val="231F20"/>
        </w:rPr>
        <w:t xml:space="preserve">визуалданған оқыту материалының мазмұны тым оңай немесе тым күрделі </w:t>
      </w:r>
      <w:r>
        <w:rPr>
          <w:color w:val="231F20"/>
          <w:spacing w:val="-3"/>
        </w:rPr>
        <w:t>болмау</w:t>
      </w:r>
      <w:r>
        <w:rPr>
          <w:color w:val="231F20"/>
          <w:spacing w:val="-1"/>
        </w:rPr>
        <w:t xml:space="preserve"> </w:t>
      </w:r>
      <w:r>
        <w:rPr>
          <w:color w:val="231F20"/>
        </w:rPr>
        <w:t>керек.</w:t>
      </w:r>
    </w:p>
    <w:p>
      <w:pPr>
        <w:pStyle w:val="Style16"/>
        <w:spacing w:lineRule="auto" w:line="247" w:before="1" w:after="0"/>
        <w:rPr/>
      </w:pPr>
      <w:r>
        <w:rPr>
          <w:color w:val="231F20"/>
        </w:rPr>
        <w:t>Экрандағы кадрдың үлгісін жəне оның құрылуын жасауда көру өрісін ұйымдастыруды анықтайтын объектілер арасында мағына мен қатынас бар екенін есепке алу ұсынылады.</w:t>
      </w:r>
    </w:p>
    <w:p>
      <w:pPr>
        <w:pStyle w:val="Style16"/>
        <w:spacing w:before="92" w:after="0"/>
        <w:ind w:left="790" w:right="0" w:hanging="0"/>
        <w:rPr/>
      </w:pPr>
      <w:r>
        <w:rPr>
          <w:color w:val="231F20"/>
        </w:rPr>
        <w:t>Объектілерді тұтастыруда (құрастыруда) ұсынылады:</w:t>
      </w:r>
    </w:p>
    <w:p>
      <w:pPr>
        <w:pStyle w:val="ListParagraph"/>
        <w:numPr>
          <w:ilvl w:val="0"/>
          <w:numId w:val="12"/>
        </w:numPr>
        <w:tabs>
          <w:tab w:val="clear" w:pos="708"/>
          <w:tab w:val="left" w:pos="961" w:leader="none"/>
        </w:tabs>
        <w:spacing w:lineRule="auto" w:line="247" w:before="11" w:after="0"/>
        <w:ind w:left="960" w:right="127" w:hanging="227"/>
        <w:rPr/>
      </w:pPr>
      <w:r>
        <w:rPr>
          <w:color w:val="231F20"/>
        </w:rPr>
        <w:t xml:space="preserve">бір-біріне жақын, көру өрісіндегі объектілер бір-біріне </w:t>
      </w:r>
      <w:r>
        <w:rPr>
          <w:color w:val="231F20"/>
          <w:spacing w:val="-3"/>
        </w:rPr>
        <w:t xml:space="preserve">жақын </w:t>
      </w:r>
      <w:r>
        <w:rPr>
          <w:color w:val="231F20"/>
        </w:rPr>
        <w:t>болған</w:t>
      </w:r>
      <w:r>
        <w:rPr>
          <w:color w:val="231F20"/>
          <w:spacing w:val="-9"/>
        </w:rPr>
        <w:t xml:space="preserve"> </w:t>
      </w:r>
      <w:r>
        <w:rPr>
          <w:color w:val="231F20"/>
        </w:rPr>
        <w:t>сайын,</w:t>
      </w:r>
      <w:r>
        <w:rPr>
          <w:color w:val="231F20"/>
          <w:spacing w:val="-9"/>
        </w:rPr>
        <w:t xml:space="preserve"> </w:t>
      </w:r>
      <w:r>
        <w:rPr>
          <w:color w:val="231F20"/>
        </w:rPr>
        <w:t>жоғары</w:t>
      </w:r>
      <w:r>
        <w:rPr>
          <w:color w:val="231F20"/>
          <w:spacing w:val="-9"/>
        </w:rPr>
        <w:t xml:space="preserve"> </w:t>
      </w:r>
      <w:r>
        <w:rPr>
          <w:color w:val="231F20"/>
        </w:rPr>
        <w:t>ықтималдықпен</w:t>
      </w:r>
      <w:r>
        <w:rPr>
          <w:color w:val="231F20"/>
          <w:spacing w:val="-9"/>
        </w:rPr>
        <w:t xml:space="preserve"> </w:t>
      </w:r>
      <w:r>
        <w:rPr>
          <w:color w:val="231F20"/>
        </w:rPr>
        <w:t>олар</w:t>
      </w:r>
      <w:r>
        <w:rPr>
          <w:color w:val="231F20"/>
          <w:spacing w:val="-9"/>
        </w:rPr>
        <w:t xml:space="preserve"> </w:t>
      </w:r>
      <w:r>
        <w:rPr>
          <w:color w:val="231F20"/>
        </w:rPr>
        <w:t>бірыңғай,</w:t>
      </w:r>
      <w:r>
        <w:rPr>
          <w:color w:val="231F20"/>
          <w:spacing w:val="-9"/>
        </w:rPr>
        <w:t xml:space="preserve"> </w:t>
      </w:r>
      <w:r>
        <w:rPr>
          <w:color w:val="231F20"/>
        </w:rPr>
        <w:t>біртұтас бейнеге</w:t>
      </w:r>
      <w:r>
        <w:rPr>
          <w:color w:val="231F20"/>
          <w:spacing w:val="-2"/>
        </w:rPr>
        <w:t xml:space="preserve"> </w:t>
      </w:r>
      <w:r>
        <w:rPr>
          <w:color w:val="231F20"/>
        </w:rPr>
        <w:t>ұйымдасады;</w:t>
      </w:r>
    </w:p>
    <w:p>
      <w:pPr>
        <w:pStyle w:val="ListParagraph"/>
        <w:numPr>
          <w:ilvl w:val="0"/>
          <w:numId w:val="12"/>
        </w:numPr>
        <w:tabs>
          <w:tab w:val="clear" w:pos="708"/>
          <w:tab w:val="left" w:pos="961" w:leader="none"/>
        </w:tabs>
        <w:spacing w:lineRule="auto" w:line="247"/>
        <w:ind w:left="960" w:right="128" w:hanging="227"/>
        <w:rPr/>
      </w:pPr>
      <w:r>
        <w:rPr>
          <w:color w:val="231F20"/>
        </w:rPr>
        <w:t>үдеріс ұқсастығымен, бейнелер ұқсас, біртұтас болған сайын, жоғары ықтималдықпен олар</w:t>
      </w:r>
      <w:r>
        <w:rPr>
          <w:color w:val="231F20"/>
          <w:spacing w:val="-6"/>
        </w:rPr>
        <w:t xml:space="preserve"> </w:t>
      </w:r>
      <w:r>
        <w:rPr>
          <w:color w:val="231F20"/>
        </w:rPr>
        <w:t>ұйымдасады;</w:t>
      </w:r>
    </w:p>
    <w:p>
      <w:pPr>
        <w:pStyle w:val="ListParagraph"/>
        <w:numPr>
          <w:ilvl w:val="0"/>
          <w:numId w:val="12"/>
        </w:numPr>
        <w:tabs>
          <w:tab w:val="clear" w:pos="708"/>
          <w:tab w:val="left" w:pos="961" w:leader="none"/>
        </w:tabs>
        <w:spacing w:lineRule="auto" w:line="247"/>
        <w:ind w:left="960" w:right="128" w:hanging="227"/>
        <w:rPr/>
      </w:pPr>
      <w:r>
        <w:rPr>
          <w:color w:val="231F20"/>
        </w:rPr>
        <w:t xml:space="preserve">жалғасу қасиетін есепке </w:t>
      </w:r>
      <w:r>
        <w:rPr>
          <w:color w:val="231F20"/>
          <w:spacing w:val="-6"/>
        </w:rPr>
        <w:t xml:space="preserve">алу, </w:t>
      </w:r>
      <w:r>
        <w:rPr>
          <w:color w:val="231F20"/>
        </w:rPr>
        <w:t>көру өрісіндегі элементтер заңдық бірізділікті сəйкес жалғастырушы орында көп болған сайын, жоғары ықтималдықпен бірыңғай, біртұтас бейнеге ұйымдасады;</w:t>
      </w:r>
    </w:p>
    <w:p>
      <w:pPr>
        <w:pStyle w:val="ListParagraph"/>
        <w:numPr>
          <w:ilvl w:val="0"/>
          <w:numId w:val="12"/>
        </w:numPr>
        <w:tabs>
          <w:tab w:val="clear" w:pos="708"/>
          <w:tab w:val="left" w:pos="961" w:leader="none"/>
        </w:tabs>
        <w:spacing w:lineRule="auto" w:line="247" w:before="4" w:after="0"/>
        <w:ind w:left="960" w:right="128" w:hanging="227"/>
        <w:rPr/>
      </w:pPr>
      <w:r>
        <w:rPr>
          <w:color w:val="231F20"/>
        </w:rPr>
        <w:t>осындай</w:t>
      </w:r>
      <w:r>
        <w:rPr>
          <w:color w:val="231F20"/>
          <w:spacing w:val="-12"/>
        </w:rPr>
        <w:t xml:space="preserve"> </w:t>
      </w:r>
      <w:r>
        <w:rPr>
          <w:color w:val="231F20"/>
        </w:rPr>
        <w:t>ретпен,</w:t>
      </w:r>
      <w:r>
        <w:rPr>
          <w:color w:val="231F20"/>
          <w:spacing w:val="-11"/>
        </w:rPr>
        <w:t xml:space="preserve"> </w:t>
      </w:r>
      <w:r>
        <w:rPr>
          <w:color w:val="231F20"/>
        </w:rPr>
        <w:t>олар</w:t>
      </w:r>
      <w:r>
        <w:rPr>
          <w:color w:val="231F20"/>
          <w:spacing w:val="-11"/>
        </w:rPr>
        <w:t xml:space="preserve"> </w:t>
      </w:r>
      <w:r>
        <w:rPr>
          <w:color w:val="231F20"/>
        </w:rPr>
        <w:t>тұйықталған</w:t>
      </w:r>
      <w:r>
        <w:rPr>
          <w:color w:val="231F20"/>
          <w:spacing w:val="-11"/>
        </w:rPr>
        <w:t xml:space="preserve"> </w:t>
      </w:r>
      <w:r>
        <w:rPr>
          <w:color w:val="231F20"/>
        </w:rPr>
        <w:t>тізбек</w:t>
      </w:r>
      <w:r>
        <w:rPr>
          <w:color w:val="231F20"/>
          <w:spacing w:val="-11"/>
        </w:rPr>
        <w:t xml:space="preserve"> </w:t>
      </w:r>
      <w:r>
        <w:rPr>
          <w:color w:val="231F20"/>
          <w:spacing w:val="-6"/>
        </w:rPr>
        <w:t>құрау,</w:t>
      </w:r>
      <w:r>
        <w:rPr>
          <w:color w:val="231F20"/>
          <w:spacing w:val="-11"/>
        </w:rPr>
        <w:t xml:space="preserve"> </w:t>
      </w:r>
      <w:r>
        <w:rPr>
          <w:color w:val="231F20"/>
        </w:rPr>
        <w:t>көру</w:t>
      </w:r>
      <w:r>
        <w:rPr>
          <w:color w:val="231F20"/>
          <w:spacing w:val="-11"/>
        </w:rPr>
        <w:t xml:space="preserve"> </w:t>
      </w:r>
      <w:r>
        <w:rPr>
          <w:color w:val="231F20"/>
        </w:rPr>
        <w:t xml:space="preserve">өрісіндегі элементтер көп тұйықталған тізбек құраған сайын, олар үлкен дайындықпен </w:t>
      </w:r>
      <w:r>
        <w:rPr>
          <w:color w:val="231F20"/>
          <w:spacing w:val="-3"/>
        </w:rPr>
        <w:t xml:space="preserve">жеке </w:t>
      </w:r>
      <w:r>
        <w:rPr>
          <w:color w:val="231F20"/>
        </w:rPr>
        <w:t>бейнелерге</w:t>
      </w:r>
      <w:r>
        <w:rPr>
          <w:color w:val="231F20"/>
          <w:spacing w:val="-3"/>
        </w:rPr>
        <w:t xml:space="preserve"> </w:t>
      </w:r>
      <w:r>
        <w:rPr>
          <w:color w:val="231F20"/>
        </w:rPr>
        <w:t>ұйымдасады;</w:t>
      </w:r>
    </w:p>
    <w:p>
      <w:pPr>
        <w:pStyle w:val="ListParagraph"/>
        <w:numPr>
          <w:ilvl w:val="0"/>
          <w:numId w:val="12"/>
        </w:numPr>
        <w:tabs>
          <w:tab w:val="clear" w:pos="708"/>
          <w:tab w:val="left" w:pos="961" w:leader="none"/>
        </w:tabs>
        <w:spacing w:lineRule="auto" w:line="247" w:before="3" w:after="0"/>
        <w:ind w:left="960" w:right="127" w:hanging="227"/>
        <w:rPr/>
      </w:pPr>
      <w:r>
        <w:rPr>
          <w:color w:val="231F20"/>
        </w:rPr>
        <w:t xml:space="preserve">объектілердің үлгісін, əріптер мен сандардың көлемін, </w:t>
      </w:r>
      <w:r>
        <w:rPr>
          <w:color w:val="231F20"/>
          <w:spacing w:val="-3"/>
        </w:rPr>
        <w:t xml:space="preserve">түстің </w:t>
      </w:r>
      <w:r>
        <w:rPr>
          <w:color w:val="231F20"/>
        </w:rPr>
        <w:t xml:space="preserve">қанықтығын, мəтіннің орналасуын жəне </w:t>
      </w:r>
      <w:r>
        <w:rPr>
          <w:color w:val="231F20"/>
          <w:spacing w:val="-5"/>
        </w:rPr>
        <w:t xml:space="preserve">т.б. </w:t>
      </w:r>
      <w:r>
        <w:rPr>
          <w:color w:val="231F20"/>
          <w:spacing w:val="-4"/>
        </w:rPr>
        <w:t xml:space="preserve">таңдауда </w:t>
      </w:r>
      <w:r>
        <w:rPr>
          <w:color w:val="231F20"/>
        </w:rPr>
        <w:t xml:space="preserve">зат </w:t>
      </w:r>
      <w:r>
        <w:rPr>
          <w:color w:val="231F20"/>
          <w:spacing w:val="-4"/>
        </w:rPr>
        <w:t xml:space="preserve">пен </w:t>
      </w:r>
      <w:r>
        <w:rPr>
          <w:color w:val="231F20"/>
        </w:rPr>
        <w:t>фонның бөліну ерекшелігі;</w:t>
      </w:r>
    </w:p>
    <w:p>
      <w:pPr>
        <w:pStyle w:val="ListParagraph"/>
        <w:numPr>
          <w:ilvl w:val="0"/>
          <w:numId w:val="12"/>
        </w:numPr>
        <w:tabs>
          <w:tab w:val="clear" w:pos="708"/>
          <w:tab w:val="left" w:pos="961" w:leader="none"/>
        </w:tabs>
        <w:spacing w:lineRule="auto" w:line="247"/>
        <w:ind w:left="960" w:right="129" w:hanging="227"/>
        <w:rPr/>
      </w:pPr>
      <w:r>
        <w:rPr>
          <w:color w:val="231F20"/>
        </w:rPr>
        <w:t>визуальды</w:t>
      </w:r>
      <w:r>
        <w:rPr>
          <w:color w:val="231F20"/>
          <w:spacing w:val="-12"/>
        </w:rPr>
        <w:t xml:space="preserve"> </w:t>
      </w:r>
      <w:r>
        <w:rPr>
          <w:color w:val="231F20"/>
        </w:rPr>
        <w:t>ақпаратты</w:t>
      </w:r>
      <w:r>
        <w:rPr>
          <w:color w:val="231F20"/>
          <w:spacing w:val="-11"/>
        </w:rPr>
        <w:t xml:space="preserve"> </w:t>
      </w:r>
      <w:r>
        <w:rPr>
          <w:color w:val="231F20"/>
        </w:rPr>
        <w:t>бөлшектермен,</w:t>
      </w:r>
      <w:r>
        <w:rPr>
          <w:color w:val="231F20"/>
          <w:spacing w:val="-11"/>
        </w:rPr>
        <w:t xml:space="preserve"> </w:t>
      </w:r>
      <w:r>
        <w:rPr>
          <w:color w:val="231F20"/>
        </w:rPr>
        <w:t>ашық</w:t>
      </w:r>
      <w:r>
        <w:rPr>
          <w:color w:val="231F20"/>
          <w:spacing w:val="-11"/>
        </w:rPr>
        <w:t xml:space="preserve"> </w:t>
      </w:r>
      <w:r>
        <w:rPr>
          <w:color w:val="231F20"/>
        </w:rPr>
        <w:t>жəне</w:t>
      </w:r>
      <w:r>
        <w:rPr>
          <w:color w:val="231F20"/>
          <w:spacing w:val="-11"/>
        </w:rPr>
        <w:t xml:space="preserve"> </w:t>
      </w:r>
      <w:r>
        <w:rPr>
          <w:color w:val="231F20"/>
        </w:rPr>
        <w:t>қарама-қарсы түстермен</w:t>
      </w:r>
      <w:r>
        <w:rPr>
          <w:color w:val="231F20"/>
          <w:spacing w:val="-1"/>
        </w:rPr>
        <w:t xml:space="preserve"> </w:t>
      </w:r>
      <w:r>
        <w:rPr>
          <w:color w:val="231F20"/>
        </w:rPr>
        <w:t>жүктемеу;</w:t>
      </w:r>
    </w:p>
    <w:p>
      <w:pPr>
        <w:pStyle w:val="ListParagraph"/>
        <w:numPr>
          <w:ilvl w:val="0"/>
          <w:numId w:val="12"/>
        </w:numPr>
        <w:tabs>
          <w:tab w:val="clear" w:pos="708"/>
          <w:tab w:val="left" w:pos="961" w:leader="none"/>
        </w:tabs>
        <w:spacing w:lineRule="auto" w:line="247"/>
        <w:ind w:left="960" w:right="128" w:hanging="227"/>
        <w:rPr/>
      </w:pPr>
      <w:r>
        <w:rPr>
          <w:color w:val="231F20"/>
        </w:rPr>
        <w:t>еске сақтау үшін арналған оқу материалын түспен, астын</w:t>
      </w:r>
      <w:r>
        <w:rPr>
          <w:color w:val="231F20"/>
          <w:spacing w:val="-30"/>
        </w:rPr>
        <w:t xml:space="preserve"> </w:t>
      </w:r>
      <w:r>
        <w:rPr>
          <w:color w:val="231F20"/>
          <w:spacing w:val="-6"/>
        </w:rPr>
        <w:t xml:space="preserve">сызу, </w:t>
      </w:r>
      <w:r>
        <w:rPr>
          <w:color w:val="231F20"/>
        </w:rPr>
        <w:t xml:space="preserve">қаріптің өлшемімен жəне </w:t>
      </w:r>
      <w:r>
        <w:rPr>
          <w:color w:val="231F20"/>
          <w:spacing w:val="-5"/>
        </w:rPr>
        <w:t>т.б.</w:t>
      </w:r>
    </w:p>
    <w:p>
      <w:pPr>
        <w:pStyle w:val="Style16"/>
        <w:spacing w:lineRule="auto" w:line="247"/>
        <w:rPr/>
      </w:pPr>
      <w:r>
        <w:rPr>
          <w:color w:val="231F20"/>
          <w:spacing w:val="-3"/>
        </w:rPr>
        <w:t xml:space="preserve">Мультимедиалық </w:t>
      </w:r>
      <w:r>
        <w:rPr>
          <w:color w:val="231F20"/>
        </w:rPr>
        <w:t xml:space="preserve">ресурстарды </w:t>
      </w:r>
      <w:r>
        <w:rPr>
          <w:color w:val="231F20"/>
          <w:spacing w:val="-3"/>
        </w:rPr>
        <w:t xml:space="preserve">жасау </w:t>
      </w:r>
      <w:r>
        <w:rPr>
          <w:color w:val="231F20"/>
        </w:rPr>
        <w:t>барысында əр түрлі фонда əр түрлі түстермен бейнеленген объектілерді адам əрқалай қабылдайтынын есепке алу керек. Егер объектілердің түстерінің ашықтығы</w:t>
      </w:r>
      <w:r>
        <w:rPr>
          <w:color w:val="231F20"/>
          <w:spacing w:val="-6"/>
        </w:rPr>
        <w:t xml:space="preserve"> </w:t>
      </w:r>
      <w:r>
        <w:rPr>
          <w:color w:val="231F20"/>
        </w:rPr>
        <w:t>мен</w:t>
      </w:r>
      <w:r>
        <w:rPr>
          <w:color w:val="231F20"/>
          <w:spacing w:val="-5"/>
        </w:rPr>
        <w:t xml:space="preserve"> </w:t>
      </w:r>
      <w:r>
        <w:rPr>
          <w:color w:val="231F20"/>
        </w:rPr>
        <w:t>фонның</w:t>
      </w:r>
      <w:r>
        <w:rPr>
          <w:color w:val="231F20"/>
          <w:spacing w:val="-6"/>
        </w:rPr>
        <w:t xml:space="preserve"> </w:t>
      </w:r>
      <w:r>
        <w:rPr>
          <w:color w:val="231F20"/>
        </w:rPr>
        <w:t>ашықтығы</w:t>
      </w:r>
      <w:r>
        <w:rPr>
          <w:color w:val="231F20"/>
          <w:spacing w:val="-5"/>
        </w:rPr>
        <w:t xml:space="preserve"> </w:t>
      </w:r>
      <w:r>
        <w:rPr>
          <w:color w:val="231F20"/>
        </w:rPr>
        <w:t>сай</w:t>
      </w:r>
      <w:r>
        <w:rPr>
          <w:color w:val="231F20"/>
          <w:spacing w:val="-5"/>
        </w:rPr>
        <w:t xml:space="preserve"> </w:t>
      </w:r>
      <w:r>
        <w:rPr>
          <w:color w:val="231F20"/>
        </w:rPr>
        <w:t>келмесе,</w:t>
      </w:r>
      <w:r>
        <w:rPr>
          <w:color w:val="231F20"/>
          <w:spacing w:val="-6"/>
        </w:rPr>
        <w:t xml:space="preserve"> </w:t>
      </w:r>
      <w:r>
        <w:rPr>
          <w:color w:val="231F20"/>
        </w:rPr>
        <w:t>онда</w:t>
      </w:r>
      <w:r>
        <w:rPr>
          <w:color w:val="231F20"/>
          <w:spacing w:val="-5"/>
        </w:rPr>
        <w:t xml:space="preserve"> </w:t>
      </w:r>
      <w:r>
        <w:rPr>
          <w:color w:val="231F20"/>
        </w:rPr>
        <w:t>кескінді</w:t>
      </w:r>
      <w:r>
        <w:rPr>
          <w:color w:val="231F20"/>
          <w:spacing w:val="-5"/>
        </w:rPr>
        <w:t xml:space="preserve"> </w:t>
      </w:r>
      <w:r>
        <w:rPr>
          <w:color w:val="231F20"/>
        </w:rPr>
        <w:t>беттік көру</w:t>
      </w:r>
      <w:r>
        <w:rPr>
          <w:color w:val="231F20"/>
          <w:spacing w:val="-16"/>
        </w:rPr>
        <w:t xml:space="preserve"> </w:t>
      </w:r>
      <w:r>
        <w:rPr>
          <w:color w:val="231F20"/>
        </w:rPr>
        <w:t>барысында</w:t>
      </w:r>
      <w:r>
        <w:rPr>
          <w:color w:val="231F20"/>
          <w:spacing w:val="-15"/>
        </w:rPr>
        <w:t xml:space="preserve"> </w:t>
      </w:r>
      <w:r>
        <w:rPr>
          <w:color w:val="231F20"/>
        </w:rPr>
        <w:t>визуальды</w:t>
      </w:r>
      <w:r>
        <w:rPr>
          <w:color w:val="231F20"/>
          <w:spacing w:val="-15"/>
        </w:rPr>
        <w:t xml:space="preserve"> </w:t>
      </w:r>
      <w:r>
        <w:rPr>
          <w:color w:val="231F20"/>
        </w:rPr>
        <w:t>таңба</w:t>
      </w:r>
      <w:r>
        <w:rPr>
          <w:color w:val="231F20"/>
          <w:spacing w:val="-16"/>
        </w:rPr>
        <w:t xml:space="preserve"> </w:t>
      </w:r>
      <w:r>
        <w:rPr>
          <w:color w:val="231F20"/>
        </w:rPr>
        <w:t>əсері</w:t>
      </w:r>
      <w:r>
        <w:rPr>
          <w:color w:val="231F20"/>
          <w:spacing w:val="-15"/>
        </w:rPr>
        <w:t xml:space="preserve"> </w:t>
      </w:r>
      <w:r>
        <w:rPr>
          <w:color w:val="231F20"/>
        </w:rPr>
        <w:t>пайда</w:t>
      </w:r>
      <w:r>
        <w:rPr>
          <w:color w:val="231F20"/>
          <w:spacing w:val="-15"/>
        </w:rPr>
        <w:t xml:space="preserve"> </w:t>
      </w:r>
      <w:r>
        <w:rPr>
          <w:color w:val="231F20"/>
        </w:rPr>
        <w:t>болуы</w:t>
      </w:r>
      <w:r>
        <w:rPr>
          <w:color w:val="231F20"/>
          <w:spacing w:val="-16"/>
        </w:rPr>
        <w:t xml:space="preserve"> </w:t>
      </w:r>
      <w:r>
        <w:rPr>
          <w:color w:val="231F20"/>
        </w:rPr>
        <w:t>мүмкін.</w:t>
      </w:r>
      <w:r>
        <w:rPr>
          <w:color w:val="231F20"/>
          <w:spacing w:val="-15"/>
        </w:rPr>
        <w:t xml:space="preserve"> </w:t>
      </w:r>
      <w:r>
        <w:rPr>
          <w:color w:val="231F20"/>
        </w:rPr>
        <w:t xml:space="preserve">Бейнені ерекше зейінмен қараған кезде бұл объектілерді </w:t>
      </w:r>
      <w:r>
        <w:rPr>
          <w:color w:val="231F20"/>
          <w:spacing w:val="-3"/>
        </w:rPr>
        <w:t xml:space="preserve">қабылдау </w:t>
      </w:r>
      <w:r>
        <w:rPr>
          <w:color w:val="231F20"/>
        </w:rPr>
        <w:t>қосымша көру күшін талап</w:t>
      </w:r>
      <w:r>
        <w:rPr>
          <w:color w:val="231F20"/>
          <w:spacing w:val="-1"/>
        </w:rPr>
        <w:t xml:space="preserve"> </w:t>
      </w:r>
      <w:r>
        <w:rPr>
          <w:color w:val="231F20"/>
        </w:rPr>
        <w:t>етеді.</w:t>
      </w:r>
    </w:p>
    <w:p>
      <w:pPr>
        <w:pStyle w:val="Style16"/>
        <w:spacing w:lineRule="auto" w:line="247" w:before="6" w:after="0"/>
        <w:ind w:left="450" w:right="127" w:firstLine="340"/>
        <w:rPr/>
      </w:pPr>
      <w:r>
        <w:rPr>
          <w:color w:val="231F20"/>
        </w:rPr>
        <w:t xml:space="preserve">Көрермендік ақпаратты ұйымдастыруда заттардың фонға </w:t>
      </w:r>
      <w:r>
        <w:rPr>
          <w:color w:val="231F20"/>
          <w:spacing w:val="-4"/>
        </w:rPr>
        <w:t xml:space="preserve">деген </w:t>
      </w:r>
      <w:r>
        <w:rPr>
          <w:color w:val="231F20"/>
        </w:rPr>
        <w:t xml:space="preserve">қарама-қарсылығы маңызды рөл атқарады. Қарама-қарсылықтың екі түрі бар: тура жəне кері. </w:t>
      </w:r>
      <w:r>
        <w:rPr>
          <w:color w:val="231F20"/>
          <w:spacing w:val="-4"/>
        </w:rPr>
        <w:t xml:space="preserve">Тура </w:t>
      </w:r>
      <w:r>
        <w:rPr>
          <w:color w:val="231F20"/>
        </w:rPr>
        <w:t xml:space="preserve">қарама-қарсылықта заттар мен олардың бейнелері қошқыл, ал кері қарама-қарсылықта фоннан </w:t>
      </w:r>
      <w:r>
        <w:rPr>
          <w:color w:val="231F20"/>
          <w:spacing w:val="-5"/>
        </w:rPr>
        <w:t xml:space="preserve">ашықтау. </w:t>
      </w:r>
      <w:r>
        <w:rPr>
          <w:color w:val="231F20"/>
        </w:rPr>
        <w:t xml:space="preserve">Əдетте </w:t>
      </w:r>
      <w:r>
        <w:rPr>
          <w:color w:val="231F20"/>
          <w:spacing w:val="-3"/>
        </w:rPr>
        <w:t xml:space="preserve">мультимедиалық </w:t>
      </w:r>
      <w:r>
        <w:rPr>
          <w:color w:val="231F20"/>
        </w:rPr>
        <w:t xml:space="preserve">ресурста қарама-қарсылықтың екі түрі де қолданылады, </w:t>
      </w:r>
      <w:r>
        <w:rPr>
          <w:color w:val="231F20"/>
          <w:spacing w:val="-3"/>
        </w:rPr>
        <w:t xml:space="preserve">жеке-жеке </w:t>
      </w:r>
      <w:r>
        <w:rPr>
          <w:color w:val="231F20"/>
        </w:rPr>
        <w:t>əр түрлі кадрларда, бірге бір суреттің</w:t>
      </w:r>
      <w:r>
        <w:rPr>
          <w:color w:val="231F20"/>
          <w:spacing w:val="-2"/>
        </w:rPr>
        <w:t xml:space="preserve"> </w:t>
      </w:r>
      <w:r>
        <w:rPr>
          <w:color w:val="231F20"/>
        </w:rPr>
        <w:t>рамкасында.</w:t>
      </w:r>
    </w:p>
    <w:p>
      <w:pPr>
        <w:pStyle w:val="Style16"/>
        <w:spacing w:lineRule="auto" w:line="247" w:before="11" w:after="0"/>
        <w:rPr/>
      </w:pPr>
      <w:r>
        <w:rPr>
          <w:color w:val="231F20"/>
        </w:rPr>
        <w:t>Білім беру мультимедиа-ресурстарын дайындауда кестелерді қажеттілігіне қарай қолдану ұсынылады:</w:t>
      </w:r>
    </w:p>
    <w:p>
      <w:pPr>
        <w:pStyle w:val="ListParagraph"/>
        <w:numPr>
          <w:ilvl w:val="0"/>
          <w:numId w:val="12"/>
        </w:numPr>
        <w:tabs>
          <w:tab w:val="clear" w:pos="708"/>
          <w:tab w:val="left" w:pos="1171" w:leader="none"/>
        </w:tabs>
        <w:spacing w:lineRule="auto" w:line="247"/>
        <w:ind w:left="450" w:right="128" w:firstLine="340"/>
        <w:rPr/>
      </w:pPr>
      <w:r>
        <w:rPr>
          <w:color w:val="231F20"/>
        </w:rPr>
        <w:t xml:space="preserve">көріну көрнекілігін арттыру жəне мəтіннің мағыналық фрагментін </w:t>
      </w:r>
      <w:r>
        <w:rPr>
          <w:color w:val="231F20"/>
          <w:spacing w:val="-3"/>
        </w:rPr>
        <w:t>қабылдауды</w:t>
      </w:r>
      <w:r>
        <w:rPr>
          <w:color w:val="231F20"/>
          <w:spacing w:val="-1"/>
        </w:rPr>
        <w:t xml:space="preserve"> </w:t>
      </w:r>
      <w:r>
        <w:rPr>
          <w:color w:val="231F20"/>
        </w:rPr>
        <w:t>жеңілдету;</w:t>
      </w:r>
    </w:p>
    <w:p>
      <w:pPr>
        <w:pStyle w:val="ListParagraph"/>
        <w:numPr>
          <w:ilvl w:val="0"/>
          <w:numId w:val="12"/>
        </w:numPr>
        <w:tabs>
          <w:tab w:val="clear" w:pos="708"/>
          <w:tab w:val="left" w:pos="961" w:leader="none"/>
        </w:tabs>
        <w:spacing w:lineRule="auto" w:line="247"/>
        <w:ind w:left="960" w:right="128" w:hanging="227"/>
        <w:rPr/>
      </w:pPr>
      <w:r>
        <w:rPr>
          <w:color w:val="231F20"/>
        </w:rPr>
        <w:t>екі немесе бірнеше объектілерді арнайы салыстыруды жүзеге асыру (мəтіннің келесідей мазмұнды элементтерін: оқиға, фактілер, құбылыстар, заттар, мəтіннің үзінділері жəне</w:t>
      </w:r>
      <w:r>
        <w:rPr>
          <w:color w:val="231F20"/>
          <w:spacing w:val="-2"/>
        </w:rPr>
        <w:t xml:space="preserve"> </w:t>
      </w:r>
      <w:r>
        <w:rPr>
          <w:color w:val="231F20"/>
          <w:spacing w:val="-3"/>
        </w:rPr>
        <w:t>т.б.);</w:t>
      </w:r>
    </w:p>
    <w:p>
      <w:pPr>
        <w:pStyle w:val="ListParagraph"/>
        <w:numPr>
          <w:ilvl w:val="0"/>
          <w:numId w:val="12"/>
        </w:numPr>
        <w:tabs>
          <w:tab w:val="clear" w:pos="708"/>
          <w:tab w:val="left" w:pos="961" w:leader="none"/>
        </w:tabs>
        <w:spacing w:before="3" w:after="0"/>
        <w:ind w:left="960" w:right="0" w:hanging="228"/>
        <w:rPr/>
      </w:pPr>
      <w:r>
        <w:rPr>
          <w:color w:val="231F20"/>
        </w:rPr>
        <w:t>көптеген объектілерді топтастыруды жүзеге</w:t>
      </w:r>
      <w:r>
        <w:rPr>
          <w:color w:val="231F20"/>
          <w:spacing w:val="-8"/>
        </w:rPr>
        <w:t xml:space="preserve"> </w:t>
      </w:r>
      <w:r>
        <w:rPr>
          <w:color w:val="231F20"/>
        </w:rPr>
        <w:t>асыру;</w:t>
      </w:r>
    </w:p>
    <w:p>
      <w:pPr>
        <w:pStyle w:val="ListParagraph"/>
        <w:numPr>
          <w:ilvl w:val="0"/>
          <w:numId w:val="12"/>
        </w:numPr>
        <w:tabs>
          <w:tab w:val="clear" w:pos="708"/>
          <w:tab w:val="left" w:pos="961" w:leader="none"/>
        </w:tabs>
        <w:spacing w:before="11" w:after="0"/>
        <w:ind w:left="960" w:right="0" w:hanging="228"/>
        <w:rPr/>
      </w:pPr>
      <w:r>
        <w:rPr>
          <w:color w:val="231F20"/>
        </w:rPr>
        <w:t xml:space="preserve">объектілерді </w:t>
      </w:r>
      <w:r>
        <w:rPr>
          <w:color w:val="231F20"/>
          <w:spacing w:val="-3"/>
        </w:rPr>
        <w:t>жүйелеуді</w:t>
      </w:r>
      <w:r>
        <w:rPr>
          <w:color w:val="231F20"/>
          <w:spacing w:val="-20"/>
        </w:rPr>
        <w:t xml:space="preserve"> </w:t>
      </w:r>
      <w:r>
        <w:rPr>
          <w:color w:val="231F20"/>
          <w:spacing w:val="-5"/>
        </w:rPr>
        <w:t>орындау.</w:t>
      </w:r>
    </w:p>
    <w:p>
      <w:pPr>
        <w:pStyle w:val="Style16"/>
        <w:spacing w:lineRule="auto" w:line="247" w:before="11" w:after="0"/>
        <w:rPr/>
      </w:pPr>
      <w:r>
        <w:rPr>
          <w:color w:val="231F20"/>
        </w:rPr>
        <w:t xml:space="preserve">Білім беру мультимедиа-ресурстарында кестелерді </w:t>
      </w:r>
      <w:r>
        <w:rPr>
          <w:color w:val="231F20"/>
          <w:spacing w:val="-4"/>
        </w:rPr>
        <w:t xml:space="preserve">дайындауда </w:t>
      </w:r>
      <w:r>
        <w:rPr>
          <w:color w:val="231F20"/>
        </w:rPr>
        <w:t>келесідей негізгі ережелерді сақтау</w:t>
      </w:r>
      <w:r>
        <w:rPr>
          <w:color w:val="231F20"/>
          <w:spacing w:val="-8"/>
        </w:rPr>
        <w:t xml:space="preserve"> </w:t>
      </w:r>
      <w:r>
        <w:rPr>
          <w:color w:val="231F20"/>
        </w:rPr>
        <w:t>ұсынылады:</w:t>
      </w:r>
    </w:p>
    <w:p>
      <w:pPr>
        <w:pStyle w:val="ListParagraph"/>
        <w:numPr>
          <w:ilvl w:val="0"/>
          <w:numId w:val="12"/>
        </w:numPr>
        <w:tabs>
          <w:tab w:val="clear" w:pos="708"/>
          <w:tab w:val="left" w:pos="961" w:leader="none"/>
        </w:tabs>
        <w:ind w:left="960" w:right="0" w:hanging="228"/>
        <w:rPr/>
      </w:pPr>
      <w:r>
        <w:rPr>
          <w:color w:val="231F20"/>
        </w:rPr>
        <w:t>кестеде берілетін сөздердің саны аз болуы</w:t>
      </w:r>
      <w:r>
        <w:rPr>
          <w:color w:val="231F20"/>
          <w:spacing w:val="-13"/>
        </w:rPr>
        <w:t xml:space="preserve"> </w:t>
      </w:r>
      <w:r>
        <w:rPr>
          <w:color w:val="231F20"/>
        </w:rPr>
        <w:t>тиіс;</w:t>
      </w:r>
    </w:p>
    <w:p>
      <w:pPr>
        <w:pStyle w:val="ListParagraph"/>
        <w:numPr>
          <w:ilvl w:val="0"/>
          <w:numId w:val="12"/>
        </w:numPr>
        <w:tabs>
          <w:tab w:val="clear" w:pos="708"/>
          <w:tab w:val="left" w:pos="968" w:leader="none"/>
        </w:tabs>
        <w:spacing w:lineRule="auto" w:line="247" w:before="11" w:after="0"/>
        <w:ind w:left="960" w:right="128" w:hanging="227"/>
        <w:rPr/>
      </w:pPr>
      <w:r>
        <w:rPr>
          <w:color w:val="231F20"/>
        </w:rPr>
        <w:t xml:space="preserve">кестенің жоғарғы, төменгі жəне жан-жағындағы </w:t>
      </w:r>
      <w:r>
        <w:rPr>
          <w:color w:val="231F20"/>
          <w:spacing w:val="-3"/>
        </w:rPr>
        <w:t xml:space="preserve">жиектер </w:t>
      </w:r>
      <w:r>
        <w:rPr>
          <w:color w:val="231F20"/>
        </w:rPr>
        <w:t>шегініспен болуы</w:t>
      </w:r>
      <w:r>
        <w:rPr>
          <w:color w:val="231F20"/>
          <w:spacing w:val="-1"/>
        </w:rPr>
        <w:t xml:space="preserve"> </w:t>
      </w:r>
      <w:r>
        <w:rPr>
          <w:color w:val="231F20"/>
        </w:rPr>
        <w:t>қажет;</w:t>
      </w:r>
    </w:p>
    <w:p>
      <w:pPr>
        <w:pStyle w:val="ListParagraph"/>
        <w:numPr>
          <w:ilvl w:val="0"/>
          <w:numId w:val="12"/>
        </w:numPr>
        <w:tabs>
          <w:tab w:val="clear" w:pos="708"/>
          <w:tab w:val="left" w:pos="961" w:leader="none"/>
        </w:tabs>
        <w:spacing w:before="1" w:after="0"/>
        <w:ind w:left="960" w:right="0" w:hanging="228"/>
        <w:rPr/>
      </w:pPr>
      <w:r>
        <w:rPr>
          <w:color w:val="231F20"/>
        </w:rPr>
        <w:t xml:space="preserve">кестенің түстік палитрасы əртүрлі </w:t>
      </w:r>
      <w:r>
        <w:rPr>
          <w:color w:val="231F20"/>
          <w:spacing w:val="-3"/>
        </w:rPr>
        <w:t>болмауы</w:t>
      </w:r>
      <w:r>
        <w:rPr>
          <w:color w:val="231F20"/>
          <w:spacing w:val="-11"/>
        </w:rPr>
        <w:t xml:space="preserve"> </w:t>
      </w:r>
      <w:r>
        <w:rPr>
          <w:color w:val="231F20"/>
        </w:rPr>
        <w:t>керек;</w:t>
      </w:r>
    </w:p>
    <w:p>
      <w:pPr>
        <w:pStyle w:val="ListParagraph"/>
        <w:numPr>
          <w:ilvl w:val="0"/>
          <w:numId w:val="12"/>
        </w:numPr>
        <w:tabs>
          <w:tab w:val="clear" w:pos="708"/>
          <w:tab w:val="left" w:pos="949" w:leader="none"/>
        </w:tabs>
        <w:spacing w:lineRule="auto" w:line="247" w:before="11" w:after="0"/>
        <w:ind w:left="960" w:right="128" w:hanging="227"/>
        <w:rPr/>
      </w:pPr>
      <w:r>
        <w:rPr>
          <w:color w:val="231F20"/>
        </w:rPr>
        <w:t xml:space="preserve">кестенің ерекшеленген ұяшықтарының саны ерекшеленген мəтін фрагментінің мазмұны мен сипатына сəйкес келуі қажет жəне </w:t>
      </w:r>
      <w:r>
        <w:rPr>
          <w:color w:val="231F20"/>
          <w:spacing w:val="-5"/>
        </w:rPr>
        <w:t>т.б.</w:t>
      </w:r>
    </w:p>
    <w:p>
      <w:pPr>
        <w:pStyle w:val="Normal"/>
        <w:spacing w:before="93" w:after="0"/>
        <w:ind w:left="790" w:hanging="0"/>
        <w:rPr>
          <w:b/>
          <w:b/>
          <w:sz w:val="20"/>
        </w:rPr>
      </w:pPr>
      <w:r>
        <w:rPr>
          <w:b/>
          <w:color w:val="231F20"/>
          <w:sz w:val="20"/>
        </w:rPr>
        <w:t>Тақырып бойынша сұрақтар мен тапсырмалар</w:t>
      </w:r>
    </w:p>
    <w:p>
      <w:pPr>
        <w:pStyle w:val="ListParagraph"/>
        <w:numPr>
          <w:ilvl w:val="0"/>
          <w:numId w:val="10"/>
        </w:numPr>
        <w:tabs>
          <w:tab w:val="clear" w:pos="708"/>
          <w:tab w:val="left" w:pos="961" w:leader="none"/>
        </w:tabs>
        <w:spacing w:lineRule="auto" w:line="247" w:before="0" w:after="0"/>
        <w:ind w:left="960" w:right="127" w:hanging="227"/>
        <w:jc w:val="both"/>
        <w:rPr>
          <w:sz w:val="20"/>
        </w:rPr>
      </w:pPr>
      <w:r>
        <w:rPr>
          <w:color w:val="231F20"/>
          <w:sz w:val="20"/>
        </w:rPr>
        <w:t>Əртүрлі</w:t>
      </w:r>
      <w:r>
        <w:rPr>
          <w:color w:val="231F20"/>
          <w:spacing w:val="-20"/>
          <w:sz w:val="20"/>
        </w:rPr>
        <w:t xml:space="preserve"> </w:t>
      </w:r>
      <w:r>
        <w:rPr>
          <w:color w:val="231F20"/>
          <w:sz w:val="20"/>
        </w:rPr>
        <w:t>типтегі</w:t>
      </w:r>
      <w:r>
        <w:rPr>
          <w:color w:val="231F20"/>
          <w:spacing w:val="-20"/>
          <w:sz w:val="20"/>
        </w:rPr>
        <w:t xml:space="preserve"> </w:t>
      </w:r>
      <w:r>
        <w:rPr>
          <w:color w:val="231F20"/>
          <w:sz w:val="20"/>
        </w:rPr>
        <w:t>ақпаратпен</w:t>
      </w:r>
      <w:r>
        <w:rPr>
          <w:color w:val="231F20"/>
          <w:spacing w:val="-19"/>
          <w:sz w:val="20"/>
        </w:rPr>
        <w:t xml:space="preserve"> </w:t>
      </w:r>
      <w:r>
        <w:rPr>
          <w:color w:val="231F20"/>
          <w:sz w:val="20"/>
        </w:rPr>
        <w:t>жұмыс</w:t>
      </w:r>
      <w:r>
        <w:rPr>
          <w:color w:val="231F20"/>
          <w:spacing w:val="-20"/>
          <w:sz w:val="20"/>
        </w:rPr>
        <w:t xml:space="preserve"> </w:t>
      </w:r>
      <w:r>
        <w:rPr>
          <w:color w:val="231F20"/>
          <w:spacing w:val="-3"/>
          <w:sz w:val="20"/>
        </w:rPr>
        <w:t>жасаудағы</w:t>
      </w:r>
      <w:r>
        <w:rPr>
          <w:color w:val="231F20"/>
          <w:spacing w:val="-20"/>
          <w:sz w:val="20"/>
        </w:rPr>
        <w:t xml:space="preserve"> </w:t>
      </w:r>
      <w:r>
        <w:rPr>
          <w:color w:val="231F20"/>
          <w:sz w:val="20"/>
        </w:rPr>
        <w:t>адам</w:t>
      </w:r>
      <w:r>
        <w:rPr>
          <w:color w:val="231F20"/>
          <w:spacing w:val="-19"/>
          <w:sz w:val="20"/>
        </w:rPr>
        <w:t xml:space="preserve"> </w:t>
      </w:r>
      <w:r>
        <w:rPr>
          <w:color w:val="231F20"/>
          <w:sz w:val="20"/>
        </w:rPr>
        <w:t>мен</w:t>
      </w:r>
      <w:r>
        <w:rPr>
          <w:color w:val="231F20"/>
          <w:spacing w:val="-20"/>
          <w:sz w:val="20"/>
        </w:rPr>
        <w:t xml:space="preserve"> </w:t>
      </w:r>
      <w:r>
        <w:rPr>
          <w:color w:val="231F20"/>
          <w:sz w:val="20"/>
        </w:rPr>
        <w:t>компьютердің қарым-қатынасы қандай ерекшеліктері мен артықшылықтары</w:t>
      </w:r>
      <w:r>
        <w:rPr>
          <w:color w:val="231F20"/>
          <w:spacing w:val="-6"/>
          <w:sz w:val="20"/>
        </w:rPr>
        <w:t xml:space="preserve"> </w:t>
      </w:r>
      <w:r>
        <w:rPr>
          <w:color w:val="231F20"/>
          <w:sz w:val="20"/>
        </w:rPr>
        <w:t>бар?</w:t>
      </w:r>
    </w:p>
    <w:p>
      <w:pPr>
        <w:pStyle w:val="ListParagraph"/>
        <w:numPr>
          <w:ilvl w:val="0"/>
          <w:numId w:val="10"/>
        </w:numPr>
        <w:tabs>
          <w:tab w:val="clear" w:pos="708"/>
          <w:tab w:val="left" w:pos="961" w:leader="none"/>
        </w:tabs>
        <w:spacing w:lineRule="auto" w:line="247"/>
        <w:ind w:left="960" w:right="128" w:hanging="227"/>
        <w:jc w:val="both"/>
        <w:rPr>
          <w:sz w:val="20"/>
        </w:rPr>
      </w:pPr>
      <w:r>
        <w:rPr>
          <w:color w:val="231F20"/>
          <w:sz w:val="20"/>
        </w:rPr>
        <w:t>Оқушыларды</w:t>
      </w:r>
      <w:r>
        <w:rPr>
          <w:color w:val="231F20"/>
          <w:spacing w:val="-27"/>
          <w:sz w:val="20"/>
        </w:rPr>
        <w:t xml:space="preserve"> </w:t>
      </w:r>
      <w:r>
        <w:rPr>
          <w:color w:val="231F20"/>
          <w:sz w:val="20"/>
        </w:rPr>
        <w:t>оқыту</w:t>
      </w:r>
      <w:r>
        <w:rPr>
          <w:color w:val="231F20"/>
          <w:spacing w:val="-27"/>
          <w:sz w:val="20"/>
        </w:rPr>
        <w:t xml:space="preserve"> </w:t>
      </w:r>
      <w:r>
        <w:rPr>
          <w:color w:val="231F20"/>
          <w:sz w:val="20"/>
        </w:rPr>
        <w:t>үдерісінде</w:t>
      </w:r>
      <w:r>
        <w:rPr>
          <w:color w:val="231F20"/>
          <w:spacing w:val="-27"/>
          <w:sz w:val="20"/>
        </w:rPr>
        <w:t xml:space="preserve"> </w:t>
      </w:r>
      <w:r>
        <w:rPr>
          <w:color w:val="231F20"/>
          <w:spacing w:val="-3"/>
          <w:sz w:val="20"/>
        </w:rPr>
        <w:t>мультимедиа</w:t>
      </w:r>
      <w:r>
        <w:rPr>
          <w:color w:val="231F20"/>
          <w:spacing w:val="-27"/>
          <w:sz w:val="20"/>
        </w:rPr>
        <w:t xml:space="preserve"> </w:t>
      </w:r>
      <w:r>
        <w:rPr>
          <w:color w:val="231F20"/>
          <w:sz w:val="20"/>
        </w:rPr>
        <w:t>ресурстарды</w:t>
      </w:r>
      <w:r>
        <w:rPr>
          <w:color w:val="231F20"/>
          <w:spacing w:val="-26"/>
          <w:sz w:val="20"/>
        </w:rPr>
        <w:t xml:space="preserve"> </w:t>
      </w:r>
      <w:r>
        <w:rPr>
          <w:color w:val="231F20"/>
          <w:spacing w:val="-3"/>
          <w:sz w:val="20"/>
        </w:rPr>
        <w:t xml:space="preserve">қолданудың </w:t>
      </w:r>
      <w:r>
        <w:rPr>
          <w:color w:val="231F20"/>
          <w:sz w:val="20"/>
        </w:rPr>
        <w:t>психологиялық артықшылықтарын</w:t>
      </w:r>
      <w:r>
        <w:rPr>
          <w:color w:val="231F20"/>
          <w:spacing w:val="-1"/>
          <w:sz w:val="20"/>
        </w:rPr>
        <w:t xml:space="preserve"> </w:t>
      </w:r>
      <w:r>
        <w:rPr>
          <w:color w:val="231F20"/>
          <w:sz w:val="20"/>
        </w:rPr>
        <w:t>атаңыз.</w:t>
      </w:r>
    </w:p>
    <w:p>
      <w:pPr>
        <w:pStyle w:val="ListParagraph"/>
        <w:numPr>
          <w:ilvl w:val="0"/>
          <w:numId w:val="10"/>
        </w:numPr>
        <w:tabs>
          <w:tab w:val="clear" w:pos="708"/>
          <w:tab w:val="left" w:pos="961" w:leader="none"/>
        </w:tabs>
        <w:spacing w:lineRule="auto" w:line="247"/>
        <w:ind w:left="960" w:right="128" w:hanging="227"/>
        <w:jc w:val="both"/>
        <w:rPr>
          <w:sz w:val="20"/>
        </w:rPr>
      </w:pPr>
      <w:r>
        <w:rPr>
          <w:color w:val="231F20"/>
          <w:spacing w:val="-3"/>
          <w:sz w:val="20"/>
        </w:rPr>
        <w:t xml:space="preserve">Компьютермен </w:t>
      </w:r>
      <w:r>
        <w:rPr>
          <w:color w:val="231F20"/>
          <w:sz w:val="20"/>
        </w:rPr>
        <w:t xml:space="preserve">жəне мультимедиа-ресурстармен қарым-қатынасы үрдісінде оқушылардың </w:t>
      </w:r>
      <w:r>
        <w:rPr>
          <w:color w:val="231F20"/>
          <w:spacing w:val="-3"/>
          <w:sz w:val="20"/>
        </w:rPr>
        <w:t xml:space="preserve">ойлау </w:t>
      </w:r>
      <w:r>
        <w:rPr>
          <w:color w:val="231F20"/>
          <w:sz w:val="20"/>
        </w:rPr>
        <w:t>стилі қалай</w:t>
      </w:r>
      <w:r>
        <w:rPr>
          <w:color w:val="231F20"/>
          <w:spacing w:val="-8"/>
          <w:sz w:val="20"/>
        </w:rPr>
        <w:t xml:space="preserve"> </w:t>
      </w:r>
      <w:r>
        <w:rPr>
          <w:color w:val="231F20"/>
          <w:sz w:val="20"/>
        </w:rPr>
        <w:t>қалыптасады?</w:t>
      </w:r>
    </w:p>
    <w:p>
      <w:pPr>
        <w:pStyle w:val="ListParagraph"/>
        <w:numPr>
          <w:ilvl w:val="0"/>
          <w:numId w:val="10"/>
        </w:numPr>
        <w:tabs>
          <w:tab w:val="clear" w:pos="708"/>
          <w:tab w:val="left" w:pos="961" w:leader="none"/>
        </w:tabs>
        <w:spacing w:lineRule="auto" w:line="247" w:before="1" w:after="0"/>
        <w:ind w:left="960" w:right="128" w:hanging="227"/>
        <w:jc w:val="both"/>
        <w:rPr>
          <w:sz w:val="20"/>
        </w:rPr>
      </w:pPr>
      <w:r>
        <w:rPr>
          <w:color w:val="231F20"/>
          <w:sz w:val="20"/>
        </w:rPr>
        <w:t xml:space="preserve">Мультимедиа-технологияларды қолдану қандай жағдайда </w:t>
      </w:r>
      <w:r>
        <w:rPr>
          <w:color w:val="231F20"/>
          <w:spacing w:val="-4"/>
          <w:sz w:val="20"/>
        </w:rPr>
        <w:t xml:space="preserve">оқыту </w:t>
      </w:r>
      <w:r>
        <w:rPr>
          <w:color w:val="231F20"/>
          <w:sz w:val="20"/>
        </w:rPr>
        <w:t>тиімділігін арттыруға əсер етеді, қандай жағдайда –</w:t>
      </w:r>
      <w:r>
        <w:rPr>
          <w:color w:val="231F20"/>
          <w:spacing w:val="-4"/>
          <w:sz w:val="20"/>
        </w:rPr>
        <w:t xml:space="preserve"> </w:t>
      </w:r>
      <w:r>
        <w:rPr>
          <w:color w:val="231F20"/>
          <w:sz w:val="20"/>
        </w:rPr>
        <w:t>жоқ?</w:t>
      </w:r>
    </w:p>
    <w:p>
      <w:pPr>
        <w:pStyle w:val="ListParagraph"/>
        <w:numPr>
          <w:ilvl w:val="0"/>
          <w:numId w:val="10"/>
        </w:numPr>
        <w:tabs>
          <w:tab w:val="clear" w:pos="708"/>
          <w:tab w:val="left" w:pos="961" w:leader="none"/>
        </w:tabs>
        <w:spacing w:lineRule="auto" w:line="247"/>
        <w:ind w:left="960" w:right="128" w:hanging="227"/>
        <w:jc w:val="both"/>
        <w:rPr>
          <w:sz w:val="20"/>
        </w:rPr>
      </w:pPr>
      <w:r>
        <w:rPr>
          <w:color w:val="231F20"/>
          <w:sz w:val="20"/>
        </w:rPr>
        <w:t xml:space="preserve">Оқушыларды </w:t>
      </w:r>
      <w:r>
        <w:rPr>
          <w:color w:val="231F20"/>
          <w:spacing w:val="-3"/>
          <w:sz w:val="20"/>
        </w:rPr>
        <w:t xml:space="preserve">оқытуда </w:t>
      </w:r>
      <w:r>
        <w:rPr>
          <w:color w:val="231F20"/>
          <w:sz w:val="20"/>
        </w:rPr>
        <w:t>мультимедиа-технологияларды қолданудың төрт бағытын атаңыз жəне</w:t>
      </w:r>
      <w:r>
        <w:rPr>
          <w:color w:val="231F20"/>
          <w:spacing w:val="-1"/>
          <w:sz w:val="20"/>
        </w:rPr>
        <w:t xml:space="preserve"> </w:t>
      </w:r>
      <w:r>
        <w:rPr>
          <w:color w:val="231F20"/>
          <w:sz w:val="20"/>
        </w:rPr>
        <w:t>сипаттаңыз.</w:t>
      </w:r>
    </w:p>
    <w:p>
      <w:pPr>
        <w:pStyle w:val="ListParagraph"/>
        <w:numPr>
          <w:ilvl w:val="0"/>
          <w:numId w:val="10"/>
        </w:numPr>
        <w:tabs>
          <w:tab w:val="clear" w:pos="708"/>
          <w:tab w:val="left" w:pos="961" w:leader="none"/>
        </w:tabs>
        <w:spacing w:lineRule="auto" w:line="247"/>
        <w:ind w:left="960" w:right="128" w:hanging="227"/>
        <w:jc w:val="both"/>
        <w:rPr>
          <w:sz w:val="20"/>
        </w:rPr>
      </w:pPr>
      <w:r>
        <w:rPr>
          <w:color w:val="231F20"/>
          <w:sz w:val="20"/>
        </w:rPr>
        <w:t>Мотив дегеніміз не? Оқушылардың оқуға мотивациясы қалай қалыптасады?</w:t>
      </w:r>
    </w:p>
    <w:p>
      <w:pPr>
        <w:pStyle w:val="ListParagraph"/>
        <w:numPr>
          <w:ilvl w:val="0"/>
          <w:numId w:val="10"/>
        </w:numPr>
        <w:tabs>
          <w:tab w:val="clear" w:pos="708"/>
          <w:tab w:val="left" w:pos="961" w:leader="none"/>
        </w:tabs>
        <w:spacing w:lineRule="auto" w:line="247" w:before="1" w:after="0"/>
        <w:ind w:left="960" w:right="128" w:hanging="227"/>
        <w:jc w:val="both"/>
        <w:rPr>
          <w:sz w:val="20"/>
        </w:rPr>
      </w:pPr>
      <w:r>
        <w:rPr>
          <w:color w:val="231F20"/>
          <w:sz w:val="20"/>
        </w:rPr>
        <w:t xml:space="preserve">Оқушылардың мотивациясын </w:t>
      </w:r>
      <w:r>
        <w:rPr>
          <w:color w:val="231F20"/>
          <w:spacing w:val="-3"/>
          <w:sz w:val="20"/>
        </w:rPr>
        <w:t xml:space="preserve">арттыруда </w:t>
      </w:r>
      <w:r>
        <w:rPr>
          <w:color w:val="231F20"/>
          <w:sz w:val="20"/>
        </w:rPr>
        <w:t xml:space="preserve">мултимедиа-ресурстар қандай рөл атқарады? </w:t>
      </w:r>
      <w:r>
        <w:rPr>
          <w:color w:val="231F20"/>
          <w:spacing w:val="-4"/>
          <w:sz w:val="20"/>
        </w:rPr>
        <w:t>Жауапты</w:t>
      </w:r>
      <w:r>
        <w:rPr>
          <w:color w:val="231F20"/>
          <w:spacing w:val="-1"/>
          <w:sz w:val="20"/>
        </w:rPr>
        <w:t xml:space="preserve"> </w:t>
      </w:r>
      <w:r>
        <w:rPr>
          <w:color w:val="231F20"/>
          <w:sz w:val="20"/>
        </w:rPr>
        <w:t>негіздеңіз.</w:t>
      </w:r>
    </w:p>
    <w:p>
      <w:pPr>
        <w:pStyle w:val="ListParagraph"/>
        <w:numPr>
          <w:ilvl w:val="0"/>
          <w:numId w:val="10"/>
        </w:numPr>
        <w:tabs>
          <w:tab w:val="clear" w:pos="708"/>
          <w:tab w:val="left" w:pos="961" w:leader="none"/>
        </w:tabs>
        <w:spacing w:lineRule="auto" w:line="247"/>
        <w:ind w:left="960" w:right="128" w:hanging="227"/>
        <w:jc w:val="both"/>
        <w:rPr>
          <w:sz w:val="20"/>
        </w:rPr>
      </w:pPr>
      <w:r>
        <w:rPr>
          <w:color w:val="231F20"/>
          <w:sz w:val="20"/>
        </w:rPr>
        <w:t xml:space="preserve">Оқушылардың мотивациясын </w:t>
      </w:r>
      <w:r>
        <w:rPr>
          <w:color w:val="231F20"/>
          <w:spacing w:val="-3"/>
          <w:sz w:val="20"/>
        </w:rPr>
        <w:t xml:space="preserve">арттыруда </w:t>
      </w:r>
      <w:r>
        <w:rPr>
          <w:color w:val="231F20"/>
          <w:sz w:val="20"/>
        </w:rPr>
        <w:t>мултимедиа-ресурстарды дайындау мен қолдануда нені ескеру</w:t>
      </w:r>
      <w:r>
        <w:rPr>
          <w:color w:val="231F20"/>
          <w:spacing w:val="-4"/>
          <w:sz w:val="20"/>
        </w:rPr>
        <w:t xml:space="preserve"> </w:t>
      </w:r>
      <w:r>
        <w:rPr>
          <w:color w:val="231F20"/>
          <w:sz w:val="20"/>
        </w:rPr>
        <w:t>қажет?</w:t>
      </w:r>
    </w:p>
    <w:p>
      <w:pPr>
        <w:pStyle w:val="ListParagraph"/>
        <w:numPr>
          <w:ilvl w:val="0"/>
          <w:numId w:val="10"/>
        </w:numPr>
        <w:tabs>
          <w:tab w:val="clear" w:pos="708"/>
          <w:tab w:val="left" w:pos="961" w:leader="none"/>
        </w:tabs>
        <w:spacing w:lineRule="auto" w:line="247" w:before="1" w:after="0"/>
        <w:ind w:left="960" w:right="128" w:hanging="227"/>
        <w:jc w:val="both"/>
        <w:rPr>
          <w:sz w:val="20"/>
        </w:rPr>
      </w:pPr>
      <w:r>
        <w:rPr>
          <w:color w:val="231F20"/>
          <w:sz w:val="20"/>
        </w:rPr>
        <w:t xml:space="preserve">Оқушыларды </w:t>
      </w:r>
      <w:r>
        <w:rPr>
          <w:color w:val="231F20"/>
          <w:spacing w:val="-3"/>
          <w:sz w:val="20"/>
        </w:rPr>
        <w:t xml:space="preserve">оқытудың  </w:t>
      </w:r>
      <w:r>
        <w:rPr>
          <w:color w:val="231F20"/>
          <w:sz w:val="20"/>
        </w:rPr>
        <w:t>дəстүрлі сынып-сабақ жүйесінің артықшылығы мен кемшілігін</w:t>
      </w:r>
      <w:r>
        <w:rPr>
          <w:color w:val="231F20"/>
          <w:spacing w:val="-5"/>
          <w:sz w:val="20"/>
        </w:rPr>
        <w:t xml:space="preserve"> </w:t>
      </w:r>
      <w:r>
        <w:rPr>
          <w:color w:val="231F20"/>
          <w:sz w:val="20"/>
        </w:rPr>
        <w:t>атаңыз.</w:t>
      </w:r>
    </w:p>
    <w:p>
      <w:pPr>
        <w:pStyle w:val="ListParagraph"/>
        <w:numPr>
          <w:ilvl w:val="0"/>
          <w:numId w:val="10"/>
        </w:numPr>
        <w:tabs>
          <w:tab w:val="clear" w:pos="708"/>
          <w:tab w:val="left" w:pos="961" w:leader="none"/>
        </w:tabs>
        <w:spacing w:lineRule="auto" w:line="247"/>
        <w:ind w:left="960" w:right="127" w:hanging="284"/>
        <w:jc w:val="both"/>
        <w:rPr>
          <w:sz w:val="20"/>
        </w:rPr>
      </w:pPr>
      <w:r>
        <w:rPr>
          <w:color w:val="231F20"/>
          <w:sz w:val="20"/>
        </w:rPr>
        <w:t xml:space="preserve">Мультимедиа-технологияны қолдану  жағдайында  дəстүрлі  </w:t>
      </w:r>
      <w:r>
        <w:rPr>
          <w:color w:val="231F20"/>
          <w:spacing w:val="-4"/>
          <w:sz w:val="20"/>
        </w:rPr>
        <w:t xml:space="preserve">мек- </w:t>
      </w:r>
      <w:r>
        <w:rPr>
          <w:color w:val="231F20"/>
          <w:sz w:val="20"/>
        </w:rPr>
        <w:t>теп сабақтары қалай жүргізіледі? Мұндай сабақтар қандай артықшылықтарға</w:t>
      </w:r>
      <w:r>
        <w:rPr>
          <w:color w:val="231F20"/>
          <w:spacing w:val="-2"/>
          <w:sz w:val="20"/>
        </w:rPr>
        <w:t xml:space="preserve"> </w:t>
      </w:r>
      <w:r>
        <w:rPr>
          <w:color w:val="231F20"/>
          <w:sz w:val="20"/>
        </w:rPr>
        <w:t>ие?</w:t>
      </w:r>
    </w:p>
    <w:p>
      <w:pPr>
        <w:pStyle w:val="ListParagraph"/>
        <w:tabs>
          <w:tab w:val="clear" w:pos="708"/>
          <w:tab w:val="left" w:pos="961" w:leader="none"/>
        </w:tabs>
        <w:spacing w:lineRule="auto" w:line="247"/>
        <w:ind w:left="960" w:right="127" w:hanging="284"/>
        <w:jc w:val="both"/>
        <w:rPr>
          <w:sz w:val="20"/>
        </w:rPr>
      </w:pPr>
      <w:r>
        <w:rPr/>
      </w:r>
    </w:p>
    <w:p>
      <w:pPr>
        <w:pStyle w:val="ListParagraph"/>
        <w:tabs>
          <w:tab w:val="clear" w:pos="708"/>
          <w:tab w:val="left" w:pos="961" w:leader="none"/>
        </w:tabs>
        <w:spacing w:lineRule="auto" w:line="247"/>
        <w:ind w:left="960" w:right="127" w:hanging="284"/>
        <w:jc w:val="both"/>
        <w:rPr>
          <w:sz w:val="20"/>
        </w:rPr>
      </w:pPr>
      <w:r>
        <w:rPr/>
      </w:r>
    </w:p>
    <w:p>
      <w:pPr>
        <w:pStyle w:val="1"/>
        <w:tabs>
          <w:tab w:val="clear" w:pos="708"/>
          <w:tab w:val="left" w:pos="2160" w:leader="none"/>
        </w:tabs>
        <w:ind w:left="2159" w:hanging="1025"/>
        <w:rPr/>
      </w:pPr>
      <w:bookmarkStart w:id="3" w:name="_TOC_250018"/>
      <w:r>
        <w:rPr>
          <w:color w:val="231F20"/>
          <w:spacing w:val="-3"/>
        </w:rPr>
        <w:t xml:space="preserve">4-апта. Мультимедиа </w:t>
      </w:r>
      <w:r>
        <w:rPr>
          <w:color w:val="231F20"/>
        </w:rPr>
        <w:t>жəне оқу</w:t>
      </w:r>
      <w:r>
        <w:rPr>
          <w:color w:val="231F20"/>
          <w:spacing w:val="3"/>
        </w:rPr>
        <w:t xml:space="preserve"> </w:t>
      </w:r>
      <w:bookmarkEnd w:id="3"/>
      <w:r>
        <w:rPr>
          <w:color w:val="231F20"/>
        </w:rPr>
        <w:t>ойыны</w:t>
      </w:r>
    </w:p>
    <w:p>
      <w:pPr>
        <w:pStyle w:val="Style16"/>
        <w:spacing w:before="9" w:after="0"/>
        <w:ind w:left="0" w:right="0" w:hanging="0"/>
        <w:jc w:val="left"/>
        <w:rPr>
          <w:b/>
          <w:b/>
          <w:sz w:val="25"/>
        </w:rPr>
      </w:pPr>
      <w:r>
        <w:rPr>
          <w:b/>
          <w:sz w:val="25"/>
        </w:rPr>
      </w:r>
    </w:p>
    <w:p>
      <w:pPr>
        <w:pStyle w:val="Style16"/>
        <w:spacing w:lineRule="auto" w:line="254" w:before="0" w:after="0"/>
        <w:rPr/>
      </w:pPr>
      <w:r>
        <w:rPr>
          <w:color w:val="231F20"/>
        </w:rPr>
        <w:t>Мультимедиа технологиялар жəне дайындалған мультимедиа- ресурстар оқытудың түрлі əдістерін жүзеге асыруда қолданылуы мүмкін. Мультимедианы қолдану бірқатар педагогикалық тиімді- лікті беруі мүмкін əдістердің бірі – оқу үрдісінде қолданылатын түрлі ойындар.</w:t>
      </w:r>
    </w:p>
    <w:p>
      <w:pPr>
        <w:pStyle w:val="Style16"/>
        <w:spacing w:lineRule="auto" w:line="254" w:before="0" w:after="0"/>
        <w:ind w:left="450" w:right="127" w:firstLine="340"/>
        <w:rPr/>
      </w:pPr>
      <w:r>
        <w:rPr>
          <w:color w:val="231F20"/>
        </w:rPr>
        <w:t xml:space="preserve">Оқушыларға арнайы ақпаратты хабарлап қана қоймай </w:t>
      </w:r>
      <w:r>
        <w:rPr>
          <w:color w:val="231F20"/>
          <w:spacing w:val="-5"/>
        </w:rPr>
        <w:t xml:space="preserve">со- </w:t>
      </w:r>
      <w:r>
        <w:rPr>
          <w:color w:val="231F20"/>
        </w:rPr>
        <w:t xml:space="preserve">нымен қатар арнайы жиі кездесетін жағдайларда əрекет </w:t>
      </w:r>
      <w:r>
        <w:rPr>
          <w:color w:val="231F20"/>
          <w:spacing w:val="-3"/>
        </w:rPr>
        <w:t xml:space="preserve">жасауға  </w:t>
      </w:r>
      <w:r>
        <w:rPr>
          <w:color w:val="231F20"/>
        </w:rPr>
        <w:t xml:space="preserve">үйрететін, сонымен қатар пəнді тереңірек немесе өз бетімен </w:t>
      </w:r>
      <w:r>
        <w:rPr>
          <w:color w:val="231F20"/>
          <w:spacing w:val="-3"/>
        </w:rPr>
        <w:t xml:space="preserve">оқып- </w:t>
      </w:r>
      <w:r>
        <w:rPr>
          <w:color w:val="231F20"/>
        </w:rPr>
        <w:t xml:space="preserve">үйренуге қызығушылығын туғызатын мектеп пəндері де жоқ емес. Компьютерлік техниканы жəне түрлі ақпараттардың түрін пай- далана отырып, ойынды қолдану жаңа материалды меңгертеді,  оны </w:t>
      </w:r>
      <w:r>
        <w:rPr>
          <w:color w:val="231F20"/>
          <w:spacing w:val="-3"/>
        </w:rPr>
        <w:t xml:space="preserve">бекітуді, тексеруді, </w:t>
      </w:r>
      <w:r>
        <w:rPr>
          <w:color w:val="231F20"/>
        </w:rPr>
        <w:t xml:space="preserve">материалды </w:t>
      </w:r>
      <w:r>
        <w:rPr>
          <w:color w:val="231F20"/>
          <w:spacing w:val="-3"/>
        </w:rPr>
        <w:t xml:space="preserve">қабылдаудағы </w:t>
      </w:r>
      <w:r>
        <w:rPr>
          <w:color w:val="231F20"/>
        </w:rPr>
        <w:t>кемшіліктерді анықтауға мүмкіндік</w:t>
      </w:r>
      <w:r>
        <w:rPr>
          <w:color w:val="231F20"/>
          <w:spacing w:val="-3"/>
        </w:rPr>
        <w:t xml:space="preserve"> </w:t>
      </w:r>
      <w:r>
        <w:rPr>
          <w:color w:val="231F20"/>
        </w:rPr>
        <w:t>берді.</w:t>
      </w:r>
    </w:p>
    <w:p>
      <w:pPr>
        <w:pStyle w:val="Style16"/>
        <w:spacing w:lineRule="auto" w:line="254" w:before="0" w:after="0"/>
        <w:rPr/>
      </w:pPr>
      <w:r>
        <w:rPr>
          <w:color w:val="231F20"/>
        </w:rPr>
        <w:t xml:space="preserve">Сабақтың жəне дидактикалық ойынның жалпы  қажетті  </w:t>
      </w:r>
      <w:r>
        <w:rPr>
          <w:color w:val="231F20"/>
          <w:spacing w:val="-4"/>
        </w:rPr>
        <w:t xml:space="preserve">сапа- </w:t>
      </w:r>
      <w:r>
        <w:rPr>
          <w:color w:val="231F20"/>
        </w:rPr>
        <w:t xml:space="preserve">сы – арнайы нəтижеге жеткізетін нақты қойылған </w:t>
      </w:r>
      <w:r>
        <w:rPr>
          <w:color w:val="231F20"/>
          <w:spacing w:val="-3"/>
        </w:rPr>
        <w:t xml:space="preserve">дидактикалық </w:t>
      </w:r>
      <w:r>
        <w:rPr>
          <w:color w:val="231F20"/>
        </w:rPr>
        <w:t xml:space="preserve">мақсаттың болуы. Дидактикалық ойынның маңызды  </w:t>
      </w:r>
      <w:r>
        <w:rPr>
          <w:color w:val="231F20"/>
          <w:spacing w:val="-3"/>
        </w:rPr>
        <w:t xml:space="preserve">белгісін,  </w:t>
      </w:r>
      <w:r>
        <w:rPr>
          <w:color w:val="231F20"/>
        </w:rPr>
        <w:t xml:space="preserve">оның құрылымын мультимедиа-технологияларды </w:t>
      </w:r>
      <w:r>
        <w:rPr>
          <w:color w:val="231F20"/>
          <w:spacing w:val="-3"/>
        </w:rPr>
        <w:t xml:space="preserve">қолданумен </w:t>
      </w:r>
      <w:r>
        <w:rPr>
          <w:color w:val="231F20"/>
        </w:rPr>
        <w:t>ұйымдастыратын «Жарнама» ойыны мысалында қарастыруға бола- ды.</w:t>
      </w:r>
    </w:p>
    <w:p>
      <w:pPr>
        <w:pStyle w:val="Style16"/>
        <w:spacing w:lineRule="auto" w:line="254" w:before="0" w:after="0"/>
        <w:ind w:left="450" w:right="0" w:firstLine="340"/>
        <w:jc w:val="left"/>
        <w:rPr/>
      </w:pPr>
      <w:r>
        <w:rPr>
          <w:color w:val="231F20"/>
        </w:rPr>
        <w:t>Ойында оқушыларға мұғалім ұсынған нақты тапсырманың шешілу алгоритмін дайындау жəне оны оған сəйкесінше алгоритммен шешу жүктеледі. Тапсырмалардың төрт-бес немесе одан да көп шешілу тəсілі болуы маңызды.</w:t>
      </w:r>
    </w:p>
    <w:p>
      <w:pPr>
        <w:pStyle w:val="Style16"/>
        <w:spacing w:lineRule="auto" w:line="247"/>
        <w:rPr/>
      </w:pPr>
      <w:r>
        <w:rPr>
          <w:color w:val="231F20"/>
        </w:rPr>
        <w:t xml:space="preserve">Тапсырманы  орындағаннан  кейін,  нəтижесінде  шешімнің  осы тəсілі  неге  таңдалғандығын,  тəсілдің  орындаушыға  өте  оңай орындалатындығын түсіндірумен оқушыларға оны </w:t>
      </w:r>
      <w:r>
        <w:rPr>
          <w:color w:val="231F20"/>
          <w:spacing w:val="-4"/>
        </w:rPr>
        <w:t xml:space="preserve">қорғау </w:t>
      </w:r>
      <w:r>
        <w:rPr>
          <w:color w:val="231F20"/>
        </w:rPr>
        <w:t>ұсынылады.</w:t>
      </w:r>
    </w:p>
    <w:p>
      <w:pPr>
        <w:pStyle w:val="Style16"/>
        <w:spacing w:lineRule="auto" w:line="247" w:before="3" w:after="0"/>
        <w:rPr/>
      </w:pPr>
      <w:r>
        <w:rPr>
          <w:color w:val="231F20"/>
        </w:rPr>
        <w:t>Аталған дидактикалық ойынға жарыс элементінің енгізілуінің мақсаты қорғау үрдісін «жарнамаланған» деп атау ұсынылады. Аталған жағдайда оқушылар «жарнамамен» өзінің интеллек- туалды еңбегінің нəтижесімен жұмыс жасайды. Оқушылардың</w:t>
      </w:r>
    </w:p>
    <w:p>
      <w:pPr>
        <w:pStyle w:val="Style16"/>
        <w:spacing w:lineRule="auto" w:line="247" w:before="4" w:after="0"/>
        <w:ind w:left="450" w:right="128" w:hanging="0"/>
        <w:rPr/>
      </w:pPr>
      <w:r>
        <w:rPr>
          <w:color w:val="231F20"/>
        </w:rPr>
        <w:t>«жарнамалық іс-əрекетінің» нəтижелері ойынға қатысушылардың, соның ішінде мұғалімнің жалпы талқылауы негізінде беріледі.</w:t>
      </w:r>
    </w:p>
    <w:p>
      <w:pPr>
        <w:pStyle w:val="Style16"/>
        <w:spacing w:lineRule="auto" w:line="247"/>
        <w:ind w:left="450" w:right="127" w:firstLine="340"/>
        <w:rPr/>
      </w:pPr>
      <w:r>
        <w:rPr>
          <w:color w:val="231F20"/>
        </w:rPr>
        <w:t xml:space="preserve">Аталған ойында қойылған тапсырманы дұрыс жəне «əдемі» жеткізе білген, сонымен қатар неліктен бұл шешу тəсілінің тиімді екенін дəлелдей алған жəне «жарнама </w:t>
      </w:r>
      <w:r>
        <w:rPr>
          <w:color w:val="231F20"/>
          <w:spacing w:val="-3"/>
        </w:rPr>
        <w:t xml:space="preserve">компаниясын» </w:t>
      </w:r>
      <w:r>
        <w:rPr>
          <w:color w:val="231F20"/>
        </w:rPr>
        <w:t>жақсы жүргізе алған, бұған қоса мультимедиа-технологияларды ашық жəне нақты түсіндіре алған жеңімпаз адам болып табылады.</w:t>
      </w:r>
    </w:p>
    <w:p>
      <w:pPr>
        <w:pStyle w:val="Style16"/>
        <w:spacing w:lineRule="auto" w:line="247" w:before="4" w:after="0"/>
        <w:rPr/>
      </w:pPr>
      <w:r>
        <w:rPr>
          <w:color w:val="231F20"/>
        </w:rPr>
        <w:t>Бұл ойын түрі бұрыннан өтілген материалды бекітуге ғана емес, сонымен қатар оқушыларды нақты жағдайда өмірге дайындауды, сондай-ақ əрбір қадамды түсіндіре алуы мен қорғауын қамтамасыз етеді.</w:t>
      </w:r>
    </w:p>
    <w:p>
      <w:pPr>
        <w:pStyle w:val="Style16"/>
        <w:spacing w:lineRule="auto" w:line="247" w:before="4" w:after="0"/>
        <w:rPr/>
      </w:pPr>
      <w:r>
        <w:rPr>
          <w:color w:val="231F20"/>
        </w:rPr>
        <w:t>Оқушылар құрастырған мультимедиа-презентациялардың ерекшелігі қандай да бір сатушыға бағдарлану емес, аталған ұғымдарды оқып-үйренуде. Бір немесе бірнеше оқушылар үшін ұғымды таңдау мүмкіндігі бар, соңында «жарнама» сайысын ұйымдастыруға болады.</w:t>
      </w:r>
    </w:p>
    <w:p>
      <w:pPr>
        <w:pStyle w:val="Style16"/>
        <w:spacing w:lineRule="auto" w:line="247" w:before="4" w:after="0"/>
        <w:ind w:left="450" w:right="127" w:firstLine="340"/>
        <w:rPr/>
      </w:pPr>
      <w:r>
        <w:rPr>
          <w:color w:val="231F20"/>
        </w:rPr>
        <w:t>Ұғымды</w:t>
      </w:r>
      <w:r>
        <w:rPr>
          <w:color w:val="231F20"/>
          <w:spacing w:val="-7"/>
        </w:rPr>
        <w:t xml:space="preserve"> </w:t>
      </w:r>
      <w:r>
        <w:rPr>
          <w:color w:val="231F20"/>
          <w:spacing w:val="-3"/>
        </w:rPr>
        <w:t>таңдау</w:t>
      </w:r>
      <w:r>
        <w:rPr>
          <w:color w:val="231F20"/>
          <w:spacing w:val="-7"/>
        </w:rPr>
        <w:t xml:space="preserve"> </w:t>
      </w:r>
      <w:r>
        <w:rPr>
          <w:color w:val="231F20"/>
        </w:rPr>
        <w:t>қағаз</w:t>
      </w:r>
      <w:r>
        <w:rPr>
          <w:color w:val="231F20"/>
          <w:spacing w:val="-7"/>
        </w:rPr>
        <w:t xml:space="preserve"> </w:t>
      </w:r>
      <w:r>
        <w:rPr>
          <w:color w:val="231F20"/>
        </w:rPr>
        <w:t>лақтырумен</w:t>
      </w:r>
      <w:r>
        <w:rPr>
          <w:color w:val="231F20"/>
          <w:spacing w:val="-7"/>
        </w:rPr>
        <w:t xml:space="preserve"> </w:t>
      </w:r>
      <w:r>
        <w:rPr>
          <w:color w:val="231F20"/>
        </w:rPr>
        <w:t>немесе</w:t>
      </w:r>
      <w:r>
        <w:rPr>
          <w:color w:val="231F20"/>
          <w:spacing w:val="-7"/>
        </w:rPr>
        <w:t xml:space="preserve"> </w:t>
      </w:r>
      <w:r>
        <w:rPr>
          <w:color w:val="231F20"/>
        </w:rPr>
        <w:t>тілегі</w:t>
      </w:r>
      <w:r>
        <w:rPr>
          <w:color w:val="231F20"/>
          <w:spacing w:val="-7"/>
        </w:rPr>
        <w:t xml:space="preserve"> </w:t>
      </w:r>
      <w:r>
        <w:rPr>
          <w:color w:val="231F20"/>
        </w:rPr>
        <w:t>бойынша</w:t>
      </w:r>
      <w:r>
        <w:rPr>
          <w:color w:val="231F20"/>
          <w:spacing w:val="-6"/>
        </w:rPr>
        <w:t xml:space="preserve"> </w:t>
      </w:r>
      <w:r>
        <w:rPr>
          <w:color w:val="231F20"/>
        </w:rPr>
        <w:t>жүзеге асырылады. Бұдан басқа, жарнамаланған пəн алдын ала жариялан- баса,</w:t>
      </w:r>
      <w:r>
        <w:rPr>
          <w:color w:val="231F20"/>
          <w:spacing w:val="-15"/>
        </w:rPr>
        <w:t xml:space="preserve"> </w:t>
      </w:r>
      <w:r>
        <w:rPr>
          <w:color w:val="231F20"/>
        </w:rPr>
        <w:t>оны</w:t>
      </w:r>
      <w:r>
        <w:rPr>
          <w:color w:val="231F20"/>
          <w:spacing w:val="-15"/>
        </w:rPr>
        <w:t xml:space="preserve"> </w:t>
      </w:r>
      <w:r>
        <w:rPr>
          <w:color w:val="231F20"/>
        </w:rPr>
        <w:t>жарнама</w:t>
      </w:r>
      <w:r>
        <w:rPr>
          <w:color w:val="231F20"/>
          <w:spacing w:val="-14"/>
        </w:rPr>
        <w:t xml:space="preserve"> </w:t>
      </w:r>
      <w:r>
        <w:rPr>
          <w:color w:val="231F20"/>
        </w:rPr>
        <w:t>уақытының</w:t>
      </w:r>
      <w:r>
        <w:rPr>
          <w:color w:val="231F20"/>
          <w:spacing w:val="-15"/>
        </w:rPr>
        <w:t xml:space="preserve"> </w:t>
      </w:r>
      <w:r>
        <w:rPr>
          <w:color w:val="231F20"/>
        </w:rPr>
        <w:t>өтуі</w:t>
      </w:r>
      <w:r>
        <w:rPr>
          <w:color w:val="231F20"/>
          <w:spacing w:val="-15"/>
        </w:rPr>
        <w:t xml:space="preserve"> </w:t>
      </w:r>
      <w:r>
        <w:rPr>
          <w:color w:val="231F20"/>
        </w:rPr>
        <w:t>бойынша</w:t>
      </w:r>
      <w:r>
        <w:rPr>
          <w:color w:val="231F20"/>
          <w:spacing w:val="-14"/>
        </w:rPr>
        <w:t xml:space="preserve"> </w:t>
      </w:r>
      <w:r>
        <w:rPr>
          <w:color w:val="231F20"/>
        </w:rPr>
        <w:t>анықтау</w:t>
      </w:r>
      <w:r>
        <w:rPr>
          <w:color w:val="231F20"/>
          <w:spacing w:val="-15"/>
        </w:rPr>
        <w:t xml:space="preserve"> </w:t>
      </w:r>
      <w:r>
        <w:rPr>
          <w:color w:val="231F20"/>
        </w:rPr>
        <w:t>қажет</w:t>
      </w:r>
      <w:r>
        <w:rPr>
          <w:color w:val="231F20"/>
          <w:spacing w:val="-14"/>
        </w:rPr>
        <w:t xml:space="preserve"> </w:t>
      </w:r>
      <w:r>
        <w:rPr>
          <w:color w:val="231F20"/>
        </w:rPr>
        <w:t xml:space="preserve">«жарна- маны» жүргізу </w:t>
      </w:r>
      <w:r>
        <w:rPr>
          <w:color w:val="231F20"/>
          <w:spacing w:val="-3"/>
        </w:rPr>
        <w:t xml:space="preserve">нұсқауы </w:t>
      </w:r>
      <w:r>
        <w:rPr>
          <w:color w:val="231F20"/>
        </w:rPr>
        <w:t>болуы</w:t>
      </w:r>
      <w:r>
        <w:rPr>
          <w:color w:val="231F20"/>
          <w:spacing w:val="-3"/>
        </w:rPr>
        <w:t xml:space="preserve"> </w:t>
      </w:r>
      <w:r>
        <w:rPr>
          <w:color w:val="231F20"/>
        </w:rPr>
        <w:t>мүмкін.</w:t>
      </w:r>
    </w:p>
    <w:p>
      <w:pPr>
        <w:pStyle w:val="Style16"/>
        <w:tabs>
          <w:tab w:val="clear" w:pos="708"/>
          <w:tab w:val="left" w:pos="2065" w:leader="none"/>
          <w:tab w:val="left" w:pos="2911" w:leader="none"/>
          <w:tab w:val="left" w:pos="4156" w:leader="none"/>
          <w:tab w:val="left" w:pos="5530" w:leader="none"/>
          <w:tab w:val="left" w:pos="6200" w:leader="none"/>
        </w:tabs>
        <w:spacing w:lineRule="auto" w:line="247" w:before="4" w:after="0"/>
        <w:jc w:val="right"/>
        <w:rPr/>
      </w:pPr>
      <w:r>
        <w:rPr>
          <w:color w:val="231F20"/>
        </w:rPr>
        <w:t>«Жарнама»</w:t>
        <w:tab/>
        <w:t>ойыны</w:t>
        <w:tab/>
        <w:t>барысында</w:t>
        <w:tab/>
        <w:t>оқушыларда</w:t>
        <w:tab/>
        <w:t>жаңа</w:t>
        <w:tab/>
      </w:r>
      <w:r>
        <w:rPr>
          <w:color w:val="231F20"/>
          <w:spacing w:val="-3"/>
        </w:rPr>
        <w:t xml:space="preserve">білімді </w:t>
      </w:r>
      <w:r>
        <w:rPr>
          <w:color w:val="231F20"/>
          <w:spacing w:val="-5"/>
        </w:rPr>
        <w:t xml:space="preserve">меңгеру, </w:t>
      </w:r>
      <w:r>
        <w:rPr>
          <w:color w:val="231F20"/>
        </w:rPr>
        <w:t>сонымен қатар оларды бекіту қатар</w:t>
      </w:r>
      <w:r>
        <w:rPr>
          <w:color w:val="231F20"/>
          <w:spacing w:val="23"/>
        </w:rPr>
        <w:t xml:space="preserve"> </w:t>
      </w:r>
      <w:r>
        <w:rPr>
          <w:color w:val="231F20"/>
        </w:rPr>
        <w:t>жүреді.</w:t>
      </w:r>
      <w:r>
        <w:rPr>
          <w:color w:val="231F20"/>
          <w:spacing w:val="48"/>
        </w:rPr>
        <w:t xml:space="preserve"> </w:t>
      </w:r>
      <w:r>
        <w:rPr>
          <w:color w:val="231F20"/>
        </w:rPr>
        <w:t>Сондықтан</w:t>
      </w:r>
      <w:r>
        <w:rPr>
          <w:color w:val="231F20"/>
          <w:spacing w:val="-1"/>
        </w:rPr>
        <w:t xml:space="preserve"> </w:t>
      </w:r>
      <w:r>
        <w:rPr>
          <w:color w:val="231F20"/>
        </w:rPr>
        <w:t>қарастырылған дидактикалық ойын жаңа</w:t>
      </w:r>
      <w:r>
        <w:rPr>
          <w:color w:val="231F20"/>
          <w:spacing w:val="44"/>
        </w:rPr>
        <w:t xml:space="preserve"> </w:t>
      </w:r>
      <w:r>
        <w:rPr>
          <w:color w:val="231F20"/>
        </w:rPr>
        <w:t>материалды</w:t>
      </w:r>
      <w:r>
        <w:rPr>
          <w:color w:val="231F20"/>
          <w:spacing w:val="11"/>
        </w:rPr>
        <w:t xml:space="preserve"> </w:t>
      </w:r>
      <w:r>
        <w:rPr>
          <w:color w:val="231F20"/>
        </w:rPr>
        <w:t>оқып-үйрену сабағында,</w:t>
      </w:r>
      <w:r>
        <w:rPr>
          <w:color w:val="231F20"/>
          <w:spacing w:val="-15"/>
        </w:rPr>
        <w:t xml:space="preserve"> </w:t>
      </w:r>
      <w:r>
        <w:rPr>
          <w:color w:val="231F20"/>
        </w:rPr>
        <w:t>сонымен</w:t>
      </w:r>
      <w:r>
        <w:rPr>
          <w:color w:val="231F20"/>
          <w:spacing w:val="-14"/>
        </w:rPr>
        <w:t xml:space="preserve"> </w:t>
      </w:r>
      <w:r>
        <w:rPr>
          <w:color w:val="231F20"/>
        </w:rPr>
        <w:t>қатар</w:t>
      </w:r>
      <w:r>
        <w:rPr>
          <w:color w:val="231F20"/>
          <w:spacing w:val="-15"/>
        </w:rPr>
        <w:t xml:space="preserve"> </w:t>
      </w:r>
      <w:r>
        <w:rPr>
          <w:color w:val="231F20"/>
        </w:rPr>
        <w:t>білімді</w:t>
      </w:r>
      <w:r>
        <w:rPr>
          <w:color w:val="231F20"/>
          <w:spacing w:val="-14"/>
        </w:rPr>
        <w:t xml:space="preserve"> </w:t>
      </w:r>
      <w:r>
        <w:rPr>
          <w:color w:val="231F20"/>
        </w:rPr>
        <w:t>бекіту</w:t>
      </w:r>
      <w:r>
        <w:rPr>
          <w:color w:val="231F20"/>
          <w:spacing w:val="-15"/>
        </w:rPr>
        <w:t xml:space="preserve"> </w:t>
      </w:r>
      <w:r>
        <w:rPr>
          <w:color w:val="231F20"/>
        </w:rPr>
        <w:t>сабағында</w:t>
      </w:r>
      <w:r>
        <w:rPr>
          <w:color w:val="231F20"/>
          <w:spacing w:val="-14"/>
        </w:rPr>
        <w:t xml:space="preserve"> </w:t>
      </w:r>
      <w:r>
        <w:rPr>
          <w:color w:val="231F20"/>
        </w:rPr>
        <w:t>өткізуге</w:t>
      </w:r>
      <w:r>
        <w:rPr>
          <w:color w:val="231F20"/>
          <w:spacing w:val="-14"/>
        </w:rPr>
        <w:t xml:space="preserve"> </w:t>
      </w:r>
      <w:r>
        <w:rPr>
          <w:color w:val="231F20"/>
        </w:rPr>
        <w:t>болады.</w:t>
      </w:r>
    </w:p>
    <w:p>
      <w:pPr>
        <w:pStyle w:val="Style16"/>
        <w:spacing w:lineRule="auto" w:line="247" w:before="3" w:after="0"/>
        <w:ind w:left="450" w:right="0" w:firstLine="340"/>
        <w:jc w:val="left"/>
        <w:rPr/>
      </w:pPr>
      <w:r>
        <w:rPr>
          <w:color w:val="231F20"/>
        </w:rPr>
        <w:t xml:space="preserve">Мультимедиа-ресурстарды </w:t>
      </w:r>
      <w:r>
        <w:rPr>
          <w:color w:val="231F20"/>
          <w:spacing w:val="-41"/>
        </w:rPr>
        <w:t xml:space="preserve"> </w:t>
      </w:r>
      <w:r>
        <w:rPr>
          <w:color w:val="231F20"/>
        </w:rPr>
        <w:t>қолданумен</w:t>
      </w:r>
      <w:r>
        <w:rPr>
          <w:color w:val="231F20"/>
          <w:spacing w:val="-41"/>
        </w:rPr>
        <w:t xml:space="preserve"> </w:t>
      </w:r>
      <w:r>
        <w:rPr>
          <w:color w:val="231F20"/>
        </w:rPr>
        <w:t>өткізілетін</w:t>
      </w:r>
      <w:r>
        <w:rPr>
          <w:color w:val="231F20"/>
          <w:spacing w:val="-41"/>
        </w:rPr>
        <w:t xml:space="preserve"> </w:t>
      </w:r>
      <w:r>
        <w:rPr>
          <w:color w:val="231F20"/>
        </w:rPr>
        <w:t>дидактикалық ойын тұрақты құрылымға ие, оның:</w:t>
      </w:r>
    </w:p>
    <w:p>
      <w:pPr>
        <w:pStyle w:val="ListParagraph"/>
        <w:numPr>
          <w:ilvl w:val="0"/>
          <w:numId w:val="9"/>
        </w:numPr>
        <w:tabs>
          <w:tab w:val="clear" w:pos="708"/>
          <w:tab w:val="left" w:pos="1170" w:leader="none"/>
          <w:tab w:val="left" w:pos="1171" w:leader="none"/>
        </w:tabs>
        <w:ind w:left="1170" w:right="0" w:hanging="381"/>
        <w:jc w:val="left"/>
        <w:rPr/>
      </w:pPr>
      <w:r>
        <w:rPr>
          <w:color w:val="231F20"/>
        </w:rPr>
        <w:t>ойын</w:t>
      </w:r>
      <w:r>
        <w:rPr>
          <w:color w:val="231F20"/>
          <w:spacing w:val="-1"/>
        </w:rPr>
        <w:t xml:space="preserve"> </w:t>
      </w:r>
      <w:r>
        <w:rPr>
          <w:color w:val="231F20"/>
        </w:rPr>
        <w:t>мақсаты;</w:t>
      </w:r>
    </w:p>
    <w:p>
      <w:pPr>
        <w:pStyle w:val="ListParagraph"/>
        <w:numPr>
          <w:ilvl w:val="0"/>
          <w:numId w:val="9"/>
        </w:numPr>
        <w:tabs>
          <w:tab w:val="clear" w:pos="708"/>
          <w:tab w:val="left" w:pos="1170" w:leader="none"/>
          <w:tab w:val="left" w:pos="1171" w:leader="none"/>
        </w:tabs>
        <w:spacing w:before="11" w:after="0"/>
        <w:ind w:left="1170" w:right="0" w:hanging="381"/>
        <w:jc w:val="left"/>
        <w:rPr/>
      </w:pPr>
      <w:r>
        <w:rPr>
          <w:color w:val="231F20"/>
        </w:rPr>
        <w:t>ережесі;</w:t>
      </w:r>
    </w:p>
    <w:p>
      <w:pPr>
        <w:pStyle w:val="ListParagraph"/>
        <w:numPr>
          <w:ilvl w:val="0"/>
          <w:numId w:val="9"/>
        </w:numPr>
        <w:tabs>
          <w:tab w:val="clear" w:pos="708"/>
          <w:tab w:val="left" w:pos="1170" w:leader="none"/>
          <w:tab w:val="left" w:pos="1171" w:leader="none"/>
        </w:tabs>
        <w:spacing w:before="11" w:after="0"/>
        <w:ind w:left="1170" w:right="0" w:hanging="381"/>
        <w:jc w:val="left"/>
        <w:rPr/>
      </w:pPr>
      <w:r>
        <w:rPr>
          <w:color w:val="231F20"/>
        </w:rPr>
        <w:t>ойын</w:t>
      </w:r>
      <w:r>
        <w:rPr>
          <w:color w:val="231F20"/>
          <w:spacing w:val="-1"/>
        </w:rPr>
        <w:t xml:space="preserve"> </w:t>
      </w:r>
      <w:r>
        <w:rPr>
          <w:color w:val="231F20"/>
        </w:rPr>
        <w:t>əрекеті;</w:t>
      </w:r>
    </w:p>
    <w:p>
      <w:pPr>
        <w:pStyle w:val="ListParagraph"/>
        <w:numPr>
          <w:ilvl w:val="0"/>
          <w:numId w:val="9"/>
        </w:numPr>
        <w:tabs>
          <w:tab w:val="clear" w:pos="708"/>
          <w:tab w:val="left" w:pos="1170" w:leader="none"/>
          <w:tab w:val="left" w:pos="1171" w:leader="none"/>
        </w:tabs>
        <w:spacing w:before="92" w:after="0"/>
        <w:ind w:left="1170" w:right="0" w:hanging="381"/>
        <w:jc w:val="left"/>
        <w:rPr/>
      </w:pPr>
      <w:r>
        <w:rPr>
          <w:color w:val="231F20"/>
        </w:rPr>
        <w:t>танымдық мазмұны немесе дидактикалық</w:t>
      </w:r>
      <w:r>
        <w:rPr>
          <w:color w:val="231F20"/>
          <w:spacing w:val="-11"/>
        </w:rPr>
        <w:t xml:space="preserve"> </w:t>
      </w:r>
      <w:r>
        <w:rPr>
          <w:color w:val="231F20"/>
        </w:rPr>
        <w:t>тапсырма;</w:t>
      </w:r>
    </w:p>
    <w:p>
      <w:pPr>
        <w:pStyle w:val="ListParagraph"/>
        <w:numPr>
          <w:ilvl w:val="0"/>
          <w:numId w:val="9"/>
        </w:numPr>
        <w:tabs>
          <w:tab w:val="clear" w:pos="708"/>
          <w:tab w:val="left" w:pos="1170" w:leader="none"/>
          <w:tab w:val="left" w:pos="1171" w:leader="none"/>
        </w:tabs>
        <w:spacing w:before="11" w:after="0"/>
        <w:ind w:left="1170" w:right="0" w:hanging="381"/>
        <w:jc w:val="left"/>
        <w:rPr/>
      </w:pPr>
      <w:r>
        <w:rPr>
          <w:color w:val="231F20"/>
        </w:rPr>
        <w:t>құрал-жабдықтар;</w:t>
      </w:r>
    </w:p>
    <w:p>
      <w:pPr>
        <w:pStyle w:val="ListParagraph"/>
        <w:numPr>
          <w:ilvl w:val="0"/>
          <w:numId w:val="9"/>
        </w:numPr>
        <w:tabs>
          <w:tab w:val="clear" w:pos="708"/>
          <w:tab w:val="left" w:pos="1170" w:leader="none"/>
          <w:tab w:val="left" w:pos="1171" w:leader="none"/>
        </w:tabs>
        <w:spacing w:before="11" w:after="0"/>
        <w:ind w:left="1170" w:right="0" w:hanging="381"/>
        <w:jc w:val="left"/>
        <w:rPr/>
      </w:pPr>
      <w:r>
        <w:rPr>
          <w:color w:val="231F20"/>
        </w:rPr>
        <w:t>ойын нəтижесі сияқты негізгі компоненттері</w:t>
      </w:r>
      <w:r>
        <w:rPr>
          <w:color w:val="231F20"/>
          <w:spacing w:val="-5"/>
        </w:rPr>
        <w:t xml:space="preserve"> </w:t>
      </w:r>
      <w:r>
        <w:rPr>
          <w:color w:val="231F20"/>
        </w:rPr>
        <w:t>болады.</w:t>
      </w:r>
    </w:p>
    <w:p>
      <w:pPr>
        <w:pStyle w:val="Style16"/>
        <w:spacing w:lineRule="auto" w:line="247" w:before="11" w:after="0"/>
        <w:ind w:left="450" w:right="127" w:firstLine="340"/>
        <w:rPr/>
      </w:pPr>
      <w:r>
        <w:rPr>
          <w:color w:val="231F20"/>
        </w:rPr>
        <w:t xml:space="preserve">Ойын мақсаты ойын атауында бейнеленуі </w:t>
      </w:r>
      <w:r>
        <w:rPr>
          <w:color w:val="231F20"/>
          <w:spacing w:val="-4"/>
        </w:rPr>
        <w:t xml:space="preserve">шарт. </w:t>
      </w:r>
      <w:r>
        <w:rPr>
          <w:color w:val="231F20"/>
        </w:rPr>
        <w:t>Ол оқу үдерісінде шешілуі қажет дидактикалық тапсырмада енгізілуі</w:t>
      </w:r>
      <w:r>
        <w:rPr>
          <w:color w:val="231F20"/>
          <w:spacing w:val="-33"/>
        </w:rPr>
        <w:t xml:space="preserve"> </w:t>
      </w:r>
      <w:r>
        <w:rPr>
          <w:color w:val="231F20"/>
          <w:spacing w:val="-4"/>
        </w:rPr>
        <w:t xml:space="preserve">керек. </w:t>
      </w:r>
      <w:r>
        <w:rPr>
          <w:color w:val="231F20"/>
        </w:rPr>
        <w:t>Ойын мақсаты ойын барысын жоспарлайтын сұрақ түрінде болуы мүмкін. Ойынға танымдық сипат береді, ойын қатысушыларына білім тұрғысынан арнайы талаптарды</w:t>
      </w:r>
      <w:r>
        <w:rPr>
          <w:color w:val="231F20"/>
          <w:spacing w:val="-1"/>
        </w:rPr>
        <w:t xml:space="preserve"> </w:t>
      </w:r>
      <w:r>
        <w:rPr>
          <w:color w:val="231F20"/>
        </w:rPr>
        <w:t>қояды.</w:t>
      </w:r>
    </w:p>
    <w:p>
      <w:pPr>
        <w:pStyle w:val="Style16"/>
        <w:spacing w:lineRule="auto" w:line="247" w:before="4" w:after="0"/>
        <w:rPr/>
      </w:pPr>
      <w:r>
        <w:rPr>
          <w:color w:val="231F20"/>
        </w:rPr>
        <w:t xml:space="preserve">Ойын ережесі əрекет ретін анықтайды жəне оқушылардың  ойын барасында мінез-құлқын реттейді, сабақта жұмыс жағдайын құруға жағдай жасайды. Дидактикалық ойынның ережесі сабақтың мақсатын, қолданылатын мультимедиа-ресурстардың жəне оқушылардың </w:t>
      </w:r>
      <w:r>
        <w:rPr>
          <w:color w:val="231F20"/>
          <w:spacing w:val="-3"/>
        </w:rPr>
        <w:t xml:space="preserve">жеке </w:t>
      </w:r>
      <w:r>
        <w:rPr>
          <w:color w:val="231F20"/>
        </w:rPr>
        <w:t xml:space="preserve">мүмкіндіктерін  ескере  отырып  дайындала- ды. Бұл жағдай əрбір оқушының қанағаттану жəне табыс сезімінің көріну мүмкіндігі үшін, </w:t>
      </w:r>
      <w:r>
        <w:rPr>
          <w:color w:val="231F20"/>
          <w:spacing w:val="-3"/>
        </w:rPr>
        <w:t xml:space="preserve">ойлау </w:t>
      </w:r>
      <w:r>
        <w:rPr>
          <w:color w:val="231F20"/>
        </w:rPr>
        <w:t>белсенділігі, өз бетінділігі көрінуі үшін жағдай жасалады.</w:t>
      </w:r>
    </w:p>
    <w:p>
      <w:pPr>
        <w:pStyle w:val="Style16"/>
        <w:spacing w:lineRule="auto" w:line="247" w:before="8" w:after="0"/>
        <w:rPr/>
      </w:pPr>
      <w:r>
        <w:rPr>
          <w:color w:val="231F20"/>
        </w:rPr>
        <w:t>Ойын əрекеті ойын ережесі арқылы реттеледі, оқушылардың танымдық белсенділігін арттыруға, оларға өз қабілеттілігін көрсетуге, бар білімін, біліктілігін жəне дағдысын қолдануға, соны- мен қатар ойын мақсатына жету үшін қолданылатын компьютерлік құралдарды қолдануға мүмкіндік береді.</w:t>
      </w:r>
    </w:p>
    <w:p>
      <w:pPr>
        <w:pStyle w:val="Style16"/>
        <w:spacing w:lineRule="auto" w:line="247" w:before="4" w:after="0"/>
        <w:rPr/>
      </w:pPr>
      <w:r>
        <w:rPr>
          <w:color w:val="231F20"/>
        </w:rPr>
        <w:t xml:space="preserve">Танымдық мазмұн немесе ойын тапсырмасы дидактикалық ойынның негізі болып табылады. Танымдық мазмұн ойынға қатысушылардың қойылған ойынның, оқу мəселесін шешуде </w:t>
      </w:r>
    </w:p>
    <w:p>
      <w:pPr>
        <w:pStyle w:val="Style16"/>
        <w:spacing w:lineRule="auto" w:line="247" w:before="6" w:after="0"/>
        <w:rPr/>
      </w:pPr>
      <w:r>
        <w:rPr>
          <w:color w:val="231F20"/>
        </w:rPr>
        <w:t xml:space="preserve">Ойын серіктестік қарым-қатынасқа </w:t>
      </w:r>
      <w:r>
        <w:rPr>
          <w:color w:val="231F20"/>
          <w:spacing w:val="-3"/>
        </w:rPr>
        <w:t xml:space="preserve">тəрбиелеуді, </w:t>
      </w:r>
      <w:r>
        <w:rPr>
          <w:color w:val="231F20"/>
        </w:rPr>
        <w:t>ішкі тəуелсіздік сезіміне, достық көмекті сезінуді жəне қиын кезеңде серіктесіңе көмек көрсету қажеттілігін қалыптастыруға ынталандырады жəне ойынға қатысушылардың жақындасуына, олардың өзара əрекетін тереңдете түседі.</w:t>
      </w:r>
    </w:p>
    <w:p>
      <w:pPr>
        <w:pStyle w:val="Style16"/>
        <w:spacing w:lineRule="auto" w:line="247" w:before="5" w:after="0"/>
        <w:ind w:left="450" w:right="127" w:firstLine="340"/>
        <w:rPr/>
      </w:pPr>
      <w:r>
        <w:rPr>
          <w:color w:val="231F20"/>
        </w:rPr>
        <w:t xml:space="preserve">Ойын педагогтың басқаруының үстемділігінің көрінуіне </w:t>
      </w:r>
      <w:r>
        <w:rPr>
          <w:color w:val="231F20"/>
          <w:spacing w:val="-4"/>
        </w:rPr>
        <w:t xml:space="preserve">кедергі </w:t>
      </w:r>
      <w:r>
        <w:rPr>
          <w:color w:val="231F20"/>
        </w:rPr>
        <w:t>болады, мұғалімді ойынға қатысушылармен теңестіреді. Бұл əлеуметтік</w:t>
      </w:r>
      <w:r>
        <w:rPr>
          <w:color w:val="231F20"/>
          <w:spacing w:val="-29"/>
        </w:rPr>
        <w:t xml:space="preserve"> </w:t>
      </w:r>
      <w:r>
        <w:rPr>
          <w:color w:val="231F20"/>
        </w:rPr>
        <w:t>тəжірибе</w:t>
      </w:r>
      <w:r>
        <w:rPr>
          <w:color w:val="231F20"/>
          <w:spacing w:val="-28"/>
        </w:rPr>
        <w:t xml:space="preserve"> </w:t>
      </w:r>
      <w:r>
        <w:rPr>
          <w:color w:val="231F20"/>
        </w:rPr>
        <w:t>алу</w:t>
      </w:r>
      <w:r>
        <w:rPr>
          <w:color w:val="231F20"/>
          <w:spacing w:val="-28"/>
        </w:rPr>
        <w:t xml:space="preserve"> </w:t>
      </w:r>
      <w:r>
        <w:rPr>
          <w:color w:val="231F20"/>
        </w:rPr>
        <w:t>үшін,</w:t>
      </w:r>
      <w:r>
        <w:rPr>
          <w:color w:val="231F20"/>
          <w:spacing w:val="-28"/>
        </w:rPr>
        <w:t xml:space="preserve"> </w:t>
      </w:r>
      <w:r>
        <w:rPr>
          <w:color w:val="231F20"/>
        </w:rPr>
        <w:t>соның</w:t>
      </w:r>
      <w:r>
        <w:rPr>
          <w:color w:val="231F20"/>
          <w:spacing w:val="-28"/>
        </w:rPr>
        <w:t xml:space="preserve"> </w:t>
      </w:r>
      <w:r>
        <w:rPr>
          <w:color w:val="231F20"/>
        </w:rPr>
        <w:t>ішінде</w:t>
      </w:r>
      <w:r>
        <w:rPr>
          <w:color w:val="231F20"/>
          <w:spacing w:val="-28"/>
        </w:rPr>
        <w:t xml:space="preserve"> </w:t>
      </w:r>
      <w:r>
        <w:rPr>
          <w:color w:val="231F20"/>
        </w:rPr>
        <w:t>ересек</w:t>
      </w:r>
      <w:r>
        <w:rPr>
          <w:color w:val="231F20"/>
          <w:spacing w:val="-28"/>
        </w:rPr>
        <w:t xml:space="preserve"> </w:t>
      </w:r>
      <w:r>
        <w:rPr>
          <w:color w:val="231F20"/>
        </w:rPr>
        <w:t>адамдардың</w:t>
      </w:r>
      <w:r>
        <w:rPr>
          <w:color w:val="231F20"/>
          <w:spacing w:val="-28"/>
        </w:rPr>
        <w:t xml:space="preserve"> </w:t>
      </w:r>
      <w:r>
        <w:rPr>
          <w:color w:val="231F20"/>
        </w:rPr>
        <w:t xml:space="preserve">өзара қарым-қатынасы өте маңызды. Рөлді </w:t>
      </w:r>
      <w:r>
        <w:rPr>
          <w:color w:val="231F20"/>
          <w:spacing w:val="-3"/>
        </w:rPr>
        <w:t xml:space="preserve">орындауды </w:t>
      </w:r>
      <w:r>
        <w:rPr>
          <w:color w:val="231F20"/>
        </w:rPr>
        <w:t xml:space="preserve">реттейтін </w:t>
      </w:r>
      <w:r>
        <w:rPr>
          <w:color w:val="231F20"/>
          <w:spacing w:val="-3"/>
        </w:rPr>
        <w:t xml:space="preserve">ойын </w:t>
      </w:r>
      <w:r>
        <w:rPr>
          <w:color w:val="231F20"/>
        </w:rPr>
        <w:t xml:space="preserve">ережесіне сүйенуге байланысты ерекше ойындық </w:t>
      </w:r>
      <w:r>
        <w:rPr>
          <w:color w:val="231F20"/>
          <w:spacing w:val="-3"/>
        </w:rPr>
        <w:t xml:space="preserve">шектеулердің </w:t>
      </w:r>
      <w:r>
        <w:rPr>
          <w:color w:val="231F20"/>
        </w:rPr>
        <w:t xml:space="preserve">болуы ойыншының іс-əрекетін еріктік реттеу қабілетін дамытады. Ойында Бала ойынды түсінуі жəне саналы қабылдауы қажет одана- ры қарай қиындыққа қарамастан ойын барысында үлгілетін, орын- </w:t>
      </w:r>
      <w:r>
        <w:rPr>
          <w:color w:val="231F20"/>
          <w:spacing w:val="-5"/>
        </w:rPr>
        <w:t xml:space="preserve">дау </w:t>
      </w:r>
      <w:r>
        <w:rPr>
          <w:color w:val="231F20"/>
        </w:rPr>
        <w:t>қажет əртүрлі ережелердің түрлі жиынтығымен</w:t>
      </w:r>
      <w:r>
        <w:rPr>
          <w:color w:val="231F20"/>
          <w:spacing w:val="-19"/>
        </w:rPr>
        <w:t xml:space="preserve"> </w:t>
      </w:r>
      <w:r>
        <w:rPr>
          <w:color w:val="231F20"/>
        </w:rPr>
        <w:t>кездеседі.</w:t>
      </w:r>
    </w:p>
    <w:p>
      <w:pPr>
        <w:pStyle w:val="Style16"/>
        <w:spacing w:lineRule="auto" w:line="247" w:before="9" w:after="0"/>
        <w:rPr/>
      </w:pPr>
      <w:r>
        <w:rPr>
          <w:color w:val="231F20"/>
        </w:rPr>
        <w:t>Дайын</w:t>
      </w:r>
      <w:r>
        <w:rPr>
          <w:color w:val="231F20"/>
          <w:spacing w:val="-32"/>
        </w:rPr>
        <w:t xml:space="preserve"> </w:t>
      </w:r>
      <w:r>
        <w:rPr>
          <w:color w:val="231F20"/>
        </w:rPr>
        <w:t>дидактикалық</w:t>
      </w:r>
      <w:r>
        <w:rPr>
          <w:color w:val="231F20"/>
          <w:spacing w:val="-32"/>
        </w:rPr>
        <w:t xml:space="preserve"> </w:t>
      </w:r>
      <w:r>
        <w:rPr>
          <w:color w:val="231F20"/>
        </w:rPr>
        <w:t>ойындарды</w:t>
      </w:r>
      <w:r>
        <w:rPr>
          <w:color w:val="231F20"/>
          <w:spacing w:val="-31"/>
        </w:rPr>
        <w:t xml:space="preserve"> </w:t>
      </w:r>
      <w:r>
        <w:rPr>
          <w:color w:val="231F20"/>
          <w:spacing w:val="-3"/>
        </w:rPr>
        <w:t>қолданудан</w:t>
      </w:r>
      <w:r>
        <w:rPr>
          <w:color w:val="231F20"/>
          <w:spacing w:val="-32"/>
        </w:rPr>
        <w:t xml:space="preserve"> </w:t>
      </w:r>
      <w:r>
        <w:rPr>
          <w:color w:val="231F20"/>
        </w:rPr>
        <w:t>басқа,</w:t>
      </w:r>
      <w:r>
        <w:rPr>
          <w:color w:val="231F20"/>
          <w:spacing w:val="-31"/>
        </w:rPr>
        <w:t xml:space="preserve"> </w:t>
      </w:r>
      <w:r>
        <w:rPr>
          <w:color w:val="231F20"/>
        </w:rPr>
        <w:t xml:space="preserve">мұғалімдерге өз бетімен ойындарды </w:t>
      </w:r>
      <w:r>
        <w:rPr>
          <w:color w:val="231F20"/>
          <w:spacing w:val="-4"/>
        </w:rPr>
        <w:t xml:space="preserve">құрастыру, </w:t>
      </w:r>
      <w:r>
        <w:rPr>
          <w:color w:val="231F20"/>
        </w:rPr>
        <w:t>оларға тапсырмаларды</w:t>
      </w:r>
      <w:r>
        <w:rPr>
          <w:color w:val="231F20"/>
          <w:spacing w:val="31"/>
        </w:rPr>
        <w:t xml:space="preserve"> </w:t>
      </w:r>
      <w:r>
        <w:rPr>
          <w:color w:val="231F20"/>
          <w:spacing w:val="-4"/>
        </w:rPr>
        <w:t>сауат</w:t>
      </w:r>
      <w:r>
        <w:rPr>
          <w:color w:val="231F20"/>
        </w:rPr>
        <w:t>ты іріктеу, сонымен қатар мультимедианы ұтымды қолдану қажет. Мультимедиа-ресурстарын қолдануға негізделген дидактикалық ойындарды дайындау мен өткізудің бірнеше кезеңдерін ерекшелеу мақсатқа лайық, соның ішінде:</w:t>
      </w:r>
    </w:p>
    <w:p>
      <w:pPr>
        <w:pStyle w:val="ListParagraph"/>
        <w:numPr>
          <w:ilvl w:val="0"/>
          <w:numId w:val="9"/>
        </w:numPr>
        <w:tabs>
          <w:tab w:val="clear" w:pos="708"/>
          <w:tab w:val="left" w:pos="919" w:leader="none"/>
        </w:tabs>
        <w:spacing w:before="3" w:after="0"/>
        <w:ind w:left="918" w:right="0" w:hanging="129"/>
        <w:jc w:val="left"/>
        <w:rPr/>
      </w:pPr>
      <w:r>
        <w:rPr>
          <w:color w:val="231F20"/>
        </w:rPr>
        <w:t>ой,</w:t>
      </w:r>
    </w:p>
    <w:p>
      <w:pPr>
        <w:pStyle w:val="ListParagraph"/>
        <w:numPr>
          <w:ilvl w:val="0"/>
          <w:numId w:val="9"/>
        </w:numPr>
        <w:tabs>
          <w:tab w:val="clear" w:pos="708"/>
          <w:tab w:val="left" w:pos="919" w:leader="none"/>
        </w:tabs>
        <w:spacing w:before="11" w:after="0"/>
        <w:ind w:left="918" w:right="0" w:hanging="129"/>
        <w:jc w:val="left"/>
        <w:rPr/>
      </w:pPr>
      <w:r>
        <w:rPr>
          <w:color w:val="231F20"/>
          <w:spacing w:val="-3"/>
        </w:rPr>
        <w:t>ұйымдастыру,</w:t>
      </w:r>
    </w:p>
    <w:p>
      <w:pPr>
        <w:pStyle w:val="ListParagraph"/>
        <w:numPr>
          <w:ilvl w:val="0"/>
          <w:numId w:val="9"/>
        </w:numPr>
        <w:tabs>
          <w:tab w:val="clear" w:pos="708"/>
          <w:tab w:val="left" w:pos="919" w:leader="none"/>
        </w:tabs>
        <w:spacing w:before="11" w:after="0"/>
        <w:ind w:left="918" w:right="0" w:hanging="129"/>
        <w:jc w:val="left"/>
        <w:rPr/>
      </w:pPr>
      <w:r>
        <w:rPr>
          <w:color w:val="231F20"/>
          <w:spacing w:val="-4"/>
        </w:rPr>
        <w:t>жүргiзу,</w:t>
      </w:r>
    </w:p>
    <w:p>
      <w:pPr>
        <w:pStyle w:val="ListParagraph"/>
        <w:numPr>
          <w:ilvl w:val="0"/>
          <w:numId w:val="9"/>
        </w:numPr>
        <w:tabs>
          <w:tab w:val="clear" w:pos="708"/>
          <w:tab w:val="left" w:pos="919" w:leader="none"/>
        </w:tabs>
        <w:spacing w:before="11" w:after="0"/>
        <w:ind w:left="918" w:right="0" w:hanging="129"/>
        <w:jc w:val="left"/>
        <w:rPr/>
      </w:pPr>
      <w:r>
        <w:rPr>
          <w:color w:val="231F20"/>
          <w:spacing w:val="-5"/>
        </w:rPr>
        <w:t>талдау.</w:t>
      </w:r>
    </w:p>
    <w:p>
      <w:pPr>
        <w:pStyle w:val="Style16"/>
        <w:spacing w:before="11" w:after="0"/>
        <w:ind w:left="790" w:right="0" w:hanging="0"/>
        <w:jc w:val="left"/>
        <w:rPr/>
      </w:pPr>
      <w:r>
        <w:rPr>
          <w:color w:val="231F20"/>
        </w:rPr>
        <w:t>Дидактикалық ойынның бiрiншi, ең күрделi жəне жауапты кезеңі</w:t>
      </w:r>
    </w:p>
    <w:p>
      <w:pPr>
        <w:pStyle w:val="ListParagraph"/>
        <w:numPr>
          <w:ilvl w:val="0"/>
          <w:numId w:val="2"/>
        </w:numPr>
        <w:tabs>
          <w:tab w:val="clear" w:pos="708"/>
          <w:tab w:val="left" w:pos="671" w:leader="none"/>
        </w:tabs>
        <w:spacing w:before="11" w:after="0"/>
        <w:ind w:left="670" w:right="0" w:hanging="221"/>
        <w:jc w:val="left"/>
        <w:rPr/>
      </w:pPr>
      <w:r>
        <w:rPr>
          <w:color w:val="231F20"/>
        </w:rPr>
        <w:t>келесi құрамдастардан тұратын</w:t>
      </w:r>
      <w:r>
        <w:rPr>
          <w:color w:val="231F20"/>
          <w:spacing w:val="54"/>
        </w:rPr>
        <w:t xml:space="preserve"> </w:t>
      </w:r>
      <w:r>
        <w:rPr>
          <w:color w:val="231F20"/>
        </w:rPr>
        <w:t>ой:</w:t>
      </w:r>
    </w:p>
    <w:p>
      <w:pPr>
        <w:pStyle w:val="ListParagraph"/>
        <w:numPr>
          <w:ilvl w:val="0"/>
          <w:numId w:val="8"/>
        </w:numPr>
        <w:tabs>
          <w:tab w:val="clear" w:pos="708"/>
          <w:tab w:val="left" w:pos="919" w:leader="none"/>
        </w:tabs>
        <w:spacing w:before="11" w:after="0"/>
        <w:ind w:left="918" w:right="0" w:hanging="129"/>
        <w:jc w:val="left"/>
        <w:rPr/>
      </w:pPr>
      <w:r>
        <w:rPr>
          <w:color w:val="231F20"/>
        </w:rPr>
        <w:t xml:space="preserve">сыныпты </w:t>
      </w:r>
      <w:r>
        <w:rPr>
          <w:color w:val="231F20"/>
          <w:spacing w:val="-5"/>
        </w:rPr>
        <w:t>таңдау,</w:t>
      </w:r>
    </w:p>
    <w:p>
      <w:pPr>
        <w:pStyle w:val="ListParagraph"/>
        <w:numPr>
          <w:ilvl w:val="0"/>
          <w:numId w:val="8"/>
        </w:numPr>
        <w:tabs>
          <w:tab w:val="clear" w:pos="708"/>
          <w:tab w:val="left" w:pos="919" w:leader="none"/>
        </w:tabs>
        <w:spacing w:before="11" w:after="0"/>
        <w:ind w:left="918" w:right="0" w:hanging="129"/>
        <w:jc w:val="left"/>
        <w:rPr/>
      </w:pPr>
      <w:r>
        <w:rPr>
          <w:color w:val="231F20"/>
        </w:rPr>
        <w:t xml:space="preserve">сабақ тақырыбын </w:t>
      </w:r>
      <w:r>
        <w:rPr>
          <w:color w:val="231F20"/>
          <w:spacing w:val="-5"/>
        </w:rPr>
        <w:t>анықтау,</w:t>
      </w:r>
    </w:p>
    <w:p>
      <w:pPr>
        <w:pStyle w:val="ListParagraph"/>
        <w:numPr>
          <w:ilvl w:val="0"/>
          <w:numId w:val="8"/>
        </w:numPr>
        <w:tabs>
          <w:tab w:val="clear" w:pos="708"/>
          <w:tab w:val="left" w:pos="919" w:leader="none"/>
        </w:tabs>
        <w:spacing w:before="12" w:after="0"/>
        <w:ind w:left="918" w:right="0" w:hanging="129"/>
        <w:jc w:val="left"/>
        <w:rPr/>
      </w:pPr>
      <w:r>
        <w:rPr>
          <w:color w:val="231F20"/>
        </w:rPr>
        <w:t xml:space="preserve">сабақтың түрiн </w:t>
      </w:r>
      <w:r>
        <w:rPr>
          <w:color w:val="231F20"/>
          <w:spacing w:val="-5"/>
        </w:rPr>
        <w:t>анықтау,</w:t>
      </w:r>
    </w:p>
    <w:p>
      <w:pPr>
        <w:pStyle w:val="ListParagraph"/>
        <w:numPr>
          <w:ilvl w:val="0"/>
          <w:numId w:val="8"/>
        </w:numPr>
        <w:tabs>
          <w:tab w:val="clear" w:pos="708"/>
          <w:tab w:val="left" w:pos="919" w:leader="none"/>
        </w:tabs>
        <w:spacing w:before="11" w:after="0"/>
        <w:ind w:left="918" w:right="0" w:hanging="129"/>
        <w:jc w:val="left"/>
        <w:rPr/>
      </w:pPr>
      <w:r>
        <w:rPr>
          <w:color w:val="231F20"/>
        </w:rPr>
        <w:t>уақыт шектеулерін</w:t>
      </w:r>
      <w:r>
        <w:rPr>
          <w:color w:val="231F20"/>
          <w:spacing w:val="-1"/>
        </w:rPr>
        <w:t xml:space="preserve"> </w:t>
      </w:r>
      <w:r>
        <w:rPr>
          <w:color w:val="231F20"/>
          <w:spacing w:val="-5"/>
        </w:rPr>
        <w:t>анықтау,</w:t>
      </w:r>
    </w:p>
    <w:p>
      <w:pPr>
        <w:pStyle w:val="ListParagraph"/>
        <w:numPr>
          <w:ilvl w:val="0"/>
          <w:numId w:val="8"/>
        </w:numPr>
        <w:tabs>
          <w:tab w:val="clear" w:pos="708"/>
          <w:tab w:val="left" w:pos="919" w:leader="none"/>
        </w:tabs>
        <w:spacing w:before="11" w:after="0"/>
        <w:ind w:left="918" w:right="0" w:hanging="129"/>
        <w:jc w:val="left"/>
        <w:rPr/>
      </w:pPr>
      <w:r>
        <w:rPr>
          <w:color w:val="231F20"/>
        </w:rPr>
        <w:t>ойынның үлгілері мен түрлерін</w:t>
      </w:r>
      <w:r>
        <w:rPr>
          <w:color w:val="231F20"/>
          <w:spacing w:val="-1"/>
        </w:rPr>
        <w:t xml:space="preserve"> </w:t>
      </w:r>
      <w:r>
        <w:rPr>
          <w:color w:val="231F20"/>
          <w:spacing w:val="-5"/>
        </w:rPr>
        <w:t>таңдау.</w:t>
      </w:r>
    </w:p>
    <w:p>
      <w:pPr>
        <w:pStyle w:val="Style16"/>
        <w:spacing w:lineRule="auto" w:line="247" w:before="11" w:after="0"/>
        <w:rPr/>
      </w:pPr>
      <w:r>
        <w:rPr>
          <w:color w:val="231F20"/>
        </w:rPr>
        <w:t xml:space="preserve">Ойын жүргізілетін сыныпты таңдау оның ерекшелiктерiмен анықталады (бейіні, жаттығу деңгейі, жұмыс қабiлеттiлiгі, ұйымшылдық жəне тағы басқалар). Бұл  ретте  оқушылардың  пəнге деген қызығушылығын көтерумен қатар </w:t>
      </w:r>
      <w:r>
        <w:rPr>
          <w:color w:val="231F20"/>
          <w:spacing w:val="-3"/>
        </w:rPr>
        <w:t xml:space="preserve">мультимедиалық </w:t>
      </w:r>
      <w:r>
        <w:rPr>
          <w:color w:val="231F20"/>
        </w:rPr>
        <w:t xml:space="preserve">технологияларды пайдалану арқылы оқу жəне тəрбиелiк мəселе- лерді </w:t>
      </w:r>
      <w:r>
        <w:rPr>
          <w:color w:val="231F20"/>
          <w:spacing w:val="-3"/>
        </w:rPr>
        <w:t xml:space="preserve">шешуді </w:t>
      </w:r>
      <w:r>
        <w:rPr>
          <w:color w:val="231F20"/>
        </w:rPr>
        <w:t>негiзге алу керек. Мысалы, мультимедиа ресурс- тарын  қолданумен  дидактикалық  ойынды  білімдері  орташа  жəне жоғары деңгейлі математикалық бейінді сыныпта жүргізілуі мүмкін.</w:t>
      </w:r>
    </w:p>
    <w:p>
      <w:pPr>
        <w:pStyle w:val="Style16"/>
        <w:spacing w:lineRule="auto" w:line="247" w:before="8" w:after="0"/>
        <w:ind w:left="450" w:right="127" w:firstLine="340"/>
        <w:rPr/>
      </w:pPr>
      <w:r>
        <w:rPr>
          <w:color w:val="231F20"/>
        </w:rPr>
        <w:t xml:space="preserve">Мұғалiм ойын өткiзген сабақтың тақырыбын анықтау кезінде де шексiз таңдауға ие болады. Бұл жаңа тақырыпқа кіріспе де, шолу да болуы мүмкiн; мəндiлiгі жағынан қосалқы немесе курстың негiзгi тақырыптарының бiрi болуы мүмкін. Мұғалiм бұл </w:t>
      </w:r>
      <w:r>
        <w:rPr>
          <w:color w:val="231F20"/>
          <w:spacing w:val="-3"/>
        </w:rPr>
        <w:t xml:space="preserve">ретте </w:t>
      </w:r>
      <w:r>
        <w:rPr>
          <w:color w:val="231F20"/>
        </w:rPr>
        <w:t xml:space="preserve">таңдалған тақырып бойынша дидактикалық ойынды дайындау </w:t>
      </w:r>
      <w:r>
        <w:rPr>
          <w:color w:val="231F20"/>
          <w:spacing w:val="-4"/>
        </w:rPr>
        <w:t xml:space="preserve">мен </w:t>
      </w:r>
      <w:r>
        <w:rPr>
          <w:color w:val="231F20"/>
        </w:rPr>
        <w:t xml:space="preserve">жүргiзуге əжептəуiр көп уақыт пен күш-жігер </w:t>
      </w:r>
      <w:r>
        <w:rPr>
          <w:color w:val="231F20"/>
          <w:spacing w:val="-3"/>
        </w:rPr>
        <w:t xml:space="preserve">жұмсау </w:t>
      </w:r>
      <w:r>
        <w:rPr>
          <w:color w:val="231F20"/>
        </w:rPr>
        <w:t>қаншалықты орындылығын анықтауы керек (егер ол қолданбалы сипатта болса, ерекше практикалық құндылығы болмаса жəне курсты оқу кезінде үлкен рөл атқармайтын</w:t>
      </w:r>
      <w:r>
        <w:rPr>
          <w:color w:val="231F20"/>
          <w:spacing w:val="-1"/>
        </w:rPr>
        <w:t xml:space="preserve"> </w:t>
      </w:r>
      <w:r>
        <w:rPr>
          <w:color w:val="231F20"/>
        </w:rPr>
        <w:t>болса).</w:t>
      </w:r>
    </w:p>
    <w:p>
      <w:pPr>
        <w:pStyle w:val="Style16"/>
        <w:spacing w:lineRule="auto" w:line="247" w:before="8" w:after="0"/>
        <w:rPr/>
      </w:pPr>
      <w:r>
        <w:rPr>
          <w:color w:val="231F20"/>
        </w:rPr>
        <w:t xml:space="preserve">Мультимедиалық технологиялар қолданылатын  </w:t>
      </w:r>
      <w:r>
        <w:rPr>
          <w:color w:val="231F20"/>
          <w:spacing w:val="-3"/>
        </w:rPr>
        <w:t xml:space="preserve">дидак-  </w:t>
      </w:r>
      <w:r>
        <w:rPr>
          <w:color w:val="231F20"/>
        </w:rPr>
        <w:t xml:space="preserve">тикалық ойындар сабақтардың барлық түрлеріне қолданылады, сабақ түрiнің нақты ойын таңдауына əсері қызықты. Ойынның табысты өткiзілуi үшiн мұғалiмге əр түрлi дидактикалық ойындармен жұмыс </w:t>
      </w:r>
      <w:r>
        <w:rPr>
          <w:color w:val="231F20"/>
          <w:spacing w:val="-3"/>
        </w:rPr>
        <w:t xml:space="preserve">істеудің </w:t>
      </w:r>
      <w:r>
        <w:rPr>
          <w:color w:val="231F20"/>
        </w:rPr>
        <w:t xml:space="preserve">белгiлi тəжiрибесi </w:t>
      </w:r>
      <w:r>
        <w:rPr>
          <w:color w:val="231F20"/>
          <w:spacing w:val="-4"/>
        </w:rPr>
        <w:t xml:space="preserve">қажет. </w:t>
      </w:r>
      <w:r>
        <w:rPr>
          <w:color w:val="231F20"/>
          <w:spacing w:val="-3"/>
        </w:rPr>
        <w:t xml:space="preserve">Дидакти- </w:t>
      </w:r>
      <w:r>
        <w:rPr>
          <w:color w:val="231F20"/>
        </w:rPr>
        <w:t>калық ойын қайталау сабағында, алынған бiлiмді</w:t>
      </w:r>
      <w:r>
        <w:rPr>
          <w:color w:val="231F20"/>
          <w:spacing w:val="34"/>
        </w:rPr>
        <w:t xml:space="preserve"> </w:t>
      </w:r>
      <w:r>
        <w:rPr>
          <w:color w:val="231F20"/>
        </w:rPr>
        <w:t>жалпылауда, есептерді шешу дағдыларын бекiтуде, бақылау жұмысына дайындық ретiнде немесе бақылау жұмысы ретінде өткізілуі мүмкін.</w:t>
      </w:r>
    </w:p>
    <w:p>
      <w:pPr>
        <w:pStyle w:val="Style16"/>
        <w:spacing w:before="4" w:after="0"/>
        <w:ind w:left="0" w:right="0" w:hanging="0"/>
        <w:jc w:val="left"/>
        <w:rPr>
          <w:sz w:val="23"/>
        </w:rPr>
      </w:pPr>
      <w:r>
        <w:rPr>
          <w:sz w:val="23"/>
        </w:rPr>
      </w:r>
    </w:p>
    <w:p>
      <w:pPr>
        <w:pStyle w:val="Style16"/>
        <w:spacing w:lineRule="auto" w:line="254" w:before="17" w:after="0"/>
        <w:rPr/>
      </w:pPr>
      <w:r>
        <w:rPr>
          <w:color w:val="231F20"/>
        </w:rPr>
        <w:t xml:space="preserve">Сценарий жазу – мультимедиа-ресурстарды қолдану дидактикалық ойынды </w:t>
      </w:r>
      <w:r>
        <w:rPr>
          <w:color w:val="231F20"/>
          <w:spacing w:val="-3"/>
        </w:rPr>
        <w:t xml:space="preserve">дайындаудағы </w:t>
      </w:r>
      <w:r>
        <w:rPr>
          <w:color w:val="231F20"/>
        </w:rPr>
        <w:t xml:space="preserve">ең қиын жəне </w:t>
      </w:r>
      <w:r>
        <w:rPr>
          <w:color w:val="231F20"/>
          <w:spacing w:val="-3"/>
        </w:rPr>
        <w:t xml:space="preserve">жауапты </w:t>
      </w:r>
      <w:r>
        <w:rPr>
          <w:color w:val="231F20"/>
        </w:rPr>
        <w:t xml:space="preserve">кезең. Оны бiр мұғалiм (мұғалiмдердi тобы), сондай-ақ оқушылар </w:t>
      </w:r>
      <w:r>
        <w:rPr>
          <w:color w:val="231F20"/>
          <w:spacing w:val="-4"/>
        </w:rPr>
        <w:t xml:space="preserve">тобы- </w:t>
      </w:r>
      <w:r>
        <w:rPr>
          <w:color w:val="231F20"/>
        </w:rPr>
        <w:t>мен бірге мұғалiм (ең белсендi, шығармашылық саналы, талантты оқушылар)</w:t>
      </w:r>
      <w:r>
        <w:rPr>
          <w:color w:val="231F20"/>
          <w:spacing w:val="-9"/>
        </w:rPr>
        <w:t xml:space="preserve"> </w:t>
      </w:r>
      <w:r>
        <w:rPr>
          <w:color w:val="231F20"/>
        </w:rPr>
        <w:t>əзірлей</w:t>
      </w:r>
      <w:r>
        <w:rPr>
          <w:color w:val="231F20"/>
          <w:spacing w:val="-8"/>
        </w:rPr>
        <w:t xml:space="preserve"> </w:t>
      </w:r>
      <w:r>
        <w:rPr>
          <w:color w:val="231F20"/>
        </w:rPr>
        <w:t>алады.</w:t>
      </w:r>
      <w:r>
        <w:rPr>
          <w:color w:val="231F20"/>
          <w:spacing w:val="-8"/>
        </w:rPr>
        <w:t xml:space="preserve"> </w:t>
      </w:r>
      <w:r>
        <w:rPr>
          <w:color w:val="231F20"/>
        </w:rPr>
        <w:t>Дидактикалық</w:t>
      </w:r>
      <w:r>
        <w:rPr>
          <w:color w:val="231F20"/>
          <w:spacing w:val="-8"/>
        </w:rPr>
        <w:t xml:space="preserve"> </w:t>
      </w:r>
      <w:r>
        <w:rPr>
          <w:color w:val="231F20"/>
        </w:rPr>
        <w:t>ойынның</w:t>
      </w:r>
      <w:r>
        <w:rPr>
          <w:color w:val="231F20"/>
          <w:spacing w:val="-9"/>
        </w:rPr>
        <w:t xml:space="preserve"> </w:t>
      </w:r>
      <w:r>
        <w:rPr>
          <w:color w:val="231F20"/>
        </w:rPr>
        <w:t>сценарийі</w:t>
      </w:r>
      <w:r>
        <w:rPr>
          <w:color w:val="231F20"/>
          <w:spacing w:val="-8"/>
        </w:rPr>
        <w:t xml:space="preserve"> </w:t>
      </w:r>
      <w:r>
        <w:rPr>
          <w:color w:val="231F20"/>
        </w:rPr>
        <w:t>келесi сəттерді бейнелеп көрсетуi</w:t>
      </w:r>
      <w:r>
        <w:rPr>
          <w:color w:val="231F20"/>
          <w:spacing w:val="-1"/>
        </w:rPr>
        <w:t xml:space="preserve"> </w:t>
      </w:r>
      <w:r>
        <w:rPr>
          <w:color w:val="231F20"/>
        </w:rPr>
        <w:t>керек:</w:t>
      </w:r>
    </w:p>
    <w:p>
      <w:pPr>
        <w:pStyle w:val="ListParagraph"/>
        <w:numPr>
          <w:ilvl w:val="0"/>
          <w:numId w:val="8"/>
        </w:numPr>
        <w:tabs>
          <w:tab w:val="clear" w:pos="708"/>
          <w:tab w:val="left" w:pos="961" w:leader="none"/>
        </w:tabs>
        <w:spacing w:lineRule="exact" w:line="249" w:before="0" w:after="0"/>
        <w:ind w:left="960" w:right="0" w:hanging="228"/>
        <w:rPr/>
      </w:pPr>
      <w:r>
        <w:rPr>
          <w:color w:val="231F20"/>
        </w:rPr>
        <w:t>ойынның толық</w:t>
      </w:r>
      <w:r>
        <w:rPr>
          <w:color w:val="231F20"/>
          <w:spacing w:val="-1"/>
        </w:rPr>
        <w:t xml:space="preserve"> </w:t>
      </w:r>
      <w:r>
        <w:rPr>
          <w:color w:val="231F20"/>
        </w:rPr>
        <w:t>жоспары;</w:t>
      </w:r>
    </w:p>
    <w:p>
      <w:pPr>
        <w:pStyle w:val="ListParagraph"/>
        <w:numPr>
          <w:ilvl w:val="0"/>
          <w:numId w:val="8"/>
        </w:numPr>
        <w:tabs>
          <w:tab w:val="clear" w:pos="708"/>
          <w:tab w:val="left" w:pos="961" w:leader="none"/>
        </w:tabs>
        <w:spacing w:before="17" w:after="0"/>
        <w:ind w:left="960" w:right="0" w:hanging="228"/>
        <w:rPr/>
      </w:pPr>
      <w:r>
        <w:rPr>
          <w:color w:val="231F20"/>
        </w:rPr>
        <w:t>ойынның əр кезеңiн жүргiзу бойынша</w:t>
      </w:r>
      <w:r>
        <w:rPr>
          <w:color w:val="231F20"/>
          <w:spacing w:val="-1"/>
        </w:rPr>
        <w:t xml:space="preserve"> </w:t>
      </w:r>
      <w:r>
        <w:rPr>
          <w:color w:val="231F20"/>
          <w:spacing w:val="-3"/>
        </w:rPr>
        <w:t>нұсқаулық;</w:t>
      </w:r>
    </w:p>
    <w:p>
      <w:pPr>
        <w:pStyle w:val="ListParagraph"/>
        <w:numPr>
          <w:ilvl w:val="0"/>
          <w:numId w:val="8"/>
        </w:numPr>
        <w:tabs>
          <w:tab w:val="clear" w:pos="708"/>
          <w:tab w:val="left" w:pos="961" w:leader="none"/>
        </w:tabs>
        <w:spacing w:lineRule="auto" w:line="254" w:before="17" w:after="0"/>
        <w:ind w:left="960" w:right="128" w:hanging="227"/>
        <w:rPr/>
      </w:pPr>
      <w:r>
        <w:rPr>
          <w:color w:val="231F20"/>
        </w:rPr>
        <w:t>қатысушылар рөлдерiнің жəне реквизиттердің тiзiмі (рөлдерді алдын ала анықтаған жөн);</w:t>
      </w:r>
    </w:p>
    <w:p>
      <w:pPr>
        <w:pStyle w:val="ListParagraph"/>
        <w:numPr>
          <w:ilvl w:val="0"/>
          <w:numId w:val="8"/>
        </w:numPr>
        <w:tabs>
          <w:tab w:val="clear" w:pos="708"/>
          <w:tab w:val="left" w:pos="961" w:leader="none"/>
        </w:tabs>
        <w:spacing w:lineRule="exact" w:line="252" w:before="0" w:after="0"/>
        <w:ind w:left="960" w:right="0" w:hanging="228"/>
        <w:rPr/>
      </w:pPr>
      <w:r>
        <w:rPr>
          <w:color w:val="231F20"/>
        </w:rPr>
        <w:t>пайдаланылатын мультимедиалық технологиялар</w:t>
      </w:r>
      <w:r>
        <w:rPr>
          <w:color w:val="231F20"/>
          <w:spacing w:val="42"/>
        </w:rPr>
        <w:t xml:space="preserve"> </w:t>
      </w:r>
      <w:r>
        <w:rPr>
          <w:color w:val="231F20"/>
        </w:rPr>
        <w:t>мен ресурстардың тiзiмі, жəне оларды ойынның əр кезеңінде пай- далану ерекшелiктерi;</w:t>
      </w:r>
    </w:p>
    <w:p>
      <w:pPr>
        <w:pStyle w:val="ListParagraph"/>
        <w:numPr>
          <w:ilvl w:val="0"/>
          <w:numId w:val="8"/>
        </w:numPr>
        <w:tabs>
          <w:tab w:val="clear" w:pos="708"/>
          <w:tab w:val="left" w:pos="961" w:leader="none"/>
        </w:tabs>
        <w:spacing w:lineRule="auto" w:line="247" w:before="0" w:after="0"/>
        <w:ind w:left="960" w:right="128" w:hanging="227"/>
        <w:rPr/>
      </w:pPr>
      <w:r>
        <w:rPr>
          <w:color w:val="231F20"/>
        </w:rPr>
        <w:t xml:space="preserve">есептер, </w:t>
      </w:r>
      <w:r>
        <w:rPr>
          <w:color w:val="231F20"/>
          <w:spacing w:val="-3"/>
        </w:rPr>
        <w:t xml:space="preserve">жаттығулар, </w:t>
      </w:r>
      <w:r>
        <w:rPr>
          <w:color w:val="231F20"/>
        </w:rPr>
        <w:t>шешімдері мен бағалау өлшемдері бар сұрақтарды</w:t>
      </w:r>
      <w:r>
        <w:rPr>
          <w:color w:val="231F20"/>
          <w:spacing w:val="-2"/>
        </w:rPr>
        <w:t xml:space="preserve"> </w:t>
      </w:r>
      <w:r>
        <w:rPr>
          <w:color w:val="231F20"/>
        </w:rPr>
        <w:t>іріктеу;</w:t>
      </w:r>
    </w:p>
    <w:p>
      <w:pPr>
        <w:pStyle w:val="ListParagraph"/>
        <w:numPr>
          <w:ilvl w:val="0"/>
          <w:numId w:val="8"/>
        </w:numPr>
        <w:tabs>
          <w:tab w:val="clear" w:pos="708"/>
          <w:tab w:val="left" w:pos="961" w:leader="none"/>
        </w:tabs>
        <w:spacing w:lineRule="exact" w:line="252" w:before="0" w:after="0"/>
        <w:ind w:left="960" w:right="0" w:hanging="228"/>
        <w:rPr/>
      </w:pPr>
      <w:r>
        <w:rPr>
          <w:color w:val="231F20"/>
        </w:rPr>
        <w:t>ойынды талдау үшiн</w:t>
      </w:r>
      <w:r>
        <w:rPr>
          <w:color w:val="231F20"/>
          <w:spacing w:val="-1"/>
        </w:rPr>
        <w:t xml:space="preserve"> </w:t>
      </w:r>
      <w:r>
        <w:rPr>
          <w:color w:val="231F20"/>
        </w:rPr>
        <w:t>сұрақтар.</w:t>
      </w:r>
    </w:p>
    <w:p>
      <w:pPr>
        <w:pStyle w:val="Style16"/>
        <w:spacing w:lineRule="auto" w:line="247" w:before="6" w:after="0"/>
        <w:ind w:left="450" w:right="127" w:firstLine="340"/>
        <w:rPr/>
      </w:pPr>
      <w:r>
        <w:rPr>
          <w:color w:val="231F20"/>
        </w:rPr>
        <w:t xml:space="preserve">Дидактикалық ойынды </w:t>
      </w:r>
      <w:r>
        <w:rPr>
          <w:color w:val="231F20"/>
          <w:spacing w:val="-3"/>
        </w:rPr>
        <w:t xml:space="preserve">əзiрлеуде </w:t>
      </w:r>
      <w:r>
        <w:rPr>
          <w:color w:val="231F20"/>
        </w:rPr>
        <w:t xml:space="preserve">жəне </w:t>
      </w:r>
      <w:r>
        <w:rPr>
          <w:color w:val="231F20"/>
          <w:spacing w:val="-3"/>
        </w:rPr>
        <w:t xml:space="preserve">дайындауда </w:t>
      </w:r>
      <w:r>
        <w:rPr>
          <w:color w:val="231F20"/>
        </w:rPr>
        <w:t xml:space="preserve">ойынның сценарийін қалыптастырған, тапсырмаларды, оларды бағалау өлшемдерін іріктейтін, оқушылар арасында рөлдердi үлестiретiн бір ғана мұғалім (мұғалiмдер тобы) қатыса алады. Мысалы, параллель топтағы басқа сынып үшiн мұғалiм бiр топ оқушымен бiрлесіп жұмыс істеуі мүмкiн. Бүкіл сыныппен жұмыс </w:t>
      </w:r>
      <w:r>
        <w:rPr>
          <w:color w:val="231F20"/>
          <w:spacing w:val="-4"/>
        </w:rPr>
        <w:t xml:space="preserve">істеуде </w:t>
      </w:r>
      <w:r>
        <w:rPr>
          <w:color w:val="231F20"/>
          <w:spacing w:val="-3"/>
        </w:rPr>
        <w:t xml:space="preserve">дайындау </w:t>
      </w:r>
      <w:r>
        <w:rPr>
          <w:color w:val="231F20"/>
        </w:rPr>
        <w:t>үстінде оқушыларды бөлуге  болмайды,  мүмкін-  дігінше,</w:t>
      </w:r>
      <w:r>
        <w:rPr>
          <w:color w:val="231F20"/>
          <w:spacing w:val="-9"/>
        </w:rPr>
        <w:t xml:space="preserve"> </w:t>
      </w:r>
      <w:r>
        <w:rPr>
          <w:color w:val="231F20"/>
        </w:rPr>
        <w:t>əрқайсысына</w:t>
      </w:r>
      <w:r>
        <w:rPr>
          <w:color w:val="231F20"/>
          <w:spacing w:val="-9"/>
        </w:rPr>
        <w:t xml:space="preserve"> </w:t>
      </w:r>
      <w:r>
        <w:rPr>
          <w:color w:val="231F20"/>
        </w:rPr>
        <w:t>өздерін</w:t>
      </w:r>
      <w:r>
        <w:rPr>
          <w:color w:val="231F20"/>
          <w:spacing w:val="-9"/>
        </w:rPr>
        <w:t xml:space="preserve"> </w:t>
      </w:r>
      <w:r>
        <w:rPr>
          <w:color w:val="231F20"/>
        </w:rPr>
        <w:t>көрсету</w:t>
      </w:r>
      <w:r>
        <w:rPr>
          <w:color w:val="231F20"/>
          <w:spacing w:val="-9"/>
        </w:rPr>
        <w:t xml:space="preserve"> </w:t>
      </w:r>
      <w:r>
        <w:rPr>
          <w:color w:val="231F20"/>
        </w:rPr>
        <w:t>үшін</w:t>
      </w:r>
      <w:r>
        <w:rPr>
          <w:color w:val="231F20"/>
          <w:spacing w:val="-9"/>
        </w:rPr>
        <w:t xml:space="preserve"> </w:t>
      </w:r>
      <w:r>
        <w:rPr>
          <w:color w:val="231F20"/>
        </w:rPr>
        <w:t>тең</w:t>
      </w:r>
      <w:r>
        <w:rPr>
          <w:color w:val="231F20"/>
          <w:spacing w:val="-9"/>
        </w:rPr>
        <w:t xml:space="preserve"> </w:t>
      </w:r>
      <w:r>
        <w:rPr>
          <w:color w:val="231F20"/>
        </w:rPr>
        <w:t>мүмкіндіктер</w:t>
      </w:r>
      <w:r>
        <w:rPr>
          <w:color w:val="231F20"/>
          <w:spacing w:val="-9"/>
        </w:rPr>
        <w:t xml:space="preserve"> </w:t>
      </w:r>
      <w:r>
        <w:rPr>
          <w:color w:val="231F20"/>
        </w:rPr>
        <w:t>берген жөн.</w:t>
      </w:r>
    </w:p>
    <w:p>
      <w:pPr>
        <w:pStyle w:val="Style16"/>
        <w:spacing w:lineRule="auto" w:line="247" w:before="0" w:after="0"/>
        <w:rPr/>
      </w:pPr>
      <w:r>
        <w:rPr>
          <w:color w:val="231F20"/>
        </w:rPr>
        <w:t>Дидактикалық ойынға тапсырмаларды жəне мультимедиа-ре- сурстарды мұғалiм өзі жеке немесе оқушыларымен бiрге таңдауы мүмкін (мысалы, олар тапсырмаларды бір-бірі үшін дайындау кезінде). Практикалық жəне шығармашылық тапсырмаларға жəне жаттығуларға мiндеттерге айқын талап орнату керек:</w:t>
      </w:r>
    </w:p>
    <w:p>
      <w:pPr>
        <w:pStyle w:val="ListParagraph"/>
        <w:numPr>
          <w:ilvl w:val="0"/>
          <w:numId w:val="8"/>
        </w:numPr>
        <w:tabs>
          <w:tab w:val="clear" w:pos="708"/>
          <w:tab w:val="left" w:pos="962" w:leader="none"/>
        </w:tabs>
        <w:spacing w:lineRule="auto" w:line="247" w:before="0" w:after="0"/>
        <w:ind w:left="960" w:right="128" w:hanging="227"/>
        <w:jc w:val="left"/>
        <w:rPr/>
      </w:pPr>
      <w:r>
        <w:rPr>
          <w:color w:val="231F20"/>
        </w:rPr>
        <w:t>тапсырмалар күрделiлiк деңгейiмен ерекшеленуi керек жəне бiрнеше шешiм тəсiлдерi болғаны</w:t>
      </w:r>
      <w:r>
        <w:rPr>
          <w:color w:val="231F20"/>
          <w:spacing w:val="-1"/>
        </w:rPr>
        <w:t xml:space="preserve"> </w:t>
      </w:r>
      <w:r>
        <w:rPr>
          <w:color w:val="231F20"/>
        </w:rPr>
        <w:t>дұрыс;</w:t>
      </w:r>
    </w:p>
    <w:p>
      <w:pPr>
        <w:pStyle w:val="ListParagraph"/>
        <w:numPr>
          <w:ilvl w:val="0"/>
          <w:numId w:val="8"/>
        </w:numPr>
        <w:tabs>
          <w:tab w:val="clear" w:pos="708"/>
          <w:tab w:val="left" w:pos="961" w:leader="none"/>
        </w:tabs>
        <w:spacing w:lineRule="auto" w:line="247" w:before="0" w:after="0"/>
        <w:ind w:left="960" w:right="128" w:hanging="227"/>
        <w:jc w:val="left"/>
        <w:rPr/>
      </w:pPr>
      <w:r>
        <w:rPr>
          <w:color w:val="231F20"/>
        </w:rPr>
        <w:t>тапсырмалар практикалық мəнi бар қызықты, сонымен бiрге пəнаралық байланысты жүзеге асыру мүмкiн болғаны</w:t>
      </w:r>
      <w:r>
        <w:rPr>
          <w:color w:val="231F20"/>
          <w:spacing w:val="-8"/>
        </w:rPr>
        <w:t xml:space="preserve"> </w:t>
      </w:r>
      <w:r>
        <w:rPr>
          <w:color w:val="231F20"/>
        </w:rPr>
        <w:t>дұрыс;</w:t>
      </w:r>
    </w:p>
    <w:p>
      <w:pPr>
        <w:pStyle w:val="ListParagraph"/>
        <w:numPr>
          <w:ilvl w:val="0"/>
          <w:numId w:val="8"/>
        </w:numPr>
        <w:tabs>
          <w:tab w:val="clear" w:pos="708"/>
          <w:tab w:val="left" w:pos="961" w:leader="none"/>
        </w:tabs>
        <w:spacing w:lineRule="auto" w:line="247" w:before="0" w:after="0"/>
        <w:ind w:left="960" w:right="128" w:hanging="227"/>
        <w:jc w:val="left"/>
        <w:rPr/>
      </w:pPr>
      <w:r>
        <w:rPr>
          <w:color w:val="231F20"/>
        </w:rPr>
        <w:t xml:space="preserve">тапсырмаларды </w:t>
      </w:r>
      <w:r>
        <w:rPr>
          <w:color w:val="231F20"/>
          <w:spacing w:val="-3"/>
        </w:rPr>
        <w:t xml:space="preserve">орындау </w:t>
      </w:r>
      <w:r>
        <w:rPr>
          <w:color w:val="231F20"/>
        </w:rPr>
        <w:t xml:space="preserve">қиын болуы немесе теориялық </w:t>
      </w:r>
      <w:r>
        <w:rPr>
          <w:color w:val="231F20"/>
          <w:spacing w:val="-3"/>
        </w:rPr>
        <w:t xml:space="preserve">мате- </w:t>
      </w:r>
      <w:r>
        <w:rPr>
          <w:color w:val="231F20"/>
        </w:rPr>
        <w:t>риалсыз мүмкiн емес болуы</w:t>
      </w:r>
      <w:r>
        <w:rPr>
          <w:color w:val="231F20"/>
          <w:spacing w:val="-1"/>
        </w:rPr>
        <w:t xml:space="preserve"> </w:t>
      </w:r>
      <w:r>
        <w:rPr>
          <w:color w:val="231F20"/>
        </w:rPr>
        <w:t>керек;</w:t>
      </w:r>
    </w:p>
    <w:p>
      <w:pPr>
        <w:pStyle w:val="ListParagraph"/>
        <w:numPr>
          <w:ilvl w:val="0"/>
          <w:numId w:val="8"/>
        </w:numPr>
        <w:tabs>
          <w:tab w:val="clear" w:pos="708"/>
          <w:tab w:val="left" w:pos="961" w:leader="none"/>
        </w:tabs>
        <w:spacing w:lineRule="auto" w:line="247" w:before="0" w:after="0"/>
        <w:ind w:left="960" w:right="128" w:hanging="227"/>
        <w:jc w:val="left"/>
        <w:rPr/>
      </w:pPr>
      <w:r>
        <w:rPr>
          <w:color w:val="231F20"/>
        </w:rPr>
        <w:t>мүмкіндігінше, есептердің шешiмі қарапайым, қолжетімді жəне оқушылардың көпшілігімен орындалатын болуы</w:t>
      </w:r>
      <w:r>
        <w:rPr>
          <w:color w:val="231F20"/>
          <w:spacing w:val="-6"/>
        </w:rPr>
        <w:t xml:space="preserve"> </w:t>
      </w:r>
      <w:r>
        <w:rPr>
          <w:color w:val="231F20"/>
        </w:rPr>
        <w:t>тиіс.</w:t>
      </w:r>
    </w:p>
    <w:p>
      <w:pPr>
        <w:pStyle w:val="Style16"/>
        <w:spacing w:lineRule="exact" w:line="252" w:before="0" w:after="0"/>
        <w:ind w:left="790" w:right="0" w:hanging="0"/>
        <w:jc w:val="left"/>
        <w:rPr/>
      </w:pPr>
      <w:r>
        <w:rPr>
          <w:color w:val="231F20"/>
        </w:rPr>
        <w:t>Дидактикалық ойындағы бағалау өлшемдері туралы айтқанда:</w:t>
      </w:r>
    </w:p>
    <w:p>
      <w:pPr>
        <w:pStyle w:val="ListParagraph"/>
        <w:numPr>
          <w:ilvl w:val="0"/>
          <w:numId w:val="8"/>
        </w:numPr>
        <w:tabs>
          <w:tab w:val="clear" w:pos="708"/>
          <w:tab w:val="left" w:pos="876" w:leader="none"/>
        </w:tabs>
        <w:spacing w:lineRule="auto" w:line="247" w:before="0" w:after="0"/>
        <w:ind w:left="960" w:right="128" w:hanging="227"/>
        <w:rPr/>
      </w:pPr>
      <w:r>
        <w:rPr>
          <w:color w:val="231F20"/>
        </w:rPr>
        <w:t>бұл өлшемдер мұғалiммен (оқушылармен бiрге болуы мүмкiн) алдын ала жасалады жəне ойын жүргiзуiне дейiн немесе ба- сында жарияланады;</w:t>
      </w:r>
    </w:p>
    <w:p>
      <w:pPr>
        <w:pStyle w:val="ListParagraph"/>
        <w:numPr>
          <w:ilvl w:val="0"/>
          <w:numId w:val="8"/>
        </w:numPr>
        <w:tabs>
          <w:tab w:val="clear" w:pos="708"/>
          <w:tab w:val="left" w:pos="994" w:leader="none"/>
        </w:tabs>
        <w:spacing w:lineRule="auto" w:line="247" w:before="0" w:after="0"/>
        <w:ind w:left="960" w:right="128" w:hanging="227"/>
        <w:rPr/>
      </w:pPr>
      <w:r>
        <w:rPr>
          <w:color w:val="231F20"/>
        </w:rPr>
        <w:t>оқушылардың барлығы немесе тек қана оң нəтижелер көрсеткендері бағалана</w:t>
      </w:r>
      <w:r>
        <w:rPr>
          <w:color w:val="231F20"/>
          <w:spacing w:val="-1"/>
        </w:rPr>
        <w:t xml:space="preserve"> </w:t>
      </w:r>
      <w:r>
        <w:rPr>
          <w:color w:val="231F20"/>
        </w:rPr>
        <w:t>алады;</w:t>
      </w:r>
    </w:p>
    <w:p>
      <w:pPr>
        <w:pStyle w:val="ListParagraph"/>
        <w:numPr>
          <w:ilvl w:val="0"/>
          <w:numId w:val="8"/>
        </w:numPr>
        <w:tabs>
          <w:tab w:val="clear" w:pos="708"/>
          <w:tab w:val="left" w:pos="856" w:leader="none"/>
        </w:tabs>
        <w:spacing w:lineRule="auto" w:line="247" w:before="0" w:after="0"/>
        <w:ind w:left="960" w:right="128" w:hanging="227"/>
        <w:rPr/>
      </w:pPr>
      <w:r>
        <w:rPr>
          <w:color w:val="231F20"/>
        </w:rPr>
        <w:t>топтық</w:t>
      </w:r>
      <w:r>
        <w:rPr>
          <w:color w:val="231F20"/>
          <w:spacing w:val="-11"/>
        </w:rPr>
        <w:t xml:space="preserve"> </w:t>
      </w:r>
      <w:r>
        <w:rPr>
          <w:color w:val="231F20"/>
        </w:rPr>
        <w:t>жұмыс</w:t>
      </w:r>
      <w:r>
        <w:rPr>
          <w:color w:val="231F20"/>
          <w:spacing w:val="-11"/>
        </w:rPr>
        <w:t xml:space="preserve"> </w:t>
      </w:r>
      <w:r>
        <w:rPr>
          <w:color w:val="231F20"/>
        </w:rPr>
        <w:t>əртүрлi</w:t>
      </w:r>
      <w:r>
        <w:rPr>
          <w:color w:val="231F20"/>
          <w:spacing w:val="-11"/>
        </w:rPr>
        <w:t xml:space="preserve"> </w:t>
      </w:r>
      <w:r>
        <w:rPr>
          <w:color w:val="231F20"/>
        </w:rPr>
        <w:t>бағаланады:</w:t>
      </w:r>
      <w:r>
        <w:rPr>
          <w:color w:val="231F20"/>
          <w:spacing w:val="-11"/>
        </w:rPr>
        <w:t xml:space="preserve"> </w:t>
      </w:r>
      <w:r>
        <w:rPr>
          <w:color w:val="231F20"/>
        </w:rPr>
        <w:t>топтың</w:t>
      </w:r>
      <w:r>
        <w:rPr>
          <w:color w:val="231F20"/>
          <w:spacing w:val="-11"/>
        </w:rPr>
        <w:t xml:space="preserve"> </w:t>
      </w:r>
      <w:r>
        <w:rPr>
          <w:color w:val="231F20"/>
        </w:rPr>
        <w:t>əрбір</w:t>
      </w:r>
      <w:r>
        <w:rPr>
          <w:color w:val="231F20"/>
          <w:spacing w:val="-11"/>
        </w:rPr>
        <w:t xml:space="preserve"> </w:t>
      </w:r>
      <w:r>
        <w:rPr>
          <w:color w:val="231F20"/>
        </w:rPr>
        <w:t>мүшесi</w:t>
      </w:r>
      <w:r>
        <w:rPr>
          <w:color w:val="231F20"/>
          <w:spacing w:val="-11"/>
        </w:rPr>
        <w:t xml:space="preserve"> </w:t>
      </w:r>
      <w:r>
        <w:rPr>
          <w:color w:val="231F20"/>
        </w:rPr>
        <w:t>немесе бүкіл топтың жұмысы бағалануы</w:t>
      </w:r>
      <w:r>
        <w:rPr>
          <w:color w:val="231F20"/>
          <w:spacing w:val="-1"/>
        </w:rPr>
        <w:t xml:space="preserve"> </w:t>
      </w:r>
      <w:r>
        <w:rPr>
          <w:color w:val="231F20"/>
        </w:rPr>
        <w:t>мүмкін;</w:t>
      </w:r>
    </w:p>
    <w:p>
      <w:pPr>
        <w:pStyle w:val="ListParagraph"/>
        <w:numPr>
          <w:ilvl w:val="0"/>
          <w:numId w:val="8"/>
        </w:numPr>
        <w:tabs>
          <w:tab w:val="clear" w:pos="708"/>
          <w:tab w:val="left" w:pos="871" w:leader="none"/>
        </w:tabs>
        <w:spacing w:lineRule="auto" w:line="247" w:before="0" w:after="0"/>
        <w:ind w:left="960" w:right="128" w:hanging="227"/>
        <w:rPr/>
      </w:pPr>
      <w:r>
        <w:rPr>
          <w:color w:val="231F20"/>
        </w:rPr>
        <w:t>бағаны мұғалiм, мұғалiм жəне оқушылар, оқушылардың өздерi қоя</w:t>
      </w:r>
      <w:r>
        <w:rPr>
          <w:color w:val="231F20"/>
          <w:spacing w:val="-2"/>
        </w:rPr>
        <w:t xml:space="preserve"> </w:t>
      </w:r>
      <w:r>
        <w:rPr>
          <w:color w:val="231F20"/>
        </w:rPr>
        <w:t>алады;</w:t>
      </w:r>
    </w:p>
    <w:p>
      <w:pPr>
        <w:pStyle w:val="ListParagraph"/>
        <w:numPr>
          <w:ilvl w:val="0"/>
          <w:numId w:val="8"/>
        </w:numPr>
        <w:tabs>
          <w:tab w:val="clear" w:pos="708"/>
          <w:tab w:val="left" w:pos="913" w:leader="none"/>
        </w:tabs>
        <w:spacing w:lineRule="auto" w:line="247" w:before="0" w:after="0"/>
        <w:ind w:left="960" w:right="128" w:hanging="227"/>
        <w:rPr/>
      </w:pPr>
      <w:r>
        <w:rPr>
          <w:color w:val="231F20"/>
          <w:spacing w:val="-3"/>
        </w:rPr>
        <w:t xml:space="preserve">бағалаудың </w:t>
      </w:r>
      <w:r>
        <w:rPr>
          <w:color w:val="231F20"/>
        </w:rPr>
        <w:t>мына нұсқалары болуы мүмкiн: сабақ барысын-  да, ойынның соңында, сабақтың соңында (жазбаша</w:t>
      </w:r>
      <w:r>
        <w:rPr>
          <w:color w:val="231F20"/>
          <w:spacing w:val="24"/>
        </w:rPr>
        <w:t xml:space="preserve"> </w:t>
      </w:r>
      <w:r>
        <w:rPr>
          <w:color w:val="231F20"/>
        </w:rPr>
        <w:t>жұмысты немесе мультимедиа-ресурстарымен жұмысты бағалау жағдайында).</w:t>
      </w:r>
    </w:p>
    <w:p>
      <w:pPr>
        <w:pStyle w:val="Style16"/>
        <w:spacing w:lineRule="auto" w:line="247"/>
        <w:rPr/>
      </w:pPr>
      <w:r>
        <w:rPr>
          <w:color w:val="231F20"/>
        </w:rPr>
        <w:t xml:space="preserve">Мультимедиа-ресурстарды қолданумен дидактикалық ойынды жүргiзудің қорытынды кезеңі оны </w:t>
      </w:r>
      <w:r>
        <w:rPr>
          <w:color w:val="231F20"/>
          <w:spacing w:val="-5"/>
        </w:rPr>
        <w:t xml:space="preserve">талдау, </w:t>
      </w:r>
      <w:r>
        <w:rPr>
          <w:color w:val="231F20"/>
        </w:rPr>
        <w:t xml:space="preserve">яғни өткен ойынды не- месе ойын топтамасын мына сұрақтарға </w:t>
      </w:r>
      <w:r>
        <w:rPr>
          <w:color w:val="231F20"/>
          <w:spacing w:val="-4"/>
        </w:rPr>
        <w:t xml:space="preserve">жауап  </w:t>
      </w:r>
      <w:r>
        <w:rPr>
          <w:color w:val="231F20"/>
        </w:rPr>
        <w:t xml:space="preserve">берумен </w:t>
      </w:r>
      <w:r>
        <w:rPr>
          <w:color w:val="231F20"/>
          <w:spacing w:val="-3"/>
        </w:rPr>
        <w:t xml:space="preserve">бағалау:   </w:t>
      </w:r>
      <w:r>
        <w:rPr>
          <w:color w:val="231F20"/>
        </w:rPr>
        <w:t xml:space="preserve">не нəрсеге қол жетті, не нəрсе болмай қалды; сəтсiздiктердiң себебi неде, жəне </w:t>
      </w:r>
      <w:r>
        <w:rPr>
          <w:color w:val="231F20"/>
          <w:spacing w:val="-5"/>
        </w:rPr>
        <w:t xml:space="preserve">т.б. </w:t>
      </w:r>
      <w:r>
        <w:rPr>
          <w:color w:val="231F20"/>
        </w:rPr>
        <w:t xml:space="preserve">Келесі маңызды сəттерге назар </w:t>
      </w:r>
      <w:r>
        <w:rPr>
          <w:color w:val="231F20"/>
          <w:spacing w:val="-6"/>
        </w:rPr>
        <w:t>аудару</w:t>
      </w:r>
      <w:r>
        <w:rPr>
          <w:color w:val="231F20"/>
          <w:spacing w:val="-17"/>
        </w:rPr>
        <w:t xml:space="preserve"> </w:t>
      </w:r>
      <w:r>
        <w:rPr>
          <w:color w:val="231F20"/>
        </w:rPr>
        <w:t>қажет:</w:t>
      </w:r>
    </w:p>
    <w:p>
      <w:pPr>
        <w:pStyle w:val="ListParagraph"/>
        <w:numPr>
          <w:ilvl w:val="0"/>
          <w:numId w:val="7"/>
        </w:numPr>
        <w:tabs>
          <w:tab w:val="clear" w:pos="708"/>
          <w:tab w:val="left" w:pos="1015" w:leader="none"/>
        </w:tabs>
        <w:spacing w:lineRule="auto" w:line="247" w:before="4" w:after="0"/>
        <w:ind w:left="450" w:right="128" w:firstLine="340"/>
        <w:jc w:val="both"/>
        <w:rPr/>
      </w:pPr>
      <w:r>
        <w:rPr>
          <w:color w:val="231F20"/>
        </w:rPr>
        <w:t xml:space="preserve">Ойынды əр түрлi үлгіде талдауға болады: оқушы өз </w:t>
      </w:r>
      <w:r>
        <w:rPr>
          <w:color w:val="231F20"/>
          <w:spacing w:val="-3"/>
        </w:rPr>
        <w:t xml:space="preserve">əсерлерін </w:t>
      </w:r>
      <w:r>
        <w:rPr>
          <w:color w:val="231F20"/>
        </w:rPr>
        <w:t xml:space="preserve">кезекпен айтқан жағдайда – </w:t>
      </w:r>
      <w:r>
        <w:rPr>
          <w:color w:val="231F20"/>
          <w:spacing w:val="-3"/>
        </w:rPr>
        <w:t xml:space="preserve">ауызша; ауызша </w:t>
      </w:r>
      <w:r>
        <w:rPr>
          <w:color w:val="231F20"/>
        </w:rPr>
        <w:t>саралау арқылы (мыса- лы,</w:t>
      </w:r>
      <w:r>
        <w:rPr>
          <w:color w:val="231F20"/>
          <w:spacing w:val="-11"/>
        </w:rPr>
        <w:t xml:space="preserve"> </w:t>
      </w:r>
      <w:r>
        <w:rPr>
          <w:color w:val="231F20"/>
        </w:rPr>
        <w:t>топ</w:t>
      </w:r>
      <w:r>
        <w:rPr>
          <w:color w:val="231F20"/>
          <w:spacing w:val="-10"/>
        </w:rPr>
        <w:t xml:space="preserve"> </w:t>
      </w:r>
      <w:r>
        <w:rPr>
          <w:color w:val="231F20"/>
        </w:rPr>
        <w:t>мүшелерiнің</w:t>
      </w:r>
      <w:r>
        <w:rPr>
          <w:color w:val="231F20"/>
          <w:spacing w:val="-11"/>
        </w:rPr>
        <w:t xml:space="preserve"> </w:t>
      </w:r>
      <w:r>
        <w:rPr>
          <w:color w:val="231F20"/>
        </w:rPr>
        <w:t>бiрi</w:t>
      </w:r>
      <w:r>
        <w:rPr>
          <w:color w:val="231F20"/>
          <w:spacing w:val="-10"/>
        </w:rPr>
        <w:t xml:space="preserve"> </w:t>
      </w:r>
      <w:r>
        <w:rPr>
          <w:color w:val="231F20"/>
        </w:rPr>
        <w:t>өткен</w:t>
      </w:r>
      <w:r>
        <w:rPr>
          <w:color w:val="231F20"/>
          <w:spacing w:val="-11"/>
        </w:rPr>
        <w:t xml:space="preserve"> </w:t>
      </w:r>
      <w:r>
        <w:rPr>
          <w:color w:val="231F20"/>
        </w:rPr>
        <w:t>ойын</w:t>
      </w:r>
      <w:r>
        <w:rPr>
          <w:color w:val="231F20"/>
          <w:spacing w:val="-10"/>
        </w:rPr>
        <w:t xml:space="preserve"> </w:t>
      </w:r>
      <w:r>
        <w:rPr>
          <w:color w:val="231F20"/>
        </w:rPr>
        <w:t>туралы</w:t>
      </w:r>
      <w:r>
        <w:rPr>
          <w:color w:val="231F20"/>
          <w:spacing w:val="-11"/>
        </w:rPr>
        <w:t xml:space="preserve"> </w:t>
      </w:r>
      <w:r>
        <w:rPr>
          <w:color w:val="231F20"/>
        </w:rPr>
        <w:t>топтың</w:t>
      </w:r>
      <w:r>
        <w:rPr>
          <w:color w:val="231F20"/>
          <w:spacing w:val="-10"/>
        </w:rPr>
        <w:t xml:space="preserve"> </w:t>
      </w:r>
      <w:r>
        <w:rPr>
          <w:color w:val="231F20"/>
        </w:rPr>
        <w:t>пікірін</w:t>
      </w:r>
      <w:r>
        <w:rPr>
          <w:color w:val="231F20"/>
          <w:spacing w:val="-11"/>
        </w:rPr>
        <w:t xml:space="preserve"> </w:t>
      </w:r>
      <w:r>
        <w:rPr>
          <w:color w:val="231F20"/>
        </w:rPr>
        <w:t>айтады); жазбаша (мысалы, сауалнама</w:t>
      </w:r>
      <w:r>
        <w:rPr>
          <w:color w:val="231F20"/>
          <w:spacing w:val="-1"/>
        </w:rPr>
        <w:t xml:space="preserve"> </w:t>
      </w:r>
      <w:r>
        <w:rPr>
          <w:color w:val="231F20"/>
        </w:rPr>
        <w:t>түрінде)</w:t>
      </w:r>
    </w:p>
    <w:p>
      <w:pPr>
        <w:pStyle w:val="ListParagraph"/>
        <w:numPr>
          <w:ilvl w:val="0"/>
          <w:numId w:val="7"/>
        </w:numPr>
        <w:tabs>
          <w:tab w:val="clear" w:pos="708"/>
          <w:tab w:val="left" w:pos="1009" w:leader="none"/>
        </w:tabs>
        <w:spacing w:lineRule="auto" w:line="247" w:before="4" w:after="0"/>
        <w:ind w:left="450" w:right="128" w:firstLine="340"/>
        <w:jc w:val="both"/>
        <w:rPr/>
      </w:pPr>
      <w:r>
        <w:rPr>
          <w:color w:val="231F20"/>
        </w:rPr>
        <w:t>Ойын</w:t>
      </w:r>
      <w:r>
        <w:rPr>
          <w:color w:val="231F20"/>
          <w:spacing w:val="-7"/>
        </w:rPr>
        <w:t xml:space="preserve"> </w:t>
      </w:r>
      <w:r>
        <w:rPr>
          <w:color w:val="231F20"/>
        </w:rPr>
        <w:t>талдауын</w:t>
      </w:r>
      <w:r>
        <w:rPr>
          <w:color w:val="231F20"/>
          <w:spacing w:val="-6"/>
        </w:rPr>
        <w:t xml:space="preserve"> </w:t>
      </w:r>
      <w:r>
        <w:rPr>
          <w:color w:val="231F20"/>
        </w:rPr>
        <w:t>бірден</w:t>
      </w:r>
      <w:r>
        <w:rPr>
          <w:color w:val="231F20"/>
          <w:spacing w:val="-6"/>
        </w:rPr>
        <w:t xml:space="preserve"> </w:t>
      </w:r>
      <w:r>
        <w:rPr>
          <w:color w:val="231F20"/>
        </w:rPr>
        <w:t>сабақтан</w:t>
      </w:r>
      <w:r>
        <w:rPr>
          <w:color w:val="231F20"/>
          <w:spacing w:val="-7"/>
        </w:rPr>
        <w:t xml:space="preserve"> </w:t>
      </w:r>
      <w:r>
        <w:rPr>
          <w:color w:val="231F20"/>
        </w:rPr>
        <w:t>соң</w:t>
      </w:r>
      <w:r>
        <w:rPr>
          <w:color w:val="231F20"/>
          <w:spacing w:val="-6"/>
        </w:rPr>
        <w:t xml:space="preserve"> </w:t>
      </w:r>
      <w:r>
        <w:rPr>
          <w:color w:val="231F20"/>
        </w:rPr>
        <w:t>немесе</w:t>
      </w:r>
      <w:r>
        <w:rPr>
          <w:color w:val="231F20"/>
          <w:spacing w:val="-6"/>
        </w:rPr>
        <w:t xml:space="preserve"> </w:t>
      </w:r>
      <w:r>
        <w:rPr>
          <w:color w:val="231F20"/>
        </w:rPr>
        <w:t>бірнеше</w:t>
      </w:r>
      <w:r>
        <w:rPr>
          <w:color w:val="231F20"/>
          <w:spacing w:val="-6"/>
        </w:rPr>
        <w:t xml:space="preserve"> </w:t>
      </w:r>
      <w:r>
        <w:rPr>
          <w:color w:val="231F20"/>
        </w:rPr>
        <w:t>уақыттан кейін</w:t>
      </w:r>
      <w:r>
        <w:rPr>
          <w:color w:val="231F20"/>
          <w:spacing w:val="-22"/>
        </w:rPr>
        <w:t xml:space="preserve"> </w:t>
      </w:r>
      <w:r>
        <w:rPr>
          <w:color w:val="231F20"/>
        </w:rPr>
        <w:t>өткiзуге</w:t>
      </w:r>
      <w:r>
        <w:rPr>
          <w:color w:val="231F20"/>
          <w:spacing w:val="-21"/>
        </w:rPr>
        <w:t xml:space="preserve"> </w:t>
      </w:r>
      <w:r>
        <w:rPr>
          <w:color w:val="231F20"/>
        </w:rPr>
        <w:t>болады</w:t>
      </w:r>
      <w:r>
        <w:rPr>
          <w:color w:val="231F20"/>
          <w:spacing w:val="-22"/>
        </w:rPr>
        <w:t xml:space="preserve"> </w:t>
      </w:r>
      <w:r>
        <w:rPr>
          <w:color w:val="231F20"/>
        </w:rPr>
        <w:t>(қалауына</w:t>
      </w:r>
      <w:r>
        <w:rPr>
          <w:color w:val="231F20"/>
          <w:spacing w:val="-21"/>
        </w:rPr>
        <w:t xml:space="preserve"> </w:t>
      </w:r>
      <w:r>
        <w:rPr>
          <w:color w:val="231F20"/>
        </w:rPr>
        <w:t>қарай</w:t>
      </w:r>
      <w:r>
        <w:rPr>
          <w:color w:val="231F20"/>
          <w:spacing w:val="-22"/>
        </w:rPr>
        <w:t xml:space="preserve"> </w:t>
      </w:r>
      <w:r>
        <w:rPr>
          <w:color w:val="231F20"/>
        </w:rPr>
        <w:t>қос</w:t>
      </w:r>
      <w:r>
        <w:rPr>
          <w:color w:val="231F20"/>
          <w:spacing w:val="-21"/>
        </w:rPr>
        <w:t xml:space="preserve"> </w:t>
      </w:r>
      <w:r>
        <w:rPr>
          <w:color w:val="231F20"/>
        </w:rPr>
        <w:t>талдау</w:t>
      </w:r>
      <w:r>
        <w:rPr>
          <w:color w:val="231F20"/>
          <w:spacing w:val="-22"/>
        </w:rPr>
        <w:t xml:space="preserve"> </w:t>
      </w:r>
      <w:r>
        <w:rPr>
          <w:color w:val="231F20"/>
        </w:rPr>
        <w:t>жүргiзуге</w:t>
      </w:r>
      <w:r>
        <w:rPr>
          <w:color w:val="231F20"/>
          <w:spacing w:val="-21"/>
        </w:rPr>
        <w:t xml:space="preserve"> </w:t>
      </w:r>
      <w:r>
        <w:rPr>
          <w:color w:val="231F20"/>
        </w:rPr>
        <w:t>болады).</w:t>
      </w:r>
    </w:p>
    <w:p>
      <w:pPr>
        <w:pStyle w:val="ListParagraph"/>
        <w:numPr>
          <w:ilvl w:val="0"/>
          <w:numId w:val="7"/>
        </w:numPr>
        <w:tabs>
          <w:tab w:val="clear" w:pos="708"/>
          <w:tab w:val="left" w:pos="1098" w:leader="none"/>
        </w:tabs>
        <w:spacing w:lineRule="auto" w:line="247" w:before="1" w:after="0"/>
        <w:ind w:left="450" w:right="128" w:firstLine="340"/>
        <w:jc w:val="both"/>
        <w:rPr/>
      </w:pPr>
      <w:r>
        <w:rPr>
          <w:color w:val="231F20"/>
        </w:rPr>
        <w:t>Дидактикалық ойынды талдау сынып деңгейінде сияқты педагогикалық деңгейде де</w:t>
      </w:r>
      <w:r>
        <w:rPr>
          <w:color w:val="231F20"/>
          <w:spacing w:val="-5"/>
        </w:rPr>
        <w:t xml:space="preserve"> </w:t>
      </w:r>
      <w:r>
        <w:rPr>
          <w:color w:val="231F20"/>
          <w:spacing w:val="-4"/>
        </w:rPr>
        <w:t>қажет.</w:t>
      </w:r>
    </w:p>
    <w:p>
      <w:pPr>
        <w:pStyle w:val="Style16"/>
        <w:spacing w:lineRule="auto" w:line="247"/>
        <w:ind w:left="450" w:right="127" w:firstLine="340"/>
        <w:rPr/>
      </w:pPr>
      <w:r>
        <w:rPr>
          <w:color w:val="231F20"/>
        </w:rPr>
        <w:t xml:space="preserve">Дидактикалық ойынды ұйымдастыру мен  жүргiзу  барысын-  да ұстаздың ойындағы ұстанымы мен рөлі өте маңызды, </w:t>
      </w:r>
      <w:r>
        <w:rPr>
          <w:color w:val="231F20"/>
          <w:spacing w:val="-3"/>
        </w:rPr>
        <w:t xml:space="preserve">өйткенi  </w:t>
      </w:r>
      <w:r>
        <w:rPr>
          <w:color w:val="231F20"/>
        </w:rPr>
        <w:t xml:space="preserve">ойынның жетiстiгi оқушылардың оқу дағдылары мен бiлімдерінен ғана емес, ұстаздың кəсiби дайындығынан, көбіне оқушының </w:t>
      </w:r>
      <w:r>
        <w:rPr>
          <w:color w:val="231F20"/>
          <w:spacing w:val="-3"/>
        </w:rPr>
        <w:t xml:space="preserve">білім </w:t>
      </w:r>
      <w:r>
        <w:rPr>
          <w:color w:val="231F20"/>
        </w:rPr>
        <w:t xml:space="preserve">құштарлық əлеуетін оңтайлы іске </w:t>
      </w:r>
      <w:r>
        <w:rPr>
          <w:color w:val="231F20"/>
          <w:spacing w:val="-3"/>
        </w:rPr>
        <w:t xml:space="preserve">асыруды </w:t>
      </w:r>
      <w:r>
        <w:rPr>
          <w:color w:val="231F20"/>
        </w:rPr>
        <w:t>толығымен қамтамасыз ететін оның қызмет стиліне байланысты</w:t>
      </w:r>
      <w:r>
        <w:rPr>
          <w:color w:val="231F20"/>
          <w:spacing w:val="-1"/>
        </w:rPr>
        <w:t xml:space="preserve"> </w:t>
      </w:r>
      <w:r>
        <w:rPr>
          <w:color w:val="231F20"/>
        </w:rPr>
        <w:t>болады.</w:t>
      </w:r>
    </w:p>
    <w:p>
      <w:pPr>
        <w:pStyle w:val="Style16"/>
        <w:spacing w:before="9" w:after="0"/>
        <w:ind w:left="0" w:right="0" w:hanging="0"/>
        <w:jc w:val="left"/>
        <w:rPr>
          <w:sz w:val="34"/>
        </w:rPr>
      </w:pPr>
      <w:r>
        <w:rPr>
          <w:sz w:val="34"/>
        </w:rPr>
      </w:r>
    </w:p>
    <w:p>
      <w:pPr>
        <w:pStyle w:val="1"/>
        <w:numPr>
          <w:ilvl w:val="1"/>
          <w:numId w:val="24"/>
        </w:numPr>
        <w:tabs>
          <w:tab w:val="clear" w:pos="708"/>
          <w:tab w:val="left" w:pos="851" w:leader="none"/>
        </w:tabs>
        <w:spacing w:lineRule="auto" w:line="240"/>
        <w:ind w:left="1560" w:right="44" w:hanging="1134"/>
        <w:rPr/>
      </w:pPr>
      <w:bookmarkStart w:id="4" w:name="_TOC_250017"/>
      <w:r>
        <w:rPr>
          <w:color w:val="231F20"/>
        </w:rPr>
        <w:t>Оқушылардың өз бетiндiк</w:t>
      </w:r>
      <w:r>
        <w:rPr>
          <w:color w:val="231F20"/>
          <w:spacing w:val="-20"/>
        </w:rPr>
        <w:t xml:space="preserve"> </w:t>
      </w:r>
      <w:bookmarkEnd w:id="4"/>
      <w:r>
        <w:rPr>
          <w:color w:val="231F20"/>
        </w:rPr>
        <w:t>жұмысындағы мультимедиа</w:t>
      </w:r>
    </w:p>
    <w:p>
      <w:pPr>
        <w:pStyle w:val="Style16"/>
        <w:spacing w:before="1" w:after="0"/>
        <w:ind w:left="0" w:right="0" w:hanging="0"/>
        <w:jc w:val="left"/>
        <w:rPr>
          <w:b/>
          <w:b/>
          <w:sz w:val="25"/>
        </w:rPr>
      </w:pPr>
      <w:r>
        <w:rPr>
          <w:b/>
          <w:sz w:val="25"/>
        </w:rPr>
      </w:r>
    </w:p>
    <w:p>
      <w:pPr>
        <w:pStyle w:val="Style16"/>
        <w:spacing w:lineRule="auto" w:line="247" w:before="0" w:after="0"/>
        <w:rPr/>
      </w:pPr>
      <w:r>
        <w:rPr>
          <w:color w:val="231F20"/>
        </w:rPr>
        <w:t>Мультимедиа технологияларды пайдалану оқушыларының өзіндік оқу жұмысының тиiмдiлiгін арттыра отырып, түрін айтарлықтай өзгертуі мүмкін.</w:t>
      </w:r>
    </w:p>
    <w:p>
      <w:pPr>
        <w:pStyle w:val="Style16"/>
        <w:spacing w:lineRule="auto" w:line="247" w:before="3" w:after="0"/>
        <w:rPr/>
      </w:pPr>
      <w:r>
        <w:rPr>
          <w:color w:val="231F20"/>
        </w:rPr>
        <w:t>Оқу</w:t>
      </w:r>
      <w:r>
        <w:rPr>
          <w:color w:val="231F20"/>
          <w:spacing w:val="-26"/>
        </w:rPr>
        <w:t xml:space="preserve"> </w:t>
      </w:r>
      <w:r>
        <w:rPr>
          <w:color w:val="231F20"/>
        </w:rPr>
        <w:t>кезінде</w:t>
      </w:r>
      <w:r>
        <w:rPr>
          <w:color w:val="231F20"/>
          <w:spacing w:val="-26"/>
        </w:rPr>
        <w:t xml:space="preserve"> </w:t>
      </w:r>
      <w:r>
        <w:rPr>
          <w:color w:val="231F20"/>
        </w:rPr>
        <w:t>мектеп</w:t>
      </w:r>
      <w:r>
        <w:rPr>
          <w:color w:val="231F20"/>
          <w:spacing w:val="-26"/>
        </w:rPr>
        <w:t xml:space="preserve"> </w:t>
      </w:r>
      <w:r>
        <w:rPr>
          <w:color w:val="231F20"/>
        </w:rPr>
        <w:t>оқушыларында</w:t>
      </w:r>
      <w:r>
        <w:rPr>
          <w:color w:val="231F20"/>
          <w:spacing w:val="-26"/>
        </w:rPr>
        <w:t xml:space="preserve"> </w:t>
      </w:r>
      <w:r>
        <w:rPr>
          <w:color w:val="231F20"/>
        </w:rPr>
        <w:t>ғылыми,</w:t>
      </w:r>
      <w:r>
        <w:rPr>
          <w:color w:val="231F20"/>
          <w:spacing w:val="-25"/>
        </w:rPr>
        <w:t xml:space="preserve"> </w:t>
      </w:r>
      <w:r>
        <w:rPr>
          <w:color w:val="231F20"/>
        </w:rPr>
        <w:t>оқу</w:t>
      </w:r>
      <w:r>
        <w:rPr>
          <w:color w:val="231F20"/>
          <w:spacing w:val="-26"/>
        </w:rPr>
        <w:t xml:space="preserve"> </w:t>
      </w:r>
      <w:r>
        <w:rPr>
          <w:color w:val="231F20"/>
        </w:rPr>
        <w:t>жəне</w:t>
      </w:r>
      <w:r>
        <w:rPr>
          <w:color w:val="231F20"/>
          <w:spacing w:val="-26"/>
        </w:rPr>
        <w:t xml:space="preserve"> </w:t>
      </w:r>
      <w:r>
        <w:rPr>
          <w:color w:val="231F20"/>
        </w:rPr>
        <w:t xml:space="preserve">əдістемелік əдебиетті өзіндік </w:t>
      </w:r>
      <w:r>
        <w:rPr>
          <w:color w:val="231F20"/>
          <w:spacing w:val="-3"/>
        </w:rPr>
        <w:t xml:space="preserve">оқудың </w:t>
      </w:r>
      <w:r>
        <w:rPr>
          <w:color w:val="231F20"/>
        </w:rPr>
        <w:t xml:space="preserve">тұрақты қажеттілігін, көпшiлiгi </w:t>
      </w:r>
      <w:r>
        <w:rPr>
          <w:color w:val="231F20"/>
          <w:spacing w:val="-3"/>
        </w:rPr>
        <w:t xml:space="preserve">ғаламтор </w:t>
      </w:r>
      <w:r>
        <w:rPr>
          <w:color w:val="231F20"/>
        </w:rPr>
        <w:t xml:space="preserve">желiсінде жарияланатын заманауи мультимедиа-ресурстарын қолдану қажеттілігін қалыптастыру </w:t>
      </w:r>
      <w:r>
        <w:rPr>
          <w:color w:val="231F20"/>
          <w:spacing w:val="-4"/>
        </w:rPr>
        <w:t xml:space="preserve">қажет. </w:t>
      </w:r>
      <w:r>
        <w:rPr>
          <w:color w:val="231F20"/>
        </w:rPr>
        <w:t xml:space="preserve">Бұл үшiн оқушы </w:t>
      </w:r>
      <w:r>
        <w:rPr>
          <w:color w:val="231F20"/>
          <w:spacing w:val="-3"/>
        </w:rPr>
        <w:t xml:space="preserve">өзінің </w:t>
      </w:r>
      <w:r>
        <w:rPr>
          <w:color w:val="231F20"/>
        </w:rPr>
        <w:t>танымдық белсендiлiкті қажет ететін жағдайға қойылуы керек. Сондықтан да жалпы орта бiлiм жүйесiнде мектеп оқушыларының тиiмдi өзiндiк жұмысын ұйымдастыру аса</w:t>
      </w:r>
      <w:r>
        <w:rPr>
          <w:color w:val="231F20"/>
          <w:spacing w:val="-2"/>
        </w:rPr>
        <w:t xml:space="preserve"> </w:t>
      </w:r>
      <w:r>
        <w:rPr>
          <w:color w:val="231F20"/>
        </w:rPr>
        <w:t>маңызды.</w:t>
      </w:r>
    </w:p>
    <w:p>
      <w:pPr>
        <w:pStyle w:val="Style16"/>
        <w:spacing w:lineRule="auto" w:line="247" w:before="6" w:after="0"/>
        <w:rPr/>
      </w:pPr>
      <w:r>
        <w:rPr>
          <w:color w:val="231F20"/>
        </w:rPr>
        <w:t>Мектеп оқушыларының өзіндік қызмет түрлерiнiң жiктеулерi алуан түрлi болғандықтан, оқушылардың танымдық дербестiгiнің деңгейi бойынша жiктеудi қарастырайық.</w:t>
      </w:r>
    </w:p>
    <w:p>
      <w:pPr>
        <w:pStyle w:val="Style16"/>
        <w:spacing w:lineRule="auto" w:line="247" w:before="92" w:after="0"/>
        <w:ind w:left="450" w:right="127" w:firstLine="340"/>
        <w:rPr/>
      </w:pPr>
      <w:r>
        <w:rPr>
          <w:i/>
          <w:color w:val="231F20"/>
        </w:rPr>
        <w:t>Үлгi</w:t>
      </w:r>
      <w:r>
        <w:rPr>
          <w:i/>
          <w:color w:val="231F20"/>
          <w:spacing w:val="-27"/>
        </w:rPr>
        <w:t xml:space="preserve"> </w:t>
      </w:r>
      <w:r>
        <w:rPr>
          <w:i/>
          <w:color w:val="231F20"/>
        </w:rPr>
        <w:t>бойынша</w:t>
      </w:r>
      <w:r>
        <w:rPr>
          <w:i/>
          <w:color w:val="231F20"/>
          <w:spacing w:val="-26"/>
        </w:rPr>
        <w:t xml:space="preserve"> </w:t>
      </w:r>
      <w:r>
        <w:rPr>
          <w:i/>
          <w:color w:val="231F20"/>
        </w:rPr>
        <w:t>жаңғыртылатын</w:t>
      </w:r>
      <w:r>
        <w:rPr>
          <w:i/>
          <w:color w:val="231F20"/>
          <w:spacing w:val="-26"/>
        </w:rPr>
        <w:t xml:space="preserve"> </w:t>
      </w:r>
      <w:r>
        <w:rPr>
          <w:i/>
          <w:color w:val="231F20"/>
        </w:rPr>
        <w:t>өзiндiк</w:t>
      </w:r>
      <w:r>
        <w:rPr>
          <w:i/>
          <w:color w:val="231F20"/>
          <w:spacing w:val="-27"/>
        </w:rPr>
        <w:t xml:space="preserve"> </w:t>
      </w:r>
      <w:r>
        <w:rPr>
          <w:i/>
          <w:color w:val="231F20"/>
        </w:rPr>
        <w:t>жұмыстары</w:t>
      </w:r>
      <w:r>
        <w:rPr>
          <w:color w:val="231F20"/>
        </w:rPr>
        <w:t>.</w:t>
      </w:r>
      <w:r>
        <w:rPr>
          <w:color w:val="231F20"/>
          <w:spacing w:val="-26"/>
        </w:rPr>
        <w:t xml:space="preserve"> </w:t>
      </w:r>
      <w:r>
        <w:rPr>
          <w:color w:val="231F20"/>
        </w:rPr>
        <w:t>Жұмыстың бұл</w:t>
      </w:r>
      <w:r>
        <w:rPr>
          <w:color w:val="231F20"/>
          <w:spacing w:val="-21"/>
        </w:rPr>
        <w:t xml:space="preserve"> </w:t>
      </w:r>
      <w:r>
        <w:rPr>
          <w:color w:val="231F20"/>
        </w:rPr>
        <w:t>түрі</w:t>
      </w:r>
      <w:r>
        <w:rPr>
          <w:color w:val="231F20"/>
          <w:spacing w:val="-21"/>
        </w:rPr>
        <w:t xml:space="preserve"> </w:t>
      </w:r>
      <w:r>
        <w:rPr>
          <w:color w:val="231F20"/>
        </w:rPr>
        <w:t>үлгi</w:t>
      </w:r>
      <w:r>
        <w:rPr>
          <w:color w:val="231F20"/>
          <w:spacing w:val="-21"/>
        </w:rPr>
        <w:t xml:space="preserve"> </w:t>
      </w:r>
      <w:r>
        <w:rPr>
          <w:color w:val="231F20"/>
        </w:rPr>
        <w:t>ретінде</w:t>
      </w:r>
      <w:r>
        <w:rPr>
          <w:color w:val="231F20"/>
          <w:spacing w:val="-21"/>
        </w:rPr>
        <w:t xml:space="preserve"> </w:t>
      </w:r>
      <w:r>
        <w:rPr>
          <w:color w:val="231F20"/>
        </w:rPr>
        <w:t>түрлі</w:t>
      </w:r>
      <w:r>
        <w:rPr>
          <w:color w:val="231F20"/>
          <w:spacing w:val="-21"/>
        </w:rPr>
        <w:t xml:space="preserve"> </w:t>
      </w:r>
      <w:r>
        <w:rPr>
          <w:color w:val="231F20"/>
        </w:rPr>
        <w:t>мультимедиалық</w:t>
      </w:r>
      <w:r>
        <w:rPr>
          <w:color w:val="231F20"/>
          <w:spacing w:val="-21"/>
        </w:rPr>
        <w:t xml:space="preserve"> </w:t>
      </w:r>
      <w:r>
        <w:rPr>
          <w:color w:val="231F20"/>
        </w:rPr>
        <w:t>ресурстар</w:t>
      </w:r>
      <w:r>
        <w:rPr>
          <w:color w:val="231F20"/>
          <w:spacing w:val="-21"/>
        </w:rPr>
        <w:t xml:space="preserve"> </w:t>
      </w:r>
      <w:r>
        <w:rPr>
          <w:color w:val="231F20"/>
        </w:rPr>
        <w:t xml:space="preserve">қолданылатын үлгіні пайдалану негiзiнде орындалады. Мектеп оқушыларының танымдық өзіндік қызметi </w:t>
      </w:r>
      <w:r>
        <w:rPr>
          <w:color w:val="231F20"/>
          <w:spacing w:val="-5"/>
        </w:rPr>
        <w:t xml:space="preserve">тану, ұғыну, </w:t>
      </w:r>
      <w:r>
        <w:rPr>
          <w:color w:val="231F20"/>
        </w:rPr>
        <w:t xml:space="preserve">есте </w:t>
      </w:r>
      <w:r>
        <w:rPr>
          <w:color w:val="231F20"/>
          <w:spacing w:val="-5"/>
        </w:rPr>
        <w:t xml:space="preserve">сақтау, </w:t>
      </w:r>
      <w:r>
        <w:rPr>
          <w:color w:val="231F20"/>
        </w:rPr>
        <w:t xml:space="preserve">белгiлi əдiстi жаңа міндетке </w:t>
      </w:r>
      <w:r>
        <w:rPr>
          <w:color w:val="231F20"/>
          <w:spacing w:val="-3"/>
        </w:rPr>
        <w:t xml:space="preserve">жинақтауда </w:t>
      </w:r>
      <w:r>
        <w:rPr>
          <w:color w:val="231F20"/>
        </w:rPr>
        <w:t xml:space="preserve">көрінеді. Мұндай жұмыстардың мақсаты тапсырмаларды </w:t>
      </w:r>
      <w:r>
        <w:rPr>
          <w:color w:val="231F20"/>
          <w:spacing w:val="-4"/>
        </w:rPr>
        <w:t xml:space="preserve">орындаудың </w:t>
      </w:r>
      <w:r>
        <w:rPr>
          <w:color w:val="231F20"/>
        </w:rPr>
        <w:t xml:space="preserve">тəсiлдерiн </w:t>
      </w:r>
      <w:r>
        <w:rPr>
          <w:color w:val="231F20"/>
          <w:spacing w:val="-5"/>
        </w:rPr>
        <w:t xml:space="preserve">бекiту, </w:t>
      </w:r>
      <w:r>
        <w:rPr>
          <w:color w:val="231F20"/>
        </w:rPr>
        <w:t>біліктілік пен дағдыны</w:t>
      </w:r>
      <w:r>
        <w:rPr>
          <w:color w:val="231F20"/>
          <w:spacing w:val="-10"/>
        </w:rPr>
        <w:t xml:space="preserve"> </w:t>
      </w:r>
      <w:r>
        <w:rPr>
          <w:color w:val="231F20"/>
          <w:spacing w:val="-3"/>
        </w:rPr>
        <w:t>қалыптастыру,</w:t>
      </w:r>
      <w:r>
        <w:rPr>
          <w:color w:val="231F20"/>
          <w:spacing w:val="-10"/>
        </w:rPr>
        <w:t xml:space="preserve"> </w:t>
      </w:r>
      <w:r>
        <w:rPr>
          <w:color w:val="231F20"/>
        </w:rPr>
        <w:t>оларды</w:t>
      </w:r>
      <w:r>
        <w:rPr>
          <w:color w:val="231F20"/>
          <w:spacing w:val="-10"/>
        </w:rPr>
        <w:t xml:space="preserve"> </w:t>
      </w:r>
      <w:r>
        <w:rPr>
          <w:color w:val="231F20"/>
        </w:rPr>
        <w:t>мықтап</w:t>
      </w:r>
      <w:r>
        <w:rPr>
          <w:color w:val="231F20"/>
          <w:spacing w:val="-10"/>
        </w:rPr>
        <w:t xml:space="preserve"> </w:t>
      </w:r>
      <w:r>
        <w:rPr>
          <w:color w:val="231F20"/>
          <w:spacing w:val="-4"/>
        </w:rPr>
        <w:t>нығайту,</w:t>
      </w:r>
      <w:r>
        <w:rPr>
          <w:color w:val="231F20"/>
          <w:spacing w:val="-10"/>
        </w:rPr>
        <w:t xml:space="preserve"> </w:t>
      </w:r>
      <w:r>
        <w:rPr>
          <w:color w:val="231F20"/>
        </w:rPr>
        <w:t>таным</w:t>
      </w:r>
      <w:r>
        <w:rPr>
          <w:color w:val="231F20"/>
          <w:spacing w:val="-10"/>
        </w:rPr>
        <w:t xml:space="preserve"> </w:t>
      </w:r>
      <w:r>
        <w:rPr>
          <w:color w:val="231F20"/>
        </w:rPr>
        <w:t xml:space="preserve">белсендiлiгі мен өзіндіктің жоғары деңгейлi тапсырмаларын орындауға негіз </w:t>
      </w:r>
      <w:r>
        <w:rPr>
          <w:color w:val="231F20"/>
          <w:spacing w:val="-3"/>
        </w:rPr>
        <w:t xml:space="preserve">қалау </w:t>
      </w:r>
      <w:r>
        <w:rPr>
          <w:color w:val="231F20"/>
        </w:rPr>
        <w:t xml:space="preserve">болып табылады. Мұндай жұмыстар мұғалiммен таңдалған мультимедиа-ресурстарымен өзiндiк жұмыс үлгісінде, оқу </w:t>
      </w:r>
      <w:r>
        <w:rPr>
          <w:color w:val="231F20"/>
          <w:spacing w:val="-4"/>
        </w:rPr>
        <w:t xml:space="preserve">мульти- </w:t>
      </w:r>
      <w:r>
        <w:rPr>
          <w:color w:val="231F20"/>
        </w:rPr>
        <w:t>медиа-материалын іріктеу мен жүйелеу сабақ конспектісі түрінде берілуі</w:t>
      </w:r>
      <w:r>
        <w:rPr>
          <w:color w:val="231F20"/>
          <w:spacing w:val="-2"/>
        </w:rPr>
        <w:t xml:space="preserve"> </w:t>
      </w:r>
      <w:r>
        <w:rPr>
          <w:color w:val="231F20"/>
        </w:rPr>
        <w:t>мүмкін.</w:t>
      </w:r>
    </w:p>
    <w:p>
      <w:pPr>
        <w:pStyle w:val="Style16"/>
        <w:spacing w:lineRule="auto" w:line="247" w:before="11" w:after="0"/>
        <w:rPr/>
      </w:pPr>
      <w:r>
        <w:rPr>
          <w:i/>
          <w:color w:val="231F20"/>
        </w:rPr>
        <w:t>Эвристикалық  өзiндiк  жұмыстары</w:t>
      </w:r>
      <w:r>
        <w:rPr>
          <w:color w:val="231F20"/>
        </w:rPr>
        <w:t xml:space="preserve">.   Өзiндiк   жұмыстың   бұл түрлерінде оқушыға бейтаныс жағдайды талдап, </w:t>
      </w:r>
      <w:r>
        <w:rPr>
          <w:color w:val="231F20"/>
          <w:spacing w:val="-3"/>
        </w:rPr>
        <w:t xml:space="preserve">қажеттi мультимедиа-ақпаратты алуды </w:t>
      </w:r>
      <w:r>
        <w:rPr>
          <w:color w:val="231F20"/>
        </w:rPr>
        <w:t xml:space="preserve">талап ететін танымдық мiндеттерден тұрады. Эвристикалық түрдегi жұмыстарды </w:t>
      </w:r>
      <w:r>
        <w:rPr>
          <w:color w:val="231F20"/>
          <w:spacing w:val="-3"/>
        </w:rPr>
        <w:t xml:space="preserve">орындау </w:t>
      </w:r>
      <w:r>
        <w:rPr>
          <w:color w:val="231F20"/>
        </w:rPr>
        <w:t>барысында оқушының</w:t>
      </w:r>
      <w:r>
        <w:rPr>
          <w:color w:val="231F20"/>
          <w:spacing w:val="-20"/>
        </w:rPr>
        <w:t xml:space="preserve"> </w:t>
      </w:r>
      <w:r>
        <w:rPr>
          <w:color w:val="231F20"/>
        </w:rPr>
        <w:t>танымдық</w:t>
      </w:r>
      <w:r>
        <w:rPr>
          <w:color w:val="231F20"/>
          <w:spacing w:val="-19"/>
        </w:rPr>
        <w:t xml:space="preserve"> </w:t>
      </w:r>
      <w:r>
        <w:rPr>
          <w:color w:val="231F20"/>
        </w:rPr>
        <w:t>белсендiлiгі</w:t>
      </w:r>
      <w:r>
        <w:rPr>
          <w:color w:val="231F20"/>
          <w:spacing w:val="-19"/>
        </w:rPr>
        <w:t xml:space="preserve"> </w:t>
      </w:r>
      <w:r>
        <w:rPr>
          <w:color w:val="231F20"/>
        </w:rPr>
        <w:t>мен</w:t>
      </w:r>
      <w:r>
        <w:rPr>
          <w:color w:val="231F20"/>
          <w:spacing w:val="-20"/>
        </w:rPr>
        <w:t xml:space="preserve"> </w:t>
      </w:r>
      <w:r>
        <w:rPr>
          <w:color w:val="231F20"/>
        </w:rPr>
        <w:t>дербестігі</w:t>
      </w:r>
      <w:r>
        <w:rPr>
          <w:color w:val="231F20"/>
          <w:spacing w:val="-19"/>
        </w:rPr>
        <w:t xml:space="preserve"> </w:t>
      </w:r>
      <w:r>
        <w:rPr>
          <w:color w:val="231F20"/>
        </w:rPr>
        <w:t>мəселелі</w:t>
      </w:r>
      <w:r>
        <w:rPr>
          <w:color w:val="231F20"/>
          <w:spacing w:val="-19"/>
        </w:rPr>
        <w:t xml:space="preserve"> </w:t>
      </w:r>
      <w:r>
        <w:rPr>
          <w:color w:val="231F20"/>
        </w:rPr>
        <w:t xml:space="preserve">жағдайды талдау жəне тапсырманы шешу тəсілдерін </w:t>
      </w:r>
      <w:r>
        <w:rPr>
          <w:color w:val="231F20"/>
          <w:spacing w:val="-4"/>
        </w:rPr>
        <w:t xml:space="preserve">табудағы </w:t>
      </w:r>
      <w:r>
        <w:rPr>
          <w:color w:val="231F20"/>
        </w:rPr>
        <w:t xml:space="preserve">ол өткізетін </w:t>
      </w:r>
      <w:r>
        <w:rPr>
          <w:color w:val="231F20"/>
          <w:spacing w:val="-3"/>
        </w:rPr>
        <w:t xml:space="preserve">жалпылауларда </w:t>
      </w:r>
      <w:r>
        <w:rPr>
          <w:color w:val="231F20"/>
        </w:rPr>
        <w:t xml:space="preserve">байқалады. Мұндай тапсырмаларды </w:t>
      </w:r>
      <w:r>
        <w:rPr>
          <w:color w:val="231F20"/>
          <w:spacing w:val="-3"/>
        </w:rPr>
        <w:t xml:space="preserve">орындау </w:t>
      </w:r>
      <w:r>
        <w:rPr>
          <w:color w:val="231F20"/>
        </w:rPr>
        <w:t>нəтижесiнде мектеп оқушылары iздестiру қызметтерiнен тəжiрибе жинайды, шығармашылық элементтерiн</w:t>
      </w:r>
      <w:r>
        <w:rPr>
          <w:color w:val="231F20"/>
          <w:spacing w:val="-2"/>
        </w:rPr>
        <w:t xml:space="preserve"> </w:t>
      </w:r>
      <w:r>
        <w:rPr>
          <w:color w:val="231F20"/>
        </w:rPr>
        <w:t>меңгередi.</w:t>
      </w:r>
    </w:p>
    <w:p>
      <w:pPr>
        <w:pStyle w:val="Style16"/>
        <w:spacing w:lineRule="auto" w:line="247" w:before="8" w:after="0"/>
        <w:rPr/>
      </w:pPr>
      <w:r>
        <w:rPr>
          <w:i/>
          <w:color w:val="231F20"/>
        </w:rPr>
        <w:t>Шығармашылық (зерттеу) өзiндiк жұмыстары</w:t>
      </w:r>
      <w:r>
        <w:rPr>
          <w:color w:val="231F20"/>
        </w:rPr>
        <w:t xml:space="preserve">. Бұл </w:t>
      </w:r>
      <w:r>
        <w:rPr>
          <w:color w:val="231F20"/>
          <w:spacing w:val="-4"/>
        </w:rPr>
        <w:t xml:space="preserve">түрдегі </w:t>
      </w:r>
      <w:r>
        <w:rPr>
          <w:color w:val="231F20"/>
        </w:rPr>
        <w:t xml:space="preserve">өзiндiк жұмыстар мектеп оқушысының </w:t>
      </w:r>
      <w:r>
        <w:rPr>
          <w:color w:val="231F20"/>
          <w:spacing w:val="-3"/>
        </w:rPr>
        <w:t xml:space="preserve">мультимедиа-ақпаратты </w:t>
      </w:r>
      <w:r>
        <w:rPr>
          <w:color w:val="231F20"/>
        </w:rPr>
        <w:t xml:space="preserve">қолдану арқылы ол үшін жаңа білімдер өндiрiсіне тiкелей </w:t>
      </w:r>
      <w:r>
        <w:rPr>
          <w:color w:val="231F20"/>
          <w:spacing w:val="-4"/>
        </w:rPr>
        <w:t xml:space="preserve">қатысуды </w:t>
      </w:r>
      <w:r>
        <w:rPr>
          <w:color w:val="231F20"/>
        </w:rPr>
        <w:t xml:space="preserve">білдіреді. Мектеп оқушысы өз алдында тұрған мəселелерді шешу құралдары мен  тəсілдерін  өзі  таңдауы  </w:t>
      </w:r>
      <w:r>
        <w:rPr>
          <w:color w:val="231F20"/>
          <w:spacing w:val="-4"/>
        </w:rPr>
        <w:t xml:space="preserve">қажет,  </w:t>
      </w:r>
      <w:r>
        <w:rPr>
          <w:color w:val="231F20"/>
        </w:rPr>
        <w:t>жəне  тапсырма-  ны орындауы үшiн қажеттi білім мен мультимедиа-ресурстарды анықтап, қажеттісін таңдауы</w:t>
      </w:r>
      <w:r>
        <w:rPr>
          <w:color w:val="231F20"/>
          <w:spacing w:val="-5"/>
        </w:rPr>
        <w:t xml:space="preserve"> </w:t>
      </w:r>
      <w:r>
        <w:rPr>
          <w:color w:val="231F20"/>
          <w:spacing w:val="-4"/>
        </w:rPr>
        <w:t>қажет.</w:t>
      </w:r>
    </w:p>
    <w:p>
      <w:pPr>
        <w:pStyle w:val="Style16"/>
        <w:spacing w:lineRule="auto" w:line="247" w:before="6" w:after="0"/>
        <w:ind w:left="450" w:right="127" w:firstLine="340"/>
        <w:rPr/>
      </w:pPr>
      <w:r>
        <w:rPr>
          <w:color w:val="231F20"/>
        </w:rPr>
        <w:t>Соңғы</w:t>
      </w:r>
      <w:r>
        <w:rPr>
          <w:color w:val="231F20"/>
          <w:spacing w:val="-7"/>
        </w:rPr>
        <w:t xml:space="preserve"> </w:t>
      </w:r>
      <w:r>
        <w:rPr>
          <w:color w:val="231F20"/>
        </w:rPr>
        <w:t>екi</w:t>
      </w:r>
      <w:r>
        <w:rPr>
          <w:color w:val="231F20"/>
          <w:spacing w:val="-7"/>
        </w:rPr>
        <w:t xml:space="preserve"> </w:t>
      </w:r>
      <w:r>
        <w:rPr>
          <w:color w:val="231F20"/>
        </w:rPr>
        <w:t>үлгідегі</w:t>
      </w:r>
      <w:r>
        <w:rPr>
          <w:color w:val="231F20"/>
          <w:spacing w:val="-7"/>
        </w:rPr>
        <w:t xml:space="preserve"> </w:t>
      </w:r>
      <w:r>
        <w:rPr>
          <w:color w:val="231F20"/>
        </w:rPr>
        <w:t>өзiндiк</w:t>
      </w:r>
      <w:r>
        <w:rPr>
          <w:color w:val="231F20"/>
          <w:spacing w:val="-7"/>
        </w:rPr>
        <w:t xml:space="preserve"> </w:t>
      </w:r>
      <w:r>
        <w:rPr>
          <w:color w:val="231F20"/>
        </w:rPr>
        <w:t>жұмыстарды</w:t>
      </w:r>
      <w:r>
        <w:rPr>
          <w:color w:val="231F20"/>
          <w:spacing w:val="-6"/>
        </w:rPr>
        <w:t xml:space="preserve"> </w:t>
      </w:r>
      <w:r>
        <w:rPr>
          <w:color w:val="231F20"/>
        </w:rPr>
        <w:t>жобалар</w:t>
      </w:r>
      <w:r>
        <w:rPr>
          <w:color w:val="231F20"/>
          <w:spacing w:val="-7"/>
        </w:rPr>
        <w:t xml:space="preserve"> </w:t>
      </w:r>
      <w:r>
        <w:rPr>
          <w:color w:val="231F20"/>
        </w:rPr>
        <w:t>түрінде</w:t>
      </w:r>
      <w:r>
        <w:rPr>
          <w:color w:val="231F20"/>
          <w:spacing w:val="-7"/>
        </w:rPr>
        <w:t xml:space="preserve"> </w:t>
      </w:r>
      <w:r>
        <w:rPr>
          <w:color w:val="231F20"/>
          <w:spacing w:val="-3"/>
        </w:rPr>
        <w:t xml:space="preserve">өткiзген </w:t>
      </w:r>
      <w:r>
        <w:rPr>
          <w:color w:val="231F20"/>
        </w:rPr>
        <w:t>дұрыс.</w:t>
      </w:r>
    </w:p>
    <w:p>
      <w:pPr>
        <w:pStyle w:val="Style16"/>
        <w:spacing w:lineRule="auto" w:line="247"/>
        <w:ind w:left="450" w:right="127" w:firstLine="340"/>
        <w:rPr/>
      </w:pPr>
      <w:r>
        <w:rPr>
          <w:color w:val="231F20"/>
        </w:rPr>
        <w:t>Өзіндік оқуды өткiзу тəсiлдерiнің кең таралғандарының бiрi мультимедиа-ақпаратты кең ауқымды пайдалануға негiзделген кешендi кейс-технологиялар болып табылады. Мұндай техно- логиялар арнайы үлгіде (кейс түрінде) ұсынылатын баспа жəне мультимедиалық оқу-əдiстемелiк материалдарды өзіндік оқуға негiзделген. Бұл ретте дəстүрлi сынып-сабақтық пəндерге маңызды рөл берiледi. Дегенмен, оқушылардың топ құрамында арнайы дайындалған мұғалiмдермен белсендi жұмысына жиi назар аудары- лады.</w:t>
      </w:r>
    </w:p>
    <w:p>
      <w:pPr>
        <w:pStyle w:val="Style16"/>
        <w:spacing w:lineRule="auto" w:line="247" w:before="92" w:after="0"/>
        <w:rPr/>
      </w:pPr>
      <w:r>
        <w:rPr>
          <w:color w:val="231F20"/>
        </w:rPr>
        <w:t xml:space="preserve">Кеңестер, конференциялар, </w:t>
      </w:r>
      <w:r>
        <w:rPr>
          <w:color w:val="231F20"/>
          <w:spacing w:val="-3"/>
        </w:rPr>
        <w:t xml:space="preserve">хат </w:t>
      </w:r>
      <w:r>
        <w:rPr>
          <w:color w:val="231F20"/>
        </w:rPr>
        <w:t xml:space="preserve">алмасу өткізу үшін  жəне  мектеп   оқушыларын    электрондық    кітапханалардағы    оқу жəне басқа ақпаратпен қамту үшін компьютерлік желiлер мен ондағы жарияланған мультимедиа-ресурстар, дерекқор мен </w:t>
      </w:r>
      <w:r>
        <w:rPr>
          <w:color w:val="231F20"/>
          <w:spacing w:val="-5"/>
        </w:rPr>
        <w:t xml:space="preserve">оқу </w:t>
      </w:r>
      <w:r>
        <w:rPr>
          <w:color w:val="231F20"/>
        </w:rPr>
        <w:t xml:space="preserve">мекемелерінің электрондық басқару жүйесі осындай </w:t>
      </w:r>
      <w:r>
        <w:rPr>
          <w:color w:val="231F20"/>
          <w:spacing w:val="-3"/>
        </w:rPr>
        <w:t xml:space="preserve">техноло- </w:t>
      </w:r>
      <w:r>
        <w:rPr>
          <w:color w:val="231F20"/>
        </w:rPr>
        <w:t xml:space="preserve">гияларды пайдаланады. Осыған пайдаланылатын </w:t>
      </w:r>
      <w:r>
        <w:rPr>
          <w:color w:val="231F20"/>
          <w:spacing w:val="-3"/>
        </w:rPr>
        <w:t xml:space="preserve">мультимедиа- </w:t>
      </w:r>
      <w:r>
        <w:rPr>
          <w:color w:val="231F20"/>
        </w:rPr>
        <w:t xml:space="preserve">технологиялардың маңызды қасиетіне мектеп оқушыларын </w:t>
      </w:r>
      <w:r>
        <w:rPr>
          <w:color w:val="231F20"/>
          <w:spacing w:val="-5"/>
        </w:rPr>
        <w:t xml:space="preserve">жедел </w:t>
      </w:r>
      <w:r>
        <w:rPr>
          <w:color w:val="231F20"/>
          <w:spacing w:val="-4"/>
        </w:rPr>
        <w:t xml:space="preserve">басқару, </w:t>
      </w:r>
      <w:r>
        <w:rPr>
          <w:color w:val="231F20"/>
        </w:rPr>
        <w:t>мұғалiммен жəне сыныппен қарым-қатынас барысында тəрбиелеу мүмкiндiгі болып</w:t>
      </w:r>
      <w:r>
        <w:rPr>
          <w:color w:val="231F20"/>
          <w:spacing w:val="-1"/>
        </w:rPr>
        <w:t xml:space="preserve"> </w:t>
      </w:r>
      <w:r>
        <w:rPr>
          <w:color w:val="231F20"/>
        </w:rPr>
        <w:t>табылады.</w:t>
      </w:r>
    </w:p>
    <w:p>
      <w:pPr>
        <w:pStyle w:val="Style16"/>
        <w:spacing w:lineRule="auto" w:line="247" w:before="8" w:after="0"/>
        <w:rPr/>
      </w:pPr>
      <w:r>
        <w:rPr>
          <w:color w:val="231F20"/>
        </w:rPr>
        <w:t>Негiзiнен, оқу үрдісiне кейс-технология енгiзу – жалпы орта бiлiм беру жүйесiндегі дəстүрлi əдiстердiң бай мүмкiндiктерiн пай- далану мен сақтау талабымен байланысты оқушылардың өзіндік оқуының үлкен көлеміне көшудің ыңғайлы тəсiлi.</w:t>
      </w:r>
    </w:p>
    <w:p>
      <w:pPr>
        <w:pStyle w:val="Style16"/>
        <w:spacing w:lineRule="auto" w:line="247" w:before="3" w:after="0"/>
        <w:rPr/>
      </w:pPr>
      <w:r>
        <w:rPr>
          <w:color w:val="231F20"/>
        </w:rPr>
        <w:t>Сипатталған тəсілдер шеңберіндегі өзіндік оқытуда қолданылатын мультимедиа-материалдардың ерекшелiктері мына- лар:</w:t>
      </w:r>
    </w:p>
    <w:p>
      <w:pPr>
        <w:pStyle w:val="ListParagraph"/>
        <w:numPr>
          <w:ilvl w:val="0"/>
          <w:numId w:val="8"/>
        </w:numPr>
        <w:tabs>
          <w:tab w:val="clear" w:pos="708"/>
          <w:tab w:val="left" w:pos="977" w:leader="none"/>
        </w:tabs>
        <w:spacing w:lineRule="auto" w:line="247" w:before="3" w:after="0"/>
        <w:ind w:left="450" w:right="128" w:firstLine="340"/>
        <w:rPr/>
      </w:pPr>
      <w:r>
        <w:rPr>
          <w:color w:val="231F20"/>
        </w:rPr>
        <w:t xml:space="preserve">мектеп оқушыларына пəнді мұғалiммен </w:t>
      </w:r>
      <w:r>
        <w:rPr>
          <w:color w:val="231F20"/>
          <w:spacing w:val="-3"/>
        </w:rPr>
        <w:t xml:space="preserve">кездесуді </w:t>
      </w:r>
      <w:r>
        <w:rPr>
          <w:color w:val="231F20"/>
        </w:rPr>
        <w:t>қысқарту жəне дəстүрлi мектеп кітапханаларынан алыстау жағдайында өз ал- дына толық зерттеуге мүмкіндік беретiн жүйелі-ұйымдастырылған мультимедиа-материал кешенінің толықтығы жəне</w:t>
      </w:r>
      <w:r>
        <w:rPr>
          <w:color w:val="231F20"/>
          <w:spacing w:val="-10"/>
        </w:rPr>
        <w:t xml:space="preserve"> </w:t>
      </w:r>
      <w:r>
        <w:rPr>
          <w:color w:val="231F20"/>
        </w:rPr>
        <w:t>бүтiндiгі;</w:t>
      </w:r>
    </w:p>
    <w:p>
      <w:pPr>
        <w:pStyle w:val="ListParagraph"/>
        <w:numPr>
          <w:ilvl w:val="0"/>
          <w:numId w:val="8"/>
        </w:numPr>
        <w:tabs>
          <w:tab w:val="clear" w:pos="708"/>
          <w:tab w:val="left" w:pos="1011" w:leader="none"/>
        </w:tabs>
        <w:spacing w:lineRule="auto" w:line="247" w:before="4" w:after="0"/>
        <w:ind w:left="450" w:right="128" w:firstLine="340"/>
        <w:rPr/>
      </w:pPr>
      <w:r>
        <w:rPr>
          <w:color w:val="231F20"/>
        </w:rPr>
        <w:t>оқушылардың белсенді өзіндік жұмысын білдіретін жəне ынталандыратын барлық мультимедиа-ресурстардың маңызды интербелсенділігі;</w:t>
      </w:r>
    </w:p>
    <w:p>
      <w:pPr>
        <w:pStyle w:val="ListParagraph"/>
        <w:numPr>
          <w:ilvl w:val="0"/>
          <w:numId w:val="8"/>
        </w:numPr>
        <w:tabs>
          <w:tab w:val="clear" w:pos="708"/>
          <w:tab w:val="left" w:pos="987" w:leader="none"/>
        </w:tabs>
        <w:spacing w:lineRule="auto" w:line="247"/>
        <w:ind w:left="450" w:right="128" w:firstLine="340"/>
        <w:rPr/>
      </w:pPr>
      <w:r>
        <w:rPr>
          <w:color w:val="231F20"/>
        </w:rPr>
        <w:t>оқушылардың кəсiби қызметiне мүмкін бағытталу (əсiресе бейінді оқу</w:t>
      </w:r>
      <w:r>
        <w:rPr>
          <w:color w:val="231F20"/>
          <w:spacing w:val="-1"/>
        </w:rPr>
        <w:t xml:space="preserve"> </w:t>
      </w:r>
      <w:r>
        <w:rPr>
          <w:color w:val="231F20"/>
        </w:rPr>
        <w:t>үшiн).</w:t>
      </w:r>
    </w:p>
    <w:p>
      <w:pPr>
        <w:pStyle w:val="Style16"/>
        <w:spacing w:lineRule="auto" w:line="247"/>
        <w:ind w:left="450" w:right="127" w:firstLine="340"/>
        <w:rPr>
          <w:color w:val="231F20"/>
        </w:rPr>
      </w:pPr>
      <w:r>
        <w:rPr>
          <w:color w:val="231F20"/>
        </w:rPr>
        <w:t>Өзіндік оқудың арту мүмкіндігіне қарамастан, мультимедиа- технологияларын пайдаланумен өткізілетін мектептегі дəстүрлі күндізгі сабақтар мұндай технологиялардың маңызды элементі болып табылады. Мұндай пəндер мектеп оқушыларының оқу материалының үлкен дербес блоктарын дербес зерттеу мен ұғыну кезінде алынған түрлi бiлiм-дағдыларын практикалық қолдануға есептелуi керек.</w:t>
      </w:r>
    </w:p>
    <w:p>
      <w:pPr>
        <w:pStyle w:val="Style16"/>
        <w:spacing w:lineRule="auto" w:line="247"/>
        <w:ind w:left="450" w:right="127" w:firstLine="340"/>
        <w:rPr/>
      </w:pPr>
      <w:r>
        <w:rPr/>
      </w:r>
    </w:p>
    <w:p>
      <w:pPr>
        <w:pStyle w:val="ListParagraph"/>
        <w:tabs>
          <w:tab w:val="clear" w:pos="708"/>
          <w:tab w:val="left" w:pos="959" w:leader="none"/>
        </w:tabs>
        <w:spacing w:before="0" w:after="0"/>
        <w:ind w:left="958" w:right="0" w:hanging="0"/>
        <w:jc w:val="left"/>
        <w:rPr>
          <w:b/>
          <w:b/>
          <w:color w:val="231F20"/>
          <w:sz w:val="18"/>
        </w:rPr>
      </w:pPr>
      <w:r>
        <w:rPr>
          <w:b/>
          <w:color w:val="231F20"/>
          <w:spacing w:val="-3"/>
          <w:sz w:val="20"/>
          <w:lang w:val="ru-RU"/>
        </w:rPr>
        <w:t>Та</w:t>
      </w:r>
      <w:r>
        <w:rPr>
          <w:b/>
          <w:color w:val="231F20"/>
          <w:spacing w:val="-3"/>
          <w:sz w:val="20"/>
        </w:rPr>
        <w:t xml:space="preserve">қырып бойынша </w:t>
      </w:r>
      <w:r>
        <w:rPr>
          <w:b/>
          <w:color w:val="231F20"/>
          <w:sz w:val="20"/>
        </w:rPr>
        <w:t>сұрақтар мен</w:t>
      </w:r>
      <w:r>
        <w:rPr>
          <w:b/>
          <w:color w:val="231F20"/>
          <w:spacing w:val="2"/>
          <w:sz w:val="20"/>
        </w:rPr>
        <w:t xml:space="preserve"> </w:t>
      </w:r>
      <w:r>
        <w:rPr>
          <w:b/>
          <w:color w:val="231F20"/>
          <w:sz w:val="20"/>
        </w:rPr>
        <w:t>тапсырмалар</w:t>
      </w:r>
    </w:p>
    <w:p>
      <w:pPr>
        <w:pStyle w:val="Style16"/>
        <w:spacing w:before="6" w:after="0"/>
        <w:ind w:left="0" w:right="0" w:hanging="0"/>
        <w:jc w:val="left"/>
        <w:rPr>
          <w:b/>
          <w:b/>
          <w:sz w:val="25"/>
        </w:rPr>
      </w:pPr>
      <w:r>
        <w:rPr>
          <w:b/>
          <w:sz w:val="25"/>
        </w:rPr>
      </w:r>
    </w:p>
    <w:p>
      <w:pPr>
        <w:pStyle w:val="ListParagraph"/>
        <w:numPr>
          <w:ilvl w:val="0"/>
          <w:numId w:val="6"/>
        </w:numPr>
        <w:tabs>
          <w:tab w:val="clear" w:pos="708"/>
          <w:tab w:val="left" w:pos="961" w:leader="none"/>
        </w:tabs>
        <w:spacing w:lineRule="auto" w:line="247" w:before="0" w:after="0"/>
        <w:ind w:left="960" w:right="128" w:hanging="227"/>
        <w:jc w:val="both"/>
        <w:rPr>
          <w:sz w:val="20"/>
        </w:rPr>
      </w:pPr>
      <w:r>
        <w:rPr>
          <w:color w:val="231F20"/>
          <w:spacing w:val="-3"/>
          <w:sz w:val="20"/>
        </w:rPr>
        <w:t xml:space="preserve">Мультимедиа </w:t>
      </w:r>
      <w:r>
        <w:rPr>
          <w:color w:val="231F20"/>
          <w:sz w:val="20"/>
        </w:rPr>
        <w:t>зерттеу объектiсi болған жағдайдағы негізгi оқыту əдiстерін көрсетiңiз. Мектеп оқушыларының мұндай оқу мазмұнына не кiруi</w:t>
      </w:r>
      <w:r>
        <w:rPr>
          <w:color w:val="231F20"/>
          <w:spacing w:val="-1"/>
          <w:sz w:val="20"/>
        </w:rPr>
        <w:t xml:space="preserve"> </w:t>
      </w:r>
      <w:r>
        <w:rPr>
          <w:color w:val="231F20"/>
          <w:sz w:val="20"/>
        </w:rPr>
        <w:t>керек?</w:t>
      </w:r>
    </w:p>
    <w:p>
      <w:pPr>
        <w:pStyle w:val="ListParagraph"/>
        <w:numPr>
          <w:ilvl w:val="0"/>
          <w:numId w:val="6"/>
        </w:numPr>
        <w:tabs>
          <w:tab w:val="clear" w:pos="708"/>
          <w:tab w:val="left" w:pos="991" w:leader="none"/>
        </w:tabs>
        <w:spacing w:before="22" w:after="0"/>
        <w:ind w:left="990" w:right="0" w:hanging="201"/>
        <w:jc w:val="both"/>
        <w:rPr>
          <w:sz w:val="20"/>
        </w:rPr>
      </w:pPr>
      <w:r>
        <w:rPr>
          <w:color w:val="231F20"/>
          <w:sz w:val="20"/>
        </w:rPr>
        <w:t>Мультимедиа-технологияларды белсендi зерттеуге не себеп</w:t>
      </w:r>
      <w:r>
        <w:rPr>
          <w:color w:val="231F20"/>
          <w:spacing w:val="-34"/>
          <w:sz w:val="20"/>
        </w:rPr>
        <w:t xml:space="preserve"> </w:t>
      </w:r>
      <w:r>
        <w:rPr>
          <w:color w:val="231F20"/>
          <w:sz w:val="20"/>
        </w:rPr>
        <w:t>болады?</w:t>
      </w:r>
    </w:p>
    <w:p>
      <w:pPr>
        <w:pStyle w:val="ListParagraph"/>
        <w:numPr>
          <w:ilvl w:val="0"/>
          <w:numId w:val="6"/>
        </w:numPr>
        <w:tabs>
          <w:tab w:val="clear" w:pos="708"/>
          <w:tab w:val="left" w:pos="1009" w:leader="none"/>
        </w:tabs>
        <w:spacing w:lineRule="auto" w:line="247"/>
        <w:ind w:left="960" w:right="128" w:hanging="227"/>
        <w:jc w:val="both"/>
        <w:rPr>
          <w:sz w:val="20"/>
        </w:rPr>
      </w:pPr>
      <w:r>
        <w:rPr/>
        <w:tab/>
      </w:r>
      <w:r>
        <w:rPr>
          <w:color w:val="231F20"/>
          <w:sz w:val="20"/>
        </w:rPr>
        <w:t xml:space="preserve">Мультимедиа-технологияларын қолданумен жүзеге </w:t>
      </w:r>
      <w:r>
        <w:rPr>
          <w:color w:val="231F20"/>
          <w:spacing w:val="-3"/>
          <w:sz w:val="20"/>
        </w:rPr>
        <w:t xml:space="preserve">асырылатын </w:t>
      </w:r>
      <w:r>
        <w:rPr>
          <w:color w:val="231F20"/>
          <w:sz w:val="20"/>
        </w:rPr>
        <w:t>көрсету əдiсін сипаттаңыз жəне мысалмен</w:t>
      </w:r>
      <w:r>
        <w:rPr>
          <w:color w:val="231F20"/>
          <w:spacing w:val="-2"/>
          <w:sz w:val="20"/>
        </w:rPr>
        <w:t xml:space="preserve"> </w:t>
      </w:r>
      <w:r>
        <w:rPr>
          <w:color w:val="231F20"/>
          <w:sz w:val="20"/>
        </w:rPr>
        <w:t>келтiрiңiз.</w:t>
      </w:r>
    </w:p>
    <w:p>
      <w:pPr>
        <w:pStyle w:val="ListParagraph"/>
        <w:numPr>
          <w:ilvl w:val="0"/>
          <w:numId w:val="6"/>
        </w:numPr>
        <w:tabs>
          <w:tab w:val="clear" w:pos="708"/>
          <w:tab w:val="left" w:pos="961" w:leader="none"/>
        </w:tabs>
        <w:spacing w:lineRule="auto" w:line="247" w:before="1" w:after="0"/>
        <w:ind w:left="960" w:right="128" w:hanging="227"/>
        <w:jc w:val="both"/>
        <w:rPr>
          <w:sz w:val="20"/>
        </w:rPr>
      </w:pPr>
      <w:r>
        <w:rPr>
          <w:color w:val="231F20"/>
          <w:sz w:val="20"/>
        </w:rPr>
        <w:t xml:space="preserve">Белсендi оқыту əдiстерін мультимедиа-технологияларды пайдалану- мен бірге қолдану мектеп оқушылары дайындығының </w:t>
      </w:r>
      <w:r>
        <w:rPr>
          <w:color w:val="231F20"/>
          <w:spacing w:val="-2"/>
          <w:sz w:val="20"/>
        </w:rPr>
        <w:t xml:space="preserve">тиiмдiлiгіне </w:t>
      </w:r>
      <w:r>
        <w:rPr>
          <w:color w:val="231F20"/>
          <w:sz w:val="20"/>
        </w:rPr>
        <w:t xml:space="preserve">қалай əсер етедi? </w:t>
      </w:r>
      <w:r>
        <w:rPr>
          <w:color w:val="231F20"/>
          <w:spacing w:val="-4"/>
          <w:sz w:val="20"/>
        </w:rPr>
        <w:t>Жауапты</w:t>
      </w:r>
      <w:r>
        <w:rPr>
          <w:color w:val="231F20"/>
          <w:spacing w:val="-6"/>
          <w:sz w:val="20"/>
        </w:rPr>
        <w:t xml:space="preserve"> </w:t>
      </w:r>
      <w:r>
        <w:rPr>
          <w:color w:val="231F20"/>
          <w:sz w:val="20"/>
        </w:rPr>
        <w:t>дəлелдеңiз.</w:t>
      </w:r>
    </w:p>
    <w:p>
      <w:pPr>
        <w:pStyle w:val="ListParagraph"/>
        <w:numPr>
          <w:ilvl w:val="0"/>
          <w:numId w:val="6"/>
        </w:numPr>
        <w:tabs>
          <w:tab w:val="clear" w:pos="708"/>
          <w:tab w:val="left" w:pos="1171" w:leader="none"/>
        </w:tabs>
        <w:spacing w:lineRule="auto" w:line="247" w:before="3" w:after="0"/>
        <w:ind w:left="960" w:right="129" w:hanging="227"/>
        <w:jc w:val="both"/>
        <w:rPr>
          <w:sz w:val="20"/>
        </w:rPr>
      </w:pPr>
      <w:r>
        <w:rPr>
          <w:color w:val="231F20"/>
          <w:sz w:val="20"/>
        </w:rPr>
        <w:t xml:space="preserve">Оқушылармен мультимедиа-құралдарын қолданумен iскери </w:t>
      </w:r>
      <w:r>
        <w:rPr>
          <w:color w:val="231F20"/>
          <w:spacing w:val="-3"/>
          <w:sz w:val="20"/>
        </w:rPr>
        <w:t xml:space="preserve">жəне </w:t>
      </w:r>
      <w:r>
        <w:rPr>
          <w:color w:val="231F20"/>
          <w:sz w:val="20"/>
        </w:rPr>
        <w:t>дидактикалық ойындарды жүргізудің мүмкін əдістерін</w:t>
      </w:r>
      <w:r>
        <w:rPr>
          <w:color w:val="231F20"/>
          <w:spacing w:val="-19"/>
          <w:sz w:val="20"/>
        </w:rPr>
        <w:t xml:space="preserve"> </w:t>
      </w:r>
      <w:r>
        <w:rPr>
          <w:color w:val="231F20"/>
          <w:sz w:val="20"/>
        </w:rPr>
        <w:t>сипаттаңыз.</w:t>
      </w:r>
    </w:p>
    <w:p>
      <w:pPr>
        <w:pStyle w:val="ListParagraph"/>
        <w:numPr>
          <w:ilvl w:val="0"/>
          <w:numId w:val="6"/>
        </w:numPr>
        <w:tabs>
          <w:tab w:val="clear" w:pos="708"/>
          <w:tab w:val="left" w:pos="1171" w:leader="none"/>
        </w:tabs>
        <w:spacing w:lineRule="auto" w:line="247"/>
        <w:ind w:left="960" w:right="128" w:hanging="227"/>
        <w:jc w:val="both"/>
        <w:rPr>
          <w:sz w:val="20"/>
        </w:rPr>
      </w:pPr>
      <w:r>
        <w:rPr>
          <w:color w:val="231F20"/>
          <w:sz w:val="20"/>
        </w:rPr>
        <w:t xml:space="preserve">Мультимедиа-технологияларды қолданумен iскери </w:t>
      </w:r>
      <w:r>
        <w:rPr>
          <w:color w:val="231F20"/>
          <w:spacing w:val="-3"/>
          <w:sz w:val="20"/>
        </w:rPr>
        <w:t xml:space="preserve">жəне </w:t>
      </w:r>
      <w:r>
        <w:rPr>
          <w:color w:val="231F20"/>
          <w:sz w:val="20"/>
        </w:rPr>
        <w:t>дидактикалық</w:t>
      </w:r>
      <w:r>
        <w:rPr>
          <w:color w:val="231F20"/>
          <w:spacing w:val="-17"/>
          <w:sz w:val="20"/>
        </w:rPr>
        <w:t xml:space="preserve"> </w:t>
      </w:r>
      <w:r>
        <w:rPr>
          <w:color w:val="231F20"/>
          <w:sz w:val="20"/>
        </w:rPr>
        <w:t>ойындардың</w:t>
      </w:r>
      <w:r>
        <w:rPr>
          <w:color w:val="231F20"/>
          <w:spacing w:val="-16"/>
          <w:sz w:val="20"/>
        </w:rPr>
        <w:t xml:space="preserve"> </w:t>
      </w:r>
      <w:r>
        <w:rPr>
          <w:color w:val="231F20"/>
          <w:sz w:val="20"/>
        </w:rPr>
        <w:t>негізгі</w:t>
      </w:r>
      <w:r>
        <w:rPr>
          <w:color w:val="231F20"/>
          <w:spacing w:val="-16"/>
          <w:sz w:val="20"/>
        </w:rPr>
        <w:t xml:space="preserve"> </w:t>
      </w:r>
      <w:r>
        <w:rPr>
          <w:color w:val="231F20"/>
          <w:sz w:val="20"/>
        </w:rPr>
        <w:t>құрамдас</w:t>
      </w:r>
      <w:r>
        <w:rPr>
          <w:color w:val="231F20"/>
          <w:spacing w:val="-16"/>
          <w:sz w:val="20"/>
        </w:rPr>
        <w:t xml:space="preserve"> </w:t>
      </w:r>
      <w:r>
        <w:rPr>
          <w:color w:val="231F20"/>
          <w:sz w:val="20"/>
        </w:rPr>
        <w:t>бөліктері</w:t>
      </w:r>
      <w:r>
        <w:rPr>
          <w:color w:val="231F20"/>
          <w:spacing w:val="-16"/>
          <w:sz w:val="20"/>
        </w:rPr>
        <w:t xml:space="preserve"> </w:t>
      </w:r>
      <w:r>
        <w:rPr>
          <w:color w:val="231F20"/>
          <w:sz w:val="20"/>
        </w:rPr>
        <w:t>мен</w:t>
      </w:r>
      <w:r>
        <w:rPr>
          <w:color w:val="231F20"/>
          <w:spacing w:val="-16"/>
          <w:sz w:val="20"/>
        </w:rPr>
        <w:t xml:space="preserve"> </w:t>
      </w:r>
      <w:r>
        <w:rPr>
          <w:color w:val="231F20"/>
          <w:sz w:val="20"/>
        </w:rPr>
        <w:t>кезеңдерін сипаттаңыз.</w:t>
      </w:r>
    </w:p>
    <w:p>
      <w:pPr>
        <w:pStyle w:val="ListParagraph"/>
        <w:numPr>
          <w:ilvl w:val="0"/>
          <w:numId w:val="6"/>
        </w:numPr>
        <w:tabs>
          <w:tab w:val="clear" w:pos="708"/>
          <w:tab w:val="left" w:pos="1171" w:leader="none"/>
        </w:tabs>
        <w:spacing w:lineRule="auto" w:line="247"/>
        <w:ind w:left="960" w:right="128" w:hanging="227"/>
        <w:jc w:val="both"/>
        <w:rPr>
          <w:sz w:val="20"/>
        </w:rPr>
      </w:pPr>
      <w:r>
        <w:rPr>
          <w:color w:val="231F20"/>
          <w:sz w:val="20"/>
        </w:rPr>
        <w:t xml:space="preserve">Сынып-сабақтық жүйе шеңберінде мультимедиа-технологияларға негізделген ойындарды жүргiзу мүмкiн бе? </w:t>
      </w:r>
      <w:r>
        <w:rPr>
          <w:color w:val="231F20"/>
          <w:spacing w:val="-4"/>
          <w:sz w:val="20"/>
        </w:rPr>
        <w:t xml:space="preserve">Жауапты </w:t>
      </w:r>
      <w:r>
        <w:rPr>
          <w:color w:val="231F20"/>
          <w:sz w:val="20"/>
        </w:rPr>
        <w:t>мысалмен түсiндiрiңiз.</w:t>
      </w:r>
    </w:p>
    <w:p>
      <w:pPr>
        <w:pStyle w:val="ListParagraph"/>
        <w:numPr>
          <w:ilvl w:val="0"/>
          <w:numId w:val="6"/>
        </w:numPr>
        <w:tabs>
          <w:tab w:val="clear" w:pos="708"/>
          <w:tab w:val="left" w:pos="1171" w:leader="none"/>
        </w:tabs>
        <w:spacing w:lineRule="auto" w:line="247"/>
        <w:ind w:left="960" w:right="128" w:hanging="227"/>
        <w:jc w:val="both"/>
        <w:rPr>
          <w:sz w:val="20"/>
        </w:rPr>
      </w:pPr>
      <w:r>
        <w:rPr>
          <w:color w:val="231F20"/>
          <w:sz w:val="20"/>
        </w:rPr>
        <w:t xml:space="preserve">Мультимедиа-технологияларды қолданумен iскери </w:t>
      </w:r>
      <w:r>
        <w:rPr>
          <w:color w:val="231F20"/>
          <w:spacing w:val="-3"/>
          <w:sz w:val="20"/>
        </w:rPr>
        <w:t xml:space="preserve">жəне </w:t>
      </w:r>
      <w:r>
        <w:rPr>
          <w:color w:val="231F20"/>
          <w:sz w:val="20"/>
        </w:rPr>
        <w:t xml:space="preserve">дидактикалық ойындардың оқушыларды </w:t>
      </w:r>
      <w:r>
        <w:rPr>
          <w:color w:val="231F20"/>
          <w:spacing w:val="-3"/>
          <w:sz w:val="20"/>
        </w:rPr>
        <w:t xml:space="preserve">оқытудағы </w:t>
      </w:r>
      <w:r>
        <w:rPr>
          <w:color w:val="231F20"/>
          <w:sz w:val="20"/>
        </w:rPr>
        <w:t xml:space="preserve">оң əсерлерін көрсетіңіз. Бұл жағдайда мультимедиа-технологиясын </w:t>
      </w:r>
      <w:r>
        <w:rPr>
          <w:color w:val="231F20"/>
          <w:spacing w:val="-4"/>
          <w:sz w:val="20"/>
        </w:rPr>
        <w:t xml:space="preserve">оқыту </w:t>
      </w:r>
      <w:r>
        <w:rPr>
          <w:color w:val="231F20"/>
          <w:sz w:val="20"/>
        </w:rPr>
        <w:t>тиімділігін арттыруға қалай əсер</w:t>
      </w:r>
      <w:r>
        <w:rPr>
          <w:color w:val="231F20"/>
          <w:spacing w:val="-1"/>
          <w:sz w:val="20"/>
        </w:rPr>
        <w:t xml:space="preserve"> </w:t>
      </w:r>
      <w:r>
        <w:rPr>
          <w:color w:val="231F20"/>
          <w:sz w:val="20"/>
        </w:rPr>
        <w:t>етеді?</w:t>
      </w:r>
    </w:p>
    <w:p>
      <w:pPr>
        <w:pStyle w:val="ListParagraph"/>
        <w:numPr>
          <w:ilvl w:val="0"/>
          <w:numId w:val="6"/>
        </w:numPr>
        <w:tabs>
          <w:tab w:val="clear" w:pos="708"/>
          <w:tab w:val="left" w:pos="1171" w:leader="none"/>
        </w:tabs>
        <w:spacing w:lineRule="auto" w:line="247" w:before="4" w:after="0"/>
        <w:ind w:left="960" w:right="128" w:hanging="227"/>
        <w:jc w:val="both"/>
        <w:rPr>
          <w:sz w:val="20"/>
        </w:rPr>
      </w:pPr>
      <w:r>
        <w:rPr>
          <w:color w:val="231F20"/>
          <w:sz w:val="20"/>
        </w:rPr>
        <w:t xml:space="preserve">Жүзеге асырылуы мультимедиа-технологияға </w:t>
      </w:r>
      <w:r>
        <w:rPr>
          <w:color w:val="231F20"/>
          <w:spacing w:val="-3"/>
          <w:sz w:val="20"/>
        </w:rPr>
        <w:t xml:space="preserve">негізделетін </w:t>
      </w:r>
      <w:r>
        <w:rPr>
          <w:color w:val="231F20"/>
          <w:sz w:val="20"/>
        </w:rPr>
        <w:t>оқушылармен ең қарапайым оқу ойынына мысал</w:t>
      </w:r>
      <w:r>
        <w:rPr>
          <w:color w:val="231F20"/>
          <w:spacing w:val="-1"/>
          <w:sz w:val="20"/>
        </w:rPr>
        <w:t xml:space="preserve"> </w:t>
      </w:r>
      <w:r>
        <w:rPr>
          <w:color w:val="231F20"/>
          <w:sz w:val="20"/>
        </w:rPr>
        <w:t>табыңыз.</w:t>
      </w:r>
    </w:p>
    <w:p>
      <w:pPr>
        <w:pStyle w:val="ListParagraph"/>
        <w:numPr>
          <w:ilvl w:val="0"/>
          <w:numId w:val="6"/>
        </w:numPr>
        <w:tabs>
          <w:tab w:val="clear" w:pos="708"/>
          <w:tab w:val="left" w:pos="1171" w:leader="none"/>
        </w:tabs>
        <w:spacing w:lineRule="auto" w:line="247" w:before="1" w:after="0"/>
        <w:ind w:left="960" w:right="128" w:hanging="227"/>
        <w:jc w:val="both"/>
        <w:rPr>
          <w:sz w:val="20"/>
        </w:rPr>
      </w:pPr>
      <w:r>
        <w:rPr>
          <w:color w:val="231F20"/>
          <w:sz w:val="20"/>
        </w:rPr>
        <w:t>Мультимедиа-технология жəне мультимедиа-ресурстарын қолданумен өткізілетін оқушылардың өзіндік жұмысының негізгі түрлерін атап</w:t>
      </w:r>
      <w:r>
        <w:rPr>
          <w:color w:val="231F20"/>
          <w:spacing w:val="-1"/>
          <w:sz w:val="20"/>
        </w:rPr>
        <w:t xml:space="preserve"> </w:t>
      </w:r>
      <w:r>
        <w:rPr>
          <w:color w:val="231F20"/>
          <w:sz w:val="20"/>
        </w:rPr>
        <w:t>шығыңыз.</w:t>
      </w:r>
    </w:p>
    <w:p>
      <w:pPr>
        <w:pStyle w:val="ListParagraph"/>
        <w:numPr>
          <w:ilvl w:val="0"/>
          <w:numId w:val="6"/>
        </w:numPr>
        <w:tabs>
          <w:tab w:val="clear" w:pos="708"/>
          <w:tab w:val="left" w:pos="1171" w:leader="none"/>
        </w:tabs>
        <w:spacing w:lineRule="auto" w:line="276" w:before="3" w:after="0"/>
        <w:ind w:left="960" w:right="128" w:hanging="227"/>
        <w:jc w:val="both"/>
        <w:rPr>
          <w:sz w:val="20"/>
        </w:rPr>
      </w:pPr>
      <w:r>
        <w:rPr>
          <w:color w:val="231F20"/>
          <w:sz w:val="20"/>
        </w:rPr>
        <w:t xml:space="preserve">Оқушылардың өзіндік жұмысында қолданылатын </w:t>
      </w:r>
      <w:r>
        <w:rPr>
          <w:color w:val="231F20"/>
          <w:spacing w:val="-4"/>
          <w:sz w:val="20"/>
        </w:rPr>
        <w:t xml:space="preserve">мультимедиа- </w:t>
      </w:r>
      <w:r>
        <w:rPr>
          <w:color w:val="231F20"/>
          <w:sz w:val="20"/>
        </w:rPr>
        <w:t>ресурстардың ерекшеліктерін</w:t>
      </w:r>
      <w:r>
        <w:rPr>
          <w:color w:val="231F20"/>
          <w:spacing w:val="-4"/>
          <w:sz w:val="20"/>
        </w:rPr>
        <w:t xml:space="preserve"> </w:t>
      </w:r>
      <w:r>
        <w:rPr>
          <w:color w:val="231F20"/>
          <w:sz w:val="20"/>
        </w:rPr>
        <w:t>көрсетіңіз.</w:t>
      </w:r>
    </w:p>
    <w:p>
      <w:pPr>
        <w:pStyle w:val="Normal"/>
        <w:widowControl/>
        <w:spacing w:lineRule="auto" w:line="259" w:before="0" w:after="160"/>
        <w:rPr/>
      </w:pPr>
      <w:r>
        <w:rPr/>
      </w:r>
      <w:r>
        <w:br w:type="page"/>
      </w:r>
    </w:p>
    <w:p>
      <w:pPr>
        <w:pStyle w:val="1"/>
        <w:tabs>
          <w:tab w:val="clear" w:pos="708"/>
          <w:tab w:val="left" w:pos="1803" w:leader="none"/>
        </w:tabs>
        <w:spacing w:before="1" w:after="0"/>
        <w:ind w:left="1802" w:hanging="0"/>
        <w:rPr/>
      </w:pPr>
      <w:r>
        <w:rPr>
          <w:color w:val="231F20"/>
        </w:rPr>
        <w:t xml:space="preserve">5-апта. Білім </w:t>
      </w:r>
      <w:r>
        <w:rPr>
          <w:color w:val="231F20"/>
          <w:spacing w:val="-4"/>
        </w:rPr>
        <w:t xml:space="preserve">берудегі </w:t>
      </w:r>
      <w:r>
        <w:rPr>
          <w:color w:val="231F20"/>
        </w:rPr>
        <w:t>ақпараттық</w:t>
      </w:r>
      <w:r>
        <w:rPr>
          <w:color w:val="231F20"/>
          <w:spacing w:val="1"/>
        </w:rPr>
        <w:t xml:space="preserve"> </w:t>
      </w:r>
      <w:r>
        <w:rPr>
          <w:color w:val="231F20"/>
        </w:rPr>
        <w:t>модельдеу</w:t>
      </w:r>
    </w:p>
    <w:p>
      <w:pPr>
        <w:pStyle w:val="Style16"/>
        <w:ind w:left="0" w:right="0" w:hanging="0"/>
        <w:jc w:val="left"/>
        <w:rPr>
          <w:b/>
          <w:b/>
          <w:sz w:val="25"/>
        </w:rPr>
      </w:pPr>
      <w:r>
        <w:rPr>
          <w:b/>
          <w:sz w:val="25"/>
        </w:rPr>
      </w:r>
    </w:p>
    <w:p>
      <w:pPr>
        <w:pStyle w:val="Style16"/>
        <w:spacing w:lineRule="auto" w:line="247" w:before="0" w:after="0"/>
        <w:rPr/>
      </w:pPr>
      <w:r>
        <w:rPr>
          <w:color w:val="231F20"/>
        </w:rPr>
        <w:t xml:space="preserve">Ақпараттық технологиялардың жəне ақпараттандыру құралдарының дамуы кез келген оқу мекемесінде </w:t>
      </w:r>
      <w:r>
        <w:rPr>
          <w:color w:val="231F20"/>
          <w:spacing w:val="-3"/>
        </w:rPr>
        <w:t xml:space="preserve">оқытудың </w:t>
      </w:r>
      <w:r>
        <w:rPr>
          <w:color w:val="231F20"/>
        </w:rPr>
        <w:t xml:space="preserve">сапа- сы мен қарқындылығына кардиналды түрде əсер етеді. Компьютер- лер жəне олармен байланысты программалық құралдар </w:t>
      </w:r>
      <w:r>
        <w:rPr>
          <w:color w:val="231F20"/>
          <w:spacing w:val="-3"/>
        </w:rPr>
        <w:t xml:space="preserve">оқытуды </w:t>
      </w:r>
      <w:r>
        <w:rPr>
          <w:color w:val="231F20"/>
        </w:rPr>
        <w:t>ұйымдастырудың</w:t>
      </w:r>
      <w:r>
        <w:rPr>
          <w:color w:val="231F20"/>
          <w:spacing w:val="-28"/>
        </w:rPr>
        <w:t xml:space="preserve"> </w:t>
      </w:r>
      <w:r>
        <w:rPr>
          <w:color w:val="231F20"/>
        </w:rPr>
        <w:t>мүмкін</w:t>
      </w:r>
      <w:r>
        <w:rPr>
          <w:color w:val="231F20"/>
          <w:spacing w:val="-27"/>
        </w:rPr>
        <w:t xml:space="preserve"> </w:t>
      </w:r>
      <w:r>
        <w:rPr>
          <w:color w:val="231F20"/>
        </w:rPr>
        <w:t xml:space="preserve">болатын экспериментальдық-практикалық қорын кеңейтіп қана қоймайды, сонымен қатар </w:t>
      </w:r>
      <w:r>
        <w:rPr>
          <w:color w:val="231F20"/>
          <w:spacing w:val="-3"/>
        </w:rPr>
        <w:t xml:space="preserve">оқушыларды </w:t>
      </w:r>
      <w:r>
        <w:rPr>
          <w:color w:val="231F20"/>
        </w:rPr>
        <w:t>қызметінің ерекшелігімен, мүмкіндіктерімен таныстыру есебінен жəне</w:t>
      </w:r>
      <w:r>
        <w:rPr>
          <w:color w:val="231F20"/>
          <w:spacing w:val="-23"/>
        </w:rPr>
        <w:t xml:space="preserve"> </w:t>
      </w:r>
      <w:r>
        <w:rPr>
          <w:color w:val="231F20"/>
        </w:rPr>
        <w:t>оқушылар</w:t>
      </w:r>
      <w:r>
        <w:rPr>
          <w:color w:val="231F20"/>
          <w:spacing w:val="-22"/>
        </w:rPr>
        <w:t xml:space="preserve"> </w:t>
      </w:r>
      <w:r>
        <w:rPr>
          <w:color w:val="231F20"/>
        </w:rPr>
        <w:t>мен</w:t>
      </w:r>
      <w:r>
        <w:rPr>
          <w:color w:val="231F20"/>
          <w:spacing w:val="-22"/>
        </w:rPr>
        <w:t xml:space="preserve"> </w:t>
      </w:r>
      <w:r>
        <w:rPr>
          <w:color w:val="231F20"/>
          <w:spacing w:val="-3"/>
        </w:rPr>
        <w:t>студенттердің</w:t>
      </w:r>
      <w:r>
        <w:rPr>
          <w:color w:val="231F20"/>
          <w:spacing w:val="-22"/>
        </w:rPr>
        <w:t xml:space="preserve"> </w:t>
      </w:r>
      <w:r>
        <w:rPr>
          <w:color w:val="231F20"/>
        </w:rPr>
        <w:t>болашақ</w:t>
      </w:r>
      <w:r>
        <w:rPr>
          <w:color w:val="231F20"/>
          <w:spacing w:val="-22"/>
        </w:rPr>
        <w:t xml:space="preserve"> </w:t>
      </w:r>
      <w:r>
        <w:rPr>
          <w:color w:val="231F20"/>
        </w:rPr>
        <w:t>кəсіби</w:t>
      </w:r>
      <w:r>
        <w:rPr>
          <w:color w:val="231F20"/>
          <w:spacing w:val="-22"/>
        </w:rPr>
        <w:t xml:space="preserve"> </w:t>
      </w:r>
      <w:r>
        <w:rPr>
          <w:color w:val="231F20"/>
        </w:rPr>
        <w:t>іс-əрекеті</w:t>
      </w:r>
      <w:r>
        <w:rPr>
          <w:color w:val="231F20"/>
          <w:spacing w:val="-22"/>
        </w:rPr>
        <w:t xml:space="preserve"> </w:t>
      </w:r>
      <w:r>
        <w:rPr>
          <w:color w:val="231F20"/>
        </w:rPr>
        <w:t>аясында ақпараттандыру құралдарын практикалық қолдануға бағыттауымен білім беру мазмұнын</w:t>
      </w:r>
      <w:r>
        <w:rPr>
          <w:color w:val="231F20"/>
          <w:spacing w:val="-2"/>
        </w:rPr>
        <w:t xml:space="preserve"> </w:t>
      </w:r>
      <w:r>
        <w:rPr>
          <w:color w:val="231F20"/>
        </w:rPr>
        <w:t>толықтырады.</w:t>
      </w:r>
    </w:p>
    <w:p>
      <w:pPr>
        <w:pStyle w:val="Style16"/>
        <w:spacing w:lineRule="auto" w:line="247" w:before="9" w:after="0"/>
        <w:rPr/>
      </w:pPr>
      <w:r>
        <w:rPr>
          <w:color w:val="231F20"/>
        </w:rPr>
        <w:t>Білім беруді ақпараттандыруға айтарлықтай үлес қосатын ақпараттық технологиялардың бірі – ақпараттық үлгілеу техноло- гиясы. Адам бұрыннан үлгілеуді нысандарды, үдерістерді жəне құбылыстарды зерттеу үшін қолданған. Мысал ретінде, синхро- фазотрон немесе мекемелер мен құрылыстардың жерсілкінуге төзімділігін зерттеу жұмыстарын меңгеруді келтіруге болады.</w:t>
      </w:r>
    </w:p>
    <w:p>
      <w:pPr>
        <w:pStyle w:val="Style16"/>
        <w:spacing w:before="6" w:after="0"/>
        <w:ind w:left="790" w:right="0" w:hanging="0"/>
        <w:rPr/>
      </w:pPr>
      <w:r>
        <w:rPr>
          <w:color w:val="231F20"/>
        </w:rPr>
        <w:t>Үлгілерді құру жəне зерттеу:</w:t>
      </w:r>
    </w:p>
    <w:p>
      <w:pPr>
        <w:pStyle w:val="ListParagraph"/>
        <w:numPr>
          <w:ilvl w:val="0"/>
          <w:numId w:val="5"/>
        </w:numPr>
        <w:tabs>
          <w:tab w:val="clear" w:pos="708"/>
          <w:tab w:val="left" w:pos="961" w:leader="none"/>
        </w:tabs>
        <w:spacing w:lineRule="auto" w:line="247" w:before="11" w:after="0"/>
        <w:ind w:left="960" w:right="128" w:hanging="227"/>
        <w:jc w:val="left"/>
        <w:rPr/>
      </w:pPr>
      <w:r>
        <w:rPr>
          <w:color w:val="231F20"/>
        </w:rPr>
        <w:t>нақты нысандар мен үдерістер сипаттамасын жақсарту жəне анықтау;</w:t>
      </w:r>
    </w:p>
    <w:p>
      <w:pPr>
        <w:pStyle w:val="ListParagraph"/>
        <w:numPr>
          <w:ilvl w:val="0"/>
          <w:numId w:val="5"/>
        </w:numPr>
        <w:tabs>
          <w:tab w:val="clear" w:pos="708"/>
          <w:tab w:val="left" w:pos="961" w:leader="none"/>
        </w:tabs>
        <w:spacing w:lineRule="auto" w:line="247" w:before="1" w:after="0"/>
        <w:ind w:left="960" w:right="128" w:hanging="227"/>
        <w:jc w:val="left"/>
        <w:rPr/>
      </w:pPr>
      <w:r>
        <w:rPr>
          <w:color w:val="231F20"/>
        </w:rPr>
        <w:t>құбылыстар мəнін түсіну жəне оларды басқару мен өңдеуге үйрену дағдысы;</w:t>
      </w:r>
    </w:p>
    <w:p>
      <w:pPr>
        <w:pStyle w:val="ListParagraph"/>
        <w:numPr>
          <w:ilvl w:val="0"/>
          <w:numId w:val="5"/>
        </w:numPr>
        <w:tabs>
          <w:tab w:val="clear" w:pos="708"/>
          <w:tab w:val="left" w:pos="961" w:leader="none"/>
        </w:tabs>
        <w:ind w:left="960" w:right="0" w:hanging="228"/>
        <w:jc w:val="left"/>
        <w:rPr/>
      </w:pPr>
      <w:r>
        <w:rPr>
          <w:color w:val="231F20"/>
        </w:rPr>
        <w:t>жаңаны құрастыру немесе ескі нысандарды</w:t>
      </w:r>
      <w:r>
        <w:rPr>
          <w:color w:val="231F20"/>
          <w:spacing w:val="-6"/>
        </w:rPr>
        <w:t xml:space="preserve"> </w:t>
      </w:r>
      <w:r>
        <w:rPr>
          <w:color w:val="231F20"/>
          <w:spacing w:val="-3"/>
        </w:rPr>
        <w:t>модернизациялау;</w:t>
      </w:r>
    </w:p>
    <w:p>
      <w:pPr>
        <w:pStyle w:val="ListParagraph"/>
        <w:numPr>
          <w:ilvl w:val="0"/>
          <w:numId w:val="5"/>
        </w:numPr>
        <w:tabs>
          <w:tab w:val="clear" w:pos="708"/>
          <w:tab w:val="left" w:pos="961" w:leader="none"/>
        </w:tabs>
        <w:spacing w:before="11" w:after="0"/>
        <w:ind w:left="960" w:right="0" w:hanging="228"/>
        <w:jc w:val="left"/>
        <w:rPr/>
      </w:pPr>
      <w:r>
        <w:rPr>
          <w:color w:val="231F20"/>
        </w:rPr>
        <w:t>негізделген жəне ойластырылған шешімдерді</w:t>
      </w:r>
      <w:r>
        <w:rPr>
          <w:color w:val="231F20"/>
          <w:spacing w:val="-12"/>
        </w:rPr>
        <w:t xml:space="preserve"> </w:t>
      </w:r>
      <w:r>
        <w:rPr>
          <w:color w:val="231F20"/>
          <w:spacing w:val="-3"/>
        </w:rPr>
        <w:t>қабылдау;</w:t>
      </w:r>
    </w:p>
    <w:p>
      <w:pPr>
        <w:pStyle w:val="ListParagraph"/>
        <w:numPr>
          <w:ilvl w:val="0"/>
          <w:numId w:val="5"/>
        </w:numPr>
        <w:tabs>
          <w:tab w:val="clear" w:pos="708"/>
          <w:tab w:val="left" w:pos="961" w:leader="none"/>
        </w:tabs>
        <w:spacing w:before="11" w:after="0"/>
        <w:ind w:left="960" w:right="0" w:hanging="228"/>
        <w:jc w:val="left"/>
        <w:rPr/>
      </w:pPr>
      <w:r>
        <w:rPr>
          <w:color w:val="231F20"/>
        </w:rPr>
        <w:t>өз іс-əрекетінің салдарын көре</w:t>
      </w:r>
      <w:r>
        <w:rPr>
          <w:color w:val="231F20"/>
          <w:spacing w:val="-1"/>
        </w:rPr>
        <w:t xml:space="preserve"> </w:t>
      </w:r>
      <w:r>
        <w:rPr>
          <w:color w:val="231F20"/>
        </w:rPr>
        <w:t>білу;</w:t>
      </w:r>
    </w:p>
    <w:p>
      <w:pPr>
        <w:pStyle w:val="ListParagraph"/>
        <w:numPr>
          <w:ilvl w:val="0"/>
          <w:numId w:val="5"/>
        </w:numPr>
        <w:tabs>
          <w:tab w:val="clear" w:pos="708"/>
          <w:tab w:val="left" w:pos="961" w:leader="none"/>
        </w:tabs>
        <w:spacing w:before="11" w:after="0"/>
        <w:ind w:left="960" w:right="0" w:hanging="228"/>
        <w:jc w:val="left"/>
        <w:rPr/>
      </w:pPr>
      <w:r>
        <w:rPr>
          <w:color w:val="231F20"/>
        </w:rPr>
        <w:t>үлгінің негізінде нысан туралы жаңа ақпаратты</w:t>
      </w:r>
      <w:r>
        <w:rPr>
          <w:color w:val="231F20"/>
          <w:spacing w:val="-2"/>
        </w:rPr>
        <w:t xml:space="preserve"> </w:t>
      </w:r>
      <w:r>
        <w:rPr>
          <w:color w:val="231F20"/>
        </w:rPr>
        <w:t>алу;</w:t>
      </w:r>
    </w:p>
    <w:p>
      <w:pPr>
        <w:pStyle w:val="ListParagraph"/>
        <w:numPr>
          <w:ilvl w:val="0"/>
          <w:numId w:val="5"/>
        </w:numPr>
        <w:tabs>
          <w:tab w:val="clear" w:pos="708"/>
          <w:tab w:val="left" w:pos="1015" w:leader="none"/>
          <w:tab w:val="left" w:pos="1016" w:leader="none"/>
        </w:tabs>
        <w:spacing w:before="11" w:after="0"/>
        <w:ind w:left="1015" w:right="0" w:hanging="283"/>
        <w:jc w:val="left"/>
        <w:rPr/>
      </w:pPr>
      <w:r>
        <w:rPr>
          <w:color w:val="231F20"/>
        </w:rPr>
        <w:t>нысан туралы ақпаратты кіріктіру жəне</w:t>
      </w:r>
      <w:r>
        <w:rPr>
          <w:color w:val="231F20"/>
          <w:spacing w:val="-4"/>
        </w:rPr>
        <w:t xml:space="preserve"> </w:t>
      </w:r>
      <w:r>
        <w:rPr>
          <w:color w:val="231F20"/>
        </w:rPr>
        <w:t>жүйелеу;</w:t>
      </w:r>
    </w:p>
    <w:p>
      <w:pPr>
        <w:pStyle w:val="ListParagraph"/>
        <w:numPr>
          <w:ilvl w:val="0"/>
          <w:numId w:val="5"/>
        </w:numPr>
        <w:tabs>
          <w:tab w:val="clear" w:pos="708"/>
          <w:tab w:val="left" w:pos="961" w:leader="none"/>
        </w:tabs>
        <w:spacing w:lineRule="auto" w:line="247" w:before="11" w:after="0"/>
        <w:ind w:left="960" w:right="128" w:hanging="227"/>
        <w:jc w:val="left"/>
        <w:rPr/>
      </w:pPr>
      <w:r>
        <w:rPr>
          <w:color w:val="231F20"/>
        </w:rPr>
        <w:t xml:space="preserve">үлгілеу нысаны туралы ақпаратты сақтау жəне тасымалдау үшін </w:t>
      </w:r>
      <w:r>
        <w:rPr>
          <w:color w:val="231F20"/>
          <w:spacing w:val="-4"/>
        </w:rPr>
        <w:t>қажет.</w:t>
      </w:r>
    </w:p>
    <w:p>
      <w:pPr>
        <w:pStyle w:val="Style16"/>
        <w:spacing w:lineRule="auto" w:line="247"/>
        <w:rPr/>
      </w:pPr>
      <w:r>
        <w:rPr>
          <w:color w:val="231F20"/>
        </w:rPr>
        <w:t>Үлгілеудің теориясы мен практикасының дамуына əртүрлі фи- лософия, философиялық жəне математикалық логика, психология, педагогика, математика, семиотика жəне информатика аясындағы</w:t>
      </w:r>
    </w:p>
    <w:p>
      <w:pPr>
        <w:pStyle w:val="Style16"/>
        <w:spacing w:lineRule="auto" w:line="247" w:before="92" w:after="0"/>
        <w:ind w:left="450" w:right="127" w:hanging="0"/>
        <w:rPr/>
      </w:pPr>
      <w:r>
        <w:rPr>
          <w:color w:val="231F20"/>
        </w:rPr>
        <w:t>ғылыми зерттеулер негізделген. Осы ғылымдардың көмегімен пəндік саладағы есептерді шешу жəне білімді беру үшін адамдар қолданатын келесі үлгілер, ақпараттық сипаттағы есепті шешуді автоматтандыруға қатыстырылатын электрондық компьютерлік құралдарды құру үшін ақпаратты берудің арнайы əдістері құрылуда жəне зерттелуде.</w:t>
      </w:r>
    </w:p>
    <w:p>
      <w:pPr>
        <w:pStyle w:val="Style16"/>
        <w:spacing w:lineRule="auto" w:line="247" w:before="5" w:after="0"/>
        <w:rPr/>
      </w:pPr>
      <w:r>
        <w:rPr>
          <w:i/>
          <w:color w:val="231F20"/>
        </w:rPr>
        <w:t xml:space="preserve">Үлгілеу </w:t>
      </w:r>
      <w:r>
        <w:rPr>
          <w:color w:val="231F20"/>
        </w:rPr>
        <w:t xml:space="preserve">қоршаған əлемді, табиғат пен қоғам ағымындағы ақпараттық үдерістерді тану əдісін білдіреді. Арнайы </w:t>
      </w:r>
      <w:r>
        <w:rPr>
          <w:color w:val="231F20"/>
          <w:spacing w:val="-3"/>
        </w:rPr>
        <w:t xml:space="preserve">пəндік </w:t>
      </w:r>
      <w:r>
        <w:rPr>
          <w:color w:val="231F20"/>
        </w:rPr>
        <w:t xml:space="preserve">аймақтағы адам білімін үлгілеу үдерісінде үлгі құрылады, </w:t>
      </w:r>
      <w:r>
        <w:rPr>
          <w:color w:val="231F20"/>
          <w:spacing w:val="-9"/>
        </w:rPr>
        <w:t xml:space="preserve">ол </w:t>
      </w:r>
      <w:r>
        <w:rPr>
          <w:color w:val="231F20"/>
        </w:rPr>
        <w:t xml:space="preserve">меңгерілетін заттың эмпирикалық жəне абстрактылы үлгісі ретінде қарастырылады. Бұдан басқа, психология бойынша, адамның меңгерілетін зат туралы алған білімі адамның санасында осы заттың əртүрлі үлгісін қалыптастыру болып табылады. Үлгілеу нақты бар жəне идеалды заттар жəне құбылыстардың үлгісін меңгеру мен </w:t>
      </w:r>
      <w:r>
        <w:rPr>
          <w:color w:val="231F20"/>
          <w:spacing w:val="-3"/>
        </w:rPr>
        <w:t xml:space="preserve">құруды </w:t>
      </w:r>
      <w:r>
        <w:rPr>
          <w:color w:val="231F20"/>
        </w:rPr>
        <w:t xml:space="preserve">ұсынады. Бүгінгі күні үлгілеу жалпы ғылыми сипатта жəне тірі мен өлі табиғатты </w:t>
      </w:r>
      <w:r>
        <w:rPr>
          <w:color w:val="231F20"/>
          <w:spacing w:val="-3"/>
        </w:rPr>
        <w:t xml:space="preserve">зерттеуде, </w:t>
      </w:r>
      <w:r>
        <w:rPr>
          <w:color w:val="231F20"/>
        </w:rPr>
        <w:t xml:space="preserve">адам жəне қоғам туралы ғылымда, жаңа педагогикалық жүйе жəне білім </w:t>
      </w:r>
      <w:r>
        <w:rPr>
          <w:color w:val="231F20"/>
          <w:spacing w:val="-4"/>
        </w:rPr>
        <w:t xml:space="preserve">беруді </w:t>
      </w:r>
      <w:r>
        <w:rPr>
          <w:color w:val="231F20"/>
        </w:rPr>
        <w:t>ақпараттандыру</w:t>
      </w:r>
      <w:r>
        <w:rPr>
          <w:color w:val="231F20"/>
          <w:spacing w:val="-25"/>
        </w:rPr>
        <w:t xml:space="preserve"> </w:t>
      </w:r>
      <w:r>
        <w:rPr>
          <w:color w:val="231F20"/>
        </w:rPr>
        <w:t>технологияларын</w:t>
      </w:r>
      <w:r>
        <w:rPr>
          <w:color w:val="231F20"/>
          <w:spacing w:val="-25"/>
        </w:rPr>
        <w:t xml:space="preserve"> </w:t>
      </w:r>
      <w:r>
        <w:rPr>
          <w:color w:val="231F20"/>
        </w:rPr>
        <w:t>құру</w:t>
      </w:r>
      <w:r>
        <w:rPr>
          <w:color w:val="231F20"/>
          <w:spacing w:val="-24"/>
        </w:rPr>
        <w:t xml:space="preserve"> </w:t>
      </w:r>
      <w:r>
        <w:rPr>
          <w:color w:val="231F20"/>
        </w:rPr>
        <w:t>тұрғысынан</w:t>
      </w:r>
      <w:r>
        <w:rPr>
          <w:color w:val="231F20"/>
          <w:spacing w:val="-25"/>
        </w:rPr>
        <w:t xml:space="preserve"> </w:t>
      </w:r>
      <w:r>
        <w:rPr>
          <w:color w:val="231F20"/>
        </w:rPr>
        <w:t>қалыптастыруда қолданылады.</w:t>
      </w:r>
    </w:p>
    <w:p>
      <w:pPr>
        <w:pStyle w:val="Style16"/>
        <w:spacing w:lineRule="auto" w:line="247" w:before="12" w:after="0"/>
        <w:ind w:left="450" w:right="129" w:firstLine="340"/>
        <w:rPr/>
      </w:pPr>
      <w:r>
        <w:rPr>
          <w:color w:val="231F20"/>
        </w:rPr>
        <w:t>Бастапқы нұсқасы зерттеуге неліктен қолданылмайды деген сауал туындайды? Оның үлгісін құру не үшін қажет? Бірақ бұл уақытта, зерттеу жүргізуде нысан, үдеріс немесе құбылыс болмауы мүмкін.</w:t>
      </w:r>
    </w:p>
    <w:p>
      <w:pPr>
        <w:pStyle w:val="Style16"/>
        <w:spacing w:lineRule="auto" w:line="247" w:before="3" w:after="0"/>
        <w:ind w:left="450" w:right="127" w:firstLine="340"/>
        <w:rPr/>
      </w:pPr>
      <w:r>
        <w:rPr>
          <w:color w:val="231F20"/>
        </w:rPr>
        <w:t xml:space="preserve">Уақытты үлгілеу артық емес. Танымал фактінің негізінде гипотез жəне аналогия əдістерін, ақпараттандыру құралдарын қолдану   арқылы   бұрынғы   кездегі    табиғи    </w:t>
      </w:r>
      <w:r>
        <w:rPr>
          <w:color w:val="231F20"/>
          <w:spacing w:val="-3"/>
        </w:rPr>
        <w:t xml:space="preserve">катаклизмала    </w:t>
      </w:r>
      <w:r>
        <w:rPr>
          <w:color w:val="231F20"/>
        </w:rPr>
        <w:t xml:space="preserve">жəне жағдайлардың үлгісін құруға жəне оларды тарих немесе биологияны </w:t>
      </w:r>
      <w:r>
        <w:rPr>
          <w:color w:val="231F20"/>
          <w:spacing w:val="-3"/>
        </w:rPr>
        <w:t xml:space="preserve">оқытуда </w:t>
      </w:r>
      <w:r>
        <w:rPr>
          <w:color w:val="231F20"/>
        </w:rPr>
        <w:t xml:space="preserve">пайдалануға болады. Мəселен, </w:t>
      </w:r>
      <w:r>
        <w:rPr>
          <w:color w:val="231F20"/>
          <w:spacing w:val="-4"/>
        </w:rPr>
        <w:t xml:space="preserve">ежелгі </w:t>
      </w:r>
      <w:r>
        <w:rPr>
          <w:color w:val="231F20"/>
        </w:rPr>
        <w:t xml:space="preserve">Египетте пирамида құрылысының барысын немесе </w:t>
      </w:r>
      <w:r>
        <w:rPr>
          <w:color w:val="231F20"/>
          <w:spacing w:val="-3"/>
        </w:rPr>
        <w:t xml:space="preserve">Жердегі  </w:t>
      </w:r>
      <w:r>
        <w:rPr>
          <w:color w:val="231F20"/>
        </w:rPr>
        <w:t xml:space="preserve">өмірдің пайда болу үдерісін көрсететін </w:t>
      </w:r>
      <w:r>
        <w:rPr>
          <w:color w:val="231F20"/>
          <w:spacing w:val="-3"/>
        </w:rPr>
        <w:t xml:space="preserve">компьютерлік </w:t>
      </w:r>
      <w:r>
        <w:rPr>
          <w:color w:val="231F20"/>
        </w:rPr>
        <w:t xml:space="preserve">ақпараттық үлгілерді қолдану мүмкін болар еді. </w:t>
      </w:r>
      <w:r>
        <w:rPr>
          <w:color w:val="231F20"/>
          <w:spacing w:val="-3"/>
        </w:rPr>
        <w:t xml:space="preserve">Үлгілеудің </w:t>
      </w:r>
      <w:r>
        <w:rPr>
          <w:color w:val="231F20"/>
        </w:rPr>
        <w:t>көмегімен келешекке көз тастауға жəне жылыну уақытын демонстрациялауға жағдай жасалады.</w:t>
      </w:r>
    </w:p>
    <w:p>
      <w:pPr>
        <w:pStyle w:val="Style16"/>
        <w:spacing w:lineRule="auto" w:line="247" w:before="10" w:after="0"/>
        <w:rPr/>
      </w:pPr>
      <w:r>
        <w:rPr>
          <w:color w:val="231F20"/>
        </w:rPr>
        <w:t xml:space="preserve">Үлгіленетін нысан өте үлкен (мəселен, </w:t>
      </w:r>
      <w:r>
        <w:rPr>
          <w:color w:val="231F20"/>
          <w:spacing w:val="-3"/>
        </w:rPr>
        <w:t xml:space="preserve">Жердің </w:t>
      </w:r>
      <w:r>
        <w:rPr>
          <w:color w:val="231F20"/>
        </w:rPr>
        <w:t xml:space="preserve">үлгісі) немесе өте кіші </w:t>
      </w:r>
      <w:r>
        <w:rPr>
          <w:color w:val="231F20"/>
          <w:spacing w:val="-3"/>
        </w:rPr>
        <w:t xml:space="preserve">(атомдағы </w:t>
      </w:r>
      <w:r>
        <w:rPr>
          <w:color w:val="231F20"/>
        </w:rPr>
        <w:t>электрондардың қозғалысы) немесе абстрактілі (қоғамда болып жатқан үдерістерді үлгілеу) болуы</w:t>
      </w:r>
      <w:r>
        <w:rPr>
          <w:color w:val="231F20"/>
          <w:spacing w:val="-7"/>
        </w:rPr>
        <w:t xml:space="preserve"> </w:t>
      </w:r>
      <w:r>
        <w:rPr>
          <w:color w:val="231F20"/>
        </w:rPr>
        <w:t>мүмкін.</w:t>
      </w:r>
    </w:p>
    <w:p>
      <w:pPr>
        <w:pStyle w:val="Style16"/>
        <w:spacing w:lineRule="auto" w:line="247"/>
        <w:ind w:left="450" w:right="128" w:firstLine="417"/>
        <w:rPr/>
      </w:pPr>
      <w:r>
        <w:rPr>
          <w:color w:val="231F20"/>
        </w:rPr>
        <w:t>Түпнұсқа көптеген қасиеттерге жəне өзара байланысты болуы шарт. Бір нақты қасиетті меңгеру үшін, кейде бар қасиеттерден бас тарту жəне оларды ескермеу пайдалы. Оның мысалы ұшақтың ұшу траекториясының</w:t>
      </w:r>
      <w:r>
        <w:rPr>
          <w:color w:val="231F20"/>
          <w:spacing w:val="-11"/>
        </w:rPr>
        <w:t xml:space="preserve"> </w:t>
      </w:r>
      <w:r>
        <w:rPr>
          <w:color w:val="231F20"/>
          <w:spacing w:val="-3"/>
        </w:rPr>
        <w:t>компьютерлік</w:t>
      </w:r>
      <w:r>
        <w:rPr>
          <w:color w:val="231F20"/>
          <w:spacing w:val="-11"/>
        </w:rPr>
        <w:t xml:space="preserve"> </w:t>
      </w:r>
      <w:r>
        <w:rPr>
          <w:color w:val="231F20"/>
        </w:rPr>
        <w:t>үлгісінде</w:t>
      </w:r>
      <w:r>
        <w:rPr>
          <w:color w:val="231F20"/>
          <w:spacing w:val="-11"/>
        </w:rPr>
        <w:t xml:space="preserve"> </w:t>
      </w:r>
      <w:r>
        <w:rPr>
          <w:color w:val="231F20"/>
        </w:rPr>
        <w:t>ұшақтың</w:t>
      </w:r>
      <w:r>
        <w:rPr>
          <w:color w:val="231F20"/>
          <w:spacing w:val="-11"/>
        </w:rPr>
        <w:t xml:space="preserve"> </w:t>
      </w:r>
      <w:r>
        <w:rPr>
          <w:color w:val="231F20"/>
        </w:rPr>
        <w:t>түрі,</w:t>
      </w:r>
      <w:r>
        <w:rPr>
          <w:color w:val="231F20"/>
          <w:spacing w:val="-11"/>
        </w:rPr>
        <w:t xml:space="preserve"> </w:t>
      </w:r>
      <w:r>
        <w:rPr>
          <w:color w:val="231F20"/>
        </w:rPr>
        <w:t>түсі,</w:t>
      </w:r>
      <w:r>
        <w:rPr>
          <w:color w:val="231F20"/>
          <w:spacing w:val="-11"/>
        </w:rPr>
        <w:t xml:space="preserve"> </w:t>
      </w:r>
      <w:r>
        <w:rPr>
          <w:color w:val="231F20"/>
        </w:rPr>
        <w:t>пішіні ескерілмейді.</w:t>
      </w:r>
    </w:p>
    <w:p>
      <w:pPr>
        <w:pStyle w:val="Style16"/>
        <w:spacing w:lineRule="auto" w:line="247"/>
        <w:rPr/>
      </w:pPr>
      <w:r>
        <w:rPr>
          <w:color w:val="231F20"/>
        </w:rPr>
        <w:t xml:space="preserve">Үлгілеу егер зерттелуші үдеріс тез (мысалы, ішкі жылыну двигателінің қызметінің үлгісін </w:t>
      </w:r>
      <w:r>
        <w:rPr>
          <w:color w:val="231F20"/>
          <w:spacing w:val="-3"/>
        </w:rPr>
        <w:t xml:space="preserve">атауға </w:t>
      </w:r>
      <w:r>
        <w:rPr>
          <w:color w:val="231F20"/>
        </w:rPr>
        <w:t xml:space="preserve">болады) немесе өте жай </w:t>
      </w:r>
      <w:r>
        <w:rPr>
          <w:color w:val="231F20"/>
          <w:spacing w:val="-4"/>
        </w:rPr>
        <w:t xml:space="preserve">(мы- </w:t>
      </w:r>
      <w:r>
        <w:rPr>
          <w:color w:val="231F20"/>
        </w:rPr>
        <w:t>сал</w:t>
      </w:r>
      <w:r>
        <w:rPr>
          <w:color w:val="231F20"/>
          <w:spacing w:val="-11"/>
        </w:rPr>
        <w:t xml:space="preserve"> </w:t>
      </w:r>
      <w:r>
        <w:rPr>
          <w:color w:val="231F20"/>
        </w:rPr>
        <w:t>ретінде,</w:t>
      </w:r>
      <w:r>
        <w:rPr>
          <w:color w:val="231F20"/>
          <w:spacing w:val="-10"/>
        </w:rPr>
        <w:t xml:space="preserve"> </w:t>
      </w:r>
      <w:r>
        <w:rPr>
          <w:color w:val="231F20"/>
        </w:rPr>
        <w:t>өсімдіктің</w:t>
      </w:r>
      <w:r>
        <w:rPr>
          <w:color w:val="231F20"/>
          <w:spacing w:val="-10"/>
        </w:rPr>
        <w:t xml:space="preserve"> </w:t>
      </w:r>
      <w:r>
        <w:rPr>
          <w:color w:val="231F20"/>
        </w:rPr>
        <w:t>даму</w:t>
      </w:r>
      <w:r>
        <w:rPr>
          <w:color w:val="231F20"/>
          <w:spacing w:val="-10"/>
        </w:rPr>
        <w:t xml:space="preserve"> </w:t>
      </w:r>
      <w:r>
        <w:rPr>
          <w:color w:val="231F20"/>
        </w:rPr>
        <w:t>үлгісін</w:t>
      </w:r>
      <w:r>
        <w:rPr>
          <w:color w:val="231F20"/>
          <w:spacing w:val="-10"/>
        </w:rPr>
        <w:t xml:space="preserve"> </w:t>
      </w:r>
      <w:r>
        <w:rPr>
          <w:color w:val="231F20"/>
        </w:rPr>
        <w:t>келтіруге</w:t>
      </w:r>
      <w:r>
        <w:rPr>
          <w:color w:val="231F20"/>
          <w:spacing w:val="-10"/>
        </w:rPr>
        <w:t xml:space="preserve"> </w:t>
      </w:r>
      <w:r>
        <w:rPr>
          <w:color w:val="231F20"/>
        </w:rPr>
        <w:t>болады)</w:t>
      </w:r>
      <w:r>
        <w:rPr>
          <w:color w:val="231F20"/>
          <w:spacing w:val="-10"/>
        </w:rPr>
        <w:t xml:space="preserve"> </w:t>
      </w:r>
      <w:r>
        <w:rPr>
          <w:color w:val="231F20"/>
        </w:rPr>
        <w:t>жүретін</w:t>
      </w:r>
      <w:r>
        <w:rPr>
          <w:color w:val="231F20"/>
          <w:spacing w:val="-10"/>
        </w:rPr>
        <w:t xml:space="preserve"> </w:t>
      </w:r>
      <w:r>
        <w:rPr>
          <w:color w:val="231F20"/>
        </w:rPr>
        <w:t>кезде ыңғайлы.</w:t>
      </w:r>
    </w:p>
    <w:p>
      <w:pPr>
        <w:pStyle w:val="Style16"/>
        <w:spacing w:lineRule="auto" w:line="247" w:before="3" w:after="0"/>
        <w:rPr/>
      </w:pPr>
      <w:r>
        <w:rPr>
          <w:color w:val="231F20"/>
        </w:rPr>
        <w:t>Көптеген жағдайда үлгілеу нысандарды сақтауға көмектеседі, оларды</w:t>
      </w:r>
      <w:r>
        <w:rPr>
          <w:color w:val="231F20"/>
          <w:spacing w:val="-12"/>
        </w:rPr>
        <w:t xml:space="preserve"> </w:t>
      </w:r>
      <w:r>
        <w:rPr>
          <w:color w:val="231F20"/>
        </w:rPr>
        <w:t>нақты</w:t>
      </w:r>
      <w:r>
        <w:rPr>
          <w:color w:val="231F20"/>
          <w:spacing w:val="-12"/>
        </w:rPr>
        <w:t xml:space="preserve"> </w:t>
      </w:r>
      <w:r>
        <w:rPr>
          <w:color w:val="231F20"/>
        </w:rPr>
        <w:t>зерттеу</w:t>
      </w:r>
      <w:r>
        <w:rPr>
          <w:color w:val="231F20"/>
          <w:spacing w:val="-11"/>
        </w:rPr>
        <w:t xml:space="preserve"> </w:t>
      </w:r>
      <w:r>
        <w:rPr>
          <w:color w:val="231F20"/>
        </w:rPr>
        <w:t>бұл</w:t>
      </w:r>
      <w:r>
        <w:rPr>
          <w:color w:val="231F20"/>
          <w:spacing w:val="-12"/>
        </w:rPr>
        <w:t xml:space="preserve"> </w:t>
      </w:r>
      <w:r>
        <w:rPr>
          <w:color w:val="231F20"/>
        </w:rPr>
        <w:t>нысандардың</w:t>
      </w:r>
      <w:r>
        <w:rPr>
          <w:color w:val="231F20"/>
          <w:spacing w:val="-11"/>
        </w:rPr>
        <w:t xml:space="preserve"> </w:t>
      </w:r>
      <w:r>
        <w:rPr>
          <w:color w:val="231F20"/>
        </w:rPr>
        <w:t>бұзылуына</w:t>
      </w:r>
      <w:r>
        <w:rPr>
          <w:color w:val="231F20"/>
          <w:spacing w:val="-12"/>
        </w:rPr>
        <w:t xml:space="preserve"> </w:t>
      </w:r>
      <w:r>
        <w:rPr>
          <w:color w:val="231F20"/>
        </w:rPr>
        <w:t>көмектеседі</w:t>
      </w:r>
      <w:r>
        <w:rPr>
          <w:color w:val="231F20"/>
          <w:spacing w:val="-11"/>
        </w:rPr>
        <w:t xml:space="preserve"> </w:t>
      </w:r>
      <w:r>
        <w:rPr>
          <w:color w:val="231F20"/>
        </w:rPr>
        <w:t>(ав- томобиль аварияларының салдарын</w:t>
      </w:r>
      <w:r>
        <w:rPr>
          <w:color w:val="231F20"/>
          <w:spacing w:val="-2"/>
        </w:rPr>
        <w:t xml:space="preserve"> </w:t>
      </w:r>
      <w:r>
        <w:rPr>
          <w:color w:val="231F20"/>
        </w:rPr>
        <w:t>зерттеу).</w:t>
      </w:r>
    </w:p>
    <w:p>
      <w:pPr>
        <w:pStyle w:val="Style16"/>
        <w:spacing w:lineRule="auto" w:line="247" w:before="3" w:after="0"/>
        <w:rPr/>
      </w:pPr>
      <w:r>
        <w:rPr>
          <w:i/>
          <w:color w:val="231F20"/>
        </w:rPr>
        <w:t xml:space="preserve">Ақпараттық үлгі </w:t>
      </w:r>
      <w:r>
        <w:rPr>
          <w:color w:val="231F20"/>
        </w:rPr>
        <w:t>– бұл ақпараттық технология құралдарының көмегімен жүзеге асырылатын қандай да бір нысанды, үдерісті не- месе</w:t>
      </w:r>
      <w:r>
        <w:rPr>
          <w:color w:val="231F20"/>
          <w:spacing w:val="-16"/>
        </w:rPr>
        <w:t xml:space="preserve"> </w:t>
      </w:r>
      <w:r>
        <w:rPr>
          <w:color w:val="231F20"/>
        </w:rPr>
        <w:t>құбылысты,</w:t>
      </w:r>
      <w:r>
        <w:rPr>
          <w:color w:val="231F20"/>
          <w:spacing w:val="-15"/>
        </w:rPr>
        <w:t xml:space="preserve"> </w:t>
      </w:r>
      <w:r>
        <w:rPr>
          <w:color w:val="231F20"/>
        </w:rPr>
        <w:t>меңгеру</w:t>
      </w:r>
      <w:r>
        <w:rPr>
          <w:color w:val="231F20"/>
          <w:spacing w:val="-15"/>
        </w:rPr>
        <w:t xml:space="preserve"> </w:t>
      </w:r>
      <w:r>
        <w:rPr>
          <w:color w:val="231F20"/>
        </w:rPr>
        <w:t>мақсаты</w:t>
      </w:r>
      <w:r>
        <w:rPr>
          <w:color w:val="231F20"/>
          <w:spacing w:val="-15"/>
        </w:rPr>
        <w:t xml:space="preserve"> </w:t>
      </w:r>
      <w:r>
        <w:rPr>
          <w:color w:val="231F20"/>
        </w:rPr>
        <w:t>тұрғысынан</w:t>
      </w:r>
      <w:r>
        <w:rPr>
          <w:color w:val="231F20"/>
          <w:spacing w:val="-16"/>
        </w:rPr>
        <w:t xml:space="preserve"> </w:t>
      </w:r>
      <w:r>
        <w:rPr>
          <w:color w:val="231F20"/>
        </w:rPr>
        <w:t>жуық</w:t>
      </w:r>
      <w:r>
        <w:rPr>
          <w:color w:val="231F20"/>
          <w:spacing w:val="-15"/>
        </w:rPr>
        <w:t xml:space="preserve"> </w:t>
      </w:r>
      <w:r>
        <w:rPr>
          <w:color w:val="231F20"/>
        </w:rPr>
        <w:t>түрде</w:t>
      </w:r>
      <w:r>
        <w:rPr>
          <w:color w:val="231F20"/>
          <w:spacing w:val="-15"/>
        </w:rPr>
        <w:t xml:space="preserve"> </w:t>
      </w:r>
      <w:r>
        <w:rPr>
          <w:color w:val="231F20"/>
          <w:spacing w:val="-3"/>
        </w:rPr>
        <w:t xml:space="preserve">сипаттау </w:t>
      </w:r>
      <w:r>
        <w:rPr>
          <w:color w:val="231F20"/>
        </w:rPr>
        <w:t>жəне</w:t>
      </w:r>
      <w:r>
        <w:rPr>
          <w:color w:val="231F20"/>
          <w:spacing w:val="-1"/>
        </w:rPr>
        <w:t xml:space="preserve"> </w:t>
      </w:r>
      <w:r>
        <w:rPr>
          <w:color w:val="231F20"/>
        </w:rPr>
        <w:t>демонастрациялау.</w:t>
      </w:r>
    </w:p>
    <w:p>
      <w:pPr>
        <w:pStyle w:val="Style16"/>
        <w:spacing w:lineRule="auto" w:line="247" w:before="3" w:after="0"/>
        <w:rPr/>
      </w:pPr>
      <w:r>
        <w:rPr>
          <w:color w:val="231F20"/>
        </w:rPr>
        <w:t>Білім беруді ақпараттандыруда білім беру əрекетінің барлық аясына ақпараттық үлгілерді енгізуге үлкен көңіл бөлінуі тиіс. Компьютерлерді, ақпараттық технологияларды жəне ақпараттық үлгілерді білім беру аясында қолдану үздіксіз болып отыр. Ақпараттық үлгіні қолдануды бейнелеуде ақпараттық үлгілеу ұғымын енгізу қажет.</w:t>
      </w:r>
    </w:p>
    <w:p>
      <w:pPr>
        <w:pStyle w:val="Normal"/>
        <w:spacing w:lineRule="auto" w:line="247" w:before="6" w:after="0"/>
        <w:ind w:left="450" w:right="128" w:firstLine="340"/>
        <w:jc w:val="both"/>
        <w:rPr/>
      </w:pPr>
      <w:r>
        <w:rPr>
          <w:i/>
          <w:color w:val="231F20"/>
        </w:rPr>
        <w:t xml:space="preserve">Ақпараттық үлгілеу </w:t>
      </w:r>
      <w:r>
        <w:rPr>
          <w:color w:val="231F20"/>
        </w:rPr>
        <w:t>– бұл ақпараттық үлгідегі нысандар, құбылыстар немесе үдерістерді зерттеу.</w:t>
      </w:r>
    </w:p>
    <w:p>
      <w:pPr>
        <w:pStyle w:val="Style16"/>
        <w:spacing w:lineRule="auto" w:line="247"/>
        <w:rPr/>
      </w:pPr>
      <w:r>
        <w:rPr>
          <w:color w:val="231F20"/>
        </w:rPr>
        <w:t>Қазіргі уақытта жеткілікті деңгейде қалыптасқан негізгі міндеті білім</w:t>
      </w:r>
      <w:r>
        <w:rPr>
          <w:color w:val="231F20"/>
          <w:spacing w:val="-20"/>
        </w:rPr>
        <w:t xml:space="preserve"> </w:t>
      </w:r>
      <w:r>
        <w:rPr>
          <w:color w:val="231F20"/>
          <w:spacing w:val="-4"/>
        </w:rPr>
        <w:t>беруді</w:t>
      </w:r>
      <w:r>
        <w:rPr>
          <w:color w:val="231F20"/>
          <w:spacing w:val="-20"/>
        </w:rPr>
        <w:t xml:space="preserve"> </w:t>
      </w:r>
      <w:r>
        <w:rPr>
          <w:color w:val="231F20"/>
        </w:rPr>
        <w:t>ақпараттандыру</w:t>
      </w:r>
      <w:r>
        <w:rPr>
          <w:color w:val="231F20"/>
          <w:spacing w:val="-20"/>
        </w:rPr>
        <w:t xml:space="preserve"> </w:t>
      </w:r>
      <w:r>
        <w:rPr>
          <w:color w:val="231F20"/>
        </w:rPr>
        <w:t>үдерісін</w:t>
      </w:r>
      <w:r>
        <w:rPr>
          <w:color w:val="231F20"/>
          <w:spacing w:val="-20"/>
        </w:rPr>
        <w:t xml:space="preserve"> </w:t>
      </w:r>
      <w:r>
        <w:rPr>
          <w:color w:val="231F20"/>
          <w:spacing w:val="-4"/>
        </w:rPr>
        <w:t>зерттеуді</w:t>
      </w:r>
      <w:r>
        <w:rPr>
          <w:color w:val="231F20"/>
          <w:spacing w:val="-19"/>
        </w:rPr>
        <w:t xml:space="preserve"> </w:t>
      </w:r>
      <w:r>
        <w:rPr>
          <w:color w:val="231F20"/>
        </w:rPr>
        <w:t>көздейтін</w:t>
      </w:r>
      <w:r>
        <w:rPr>
          <w:color w:val="231F20"/>
          <w:spacing w:val="-20"/>
        </w:rPr>
        <w:t xml:space="preserve"> </w:t>
      </w:r>
      <w:r>
        <w:rPr>
          <w:color w:val="231F20"/>
        </w:rPr>
        <w:t>ақпараттық үлгіні құру теориясы</w:t>
      </w:r>
      <w:r>
        <w:rPr>
          <w:color w:val="231F20"/>
          <w:spacing w:val="-1"/>
        </w:rPr>
        <w:t xml:space="preserve"> </w:t>
      </w:r>
      <w:r>
        <w:rPr>
          <w:color w:val="231F20"/>
        </w:rPr>
        <w:t>бар.</w:t>
      </w:r>
    </w:p>
    <w:p>
      <w:pPr>
        <w:pStyle w:val="Style16"/>
        <w:spacing w:lineRule="auto" w:line="247"/>
        <w:rPr/>
      </w:pPr>
      <w:r>
        <w:rPr>
          <w:color w:val="231F20"/>
        </w:rPr>
        <w:t xml:space="preserve">Ақпараттық үлгілеу теориясынан ақпараттық үлгі </w:t>
      </w:r>
      <w:r>
        <w:rPr>
          <w:color w:val="231F20"/>
          <w:spacing w:val="-3"/>
        </w:rPr>
        <w:t xml:space="preserve">белгілік </w:t>
      </w:r>
      <w:r>
        <w:rPr>
          <w:color w:val="231F20"/>
        </w:rPr>
        <w:t xml:space="preserve">жүйені қолданудың негізінде пəн туралы өзара байланысты ұғымдардың сипаттамасының жиынтығы ретінде </w:t>
      </w:r>
      <w:r>
        <w:rPr>
          <w:color w:val="231F20"/>
          <w:spacing w:val="-3"/>
        </w:rPr>
        <w:t xml:space="preserve">көрінеді. </w:t>
      </w:r>
      <w:r>
        <w:rPr>
          <w:color w:val="231F20"/>
        </w:rPr>
        <w:t>Ақпараттық  үлгіде  затты   құрайтын   нысандардың   сандық   жəне сапалық қасиеттері, сонымен қатар олардың арасындағы логикалық, қызметтік, кеңістіктік жəне уақыттық қатынастар бейнеленеді.</w:t>
      </w:r>
    </w:p>
    <w:p>
      <w:pPr>
        <w:pStyle w:val="Style16"/>
        <w:spacing w:lineRule="auto" w:line="247" w:before="7" w:after="0"/>
        <w:ind w:left="450" w:right="129" w:firstLine="340"/>
        <w:rPr/>
      </w:pPr>
      <w:r>
        <w:rPr>
          <w:color w:val="231F20"/>
        </w:rPr>
        <w:t xml:space="preserve">Ақпараттық үлгінің үлгіленетін аясының немесе нысанның жағдайына бара-барлығы түпнұсқаның статикалық қасиеттерінің, динамикалық  қасиеттерінің  сипаттамасының   құрылымы  есебінен арттырылуы мүмкін. Бұдан басқа, таңдалған </w:t>
      </w:r>
      <w:r>
        <w:rPr>
          <w:color w:val="231F20"/>
          <w:spacing w:val="-3"/>
        </w:rPr>
        <w:t xml:space="preserve">үлгінің </w:t>
      </w:r>
      <w:r>
        <w:rPr>
          <w:color w:val="231F20"/>
        </w:rPr>
        <w:t xml:space="preserve">негізінде зерттеу нысанының адекватты сипаттамасын жүзеге </w:t>
      </w:r>
      <w:r>
        <w:rPr>
          <w:color w:val="231F20"/>
          <w:spacing w:val="-3"/>
        </w:rPr>
        <w:t xml:space="preserve">асы- </w:t>
      </w:r>
      <w:r>
        <w:rPr>
          <w:color w:val="231F20"/>
          <w:spacing w:val="-5"/>
        </w:rPr>
        <w:t>руда</w:t>
      </w:r>
      <w:r>
        <w:rPr>
          <w:color w:val="231F20"/>
          <w:spacing w:val="-15"/>
        </w:rPr>
        <w:t xml:space="preserve"> </w:t>
      </w:r>
      <w:r>
        <w:rPr>
          <w:color w:val="231F20"/>
        </w:rPr>
        <w:t>оның</w:t>
      </w:r>
      <w:r>
        <w:rPr>
          <w:color w:val="231F20"/>
          <w:spacing w:val="-14"/>
        </w:rPr>
        <w:t xml:space="preserve"> </w:t>
      </w:r>
      <w:r>
        <w:rPr>
          <w:color w:val="231F20"/>
        </w:rPr>
        <w:t>қарама-қайшылықсыз</w:t>
      </w:r>
      <w:r>
        <w:rPr>
          <w:color w:val="231F20"/>
          <w:spacing w:val="-14"/>
        </w:rPr>
        <w:t xml:space="preserve"> </w:t>
      </w:r>
      <w:r>
        <w:rPr>
          <w:color w:val="231F20"/>
        </w:rPr>
        <w:t>қасиеті</w:t>
      </w:r>
      <w:r>
        <w:rPr>
          <w:color w:val="231F20"/>
          <w:spacing w:val="-15"/>
        </w:rPr>
        <w:t xml:space="preserve"> </w:t>
      </w:r>
      <w:r>
        <w:rPr>
          <w:color w:val="231F20"/>
        </w:rPr>
        <w:t>маңызды</w:t>
      </w:r>
      <w:r>
        <w:rPr>
          <w:color w:val="231F20"/>
          <w:spacing w:val="-14"/>
        </w:rPr>
        <w:t xml:space="preserve"> </w:t>
      </w:r>
      <w:r>
        <w:rPr>
          <w:color w:val="231F20"/>
        </w:rPr>
        <w:t>рөл</w:t>
      </w:r>
      <w:r>
        <w:rPr>
          <w:color w:val="231F20"/>
          <w:spacing w:val="-14"/>
        </w:rPr>
        <w:t xml:space="preserve"> </w:t>
      </w:r>
      <w:r>
        <w:rPr>
          <w:color w:val="231F20"/>
        </w:rPr>
        <w:t>атқарады.</w:t>
      </w:r>
      <w:r>
        <w:rPr>
          <w:color w:val="231F20"/>
          <w:spacing w:val="-15"/>
        </w:rPr>
        <w:t xml:space="preserve"> </w:t>
      </w:r>
      <w:r>
        <w:rPr>
          <w:color w:val="231F20"/>
        </w:rPr>
        <w:t xml:space="preserve">Бұл қасиетті орындау үшін оның сипаттамасында артықшылық </w:t>
      </w:r>
      <w:r>
        <w:rPr>
          <w:color w:val="231F20"/>
          <w:spacing w:val="-6"/>
        </w:rPr>
        <w:t xml:space="preserve">болмау </w:t>
      </w:r>
      <w:r>
        <w:rPr>
          <w:color w:val="231F20"/>
          <w:spacing w:val="-4"/>
        </w:rPr>
        <w:t>қажет.</w:t>
      </w:r>
    </w:p>
    <w:p>
      <w:pPr>
        <w:pStyle w:val="Style16"/>
        <w:spacing w:lineRule="auto" w:line="247" w:before="92" w:after="0"/>
        <w:ind w:left="450" w:right="128" w:firstLine="476"/>
        <w:rPr/>
      </w:pPr>
      <w:r>
        <w:rPr>
          <w:color w:val="231F20"/>
        </w:rPr>
        <w:t xml:space="preserve">Ақпараттық үлгілеу технологиялары əртүрлі болып </w:t>
      </w:r>
      <w:r>
        <w:rPr>
          <w:color w:val="231F20"/>
          <w:spacing w:val="-4"/>
        </w:rPr>
        <w:t xml:space="preserve">келеді. </w:t>
      </w:r>
      <w:r>
        <w:rPr>
          <w:color w:val="231F20"/>
        </w:rPr>
        <w:t xml:space="preserve">Мəселен, химияны оқыту барысында химиялық </w:t>
      </w:r>
      <w:r>
        <w:rPr>
          <w:color w:val="231F20"/>
          <w:spacing w:val="-3"/>
        </w:rPr>
        <w:t xml:space="preserve">реакциялардың </w:t>
      </w:r>
      <w:r>
        <w:rPr>
          <w:color w:val="231F20"/>
        </w:rPr>
        <w:t xml:space="preserve">жүруінің ақпараттық үлгісін жүзеге асыратын компьютерлік </w:t>
      </w:r>
      <w:r>
        <w:rPr>
          <w:color w:val="231F20"/>
          <w:spacing w:val="-3"/>
        </w:rPr>
        <w:t xml:space="preserve">про- </w:t>
      </w:r>
      <w:r>
        <w:rPr>
          <w:color w:val="231F20"/>
        </w:rPr>
        <w:t>граммаларды</w:t>
      </w:r>
      <w:r>
        <w:rPr>
          <w:color w:val="231F20"/>
          <w:spacing w:val="-34"/>
        </w:rPr>
        <w:t xml:space="preserve"> </w:t>
      </w:r>
      <w:r>
        <w:rPr>
          <w:color w:val="231F20"/>
        </w:rPr>
        <w:t>қолдануға</w:t>
      </w:r>
      <w:r>
        <w:rPr>
          <w:color w:val="231F20"/>
          <w:spacing w:val="-34"/>
        </w:rPr>
        <w:t xml:space="preserve"> </w:t>
      </w:r>
      <w:r>
        <w:rPr>
          <w:color w:val="231F20"/>
        </w:rPr>
        <w:t>болады.</w:t>
      </w:r>
      <w:r>
        <w:rPr>
          <w:color w:val="231F20"/>
          <w:spacing w:val="-34"/>
        </w:rPr>
        <w:t xml:space="preserve"> </w:t>
      </w:r>
      <w:r>
        <w:rPr>
          <w:color w:val="231F20"/>
        </w:rPr>
        <w:t>Мұнда</w:t>
      </w:r>
      <w:r>
        <w:rPr>
          <w:color w:val="231F20"/>
          <w:spacing w:val="-34"/>
        </w:rPr>
        <w:t xml:space="preserve"> </w:t>
      </w:r>
      <w:r>
        <w:rPr>
          <w:color w:val="231F20"/>
        </w:rPr>
        <w:t>үлгінің</w:t>
      </w:r>
      <w:r>
        <w:rPr>
          <w:color w:val="231F20"/>
          <w:spacing w:val="-34"/>
        </w:rPr>
        <w:t xml:space="preserve"> </w:t>
      </w:r>
      <w:r>
        <w:rPr>
          <w:color w:val="231F20"/>
        </w:rPr>
        <w:t>жартысы</w:t>
      </w:r>
      <w:r>
        <w:rPr>
          <w:color w:val="231F20"/>
          <w:spacing w:val="-34"/>
        </w:rPr>
        <w:t xml:space="preserve"> </w:t>
      </w:r>
      <w:r>
        <w:rPr>
          <w:color w:val="231F20"/>
        </w:rPr>
        <w:t>оқушыларға нақты</w:t>
      </w:r>
      <w:r>
        <w:rPr>
          <w:color w:val="231F20"/>
          <w:spacing w:val="-12"/>
        </w:rPr>
        <w:t xml:space="preserve"> </w:t>
      </w:r>
      <w:r>
        <w:rPr>
          <w:color w:val="231F20"/>
        </w:rPr>
        <w:t>химиялық</w:t>
      </w:r>
      <w:r>
        <w:rPr>
          <w:color w:val="231F20"/>
          <w:spacing w:val="-12"/>
        </w:rPr>
        <w:t xml:space="preserve"> </w:t>
      </w:r>
      <w:r>
        <w:rPr>
          <w:color w:val="231F20"/>
        </w:rPr>
        <w:t>үдерістерді</w:t>
      </w:r>
      <w:r>
        <w:rPr>
          <w:color w:val="231F20"/>
          <w:spacing w:val="-12"/>
        </w:rPr>
        <w:t xml:space="preserve"> </w:t>
      </w:r>
      <w:r>
        <w:rPr>
          <w:color w:val="231F20"/>
        </w:rPr>
        <w:t>демонстрацияламай,</w:t>
      </w:r>
      <w:r>
        <w:rPr>
          <w:color w:val="231F20"/>
          <w:spacing w:val="-12"/>
        </w:rPr>
        <w:t xml:space="preserve"> </w:t>
      </w:r>
      <w:r>
        <w:rPr>
          <w:color w:val="231F20"/>
        </w:rPr>
        <w:t>сабақта</w:t>
      </w:r>
      <w:r>
        <w:rPr>
          <w:color w:val="231F20"/>
          <w:spacing w:val="-12"/>
        </w:rPr>
        <w:t xml:space="preserve"> </w:t>
      </w:r>
      <w:r>
        <w:rPr>
          <w:color w:val="231F20"/>
        </w:rPr>
        <w:t>нақты</w:t>
      </w:r>
      <w:r>
        <w:rPr>
          <w:color w:val="231F20"/>
          <w:spacing w:val="-11"/>
        </w:rPr>
        <w:t xml:space="preserve"> </w:t>
      </w:r>
      <w:r>
        <w:rPr>
          <w:color w:val="231F20"/>
        </w:rPr>
        <w:t xml:space="preserve">зат- тармен химиялық тəжірибе жүргізілгенде </w:t>
      </w:r>
      <w:r>
        <w:rPr>
          <w:color w:val="231F20"/>
          <w:spacing w:val="-3"/>
        </w:rPr>
        <w:t xml:space="preserve">формула </w:t>
      </w:r>
      <w:r>
        <w:rPr>
          <w:color w:val="231F20"/>
        </w:rPr>
        <w:t>түрінде қызмет етеді.</w:t>
      </w:r>
    </w:p>
    <w:p>
      <w:pPr>
        <w:pStyle w:val="Style16"/>
        <w:spacing w:lineRule="auto" w:line="247" w:before="8" w:after="0"/>
        <w:rPr/>
      </w:pPr>
      <w:r>
        <w:rPr>
          <w:color w:val="231F20"/>
        </w:rPr>
        <w:t xml:space="preserve">Білім беру жүйесі үшін ақпараттық үлгілеу құралдарын жəне технологияларды құру кəсіби сипаттағы оқыту жұмысын </w:t>
      </w:r>
      <w:r>
        <w:rPr>
          <w:color w:val="231F20"/>
          <w:spacing w:val="-5"/>
        </w:rPr>
        <w:t xml:space="preserve">авто- </w:t>
      </w:r>
      <w:r>
        <w:rPr>
          <w:color w:val="231F20"/>
        </w:rPr>
        <w:t>маттандыру меңгерілетін нысандар мен үдерістер қасиеттерін, геометриялық</w:t>
      </w:r>
      <w:r>
        <w:rPr>
          <w:color w:val="231F20"/>
          <w:spacing w:val="-23"/>
        </w:rPr>
        <w:t xml:space="preserve"> </w:t>
      </w:r>
      <w:r>
        <w:rPr>
          <w:color w:val="231F20"/>
        </w:rPr>
        <w:t>параметрлік</w:t>
      </w:r>
      <w:r>
        <w:rPr>
          <w:color w:val="231F20"/>
          <w:spacing w:val="-22"/>
        </w:rPr>
        <w:t xml:space="preserve"> </w:t>
      </w:r>
      <w:r>
        <w:rPr>
          <w:color w:val="231F20"/>
          <w:spacing w:val="-3"/>
        </w:rPr>
        <w:t>зерттеулерді</w:t>
      </w:r>
      <w:r>
        <w:rPr>
          <w:color w:val="231F20"/>
          <w:spacing w:val="-23"/>
        </w:rPr>
        <w:t xml:space="preserve"> </w:t>
      </w:r>
      <w:r>
        <w:rPr>
          <w:color w:val="231F20"/>
        </w:rPr>
        <w:t>жəне</w:t>
      </w:r>
      <w:r>
        <w:rPr>
          <w:color w:val="231F20"/>
          <w:spacing w:val="-22"/>
        </w:rPr>
        <w:t xml:space="preserve"> </w:t>
      </w:r>
      <w:r>
        <w:rPr>
          <w:color w:val="231F20"/>
        </w:rPr>
        <w:t>оңтайландыруды</w:t>
      </w:r>
      <w:r>
        <w:rPr>
          <w:color w:val="231F20"/>
          <w:spacing w:val="-22"/>
        </w:rPr>
        <w:t xml:space="preserve"> </w:t>
      </w:r>
      <w:r>
        <w:rPr>
          <w:color w:val="231F20"/>
        </w:rPr>
        <w:t>терең тану үшін алғышарттарды құру қажеттігін түсіну маңызды. Соны- мен</w:t>
      </w:r>
      <w:r>
        <w:rPr>
          <w:color w:val="231F20"/>
          <w:spacing w:val="-13"/>
        </w:rPr>
        <w:t xml:space="preserve"> </w:t>
      </w:r>
      <w:r>
        <w:rPr>
          <w:color w:val="231F20"/>
        </w:rPr>
        <w:t>қатар,</w:t>
      </w:r>
      <w:r>
        <w:rPr>
          <w:color w:val="231F20"/>
          <w:spacing w:val="-12"/>
        </w:rPr>
        <w:t xml:space="preserve"> </w:t>
      </w:r>
      <w:r>
        <w:rPr>
          <w:color w:val="231F20"/>
        </w:rPr>
        <w:t>үлгілеу</w:t>
      </w:r>
      <w:r>
        <w:rPr>
          <w:color w:val="231F20"/>
          <w:spacing w:val="-12"/>
        </w:rPr>
        <w:t xml:space="preserve"> </w:t>
      </w:r>
      <w:r>
        <w:rPr>
          <w:color w:val="231F20"/>
        </w:rPr>
        <w:t>жəне</w:t>
      </w:r>
      <w:r>
        <w:rPr>
          <w:color w:val="231F20"/>
          <w:spacing w:val="-12"/>
        </w:rPr>
        <w:t xml:space="preserve"> </w:t>
      </w:r>
      <w:r>
        <w:rPr>
          <w:color w:val="231F20"/>
          <w:spacing w:val="-3"/>
        </w:rPr>
        <w:t>автоматтандыру</w:t>
      </w:r>
      <w:r>
        <w:rPr>
          <w:color w:val="231F20"/>
          <w:spacing w:val="-12"/>
        </w:rPr>
        <w:t xml:space="preserve"> </w:t>
      </w:r>
      <w:r>
        <w:rPr>
          <w:color w:val="231F20"/>
        </w:rPr>
        <w:t>жүйесін</w:t>
      </w:r>
      <w:r>
        <w:rPr>
          <w:color w:val="231F20"/>
          <w:spacing w:val="-12"/>
        </w:rPr>
        <w:t xml:space="preserve"> </w:t>
      </w:r>
      <w:r>
        <w:rPr>
          <w:color w:val="231F20"/>
          <w:spacing w:val="-4"/>
        </w:rPr>
        <w:t>қолдану,</w:t>
      </w:r>
      <w:r>
        <w:rPr>
          <w:color w:val="231F20"/>
          <w:spacing w:val="-12"/>
        </w:rPr>
        <w:t xml:space="preserve"> </w:t>
      </w:r>
      <w:r>
        <w:rPr>
          <w:color w:val="231F20"/>
        </w:rPr>
        <w:t>оқушылар бұрын</w:t>
      </w:r>
      <w:r>
        <w:rPr>
          <w:color w:val="231F20"/>
          <w:spacing w:val="-22"/>
        </w:rPr>
        <w:t xml:space="preserve"> </w:t>
      </w:r>
      <w:r>
        <w:rPr>
          <w:color w:val="231F20"/>
        </w:rPr>
        <w:t>меңгермеген</w:t>
      </w:r>
      <w:r>
        <w:rPr>
          <w:color w:val="231F20"/>
          <w:spacing w:val="-21"/>
        </w:rPr>
        <w:t xml:space="preserve"> </w:t>
      </w:r>
      <w:r>
        <w:rPr>
          <w:color w:val="231F20"/>
        </w:rPr>
        <w:t>жеткілікті</w:t>
      </w:r>
      <w:r>
        <w:rPr>
          <w:color w:val="231F20"/>
          <w:spacing w:val="-21"/>
        </w:rPr>
        <w:t xml:space="preserve"> </w:t>
      </w:r>
      <w:r>
        <w:rPr>
          <w:color w:val="231F20"/>
        </w:rPr>
        <w:t>деңгейдегі</w:t>
      </w:r>
      <w:r>
        <w:rPr>
          <w:color w:val="231F20"/>
          <w:spacing w:val="-21"/>
        </w:rPr>
        <w:t xml:space="preserve"> </w:t>
      </w:r>
      <w:r>
        <w:rPr>
          <w:color w:val="231F20"/>
        </w:rPr>
        <w:t>жоғарғы</w:t>
      </w:r>
      <w:r>
        <w:rPr>
          <w:color w:val="231F20"/>
          <w:spacing w:val="-21"/>
        </w:rPr>
        <w:t xml:space="preserve"> </w:t>
      </w:r>
      <w:r>
        <w:rPr>
          <w:color w:val="231F20"/>
        </w:rPr>
        <w:t>кəсіби</w:t>
      </w:r>
      <w:r>
        <w:rPr>
          <w:color w:val="231F20"/>
          <w:spacing w:val="-22"/>
        </w:rPr>
        <w:t xml:space="preserve"> </w:t>
      </w:r>
      <w:r>
        <w:rPr>
          <w:color w:val="231F20"/>
        </w:rPr>
        <w:t>біліктілікті қажет</w:t>
      </w:r>
      <w:r>
        <w:rPr>
          <w:color w:val="231F20"/>
          <w:spacing w:val="-1"/>
        </w:rPr>
        <w:t xml:space="preserve"> </w:t>
      </w:r>
      <w:r>
        <w:rPr>
          <w:color w:val="231F20"/>
        </w:rPr>
        <w:t>етеді.</w:t>
      </w:r>
    </w:p>
    <w:p>
      <w:pPr>
        <w:pStyle w:val="Style16"/>
        <w:spacing w:before="0" w:after="0"/>
        <w:ind w:left="0" w:right="0" w:hanging="0"/>
        <w:jc w:val="left"/>
        <w:rPr>
          <w:sz w:val="28"/>
        </w:rPr>
      </w:pPr>
      <w:r>
        <w:rPr>
          <w:sz w:val="28"/>
        </w:rPr>
      </w:r>
    </w:p>
    <w:p>
      <w:pPr>
        <w:pStyle w:val="1"/>
        <w:numPr>
          <w:ilvl w:val="1"/>
          <w:numId w:val="25"/>
        </w:numPr>
        <w:tabs>
          <w:tab w:val="clear" w:pos="708"/>
          <w:tab w:val="left" w:pos="2205" w:leader="none"/>
        </w:tabs>
        <w:spacing w:before="193" w:after="0"/>
        <w:rPr/>
      </w:pPr>
      <w:bookmarkStart w:id="5" w:name="_TOC_250014"/>
      <w:r>
        <w:rPr>
          <w:color w:val="231F20"/>
        </w:rPr>
        <w:t xml:space="preserve"> </w:t>
      </w:r>
      <w:r>
        <w:rPr>
          <w:color w:val="231F20"/>
        </w:rPr>
        <w:t>Интербелсенді</w:t>
      </w:r>
      <w:r>
        <w:rPr>
          <w:color w:val="231F20"/>
          <w:spacing w:val="-1"/>
        </w:rPr>
        <w:t xml:space="preserve"> </w:t>
      </w:r>
      <w:bookmarkEnd w:id="5"/>
      <w:r>
        <w:rPr>
          <w:color w:val="231F20"/>
        </w:rPr>
        <w:t>технологиялар</w:t>
      </w:r>
    </w:p>
    <w:p>
      <w:pPr>
        <w:pStyle w:val="Style16"/>
        <w:spacing w:before="1" w:after="0"/>
        <w:ind w:left="0" w:right="0" w:hanging="0"/>
        <w:jc w:val="left"/>
        <w:rPr>
          <w:b/>
          <w:b/>
          <w:sz w:val="30"/>
        </w:rPr>
      </w:pPr>
      <w:r>
        <w:rPr>
          <w:b/>
          <w:sz w:val="30"/>
        </w:rPr>
      </w:r>
    </w:p>
    <w:p>
      <w:pPr>
        <w:pStyle w:val="Style16"/>
        <w:spacing w:lineRule="auto" w:line="247" w:before="1" w:after="0"/>
        <w:ind w:left="450" w:right="127" w:firstLine="340"/>
        <w:rPr/>
      </w:pPr>
      <w:r>
        <w:rPr>
          <w:color w:val="231F20"/>
        </w:rPr>
        <w:t xml:space="preserve">Қазіргі Ақпараттық-қатынастық технологиялар  құралдары жəне олардың жалпы орта білім </w:t>
      </w:r>
      <w:r>
        <w:rPr>
          <w:color w:val="231F20"/>
          <w:spacing w:val="-4"/>
        </w:rPr>
        <w:t xml:space="preserve">беруде </w:t>
      </w:r>
      <w:r>
        <w:rPr>
          <w:color w:val="231F20"/>
        </w:rPr>
        <w:t xml:space="preserve">қолданылуынан  оқушы  мен оқытушылар арасындағы қатынаспен қатар, оқыту </w:t>
      </w:r>
      <w:r>
        <w:rPr>
          <w:color w:val="231F20"/>
          <w:spacing w:val="-4"/>
        </w:rPr>
        <w:t xml:space="preserve">жəне </w:t>
      </w:r>
      <w:r>
        <w:rPr>
          <w:color w:val="231F20"/>
        </w:rPr>
        <w:t xml:space="preserve">оқушының компьютермен жəне оған орнатылған программалық қамтамасыз етілуімен қатынасы пайда болады. Мұндай </w:t>
      </w:r>
      <w:r>
        <w:rPr>
          <w:color w:val="231F20"/>
          <w:spacing w:val="-3"/>
        </w:rPr>
        <w:t xml:space="preserve">сұхбатты </w:t>
      </w:r>
      <w:r>
        <w:rPr>
          <w:color w:val="231F20"/>
        </w:rPr>
        <w:t>ұйымдастыру мүмкіндіктерін меңгеру оқыту жүйесінің тиімділігін құру тұрғысынан өте</w:t>
      </w:r>
      <w:r>
        <w:rPr>
          <w:color w:val="231F20"/>
          <w:spacing w:val="-1"/>
        </w:rPr>
        <w:t xml:space="preserve"> </w:t>
      </w:r>
      <w:r>
        <w:rPr>
          <w:color w:val="231F20"/>
        </w:rPr>
        <w:t>маңызды.</w:t>
      </w:r>
    </w:p>
    <w:p>
      <w:pPr>
        <w:pStyle w:val="Style16"/>
        <w:spacing w:lineRule="auto" w:line="247" w:before="92" w:after="0"/>
        <w:rPr/>
      </w:pPr>
      <w:r>
        <w:rPr>
          <w:color w:val="231F20"/>
        </w:rPr>
        <w:t>Қазіргі оқытушы оқушыларды оқытуда қолданылатын əртүрлі Ақпараттық-қатынастық технологиялар құралдарымен сұхбатты ұйымдастыру ерекшеліктерін ескеруі жəне білуі қажет.</w:t>
      </w:r>
    </w:p>
    <w:p>
      <w:pPr>
        <w:pStyle w:val="Style16"/>
        <w:spacing w:lineRule="auto" w:line="247"/>
        <w:rPr/>
      </w:pPr>
      <w:r>
        <w:rPr>
          <w:color w:val="231F20"/>
        </w:rPr>
        <w:t xml:space="preserve">Əрбір ақпараттық-қатынастық  технологиялар  </w:t>
      </w:r>
      <w:r>
        <w:rPr>
          <w:color w:val="231F20"/>
          <w:spacing w:val="-4"/>
        </w:rPr>
        <w:t xml:space="preserve">нақты </w:t>
      </w:r>
      <w:r>
        <w:rPr>
          <w:color w:val="231F20"/>
        </w:rPr>
        <w:t xml:space="preserve">құралымен  </w:t>
      </w:r>
      <w:r>
        <w:rPr>
          <w:color w:val="231F20"/>
          <w:spacing w:val="-3"/>
        </w:rPr>
        <w:t xml:space="preserve">сұхбатты  </w:t>
      </w:r>
      <w:r>
        <w:rPr>
          <w:color w:val="231F20"/>
        </w:rPr>
        <w:t xml:space="preserve">ұйымдастыру  екі  негізгі  қызметті  атқарады:  </w:t>
      </w:r>
      <w:r>
        <w:rPr>
          <w:color w:val="231F20"/>
          <w:spacing w:val="-3"/>
        </w:rPr>
        <w:t xml:space="preserve">компьютерлік  </w:t>
      </w:r>
      <w:r>
        <w:rPr>
          <w:color w:val="231F20"/>
        </w:rPr>
        <w:t xml:space="preserve">программаны   басқаруға   арналған </w:t>
      </w:r>
      <w:r>
        <w:rPr>
          <w:color w:val="231F20"/>
          <w:spacing w:val="-3"/>
        </w:rPr>
        <w:t xml:space="preserve">сұхбат </w:t>
      </w:r>
      <w:r>
        <w:rPr>
          <w:color w:val="231F20"/>
        </w:rPr>
        <w:t xml:space="preserve">жəне оқушыларды оқыту барысында пəн терминдері аймағында ұйымдастырылған </w:t>
      </w:r>
      <w:r>
        <w:rPr>
          <w:color w:val="231F20"/>
          <w:spacing w:val="-5"/>
        </w:rPr>
        <w:t xml:space="preserve">сұхбат. </w:t>
      </w:r>
      <w:r>
        <w:rPr>
          <w:color w:val="231F20"/>
        </w:rPr>
        <w:t xml:space="preserve">Мұнда қолданушы интер- фейсін ұйымдастыру оқушылардың Ақпараттық-қатынастық </w:t>
      </w:r>
      <w:r>
        <w:rPr>
          <w:color w:val="231F20"/>
          <w:spacing w:val="-5"/>
        </w:rPr>
        <w:t xml:space="preserve">тех- </w:t>
      </w:r>
      <w:r>
        <w:rPr>
          <w:color w:val="231F20"/>
        </w:rPr>
        <w:t xml:space="preserve">нологиялар оқу құралдарымен сұхбатының көрінетін ішкі </w:t>
      </w:r>
      <w:r>
        <w:rPr>
          <w:color w:val="231F20"/>
          <w:spacing w:val="-3"/>
        </w:rPr>
        <w:t xml:space="preserve">жағын </w:t>
      </w:r>
      <w:r>
        <w:rPr>
          <w:color w:val="231F20"/>
        </w:rPr>
        <w:t>бейнелейді.</w:t>
      </w:r>
    </w:p>
    <w:p>
      <w:pPr>
        <w:pStyle w:val="Style16"/>
        <w:spacing w:lineRule="auto" w:line="247" w:before="8" w:after="0"/>
        <w:ind w:left="450" w:right="127" w:firstLine="340"/>
        <w:rPr/>
      </w:pPr>
      <w:r>
        <w:rPr>
          <w:color w:val="231F20"/>
        </w:rPr>
        <w:t xml:space="preserve">Мұндай сұхбатты,  басқаша  жағынан  ақпаратты  </w:t>
      </w:r>
      <w:r>
        <w:rPr>
          <w:color w:val="231F20"/>
          <w:spacing w:val="-4"/>
        </w:rPr>
        <w:t xml:space="preserve">компьютер-  </w:t>
      </w:r>
      <w:r>
        <w:rPr>
          <w:color w:val="231F20"/>
        </w:rPr>
        <w:t xml:space="preserve">ге енгізу жəне оқытушы немесе оқушының оны меңгеруі </w:t>
      </w:r>
      <w:r>
        <w:rPr>
          <w:color w:val="231F20"/>
          <w:spacing w:val="-4"/>
        </w:rPr>
        <w:t xml:space="preserve">үшін </w:t>
      </w:r>
      <w:r>
        <w:rPr>
          <w:color w:val="231F20"/>
        </w:rPr>
        <w:t>ақпаратты</w:t>
      </w:r>
      <w:r>
        <w:rPr>
          <w:color w:val="231F20"/>
          <w:spacing w:val="-8"/>
        </w:rPr>
        <w:t xml:space="preserve"> </w:t>
      </w:r>
      <w:r>
        <w:rPr>
          <w:color w:val="231F20"/>
        </w:rPr>
        <w:t>шығару</w:t>
      </w:r>
      <w:r>
        <w:rPr>
          <w:color w:val="231F20"/>
          <w:spacing w:val="-8"/>
        </w:rPr>
        <w:t xml:space="preserve"> </w:t>
      </w:r>
      <w:r>
        <w:rPr>
          <w:color w:val="231F20"/>
        </w:rPr>
        <w:t>ақпараттық</w:t>
      </w:r>
      <w:r>
        <w:rPr>
          <w:color w:val="231F20"/>
          <w:spacing w:val="-8"/>
        </w:rPr>
        <w:t xml:space="preserve"> </w:t>
      </w:r>
      <w:r>
        <w:rPr>
          <w:color w:val="231F20"/>
        </w:rPr>
        <w:t>технологиясы</w:t>
      </w:r>
      <w:r>
        <w:rPr>
          <w:color w:val="231F20"/>
          <w:spacing w:val="-8"/>
        </w:rPr>
        <w:t xml:space="preserve"> </w:t>
      </w:r>
      <w:r>
        <w:rPr>
          <w:color w:val="231F20"/>
        </w:rPr>
        <w:t>ретінде</w:t>
      </w:r>
      <w:r>
        <w:rPr>
          <w:color w:val="231F20"/>
          <w:spacing w:val="-8"/>
        </w:rPr>
        <w:t xml:space="preserve"> </w:t>
      </w:r>
      <w:r>
        <w:rPr>
          <w:color w:val="231F20"/>
        </w:rPr>
        <w:t>түсіндіруге</w:t>
      </w:r>
      <w:r>
        <w:rPr>
          <w:color w:val="231F20"/>
          <w:spacing w:val="-8"/>
        </w:rPr>
        <w:t xml:space="preserve"> </w:t>
      </w:r>
      <w:r>
        <w:rPr>
          <w:color w:val="231F20"/>
          <w:spacing w:val="-5"/>
        </w:rPr>
        <w:t xml:space="preserve">бо- </w:t>
      </w:r>
      <w:r>
        <w:rPr>
          <w:color w:val="231F20"/>
        </w:rPr>
        <w:t>лады.</w:t>
      </w:r>
    </w:p>
    <w:p>
      <w:pPr>
        <w:pStyle w:val="Style16"/>
        <w:spacing w:lineRule="auto" w:line="247" w:before="6" w:after="0"/>
        <w:ind w:left="450" w:right="127" w:firstLine="340"/>
        <w:rPr/>
      </w:pPr>
      <w:r>
        <w:rPr>
          <w:color w:val="231F20"/>
        </w:rPr>
        <w:t xml:space="preserve">Оқушылар мен білім </w:t>
      </w:r>
      <w:r>
        <w:rPr>
          <w:color w:val="231F20"/>
          <w:spacing w:val="-3"/>
        </w:rPr>
        <w:t xml:space="preserve">берудің </w:t>
      </w:r>
      <w:r>
        <w:rPr>
          <w:color w:val="231F20"/>
        </w:rPr>
        <w:t xml:space="preserve">ақпараттық-қатынастық технологиялар құралдары арасындағы сұхбаттың ашықтығы </w:t>
      </w:r>
      <w:r>
        <w:rPr>
          <w:color w:val="231F20"/>
          <w:spacing w:val="-5"/>
        </w:rPr>
        <w:t xml:space="preserve">мен </w:t>
      </w:r>
      <w:r>
        <w:rPr>
          <w:color w:val="231F20"/>
        </w:rPr>
        <w:t xml:space="preserve">тездігін қамтамасыз ету үшін қолданушы интерфейсін рационал- ды түрде ұйымдастыру </w:t>
      </w:r>
      <w:r>
        <w:rPr>
          <w:color w:val="231F20"/>
          <w:spacing w:val="-4"/>
        </w:rPr>
        <w:t xml:space="preserve">қажет. </w:t>
      </w:r>
      <w:r>
        <w:rPr>
          <w:color w:val="231F20"/>
        </w:rPr>
        <w:t xml:space="preserve">Оқушы үшін де ақпараттандыру құралдарымен жұмыс жасау ережесін тез меңгеру мүмкіндігі қамтамасыз  етілуі   тиіс.   Ақпараттық-қатынастық   </w:t>
      </w:r>
      <w:r>
        <w:rPr>
          <w:color w:val="231F20"/>
          <w:spacing w:val="-3"/>
        </w:rPr>
        <w:t xml:space="preserve">технология- </w:t>
      </w:r>
      <w:r>
        <w:rPr>
          <w:color w:val="231F20"/>
        </w:rPr>
        <w:t xml:space="preserve">лар құралдары өз қызметінің құрылымдық  тізімін  көрсете  білуі, өз жағдайын жəне əрекетін түсіндіруге қабілетті болуы </w:t>
      </w:r>
      <w:r>
        <w:rPr>
          <w:color w:val="231F20"/>
          <w:spacing w:val="-3"/>
        </w:rPr>
        <w:t xml:space="preserve">тиіс.  </w:t>
      </w:r>
      <w:r>
        <w:rPr>
          <w:color w:val="231F20"/>
        </w:rPr>
        <w:t xml:space="preserve">Қолданушы интерфейсін </w:t>
      </w:r>
      <w:r>
        <w:rPr>
          <w:color w:val="231F20"/>
          <w:spacing w:val="-4"/>
        </w:rPr>
        <w:t xml:space="preserve">дайындауда </w:t>
      </w:r>
      <w:r>
        <w:rPr>
          <w:color w:val="231F20"/>
        </w:rPr>
        <w:t>мүмкіндігінше жетекші фирма-өндірушілердің программалық қамтамасыз етілуінің стан- дартын ұстанған</w:t>
      </w:r>
      <w:r>
        <w:rPr>
          <w:color w:val="231F20"/>
          <w:spacing w:val="-1"/>
        </w:rPr>
        <w:t xml:space="preserve"> </w:t>
      </w:r>
      <w:r>
        <w:rPr>
          <w:color w:val="231F20"/>
        </w:rPr>
        <w:t>дұрыс.</w:t>
      </w:r>
    </w:p>
    <w:p>
      <w:pPr>
        <w:pStyle w:val="Style16"/>
        <w:spacing w:lineRule="auto" w:line="247" w:before="10" w:after="0"/>
        <w:rPr/>
      </w:pPr>
      <w:r>
        <w:rPr>
          <w:color w:val="231F20"/>
        </w:rPr>
        <w:t>Адам жəне ақпараттық-қатынастық технологиялар құралдары арасындағы өзара сұхбаттық əрекет жəне сыртқы түр түсінікті,</w:t>
      </w:r>
    </w:p>
    <w:p>
      <w:pPr>
        <w:pStyle w:val="Style16"/>
        <w:spacing w:lineRule="auto" w:line="247" w:before="92" w:after="0"/>
        <w:ind w:left="450" w:right="128" w:hanging="0"/>
        <w:rPr/>
      </w:pPr>
      <w:r>
        <w:rPr>
          <w:color w:val="231F20"/>
        </w:rPr>
        <w:t>ыңғайлы болуынан оқушының нақты оқытушы компьютерлік про- граммамен қатынасы тəуелді болады.</w:t>
      </w:r>
    </w:p>
    <w:p>
      <w:pPr>
        <w:pStyle w:val="Style16"/>
        <w:spacing w:lineRule="auto" w:line="247"/>
        <w:rPr/>
      </w:pPr>
      <w:r>
        <w:rPr>
          <w:color w:val="231F20"/>
        </w:rPr>
        <w:t>Ақпараттық-қатынастық технологиялар құралдарының көмегімен оқыту оқытушының жетекшілігімен, немесе ақпараттық- қатынастық технологиялар оқытушы құралының көмегімен орын- далады. Сұхбаттар жүйесін білім беруде оқытудың екі нұсқасының қайсысын қолдану ұсынғандығына байланысты жоспарлау жəне құру қажет.</w:t>
      </w:r>
    </w:p>
    <w:p>
      <w:pPr>
        <w:pStyle w:val="Style16"/>
        <w:spacing w:lineRule="auto" w:line="247" w:before="5" w:after="0"/>
        <w:rPr/>
      </w:pPr>
      <w:r>
        <w:rPr>
          <w:color w:val="231F20"/>
        </w:rPr>
        <w:t>Оқытушымен оқыту барысында ақпараттық-қатынастық техно- логиялар құралдарымен оқушының арасындағы сұқбат қысқа болуынан экраннан ақпаратты оқу уақыты қысқарады жəне талдау мен шешім қабылдауға көп уақыт қалады. Ақпарат жеткіліксіз бол- са, оқытушы толықтыра алады.</w:t>
      </w:r>
    </w:p>
    <w:p>
      <w:pPr>
        <w:pStyle w:val="Style16"/>
        <w:spacing w:lineRule="auto" w:line="247" w:before="4" w:after="0"/>
        <w:rPr>
          <w:color w:val="231F20"/>
        </w:rPr>
      </w:pPr>
      <w:r>
        <w:rPr>
          <w:color w:val="231F20"/>
        </w:rPr>
        <w:t xml:space="preserve">Оқытушылар мен оқушылардың ақпараттық-қатынастық технологиялар құралдарымен танысу жəне операция жұмысын жеңілдету үшін мұндай құралдарды кіріктіріп жəне унификациялау арқылы қолдану </w:t>
      </w:r>
      <w:r>
        <w:rPr>
          <w:color w:val="231F20"/>
          <w:spacing w:val="-4"/>
        </w:rPr>
        <w:t xml:space="preserve">қажет. </w:t>
      </w:r>
      <w:r>
        <w:rPr>
          <w:color w:val="231F20"/>
        </w:rPr>
        <w:t xml:space="preserve">Шынында, бұл жағдайда біз </w:t>
      </w:r>
      <w:r>
        <w:rPr>
          <w:color w:val="231F20"/>
          <w:spacing w:val="-3"/>
        </w:rPr>
        <w:t xml:space="preserve">компьютермен сұхбаттасу </w:t>
      </w:r>
      <w:r>
        <w:rPr>
          <w:color w:val="231F20"/>
        </w:rPr>
        <w:t xml:space="preserve">жəне білім </w:t>
      </w:r>
      <w:r>
        <w:rPr>
          <w:color w:val="231F20"/>
          <w:spacing w:val="-4"/>
        </w:rPr>
        <w:t xml:space="preserve">беруді </w:t>
      </w:r>
      <w:r>
        <w:rPr>
          <w:color w:val="231F20"/>
        </w:rPr>
        <w:t xml:space="preserve">ақпараттандыру құралдарын унифика- </w:t>
      </w:r>
      <w:r>
        <w:rPr>
          <w:color w:val="231F20"/>
          <w:spacing w:val="-4"/>
        </w:rPr>
        <w:t xml:space="preserve">циялауды </w:t>
      </w:r>
      <w:r>
        <w:rPr>
          <w:color w:val="231F20"/>
        </w:rPr>
        <w:t xml:space="preserve">үдерісін ұйымдастыра аламыз, унификация ақпараттық- қатынастық технологиялар құралдарының интерфейсін </w:t>
      </w:r>
      <w:r>
        <w:rPr>
          <w:color w:val="231F20"/>
          <w:spacing w:val="-5"/>
        </w:rPr>
        <w:t xml:space="preserve">құру </w:t>
      </w:r>
      <w:r>
        <w:rPr>
          <w:color w:val="231F20"/>
        </w:rPr>
        <w:t xml:space="preserve">принциптерінің бірлігін білдіретін, оның салдарынан оқушымен өзара əрекет оңтайланады. Өз кезегінде, сұхбатты </w:t>
      </w:r>
      <w:r>
        <w:rPr>
          <w:color w:val="231F20"/>
          <w:spacing w:val="-3"/>
        </w:rPr>
        <w:t xml:space="preserve">ұйымдастыру </w:t>
      </w:r>
      <w:r>
        <w:rPr>
          <w:color w:val="231F20"/>
        </w:rPr>
        <w:t>принциптерін сақтау бірлігі ақпараттық-қатынастық технологиялар құралдарының унификациясының маңызды факторы болып</w:t>
      </w:r>
      <w:r>
        <w:rPr>
          <w:color w:val="231F20"/>
          <w:spacing w:val="-36"/>
        </w:rPr>
        <w:t xml:space="preserve"> </w:t>
      </w:r>
      <w:r>
        <w:rPr>
          <w:color w:val="231F20"/>
        </w:rPr>
        <w:t>табыла- ды.</w:t>
      </w:r>
    </w:p>
    <w:p>
      <w:pPr>
        <w:pStyle w:val="Style16"/>
        <w:spacing w:lineRule="auto" w:line="247" w:before="4" w:after="0"/>
        <w:rPr/>
      </w:pPr>
      <w:r>
        <w:rPr/>
      </w:r>
    </w:p>
    <w:p>
      <w:pPr>
        <w:pStyle w:val="ListParagraph"/>
        <w:tabs>
          <w:tab w:val="clear" w:pos="708"/>
          <w:tab w:val="left" w:pos="959" w:leader="none"/>
        </w:tabs>
        <w:spacing w:before="0" w:after="0"/>
        <w:ind w:left="958" w:right="0" w:hanging="0"/>
        <w:rPr>
          <w:b/>
          <w:b/>
          <w:color w:val="231F20"/>
          <w:sz w:val="18"/>
        </w:rPr>
      </w:pPr>
      <w:r>
        <w:rPr>
          <w:b/>
          <w:color w:val="231F20"/>
          <w:sz w:val="20"/>
        </w:rPr>
        <w:t>Тақырып бойынша сұрақтар мен</w:t>
      </w:r>
      <w:r>
        <w:rPr>
          <w:b/>
          <w:color w:val="231F20"/>
          <w:spacing w:val="-1"/>
          <w:sz w:val="20"/>
        </w:rPr>
        <w:t xml:space="preserve"> </w:t>
      </w:r>
      <w:r>
        <w:rPr>
          <w:b/>
          <w:color w:val="231F20"/>
          <w:sz w:val="20"/>
        </w:rPr>
        <w:t>тапсырмалар</w:t>
      </w:r>
    </w:p>
    <w:p>
      <w:pPr>
        <w:pStyle w:val="Style16"/>
        <w:spacing w:before="6" w:after="0"/>
        <w:ind w:left="0" w:right="0" w:hanging="0"/>
        <w:jc w:val="left"/>
        <w:rPr>
          <w:b/>
          <w:b/>
          <w:sz w:val="25"/>
        </w:rPr>
      </w:pPr>
      <w:r>
        <w:rPr>
          <w:b/>
          <w:sz w:val="25"/>
        </w:rPr>
      </w:r>
    </w:p>
    <w:p>
      <w:pPr>
        <w:pStyle w:val="ListParagraph"/>
        <w:numPr>
          <w:ilvl w:val="0"/>
          <w:numId w:val="4"/>
        </w:numPr>
        <w:tabs>
          <w:tab w:val="clear" w:pos="708"/>
          <w:tab w:val="left" w:pos="961" w:leader="none"/>
        </w:tabs>
        <w:spacing w:before="0" w:after="0"/>
        <w:ind w:left="960" w:right="0" w:hanging="228"/>
        <w:rPr>
          <w:sz w:val="20"/>
        </w:rPr>
      </w:pPr>
      <w:r>
        <w:rPr>
          <w:color w:val="231F20"/>
          <w:sz w:val="20"/>
        </w:rPr>
        <w:t>Ақпараттық жəне телекомуникациялық технологияларға не</w:t>
      </w:r>
      <w:r>
        <w:rPr>
          <w:color w:val="231F20"/>
          <w:spacing w:val="-21"/>
          <w:sz w:val="20"/>
        </w:rPr>
        <w:t xml:space="preserve"> </w:t>
      </w:r>
      <w:r>
        <w:rPr>
          <w:color w:val="231F20"/>
          <w:sz w:val="20"/>
        </w:rPr>
        <w:t>жатады?</w:t>
      </w:r>
    </w:p>
    <w:p>
      <w:pPr>
        <w:pStyle w:val="ListParagraph"/>
        <w:numPr>
          <w:ilvl w:val="0"/>
          <w:numId w:val="4"/>
        </w:numPr>
        <w:tabs>
          <w:tab w:val="clear" w:pos="708"/>
          <w:tab w:val="left" w:pos="961" w:leader="none"/>
        </w:tabs>
        <w:spacing w:lineRule="auto" w:line="247" w:before="10" w:after="0"/>
        <w:ind w:left="960" w:right="128" w:hanging="227"/>
        <w:rPr>
          <w:sz w:val="20"/>
        </w:rPr>
      </w:pPr>
      <w:r>
        <w:rPr>
          <w:color w:val="231F20"/>
          <w:sz w:val="20"/>
        </w:rPr>
        <w:t>Ақпараттық жəне телекомуникациялық технологиялар білім беру үдерісінің тиімділігіне қалай жəне неліктен əсер</w:t>
      </w:r>
      <w:r>
        <w:rPr>
          <w:color w:val="231F20"/>
          <w:spacing w:val="-1"/>
          <w:sz w:val="20"/>
        </w:rPr>
        <w:t xml:space="preserve"> </w:t>
      </w:r>
      <w:r>
        <w:rPr>
          <w:color w:val="231F20"/>
          <w:sz w:val="20"/>
        </w:rPr>
        <w:t>етеді?</w:t>
      </w:r>
    </w:p>
    <w:p>
      <w:pPr>
        <w:pStyle w:val="ListParagraph"/>
        <w:numPr>
          <w:ilvl w:val="0"/>
          <w:numId w:val="4"/>
        </w:numPr>
        <w:tabs>
          <w:tab w:val="clear" w:pos="708"/>
          <w:tab w:val="left" w:pos="961" w:leader="none"/>
        </w:tabs>
        <w:spacing w:lineRule="auto" w:line="247"/>
        <w:ind w:left="960" w:right="128" w:hanging="227"/>
        <w:rPr>
          <w:sz w:val="20"/>
        </w:rPr>
      </w:pPr>
      <w:r>
        <w:rPr>
          <w:color w:val="231F20"/>
          <w:sz w:val="20"/>
        </w:rPr>
        <w:t xml:space="preserve">Білім </w:t>
      </w:r>
      <w:r>
        <w:rPr>
          <w:color w:val="231F20"/>
          <w:spacing w:val="-3"/>
          <w:sz w:val="20"/>
        </w:rPr>
        <w:t xml:space="preserve">берудің </w:t>
      </w:r>
      <w:r>
        <w:rPr>
          <w:color w:val="231F20"/>
          <w:sz w:val="20"/>
        </w:rPr>
        <w:t>ақпараттандыру технологияларын ақпараттық жəне телекомуникациялық технологиялардан қалай</w:t>
      </w:r>
      <w:r>
        <w:rPr>
          <w:color w:val="231F20"/>
          <w:spacing w:val="-5"/>
          <w:sz w:val="20"/>
        </w:rPr>
        <w:t xml:space="preserve"> </w:t>
      </w:r>
      <w:r>
        <w:rPr>
          <w:color w:val="231F20"/>
          <w:sz w:val="20"/>
        </w:rPr>
        <w:t>ерекшелейді?</w:t>
      </w:r>
    </w:p>
    <w:p>
      <w:pPr>
        <w:pStyle w:val="ListParagraph"/>
        <w:numPr>
          <w:ilvl w:val="0"/>
          <w:numId w:val="4"/>
        </w:numPr>
        <w:tabs>
          <w:tab w:val="clear" w:pos="708"/>
          <w:tab w:val="left" w:pos="1010" w:leader="none"/>
        </w:tabs>
        <w:spacing w:lineRule="auto" w:line="247" w:before="1" w:after="0"/>
        <w:ind w:left="960" w:right="127" w:hanging="227"/>
        <w:rPr>
          <w:sz w:val="20"/>
        </w:rPr>
      </w:pPr>
      <w:r>
        <w:rPr/>
        <w:tab/>
      </w:r>
      <w:r>
        <w:rPr>
          <w:color w:val="231F20"/>
          <w:sz w:val="20"/>
        </w:rPr>
        <w:t>Гипермəтін дегеніміз не жəне гипермəтін қарапайым мəтіннен</w:t>
      </w:r>
      <w:r>
        <w:rPr>
          <w:color w:val="231F20"/>
          <w:spacing w:val="-34"/>
          <w:sz w:val="20"/>
        </w:rPr>
        <w:t xml:space="preserve"> </w:t>
      </w:r>
      <w:r>
        <w:rPr>
          <w:color w:val="231F20"/>
          <w:sz w:val="20"/>
        </w:rPr>
        <w:t>қалай ерекшеленеді?</w:t>
      </w:r>
    </w:p>
    <w:p>
      <w:pPr>
        <w:pStyle w:val="ListParagraph"/>
        <w:numPr>
          <w:ilvl w:val="0"/>
          <w:numId w:val="4"/>
        </w:numPr>
        <w:tabs>
          <w:tab w:val="clear" w:pos="708"/>
          <w:tab w:val="left" w:pos="961" w:leader="none"/>
        </w:tabs>
        <w:spacing w:lineRule="auto" w:line="247"/>
        <w:ind w:left="960" w:right="128" w:hanging="227"/>
        <w:rPr>
          <w:sz w:val="20"/>
        </w:rPr>
      </w:pPr>
      <w:r>
        <w:rPr>
          <w:color w:val="231F20"/>
          <w:sz w:val="20"/>
        </w:rPr>
        <w:t>Гипермəтінде</w:t>
      </w:r>
      <w:r>
        <w:rPr>
          <w:color w:val="231F20"/>
          <w:spacing w:val="-22"/>
          <w:sz w:val="20"/>
        </w:rPr>
        <w:t xml:space="preserve"> </w:t>
      </w:r>
      <w:r>
        <w:rPr>
          <w:color w:val="231F20"/>
          <w:sz w:val="20"/>
        </w:rPr>
        <w:t>қандай</w:t>
      </w:r>
      <w:r>
        <w:rPr>
          <w:color w:val="231F20"/>
          <w:spacing w:val="-22"/>
          <w:sz w:val="20"/>
        </w:rPr>
        <w:t xml:space="preserve"> </w:t>
      </w:r>
      <w:r>
        <w:rPr>
          <w:color w:val="231F20"/>
          <w:sz w:val="20"/>
        </w:rPr>
        <w:t>компоненттер</w:t>
      </w:r>
      <w:r>
        <w:rPr>
          <w:color w:val="231F20"/>
          <w:spacing w:val="-21"/>
          <w:sz w:val="20"/>
        </w:rPr>
        <w:t xml:space="preserve"> </w:t>
      </w:r>
      <w:r>
        <w:rPr>
          <w:color w:val="231F20"/>
          <w:sz w:val="20"/>
        </w:rPr>
        <w:t>болуы</w:t>
      </w:r>
      <w:r>
        <w:rPr>
          <w:color w:val="231F20"/>
          <w:spacing w:val="-22"/>
          <w:sz w:val="20"/>
        </w:rPr>
        <w:t xml:space="preserve"> </w:t>
      </w:r>
      <w:r>
        <w:rPr>
          <w:color w:val="231F20"/>
          <w:sz w:val="20"/>
        </w:rPr>
        <w:t>тиіс?</w:t>
      </w:r>
      <w:r>
        <w:rPr>
          <w:color w:val="231F20"/>
          <w:spacing w:val="-22"/>
          <w:sz w:val="20"/>
        </w:rPr>
        <w:t xml:space="preserve"> </w:t>
      </w:r>
      <w:r>
        <w:rPr>
          <w:color w:val="231F20"/>
          <w:sz w:val="20"/>
        </w:rPr>
        <w:t>Гипермəтінде</w:t>
      </w:r>
      <w:r>
        <w:rPr>
          <w:color w:val="231F20"/>
          <w:spacing w:val="-21"/>
          <w:sz w:val="20"/>
        </w:rPr>
        <w:t xml:space="preserve"> </w:t>
      </w:r>
      <w:r>
        <w:rPr>
          <w:color w:val="231F20"/>
          <w:sz w:val="20"/>
        </w:rPr>
        <w:t>қандай компоненттердің болуы міндетті</w:t>
      </w:r>
      <w:r>
        <w:rPr>
          <w:color w:val="231F20"/>
          <w:spacing w:val="-6"/>
          <w:sz w:val="20"/>
        </w:rPr>
        <w:t xml:space="preserve"> </w:t>
      </w:r>
      <w:r>
        <w:rPr>
          <w:color w:val="231F20"/>
          <w:sz w:val="20"/>
        </w:rPr>
        <w:t>емес?</w:t>
      </w:r>
    </w:p>
    <w:p>
      <w:pPr>
        <w:pStyle w:val="ListParagraph"/>
        <w:numPr>
          <w:ilvl w:val="0"/>
          <w:numId w:val="4"/>
        </w:numPr>
        <w:tabs>
          <w:tab w:val="clear" w:pos="708"/>
          <w:tab w:val="left" w:pos="961" w:leader="none"/>
        </w:tabs>
        <w:spacing w:lineRule="auto" w:line="247"/>
        <w:ind w:left="960" w:right="128" w:hanging="227"/>
        <w:rPr>
          <w:sz w:val="20"/>
        </w:rPr>
      </w:pPr>
      <w:r>
        <w:rPr>
          <w:color w:val="231F20"/>
          <w:sz w:val="20"/>
        </w:rPr>
        <w:t>Гиперсілтеме дегеніміз не? Гиперсілтеме қайда жəне қалай пайдала- нылады?</w:t>
      </w:r>
    </w:p>
    <w:p>
      <w:pPr>
        <w:pStyle w:val="ListParagraph"/>
        <w:numPr>
          <w:ilvl w:val="0"/>
          <w:numId w:val="4"/>
        </w:numPr>
        <w:tabs>
          <w:tab w:val="clear" w:pos="708"/>
          <w:tab w:val="left" w:pos="961" w:leader="none"/>
        </w:tabs>
        <w:spacing w:lineRule="auto" w:line="247" w:before="1" w:after="0"/>
        <w:ind w:left="960" w:right="128" w:hanging="284"/>
        <w:rPr>
          <w:sz w:val="20"/>
        </w:rPr>
      </w:pPr>
      <w:r>
        <w:rPr>
          <w:color w:val="231F20"/>
          <w:sz w:val="20"/>
        </w:rPr>
        <w:t>Гипермəтіннің</w:t>
      </w:r>
      <w:r>
        <w:rPr>
          <w:color w:val="231F20"/>
          <w:spacing w:val="-15"/>
          <w:sz w:val="20"/>
        </w:rPr>
        <w:t xml:space="preserve"> </w:t>
      </w:r>
      <w:r>
        <w:rPr>
          <w:color w:val="231F20"/>
          <w:sz w:val="20"/>
        </w:rPr>
        <w:t>ақпараттық</w:t>
      </w:r>
      <w:r>
        <w:rPr>
          <w:color w:val="231F20"/>
          <w:spacing w:val="-14"/>
          <w:sz w:val="20"/>
        </w:rPr>
        <w:t xml:space="preserve"> </w:t>
      </w:r>
      <w:r>
        <w:rPr>
          <w:color w:val="231F20"/>
          <w:sz w:val="20"/>
        </w:rPr>
        <w:t>мақалаларын</w:t>
      </w:r>
      <w:r>
        <w:rPr>
          <w:color w:val="231F20"/>
          <w:spacing w:val="-14"/>
          <w:sz w:val="20"/>
        </w:rPr>
        <w:t xml:space="preserve"> </w:t>
      </w:r>
      <w:r>
        <w:rPr>
          <w:color w:val="231F20"/>
          <w:sz w:val="20"/>
        </w:rPr>
        <w:t>қалыптастыру</w:t>
      </w:r>
      <w:r>
        <w:rPr>
          <w:color w:val="231F20"/>
          <w:spacing w:val="-14"/>
          <w:sz w:val="20"/>
        </w:rPr>
        <w:t xml:space="preserve"> </w:t>
      </w:r>
      <w:r>
        <w:rPr>
          <w:color w:val="231F20"/>
          <w:sz w:val="20"/>
        </w:rPr>
        <w:t>принциптерін атаңыз.</w:t>
      </w:r>
    </w:p>
    <w:p>
      <w:pPr>
        <w:pStyle w:val="ListParagraph"/>
        <w:numPr>
          <w:ilvl w:val="0"/>
          <w:numId w:val="4"/>
        </w:numPr>
        <w:tabs>
          <w:tab w:val="clear" w:pos="708"/>
          <w:tab w:val="left" w:pos="961" w:leader="none"/>
        </w:tabs>
        <w:ind w:left="960" w:right="0" w:hanging="284"/>
        <w:rPr>
          <w:sz w:val="20"/>
        </w:rPr>
      </w:pPr>
      <w:r>
        <w:rPr>
          <w:color w:val="231F20"/>
          <w:sz w:val="20"/>
        </w:rPr>
        <w:t>Үлгілеу үдерісі нені</w:t>
      </w:r>
      <w:r>
        <w:rPr>
          <w:color w:val="231F20"/>
          <w:spacing w:val="-1"/>
          <w:sz w:val="20"/>
        </w:rPr>
        <w:t xml:space="preserve"> </w:t>
      </w:r>
      <w:r>
        <w:rPr>
          <w:color w:val="231F20"/>
          <w:sz w:val="20"/>
        </w:rPr>
        <w:t>білдіреді?</w:t>
      </w:r>
    </w:p>
    <w:p>
      <w:pPr>
        <w:pStyle w:val="ListParagraph"/>
        <w:numPr>
          <w:ilvl w:val="0"/>
          <w:numId w:val="4"/>
        </w:numPr>
        <w:tabs>
          <w:tab w:val="clear" w:pos="708"/>
          <w:tab w:val="left" w:pos="961" w:leader="none"/>
        </w:tabs>
        <w:spacing w:before="10" w:after="0"/>
        <w:ind w:left="960" w:right="0" w:hanging="284"/>
        <w:rPr>
          <w:sz w:val="20"/>
        </w:rPr>
      </w:pPr>
      <w:r>
        <w:rPr>
          <w:color w:val="231F20"/>
          <w:spacing w:val="-3"/>
          <w:sz w:val="20"/>
        </w:rPr>
        <w:t xml:space="preserve">Үлгілеуді </w:t>
      </w:r>
      <w:r>
        <w:rPr>
          <w:color w:val="231F20"/>
          <w:sz w:val="20"/>
        </w:rPr>
        <w:t>қолдануға мысал</w:t>
      </w:r>
      <w:r>
        <w:rPr>
          <w:color w:val="231F20"/>
          <w:spacing w:val="-2"/>
          <w:sz w:val="20"/>
        </w:rPr>
        <w:t xml:space="preserve"> </w:t>
      </w:r>
      <w:r>
        <w:rPr>
          <w:color w:val="231F20"/>
          <w:sz w:val="20"/>
        </w:rPr>
        <w:t>келтіріңіздер.</w:t>
      </w:r>
    </w:p>
    <w:p>
      <w:pPr>
        <w:pStyle w:val="ListParagraph"/>
        <w:numPr>
          <w:ilvl w:val="0"/>
          <w:numId w:val="4"/>
        </w:numPr>
        <w:tabs>
          <w:tab w:val="clear" w:pos="708"/>
          <w:tab w:val="left" w:pos="961" w:leader="none"/>
        </w:tabs>
        <w:spacing w:lineRule="auto" w:line="247" w:before="10" w:after="0"/>
        <w:ind w:left="960" w:right="128" w:hanging="284"/>
        <w:rPr>
          <w:sz w:val="20"/>
        </w:rPr>
      </w:pPr>
      <w:r>
        <w:rPr>
          <w:color w:val="231F20"/>
          <w:sz w:val="20"/>
        </w:rPr>
        <w:t>Ақпараттық үлгі дегеніміз не? Анықтама беріңіз жəне мысалдар келтіріңіз.</w:t>
      </w:r>
    </w:p>
    <w:p>
      <w:pPr>
        <w:pStyle w:val="ListParagraph"/>
        <w:numPr>
          <w:ilvl w:val="0"/>
          <w:numId w:val="4"/>
        </w:numPr>
        <w:tabs>
          <w:tab w:val="clear" w:pos="708"/>
          <w:tab w:val="left" w:pos="961" w:leader="none"/>
        </w:tabs>
        <w:spacing w:lineRule="auto" w:line="247"/>
        <w:ind w:left="960" w:right="128" w:hanging="284"/>
        <w:rPr>
          <w:sz w:val="20"/>
        </w:rPr>
      </w:pPr>
      <w:r>
        <w:rPr>
          <w:color w:val="231F20"/>
          <w:sz w:val="20"/>
        </w:rPr>
        <w:t>Ақпараттық үлгілеу дегеніміз не? Анықтама беріңіз жəне мысалдар келтіріңіз.</w:t>
      </w:r>
    </w:p>
    <w:p>
      <w:pPr>
        <w:pStyle w:val="ListParagraph"/>
        <w:numPr>
          <w:ilvl w:val="0"/>
          <w:numId w:val="4"/>
        </w:numPr>
        <w:tabs>
          <w:tab w:val="clear" w:pos="708"/>
          <w:tab w:val="left" w:pos="961" w:leader="none"/>
        </w:tabs>
        <w:spacing w:lineRule="auto" w:line="247" w:before="97" w:after="0"/>
        <w:ind w:left="960" w:right="128" w:hanging="284"/>
        <w:rPr>
          <w:sz w:val="20"/>
        </w:rPr>
      </w:pPr>
      <w:r>
        <w:rPr>
          <w:color w:val="231F20"/>
          <w:sz w:val="20"/>
        </w:rPr>
        <w:t>Сізге белгілі қазіргі телекомуникациялық желілер сервистерін атаңыз.</w:t>
      </w:r>
    </w:p>
    <w:p>
      <w:pPr>
        <w:pStyle w:val="ListParagraph"/>
        <w:numPr>
          <w:ilvl w:val="0"/>
          <w:numId w:val="4"/>
        </w:numPr>
        <w:tabs>
          <w:tab w:val="clear" w:pos="708"/>
          <w:tab w:val="left" w:pos="961" w:leader="none"/>
        </w:tabs>
        <w:spacing w:lineRule="auto" w:line="247" w:before="1" w:after="0"/>
        <w:ind w:left="960" w:right="128" w:hanging="284"/>
        <w:rPr>
          <w:sz w:val="20"/>
        </w:rPr>
      </w:pPr>
      <w:r>
        <w:rPr>
          <w:color w:val="231F20"/>
          <w:sz w:val="20"/>
        </w:rPr>
        <w:t>Телеқатынастық желілер сервисінің ерекшеліктері жəне артық- шылықтарын</w:t>
      </w:r>
      <w:r>
        <w:rPr>
          <w:color w:val="231F20"/>
          <w:spacing w:val="-1"/>
          <w:sz w:val="20"/>
        </w:rPr>
        <w:t xml:space="preserve"> </w:t>
      </w:r>
      <w:r>
        <w:rPr>
          <w:color w:val="231F20"/>
          <w:sz w:val="20"/>
        </w:rPr>
        <w:t>сипаттаңыз.</w:t>
      </w:r>
    </w:p>
    <w:p>
      <w:pPr>
        <w:pStyle w:val="ListParagraph"/>
        <w:numPr>
          <w:ilvl w:val="0"/>
          <w:numId w:val="4"/>
        </w:numPr>
        <w:tabs>
          <w:tab w:val="clear" w:pos="708"/>
          <w:tab w:val="left" w:pos="961" w:leader="none"/>
        </w:tabs>
        <w:spacing w:lineRule="auto" w:line="247"/>
        <w:ind w:left="960" w:right="128" w:hanging="284"/>
        <w:rPr>
          <w:sz w:val="20"/>
        </w:rPr>
      </w:pPr>
      <w:r>
        <w:rPr>
          <w:color w:val="231F20"/>
          <w:sz w:val="20"/>
        </w:rPr>
        <w:t>Телеқатынастық желілер сервисінің қандай білім беру мүмкіндіктері бар?</w:t>
      </w:r>
    </w:p>
    <w:p>
      <w:pPr>
        <w:pStyle w:val="ListParagraph"/>
        <w:numPr>
          <w:ilvl w:val="0"/>
          <w:numId w:val="4"/>
        </w:numPr>
        <w:tabs>
          <w:tab w:val="clear" w:pos="708"/>
          <w:tab w:val="left" w:pos="961" w:leader="none"/>
        </w:tabs>
        <w:spacing w:before="1" w:after="0"/>
        <w:ind w:left="960" w:right="0" w:hanging="284"/>
        <w:rPr>
          <w:sz w:val="20"/>
        </w:rPr>
      </w:pPr>
      <w:r>
        <w:rPr>
          <w:color w:val="231F20"/>
          <w:sz w:val="20"/>
        </w:rPr>
        <w:t>Оқу телеконференцияларын тиімді жүргізу үшін не</w:t>
      </w:r>
      <w:r>
        <w:rPr>
          <w:color w:val="231F20"/>
          <w:spacing w:val="-5"/>
          <w:sz w:val="20"/>
        </w:rPr>
        <w:t xml:space="preserve"> </w:t>
      </w:r>
      <w:r>
        <w:rPr>
          <w:color w:val="231F20"/>
          <w:sz w:val="20"/>
        </w:rPr>
        <w:t>қажет?</w:t>
      </w:r>
    </w:p>
    <w:p>
      <w:pPr>
        <w:pStyle w:val="ListParagraph"/>
        <w:numPr>
          <w:ilvl w:val="0"/>
          <w:numId w:val="4"/>
        </w:numPr>
        <w:tabs>
          <w:tab w:val="clear" w:pos="708"/>
          <w:tab w:val="left" w:pos="961" w:leader="none"/>
        </w:tabs>
        <w:spacing w:lineRule="auto" w:line="247" w:before="10" w:after="0"/>
        <w:ind w:left="960" w:right="128" w:hanging="284"/>
        <w:jc w:val="both"/>
        <w:rPr>
          <w:sz w:val="20"/>
        </w:rPr>
      </w:pPr>
      <w:r>
        <w:rPr>
          <w:color w:val="231F20"/>
          <w:sz w:val="20"/>
        </w:rPr>
        <w:t xml:space="preserve">Бөлінген ақпараттық ресурстар дегеніміз не? Сізге білім </w:t>
      </w:r>
      <w:r>
        <w:rPr>
          <w:color w:val="231F20"/>
          <w:spacing w:val="-4"/>
          <w:sz w:val="20"/>
        </w:rPr>
        <w:t xml:space="preserve">беруде </w:t>
      </w:r>
      <w:r>
        <w:rPr>
          <w:color w:val="231F20"/>
          <w:sz w:val="20"/>
        </w:rPr>
        <w:t>қолдануға бағытталған белгілі ресурстарға мысал</w:t>
      </w:r>
      <w:r>
        <w:rPr>
          <w:color w:val="231F20"/>
          <w:spacing w:val="-15"/>
          <w:sz w:val="20"/>
        </w:rPr>
        <w:t xml:space="preserve"> </w:t>
      </w:r>
      <w:r>
        <w:rPr>
          <w:color w:val="231F20"/>
          <w:sz w:val="20"/>
        </w:rPr>
        <w:t>келтіріңіз.</w:t>
      </w:r>
    </w:p>
    <w:p>
      <w:pPr>
        <w:pStyle w:val="ListParagraph"/>
        <w:numPr>
          <w:ilvl w:val="0"/>
          <w:numId w:val="4"/>
        </w:numPr>
        <w:tabs>
          <w:tab w:val="clear" w:pos="708"/>
          <w:tab w:val="left" w:pos="961" w:leader="none"/>
        </w:tabs>
        <w:spacing w:lineRule="auto" w:line="247"/>
        <w:ind w:left="960" w:right="129" w:hanging="284"/>
        <w:jc w:val="both"/>
        <w:rPr>
          <w:sz w:val="20"/>
        </w:rPr>
      </w:pPr>
      <w:r>
        <w:rPr>
          <w:color w:val="231F20"/>
          <w:sz w:val="20"/>
        </w:rPr>
        <w:t xml:space="preserve">Бөлінген ақпараттық ресурстарды білім </w:t>
      </w:r>
      <w:r>
        <w:rPr>
          <w:color w:val="231F20"/>
          <w:spacing w:val="-4"/>
          <w:sz w:val="20"/>
        </w:rPr>
        <w:t xml:space="preserve">беруде </w:t>
      </w:r>
      <w:r>
        <w:rPr>
          <w:color w:val="231F20"/>
          <w:sz w:val="20"/>
        </w:rPr>
        <w:t>қалай қолдануға бо- лады?</w:t>
      </w:r>
    </w:p>
    <w:p>
      <w:pPr>
        <w:pStyle w:val="ListParagraph"/>
        <w:numPr>
          <w:ilvl w:val="0"/>
          <w:numId w:val="4"/>
        </w:numPr>
        <w:tabs>
          <w:tab w:val="clear" w:pos="708"/>
          <w:tab w:val="left" w:pos="961" w:leader="none"/>
        </w:tabs>
        <w:spacing w:lineRule="auto" w:line="247"/>
        <w:ind w:left="960" w:right="128" w:hanging="284"/>
        <w:jc w:val="both"/>
        <w:rPr>
          <w:sz w:val="20"/>
        </w:rPr>
      </w:pPr>
      <w:r>
        <w:rPr>
          <w:color w:val="231F20"/>
          <w:sz w:val="20"/>
        </w:rPr>
        <w:t xml:space="preserve">Оқу телекомуникациялық жобаны қалай ұйымдастыруға </w:t>
      </w:r>
      <w:r>
        <w:rPr>
          <w:color w:val="231F20"/>
          <w:spacing w:val="-3"/>
          <w:sz w:val="20"/>
        </w:rPr>
        <w:t xml:space="preserve">жəне </w:t>
      </w:r>
      <w:r>
        <w:rPr>
          <w:color w:val="231F20"/>
          <w:sz w:val="20"/>
        </w:rPr>
        <w:t>жүргізуге</w:t>
      </w:r>
      <w:r>
        <w:rPr>
          <w:color w:val="231F20"/>
          <w:spacing w:val="-2"/>
          <w:sz w:val="20"/>
        </w:rPr>
        <w:t xml:space="preserve"> </w:t>
      </w:r>
      <w:r>
        <w:rPr>
          <w:color w:val="231F20"/>
          <w:sz w:val="20"/>
        </w:rPr>
        <w:t>болады?</w:t>
      </w:r>
    </w:p>
    <w:p>
      <w:pPr>
        <w:pStyle w:val="ListParagraph"/>
        <w:numPr>
          <w:ilvl w:val="0"/>
          <w:numId w:val="4"/>
        </w:numPr>
        <w:tabs>
          <w:tab w:val="clear" w:pos="708"/>
          <w:tab w:val="left" w:pos="961" w:leader="none"/>
        </w:tabs>
        <w:spacing w:lineRule="auto" w:line="247" w:before="1" w:after="0"/>
        <w:ind w:left="960" w:right="127" w:hanging="284"/>
        <w:jc w:val="both"/>
        <w:rPr>
          <w:sz w:val="20"/>
        </w:rPr>
      </w:pPr>
      <w:r>
        <w:rPr>
          <w:color w:val="231F20"/>
          <w:sz w:val="20"/>
        </w:rPr>
        <w:t xml:space="preserve">Өздігінен білім </w:t>
      </w:r>
      <w:r>
        <w:rPr>
          <w:color w:val="231F20"/>
          <w:spacing w:val="-3"/>
          <w:sz w:val="20"/>
        </w:rPr>
        <w:t xml:space="preserve">алуда </w:t>
      </w:r>
      <w:r>
        <w:rPr>
          <w:color w:val="231F20"/>
          <w:sz w:val="20"/>
        </w:rPr>
        <w:t xml:space="preserve">ақпараттық жəне телекомуникациялық </w:t>
      </w:r>
      <w:r>
        <w:rPr>
          <w:color w:val="231F20"/>
          <w:spacing w:val="-3"/>
          <w:sz w:val="20"/>
        </w:rPr>
        <w:t xml:space="preserve">техно- </w:t>
      </w:r>
      <w:r>
        <w:rPr>
          <w:color w:val="231F20"/>
          <w:sz w:val="20"/>
        </w:rPr>
        <w:t>логияларды қолданудың негізгі бағыттары мен артықшылықтарын сипаттаңыз.</w:t>
      </w:r>
    </w:p>
    <w:p>
      <w:pPr>
        <w:pStyle w:val="ListParagraph"/>
        <w:numPr>
          <w:ilvl w:val="0"/>
          <w:numId w:val="4"/>
        </w:numPr>
        <w:tabs>
          <w:tab w:val="clear" w:pos="708"/>
          <w:tab w:val="left" w:pos="961" w:leader="none"/>
        </w:tabs>
        <w:spacing w:lineRule="auto" w:line="247" w:before="3" w:after="0"/>
        <w:ind w:left="960" w:right="128" w:hanging="284"/>
        <w:jc w:val="both"/>
        <w:rPr>
          <w:sz w:val="20"/>
        </w:rPr>
      </w:pPr>
      <w:r>
        <w:rPr>
          <w:color w:val="231F20"/>
          <w:sz w:val="20"/>
        </w:rPr>
        <w:t xml:space="preserve">Білім </w:t>
      </w:r>
      <w:r>
        <w:rPr>
          <w:color w:val="231F20"/>
          <w:spacing w:val="-4"/>
          <w:sz w:val="20"/>
        </w:rPr>
        <w:t xml:space="preserve">беруде </w:t>
      </w:r>
      <w:r>
        <w:rPr>
          <w:color w:val="231F20"/>
          <w:sz w:val="20"/>
        </w:rPr>
        <w:t xml:space="preserve">қолданылатын телеқатынастар ақпараттандыру құралдары жүйесінде негізгі кіріктірілген рөлді </w:t>
      </w:r>
      <w:r>
        <w:rPr>
          <w:color w:val="231F20"/>
          <w:spacing w:val="-3"/>
          <w:sz w:val="20"/>
        </w:rPr>
        <w:t xml:space="preserve">неліктен </w:t>
      </w:r>
      <w:r>
        <w:rPr>
          <w:color w:val="231F20"/>
          <w:sz w:val="20"/>
        </w:rPr>
        <w:t>атқаратындығын</w:t>
      </w:r>
      <w:r>
        <w:rPr>
          <w:color w:val="231F20"/>
          <w:spacing w:val="-1"/>
          <w:sz w:val="20"/>
        </w:rPr>
        <w:t xml:space="preserve"> </w:t>
      </w:r>
      <w:r>
        <w:rPr>
          <w:color w:val="231F20"/>
          <w:sz w:val="20"/>
        </w:rPr>
        <w:t>түсіндір.</w:t>
      </w:r>
    </w:p>
    <w:p>
      <w:pPr>
        <w:pStyle w:val="ListParagraph"/>
        <w:numPr>
          <w:ilvl w:val="0"/>
          <w:numId w:val="4"/>
        </w:numPr>
        <w:tabs>
          <w:tab w:val="clear" w:pos="708"/>
          <w:tab w:val="left" w:pos="961" w:leader="none"/>
        </w:tabs>
        <w:ind w:left="960" w:right="0" w:hanging="284"/>
        <w:rPr>
          <w:sz w:val="20"/>
        </w:rPr>
      </w:pPr>
      <w:r>
        <w:rPr>
          <w:color w:val="231F20"/>
          <w:sz w:val="20"/>
        </w:rPr>
        <w:t>Интербелсендіктің қандай түрлерін</w:t>
      </w:r>
      <w:r>
        <w:rPr>
          <w:color w:val="231F20"/>
          <w:spacing w:val="-1"/>
          <w:sz w:val="20"/>
        </w:rPr>
        <w:t xml:space="preserve"> </w:t>
      </w:r>
      <w:r>
        <w:rPr>
          <w:color w:val="231F20"/>
          <w:sz w:val="20"/>
        </w:rPr>
        <w:t>білесіз?</w:t>
      </w:r>
    </w:p>
    <w:p>
      <w:pPr>
        <w:pStyle w:val="ListParagraph"/>
        <w:numPr>
          <w:ilvl w:val="0"/>
          <w:numId w:val="4"/>
        </w:numPr>
        <w:tabs>
          <w:tab w:val="clear" w:pos="708"/>
          <w:tab w:val="left" w:pos="961" w:leader="none"/>
        </w:tabs>
        <w:spacing w:lineRule="auto" w:line="247" w:before="10" w:after="0"/>
        <w:ind w:left="960" w:right="127" w:hanging="284"/>
        <w:rPr>
          <w:sz w:val="20"/>
        </w:rPr>
      </w:pPr>
      <w:r>
        <w:rPr>
          <w:color w:val="231F20"/>
          <w:sz w:val="20"/>
        </w:rPr>
        <w:t>Мультимедиалық</w:t>
      </w:r>
      <w:r>
        <w:rPr>
          <w:color w:val="231F20"/>
          <w:spacing w:val="-25"/>
          <w:sz w:val="20"/>
        </w:rPr>
        <w:t xml:space="preserve"> </w:t>
      </w:r>
      <w:r>
        <w:rPr>
          <w:color w:val="231F20"/>
          <w:sz w:val="20"/>
        </w:rPr>
        <w:t>құралдарды</w:t>
      </w:r>
      <w:r>
        <w:rPr>
          <w:color w:val="231F20"/>
          <w:spacing w:val="-24"/>
          <w:sz w:val="20"/>
        </w:rPr>
        <w:t xml:space="preserve"> </w:t>
      </w:r>
      <w:r>
        <w:rPr>
          <w:color w:val="231F20"/>
          <w:sz w:val="20"/>
        </w:rPr>
        <w:t>педагогикалық</w:t>
      </w:r>
      <w:r>
        <w:rPr>
          <w:color w:val="231F20"/>
          <w:spacing w:val="-25"/>
          <w:sz w:val="20"/>
        </w:rPr>
        <w:t xml:space="preserve"> </w:t>
      </w:r>
      <w:r>
        <w:rPr>
          <w:color w:val="231F20"/>
          <w:sz w:val="20"/>
        </w:rPr>
        <w:t>қолданудағы</w:t>
      </w:r>
      <w:r>
        <w:rPr>
          <w:color w:val="231F20"/>
          <w:spacing w:val="-24"/>
          <w:sz w:val="20"/>
        </w:rPr>
        <w:t xml:space="preserve"> </w:t>
      </w:r>
      <w:r>
        <w:rPr>
          <w:color w:val="231F20"/>
          <w:sz w:val="20"/>
        </w:rPr>
        <w:t>сұхбаттың рөлі қандай?</w:t>
      </w:r>
    </w:p>
    <w:p>
      <w:pPr>
        <w:pStyle w:val="ListParagraph"/>
        <w:numPr>
          <w:ilvl w:val="0"/>
          <w:numId w:val="4"/>
        </w:numPr>
        <w:tabs>
          <w:tab w:val="clear" w:pos="708"/>
          <w:tab w:val="left" w:pos="961" w:leader="none"/>
        </w:tabs>
        <w:spacing w:lineRule="auto" w:line="247" w:before="1" w:after="0"/>
        <w:ind w:left="960" w:right="128" w:hanging="284"/>
        <w:rPr>
          <w:sz w:val="20"/>
        </w:rPr>
      </w:pPr>
      <w:r>
        <w:rPr>
          <w:color w:val="231F20"/>
          <w:spacing w:val="-3"/>
          <w:sz w:val="20"/>
        </w:rPr>
        <w:t xml:space="preserve">Оқытудың </w:t>
      </w:r>
      <w:r>
        <w:rPr>
          <w:color w:val="231F20"/>
          <w:sz w:val="20"/>
        </w:rPr>
        <w:t xml:space="preserve">мультимедиалық құралдарымен </w:t>
      </w:r>
      <w:r>
        <w:rPr>
          <w:color w:val="231F20"/>
          <w:spacing w:val="-3"/>
          <w:sz w:val="20"/>
        </w:rPr>
        <w:t xml:space="preserve">сұхбатты </w:t>
      </w:r>
      <w:r>
        <w:rPr>
          <w:color w:val="231F20"/>
          <w:sz w:val="20"/>
        </w:rPr>
        <w:t>ұйымдастыру- дың жүйесі қандай қасиеттерге ие болуы</w:t>
      </w:r>
      <w:r>
        <w:rPr>
          <w:color w:val="231F20"/>
          <w:spacing w:val="-1"/>
          <w:sz w:val="20"/>
        </w:rPr>
        <w:t xml:space="preserve"> </w:t>
      </w:r>
      <w:r>
        <w:rPr>
          <w:color w:val="231F20"/>
          <w:sz w:val="20"/>
        </w:rPr>
        <w:t>тиіс?</w:t>
      </w:r>
    </w:p>
    <w:p>
      <w:pPr>
        <w:pStyle w:val="ListParagraph"/>
        <w:numPr>
          <w:ilvl w:val="0"/>
          <w:numId w:val="4"/>
        </w:numPr>
        <w:tabs>
          <w:tab w:val="clear" w:pos="708"/>
          <w:tab w:val="left" w:pos="961" w:leader="none"/>
        </w:tabs>
        <w:spacing w:lineRule="auto" w:line="247"/>
        <w:ind w:left="960" w:right="128" w:hanging="284"/>
        <w:rPr>
          <w:sz w:val="20"/>
        </w:rPr>
      </w:pPr>
      <w:r>
        <w:rPr>
          <w:color w:val="231F20"/>
          <w:sz w:val="20"/>
        </w:rPr>
        <w:t>Сізге</w:t>
      </w:r>
      <w:r>
        <w:rPr>
          <w:color w:val="231F20"/>
          <w:spacing w:val="-14"/>
          <w:sz w:val="20"/>
        </w:rPr>
        <w:t xml:space="preserve"> </w:t>
      </w:r>
      <w:r>
        <w:rPr>
          <w:color w:val="231F20"/>
          <w:spacing w:val="-3"/>
          <w:sz w:val="20"/>
        </w:rPr>
        <w:t>оқытудың</w:t>
      </w:r>
      <w:r>
        <w:rPr>
          <w:color w:val="231F20"/>
          <w:spacing w:val="-13"/>
          <w:sz w:val="20"/>
        </w:rPr>
        <w:t xml:space="preserve"> </w:t>
      </w:r>
      <w:r>
        <w:rPr>
          <w:color w:val="231F20"/>
          <w:sz w:val="20"/>
        </w:rPr>
        <w:t>мультимедиалық</w:t>
      </w:r>
      <w:r>
        <w:rPr>
          <w:color w:val="231F20"/>
          <w:spacing w:val="-14"/>
          <w:sz w:val="20"/>
        </w:rPr>
        <w:t xml:space="preserve"> </w:t>
      </w:r>
      <w:r>
        <w:rPr>
          <w:color w:val="231F20"/>
          <w:sz w:val="20"/>
        </w:rPr>
        <w:t>құралдарымен</w:t>
      </w:r>
      <w:r>
        <w:rPr>
          <w:color w:val="231F20"/>
          <w:spacing w:val="-13"/>
          <w:sz w:val="20"/>
        </w:rPr>
        <w:t xml:space="preserve"> </w:t>
      </w:r>
      <w:r>
        <w:rPr>
          <w:color w:val="231F20"/>
          <w:sz w:val="20"/>
        </w:rPr>
        <w:t>оқушының</w:t>
      </w:r>
      <w:r>
        <w:rPr>
          <w:color w:val="231F20"/>
          <w:spacing w:val="-13"/>
          <w:sz w:val="20"/>
        </w:rPr>
        <w:t xml:space="preserve"> </w:t>
      </w:r>
      <w:r>
        <w:rPr>
          <w:color w:val="231F20"/>
          <w:sz w:val="20"/>
        </w:rPr>
        <w:t>сұхбатын ұйымдастырудың қандай мəселелері</w:t>
      </w:r>
      <w:r>
        <w:rPr>
          <w:color w:val="231F20"/>
          <w:spacing w:val="-7"/>
          <w:sz w:val="20"/>
        </w:rPr>
        <w:t xml:space="preserve"> </w:t>
      </w:r>
      <w:r>
        <w:rPr>
          <w:color w:val="231F20"/>
          <w:sz w:val="20"/>
        </w:rPr>
        <w:t>белгілі?</w:t>
      </w:r>
    </w:p>
    <w:p>
      <w:pPr>
        <w:pStyle w:val="ListParagraph"/>
        <w:numPr>
          <w:ilvl w:val="0"/>
          <w:numId w:val="4"/>
        </w:numPr>
        <w:tabs>
          <w:tab w:val="clear" w:pos="708"/>
          <w:tab w:val="left" w:pos="961" w:leader="none"/>
        </w:tabs>
        <w:spacing w:lineRule="auto" w:line="276"/>
        <w:ind w:left="960" w:right="128" w:hanging="284"/>
        <w:rPr>
          <w:sz w:val="20"/>
        </w:rPr>
      </w:pPr>
      <w:r>
        <w:rPr>
          <w:color w:val="231F20"/>
          <w:sz w:val="20"/>
        </w:rPr>
        <w:t xml:space="preserve">Мультимедиалық құралмен оқушының арасындағы </w:t>
      </w:r>
      <w:r>
        <w:rPr>
          <w:color w:val="231F20"/>
          <w:spacing w:val="-4"/>
          <w:sz w:val="20"/>
        </w:rPr>
        <w:t xml:space="preserve">сұхбаттың </w:t>
      </w:r>
      <w:r>
        <w:rPr>
          <w:color w:val="231F20"/>
          <w:sz w:val="20"/>
        </w:rPr>
        <w:t>ақиқаттығы мен ашықтығын қамтамасыз ету үшін не</w:t>
      </w:r>
      <w:r>
        <w:rPr>
          <w:color w:val="231F20"/>
          <w:spacing w:val="-4"/>
          <w:sz w:val="20"/>
        </w:rPr>
        <w:t xml:space="preserve"> </w:t>
      </w:r>
      <w:r>
        <w:rPr>
          <w:color w:val="231F20"/>
          <w:sz w:val="20"/>
        </w:rPr>
        <w:t>қажет?</w:t>
      </w:r>
    </w:p>
    <w:p>
      <w:pPr>
        <w:pStyle w:val="Normal"/>
        <w:widowControl/>
        <w:spacing w:lineRule="auto" w:line="259" w:before="0" w:after="160"/>
        <w:rPr/>
      </w:pPr>
      <w:r>
        <w:rPr/>
      </w:r>
      <w:r>
        <w:br w:type="page"/>
      </w:r>
    </w:p>
    <w:p>
      <w:pPr>
        <w:pStyle w:val="Style16"/>
        <w:spacing w:before="0" w:after="0"/>
        <w:ind w:left="1418" w:right="0" w:hanging="0"/>
        <w:jc w:val="center"/>
        <w:rPr/>
      </w:pPr>
      <w:r>
        <w:rPr>
          <w:b/>
          <w:bCs/>
          <w:sz w:val="24"/>
          <w:szCs w:val="24"/>
          <w:lang w:val="ru-RU"/>
        </w:rPr>
        <w:t xml:space="preserve">6-апта. </w:t>
      </w:r>
      <w:bookmarkStart w:id="6" w:name="_Hlk55854305"/>
      <w:r>
        <w:rPr>
          <w:b/>
          <w:bCs/>
          <w:color w:val="231F20"/>
          <w:sz w:val="24"/>
          <w:szCs w:val="24"/>
        </w:rPr>
        <w:t xml:space="preserve">Интернет желісінің білім </w:t>
      </w:r>
      <w:r>
        <w:rPr>
          <w:b/>
          <w:bCs/>
          <w:color w:val="231F20"/>
          <w:spacing w:val="-3"/>
          <w:sz w:val="24"/>
          <w:szCs w:val="24"/>
        </w:rPr>
        <w:t xml:space="preserve">беру </w:t>
      </w:r>
      <w:r>
        <w:rPr>
          <w:b/>
          <w:bCs/>
          <w:color w:val="231F20"/>
          <w:sz w:val="24"/>
          <w:szCs w:val="24"/>
        </w:rPr>
        <w:t>сегменті</w:t>
      </w:r>
      <w:bookmarkEnd w:id="6"/>
      <w:r>
        <w:rPr>
          <w:b/>
          <w:bCs/>
          <w:color w:val="231F20"/>
          <w:sz w:val="24"/>
          <w:szCs w:val="24"/>
        </w:rPr>
        <w:t xml:space="preserve">. Негізгі республикалық білім </w:t>
      </w:r>
      <w:r>
        <w:rPr>
          <w:b/>
          <w:bCs/>
          <w:color w:val="231F20"/>
          <w:spacing w:val="-3"/>
          <w:sz w:val="24"/>
          <w:szCs w:val="24"/>
        </w:rPr>
        <w:t>беру</w:t>
      </w:r>
      <w:r>
        <w:rPr>
          <w:b/>
          <w:bCs/>
          <w:color w:val="231F20"/>
          <w:spacing w:val="-7"/>
          <w:sz w:val="24"/>
          <w:szCs w:val="24"/>
        </w:rPr>
        <w:t xml:space="preserve"> </w:t>
      </w:r>
      <w:r>
        <w:rPr>
          <w:b/>
          <w:bCs/>
          <w:color w:val="231F20"/>
          <w:sz w:val="24"/>
          <w:szCs w:val="24"/>
        </w:rPr>
        <w:t>Интернет-ресурстары</w:t>
      </w:r>
    </w:p>
    <w:p>
      <w:pPr>
        <w:pStyle w:val="Style16"/>
        <w:spacing w:before="8" w:after="0"/>
        <w:ind w:left="0" w:right="0" w:hanging="0"/>
        <w:jc w:val="left"/>
        <w:rPr>
          <w:b/>
          <w:b/>
          <w:sz w:val="30"/>
        </w:rPr>
      </w:pPr>
      <w:r>
        <w:rPr>
          <w:b/>
          <w:sz w:val="30"/>
        </w:rPr>
      </w:r>
    </w:p>
    <w:p>
      <w:pPr>
        <w:pStyle w:val="Style16"/>
        <w:spacing w:lineRule="auto" w:line="254" w:before="0" w:after="0"/>
        <w:rPr/>
      </w:pPr>
      <w:r>
        <w:rPr>
          <w:color w:val="231F20"/>
        </w:rPr>
        <w:t xml:space="preserve">Мектептерді интернет желісіне </w:t>
      </w:r>
      <w:r>
        <w:rPr>
          <w:color w:val="231F20"/>
          <w:spacing w:val="-5"/>
        </w:rPr>
        <w:t xml:space="preserve">қосу, </w:t>
      </w:r>
      <w:r>
        <w:rPr>
          <w:color w:val="231F20"/>
        </w:rPr>
        <w:t xml:space="preserve">жедел түрде шешілуі қажет бірнеше мəселені дүниеге əкелді. Олар педагогтарды кəсіби іс-əрекетінде телекомуникациялық технологияларды қолдануға да- </w:t>
      </w:r>
      <w:r>
        <w:rPr>
          <w:color w:val="231F20"/>
          <w:spacing w:val="-3"/>
        </w:rPr>
        <w:t xml:space="preserve">йындау </w:t>
      </w:r>
      <w:r>
        <w:rPr>
          <w:color w:val="231F20"/>
        </w:rPr>
        <w:t xml:space="preserve">мен қайта </w:t>
      </w:r>
      <w:r>
        <w:rPr>
          <w:color w:val="231F20"/>
          <w:spacing w:val="-6"/>
        </w:rPr>
        <w:t xml:space="preserve">даярлау, </w:t>
      </w:r>
      <w:r>
        <w:rPr>
          <w:color w:val="231F20"/>
        </w:rPr>
        <w:t xml:space="preserve">білім беру жүйесін Интернет желісінде жарияланған  сапалы   ақпараттық   ресурстармен   қамтамасыз   </w:t>
      </w:r>
      <w:r>
        <w:rPr>
          <w:color w:val="231F20"/>
          <w:spacing w:val="-7"/>
        </w:rPr>
        <w:t xml:space="preserve">ету, </w:t>
      </w:r>
      <w:r>
        <w:rPr>
          <w:color w:val="231F20"/>
        </w:rPr>
        <w:t>сонымен қатар педагогтар мен оқушыларды осындай ресурс- тарға қолжеткізу тəсілдерімен ақпараттандыру мəселелері болып табылады.</w:t>
      </w:r>
    </w:p>
    <w:p>
      <w:pPr>
        <w:pStyle w:val="Style16"/>
        <w:spacing w:lineRule="auto" w:line="254" w:before="0" w:after="0"/>
        <w:rPr/>
      </w:pPr>
      <w:r>
        <w:rPr>
          <w:color w:val="231F20"/>
        </w:rPr>
        <w:t>Осы бағыттарда біршама жұмыстар жүргізіліп келеді. Мұғалімдерді білім беруді ақпараттандыру аясында дайындау жүйесі қалыптастырылып, білім беру порталдары құрылған, желіде барлық мектеп пəндері бойынша электрондық білім беру ресурста- ры жасалған жəне жарияланған.</w:t>
      </w:r>
    </w:p>
    <w:p>
      <w:pPr>
        <w:pStyle w:val="Style16"/>
        <w:spacing w:lineRule="auto" w:line="254" w:before="92" w:after="0"/>
        <w:rPr/>
      </w:pPr>
      <w:r>
        <w:rPr>
          <w:color w:val="231F20"/>
        </w:rPr>
        <w:t>Интернет желісінде құрылған білім беру порталдары мектеп оқушыларын оқытуда Ақпараттық-қатынастық технологиялар құралдарын қолданудың тиімділігін арттыруға əсер етуде.</w:t>
      </w:r>
    </w:p>
    <w:p>
      <w:pPr>
        <w:pStyle w:val="Style16"/>
        <w:spacing w:lineRule="auto" w:line="254" w:before="0" w:after="0"/>
        <w:rPr/>
      </w:pPr>
      <w:r>
        <w:rPr>
          <w:color w:val="231F20"/>
        </w:rPr>
        <w:t>Электрондық басылымның алдыңғы бөлімдерінде Интернет желісінде ақпараттық ресурстарды орналастыру жүйелік, сонымен қатар психологиялық-педагогикалық, технологиялық, эстетикалық, эргономикалық тұрғыдан қарастырылмағандығы жəне білім беру ақпараттық ресурстарын телекомуникациялық құралдарды жасау мен қолдану жалпы білім беру жүйесінде білім сапасын көтеруге мүмкіндік беретіндігі туралы бірқатар мəселелер айтылып кеткен болатын.</w:t>
      </w:r>
    </w:p>
    <w:p>
      <w:pPr>
        <w:pStyle w:val="Style16"/>
        <w:spacing w:lineRule="auto" w:line="254" w:before="0" w:after="0"/>
        <w:rPr/>
      </w:pPr>
      <w:r>
        <w:rPr>
          <w:color w:val="231F20"/>
        </w:rPr>
        <w:t xml:space="preserve">Бұл мəселелердің шешімі ақпараттық білім беру  портал-  дарын (Web-жүйесінде кіріктірілген) кешенді түрде </w:t>
      </w:r>
      <w:r>
        <w:rPr>
          <w:color w:val="231F20"/>
          <w:spacing w:val="-3"/>
        </w:rPr>
        <w:t xml:space="preserve">жасау </w:t>
      </w:r>
      <w:r>
        <w:rPr>
          <w:color w:val="231F20"/>
        </w:rPr>
        <w:t xml:space="preserve">мен </w:t>
      </w:r>
      <w:r>
        <w:rPr>
          <w:color w:val="231F20"/>
          <w:spacing w:val="-3"/>
        </w:rPr>
        <w:t xml:space="preserve">енгізудің </w:t>
      </w:r>
      <w:r>
        <w:rPr>
          <w:color w:val="231F20"/>
        </w:rPr>
        <w:t xml:space="preserve">негізінде орындалады. Бұл жағдайда, мұндай  </w:t>
      </w:r>
      <w:r>
        <w:rPr>
          <w:i/>
          <w:color w:val="231F20"/>
          <w:spacing w:val="-3"/>
        </w:rPr>
        <w:t xml:space="preserve">пор-  </w:t>
      </w:r>
      <w:r>
        <w:rPr>
          <w:i/>
          <w:color w:val="231F20"/>
        </w:rPr>
        <w:t xml:space="preserve">талдар  </w:t>
      </w:r>
      <w:r>
        <w:rPr>
          <w:color w:val="231F20"/>
        </w:rPr>
        <w:t xml:space="preserve">өзінде  жоғарғы  білім  берушілік   құндылығы   бар   негізгі ақпараттық ресурстарды біріктіре отырып, қазіргі теле- </w:t>
      </w:r>
      <w:r>
        <w:rPr>
          <w:color w:val="231F20"/>
          <w:spacing w:val="-3"/>
        </w:rPr>
        <w:t xml:space="preserve">коммуникациялық </w:t>
      </w:r>
      <w:r>
        <w:rPr>
          <w:color w:val="231F20"/>
        </w:rPr>
        <w:t>жүйелердің білім берумен байланысты «ену нүктесі» бола</w:t>
      </w:r>
      <w:r>
        <w:rPr>
          <w:color w:val="231F20"/>
          <w:spacing w:val="-3"/>
        </w:rPr>
        <w:t xml:space="preserve"> </w:t>
      </w:r>
      <w:r>
        <w:rPr>
          <w:color w:val="231F20"/>
        </w:rPr>
        <w:t>алады.</w:t>
      </w:r>
    </w:p>
    <w:p>
      <w:pPr>
        <w:pStyle w:val="Style16"/>
        <w:spacing w:lineRule="auto" w:line="254" w:before="0" w:after="0"/>
        <w:rPr/>
      </w:pPr>
      <w:r>
        <w:rPr>
          <w:color w:val="231F20"/>
        </w:rPr>
        <w:t xml:space="preserve">Порталдар жүйесін қолдану порталда қажетті ресурстар жинақталған  жəне  жүйеленгендіктен  педагогтар   жұмысын тиімді ұйымдастыруға мүмкіндік береді. Оларды қолдана </w:t>
      </w:r>
      <w:r>
        <w:rPr>
          <w:color w:val="231F20"/>
          <w:spacing w:val="-5"/>
        </w:rPr>
        <w:t xml:space="preserve">оты-  </w:t>
      </w:r>
      <w:r>
        <w:rPr>
          <w:color w:val="231F20"/>
        </w:rPr>
        <w:t xml:space="preserve">рып, мұғалімдер, оқушылар жəне ата-аналар сапалы оқулық пен əдістемелік материалды алуға, қажетті ақпаратты </w:t>
      </w:r>
      <w:r>
        <w:rPr>
          <w:color w:val="231F20"/>
          <w:spacing w:val="-3"/>
        </w:rPr>
        <w:t xml:space="preserve">іздеу </w:t>
      </w:r>
      <w:r>
        <w:rPr>
          <w:color w:val="231F20"/>
        </w:rPr>
        <w:t>уақытын шектеуге, Интернет желісіндегі ақпараттық ресурстар жіктемесінің ерекшелігін меңгеруге мүмкіндік</w:t>
      </w:r>
      <w:r>
        <w:rPr>
          <w:color w:val="231F20"/>
          <w:spacing w:val="-6"/>
        </w:rPr>
        <w:t xml:space="preserve"> </w:t>
      </w:r>
      <w:r>
        <w:rPr>
          <w:color w:val="231F20"/>
        </w:rPr>
        <w:t>алады.</w:t>
      </w:r>
    </w:p>
    <w:p>
      <w:pPr>
        <w:pStyle w:val="Style16"/>
        <w:spacing w:lineRule="auto" w:line="254" w:before="0" w:after="0"/>
        <w:rPr/>
      </w:pPr>
      <w:r>
        <w:rPr>
          <w:color w:val="231F20"/>
        </w:rPr>
        <w:t xml:space="preserve">Порталда білім беру мекемелері жəне </w:t>
      </w:r>
      <w:r>
        <w:rPr>
          <w:color w:val="231F20"/>
          <w:spacing w:val="-3"/>
        </w:rPr>
        <w:t xml:space="preserve">жеке </w:t>
      </w:r>
      <w:r>
        <w:rPr>
          <w:color w:val="231F20"/>
          <w:spacing w:val="-5"/>
        </w:rPr>
        <w:t xml:space="preserve">педагог, </w:t>
      </w:r>
      <w:r>
        <w:rPr>
          <w:color w:val="231F20"/>
        </w:rPr>
        <w:t xml:space="preserve">білім беру аясындағы жаңалықтар, олимпиада, жарыстар, мұғалімдер </w:t>
      </w:r>
      <w:r>
        <w:rPr>
          <w:color w:val="231F20"/>
          <w:spacing w:val="-5"/>
        </w:rPr>
        <w:t xml:space="preserve">мен </w:t>
      </w:r>
      <w:r>
        <w:rPr>
          <w:color w:val="231F20"/>
        </w:rPr>
        <w:t>оқушылар</w:t>
      </w:r>
      <w:r>
        <w:rPr>
          <w:color w:val="231F20"/>
          <w:spacing w:val="-29"/>
        </w:rPr>
        <w:t xml:space="preserve"> </w:t>
      </w:r>
      <w:r>
        <w:rPr>
          <w:color w:val="231F20"/>
        </w:rPr>
        <w:t>қатысатын</w:t>
      </w:r>
      <w:r>
        <w:rPr>
          <w:color w:val="231F20"/>
          <w:spacing w:val="-28"/>
        </w:rPr>
        <w:t xml:space="preserve"> </w:t>
      </w:r>
      <w:r>
        <w:rPr>
          <w:color w:val="231F20"/>
        </w:rPr>
        <w:t>конференциялар</w:t>
      </w:r>
      <w:r>
        <w:rPr>
          <w:color w:val="231F20"/>
          <w:spacing w:val="-28"/>
        </w:rPr>
        <w:t xml:space="preserve"> </w:t>
      </w:r>
      <w:r>
        <w:rPr>
          <w:color w:val="231F20"/>
        </w:rPr>
        <w:t>жəне</w:t>
      </w:r>
      <w:r>
        <w:rPr>
          <w:color w:val="231F20"/>
          <w:spacing w:val="-28"/>
        </w:rPr>
        <w:t xml:space="preserve"> </w:t>
      </w:r>
      <w:r>
        <w:rPr>
          <w:color w:val="231F20"/>
        </w:rPr>
        <w:t>басқа</w:t>
      </w:r>
      <w:r>
        <w:rPr>
          <w:color w:val="231F20"/>
          <w:spacing w:val="-28"/>
        </w:rPr>
        <w:t xml:space="preserve"> </w:t>
      </w:r>
      <w:r>
        <w:rPr>
          <w:color w:val="231F20"/>
        </w:rPr>
        <w:t>да</w:t>
      </w:r>
      <w:r>
        <w:rPr>
          <w:color w:val="231F20"/>
          <w:spacing w:val="-29"/>
        </w:rPr>
        <w:t xml:space="preserve"> </w:t>
      </w:r>
      <w:r>
        <w:rPr>
          <w:color w:val="231F20"/>
        </w:rPr>
        <w:t>мерекелік</w:t>
      </w:r>
      <w:r>
        <w:rPr>
          <w:color w:val="231F20"/>
          <w:spacing w:val="-28"/>
        </w:rPr>
        <w:t xml:space="preserve"> </w:t>
      </w:r>
      <w:r>
        <w:rPr>
          <w:color w:val="231F20"/>
        </w:rPr>
        <w:t>шара- лар туралы ақпараты бар ресурстарға сілтемелер жинақталғандығы маңызды.</w:t>
      </w:r>
    </w:p>
    <w:p>
      <w:pPr>
        <w:pStyle w:val="Style16"/>
        <w:spacing w:lineRule="auto" w:line="254" w:before="0" w:after="0"/>
        <w:rPr/>
      </w:pPr>
      <w:r>
        <w:rPr>
          <w:color w:val="231F20"/>
        </w:rPr>
        <w:t xml:space="preserve">Жалпы орта білім </w:t>
      </w:r>
      <w:r>
        <w:rPr>
          <w:color w:val="231F20"/>
          <w:spacing w:val="-4"/>
        </w:rPr>
        <w:t xml:space="preserve">берудің </w:t>
      </w:r>
      <w:r>
        <w:rPr>
          <w:color w:val="231F20"/>
        </w:rPr>
        <w:t xml:space="preserve">тиімділігін арттыратын көптеген са- палы ақпараттық  ресурстар  білім  беру  Интернет-порталдарын-  да жинақталған. Қазіргі уақытты Қазақстанда өзіндік ерекшелігі бар білім беру порталдар жүйесін </w:t>
      </w:r>
      <w:r>
        <w:rPr>
          <w:color w:val="231F20"/>
          <w:spacing w:val="-3"/>
        </w:rPr>
        <w:t xml:space="preserve">құрудың </w:t>
      </w:r>
      <w:r>
        <w:rPr>
          <w:color w:val="231F20"/>
        </w:rPr>
        <w:t xml:space="preserve">ұйымдастырушылық схемасы жасалған. Білім беру порталдары жүйесін </w:t>
      </w:r>
      <w:r>
        <w:rPr>
          <w:color w:val="231F20"/>
          <w:spacing w:val="-4"/>
        </w:rPr>
        <w:t xml:space="preserve">құрудың </w:t>
      </w:r>
      <w:r>
        <w:rPr>
          <w:color w:val="231F20"/>
        </w:rPr>
        <w:t>ұйымдастырушылық</w:t>
      </w:r>
      <w:r>
        <w:rPr>
          <w:color w:val="231F20"/>
          <w:spacing w:val="-1"/>
        </w:rPr>
        <w:t xml:space="preserve"> </w:t>
      </w:r>
      <w:r>
        <w:rPr>
          <w:color w:val="231F20"/>
        </w:rPr>
        <w:t>схемасына:</w:t>
      </w:r>
    </w:p>
    <w:p>
      <w:pPr>
        <w:pStyle w:val="ListParagraph"/>
        <w:numPr>
          <w:ilvl w:val="0"/>
          <w:numId w:val="27"/>
        </w:numPr>
        <w:tabs>
          <w:tab w:val="clear" w:pos="708"/>
          <w:tab w:val="left" w:pos="961" w:leader="none"/>
        </w:tabs>
        <w:spacing w:lineRule="auto" w:line="254" w:before="0" w:after="0"/>
        <w:ind w:left="960" w:right="128" w:hanging="227"/>
        <w:rPr/>
      </w:pPr>
      <w:r>
        <w:rPr>
          <w:color w:val="231F20"/>
          <w:spacing w:val="-3"/>
        </w:rPr>
        <w:t>(</w:t>
      </w:r>
      <w:r>
        <w:rPr>
          <w:color w:val="231F20"/>
          <w:spacing w:val="-3"/>
          <w:u w:val="single" w:color="231F20"/>
        </w:rPr>
        <w:t>www.edu.kz</w:t>
      </w:r>
      <w:r>
        <w:rPr>
          <w:color w:val="231F20"/>
          <w:spacing w:val="-3"/>
        </w:rPr>
        <w:t xml:space="preserve">) </w:t>
      </w:r>
      <w:r>
        <w:rPr>
          <w:color w:val="231F20"/>
        </w:rPr>
        <w:t>«Қазақстандық білім  беру»  горизонтал порталы;</w:t>
      </w:r>
    </w:p>
    <w:p>
      <w:pPr>
        <w:pStyle w:val="ListParagraph"/>
        <w:numPr>
          <w:ilvl w:val="0"/>
          <w:numId w:val="27"/>
        </w:numPr>
        <w:tabs>
          <w:tab w:val="clear" w:pos="708"/>
          <w:tab w:val="left" w:pos="961" w:leader="none"/>
        </w:tabs>
        <w:spacing w:lineRule="auto" w:line="254" w:before="92" w:after="0"/>
        <w:ind w:left="960" w:right="128" w:hanging="227"/>
        <w:rPr/>
      </w:pPr>
      <w:r>
        <w:rPr>
          <w:color w:val="231F20"/>
        </w:rPr>
        <w:t xml:space="preserve">білім саласы бойынша профильдік веритикал порталдар: гуманитарлық, экономикалық-əлеуметтік, жаратылыстану- ғылыми, инженерлік, педагогикалық, </w:t>
      </w:r>
      <w:r>
        <w:rPr>
          <w:color w:val="231F20"/>
          <w:spacing w:val="-3"/>
        </w:rPr>
        <w:t xml:space="preserve">медициналық, </w:t>
      </w:r>
      <w:r>
        <w:rPr>
          <w:color w:val="231F20"/>
        </w:rPr>
        <w:t>ауылшаруашылық жəне</w:t>
      </w:r>
      <w:r>
        <w:rPr>
          <w:color w:val="231F20"/>
          <w:spacing w:val="-3"/>
        </w:rPr>
        <w:t xml:space="preserve"> </w:t>
      </w:r>
      <w:r>
        <w:rPr>
          <w:color w:val="231F20"/>
          <w:spacing w:val="-4"/>
        </w:rPr>
        <w:t>т.б.;</w:t>
      </w:r>
    </w:p>
    <w:p>
      <w:pPr>
        <w:pStyle w:val="ListParagraph"/>
        <w:numPr>
          <w:ilvl w:val="0"/>
          <w:numId w:val="27"/>
        </w:numPr>
        <w:tabs>
          <w:tab w:val="clear" w:pos="708"/>
          <w:tab w:val="left" w:pos="961" w:leader="none"/>
        </w:tabs>
        <w:spacing w:lineRule="auto" w:line="254" w:before="0" w:after="0"/>
        <w:ind w:left="960" w:right="128" w:hanging="227"/>
        <w:rPr/>
      </w:pPr>
      <w:r>
        <w:rPr>
          <w:color w:val="231F20"/>
        </w:rPr>
        <w:t xml:space="preserve">арнайы вертикал порталдар: кітап </w:t>
      </w:r>
      <w:r>
        <w:rPr>
          <w:color w:val="231F20"/>
          <w:spacing w:val="-4"/>
        </w:rPr>
        <w:t xml:space="preserve">шығару, </w:t>
      </w:r>
      <w:r>
        <w:rPr>
          <w:color w:val="231F20"/>
        </w:rPr>
        <w:t>біріктірілген емти- хан, білім беру жаңалықтары жəне</w:t>
      </w:r>
      <w:r>
        <w:rPr>
          <w:color w:val="231F20"/>
          <w:spacing w:val="-7"/>
        </w:rPr>
        <w:t xml:space="preserve"> </w:t>
      </w:r>
      <w:r>
        <w:rPr>
          <w:color w:val="231F20"/>
          <w:spacing w:val="-4"/>
        </w:rPr>
        <w:t>т.б.;</w:t>
      </w:r>
    </w:p>
    <w:p>
      <w:pPr>
        <w:pStyle w:val="Normal"/>
        <w:spacing w:lineRule="auto" w:line="254"/>
        <w:ind w:left="450" w:firstLine="340"/>
        <w:rPr/>
      </w:pPr>
      <w:r>
        <w:rPr>
          <w:i/>
          <w:color w:val="231F20"/>
        </w:rPr>
        <w:t>«Қазақстандық білім беру» горизонтал порталы қамтамасыз етеді</w:t>
      </w:r>
      <w:r>
        <w:rPr>
          <w:color w:val="231F20"/>
        </w:rPr>
        <w:t>:</w:t>
      </w:r>
    </w:p>
    <w:p>
      <w:pPr>
        <w:pStyle w:val="ListParagraph"/>
        <w:numPr>
          <w:ilvl w:val="0"/>
          <w:numId w:val="27"/>
        </w:numPr>
        <w:tabs>
          <w:tab w:val="clear" w:pos="708"/>
          <w:tab w:val="left" w:pos="961" w:leader="none"/>
        </w:tabs>
        <w:spacing w:lineRule="exact" w:line="252" w:before="0" w:after="0"/>
        <w:ind w:left="960" w:right="0" w:hanging="228"/>
        <w:jc w:val="left"/>
        <w:rPr/>
      </w:pPr>
      <w:r>
        <w:rPr>
          <w:color w:val="231F20"/>
        </w:rPr>
        <w:t>барлық вертикал портал бойынша</w:t>
      </w:r>
      <w:r>
        <w:rPr>
          <w:color w:val="231F20"/>
          <w:spacing w:val="-2"/>
        </w:rPr>
        <w:t xml:space="preserve"> </w:t>
      </w:r>
      <w:r>
        <w:rPr>
          <w:color w:val="231F20"/>
        </w:rPr>
        <w:t>жаңалықтар;</w:t>
      </w:r>
    </w:p>
    <w:p>
      <w:pPr>
        <w:pStyle w:val="ListParagraph"/>
        <w:numPr>
          <w:ilvl w:val="0"/>
          <w:numId w:val="27"/>
        </w:numPr>
        <w:tabs>
          <w:tab w:val="clear" w:pos="708"/>
          <w:tab w:val="left" w:pos="961" w:leader="none"/>
        </w:tabs>
        <w:spacing w:before="13" w:after="0"/>
        <w:ind w:left="960" w:right="0" w:hanging="228"/>
        <w:jc w:val="left"/>
        <w:rPr/>
      </w:pPr>
      <w:r>
        <w:rPr>
          <w:color w:val="231F20"/>
        </w:rPr>
        <w:t xml:space="preserve">Интернет білім беру аясындағы </w:t>
      </w:r>
      <w:r>
        <w:rPr>
          <w:color w:val="231F20"/>
          <w:spacing w:val="-3"/>
        </w:rPr>
        <w:t>мультимедиа-ақпаратты</w:t>
      </w:r>
      <w:r>
        <w:rPr>
          <w:color w:val="231F20"/>
          <w:spacing w:val="-7"/>
        </w:rPr>
        <w:t xml:space="preserve"> </w:t>
      </w:r>
      <w:r>
        <w:rPr>
          <w:color w:val="231F20"/>
          <w:spacing w:val="-3"/>
        </w:rPr>
        <w:t>іздеу;</w:t>
      </w:r>
    </w:p>
    <w:p>
      <w:pPr>
        <w:pStyle w:val="ListParagraph"/>
        <w:numPr>
          <w:ilvl w:val="0"/>
          <w:numId w:val="27"/>
        </w:numPr>
        <w:tabs>
          <w:tab w:val="clear" w:pos="708"/>
          <w:tab w:val="left" w:pos="961" w:leader="none"/>
        </w:tabs>
        <w:spacing w:lineRule="auto" w:line="254" w:before="17" w:after="0"/>
        <w:ind w:left="960" w:right="127" w:hanging="227"/>
        <w:rPr/>
      </w:pPr>
      <w:r>
        <w:rPr>
          <w:color w:val="231F20"/>
        </w:rPr>
        <w:t xml:space="preserve">қызметтік жəне интерфейстің қызметтік бейімдігін қолданушының өзіндік категориясын (оқушы, мұғалім, </w:t>
      </w:r>
      <w:r>
        <w:rPr>
          <w:color w:val="231F20"/>
          <w:spacing w:val="-3"/>
        </w:rPr>
        <w:t xml:space="preserve">адми- </w:t>
      </w:r>
      <w:r>
        <w:rPr>
          <w:color w:val="231F20"/>
        </w:rPr>
        <w:t xml:space="preserve">нистратор, портал жасаушы) </w:t>
      </w:r>
      <w:r>
        <w:rPr>
          <w:color w:val="231F20"/>
          <w:spacing w:val="-3"/>
        </w:rPr>
        <w:t xml:space="preserve">таңдау </w:t>
      </w:r>
      <w:r>
        <w:rPr>
          <w:color w:val="231F20"/>
        </w:rPr>
        <w:t xml:space="preserve">жолымен жəне білім беру деңгейін көрсетумен, сонымен қатар </w:t>
      </w:r>
      <w:r>
        <w:rPr>
          <w:color w:val="231F20"/>
          <w:spacing w:val="-3"/>
        </w:rPr>
        <w:t xml:space="preserve">жеке </w:t>
      </w:r>
      <w:r>
        <w:rPr>
          <w:color w:val="231F20"/>
        </w:rPr>
        <w:t>интерфейсті құру жолымен;</w:t>
      </w:r>
    </w:p>
    <w:p>
      <w:pPr>
        <w:pStyle w:val="ListParagraph"/>
        <w:numPr>
          <w:ilvl w:val="0"/>
          <w:numId w:val="27"/>
        </w:numPr>
        <w:tabs>
          <w:tab w:val="clear" w:pos="708"/>
          <w:tab w:val="left" w:pos="961" w:leader="none"/>
        </w:tabs>
        <w:spacing w:lineRule="auto" w:line="254" w:before="0" w:after="0"/>
        <w:ind w:left="960" w:right="128" w:hanging="227"/>
        <w:rPr/>
      </w:pPr>
      <w:r>
        <w:rPr>
          <w:color w:val="231F20"/>
        </w:rPr>
        <w:t>білім беру деңгейі бойынша вертикал порталдарды қалыптастыру;</w:t>
      </w:r>
    </w:p>
    <w:p>
      <w:pPr>
        <w:pStyle w:val="ListParagraph"/>
        <w:numPr>
          <w:ilvl w:val="0"/>
          <w:numId w:val="27"/>
        </w:numPr>
        <w:tabs>
          <w:tab w:val="clear" w:pos="708"/>
          <w:tab w:val="left" w:pos="961" w:leader="none"/>
        </w:tabs>
        <w:spacing w:lineRule="auto" w:line="254" w:before="0" w:after="0"/>
        <w:ind w:left="960" w:right="128" w:hanging="227"/>
        <w:rPr/>
      </w:pPr>
      <w:r>
        <w:rPr>
          <w:color w:val="231F20"/>
        </w:rPr>
        <w:t xml:space="preserve">білім беру аясындағы ақпаратты сақтау жəне алу (заңдар, бұйрықтар, </w:t>
      </w:r>
      <w:r>
        <w:rPr>
          <w:color w:val="231F20"/>
          <w:spacing w:val="-3"/>
        </w:rPr>
        <w:t xml:space="preserve">нормативтік </w:t>
      </w:r>
      <w:r>
        <w:rPr>
          <w:color w:val="231F20"/>
        </w:rPr>
        <w:t xml:space="preserve">құжаттар, стандарттар, мамандықтар тізімі, оқулықтардың кешені, жоғары оқу орындарының </w:t>
      </w:r>
      <w:r>
        <w:rPr>
          <w:color w:val="231F20"/>
          <w:spacing w:val="-3"/>
        </w:rPr>
        <w:t xml:space="preserve">жəне </w:t>
      </w:r>
      <w:r>
        <w:rPr>
          <w:color w:val="231F20"/>
          <w:spacing w:val="-5"/>
        </w:rPr>
        <w:t xml:space="preserve">т.б. </w:t>
      </w:r>
      <w:r>
        <w:rPr>
          <w:color w:val="231F20"/>
        </w:rPr>
        <w:t>мəліметтер</w:t>
      </w:r>
      <w:r>
        <w:rPr>
          <w:color w:val="231F20"/>
          <w:spacing w:val="2"/>
        </w:rPr>
        <w:t xml:space="preserve"> </w:t>
      </w:r>
      <w:r>
        <w:rPr>
          <w:color w:val="231F20"/>
        </w:rPr>
        <w:t>қоры);</w:t>
      </w:r>
    </w:p>
    <w:p>
      <w:pPr>
        <w:pStyle w:val="ListParagraph"/>
        <w:numPr>
          <w:ilvl w:val="0"/>
          <w:numId w:val="27"/>
        </w:numPr>
        <w:tabs>
          <w:tab w:val="clear" w:pos="708"/>
          <w:tab w:val="left" w:pos="961" w:leader="none"/>
        </w:tabs>
        <w:spacing w:lineRule="auto" w:line="254" w:before="0" w:after="0"/>
        <w:ind w:left="960" w:right="129" w:hanging="227"/>
        <w:rPr/>
      </w:pPr>
      <w:r>
        <w:rPr>
          <w:color w:val="231F20"/>
        </w:rPr>
        <w:t xml:space="preserve">білім беру мəселесі бойынша мəліметтер туралы жарияланды- </w:t>
      </w:r>
      <w:r>
        <w:rPr>
          <w:color w:val="231F20"/>
          <w:spacing w:val="-3"/>
        </w:rPr>
        <w:t>ру;</w:t>
      </w:r>
    </w:p>
    <w:p>
      <w:pPr>
        <w:pStyle w:val="ListParagraph"/>
        <w:numPr>
          <w:ilvl w:val="0"/>
          <w:numId w:val="27"/>
        </w:numPr>
        <w:tabs>
          <w:tab w:val="clear" w:pos="708"/>
          <w:tab w:val="left" w:pos="961" w:leader="none"/>
        </w:tabs>
        <w:spacing w:lineRule="exact" w:line="252" w:before="0" w:after="0"/>
        <w:ind w:left="960" w:right="0" w:hanging="228"/>
        <w:rPr/>
      </w:pPr>
      <w:r>
        <w:rPr>
          <w:color w:val="231F20"/>
        </w:rPr>
        <w:t>білім беру аясындағы</w:t>
      </w:r>
      <w:r>
        <w:rPr>
          <w:color w:val="231F20"/>
          <w:spacing w:val="-1"/>
        </w:rPr>
        <w:t xml:space="preserve"> </w:t>
      </w:r>
      <w:r>
        <w:rPr>
          <w:color w:val="231F20"/>
        </w:rPr>
        <w:t>жаңалықтар;</w:t>
      </w:r>
    </w:p>
    <w:p>
      <w:pPr>
        <w:pStyle w:val="ListParagraph"/>
        <w:numPr>
          <w:ilvl w:val="0"/>
          <w:numId w:val="27"/>
        </w:numPr>
        <w:tabs>
          <w:tab w:val="clear" w:pos="708"/>
          <w:tab w:val="left" w:pos="961" w:leader="none"/>
        </w:tabs>
        <w:spacing w:before="9" w:after="0"/>
        <w:ind w:left="960" w:right="0" w:hanging="228"/>
        <w:rPr/>
      </w:pPr>
      <w:r>
        <w:rPr>
          <w:color w:val="231F20"/>
        </w:rPr>
        <w:t xml:space="preserve">форумдар </w:t>
      </w:r>
      <w:r>
        <w:rPr>
          <w:color w:val="231F20"/>
          <w:spacing w:val="-5"/>
        </w:rPr>
        <w:t xml:space="preserve">жүргізу, </w:t>
      </w:r>
      <w:r>
        <w:rPr>
          <w:color w:val="231F20"/>
        </w:rPr>
        <w:t xml:space="preserve">топтар </w:t>
      </w:r>
      <w:r>
        <w:rPr>
          <w:color w:val="231F20"/>
          <w:spacing w:val="-6"/>
        </w:rPr>
        <w:t xml:space="preserve">құру, </w:t>
      </w:r>
      <w:r>
        <w:rPr>
          <w:color w:val="231F20"/>
        </w:rPr>
        <w:t>жіберу тізімін</w:t>
      </w:r>
      <w:r>
        <w:rPr>
          <w:color w:val="231F20"/>
          <w:spacing w:val="-2"/>
        </w:rPr>
        <w:t xml:space="preserve"> </w:t>
      </w:r>
      <w:r>
        <w:rPr>
          <w:color w:val="231F20"/>
          <w:spacing w:val="-3"/>
        </w:rPr>
        <w:t>ұйымдастыру.</w:t>
      </w:r>
    </w:p>
    <w:p>
      <w:pPr>
        <w:pStyle w:val="Style16"/>
        <w:spacing w:lineRule="auto" w:line="254" w:before="17" w:after="0"/>
        <w:rPr/>
      </w:pPr>
      <w:r>
        <w:rPr>
          <w:i/>
          <w:color w:val="231F20"/>
        </w:rPr>
        <w:t xml:space="preserve">Профильдік вертикал  порталдар  </w:t>
      </w:r>
      <w:r>
        <w:rPr>
          <w:color w:val="231F20"/>
        </w:rPr>
        <w:t xml:space="preserve">білім  </w:t>
      </w:r>
      <w:r>
        <w:rPr>
          <w:color w:val="231F20"/>
          <w:spacing w:val="-4"/>
        </w:rPr>
        <w:t xml:space="preserve">берудің  </w:t>
      </w:r>
      <w:r>
        <w:rPr>
          <w:color w:val="231F20"/>
        </w:rPr>
        <w:t xml:space="preserve">барлық деңгейі үшін  материалдарды  қамтуы  тиіс:  бастауыш  мектеп, орта мектеп, бастауыш кəсіби білім </w:t>
      </w:r>
      <w:r>
        <w:rPr>
          <w:color w:val="231F20"/>
          <w:spacing w:val="-6"/>
        </w:rPr>
        <w:t xml:space="preserve">беру, </w:t>
      </w:r>
      <w:r>
        <w:rPr>
          <w:color w:val="231F20"/>
        </w:rPr>
        <w:t xml:space="preserve">орта кəсіби білім </w:t>
      </w:r>
      <w:r>
        <w:rPr>
          <w:color w:val="231F20"/>
          <w:spacing w:val="-6"/>
        </w:rPr>
        <w:t xml:space="preserve">беру, </w:t>
      </w:r>
      <w:r>
        <w:rPr>
          <w:color w:val="231F20"/>
        </w:rPr>
        <w:t xml:space="preserve">жоғары білім </w:t>
      </w:r>
      <w:r>
        <w:rPr>
          <w:color w:val="231F20"/>
          <w:spacing w:val="-6"/>
        </w:rPr>
        <w:t xml:space="preserve">беру, </w:t>
      </w:r>
      <w:r>
        <w:rPr>
          <w:color w:val="231F20"/>
        </w:rPr>
        <w:t xml:space="preserve">қосымша білім </w:t>
      </w:r>
      <w:r>
        <w:rPr>
          <w:color w:val="231F20"/>
          <w:spacing w:val="-6"/>
        </w:rPr>
        <w:t xml:space="preserve">беру, </w:t>
      </w:r>
      <w:r>
        <w:rPr>
          <w:color w:val="231F20"/>
        </w:rPr>
        <w:t xml:space="preserve">жоғары мектептен кейінгі білім </w:t>
      </w:r>
      <w:r>
        <w:rPr>
          <w:color w:val="231F20"/>
          <w:spacing w:val="-7"/>
        </w:rPr>
        <w:t>беру.</w:t>
      </w:r>
    </w:p>
    <w:p>
      <w:pPr>
        <w:pStyle w:val="Style16"/>
        <w:spacing w:lineRule="auto" w:line="254" w:before="0" w:after="0"/>
        <w:ind w:left="450" w:right="124" w:firstLine="340"/>
        <w:rPr/>
      </w:pPr>
      <w:r>
        <w:rPr>
          <w:i/>
          <w:color w:val="231F20"/>
        </w:rPr>
        <w:t xml:space="preserve">Мамандандырылған вертикал порталдар </w:t>
      </w:r>
      <w:r>
        <w:rPr>
          <w:color w:val="231F20"/>
        </w:rPr>
        <w:t>ақпаратпен қолдауды жəне жалпы мемлекеттік деңгейдегі арнайы міндеттерді шешуге арналған сервистерді қамтуы тиіс. Барлық вертикал порталдар үшін бірыңғай интерфейс, бірыңғай енгізу жəне жүргізу ережесі болуы тиіс. Вертикал порталдар жоғары горизонтал порталда орналасқан анықтамалық ақпаратты, оның іздеу машинасын, қызметтік құралдарын жəне интерфейске бейімдеуді толығымен қолдана алады.</w:t>
      </w:r>
    </w:p>
    <w:p>
      <w:pPr>
        <w:pStyle w:val="Style16"/>
        <w:spacing w:lineRule="auto" w:line="254" w:before="92" w:after="0"/>
        <w:rPr/>
      </w:pPr>
      <w:r>
        <w:rPr>
          <w:color w:val="231F20"/>
        </w:rPr>
        <w:t>Бөлінген білім беру порталдар жүйесі көптеген мемлекеттегі порталдар жиынында құрылады: горизонтал, вертикал жəне корпоративтік.</w:t>
      </w:r>
    </w:p>
    <w:p>
      <w:pPr>
        <w:pStyle w:val="Style16"/>
        <w:spacing w:lineRule="auto" w:line="254" w:before="0" w:after="0"/>
        <w:rPr/>
      </w:pPr>
      <w:r>
        <w:rPr>
          <w:color w:val="231F20"/>
        </w:rPr>
        <w:t>Порталдар жалпы мемлекеттік, аймақаралық жəне аймақтық бо- лып үшке бөлінеді.</w:t>
      </w:r>
    </w:p>
    <w:p>
      <w:pPr>
        <w:pStyle w:val="Style16"/>
        <w:spacing w:lineRule="auto" w:line="254" w:before="0" w:after="0"/>
        <w:rPr/>
      </w:pPr>
      <w:r>
        <w:rPr>
          <w:color w:val="231F20"/>
        </w:rPr>
        <w:t>Корпоративтік портал/сайттар білім беру мекемелерінің (ассо- циация, консорциум жəне т.б.) ұжымдық порталдарына жəне оқу мекемелерінің (көбіне, сайттар) порталдарына бөлінеді.</w:t>
      </w:r>
    </w:p>
    <w:p>
      <w:pPr>
        <w:pStyle w:val="Style16"/>
        <w:spacing w:lineRule="auto" w:line="254" w:before="0" w:after="0"/>
        <w:rPr/>
      </w:pPr>
      <w:r>
        <w:rPr>
          <w:color w:val="231F20"/>
        </w:rPr>
        <w:t>Сонымен, білім беру жүйесінде қалыптасқан порталдарда бірнеше негізгі деңгейді ерекшелеуге болады.</w:t>
      </w:r>
    </w:p>
    <w:p>
      <w:pPr>
        <w:pStyle w:val="Style16"/>
        <w:spacing w:lineRule="auto" w:line="254" w:before="0" w:after="0"/>
        <w:ind w:left="450" w:right="127" w:firstLine="340"/>
        <w:rPr/>
      </w:pPr>
      <w:r>
        <w:rPr>
          <w:color w:val="231F20"/>
        </w:rPr>
        <w:t>Жоғарғы деңгей ретінде жеке аймақтарда толық қызметтік көшірмелер жүйесін қарастыратын «Қазақстандық білім беру» горизонтал порталы жетекші орында. «Қазақстандық білім беру» порталының жалпы құрылымы жəне сервисі жəне оның көшірмесі сəйкес келеді, бірақ ақпараттық мазмұны жағынан көшірмеде ар- найы аймақтық компоненттер жəне мультимедиа-ресурстар болуы мүмкін. Бұл порталды толтыру жалпы деңгейдегі вертикал жəне горизонтал редакциялық кеңестерге əдістемелік жетекшілік ететін біріккен редакциялық кеңестің басшылығымен біріккен редакция арқылы жүзеге асырылады.</w:t>
      </w:r>
    </w:p>
    <w:p>
      <w:pPr>
        <w:pStyle w:val="Style16"/>
        <w:spacing w:lineRule="auto" w:line="254" w:before="0" w:after="0"/>
        <w:ind w:left="450" w:right="127" w:firstLine="340"/>
        <w:rPr/>
      </w:pPr>
      <w:r>
        <w:rPr>
          <w:color w:val="231F20"/>
        </w:rPr>
        <w:t xml:space="preserve">Білім </w:t>
      </w:r>
      <w:r>
        <w:rPr>
          <w:color w:val="231F20"/>
          <w:spacing w:val="-3"/>
        </w:rPr>
        <w:t xml:space="preserve">берудегі </w:t>
      </w:r>
      <w:r>
        <w:rPr>
          <w:color w:val="231F20"/>
        </w:rPr>
        <w:t>барлық горизонтал порталдар вертикал пор- талдар жүйесіне сүйенеді: профильдік жəне жалпыға арналған ар- найы порталдар. Профилдік порталдар білім беру саласына қызмет етеді, аралас пəндер қатарынан қалыптасады. Мамандандырылған порталдар арнайы қызметті орындауға сүйенеді (мəселен, салалық жаңалық порталы немесе тестілеу үшін салалық портал). Вертикал порталдар</w:t>
      </w:r>
      <w:r>
        <w:rPr>
          <w:color w:val="231F20"/>
          <w:spacing w:val="-26"/>
        </w:rPr>
        <w:t xml:space="preserve"> </w:t>
      </w:r>
      <w:r>
        <w:rPr>
          <w:color w:val="231F20"/>
        </w:rPr>
        <w:t>немесе</w:t>
      </w:r>
      <w:r>
        <w:rPr>
          <w:color w:val="231F20"/>
          <w:spacing w:val="-26"/>
        </w:rPr>
        <w:t xml:space="preserve"> </w:t>
      </w:r>
      <w:r>
        <w:rPr>
          <w:color w:val="231F20"/>
        </w:rPr>
        <w:t>олардың</w:t>
      </w:r>
      <w:r>
        <w:rPr>
          <w:color w:val="231F20"/>
          <w:spacing w:val="-25"/>
        </w:rPr>
        <w:t xml:space="preserve"> </w:t>
      </w:r>
      <w:r>
        <w:rPr>
          <w:color w:val="231F20"/>
        </w:rPr>
        <w:t>компоненттері</w:t>
      </w:r>
      <w:r>
        <w:rPr>
          <w:color w:val="231F20"/>
          <w:spacing w:val="-26"/>
        </w:rPr>
        <w:t xml:space="preserve"> </w:t>
      </w:r>
      <w:r>
        <w:rPr>
          <w:color w:val="231F20"/>
        </w:rPr>
        <w:t>төменгі</w:t>
      </w:r>
      <w:r>
        <w:rPr>
          <w:color w:val="231F20"/>
          <w:spacing w:val="-25"/>
        </w:rPr>
        <w:t xml:space="preserve"> </w:t>
      </w:r>
      <w:r>
        <w:rPr>
          <w:color w:val="231F20"/>
        </w:rPr>
        <w:t>деңгейге</w:t>
      </w:r>
      <w:r>
        <w:rPr>
          <w:color w:val="231F20"/>
          <w:spacing w:val="-26"/>
        </w:rPr>
        <w:t xml:space="preserve"> </w:t>
      </w:r>
      <w:r>
        <w:rPr>
          <w:color w:val="231F20"/>
        </w:rPr>
        <w:t xml:space="preserve">көшірілуі мүмкін. Профильдік порталдарды (соның ішінде оларды </w:t>
      </w:r>
      <w:r>
        <w:rPr>
          <w:color w:val="231F20"/>
          <w:spacing w:val="-3"/>
        </w:rPr>
        <w:t xml:space="preserve">мультиме- </w:t>
      </w:r>
      <w:r>
        <w:rPr>
          <w:color w:val="231F20"/>
        </w:rPr>
        <w:t>диа-ресурстар құрамына енгізу) толтыру сəйскесінше редакциялық кеңестік жетекшілігімен профильдік редакциялар арқылы орында- лады.</w:t>
      </w:r>
    </w:p>
    <w:p>
      <w:pPr>
        <w:pStyle w:val="Style16"/>
        <w:spacing w:lineRule="auto" w:line="254" w:before="0" w:after="0"/>
        <w:rPr/>
      </w:pPr>
      <w:r>
        <w:rPr>
          <w:color w:val="231F20"/>
        </w:rPr>
        <w:t xml:space="preserve">Келесі деңгейде </w:t>
      </w:r>
      <w:r>
        <w:rPr>
          <w:i/>
          <w:color w:val="231F20"/>
        </w:rPr>
        <w:t xml:space="preserve">аймақтық білім беру порталдары </w:t>
      </w:r>
      <w:r>
        <w:rPr>
          <w:color w:val="231F20"/>
        </w:rPr>
        <w:t>орналасады, олар</w:t>
      </w:r>
      <w:r>
        <w:rPr>
          <w:color w:val="231F20"/>
          <w:spacing w:val="-9"/>
        </w:rPr>
        <w:t xml:space="preserve"> </w:t>
      </w:r>
      <w:r>
        <w:rPr>
          <w:color w:val="231F20"/>
        </w:rPr>
        <w:t>төменгі</w:t>
      </w:r>
      <w:r>
        <w:rPr>
          <w:color w:val="231F20"/>
          <w:spacing w:val="-8"/>
        </w:rPr>
        <w:t xml:space="preserve"> </w:t>
      </w:r>
      <w:r>
        <w:rPr>
          <w:color w:val="231F20"/>
        </w:rPr>
        <w:t>деңгейдегі</w:t>
      </w:r>
      <w:r>
        <w:rPr>
          <w:color w:val="231F20"/>
          <w:spacing w:val="-9"/>
        </w:rPr>
        <w:t xml:space="preserve"> </w:t>
      </w:r>
      <w:r>
        <w:rPr>
          <w:color w:val="231F20"/>
        </w:rPr>
        <w:t>ресурстарды</w:t>
      </w:r>
      <w:r>
        <w:rPr>
          <w:color w:val="231F20"/>
          <w:spacing w:val="-8"/>
        </w:rPr>
        <w:t xml:space="preserve"> </w:t>
      </w:r>
      <w:r>
        <w:rPr>
          <w:color w:val="231F20"/>
        </w:rPr>
        <w:t>жоғарғы</w:t>
      </w:r>
      <w:r>
        <w:rPr>
          <w:color w:val="231F20"/>
          <w:spacing w:val="-8"/>
        </w:rPr>
        <w:t xml:space="preserve"> </w:t>
      </w:r>
      <w:r>
        <w:rPr>
          <w:color w:val="231F20"/>
        </w:rPr>
        <w:t>мектептер,</w:t>
      </w:r>
      <w:r>
        <w:rPr>
          <w:color w:val="231F20"/>
          <w:spacing w:val="-9"/>
        </w:rPr>
        <w:t xml:space="preserve"> </w:t>
      </w:r>
      <w:r>
        <w:rPr>
          <w:color w:val="231F20"/>
        </w:rPr>
        <w:t>мектептер жəне басқа мекеменің порталдары мен сайттарын біріктіреді жəне горизонтал болып</w:t>
      </w:r>
      <w:r>
        <w:rPr>
          <w:color w:val="231F20"/>
          <w:spacing w:val="-1"/>
        </w:rPr>
        <w:t xml:space="preserve"> </w:t>
      </w:r>
      <w:r>
        <w:rPr>
          <w:color w:val="231F20"/>
        </w:rPr>
        <w:t>табылады</w:t>
      </w:r>
    </w:p>
    <w:p>
      <w:pPr>
        <w:pStyle w:val="Style16"/>
        <w:spacing w:lineRule="auto" w:line="254" w:before="0" w:after="0"/>
        <w:rPr/>
      </w:pPr>
      <w:r>
        <w:rPr>
          <w:color w:val="231F20"/>
        </w:rPr>
        <w:t xml:space="preserve">Жүйеде маңызды элемент білім берумен жəне ірі </w:t>
      </w:r>
      <w:r>
        <w:rPr>
          <w:color w:val="231F20"/>
          <w:spacing w:val="-3"/>
        </w:rPr>
        <w:t xml:space="preserve">жеке коммерциялық </w:t>
      </w:r>
      <w:r>
        <w:rPr>
          <w:color w:val="231F20"/>
        </w:rPr>
        <w:t xml:space="preserve">немесе </w:t>
      </w:r>
      <w:r>
        <w:rPr>
          <w:color w:val="231F20"/>
          <w:spacing w:val="-3"/>
        </w:rPr>
        <w:t xml:space="preserve">коммерциялық </w:t>
      </w:r>
      <w:r>
        <w:rPr>
          <w:color w:val="231F20"/>
        </w:rPr>
        <w:t>емес жобалармен байланысты</w:t>
      </w:r>
    </w:p>
    <w:p>
      <w:pPr>
        <w:pStyle w:val="ListParagraph"/>
        <w:numPr>
          <w:ilvl w:val="0"/>
          <w:numId w:val="2"/>
        </w:numPr>
        <w:tabs>
          <w:tab w:val="clear" w:pos="708"/>
          <w:tab w:val="left" w:pos="616" w:leader="none"/>
        </w:tabs>
        <w:spacing w:lineRule="exact" w:line="252" w:before="0" w:after="0"/>
        <w:ind w:left="615" w:right="0" w:hanging="166"/>
        <w:rPr/>
      </w:pPr>
      <w:r>
        <w:rPr>
          <w:color w:val="231F20"/>
        </w:rPr>
        <w:t>портал-спутниктер болып</w:t>
      </w:r>
      <w:r>
        <w:rPr>
          <w:color w:val="231F20"/>
          <w:spacing w:val="-1"/>
        </w:rPr>
        <w:t xml:space="preserve"> </w:t>
      </w:r>
      <w:r>
        <w:rPr>
          <w:color w:val="231F20"/>
        </w:rPr>
        <w:t>табылады.</w:t>
      </w:r>
    </w:p>
    <w:p>
      <w:pPr>
        <w:pStyle w:val="Style16"/>
        <w:spacing w:lineRule="auto" w:line="254" w:before="92" w:after="0"/>
        <w:ind w:left="450" w:right="127" w:firstLine="340"/>
        <w:rPr/>
      </w:pPr>
      <w:r>
        <w:rPr>
          <w:color w:val="231F20"/>
        </w:rPr>
        <w:t xml:space="preserve">Сипатталған мəлімет білім беру порталдар жүйесінің толықтығын, сонымен қатар оған ақпараттық ресурстарды қолдану арқылы </w:t>
      </w:r>
      <w:r>
        <w:rPr>
          <w:color w:val="231F20"/>
          <w:spacing w:val="-3"/>
        </w:rPr>
        <w:t xml:space="preserve">кіруді </w:t>
      </w:r>
      <w:r>
        <w:rPr>
          <w:color w:val="231F20"/>
        </w:rPr>
        <w:t xml:space="preserve">қамтамасыз етеді. Мұнда </w:t>
      </w:r>
      <w:r>
        <w:rPr>
          <w:color w:val="231F20"/>
          <w:spacing w:val="-6"/>
        </w:rPr>
        <w:t xml:space="preserve">құру, </w:t>
      </w:r>
      <w:r>
        <w:rPr>
          <w:color w:val="231F20"/>
          <w:spacing w:val="-3"/>
        </w:rPr>
        <w:t xml:space="preserve">құрастыру, экспертиза </w:t>
      </w:r>
      <w:r>
        <w:rPr>
          <w:color w:val="231F20"/>
        </w:rPr>
        <w:t>жəне білім беру порталдар жүйесіндегі экспертиза жəне жүзеге</w:t>
      </w:r>
      <w:r>
        <w:rPr>
          <w:color w:val="231F20"/>
          <w:spacing w:val="-30"/>
        </w:rPr>
        <w:t xml:space="preserve"> </w:t>
      </w:r>
      <w:r>
        <w:rPr>
          <w:color w:val="231F20"/>
          <w:spacing w:val="-3"/>
        </w:rPr>
        <w:t xml:space="preserve">асы- </w:t>
      </w:r>
      <w:r>
        <w:rPr>
          <w:color w:val="231F20"/>
        </w:rPr>
        <w:t>ру ескерілуі</w:t>
      </w:r>
      <w:r>
        <w:rPr>
          <w:color w:val="231F20"/>
          <w:spacing w:val="-2"/>
        </w:rPr>
        <w:t xml:space="preserve"> </w:t>
      </w:r>
      <w:r>
        <w:rPr>
          <w:color w:val="231F20"/>
        </w:rPr>
        <w:t>тиіс.</w:t>
      </w:r>
    </w:p>
    <w:p>
      <w:pPr>
        <w:pStyle w:val="Style16"/>
        <w:spacing w:lineRule="auto" w:line="254" w:before="0" w:after="0"/>
        <w:rPr/>
      </w:pPr>
      <w:r>
        <w:rPr>
          <w:color w:val="231F20"/>
        </w:rPr>
        <w:t>Мемлекеттік жəне мамандандырылған білім беру порталдары үшін білім берудегі ақпараттық ресурстарды жасаудың алдыңғы қатарлы бағыттары:</w:t>
      </w:r>
    </w:p>
    <w:p>
      <w:pPr>
        <w:pStyle w:val="ListParagraph"/>
        <w:numPr>
          <w:ilvl w:val="0"/>
          <w:numId w:val="26"/>
        </w:numPr>
        <w:tabs>
          <w:tab w:val="clear" w:pos="708"/>
          <w:tab w:val="left" w:pos="961" w:leader="none"/>
          <w:tab w:val="left" w:pos="1831" w:leader="none"/>
          <w:tab w:val="left" w:pos="2489" w:leader="none"/>
          <w:tab w:val="left" w:pos="3217" w:leader="none"/>
          <w:tab w:val="left" w:pos="3885" w:leader="none"/>
          <w:tab w:val="left" w:pos="5099" w:leader="none"/>
          <w:tab w:val="left" w:pos="6203" w:leader="none"/>
        </w:tabs>
        <w:spacing w:lineRule="auto" w:line="254" w:before="0" w:after="0"/>
        <w:ind w:left="960" w:right="128" w:hanging="227"/>
        <w:jc w:val="left"/>
        <w:rPr/>
      </w:pPr>
      <w:r>
        <w:rPr>
          <w:color w:val="231F20"/>
        </w:rPr>
        <w:t>жалпы</w:t>
        <w:tab/>
        <w:t>орта</w:t>
        <w:tab/>
        <w:t>білім</w:t>
        <w:tab/>
        <w:t>беру</w:t>
        <w:tab/>
        <w:t>жүйесінде</w:t>
        <w:tab/>
        <w:t>берілетін</w:t>
        <w:tab/>
      </w:r>
      <w:r>
        <w:rPr>
          <w:color w:val="231F20"/>
          <w:spacing w:val="-3"/>
        </w:rPr>
        <w:t xml:space="preserve">пəндер </w:t>
      </w:r>
      <w:r>
        <w:rPr>
          <w:color w:val="231F20"/>
        </w:rPr>
        <w:t>тақырыптары;</w:t>
      </w:r>
    </w:p>
    <w:p>
      <w:pPr>
        <w:pStyle w:val="ListParagraph"/>
        <w:numPr>
          <w:ilvl w:val="0"/>
          <w:numId w:val="26"/>
        </w:numPr>
        <w:tabs>
          <w:tab w:val="clear" w:pos="708"/>
          <w:tab w:val="left" w:pos="961" w:leader="none"/>
        </w:tabs>
        <w:spacing w:lineRule="exact" w:line="252" w:before="0" w:after="0"/>
        <w:ind w:left="960" w:right="0" w:hanging="228"/>
        <w:jc w:val="left"/>
        <w:rPr/>
      </w:pPr>
      <w:r>
        <w:rPr>
          <w:color w:val="231F20"/>
          <w:spacing w:val="-3"/>
        </w:rPr>
        <w:t xml:space="preserve">экономика, </w:t>
      </w:r>
      <w:r>
        <w:rPr>
          <w:color w:val="231F20"/>
        </w:rPr>
        <w:t>менеджмент жəне</w:t>
      </w:r>
      <w:r>
        <w:rPr>
          <w:color w:val="231F20"/>
          <w:spacing w:val="2"/>
        </w:rPr>
        <w:t xml:space="preserve"> </w:t>
      </w:r>
      <w:r>
        <w:rPr>
          <w:color w:val="231F20"/>
        </w:rPr>
        <w:t>əлеуметтану;</w:t>
      </w:r>
    </w:p>
    <w:p>
      <w:pPr>
        <w:pStyle w:val="ListParagraph"/>
        <w:numPr>
          <w:ilvl w:val="0"/>
          <w:numId w:val="26"/>
        </w:numPr>
        <w:tabs>
          <w:tab w:val="clear" w:pos="708"/>
          <w:tab w:val="left" w:pos="961" w:leader="none"/>
        </w:tabs>
        <w:spacing w:before="11" w:after="0"/>
        <w:ind w:left="960" w:right="0" w:hanging="228"/>
        <w:jc w:val="left"/>
        <w:rPr/>
      </w:pPr>
      <w:r>
        <w:rPr>
          <w:color w:val="231F20"/>
        </w:rPr>
        <w:t>заң ғылымы;</w:t>
      </w:r>
    </w:p>
    <w:p>
      <w:pPr>
        <w:pStyle w:val="ListParagraph"/>
        <w:numPr>
          <w:ilvl w:val="0"/>
          <w:numId w:val="26"/>
        </w:numPr>
        <w:tabs>
          <w:tab w:val="clear" w:pos="708"/>
          <w:tab w:val="left" w:pos="961" w:leader="none"/>
        </w:tabs>
        <w:spacing w:before="17" w:after="0"/>
        <w:ind w:left="960" w:right="0" w:hanging="228"/>
        <w:jc w:val="left"/>
        <w:rPr/>
      </w:pPr>
      <w:r>
        <w:rPr>
          <w:color w:val="231F20"/>
        </w:rPr>
        <w:t>тарих жəне философия;</w:t>
      </w:r>
    </w:p>
    <w:p>
      <w:pPr>
        <w:pStyle w:val="ListParagraph"/>
        <w:numPr>
          <w:ilvl w:val="0"/>
          <w:numId w:val="26"/>
        </w:numPr>
        <w:tabs>
          <w:tab w:val="clear" w:pos="708"/>
          <w:tab w:val="left" w:pos="961" w:leader="none"/>
        </w:tabs>
        <w:spacing w:before="17" w:after="0"/>
        <w:ind w:left="960" w:right="0" w:hanging="228"/>
        <w:jc w:val="left"/>
        <w:rPr/>
      </w:pPr>
      <w:r>
        <w:rPr>
          <w:color w:val="231F20"/>
        </w:rPr>
        <w:t>физика, химия,</w:t>
      </w:r>
      <w:r>
        <w:rPr>
          <w:color w:val="231F20"/>
          <w:spacing w:val="-7"/>
        </w:rPr>
        <w:t xml:space="preserve"> </w:t>
      </w:r>
      <w:r>
        <w:rPr>
          <w:color w:val="231F20"/>
        </w:rPr>
        <w:t>биология;</w:t>
      </w:r>
    </w:p>
    <w:p>
      <w:pPr>
        <w:pStyle w:val="ListParagraph"/>
        <w:numPr>
          <w:ilvl w:val="0"/>
          <w:numId w:val="26"/>
        </w:numPr>
        <w:tabs>
          <w:tab w:val="clear" w:pos="708"/>
          <w:tab w:val="left" w:pos="961" w:leader="none"/>
        </w:tabs>
        <w:spacing w:before="17" w:after="0"/>
        <w:ind w:left="960" w:right="0" w:hanging="228"/>
        <w:jc w:val="left"/>
        <w:rPr/>
      </w:pPr>
      <w:r>
        <w:rPr>
          <w:color w:val="231F20"/>
        </w:rPr>
        <w:t>гуманитарлық</w:t>
      </w:r>
      <w:r>
        <w:rPr>
          <w:color w:val="231F20"/>
          <w:spacing w:val="-7"/>
        </w:rPr>
        <w:t xml:space="preserve"> </w:t>
      </w:r>
      <w:r>
        <w:rPr>
          <w:color w:val="231F20"/>
        </w:rPr>
        <w:t>ғылымдар;</w:t>
      </w:r>
    </w:p>
    <w:p>
      <w:pPr>
        <w:pStyle w:val="ListParagraph"/>
        <w:numPr>
          <w:ilvl w:val="0"/>
          <w:numId w:val="26"/>
        </w:numPr>
        <w:tabs>
          <w:tab w:val="clear" w:pos="708"/>
          <w:tab w:val="left" w:pos="961" w:leader="none"/>
        </w:tabs>
        <w:spacing w:before="17" w:after="0"/>
        <w:ind w:left="960" w:right="0" w:hanging="228"/>
        <w:jc w:val="left"/>
        <w:rPr/>
      </w:pPr>
      <w:r>
        <w:rPr>
          <w:color w:val="231F20"/>
        </w:rPr>
        <w:t>бірыңғай мемлекеттік эмтиханды ақпараттық</w:t>
      </w:r>
      <w:r>
        <w:rPr>
          <w:color w:val="231F20"/>
          <w:spacing w:val="-3"/>
        </w:rPr>
        <w:t xml:space="preserve"> қолдау;</w:t>
      </w:r>
    </w:p>
    <w:p>
      <w:pPr>
        <w:pStyle w:val="ListParagraph"/>
        <w:numPr>
          <w:ilvl w:val="0"/>
          <w:numId w:val="26"/>
        </w:numPr>
        <w:tabs>
          <w:tab w:val="clear" w:pos="708"/>
          <w:tab w:val="left" w:pos="961" w:leader="none"/>
        </w:tabs>
        <w:spacing w:before="17" w:after="0"/>
        <w:ind w:left="960" w:right="0" w:hanging="228"/>
        <w:jc w:val="left"/>
        <w:rPr/>
      </w:pPr>
      <w:r>
        <w:rPr>
          <w:color w:val="231F20"/>
        </w:rPr>
        <w:t>Шет елдегі оқыту үдерісін ақпараттық</w:t>
      </w:r>
      <w:r>
        <w:rPr>
          <w:color w:val="231F20"/>
          <w:spacing w:val="-1"/>
        </w:rPr>
        <w:t xml:space="preserve"> </w:t>
      </w:r>
      <w:r>
        <w:rPr>
          <w:color w:val="231F20"/>
          <w:spacing w:val="-6"/>
        </w:rPr>
        <w:t>қолдау.</w:t>
      </w:r>
    </w:p>
    <w:p>
      <w:pPr>
        <w:pStyle w:val="Style16"/>
        <w:spacing w:lineRule="auto" w:line="254" w:before="17" w:after="0"/>
        <w:rPr/>
      </w:pPr>
      <w:r>
        <w:rPr>
          <w:color w:val="231F20"/>
        </w:rPr>
        <w:t>Білім беру порталдарын мазмұндық толтыруға бағытталған білім берудегі ақпараттық ресурстарды жасауда негізгі нормативтік құжаттар есепке алынады, соның ішінде:</w:t>
      </w:r>
    </w:p>
    <w:p>
      <w:pPr>
        <w:pStyle w:val="ListParagraph"/>
        <w:numPr>
          <w:ilvl w:val="0"/>
          <w:numId w:val="26"/>
        </w:numPr>
        <w:tabs>
          <w:tab w:val="clear" w:pos="708"/>
          <w:tab w:val="left" w:pos="961" w:leader="none"/>
        </w:tabs>
        <w:spacing w:lineRule="exact" w:line="251" w:before="0" w:after="0"/>
        <w:ind w:left="960" w:right="0" w:hanging="228"/>
        <w:rPr/>
      </w:pPr>
      <w:r>
        <w:rPr>
          <w:color w:val="231F20"/>
        </w:rPr>
        <w:t>мемлекеттік білім беру</w:t>
      </w:r>
      <w:r>
        <w:rPr>
          <w:color w:val="231F20"/>
          <w:spacing w:val="-1"/>
        </w:rPr>
        <w:t xml:space="preserve"> </w:t>
      </w:r>
      <w:r>
        <w:rPr>
          <w:color w:val="231F20"/>
        </w:rPr>
        <w:t>стандарттары;</w:t>
      </w:r>
    </w:p>
    <w:p>
      <w:pPr>
        <w:pStyle w:val="ListParagraph"/>
        <w:numPr>
          <w:ilvl w:val="0"/>
          <w:numId w:val="26"/>
        </w:numPr>
        <w:tabs>
          <w:tab w:val="clear" w:pos="708"/>
          <w:tab w:val="left" w:pos="961" w:leader="none"/>
        </w:tabs>
        <w:spacing w:before="18" w:after="0"/>
        <w:ind w:left="960" w:right="0" w:hanging="228"/>
        <w:rPr/>
      </w:pPr>
      <w:r>
        <w:rPr>
          <w:color w:val="231F20"/>
        </w:rPr>
        <w:t>пəннің</w:t>
      </w:r>
      <w:r>
        <w:rPr>
          <w:color w:val="231F20"/>
          <w:spacing w:val="-1"/>
        </w:rPr>
        <w:t xml:space="preserve"> </w:t>
      </w:r>
      <w:r>
        <w:rPr>
          <w:color w:val="231F20"/>
        </w:rPr>
        <w:t>бағдарламасы;</w:t>
      </w:r>
    </w:p>
    <w:p>
      <w:pPr>
        <w:pStyle w:val="ListParagraph"/>
        <w:numPr>
          <w:ilvl w:val="0"/>
          <w:numId w:val="26"/>
        </w:numPr>
        <w:tabs>
          <w:tab w:val="clear" w:pos="708"/>
          <w:tab w:val="left" w:pos="961" w:leader="none"/>
        </w:tabs>
        <w:spacing w:lineRule="auto" w:line="254" w:before="17" w:after="0"/>
        <w:ind w:left="960" w:right="128" w:hanging="227"/>
        <w:rPr/>
      </w:pPr>
      <w:r>
        <w:rPr>
          <w:color w:val="231F20"/>
        </w:rPr>
        <w:t>мемлекеттік білім беру стандарты бойынша оқу басылымдар тізімі.</w:t>
      </w:r>
    </w:p>
    <w:p>
      <w:pPr>
        <w:pStyle w:val="Style16"/>
        <w:spacing w:lineRule="auto" w:line="254" w:before="0" w:after="0"/>
        <w:rPr/>
      </w:pPr>
      <w:r>
        <w:rPr>
          <w:color w:val="231F20"/>
        </w:rPr>
        <w:t xml:space="preserve">Көптеген жағдайда, кез келген білім  беру  порталында практика жүзінде бар </w:t>
      </w:r>
      <w:r>
        <w:rPr>
          <w:color w:val="231F20"/>
          <w:spacing w:val="-6"/>
        </w:rPr>
        <w:t xml:space="preserve">іздеу, </w:t>
      </w:r>
      <w:r>
        <w:rPr>
          <w:color w:val="231F20"/>
        </w:rPr>
        <w:t xml:space="preserve">рубрикация жəне каталогизация жүйесін қолдана отырып, педагогтар жəне оқушылар білім беру үдерісіне қажетті </w:t>
      </w:r>
      <w:r>
        <w:rPr>
          <w:i/>
          <w:color w:val="231F20"/>
        </w:rPr>
        <w:t xml:space="preserve">ақпараттық ресурстарды </w:t>
      </w:r>
      <w:r>
        <w:rPr>
          <w:color w:val="231F20"/>
          <w:spacing w:val="-4"/>
        </w:rPr>
        <w:t xml:space="preserve">іздеуді </w:t>
      </w:r>
      <w:r>
        <w:rPr>
          <w:color w:val="231F20"/>
        </w:rPr>
        <w:t xml:space="preserve">оңтайлан- дырады. Ресурстарды портал көмегімен </w:t>
      </w:r>
      <w:r>
        <w:rPr>
          <w:color w:val="231F20"/>
          <w:spacing w:val="-4"/>
        </w:rPr>
        <w:t xml:space="preserve">іздеуді </w:t>
      </w:r>
      <w:r>
        <w:rPr>
          <w:color w:val="231F20"/>
        </w:rPr>
        <w:t xml:space="preserve">порталда бірыңғай кəсіби түрғыдан қалыптастыру қолданылуын ескере </w:t>
      </w:r>
      <w:r>
        <w:rPr>
          <w:color w:val="231F20"/>
          <w:spacing w:val="-3"/>
        </w:rPr>
        <w:t xml:space="preserve">отырып, </w:t>
      </w:r>
      <w:r>
        <w:rPr>
          <w:color w:val="231F20"/>
        </w:rPr>
        <w:t>жүргізу</w:t>
      </w:r>
      <w:r>
        <w:rPr>
          <w:color w:val="231F20"/>
          <w:spacing w:val="-1"/>
        </w:rPr>
        <w:t xml:space="preserve"> </w:t>
      </w:r>
      <w:r>
        <w:rPr>
          <w:color w:val="231F20"/>
        </w:rPr>
        <w:t>қажет:</w:t>
      </w:r>
    </w:p>
    <w:p>
      <w:pPr>
        <w:pStyle w:val="ListParagraph"/>
        <w:numPr>
          <w:ilvl w:val="0"/>
          <w:numId w:val="26"/>
        </w:numPr>
        <w:tabs>
          <w:tab w:val="clear" w:pos="708"/>
          <w:tab w:val="left" w:pos="961" w:leader="none"/>
        </w:tabs>
        <w:spacing w:lineRule="exact" w:line="248" w:before="0" w:after="0"/>
        <w:ind w:left="960" w:right="0" w:hanging="228"/>
        <w:rPr/>
      </w:pPr>
      <w:r>
        <w:rPr>
          <w:color w:val="231F20"/>
        </w:rPr>
        <w:t>ұқсас қызмет элементтерін</w:t>
      </w:r>
      <w:r>
        <w:rPr>
          <w:color w:val="231F20"/>
          <w:spacing w:val="-1"/>
        </w:rPr>
        <w:t xml:space="preserve"> </w:t>
      </w:r>
      <w:r>
        <w:rPr>
          <w:color w:val="231F20"/>
        </w:rPr>
        <w:t>орналастыру;</w:t>
      </w:r>
    </w:p>
    <w:p>
      <w:pPr>
        <w:pStyle w:val="ListParagraph"/>
        <w:numPr>
          <w:ilvl w:val="0"/>
          <w:numId w:val="26"/>
        </w:numPr>
        <w:tabs>
          <w:tab w:val="clear" w:pos="708"/>
          <w:tab w:val="left" w:pos="961" w:leader="none"/>
        </w:tabs>
        <w:spacing w:before="15" w:after="0"/>
        <w:ind w:left="960" w:right="0" w:hanging="228"/>
        <w:rPr/>
      </w:pPr>
      <w:r>
        <w:rPr>
          <w:color w:val="231F20"/>
        </w:rPr>
        <w:t>ақпараттық беттердің қызметтік жəне көркемдік</w:t>
      </w:r>
      <w:r>
        <w:rPr>
          <w:color w:val="231F20"/>
          <w:spacing w:val="-8"/>
        </w:rPr>
        <w:t xml:space="preserve"> </w:t>
      </w:r>
      <w:r>
        <w:rPr>
          <w:color w:val="231F20"/>
        </w:rPr>
        <w:t>дизайны;</w:t>
      </w:r>
    </w:p>
    <w:p>
      <w:pPr>
        <w:pStyle w:val="ListParagraph"/>
        <w:numPr>
          <w:ilvl w:val="0"/>
          <w:numId w:val="26"/>
        </w:numPr>
        <w:tabs>
          <w:tab w:val="clear" w:pos="708"/>
          <w:tab w:val="left" w:pos="961" w:leader="none"/>
        </w:tabs>
        <w:spacing w:lineRule="auto" w:line="254" w:before="17" w:after="0"/>
        <w:ind w:left="960" w:right="128" w:hanging="227"/>
        <w:jc w:val="left"/>
        <w:rPr/>
      </w:pPr>
      <w:r>
        <w:rPr>
          <w:color w:val="231F20"/>
        </w:rPr>
        <w:t xml:space="preserve">редакторлар жəне оқырмандарды </w:t>
      </w:r>
      <w:r>
        <w:rPr>
          <w:color w:val="231F20"/>
          <w:spacing w:val="-3"/>
        </w:rPr>
        <w:t xml:space="preserve">тіркеу </w:t>
      </w:r>
      <w:r>
        <w:rPr>
          <w:color w:val="231F20"/>
        </w:rPr>
        <w:t xml:space="preserve">жəне </w:t>
      </w:r>
      <w:r>
        <w:rPr>
          <w:color w:val="231F20"/>
          <w:spacing w:val="-3"/>
        </w:rPr>
        <w:t xml:space="preserve">аутентифика- </w:t>
      </w:r>
      <w:r>
        <w:rPr>
          <w:color w:val="231F20"/>
        </w:rPr>
        <w:t>циялау</w:t>
      </w:r>
      <w:r>
        <w:rPr>
          <w:color w:val="231F20"/>
          <w:spacing w:val="-1"/>
        </w:rPr>
        <w:t xml:space="preserve"> </w:t>
      </w:r>
      <w:r>
        <w:rPr>
          <w:color w:val="231F20"/>
        </w:rPr>
        <w:t>жүйесі;</w:t>
      </w:r>
    </w:p>
    <w:p>
      <w:pPr>
        <w:pStyle w:val="ListParagraph"/>
        <w:numPr>
          <w:ilvl w:val="0"/>
          <w:numId w:val="26"/>
        </w:numPr>
        <w:tabs>
          <w:tab w:val="clear" w:pos="708"/>
          <w:tab w:val="left" w:pos="961" w:leader="none"/>
        </w:tabs>
        <w:spacing w:lineRule="exact" w:line="252" w:before="0" w:after="0"/>
        <w:ind w:left="960" w:right="0" w:hanging="228"/>
        <w:jc w:val="left"/>
        <w:rPr/>
      </w:pPr>
      <w:r>
        <w:rPr>
          <w:color w:val="231F20"/>
        </w:rPr>
        <w:t>жаңалықтар лентасы;</w:t>
      </w:r>
    </w:p>
    <w:p>
      <w:pPr>
        <w:pStyle w:val="ListParagraph"/>
        <w:numPr>
          <w:ilvl w:val="0"/>
          <w:numId w:val="26"/>
        </w:numPr>
        <w:tabs>
          <w:tab w:val="clear" w:pos="708"/>
          <w:tab w:val="left" w:pos="961" w:leader="none"/>
        </w:tabs>
        <w:spacing w:before="17" w:after="0"/>
        <w:ind w:left="960" w:right="0" w:hanging="228"/>
        <w:jc w:val="left"/>
        <w:rPr/>
      </w:pPr>
      <w:r>
        <w:rPr>
          <w:color w:val="231F20"/>
        </w:rPr>
        <w:t>материалдарды жариялау</w:t>
      </w:r>
      <w:r>
        <w:rPr>
          <w:color w:val="231F20"/>
          <w:spacing w:val="-1"/>
        </w:rPr>
        <w:t xml:space="preserve"> </w:t>
      </w:r>
      <w:r>
        <w:rPr>
          <w:color w:val="231F20"/>
        </w:rPr>
        <w:t>сервисі;</w:t>
      </w:r>
    </w:p>
    <w:p>
      <w:pPr>
        <w:pStyle w:val="ListParagraph"/>
        <w:numPr>
          <w:ilvl w:val="0"/>
          <w:numId w:val="26"/>
        </w:numPr>
        <w:tabs>
          <w:tab w:val="clear" w:pos="708"/>
          <w:tab w:val="left" w:pos="961" w:leader="none"/>
        </w:tabs>
        <w:spacing w:lineRule="auto" w:line="254" w:before="92" w:after="0"/>
        <w:ind w:left="960" w:right="128" w:hanging="227"/>
        <w:rPr/>
      </w:pPr>
      <w:r>
        <w:rPr>
          <w:color w:val="231F20"/>
        </w:rPr>
        <w:t>файлдарды жəне қосымша гипермедиа-ақпараттарды</w:t>
      </w:r>
      <w:r>
        <w:rPr>
          <w:color w:val="231F20"/>
          <w:spacing w:val="-31"/>
        </w:rPr>
        <w:t xml:space="preserve"> </w:t>
      </w:r>
      <w:r>
        <w:rPr>
          <w:color w:val="231F20"/>
        </w:rPr>
        <w:t>жарияла- натын материалдарға біріктіру</w:t>
      </w:r>
      <w:r>
        <w:rPr>
          <w:color w:val="231F20"/>
          <w:spacing w:val="-3"/>
        </w:rPr>
        <w:t xml:space="preserve"> </w:t>
      </w:r>
      <w:r>
        <w:rPr>
          <w:color w:val="231F20"/>
        </w:rPr>
        <w:t>механизмі;</w:t>
      </w:r>
    </w:p>
    <w:p>
      <w:pPr>
        <w:pStyle w:val="ListParagraph"/>
        <w:numPr>
          <w:ilvl w:val="0"/>
          <w:numId w:val="26"/>
        </w:numPr>
        <w:tabs>
          <w:tab w:val="clear" w:pos="708"/>
          <w:tab w:val="left" w:pos="961" w:leader="none"/>
        </w:tabs>
        <w:spacing w:lineRule="auto" w:line="254" w:before="0" w:after="0"/>
        <w:ind w:left="960" w:right="128" w:hanging="227"/>
        <w:rPr/>
      </w:pPr>
      <w:r>
        <w:rPr>
          <w:color w:val="231F20"/>
        </w:rPr>
        <w:t>білім беру порталдарының жалпы іздеу жүйелерін түзету жұмыстары үшін ақпаратты қосымша іздеу жəне алу техноло- гиялары;</w:t>
      </w:r>
    </w:p>
    <w:p>
      <w:pPr>
        <w:pStyle w:val="ListParagraph"/>
        <w:numPr>
          <w:ilvl w:val="0"/>
          <w:numId w:val="26"/>
        </w:numPr>
        <w:tabs>
          <w:tab w:val="clear" w:pos="708"/>
          <w:tab w:val="left" w:pos="961" w:leader="none"/>
        </w:tabs>
        <w:spacing w:lineRule="exact" w:line="251" w:before="0" w:after="0"/>
        <w:ind w:left="960" w:right="0" w:hanging="228"/>
        <w:rPr/>
      </w:pPr>
      <w:r>
        <w:rPr>
          <w:color w:val="231F20"/>
        </w:rPr>
        <w:t>берілген сайттар жиынтығын</w:t>
      </w:r>
      <w:r>
        <w:rPr>
          <w:color w:val="231F20"/>
          <w:spacing w:val="-3"/>
        </w:rPr>
        <w:t xml:space="preserve"> </w:t>
      </w:r>
      <w:r>
        <w:rPr>
          <w:color w:val="231F20"/>
        </w:rPr>
        <w:t>индексациялау;</w:t>
      </w:r>
    </w:p>
    <w:p>
      <w:pPr>
        <w:pStyle w:val="ListParagraph"/>
        <w:numPr>
          <w:ilvl w:val="0"/>
          <w:numId w:val="26"/>
        </w:numPr>
        <w:tabs>
          <w:tab w:val="clear" w:pos="708"/>
          <w:tab w:val="left" w:pos="961" w:leader="none"/>
        </w:tabs>
        <w:spacing w:before="15" w:after="0"/>
        <w:ind w:left="960" w:right="0" w:hanging="228"/>
        <w:rPr/>
      </w:pPr>
      <w:r>
        <w:rPr>
          <w:color w:val="231F20"/>
        </w:rPr>
        <w:t>ақпаратты тізбектеу детализациялау</w:t>
      </w:r>
      <w:r>
        <w:rPr>
          <w:color w:val="231F20"/>
          <w:spacing w:val="-4"/>
        </w:rPr>
        <w:t xml:space="preserve"> </w:t>
      </w:r>
      <w:r>
        <w:rPr>
          <w:color w:val="231F20"/>
        </w:rPr>
        <w:t>механизмі;</w:t>
      </w:r>
    </w:p>
    <w:p>
      <w:pPr>
        <w:pStyle w:val="ListParagraph"/>
        <w:numPr>
          <w:ilvl w:val="0"/>
          <w:numId w:val="26"/>
        </w:numPr>
        <w:tabs>
          <w:tab w:val="clear" w:pos="708"/>
          <w:tab w:val="left" w:pos="962" w:leader="none"/>
        </w:tabs>
        <w:spacing w:lineRule="auto" w:line="254" w:before="17" w:after="0"/>
        <w:ind w:left="960" w:right="128" w:hanging="227"/>
        <w:rPr/>
      </w:pPr>
      <w:r>
        <w:rPr>
          <w:color w:val="231F20"/>
        </w:rPr>
        <w:t xml:space="preserve">ақпараттық ресурстарды жəне білім беру порталдарының қосымша </w:t>
      </w:r>
      <w:r>
        <w:rPr>
          <w:color w:val="231F20"/>
          <w:spacing w:val="-3"/>
        </w:rPr>
        <w:t xml:space="preserve">тараулары </w:t>
      </w:r>
      <w:r>
        <w:rPr>
          <w:color w:val="231F20"/>
        </w:rPr>
        <w:t>жəне рубрикаторларын енгізу жəне қабылдау</w:t>
      </w:r>
      <w:r>
        <w:rPr>
          <w:color w:val="231F20"/>
          <w:spacing w:val="-1"/>
        </w:rPr>
        <w:t xml:space="preserve"> </w:t>
      </w:r>
      <w:r>
        <w:rPr>
          <w:color w:val="231F20"/>
        </w:rPr>
        <w:t>ережесі.</w:t>
      </w:r>
    </w:p>
    <w:p>
      <w:pPr>
        <w:pStyle w:val="Style16"/>
        <w:spacing w:lineRule="auto" w:line="254" w:before="0" w:after="0"/>
        <w:ind w:left="450" w:right="127" w:firstLine="340"/>
        <w:rPr/>
      </w:pPr>
      <w:r>
        <w:rPr>
          <w:color w:val="231F20"/>
        </w:rPr>
        <w:t>Мұғалімдер порталдарды қолдана отырып, порталды қалыптастырудағы бірыңғай саясатты жасауда, сонымен қатар оларға арналған ақпараттық ресурстарды жасауда осы күнге дейін шешімін таппаған күрделі мəселе болып табылатындығын түсінуі тиіс.</w:t>
      </w:r>
    </w:p>
    <w:p>
      <w:pPr>
        <w:sectPr>
          <w:type w:val="nextPage"/>
          <w:pgSz w:w="8100" w:h="11906"/>
          <w:pgMar w:left="400" w:right="720" w:gutter="0" w:header="0" w:top="700" w:footer="0" w:bottom="740"/>
          <w:pgNumType w:fmt="decimal"/>
          <w:formProt w:val="false"/>
          <w:textDirection w:val="lrTb"/>
          <w:docGrid w:type="default" w:linePitch="100" w:charSpace="4096"/>
        </w:sectPr>
        <w:pStyle w:val="Style16"/>
        <w:spacing w:lineRule="auto" w:line="254" w:before="0" w:after="0"/>
        <w:rPr/>
      </w:pPr>
      <w:r>
        <w:rPr>
          <w:color w:val="231F20"/>
        </w:rPr>
        <w:t xml:space="preserve">Білім беру интернет-ресурстарының құрамында </w:t>
      </w:r>
      <w:r>
        <w:rPr>
          <w:color w:val="231F20"/>
          <w:spacing w:val="-3"/>
        </w:rPr>
        <w:t xml:space="preserve">қажеттілігіне </w:t>
      </w:r>
      <w:r>
        <w:rPr>
          <w:color w:val="231F20"/>
        </w:rPr>
        <w:t xml:space="preserve">қарай баланың жасерекшелігі ескеріліп қабылдауына бағытталып безендірілген </w:t>
      </w:r>
      <w:r>
        <w:rPr>
          <w:color w:val="231F20"/>
          <w:spacing w:val="-3"/>
        </w:rPr>
        <w:t xml:space="preserve">тарауларға </w:t>
      </w:r>
      <w:r>
        <w:rPr>
          <w:color w:val="231F20"/>
        </w:rPr>
        <w:t xml:space="preserve">бөлінуі тиіс. Сонымен қатар мұғалімнің сабаққа дайындалуына арналған </w:t>
      </w:r>
      <w:r>
        <w:rPr>
          <w:color w:val="231F20"/>
          <w:spacing w:val="-3"/>
        </w:rPr>
        <w:t xml:space="preserve">тарауларды </w:t>
      </w:r>
      <w:r>
        <w:rPr>
          <w:color w:val="231F20"/>
          <w:spacing w:val="-4"/>
        </w:rPr>
        <w:t xml:space="preserve">безендіру, </w:t>
      </w:r>
      <w:r>
        <w:rPr>
          <w:color w:val="231F20"/>
        </w:rPr>
        <w:t>күрделі шрифтерді, қараңғы фонды, анимацияланған объектілерді жəне</w:t>
      </w:r>
      <w:r>
        <w:rPr>
          <w:color w:val="231F20"/>
          <w:spacing w:val="51"/>
        </w:rPr>
        <w:t xml:space="preserve"> </w:t>
      </w:r>
      <w:r>
        <w:rPr>
          <w:color w:val="231F20"/>
          <w:spacing w:val="-5"/>
        </w:rPr>
        <w:t>ин-</w:t>
      </w:r>
    </w:p>
    <w:p>
      <w:pPr>
        <w:pStyle w:val="Style16"/>
        <w:spacing w:lineRule="auto" w:line="254" w:before="92" w:after="0"/>
        <w:ind w:left="450" w:right="128" w:hanging="0"/>
        <w:rPr/>
      </w:pPr>
      <w:r>
        <w:rPr>
          <w:color w:val="231F20"/>
        </w:rPr>
        <w:t>тернет-ресурстары жұмыстарынан алшақтатын ұқсас элементтерді қамтымауы тиіс.</w:t>
      </w:r>
    </w:p>
    <w:p>
      <w:pPr>
        <w:pStyle w:val="Style16"/>
        <w:spacing w:lineRule="auto" w:line="254" w:before="0" w:after="0"/>
        <w:ind w:left="450" w:right="127" w:firstLine="340"/>
        <w:rPr>
          <w:color w:val="231F20"/>
        </w:rPr>
      </w:pPr>
      <w:r>
        <w:rPr>
          <w:color w:val="231F20"/>
        </w:rPr>
        <w:t>Интернет-ресурстарды безіндіру электрондық басылымның негізгі мазмұны болып табылатын оқушыларды мəтіндік жəне графикалық</w:t>
      </w:r>
      <w:r>
        <w:rPr>
          <w:color w:val="231F20"/>
          <w:spacing w:val="-14"/>
        </w:rPr>
        <w:t xml:space="preserve"> </w:t>
      </w:r>
      <w:r>
        <w:rPr>
          <w:color w:val="231F20"/>
        </w:rPr>
        <w:t>ақпараттарды</w:t>
      </w:r>
      <w:r>
        <w:rPr>
          <w:color w:val="231F20"/>
          <w:spacing w:val="-13"/>
        </w:rPr>
        <w:t xml:space="preserve"> </w:t>
      </w:r>
      <w:r>
        <w:rPr>
          <w:color w:val="231F20"/>
        </w:rPr>
        <w:t>тиімді</w:t>
      </w:r>
      <w:r>
        <w:rPr>
          <w:color w:val="231F20"/>
          <w:spacing w:val="-13"/>
        </w:rPr>
        <w:t xml:space="preserve"> </w:t>
      </w:r>
      <w:r>
        <w:rPr>
          <w:color w:val="231F20"/>
        </w:rPr>
        <w:t>қабылдауын</w:t>
      </w:r>
      <w:r>
        <w:rPr>
          <w:color w:val="231F20"/>
          <w:spacing w:val="-14"/>
        </w:rPr>
        <w:t xml:space="preserve"> </w:t>
      </w:r>
      <w:r>
        <w:rPr>
          <w:color w:val="231F20"/>
        </w:rPr>
        <w:t>қамтамасыз</w:t>
      </w:r>
      <w:r>
        <w:rPr>
          <w:color w:val="231F20"/>
          <w:spacing w:val="-13"/>
        </w:rPr>
        <w:t xml:space="preserve"> </w:t>
      </w:r>
      <w:r>
        <w:rPr>
          <w:color w:val="231F20"/>
        </w:rPr>
        <w:t xml:space="preserve">ететіндей болуы маңызды. Ақпараттық беттерді </w:t>
      </w:r>
      <w:r>
        <w:rPr>
          <w:color w:val="231F20"/>
          <w:spacing w:val="-3"/>
        </w:rPr>
        <w:t xml:space="preserve">безендіруде </w:t>
      </w:r>
      <w:r>
        <w:rPr>
          <w:color w:val="231F20"/>
        </w:rPr>
        <w:t xml:space="preserve">мəтіндік ақпа- ратты </w:t>
      </w:r>
      <w:r>
        <w:rPr>
          <w:color w:val="231F20"/>
          <w:spacing w:val="-4"/>
        </w:rPr>
        <w:t xml:space="preserve">оқуды </w:t>
      </w:r>
      <w:r>
        <w:rPr>
          <w:color w:val="231F20"/>
        </w:rPr>
        <w:t xml:space="preserve">күрделендіретін түстік жəне графикалық шешімдер аз болуы тиіс. Негізгі мəтіндік ақпаратты </w:t>
      </w:r>
      <w:r>
        <w:rPr>
          <w:color w:val="231F20"/>
          <w:spacing w:val="-3"/>
        </w:rPr>
        <w:t xml:space="preserve">бейнелеуде </w:t>
      </w:r>
      <w:r>
        <w:rPr>
          <w:color w:val="231F20"/>
        </w:rPr>
        <w:t xml:space="preserve">қолданылатын құралдар жиынтығы экраннан оқуға жеңіл болуы </w:t>
      </w:r>
      <w:r>
        <w:rPr>
          <w:color w:val="231F20"/>
          <w:spacing w:val="-4"/>
        </w:rPr>
        <w:t xml:space="preserve">қажет. </w:t>
      </w:r>
      <w:r>
        <w:rPr>
          <w:color w:val="231F20"/>
        </w:rPr>
        <w:t>Шрифтерді сызу</w:t>
      </w:r>
      <w:r>
        <w:rPr>
          <w:color w:val="231F20"/>
          <w:spacing w:val="-16"/>
        </w:rPr>
        <w:t xml:space="preserve"> </w:t>
      </w:r>
      <w:r>
        <w:rPr>
          <w:color w:val="231F20"/>
        </w:rPr>
        <w:t>символдардың</w:t>
      </w:r>
      <w:r>
        <w:rPr>
          <w:color w:val="231F20"/>
          <w:spacing w:val="-16"/>
        </w:rPr>
        <w:t xml:space="preserve"> </w:t>
      </w:r>
      <w:r>
        <w:rPr>
          <w:color w:val="231F20"/>
        </w:rPr>
        <w:t>толық</w:t>
      </w:r>
      <w:r>
        <w:rPr>
          <w:color w:val="231F20"/>
          <w:spacing w:val="-16"/>
        </w:rPr>
        <w:t xml:space="preserve"> </w:t>
      </w:r>
      <w:r>
        <w:rPr>
          <w:color w:val="231F20"/>
        </w:rPr>
        <w:t>жиынтығын</w:t>
      </w:r>
      <w:r>
        <w:rPr>
          <w:color w:val="231F20"/>
          <w:spacing w:val="-16"/>
        </w:rPr>
        <w:t xml:space="preserve"> </w:t>
      </w:r>
      <w:r>
        <w:rPr>
          <w:color w:val="231F20"/>
        </w:rPr>
        <w:t>қамтуы</w:t>
      </w:r>
      <w:r>
        <w:rPr>
          <w:color w:val="231F20"/>
          <w:spacing w:val="-16"/>
        </w:rPr>
        <w:t xml:space="preserve"> </w:t>
      </w:r>
      <w:r>
        <w:rPr>
          <w:color w:val="231F20"/>
        </w:rPr>
        <w:t>жəне</w:t>
      </w:r>
      <w:r>
        <w:rPr>
          <w:color w:val="231F20"/>
          <w:spacing w:val="-16"/>
        </w:rPr>
        <w:t xml:space="preserve"> </w:t>
      </w:r>
      <w:r>
        <w:rPr>
          <w:color w:val="231F20"/>
        </w:rPr>
        <w:t>кез</w:t>
      </w:r>
      <w:r>
        <w:rPr>
          <w:color w:val="231F20"/>
          <w:spacing w:val="-16"/>
        </w:rPr>
        <w:t xml:space="preserve"> </w:t>
      </w:r>
      <w:r>
        <w:rPr>
          <w:color w:val="231F20"/>
        </w:rPr>
        <w:t>келген</w:t>
      </w:r>
      <w:r>
        <w:rPr>
          <w:color w:val="231F20"/>
          <w:spacing w:val="-16"/>
        </w:rPr>
        <w:t xml:space="preserve"> </w:t>
      </w:r>
      <w:r>
        <w:rPr>
          <w:color w:val="231F20"/>
        </w:rPr>
        <w:t>сөзді немесе мəтінді бірыңғай визуалдық бейне ретінде қабылдауға</w:t>
      </w:r>
      <w:r>
        <w:rPr>
          <w:color w:val="231F20"/>
          <w:spacing w:val="-19"/>
        </w:rPr>
        <w:t xml:space="preserve"> </w:t>
      </w:r>
      <w:r>
        <w:rPr>
          <w:color w:val="231F20"/>
        </w:rPr>
        <w:t>жеңіл болуы</w:t>
      </w:r>
      <w:r>
        <w:rPr>
          <w:color w:val="231F20"/>
          <w:spacing w:val="-2"/>
        </w:rPr>
        <w:t xml:space="preserve"> </w:t>
      </w:r>
      <w:r>
        <w:rPr>
          <w:color w:val="231F20"/>
        </w:rPr>
        <w:t>тиіс.</w:t>
      </w:r>
    </w:p>
    <w:p>
      <w:pPr>
        <w:pStyle w:val="Normal"/>
        <w:tabs>
          <w:tab w:val="clear" w:pos="708"/>
          <w:tab w:val="left" w:pos="959" w:leader="none"/>
        </w:tabs>
        <w:spacing w:before="93" w:after="0"/>
        <w:jc w:val="center"/>
        <w:rPr>
          <w:b/>
          <w:b/>
          <w:color w:val="231F20"/>
          <w:sz w:val="18"/>
        </w:rPr>
      </w:pPr>
      <w:r>
        <w:rPr>
          <w:b/>
          <w:color w:val="231F20"/>
          <w:sz w:val="20"/>
          <w:lang w:val="ru-RU"/>
        </w:rPr>
        <w:t xml:space="preserve">Тақырып бойынша </w:t>
      </w:r>
      <w:r>
        <w:rPr>
          <w:b/>
          <w:color w:val="231F20"/>
          <w:sz w:val="20"/>
        </w:rPr>
        <w:t xml:space="preserve"> сұрақтар мен</w:t>
      </w:r>
      <w:r>
        <w:rPr>
          <w:b/>
          <w:color w:val="231F20"/>
          <w:spacing w:val="-1"/>
          <w:sz w:val="20"/>
        </w:rPr>
        <w:t xml:space="preserve"> </w:t>
      </w:r>
      <w:r>
        <w:rPr>
          <w:b/>
          <w:color w:val="231F20"/>
          <w:sz w:val="20"/>
        </w:rPr>
        <w:t>тапсырмалар</w:t>
      </w:r>
    </w:p>
    <w:p>
      <w:pPr>
        <w:pStyle w:val="Style16"/>
        <w:spacing w:lineRule="auto" w:line="254" w:before="0" w:after="0"/>
        <w:ind w:left="450" w:right="127" w:firstLine="340"/>
        <w:rPr/>
      </w:pPr>
      <w:r>
        <w:rPr/>
      </w:r>
    </w:p>
    <w:p>
      <w:pPr>
        <w:pStyle w:val="ListParagraph"/>
        <w:numPr>
          <w:ilvl w:val="0"/>
          <w:numId w:val="28"/>
        </w:numPr>
        <w:tabs>
          <w:tab w:val="clear" w:pos="708"/>
          <w:tab w:val="left" w:pos="961" w:leader="none"/>
        </w:tabs>
        <w:spacing w:lineRule="auto" w:line="247" w:before="0" w:after="0"/>
        <w:ind w:left="960" w:right="128" w:hanging="227"/>
        <w:jc w:val="both"/>
        <w:rPr>
          <w:sz w:val="20"/>
        </w:rPr>
      </w:pPr>
      <w:r>
        <w:rPr>
          <w:color w:val="231F20"/>
          <w:sz w:val="20"/>
        </w:rPr>
        <w:t xml:space="preserve">Білім </w:t>
      </w:r>
      <w:r>
        <w:rPr>
          <w:color w:val="231F20"/>
          <w:spacing w:val="-3"/>
          <w:sz w:val="20"/>
        </w:rPr>
        <w:t xml:space="preserve">берудегі </w:t>
      </w:r>
      <w:r>
        <w:rPr>
          <w:color w:val="231F20"/>
          <w:sz w:val="20"/>
        </w:rPr>
        <w:t xml:space="preserve">белгілі </w:t>
      </w:r>
      <w:r>
        <w:rPr>
          <w:color w:val="231F20"/>
          <w:spacing w:val="-3"/>
          <w:sz w:val="20"/>
        </w:rPr>
        <w:t xml:space="preserve">компьютерлік </w:t>
      </w:r>
      <w:r>
        <w:rPr>
          <w:color w:val="231F20"/>
          <w:sz w:val="20"/>
        </w:rPr>
        <w:t>желідегі сервистерді қолдану ерекшеліктері мен тəсілдерін</w:t>
      </w:r>
      <w:r>
        <w:rPr>
          <w:color w:val="231F20"/>
          <w:spacing w:val="-1"/>
          <w:sz w:val="20"/>
        </w:rPr>
        <w:t xml:space="preserve"> </w:t>
      </w:r>
      <w:r>
        <w:rPr>
          <w:color w:val="231F20"/>
          <w:sz w:val="20"/>
        </w:rPr>
        <w:t>сипаттаңыз.</w:t>
      </w:r>
    </w:p>
    <w:p>
      <w:pPr>
        <w:pStyle w:val="ListParagraph"/>
        <w:numPr>
          <w:ilvl w:val="0"/>
          <w:numId w:val="28"/>
        </w:numPr>
        <w:tabs>
          <w:tab w:val="clear" w:pos="708"/>
          <w:tab w:val="left" w:pos="961" w:leader="none"/>
        </w:tabs>
        <w:spacing w:lineRule="auto" w:line="247"/>
        <w:ind w:left="960" w:right="128" w:hanging="227"/>
        <w:jc w:val="both"/>
        <w:rPr>
          <w:sz w:val="20"/>
        </w:rPr>
      </w:pPr>
      <w:r>
        <w:rPr>
          <w:color w:val="231F20"/>
          <w:sz w:val="20"/>
        </w:rPr>
        <w:t xml:space="preserve">Интернет желісінде жарияланған білім </w:t>
      </w:r>
      <w:r>
        <w:rPr>
          <w:color w:val="231F20"/>
          <w:spacing w:val="-3"/>
          <w:sz w:val="20"/>
        </w:rPr>
        <w:t xml:space="preserve">берудегі </w:t>
      </w:r>
      <w:r>
        <w:rPr>
          <w:color w:val="231F20"/>
          <w:sz w:val="20"/>
        </w:rPr>
        <w:t xml:space="preserve">электрондық ре- сурстарды </w:t>
      </w:r>
      <w:r>
        <w:rPr>
          <w:color w:val="231F20"/>
          <w:spacing w:val="-3"/>
          <w:sz w:val="20"/>
        </w:rPr>
        <w:t xml:space="preserve">қолданудың </w:t>
      </w:r>
      <w:r>
        <w:rPr>
          <w:color w:val="231F20"/>
          <w:sz w:val="20"/>
        </w:rPr>
        <w:t>мүмкіндіктері мен жағымды жақтарын сипаттаңыз.</w:t>
      </w:r>
    </w:p>
    <w:p>
      <w:pPr>
        <w:pStyle w:val="ListParagraph"/>
        <w:numPr>
          <w:ilvl w:val="0"/>
          <w:numId w:val="28"/>
        </w:numPr>
        <w:tabs>
          <w:tab w:val="clear" w:pos="708"/>
          <w:tab w:val="left" w:pos="961" w:leader="none"/>
        </w:tabs>
        <w:ind w:left="960" w:right="0" w:hanging="228"/>
        <w:jc w:val="both"/>
        <w:rPr>
          <w:sz w:val="20"/>
        </w:rPr>
      </w:pPr>
      <w:r>
        <w:rPr>
          <w:color w:val="231F20"/>
          <w:spacing w:val="-4"/>
          <w:sz w:val="20"/>
        </w:rPr>
        <w:t xml:space="preserve">Web-бет </w:t>
      </w:r>
      <w:r>
        <w:rPr>
          <w:color w:val="231F20"/>
          <w:sz w:val="20"/>
        </w:rPr>
        <w:t>дегеніміз не? Ол қандай компоненттерден</w:t>
      </w:r>
      <w:r>
        <w:rPr>
          <w:color w:val="231F20"/>
          <w:spacing w:val="-14"/>
          <w:sz w:val="20"/>
        </w:rPr>
        <w:t xml:space="preserve"> </w:t>
      </w:r>
      <w:r>
        <w:rPr>
          <w:color w:val="231F20"/>
          <w:sz w:val="20"/>
        </w:rPr>
        <w:t>тұрады?</w:t>
      </w:r>
    </w:p>
    <w:p>
      <w:pPr>
        <w:pStyle w:val="ListParagraph"/>
        <w:numPr>
          <w:ilvl w:val="0"/>
          <w:numId w:val="28"/>
        </w:numPr>
        <w:tabs>
          <w:tab w:val="clear" w:pos="708"/>
          <w:tab w:val="left" w:pos="961" w:leader="none"/>
        </w:tabs>
        <w:spacing w:lineRule="auto" w:line="247" w:before="10" w:after="0"/>
        <w:ind w:left="960" w:right="128" w:hanging="227"/>
        <w:jc w:val="both"/>
        <w:rPr>
          <w:sz w:val="20"/>
        </w:rPr>
      </w:pPr>
      <w:r>
        <w:rPr>
          <w:color w:val="231F20"/>
          <w:sz w:val="20"/>
        </w:rPr>
        <w:t xml:space="preserve">Интернет желісінде ақпараттық ресурстарды </w:t>
      </w:r>
      <w:r>
        <w:rPr>
          <w:color w:val="231F20"/>
          <w:spacing w:val="-3"/>
          <w:sz w:val="20"/>
        </w:rPr>
        <w:t xml:space="preserve">іздеу </w:t>
      </w:r>
      <w:r>
        <w:rPr>
          <w:color w:val="231F20"/>
          <w:sz w:val="20"/>
        </w:rPr>
        <w:t>кезеңдері мен құралдарын</w:t>
      </w:r>
      <w:r>
        <w:rPr>
          <w:color w:val="231F20"/>
          <w:spacing w:val="-1"/>
          <w:sz w:val="20"/>
        </w:rPr>
        <w:t xml:space="preserve"> </w:t>
      </w:r>
      <w:r>
        <w:rPr>
          <w:color w:val="231F20"/>
          <w:sz w:val="20"/>
        </w:rPr>
        <w:t>атаңыз.</w:t>
      </w:r>
    </w:p>
    <w:p>
      <w:pPr>
        <w:pStyle w:val="ListParagraph"/>
        <w:numPr>
          <w:ilvl w:val="0"/>
          <w:numId w:val="28"/>
        </w:numPr>
        <w:tabs>
          <w:tab w:val="clear" w:pos="708"/>
          <w:tab w:val="left" w:pos="961" w:leader="none"/>
        </w:tabs>
        <w:spacing w:lineRule="auto" w:line="247"/>
        <w:ind w:left="960" w:right="128" w:hanging="227"/>
        <w:jc w:val="both"/>
        <w:rPr>
          <w:sz w:val="20"/>
        </w:rPr>
      </w:pPr>
      <w:r>
        <w:rPr>
          <w:color w:val="231F20"/>
          <w:sz w:val="20"/>
        </w:rPr>
        <w:t xml:space="preserve">Жалпы орта білім </w:t>
      </w:r>
      <w:r>
        <w:rPr>
          <w:color w:val="231F20"/>
          <w:spacing w:val="-3"/>
          <w:sz w:val="20"/>
        </w:rPr>
        <w:t xml:space="preserve">берудегі </w:t>
      </w:r>
      <w:r>
        <w:rPr>
          <w:color w:val="231F20"/>
          <w:sz w:val="20"/>
        </w:rPr>
        <w:t xml:space="preserve">ақпараттық ресурстар каталогын </w:t>
      </w:r>
      <w:r>
        <w:rPr>
          <w:color w:val="231F20"/>
          <w:spacing w:val="-3"/>
          <w:sz w:val="20"/>
        </w:rPr>
        <w:t xml:space="preserve">қолданудың </w:t>
      </w:r>
      <w:r>
        <w:rPr>
          <w:color w:val="231F20"/>
          <w:sz w:val="20"/>
        </w:rPr>
        <w:t>жағымды жақтары</w:t>
      </w:r>
      <w:r>
        <w:rPr>
          <w:color w:val="231F20"/>
          <w:spacing w:val="-1"/>
          <w:sz w:val="20"/>
        </w:rPr>
        <w:t xml:space="preserve"> </w:t>
      </w:r>
      <w:r>
        <w:rPr>
          <w:color w:val="231F20"/>
          <w:sz w:val="20"/>
        </w:rPr>
        <w:t>қандай?</w:t>
      </w:r>
    </w:p>
    <w:p>
      <w:pPr>
        <w:pStyle w:val="ListParagraph"/>
        <w:numPr>
          <w:ilvl w:val="0"/>
          <w:numId w:val="28"/>
        </w:numPr>
        <w:tabs>
          <w:tab w:val="clear" w:pos="708"/>
          <w:tab w:val="left" w:pos="961" w:leader="none"/>
        </w:tabs>
        <w:spacing w:lineRule="auto" w:line="247"/>
        <w:ind w:left="960" w:right="128" w:hanging="227"/>
        <w:jc w:val="both"/>
        <w:rPr>
          <w:sz w:val="20"/>
        </w:rPr>
      </w:pPr>
      <w:r>
        <w:rPr>
          <w:color w:val="231F20"/>
          <w:sz w:val="20"/>
        </w:rPr>
        <w:t>Мектеп əкімшілігі, педагогтар, оқушылар, ата-аналардың интернет желісінде ақпараттық ресурстарды қолдануы не</w:t>
      </w:r>
      <w:r>
        <w:rPr>
          <w:color w:val="231F20"/>
          <w:spacing w:val="-14"/>
          <w:sz w:val="20"/>
        </w:rPr>
        <w:t xml:space="preserve"> </w:t>
      </w:r>
      <w:r>
        <w:rPr>
          <w:color w:val="231F20"/>
          <w:sz w:val="20"/>
        </w:rPr>
        <w:t>береді?</w:t>
      </w:r>
    </w:p>
    <w:p>
      <w:pPr>
        <w:pStyle w:val="ListParagraph"/>
        <w:numPr>
          <w:ilvl w:val="0"/>
          <w:numId w:val="28"/>
        </w:numPr>
        <w:tabs>
          <w:tab w:val="clear" w:pos="708"/>
          <w:tab w:val="left" w:pos="961" w:leader="none"/>
        </w:tabs>
        <w:spacing w:lineRule="auto" w:line="247" w:before="1" w:after="0"/>
        <w:ind w:left="960" w:right="128" w:hanging="227"/>
        <w:jc w:val="both"/>
        <w:rPr>
          <w:sz w:val="20"/>
        </w:rPr>
      </w:pPr>
      <w:r>
        <w:rPr>
          <w:color w:val="231F20"/>
          <w:sz w:val="20"/>
        </w:rPr>
        <w:t>Интернет-портал дегеніміз не? Қандай интернет-порталдарды білесіз? Мысалдар келтіріңіз.</w:t>
      </w:r>
    </w:p>
    <w:p>
      <w:pPr>
        <w:pStyle w:val="ListParagraph"/>
        <w:numPr>
          <w:ilvl w:val="0"/>
          <w:numId w:val="28"/>
        </w:numPr>
        <w:tabs>
          <w:tab w:val="clear" w:pos="708"/>
          <w:tab w:val="left" w:pos="974" w:leader="none"/>
        </w:tabs>
        <w:spacing w:lineRule="auto" w:line="247"/>
        <w:ind w:left="960" w:right="128" w:hanging="227"/>
        <w:jc w:val="both"/>
        <w:rPr>
          <w:sz w:val="20"/>
        </w:rPr>
      </w:pPr>
      <w:r>
        <w:rPr>
          <w:color w:val="231F20"/>
          <w:sz w:val="20"/>
        </w:rPr>
        <w:t xml:space="preserve">Федералды білім </w:t>
      </w:r>
      <w:r>
        <w:rPr>
          <w:color w:val="231F20"/>
          <w:spacing w:val="-3"/>
          <w:sz w:val="20"/>
        </w:rPr>
        <w:t xml:space="preserve">берудегі </w:t>
      </w:r>
      <w:r>
        <w:rPr>
          <w:color w:val="231F20"/>
          <w:sz w:val="20"/>
        </w:rPr>
        <w:t>интернет-порталдар жүйесі құрылымын сипаттаңыз.</w:t>
      </w:r>
    </w:p>
    <w:p>
      <w:pPr>
        <w:pStyle w:val="ListParagraph"/>
        <w:numPr>
          <w:ilvl w:val="0"/>
          <w:numId w:val="28"/>
        </w:numPr>
        <w:tabs>
          <w:tab w:val="clear" w:pos="708"/>
          <w:tab w:val="left" w:pos="954" w:leader="none"/>
        </w:tabs>
        <w:spacing w:lineRule="auto" w:line="247"/>
        <w:ind w:left="960" w:right="129" w:hanging="227"/>
        <w:jc w:val="both"/>
        <w:rPr>
          <w:sz w:val="20"/>
        </w:rPr>
      </w:pPr>
      <w:r>
        <w:rPr>
          <w:color w:val="231F20"/>
          <w:sz w:val="20"/>
        </w:rPr>
        <w:t xml:space="preserve">Білім </w:t>
      </w:r>
      <w:r>
        <w:rPr>
          <w:color w:val="231F20"/>
          <w:spacing w:val="-3"/>
          <w:sz w:val="20"/>
        </w:rPr>
        <w:t xml:space="preserve">берудегі </w:t>
      </w:r>
      <w:r>
        <w:rPr>
          <w:color w:val="231F20"/>
          <w:sz w:val="20"/>
        </w:rPr>
        <w:t xml:space="preserve">интернет-портал жүйесінде ақпаратты </w:t>
      </w:r>
      <w:r>
        <w:rPr>
          <w:color w:val="231F20"/>
          <w:spacing w:val="-4"/>
          <w:sz w:val="20"/>
        </w:rPr>
        <w:t xml:space="preserve">іздеуді </w:t>
      </w:r>
      <w:r>
        <w:rPr>
          <w:color w:val="231F20"/>
          <w:sz w:val="20"/>
        </w:rPr>
        <w:t>қандай құралдар жүзеге</w:t>
      </w:r>
      <w:r>
        <w:rPr>
          <w:color w:val="231F20"/>
          <w:spacing w:val="-1"/>
          <w:sz w:val="20"/>
        </w:rPr>
        <w:t xml:space="preserve"> </w:t>
      </w:r>
      <w:r>
        <w:rPr>
          <w:color w:val="231F20"/>
          <w:sz w:val="20"/>
        </w:rPr>
        <w:t>асырады?</w:t>
      </w:r>
    </w:p>
    <w:p>
      <w:pPr>
        <w:pStyle w:val="ListParagraph"/>
        <w:numPr>
          <w:ilvl w:val="0"/>
          <w:numId w:val="28"/>
        </w:numPr>
        <w:tabs>
          <w:tab w:val="clear" w:pos="708"/>
          <w:tab w:val="left" w:pos="1156" w:leader="none"/>
        </w:tabs>
        <w:spacing w:lineRule="auto" w:line="247" w:before="1" w:after="0"/>
        <w:ind w:left="960" w:right="128" w:hanging="227"/>
        <w:jc w:val="both"/>
        <w:rPr>
          <w:sz w:val="20"/>
        </w:rPr>
      </w:pPr>
      <w:r>
        <w:rPr>
          <w:color w:val="231F20"/>
          <w:sz w:val="20"/>
        </w:rPr>
        <w:t xml:space="preserve">Білім </w:t>
      </w:r>
      <w:r>
        <w:rPr>
          <w:color w:val="231F20"/>
          <w:spacing w:val="-3"/>
          <w:sz w:val="20"/>
        </w:rPr>
        <w:t xml:space="preserve">берудегі </w:t>
      </w:r>
      <w:r>
        <w:rPr>
          <w:color w:val="231F20"/>
          <w:sz w:val="20"/>
        </w:rPr>
        <w:t>интернет-порталдарды құру мен қолданудың жағымды жақтары</w:t>
      </w:r>
      <w:r>
        <w:rPr>
          <w:color w:val="231F20"/>
          <w:spacing w:val="-1"/>
          <w:sz w:val="20"/>
        </w:rPr>
        <w:t xml:space="preserve"> </w:t>
      </w:r>
      <w:r>
        <w:rPr>
          <w:color w:val="231F20"/>
          <w:sz w:val="20"/>
        </w:rPr>
        <w:t>неде?</w:t>
      </w:r>
    </w:p>
    <w:p>
      <w:pPr>
        <w:pStyle w:val="ListParagraph"/>
        <w:numPr>
          <w:ilvl w:val="0"/>
          <w:numId w:val="28"/>
        </w:numPr>
        <w:tabs>
          <w:tab w:val="clear" w:pos="708"/>
          <w:tab w:val="left" w:pos="1169" w:leader="none"/>
        </w:tabs>
        <w:spacing w:lineRule="auto" w:line="247"/>
        <w:ind w:left="960" w:right="128" w:hanging="227"/>
        <w:jc w:val="both"/>
        <w:rPr>
          <w:sz w:val="20"/>
        </w:rPr>
      </w:pPr>
      <w:r>
        <w:rPr>
          <w:color w:val="231F20"/>
          <w:sz w:val="20"/>
        </w:rPr>
        <w:t>Интернет желісінде жарияланатын ақпараттық ресурстарды безендіру қандай болуы</w:t>
      </w:r>
      <w:r>
        <w:rPr>
          <w:color w:val="231F20"/>
          <w:spacing w:val="-5"/>
          <w:sz w:val="20"/>
        </w:rPr>
        <w:t xml:space="preserve"> </w:t>
      </w:r>
      <w:r>
        <w:rPr>
          <w:color w:val="231F20"/>
          <w:sz w:val="20"/>
        </w:rPr>
        <w:t>тиіс?</w:t>
      </w:r>
    </w:p>
    <w:p>
      <w:pPr>
        <w:pStyle w:val="ListParagraph"/>
        <w:numPr>
          <w:ilvl w:val="0"/>
          <w:numId w:val="28"/>
        </w:numPr>
        <w:tabs>
          <w:tab w:val="clear" w:pos="708"/>
          <w:tab w:val="left" w:pos="1077" w:leader="none"/>
        </w:tabs>
        <w:spacing w:lineRule="auto" w:line="247"/>
        <w:ind w:left="960" w:right="128" w:hanging="227"/>
        <w:jc w:val="both"/>
        <w:rPr>
          <w:sz w:val="20"/>
        </w:rPr>
      </w:pPr>
      <w:r>
        <w:rPr>
          <w:color w:val="231F20"/>
          <w:sz w:val="20"/>
        </w:rPr>
        <w:t xml:space="preserve">Оқушылардың интернет желісінде жарияланатын ақпараттық ре- сурстармен жұмыс </w:t>
      </w:r>
      <w:r>
        <w:rPr>
          <w:color w:val="231F20"/>
          <w:spacing w:val="-3"/>
          <w:sz w:val="20"/>
        </w:rPr>
        <w:t xml:space="preserve">жасау </w:t>
      </w:r>
      <w:r>
        <w:rPr>
          <w:color w:val="231F20"/>
          <w:sz w:val="20"/>
        </w:rPr>
        <w:t>барысында туындайтын мүмкін болатын мəселелерді көрсетіңіз?</w:t>
      </w:r>
    </w:p>
    <w:p>
      <w:pPr>
        <w:pStyle w:val="Normal"/>
        <w:rPr/>
      </w:pPr>
      <w:r>
        <w:rPr/>
      </w:r>
    </w:p>
    <w:p>
      <w:pPr>
        <w:pStyle w:val="1"/>
        <w:tabs>
          <w:tab w:val="clear" w:pos="708"/>
          <w:tab w:val="left" w:pos="1723" w:leader="none"/>
        </w:tabs>
        <w:spacing w:lineRule="auto" w:line="235" w:before="108" w:after="0"/>
        <w:ind w:left="1521" w:right="186" w:hanging="0"/>
        <w:rPr/>
      </w:pPr>
      <w:r>
        <w:rPr/>
        <w:t xml:space="preserve">7-апта. </w:t>
      </w:r>
      <w:bookmarkStart w:id="7" w:name="_TOC_250012"/>
      <w:r>
        <w:rPr>
          <w:color w:val="231F20"/>
        </w:rPr>
        <w:t xml:space="preserve">Оқушылардың сыни </w:t>
      </w:r>
      <w:r>
        <w:rPr>
          <w:color w:val="231F20"/>
          <w:spacing w:val="-3"/>
        </w:rPr>
        <w:t xml:space="preserve">ойлауы </w:t>
      </w:r>
      <w:r>
        <w:rPr>
          <w:color w:val="231F20"/>
        </w:rPr>
        <w:t>интернет желісінен алынған теріс ақпаратқа</w:t>
      </w:r>
      <w:r>
        <w:rPr>
          <w:color w:val="231F20"/>
          <w:spacing w:val="-5"/>
        </w:rPr>
        <w:t xml:space="preserve"> </w:t>
      </w:r>
      <w:bookmarkEnd w:id="7"/>
      <w:r>
        <w:rPr>
          <w:color w:val="231F20"/>
        </w:rPr>
        <w:t>сай</w:t>
      </w:r>
    </w:p>
    <w:p>
      <w:pPr>
        <w:pStyle w:val="1"/>
        <w:spacing w:lineRule="exact" w:line="271"/>
        <w:ind w:left="1835" w:right="186" w:hanging="0"/>
        <w:rPr/>
      </w:pPr>
      <w:bookmarkStart w:id="8" w:name="_TOC_250011"/>
      <w:bookmarkEnd w:id="8"/>
      <w:r>
        <w:rPr>
          <w:color w:val="231F20"/>
        </w:rPr>
        <w:t>қарым-қатынас факторы ретінде</w:t>
      </w:r>
    </w:p>
    <w:p>
      <w:pPr>
        <w:pStyle w:val="Style16"/>
        <w:spacing w:before="8" w:after="0"/>
        <w:ind w:left="0" w:right="0" w:hanging="0"/>
        <w:jc w:val="left"/>
        <w:rPr>
          <w:b/>
          <w:b/>
          <w:sz w:val="25"/>
        </w:rPr>
      </w:pPr>
      <w:r>
        <w:rPr>
          <w:b/>
          <w:sz w:val="25"/>
        </w:rPr>
      </w:r>
    </w:p>
    <w:p>
      <w:pPr>
        <w:pStyle w:val="Style16"/>
        <w:spacing w:lineRule="auto" w:line="254" w:before="0" w:after="0"/>
        <w:rPr/>
      </w:pPr>
      <w:r>
        <w:rPr>
          <w:color w:val="231F20"/>
        </w:rPr>
        <w:t>Ақпараттық-қатынастық технологиялар құралдары жəне басқа да ақпараттық ресурстарды қандай пəннен сабақ беретіндігіне қарамастан, барлық мектеп мұғалімдері қолданады. Сонымен қатар қазіргі мұғалім оқушыларды интернетті жəне желіде жарияланған ақпаратты қолдана отырып, желімен жəне ресурстармен еріксіз та- ныстырады.</w:t>
      </w:r>
    </w:p>
    <w:p>
      <w:pPr>
        <w:pStyle w:val="Style16"/>
        <w:spacing w:lineRule="auto" w:line="254" w:before="0" w:after="0"/>
        <w:rPr/>
      </w:pPr>
      <w:r>
        <w:rPr>
          <w:color w:val="231F20"/>
        </w:rPr>
        <w:t xml:space="preserve">Мұндай жағдайда интернет ресурстарының мазмұнымен жұмыс барысында мектеп оқушыларының денсаулығын сақтау мəселелері туындайды. Білім </w:t>
      </w:r>
      <w:r>
        <w:rPr>
          <w:color w:val="231F20"/>
          <w:spacing w:val="-3"/>
        </w:rPr>
        <w:t xml:space="preserve">берудегі </w:t>
      </w:r>
      <w:r>
        <w:rPr>
          <w:color w:val="231F20"/>
        </w:rPr>
        <w:t xml:space="preserve">интернет ресурстарды </w:t>
      </w:r>
      <w:r>
        <w:rPr>
          <w:color w:val="231F20"/>
          <w:spacing w:val="-3"/>
        </w:rPr>
        <w:t xml:space="preserve">қолданудан </w:t>
      </w:r>
      <w:r>
        <w:rPr>
          <w:color w:val="231F20"/>
        </w:rPr>
        <w:t xml:space="preserve">психологиялық-педагогикалық сипаттағы жəне ақпараттандыру құралдарының оқушының денсаулығының </w:t>
      </w:r>
      <w:r>
        <w:rPr>
          <w:color w:val="231F20"/>
          <w:spacing w:val="-3"/>
        </w:rPr>
        <w:t xml:space="preserve">физиологиялық </w:t>
      </w:r>
      <w:r>
        <w:rPr>
          <w:color w:val="231F20"/>
        </w:rPr>
        <w:t xml:space="preserve">жағдайына кері əсерін тигізетін келеңсіз жағдайлар туындауы </w:t>
      </w:r>
      <w:r>
        <w:rPr>
          <w:color w:val="231F20"/>
          <w:spacing w:val="-7"/>
        </w:rPr>
        <w:t xml:space="preserve">да </w:t>
      </w:r>
      <w:r>
        <w:rPr>
          <w:color w:val="231F20"/>
        </w:rPr>
        <w:t>мүмкін.</w:t>
      </w:r>
      <w:r>
        <w:rPr>
          <w:color w:val="231F20"/>
          <w:spacing w:val="-22"/>
        </w:rPr>
        <w:t xml:space="preserve"> </w:t>
      </w:r>
      <w:r>
        <w:rPr>
          <w:color w:val="231F20"/>
        </w:rPr>
        <w:t>Осы</w:t>
      </w:r>
      <w:r>
        <w:rPr>
          <w:color w:val="231F20"/>
          <w:spacing w:val="-22"/>
        </w:rPr>
        <w:t xml:space="preserve"> </w:t>
      </w:r>
      <w:r>
        <w:rPr>
          <w:color w:val="231F20"/>
        </w:rPr>
        <w:t>факторлардың</w:t>
      </w:r>
      <w:r>
        <w:rPr>
          <w:color w:val="231F20"/>
          <w:spacing w:val="-22"/>
        </w:rPr>
        <w:t xml:space="preserve"> </w:t>
      </w:r>
      <w:r>
        <w:rPr>
          <w:color w:val="231F20"/>
        </w:rPr>
        <w:t>барлығын</w:t>
      </w:r>
      <w:r>
        <w:rPr>
          <w:color w:val="231F20"/>
          <w:spacing w:val="-22"/>
        </w:rPr>
        <w:t xml:space="preserve"> </w:t>
      </w:r>
      <w:r>
        <w:rPr>
          <w:color w:val="231F20"/>
        </w:rPr>
        <w:t>мұғалім</w:t>
      </w:r>
      <w:r>
        <w:rPr>
          <w:color w:val="231F20"/>
          <w:spacing w:val="-22"/>
        </w:rPr>
        <w:t xml:space="preserve"> </w:t>
      </w:r>
      <w:r>
        <w:rPr>
          <w:color w:val="231F20"/>
        </w:rPr>
        <w:t>сəйкесінше</w:t>
      </w:r>
      <w:r>
        <w:rPr>
          <w:color w:val="231F20"/>
          <w:spacing w:val="-22"/>
        </w:rPr>
        <w:t xml:space="preserve"> </w:t>
      </w:r>
      <w:r>
        <w:rPr>
          <w:color w:val="231F20"/>
        </w:rPr>
        <w:t>дайындық барысында білуі жəне түсінуі тиіс.</w:t>
      </w:r>
    </w:p>
    <w:p>
      <w:pPr>
        <w:pStyle w:val="Style16"/>
        <w:spacing w:lineRule="auto" w:line="254" w:before="0" w:after="0"/>
        <w:ind w:left="450" w:right="127" w:firstLine="340"/>
        <w:rPr/>
      </w:pPr>
      <w:r>
        <w:rPr>
          <w:color w:val="231F20"/>
        </w:rPr>
        <w:t>Оқушыларды оқыту барысындағы желіде орналасқан ақпаратты қолдану екі сипатта: біріншіден, интернет-ресурстар ақпараттың өзегі ретінде көрінсе, екіншіден, ақпаратты алу құралы ретінде көрінеді. Осындай сипаттамалардан, осындай құралдарды білім беру мақсатында қолдану келесі негізгі дидактикалық міндеттерді шешуді қамтамасыз етеді:</w:t>
      </w:r>
    </w:p>
    <w:p>
      <w:pPr>
        <w:pStyle w:val="ListParagraph"/>
        <w:numPr>
          <w:ilvl w:val="0"/>
          <w:numId w:val="26"/>
        </w:numPr>
        <w:tabs>
          <w:tab w:val="clear" w:pos="708"/>
          <w:tab w:val="left" w:pos="961" w:leader="none"/>
        </w:tabs>
        <w:spacing w:lineRule="auto" w:line="254" w:before="0" w:after="0"/>
        <w:ind w:left="960" w:right="128" w:hanging="227"/>
        <w:rPr/>
      </w:pPr>
      <w:r>
        <w:rPr>
          <w:color w:val="231F20"/>
        </w:rPr>
        <w:t xml:space="preserve">жалпы даму туралы жəне қызықтыратын оқу  ақпаратын  </w:t>
      </w:r>
      <w:r>
        <w:rPr>
          <w:color w:val="231F20"/>
          <w:spacing w:val="-3"/>
        </w:rPr>
        <w:t>беру;</w:t>
      </w:r>
    </w:p>
    <w:p>
      <w:pPr>
        <w:pStyle w:val="ListParagraph"/>
        <w:numPr>
          <w:ilvl w:val="0"/>
          <w:numId w:val="26"/>
        </w:numPr>
        <w:tabs>
          <w:tab w:val="clear" w:pos="708"/>
          <w:tab w:val="left" w:pos="961" w:leader="none"/>
        </w:tabs>
        <w:spacing w:lineRule="exact" w:line="252" w:before="0" w:after="0"/>
        <w:ind w:left="960" w:right="0" w:hanging="228"/>
        <w:rPr/>
      </w:pPr>
      <w:r>
        <w:rPr>
          <w:color w:val="231F20"/>
        </w:rPr>
        <w:t>өзара қарым-қатынас құралдарымен қамтамасыз</w:t>
      </w:r>
      <w:r>
        <w:rPr>
          <w:color w:val="231F20"/>
          <w:spacing w:val="-2"/>
        </w:rPr>
        <w:t xml:space="preserve"> </w:t>
      </w:r>
      <w:r>
        <w:rPr>
          <w:color w:val="231F20"/>
        </w:rPr>
        <w:t>ету;</w:t>
      </w:r>
    </w:p>
    <w:p>
      <w:pPr>
        <w:pStyle w:val="ListParagraph"/>
        <w:numPr>
          <w:ilvl w:val="0"/>
          <w:numId w:val="26"/>
        </w:numPr>
        <w:tabs>
          <w:tab w:val="clear" w:pos="708"/>
          <w:tab w:val="left" w:pos="961" w:leader="none"/>
        </w:tabs>
        <w:spacing w:lineRule="auto" w:line="254" w:before="4" w:after="0"/>
        <w:ind w:left="960" w:right="128" w:hanging="227"/>
        <w:rPr/>
      </w:pPr>
      <w:r>
        <w:rPr>
          <w:color w:val="231F20"/>
        </w:rPr>
        <w:t>оқытудағы ақпараттық жəне телекомуникациялық</w:t>
      </w:r>
      <w:r>
        <w:rPr>
          <w:color w:val="231F20"/>
          <w:spacing w:val="-36"/>
        </w:rPr>
        <w:t xml:space="preserve"> </w:t>
      </w:r>
      <w:r>
        <w:rPr>
          <w:color w:val="231F20"/>
        </w:rPr>
        <w:t>технология- ларды қолдану іскерлігін меңгеру тəсілімен</w:t>
      </w:r>
      <w:r>
        <w:rPr>
          <w:color w:val="231F20"/>
          <w:spacing w:val="-13"/>
        </w:rPr>
        <w:t xml:space="preserve"> </w:t>
      </w:r>
      <w:r>
        <w:rPr>
          <w:color w:val="231F20"/>
          <w:spacing w:val="-5"/>
        </w:rPr>
        <w:t>қамту.</w:t>
      </w:r>
    </w:p>
    <w:p>
      <w:pPr>
        <w:sectPr>
          <w:type w:val="nextPage"/>
          <w:pgSz w:w="8100" w:h="11906"/>
          <w:pgMar w:left="400" w:right="720" w:gutter="0" w:header="0" w:top="680" w:footer="0" w:bottom="740"/>
          <w:pgNumType w:fmt="decimal"/>
          <w:formProt w:val="false"/>
          <w:textDirection w:val="lrTb"/>
          <w:docGrid w:type="default" w:linePitch="100" w:charSpace="4096"/>
        </w:sectPr>
        <w:pStyle w:val="Style16"/>
        <w:spacing w:lineRule="auto" w:line="254" w:before="0" w:after="0"/>
        <w:ind w:left="450" w:right="127" w:firstLine="340"/>
        <w:rPr/>
      </w:pPr>
      <w:r>
        <w:rPr>
          <w:color w:val="231F20"/>
        </w:rPr>
        <w:t xml:space="preserve">Мектептің барлық пəндері бойынша интернетті </w:t>
      </w:r>
      <w:r>
        <w:rPr>
          <w:color w:val="231F20"/>
          <w:spacing w:val="-4"/>
        </w:rPr>
        <w:t xml:space="preserve">оқытуда </w:t>
      </w:r>
      <w:r>
        <w:rPr>
          <w:color w:val="231F20"/>
        </w:rPr>
        <w:t xml:space="preserve">қолдану оқушыларға ақпаратты </w:t>
      </w:r>
      <w:r>
        <w:rPr>
          <w:color w:val="231F20"/>
          <w:spacing w:val="-6"/>
        </w:rPr>
        <w:t xml:space="preserve">іздеу, </w:t>
      </w:r>
      <w:r>
        <w:rPr>
          <w:color w:val="231F20"/>
        </w:rPr>
        <w:t xml:space="preserve">қайта өңдеу жəне </w:t>
      </w:r>
      <w:r>
        <w:rPr>
          <w:color w:val="231F20"/>
          <w:spacing w:val="-3"/>
        </w:rPr>
        <w:t xml:space="preserve">алудың </w:t>
      </w:r>
      <w:r>
        <w:rPr>
          <w:color w:val="231F20"/>
        </w:rPr>
        <w:t xml:space="preserve">жаңа технологиясын қолдану бойынша қосымша іскерліктерді меңгеруге мүмкіндік береді. Осыған орай интернет ресурстары мен құралдарын пəнаралық кіріктіруді практика жүзінде іске </w:t>
      </w:r>
      <w:r>
        <w:rPr>
          <w:color w:val="231F20"/>
          <w:spacing w:val="-3"/>
        </w:rPr>
        <w:t xml:space="preserve">асыратын </w:t>
      </w:r>
      <w:r>
        <w:rPr>
          <w:color w:val="231F20"/>
        </w:rPr>
        <w:t>жолдардың бірі ретінде қарастыруға болады. Бұдан оқушылардың интернет желісінің ресурстарында қамтылатын ақпаратпен жұмыс жасау барысында дағдысы қалыптасатын информатиканың оқу</w:t>
      </w:r>
      <w:r>
        <w:rPr>
          <w:color w:val="231F20"/>
          <w:spacing w:val="-21"/>
        </w:rPr>
        <w:t xml:space="preserve"> </w:t>
      </w:r>
      <w:r>
        <w:rPr>
          <w:color w:val="231F20"/>
        </w:rPr>
        <w:t>пəні ретіндегі рөлі</w:t>
      </w:r>
      <w:r>
        <w:rPr>
          <w:color w:val="231F20"/>
          <w:spacing w:val="-1"/>
        </w:rPr>
        <w:t xml:space="preserve"> </w:t>
      </w:r>
      <w:r>
        <w:rPr>
          <w:color w:val="231F20"/>
        </w:rPr>
        <w:t>күшейеді.</w:t>
      </w:r>
    </w:p>
    <w:p>
      <w:pPr>
        <w:pStyle w:val="Style16"/>
        <w:spacing w:lineRule="auto" w:line="254" w:before="92" w:after="0"/>
        <w:rPr/>
      </w:pPr>
      <w:r>
        <w:rPr>
          <w:color w:val="231F20"/>
        </w:rPr>
        <w:t xml:space="preserve">Бұдан басқа, </w:t>
      </w:r>
      <w:r>
        <w:rPr>
          <w:color w:val="231F20"/>
          <w:spacing w:val="-3"/>
        </w:rPr>
        <w:t xml:space="preserve">компьютерлік  </w:t>
      </w:r>
      <w:r>
        <w:rPr>
          <w:color w:val="231F20"/>
        </w:rPr>
        <w:t xml:space="preserve">желіден  ақпаратты  адекватты  сыни түсіну қажеттігі, телеқатынастарды меңгерудегі ақпаратты са- </w:t>
      </w:r>
      <w:r>
        <w:rPr>
          <w:color w:val="231F20"/>
          <w:spacing w:val="-3"/>
        </w:rPr>
        <w:t xml:space="preserve">уатты </w:t>
      </w:r>
      <w:r>
        <w:rPr>
          <w:color w:val="231F20"/>
        </w:rPr>
        <w:t xml:space="preserve">өңдеу мен </w:t>
      </w:r>
      <w:r>
        <w:rPr>
          <w:color w:val="231F20"/>
          <w:spacing w:val="-3"/>
        </w:rPr>
        <w:t xml:space="preserve">қабылдау </w:t>
      </w:r>
      <w:r>
        <w:rPr>
          <w:color w:val="231F20"/>
        </w:rPr>
        <w:t xml:space="preserve">тəсілдерін толықтыру қажетілігін </w:t>
      </w:r>
      <w:r>
        <w:rPr>
          <w:color w:val="231F20"/>
          <w:spacing w:val="-4"/>
        </w:rPr>
        <w:t xml:space="preserve">туды- </w:t>
      </w:r>
      <w:r>
        <w:rPr>
          <w:color w:val="231F20"/>
        </w:rPr>
        <w:t>рады.</w:t>
      </w:r>
    </w:p>
    <w:p>
      <w:pPr>
        <w:pStyle w:val="Style16"/>
        <w:spacing w:lineRule="auto" w:line="254" w:before="0" w:after="0"/>
        <w:rPr/>
      </w:pPr>
      <w:r>
        <w:rPr>
          <w:color w:val="231F20"/>
        </w:rPr>
        <w:t>Интернет желісі ресурстарын меңгеруде оқушылардың мотиваициясына əсер ететін факторларды іріктеу жəне қолдану қажет. Мұндай мотивтерді ерекшелеу оқушылардың  компью- тердің көмегімен алынатын ақпаратпен жұмыстың психоло- гиялық-педагогикалық ерекшеліктерін ескере отырып жүргізу керек.</w:t>
      </w:r>
    </w:p>
    <w:p>
      <w:pPr>
        <w:pStyle w:val="Style16"/>
        <w:spacing w:lineRule="exact" w:line="249" w:before="0" w:after="0"/>
        <w:ind w:left="790" w:right="0" w:hanging="0"/>
        <w:rPr/>
      </w:pPr>
      <w:r>
        <w:rPr>
          <w:color w:val="231F20"/>
        </w:rPr>
        <w:t>Интернет желісі ресурстарында қамтылатын ақпарат, біржағы-</w:t>
      </w:r>
    </w:p>
    <w:p>
      <w:pPr>
        <w:pStyle w:val="Style16"/>
        <w:spacing w:lineRule="auto" w:line="254" w:before="14" w:after="0"/>
        <w:ind w:left="450" w:right="127" w:hanging="0"/>
        <w:rPr/>
      </w:pPr>
      <w:r>
        <w:rPr>
          <w:color w:val="231F20"/>
        </w:rPr>
        <w:t>+нан ақыл-ой жəне эмоционалдық күш түсіруге əкелетін адамның қабылдауының бірнеше каналдарына əсер етеді. Көру, есту жəне тактилді ақпараттық каналдарды біруақытта қолдану ақпараттың өңдеу қиындық келтіреді. Бұл меңгеруге қажетті уақытты қысқартады. Оқушы интернеттен алынатын ақпаратты сыни түрде бағалау мүмкіндігінен айрылады. Сонымен қатар, оқушыларға оқу материалын дұрыс емес интерпретациялауға əкелетін таныс емес белгілік жүйеде бағдарлануға тура келеді.</w:t>
      </w:r>
    </w:p>
    <w:p>
      <w:pPr>
        <w:pStyle w:val="Style16"/>
        <w:spacing w:lineRule="auto" w:line="254" w:before="0" w:after="0"/>
        <w:rPr/>
      </w:pPr>
      <w:r>
        <w:rPr>
          <w:color w:val="231F20"/>
        </w:rPr>
        <w:t>Бірқатар ғалымдардың пікірі бойынша интернет желісіндегі ресурстарға жеткілікті түрде жоғары ақпараттық жəне кеңістіктік анықталмағандық тəн, сондай-ақ ол оқушылардың адекваттық бағдарлануын талап етеді. Көптеген оқушыларда интернетпен жұмыс жасаудағы эмиоционалдық күйзеліс жəне коммуникативтік тосқауыл осы анықталмағындықтың пайда болуының бір көрінісі болып табылады.</w:t>
      </w:r>
    </w:p>
    <w:p>
      <w:pPr>
        <w:pStyle w:val="Style16"/>
        <w:spacing w:lineRule="auto" w:line="254" w:before="0" w:after="0"/>
        <w:rPr/>
      </w:pPr>
      <w:r>
        <w:rPr>
          <w:color w:val="231F20"/>
        </w:rPr>
        <w:t>Жасөспірімдер өз бетімен желіде орналасқан үлкен көлемдегі ақпаратты өңдей алмайды, қажетті ақпаратты іздеуге қиындықты сезеді, келеңсіз сипаттағы ақпараттың əсеріне түседі.</w:t>
      </w:r>
    </w:p>
    <w:p>
      <w:pPr>
        <w:sectPr>
          <w:type w:val="nextPage"/>
          <w:pgSz w:w="8100" w:h="11906"/>
          <w:pgMar w:left="400" w:right="720" w:gutter="0" w:header="0" w:top="700" w:footer="0" w:bottom="740"/>
          <w:pgNumType w:fmt="decimal"/>
          <w:formProt w:val="false"/>
          <w:textDirection w:val="lrTb"/>
          <w:docGrid w:type="default" w:linePitch="100" w:charSpace="4096"/>
        </w:sectPr>
        <w:pStyle w:val="Style16"/>
        <w:spacing w:lineRule="auto" w:line="254" w:before="0" w:after="0"/>
        <w:rPr/>
      </w:pPr>
      <w:r>
        <w:rPr>
          <w:color w:val="231F20"/>
        </w:rPr>
        <w:t xml:space="preserve">Осыған ұқсас ақпараттың күшеюі, ақпараттың </w:t>
      </w:r>
      <w:r>
        <w:rPr>
          <w:color w:val="231F20"/>
          <w:spacing w:val="-3"/>
        </w:rPr>
        <w:t xml:space="preserve">жетімсіздігі </w:t>
      </w:r>
      <w:r>
        <w:rPr>
          <w:color w:val="231F20"/>
        </w:rPr>
        <w:t xml:space="preserve">күрделі функционалдық жағдайсыздығын туғызады, сондай-ақ психикалық </w:t>
      </w:r>
      <w:r>
        <w:rPr>
          <w:color w:val="231F20"/>
          <w:spacing w:val="-3"/>
        </w:rPr>
        <w:t xml:space="preserve">денсаулықтың </w:t>
      </w:r>
      <w:r>
        <w:rPr>
          <w:color w:val="231F20"/>
        </w:rPr>
        <w:t xml:space="preserve">бұзылуына əкеледі. Осыған байланыс- ты оқушыларда интернет желісін қолдануға деген қызығушылық жəне мотивация жойылып кетеді немесе қызығушылығы əржақты бола бастайды. </w:t>
      </w:r>
      <w:r>
        <w:rPr>
          <w:color w:val="231F20"/>
          <w:spacing w:val="-3"/>
        </w:rPr>
        <w:t xml:space="preserve">Желідегі </w:t>
      </w:r>
      <w:r>
        <w:rPr>
          <w:color w:val="231F20"/>
        </w:rPr>
        <w:t>жұмыстың келеңсіздігі, өз кезегінде,  оқыту үдерісіндегі жəне күнделікті өмірдегі желі технологиясының мүмкіндіктерін</w:t>
      </w:r>
      <w:r>
        <w:rPr>
          <w:color w:val="231F20"/>
          <w:spacing w:val="-15"/>
        </w:rPr>
        <w:t xml:space="preserve"> </w:t>
      </w:r>
      <w:r>
        <w:rPr>
          <w:color w:val="231F20"/>
        </w:rPr>
        <w:t>практика</w:t>
      </w:r>
      <w:r>
        <w:rPr>
          <w:color w:val="231F20"/>
          <w:spacing w:val="-14"/>
        </w:rPr>
        <w:t xml:space="preserve"> </w:t>
      </w:r>
      <w:r>
        <w:rPr>
          <w:color w:val="231F20"/>
        </w:rPr>
        <w:t>жүзінде</w:t>
      </w:r>
      <w:r>
        <w:rPr>
          <w:color w:val="231F20"/>
          <w:spacing w:val="-14"/>
        </w:rPr>
        <w:t xml:space="preserve"> </w:t>
      </w:r>
      <w:r>
        <w:rPr>
          <w:color w:val="231F20"/>
        </w:rPr>
        <w:t>қолданылуынан</w:t>
      </w:r>
      <w:r>
        <w:rPr>
          <w:color w:val="231F20"/>
          <w:spacing w:val="-15"/>
        </w:rPr>
        <w:t xml:space="preserve"> </w:t>
      </w:r>
      <w:r>
        <w:rPr>
          <w:color w:val="231F20"/>
        </w:rPr>
        <w:t>бас</w:t>
      </w:r>
      <w:r>
        <w:rPr>
          <w:color w:val="231F20"/>
          <w:spacing w:val="-14"/>
        </w:rPr>
        <w:t xml:space="preserve"> </w:t>
      </w:r>
      <w:r>
        <w:rPr>
          <w:color w:val="231F20"/>
        </w:rPr>
        <w:t>тартуға</w:t>
      </w:r>
      <w:r>
        <w:rPr>
          <w:color w:val="231F20"/>
          <w:spacing w:val="-14"/>
        </w:rPr>
        <w:t xml:space="preserve"> </w:t>
      </w:r>
      <w:r>
        <w:rPr>
          <w:color w:val="231F20"/>
        </w:rPr>
        <w:t>əкеліп соғады.</w:t>
      </w:r>
    </w:p>
    <w:p>
      <w:pPr>
        <w:pStyle w:val="Style16"/>
        <w:spacing w:lineRule="auto" w:line="254" w:before="92" w:after="0"/>
        <w:ind w:left="450" w:right="127" w:firstLine="340"/>
        <w:rPr/>
      </w:pPr>
      <w:r>
        <w:rPr>
          <w:color w:val="231F20"/>
        </w:rPr>
        <w:t xml:space="preserve">Оқушыларға интернеттің жағымсыз əсерін </w:t>
      </w:r>
      <w:r>
        <w:rPr>
          <w:color w:val="231F20"/>
          <w:spacing w:val="-3"/>
        </w:rPr>
        <w:t xml:space="preserve">төмендетуге </w:t>
      </w:r>
      <w:r>
        <w:rPr>
          <w:color w:val="231F20"/>
        </w:rPr>
        <w:t xml:space="preserve">мүмкіндік беретін оқыту əдістемесі </w:t>
      </w:r>
      <w:r>
        <w:rPr>
          <w:color w:val="231F20"/>
          <w:spacing w:val="-4"/>
        </w:rPr>
        <w:t xml:space="preserve">қажет. </w:t>
      </w:r>
      <w:r>
        <w:rPr>
          <w:color w:val="231F20"/>
        </w:rPr>
        <w:t xml:space="preserve">Практика мұндай əдістеменің бар екендігін көрсетеді. Интернет желісінің ресурс- тарымен жұмыс жасауға қызығатын оқушыларды </w:t>
      </w:r>
      <w:r>
        <w:rPr>
          <w:color w:val="231F20"/>
          <w:spacing w:val="-4"/>
        </w:rPr>
        <w:t xml:space="preserve">бақылаудан, </w:t>
      </w:r>
      <w:r>
        <w:rPr>
          <w:color w:val="231F20"/>
        </w:rPr>
        <w:t>оқушылар</w:t>
      </w:r>
      <w:r>
        <w:rPr>
          <w:color w:val="231F20"/>
          <w:spacing w:val="-14"/>
        </w:rPr>
        <w:t xml:space="preserve"> </w:t>
      </w:r>
      <w:r>
        <w:rPr>
          <w:color w:val="231F20"/>
        </w:rPr>
        <w:t>жұмыстың</w:t>
      </w:r>
      <w:r>
        <w:rPr>
          <w:color w:val="231F20"/>
          <w:spacing w:val="-13"/>
        </w:rPr>
        <w:t xml:space="preserve"> </w:t>
      </w:r>
      <w:r>
        <w:rPr>
          <w:color w:val="231F20"/>
        </w:rPr>
        <w:t>басында</w:t>
      </w:r>
      <w:r>
        <w:rPr>
          <w:color w:val="231F20"/>
          <w:spacing w:val="-14"/>
        </w:rPr>
        <w:t xml:space="preserve"> </w:t>
      </w:r>
      <w:r>
        <w:rPr>
          <w:color w:val="231F20"/>
        </w:rPr>
        <w:t>ақпараттық-коммуникативтік</w:t>
      </w:r>
      <w:r>
        <w:rPr>
          <w:color w:val="231F20"/>
          <w:spacing w:val="-13"/>
        </w:rPr>
        <w:t xml:space="preserve"> </w:t>
      </w:r>
      <w:r>
        <w:rPr>
          <w:color w:val="231F20"/>
          <w:spacing w:val="-3"/>
        </w:rPr>
        <w:t xml:space="preserve">сипатта </w:t>
      </w:r>
      <w:r>
        <w:rPr>
          <w:color w:val="231F20"/>
        </w:rPr>
        <w:t xml:space="preserve">болуымен түсіндіріледі. Алдыңғы мотив ретінде жаңа мазмұны көп емес, сыни тұрғыдан </w:t>
      </w:r>
      <w:r>
        <w:rPr>
          <w:color w:val="231F20"/>
          <w:spacing w:val="-3"/>
        </w:rPr>
        <w:t xml:space="preserve">өңдеуді </w:t>
      </w:r>
      <w:r>
        <w:rPr>
          <w:color w:val="231F20"/>
        </w:rPr>
        <w:t>қажет етпейтін, бірақ оқушылардың қызығу тақырыбына байланысты ақпаратты алуға ұмтылысы жата- ды. Оқушыларда желіні қолдануға деген қызығушылық жəне моти- вация пайда</w:t>
      </w:r>
      <w:r>
        <w:rPr>
          <w:color w:val="231F20"/>
          <w:spacing w:val="-3"/>
        </w:rPr>
        <w:t xml:space="preserve"> </w:t>
      </w:r>
      <w:r>
        <w:rPr>
          <w:color w:val="231F20"/>
        </w:rPr>
        <w:t>болады.</w:t>
      </w:r>
    </w:p>
    <w:p>
      <w:pPr>
        <w:pStyle w:val="Style16"/>
        <w:spacing w:lineRule="auto" w:line="254" w:before="0" w:after="0"/>
        <w:ind w:left="450" w:right="127" w:firstLine="457"/>
        <w:rPr/>
      </w:pPr>
      <w:r>
        <w:rPr>
          <w:color w:val="231F20"/>
        </w:rPr>
        <w:t>Оқушылардың интернет желісіндегі ақпараттық ресурстарға адекватты</w:t>
      </w:r>
      <w:r>
        <w:rPr>
          <w:color w:val="231F20"/>
          <w:spacing w:val="-11"/>
        </w:rPr>
        <w:t xml:space="preserve"> </w:t>
      </w:r>
      <w:r>
        <w:rPr>
          <w:color w:val="231F20"/>
        </w:rPr>
        <w:t>қарым-қатынасын</w:t>
      </w:r>
      <w:r>
        <w:rPr>
          <w:color w:val="231F20"/>
          <w:spacing w:val="-11"/>
        </w:rPr>
        <w:t xml:space="preserve"> </w:t>
      </w:r>
      <w:r>
        <w:rPr>
          <w:color w:val="231F20"/>
        </w:rPr>
        <w:t>қалыптасу</w:t>
      </w:r>
      <w:r>
        <w:rPr>
          <w:color w:val="231F20"/>
          <w:spacing w:val="-10"/>
        </w:rPr>
        <w:t xml:space="preserve"> </w:t>
      </w:r>
      <w:r>
        <w:rPr>
          <w:color w:val="231F20"/>
        </w:rPr>
        <w:t>қажеттілігін</w:t>
      </w:r>
      <w:r>
        <w:rPr>
          <w:color w:val="231F20"/>
          <w:spacing w:val="-11"/>
        </w:rPr>
        <w:t xml:space="preserve"> </w:t>
      </w:r>
      <w:r>
        <w:rPr>
          <w:color w:val="231F20"/>
        </w:rPr>
        <w:t>ескере</w:t>
      </w:r>
      <w:r>
        <w:rPr>
          <w:color w:val="231F20"/>
          <w:spacing w:val="-10"/>
        </w:rPr>
        <w:t xml:space="preserve"> </w:t>
      </w:r>
      <w:r>
        <w:rPr>
          <w:color w:val="231F20"/>
        </w:rPr>
        <w:t xml:space="preserve">отырып, </w:t>
      </w:r>
      <w:r>
        <w:rPr>
          <w:color w:val="231F20"/>
          <w:spacing w:val="-3"/>
        </w:rPr>
        <w:t xml:space="preserve">денсаулығын сақтаудағы </w:t>
      </w:r>
      <w:r>
        <w:rPr>
          <w:color w:val="231F20"/>
        </w:rPr>
        <w:t>шараларды белгілеуге</w:t>
      </w:r>
      <w:r>
        <w:rPr>
          <w:color w:val="231F20"/>
          <w:spacing w:val="-2"/>
        </w:rPr>
        <w:t xml:space="preserve"> </w:t>
      </w:r>
      <w:r>
        <w:rPr>
          <w:color w:val="231F20"/>
        </w:rPr>
        <w:t>болады:</w:t>
      </w:r>
    </w:p>
    <w:p>
      <w:pPr>
        <w:pStyle w:val="ListParagraph"/>
        <w:numPr>
          <w:ilvl w:val="0"/>
          <w:numId w:val="26"/>
        </w:numPr>
        <w:tabs>
          <w:tab w:val="clear" w:pos="708"/>
          <w:tab w:val="left" w:pos="961" w:leader="none"/>
        </w:tabs>
        <w:spacing w:lineRule="exact" w:line="251" w:before="0" w:after="0"/>
        <w:ind w:left="960" w:right="0" w:hanging="228"/>
        <w:rPr/>
      </w:pPr>
      <w:r>
        <w:rPr>
          <w:color w:val="231F20"/>
        </w:rPr>
        <w:t>ақпаратты өңдеу жəне алу</w:t>
      </w:r>
      <w:r>
        <w:rPr>
          <w:color w:val="231F20"/>
          <w:spacing w:val="-2"/>
        </w:rPr>
        <w:t xml:space="preserve"> </w:t>
      </w:r>
      <w:r>
        <w:rPr>
          <w:color w:val="231F20"/>
        </w:rPr>
        <w:t>іскерлігі;</w:t>
      </w:r>
    </w:p>
    <w:p>
      <w:pPr>
        <w:pStyle w:val="ListParagraph"/>
        <w:numPr>
          <w:ilvl w:val="0"/>
          <w:numId w:val="26"/>
        </w:numPr>
        <w:tabs>
          <w:tab w:val="clear" w:pos="708"/>
          <w:tab w:val="left" w:pos="961" w:leader="none"/>
        </w:tabs>
        <w:spacing w:before="0" w:after="0"/>
        <w:ind w:left="960" w:right="0" w:hanging="228"/>
        <w:jc w:val="left"/>
        <w:rPr/>
      </w:pPr>
      <w:r>
        <w:rPr>
          <w:color w:val="231F20"/>
        </w:rPr>
        <w:t>ақпараттың адрестік бағытталуы;</w:t>
      </w:r>
    </w:p>
    <w:p>
      <w:pPr>
        <w:pStyle w:val="ListParagraph"/>
        <w:numPr>
          <w:ilvl w:val="0"/>
          <w:numId w:val="26"/>
        </w:numPr>
        <w:tabs>
          <w:tab w:val="clear" w:pos="708"/>
          <w:tab w:val="left" w:pos="961" w:leader="none"/>
        </w:tabs>
        <w:spacing w:before="13" w:after="0"/>
        <w:ind w:left="960" w:right="0" w:hanging="228"/>
        <w:jc w:val="left"/>
        <w:rPr/>
      </w:pPr>
      <w:r>
        <w:rPr>
          <w:color w:val="231F20"/>
        </w:rPr>
        <w:t>ақпаратты сыни тұрғыдан түсіну дағдысын</w:t>
      </w:r>
      <w:r>
        <w:rPr>
          <w:color w:val="231F20"/>
          <w:spacing w:val="-3"/>
        </w:rPr>
        <w:t xml:space="preserve"> </w:t>
      </w:r>
      <w:r>
        <w:rPr>
          <w:color w:val="231F20"/>
        </w:rPr>
        <w:t>қалыптастыру;</w:t>
      </w:r>
    </w:p>
    <w:p>
      <w:pPr>
        <w:pStyle w:val="ListParagraph"/>
        <w:numPr>
          <w:ilvl w:val="0"/>
          <w:numId w:val="26"/>
        </w:numPr>
        <w:tabs>
          <w:tab w:val="clear" w:pos="708"/>
          <w:tab w:val="left" w:pos="961" w:leader="none"/>
        </w:tabs>
        <w:spacing w:before="17" w:after="0"/>
        <w:ind w:left="960" w:right="0" w:hanging="228"/>
        <w:jc w:val="left"/>
        <w:rPr/>
      </w:pPr>
      <w:r>
        <w:rPr>
          <w:color w:val="231F20"/>
        </w:rPr>
        <w:t>альтернативтік тұрғыдан негіздеу</w:t>
      </w:r>
      <w:r>
        <w:rPr>
          <w:color w:val="231F20"/>
          <w:spacing w:val="-3"/>
        </w:rPr>
        <w:t xml:space="preserve"> </w:t>
      </w:r>
      <w:r>
        <w:rPr>
          <w:color w:val="231F20"/>
        </w:rPr>
        <w:t>дағдысы;</w:t>
      </w:r>
    </w:p>
    <w:p>
      <w:pPr>
        <w:pStyle w:val="ListParagraph"/>
        <w:numPr>
          <w:ilvl w:val="0"/>
          <w:numId w:val="26"/>
        </w:numPr>
        <w:tabs>
          <w:tab w:val="clear" w:pos="708"/>
          <w:tab w:val="left" w:pos="961" w:leader="none"/>
        </w:tabs>
        <w:spacing w:before="17" w:after="0"/>
        <w:ind w:left="960" w:right="0" w:hanging="228"/>
        <w:jc w:val="left"/>
        <w:rPr/>
      </w:pPr>
      <w:r>
        <w:rPr>
          <w:color w:val="231F20"/>
        </w:rPr>
        <w:t>ақпаратты интерпретациялау дағдысын</w:t>
      </w:r>
      <w:r>
        <w:rPr>
          <w:color w:val="231F20"/>
          <w:spacing w:val="-3"/>
        </w:rPr>
        <w:t xml:space="preserve"> </w:t>
      </w:r>
      <w:r>
        <w:rPr>
          <w:color w:val="231F20"/>
        </w:rPr>
        <w:t>қалыптастыру;</w:t>
      </w:r>
    </w:p>
    <w:p>
      <w:pPr>
        <w:pStyle w:val="ListParagraph"/>
        <w:numPr>
          <w:ilvl w:val="0"/>
          <w:numId w:val="26"/>
        </w:numPr>
        <w:tabs>
          <w:tab w:val="clear" w:pos="708"/>
          <w:tab w:val="left" w:pos="961" w:leader="none"/>
        </w:tabs>
        <w:spacing w:lineRule="auto" w:line="254" w:before="17" w:after="0"/>
        <w:ind w:left="960" w:right="128" w:hanging="227"/>
        <w:rPr/>
      </w:pPr>
      <w:r>
        <w:rPr>
          <w:color w:val="231F20"/>
        </w:rPr>
        <w:t xml:space="preserve">тлеқатынастық желі арқылы алынған ақпаратты </w:t>
      </w:r>
      <w:r>
        <w:rPr>
          <w:color w:val="231F20"/>
          <w:spacing w:val="-3"/>
        </w:rPr>
        <w:t xml:space="preserve">оқытуда </w:t>
      </w:r>
      <w:r>
        <w:rPr>
          <w:color w:val="231F20"/>
        </w:rPr>
        <w:t>жəне күнделікті өмірде қолдану жəне</w:t>
      </w:r>
      <w:r>
        <w:rPr>
          <w:color w:val="231F20"/>
          <w:spacing w:val="-1"/>
        </w:rPr>
        <w:t xml:space="preserve"> </w:t>
      </w:r>
      <w:r>
        <w:rPr>
          <w:color w:val="231F20"/>
          <w:spacing w:val="-5"/>
        </w:rPr>
        <w:t>сақтау.</w:t>
      </w:r>
    </w:p>
    <w:p>
      <w:pPr>
        <w:pStyle w:val="Style16"/>
        <w:spacing w:lineRule="auto" w:line="254" w:before="0" w:after="0"/>
        <w:rPr/>
      </w:pPr>
      <w:r>
        <w:rPr>
          <w:color w:val="231F20"/>
        </w:rPr>
        <w:t xml:space="preserve">Мұндай мүмкіндіктерге жету үшін оқыту əдістемесі оқушылар интернет желісіндегі ақпараттық ресурстар туралы түсініктер ала- тындай болуы </w:t>
      </w:r>
      <w:r>
        <w:rPr>
          <w:color w:val="231F20"/>
          <w:spacing w:val="-5"/>
        </w:rPr>
        <w:t xml:space="preserve">шарт. </w:t>
      </w:r>
      <w:r>
        <w:rPr>
          <w:color w:val="231F20"/>
        </w:rPr>
        <w:t xml:space="preserve">Сабақта оқушыларға  жеткілікті  танымал  жəне белгілі желі ресурстарында нақты емес, толық емес жəне дұрыс емес ақпарат болуы мүмкін екендігі  жөнінде  мəлімет берілуі тиіс. Мұғалім оқушылардың зейінін жарнамалық </w:t>
      </w:r>
      <w:r>
        <w:rPr>
          <w:color w:val="231F20"/>
          <w:spacing w:val="-4"/>
        </w:rPr>
        <w:t xml:space="preserve">ақ- </w:t>
      </w:r>
      <w:r>
        <w:rPr>
          <w:color w:val="231F20"/>
        </w:rPr>
        <w:t xml:space="preserve">параттың қауіптілігіне </w:t>
      </w:r>
      <w:r>
        <w:rPr>
          <w:color w:val="231F20"/>
          <w:spacing w:val="-5"/>
        </w:rPr>
        <w:t xml:space="preserve">аударуы </w:t>
      </w:r>
      <w:r>
        <w:rPr>
          <w:color w:val="231F20"/>
          <w:spacing w:val="-4"/>
        </w:rPr>
        <w:t xml:space="preserve">қажет, </w:t>
      </w:r>
      <w:r>
        <w:rPr>
          <w:color w:val="231F20"/>
        </w:rPr>
        <w:t>онда əдейі жіберілген қателіктері</w:t>
      </w:r>
      <w:r>
        <w:rPr>
          <w:color w:val="231F20"/>
          <w:spacing w:val="-14"/>
        </w:rPr>
        <w:t xml:space="preserve"> </w:t>
      </w:r>
      <w:r>
        <w:rPr>
          <w:color w:val="231F20"/>
        </w:rPr>
        <w:t>жəне</w:t>
      </w:r>
      <w:r>
        <w:rPr>
          <w:color w:val="231F20"/>
          <w:spacing w:val="-13"/>
        </w:rPr>
        <w:t xml:space="preserve"> </w:t>
      </w:r>
      <w:r>
        <w:rPr>
          <w:color w:val="231F20"/>
        </w:rPr>
        <w:t>файлдармен</w:t>
      </w:r>
      <w:r>
        <w:rPr>
          <w:color w:val="231F20"/>
          <w:spacing w:val="-13"/>
        </w:rPr>
        <w:t xml:space="preserve"> </w:t>
      </w:r>
      <w:r>
        <w:rPr>
          <w:color w:val="231F20"/>
        </w:rPr>
        <w:t>еркін</w:t>
      </w:r>
      <w:r>
        <w:rPr>
          <w:color w:val="231F20"/>
          <w:spacing w:val="-13"/>
        </w:rPr>
        <w:t xml:space="preserve"> </w:t>
      </w:r>
      <w:r>
        <w:rPr>
          <w:color w:val="231F20"/>
        </w:rPr>
        <w:t>қарым-қатынас</w:t>
      </w:r>
      <w:r>
        <w:rPr>
          <w:color w:val="231F20"/>
          <w:spacing w:val="-13"/>
        </w:rPr>
        <w:t xml:space="preserve"> </w:t>
      </w:r>
      <w:r>
        <w:rPr>
          <w:color w:val="231F20"/>
          <w:spacing w:val="-3"/>
        </w:rPr>
        <w:t>жасау</w:t>
      </w:r>
      <w:r>
        <w:rPr>
          <w:color w:val="231F20"/>
          <w:spacing w:val="-13"/>
        </w:rPr>
        <w:t xml:space="preserve"> </w:t>
      </w:r>
      <w:r>
        <w:rPr>
          <w:color w:val="231F20"/>
        </w:rPr>
        <w:t>мүмкіндігі беріледі.</w:t>
      </w:r>
      <w:r>
        <w:rPr>
          <w:color w:val="231F20"/>
          <w:spacing w:val="-20"/>
        </w:rPr>
        <w:t xml:space="preserve"> </w:t>
      </w:r>
      <w:r>
        <w:rPr>
          <w:color w:val="231F20"/>
        </w:rPr>
        <w:t>Барлық</w:t>
      </w:r>
      <w:r>
        <w:rPr>
          <w:color w:val="231F20"/>
          <w:spacing w:val="-20"/>
        </w:rPr>
        <w:t xml:space="preserve"> </w:t>
      </w:r>
      <w:r>
        <w:rPr>
          <w:color w:val="231F20"/>
        </w:rPr>
        <w:t>толық</w:t>
      </w:r>
      <w:r>
        <w:rPr>
          <w:color w:val="231F20"/>
          <w:spacing w:val="-19"/>
        </w:rPr>
        <w:t xml:space="preserve"> </w:t>
      </w:r>
      <w:r>
        <w:rPr>
          <w:color w:val="231F20"/>
        </w:rPr>
        <w:t>емес</w:t>
      </w:r>
      <w:r>
        <w:rPr>
          <w:color w:val="231F20"/>
          <w:spacing w:val="-20"/>
        </w:rPr>
        <w:t xml:space="preserve"> </w:t>
      </w:r>
      <w:r>
        <w:rPr>
          <w:color w:val="231F20"/>
        </w:rPr>
        <w:t>жəне</w:t>
      </w:r>
      <w:r>
        <w:rPr>
          <w:color w:val="231F20"/>
          <w:spacing w:val="-19"/>
        </w:rPr>
        <w:t xml:space="preserve"> </w:t>
      </w:r>
      <w:r>
        <w:rPr>
          <w:color w:val="231F20"/>
        </w:rPr>
        <w:t>нақты</w:t>
      </w:r>
      <w:r>
        <w:rPr>
          <w:color w:val="231F20"/>
          <w:spacing w:val="-20"/>
        </w:rPr>
        <w:t xml:space="preserve"> </w:t>
      </w:r>
      <w:r>
        <w:rPr>
          <w:color w:val="231F20"/>
        </w:rPr>
        <w:t>емес</w:t>
      </w:r>
      <w:r>
        <w:rPr>
          <w:color w:val="231F20"/>
          <w:spacing w:val="-20"/>
        </w:rPr>
        <w:t xml:space="preserve"> </w:t>
      </w:r>
      <w:r>
        <w:rPr>
          <w:color w:val="231F20"/>
        </w:rPr>
        <w:t>ақпаратттарға</w:t>
      </w:r>
      <w:r>
        <w:rPr>
          <w:color w:val="231F20"/>
          <w:spacing w:val="-19"/>
        </w:rPr>
        <w:t xml:space="preserve"> </w:t>
      </w:r>
      <w:r>
        <w:rPr>
          <w:color w:val="231F20"/>
        </w:rPr>
        <w:t>берілген мысалдар сəйкесінше мұғалімнің, сонымен қатар оқушының тара- пынан берілген комментарийлер жəне түсініктемелермен берілуі тиіс.</w:t>
      </w:r>
    </w:p>
    <w:p>
      <w:pPr>
        <w:pStyle w:val="Style16"/>
        <w:spacing w:lineRule="auto" w:line="254" w:before="0" w:after="0"/>
        <w:rPr/>
      </w:pPr>
      <w:r>
        <w:rPr>
          <w:color w:val="231F20"/>
        </w:rPr>
        <w:t xml:space="preserve">Интернет желісінде орналасқан ақпаратты меңгеру мен қолдануға арналған </w:t>
      </w:r>
      <w:r>
        <w:rPr>
          <w:color w:val="231F20"/>
          <w:spacing w:val="-3"/>
        </w:rPr>
        <w:t xml:space="preserve">оқытудың  </w:t>
      </w:r>
      <w:r>
        <w:rPr>
          <w:color w:val="231F20"/>
        </w:rPr>
        <w:t xml:space="preserve">əдістемесі бар. Егер сабақ аз топ-   та жүргізілсе, əрбір оқушыда интернетке қосылған  </w:t>
      </w:r>
      <w:r>
        <w:rPr>
          <w:color w:val="231F20"/>
          <w:spacing w:val="-3"/>
        </w:rPr>
        <w:t xml:space="preserve">компьютер-  </w:t>
      </w:r>
      <w:r>
        <w:rPr>
          <w:color w:val="231F20"/>
        </w:rPr>
        <w:t xml:space="preserve">мен жұмыс істеу мүмкіндігі болса, мұғалім телекомуникациялық желідегі құралдар мен ресурстармен қарым-қатынас жасауына нұқсан келтірмей оқушылардың əрекетін бағыттап отырса жетеді. Шағын топтағы оқушылардың қарым-қатынасы өзара көмек сипа- тында жəне оқушы өзінің шығармашылық қабелітін дамыту </w:t>
      </w:r>
      <w:r>
        <w:rPr>
          <w:color w:val="231F20"/>
          <w:spacing w:val="-3"/>
        </w:rPr>
        <w:t xml:space="preserve">үшін </w:t>
      </w:r>
      <w:r>
        <w:rPr>
          <w:color w:val="231F20"/>
        </w:rPr>
        <w:t xml:space="preserve">нақты мүмкіндіктерге ие болады. Оқушылардың интернет </w:t>
      </w:r>
      <w:r>
        <w:rPr>
          <w:color w:val="231F20"/>
          <w:spacing w:val="-4"/>
        </w:rPr>
        <w:t xml:space="preserve">желісі </w:t>
      </w:r>
      <w:r>
        <w:rPr>
          <w:color w:val="231F20"/>
        </w:rPr>
        <w:t>ресурстарын қолданудағы денсаулығына психикалық жағымсыз əсері аз</w:t>
      </w:r>
      <w:r>
        <w:rPr>
          <w:color w:val="231F20"/>
          <w:spacing w:val="-3"/>
        </w:rPr>
        <w:t xml:space="preserve"> </w:t>
      </w:r>
      <w:r>
        <w:rPr>
          <w:color w:val="231F20"/>
        </w:rPr>
        <w:t>болады.</w:t>
      </w:r>
    </w:p>
    <w:p>
      <w:pPr>
        <w:pStyle w:val="Style16"/>
        <w:spacing w:lineRule="auto" w:line="254" w:before="0" w:after="0"/>
        <w:rPr/>
      </w:pPr>
      <w:r>
        <w:rPr>
          <w:color w:val="231F20"/>
        </w:rPr>
        <w:t xml:space="preserve">Сонымен қатар  ақпаратты  </w:t>
      </w:r>
      <w:r>
        <w:rPr>
          <w:color w:val="231F20"/>
          <w:spacing w:val="-3"/>
        </w:rPr>
        <w:t xml:space="preserve">қабылдау  </w:t>
      </w:r>
      <w:r>
        <w:rPr>
          <w:color w:val="231F20"/>
        </w:rPr>
        <w:t xml:space="preserve">үдерісінде  интернет  жəне желідегі жарияланған ресурстар орнын баса </w:t>
      </w:r>
      <w:r>
        <w:rPr>
          <w:color w:val="231F20"/>
          <w:spacing w:val="-3"/>
        </w:rPr>
        <w:t xml:space="preserve">алмайтын </w:t>
      </w:r>
      <w:r>
        <w:rPr>
          <w:color w:val="231F20"/>
        </w:rPr>
        <w:t xml:space="preserve">мұғалімнің сөзі үлкен қызмет атқаратындығын ескеру маңызды. Мұғалім оқушылар дұрыс қабылдауы үшін оларға түсінікті </w:t>
      </w:r>
      <w:r>
        <w:rPr>
          <w:color w:val="231F20"/>
          <w:spacing w:val="-3"/>
        </w:rPr>
        <w:t xml:space="preserve">тілмен </w:t>
      </w:r>
      <w:r>
        <w:rPr>
          <w:color w:val="231F20"/>
        </w:rPr>
        <w:t xml:space="preserve">жеткізе білуі тиіс. Əдістеменің маңызды элементі өздерінің нені меңгергендігі жəне интернет желісіндегі ресурстарды жəне </w:t>
      </w:r>
      <w:r>
        <w:rPr>
          <w:color w:val="231F20"/>
          <w:spacing w:val="-4"/>
        </w:rPr>
        <w:t xml:space="preserve">олар- </w:t>
      </w:r>
      <w:r>
        <w:rPr>
          <w:color w:val="231F20"/>
        </w:rPr>
        <w:t xml:space="preserve">мен жұмыс </w:t>
      </w:r>
      <w:r>
        <w:rPr>
          <w:color w:val="231F20"/>
          <w:spacing w:val="-3"/>
        </w:rPr>
        <w:t xml:space="preserve">жасаудың </w:t>
      </w:r>
      <w:r>
        <w:rPr>
          <w:color w:val="231F20"/>
        </w:rPr>
        <w:t xml:space="preserve">мүмкін болатын технологиясын </w:t>
      </w:r>
      <w:r>
        <w:rPr>
          <w:color w:val="231F20"/>
          <w:spacing w:val="-4"/>
        </w:rPr>
        <w:t xml:space="preserve">қолданудың </w:t>
      </w:r>
      <w:r>
        <w:rPr>
          <w:color w:val="231F20"/>
        </w:rPr>
        <w:t>мазмұндық</w:t>
      </w:r>
      <w:r>
        <w:rPr>
          <w:color w:val="231F20"/>
          <w:spacing w:val="-21"/>
        </w:rPr>
        <w:t xml:space="preserve"> </w:t>
      </w:r>
      <w:r>
        <w:rPr>
          <w:color w:val="231F20"/>
        </w:rPr>
        <w:t>элементтерінің</w:t>
      </w:r>
      <w:r>
        <w:rPr>
          <w:color w:val="231F20"/>
          <w:spacing w:val="-21"/>
        </w:rPr>
        <w:t xml:space="preserve"> </w:t>
      </w:r>
      <w:r>
        <w:rPr>
          <w:color w:val="231F20"/>
        </w:rPr>
        <w:t>негізін</w:t>
      </w:r>
      <w:r>
        <w:rPr>
          <w:color w:val="231F20"/>
          <w:spacing w:val="-21"/>
        </w:rPr>
        <w:t xml:space="preserve"> </w:t>
      </w:r>
      <w:r>
        <w:rPr>
          <w:color w:val="231F20"/>
        </w:rPr>
        <w:t>түсінгендігі</w:t>
      </w:r>
      <w:r>
        <w:rPr>
          <w:color w:val="231F20"/>
          <w:spacing w:val="-21"/>
        </w:rPr>
        <w:t xml:space="preserve"> </w:t>
      </w:r>
      <w:r>
        <w:rPr>
          <w:color w:val="231F20"/>
        </w:rPr>
        <w:t>туралы</w:t>
      </w:r>
      <w:r>
        <w:rPr>
          <w:color w:val="231F20"/>
          <w:spacing w:val="-21"/>
        </w:rPr>
        <w:t xml:space="preserve"> </w:t>
      </w:r>
      <w:r>
        <w:rPr>
          <w:color w:val="231F20"/>
        </w:rPr>
        <w:t xml:space="preserve">оқушылардың </w:t>
      </w:r>
      <w:r>
        <w:rPr>
          <w:color w:val="231F20"/>
          <w:spacing w:val="-3"/>
        </w:rPr>
        <w:t xml:space="preserve">ауызша </w:t>
      </w:r>
      <w:r>
        <w:rPr>
          <w:color w:val="231F20"/>
        </w:rPr>
        <w:t>пікірі болуы</w:t>
      </w:r>
      <w:r>
        <w:rPr>
          <w:color w:val="231F20"/>
          <w:spacing w:val="-1"/>
        </w:rPr>
        <w:t xml:space="preserve"> </w:t>
      </w:r>
      <w:r>
        <w:rPr>
          <w:color w:val="231F20"/>
        </w:rPr>
        <w:t>тиіс.</w:t>
      </w:r>
    </w:p>
    <w:p>
      <w:pPr>
        <w:pStyle w:val="Normal"/>
        <w:tabs>
          <w:tab w:val="clear" w:pos="708"/>
          <w:tab w:val="left" w:pos="959" w:leader="none"/>
        </w:tabs>
        <w:spacing w:before="93" w:after="0"/>
        <w:jc w:val="center"/>
        <w:rPr>
          <w:b/>
          <w:b/>
          <w:color w:val="231F20"/>
          <w:sz w:val="18"/>
        </w:rPr>
      </w:pPr>
      <w:r>
        <w:rPr>
          <w:b/>
          <w:color w:val="231F20"/>
          <w:sz w:val="20"/>
          <w:lang w:val="ru-RU"/>
        </w:rPr>
        <w:t xml:space="preserve">Тақырып бойынша </w:t>
      </w:r>
      <w:r>
        <w:rPr>
          <w:b/>
          <w:color w:val="231F20"/>
          <w:sz w:val="20"/>
        </w:rPr>
        <w:t xml:space="preserve"> сұрақтар мен</w:t>
      </w:r>
      <w:r>
        <w:rPr>
          <w:b/>
          <w:color w:val="231F20"/>
          <w:spacing w:val="-1"/>
          <w:sz w:val="20"/>
        </w:rPr>
        <w:t xml:space="preserve"> </w:t>
      </w:r>
      <w:r>
        <w:rPr>
          <w:b/>
          <w:color w:val="231F20"/>
          <w:sz w:val="20"/>
        </w:rPr>
        <w:t>тапсырмалар</w:t>
      </w:r>
    </w:p>
    <w:p>
      <w:pPr>
        <w:pStyle w:val="Style16"/>
        <w:spacing w:before="6" w:after="0"/>
        <w:ind w:left="0" w:right="0" w:hanging="0"/>
        <w:jc w:val="left"/>
        <w:rPr>
          <w:b/>
          <w:b/>
          <w:sz w:val="25"/>
        </w:rPr>
      </w:pPr>
      <w:r>
        <w:rPr>
          <w:b/>
          <w:sz w:val="25"/>
        </w:rPr>
      </w:r>
    </w:p>
    <w:p>
      <w:pPr>
        <w:pStyle w:val="ListParagraph"/>
        <w:numPr>
          <w:ilvl w:val="0"/>
          <w:numId w:val="49"/>
        </w:numPr>
        <w:tabs>
          <w:tab w:val="clear" w:pos="708"/>
          <w:tab w:val="left" w:pos="961" w:leader="none"/>
        </w:tabs>
        <w:spacing w:lineRule="auto" w:line="247"/>
        <w:ind w:left="960" w:right="128" w:hanging="227"/>
        <w:jc w:val="both"/>
        <w:rPr>
          <w:sz w:val="20"/>
        </w:rPr>
      </w:pPr>
      <w:r>
        <w:rPr>
          <w:color w:val="231F20"/>
          <w:sz w:val="20"/>
        </w:rPr>
        <w:t xml:space="preserve">Білім </w:t>
      </w:r>
      <w:r>
        <w:rPr>
          <w:color w:val="231F20"/>
          <w:spacing w:val="-3"/>
          <w:sz w:val="20"/>
        </w:rPr>
        <w:t xml:space="preserve">берудегі </w:t>
      </w:r>
      <w:r>
        <w:rPr>
          <w:color w:val="231F20"/>
          <w:sz w:val="20"/>
        </w:rPr>
        <w:t xml:space="preserve">белгілі </w:t>
      </w:r>
      <w:r>
        <w:rPr>
          <w:color w:val="231F20"/>
          <w:spacing w:val="-3"/>
          <w:sz w:val="20"/>
        </w:rPr>
        <w:t xml:space="preserve">компьютерлік </w:t>
      </w:r>
      <w:r>
        <w:rPr>
          <w:color w:val="231F20"/>
          <w:sz w:val="20"/>
        </w:rPr>
        <w:t>желідегі сервистерді қолдану ерекшеліктері мен тəсілдерін</w:t>
      </w:r>
      <w:r>
        <w:rPr>
          <w:color w:val="231F20"/>
          <w:spacing w:val="-1"/>
          <w:sz w:val="20"/>
        </w:rPr>
        <w:t xml:space="preserve"> </w:t>
      </w:r>
      <w:r>
        <w:rPr>
          <w:color w:val="231F20"/>
          <w:sz w:val="20"/>
        </w:rPr>
        <w:t>сипаттаңыз.</w:t>
      </w:r>
    </w:p>
    <w:p>
      <w:pPr>
        <w:pStyle w:val="ListParagraph"/>
        <w:numPr>
          <w:ilvl w:val="0"/>
          <w:numId w:val="49"/>
        </w:numPr>
        <w:tabs>
          <w:tab w:val="clear" w:pos="708"/>
          <w:tab w:val="left" w:pos="961" w:leader="none"/>
        </w:tabs>
        <w:ind w:left="960" w:right="128" w:hanging="227"/>
        <w:jc w:val="both"/>
        <w:rPr>
          <w:sz w:val="20"/>
        </w:rPr>
      </w:pPr>
      <w:r>
        <w:rPr>
          <w:color w:val="231F20"/>
          <w:spacing w:val="-4"/>
          <w:sz w:val="20"/>
        </w:rPr>
        <w:t xml:space="preserve">Web-бет </w:t>
      </w:r>
      <w:r>
        <w:rPr>
          <w:color w:val="231F20"/>
          <w:sz w:val="20"/>
        </w:rPr>
        <w:t>дегеніміз не? Ол қандай компоненттерден</w:t>
      </w:r>
      <w:r>
        <w:rPr>
          <w:color w:val="231F20"/>
          <w:spacing w:val="-14"/>
          <w:sz w:val="20"/>
        </w:rPr>
        <w:t xml:space="preserve"> </w:t>
      </w:r>
      <w:r>
        <w:rPr>
          <w:color w:val="231F20"/>
          <w:sz w:val="20"/>
        </w:rPr>
        <w:t>тұрады?</w:t>
      </w:r>
    </w:p>
    <w:p>
      <w:pPr>
        <w:pStyle w:val="ListParagraph"/>
        <w:numPr>
          <w:ilvl w:val="0"/>
          <w:numId w:val="49"/>
        </w:numPr>
        <w:tabs>
          <w:tab w:val="clear" w:pos="708"/>
          <w:tab w:val="left" w:pos="961" w:leader="none"/>
        </w:tabs>
        <w:spacing w:lineRule="auto" w:line="247" w:before="10" w:after="0"/>
        <w:ind w:left="960" w:right="128" w:hanging="227"/>
        <w:jc w:val="both"/>
        <w:rPr>
          <w:sz w:val="20"/>
        </w:rPr>
      </w:pPr>
      <w:r>
        <w:rPr>
          <w:color w:val="231F20"/>
          <w:sz w:val="20"/>
        </w:rPr>
        <w:t xml:space="preserve">Интернет желісінде ақпараттық ресурстарды </w:t>
      </w:r>
      <w:r>
        <w:rPr>
          <w:color w:val="231F20"/>
          <w:spacing w:val="-3"/>
          <w:sz w:val="20"/>
        </w:rPr>
        <w:t xml:space="preserve">іздеу </w:t>
      </w:r>
      <w:r>
        <w:rPr>
          <w:color w:val="231F20"/>
          <w:sz w:val="20"/>
        </w:rPr>
        <w:t>кезеңдері мен құралдарын</w:t>
      </w:r>
      <w:r>
        <w:rPr>
          <w:color w:val="231F20"/>
          <w:spacing w:val="-1"/>
          <w:sz w:val="20"/>
        </w:rPr>
        <w:t xml:space="preserve"> </w:t>
      </w:r>
      <w:r>
        <w:rPr>
          <w:color w:val="231F20"/>
          <w:sz w:val="20"/>
        </w:rPr>
        <w:t>атаңыз.</w:t>
      </w:r>
    </w:p>
    <w:p>
      <w:pPr>
        <w:pStyle w:val="ListParagraph"/>
        <w:numPr>
          <w:ilvl w:val="0"/>
          <w:numId w:val="49"/>
        </w:numPr>
        <w:tabs>
          <w:tab w:val="clear" w:pos="708"/>
          <w:tab w:val="left" w:pos="961" w:leader="none"/>
        </w:tabs>
        <w:spacing w:lineRule="auto" w:line="247"/>
        <w:ind w:left="960" w:right="128" w:hanging="227"/>
        <w:jc w:val="both"/>
        <w:rPr>
          <w:sz w:val="20"/>
        </w:rPr>
      </w:pPr>
      <w:r>
        <w:rPr>
          <w:color w:val="231F20"/>
          <w:sz w:val="20"/>
        </w:rPr>
        <w:t xml:space="preserve">Жалпы орта білім </w:t>
      </w:r>
      <w:r>
        <w:rPr>
          <w:color w:val="231F20"/>
          <w:spacing w:val="-3"/>
          <w:sz w:val="20"/>
        </w:rPr>
        <w:t xml:space="preserve">берудегі </w:t>
      </w:r>
      <w:r>
        <w:rPr>
          <w:color w:val="231F20"/>
          <w:sz w:val="20"/>
        </w:rPr>
        <w:t xml:space="preserve">ақпараттық ресурстар каталогын </w:t>
      </w:r>
      <w:r>
        <w:rPr>
          <w:color w:val="231F20"/>
          <w:spacing w:val="-3"/>
          <w:sz w:val="20"/>
        </w:rPr>
        <w:t xml:space="preserve">қолданудың </w:t>
      </w:r>
      <w:r>
        <w:rPr>
          <w:color w:val="231F20"/>
          <w:sz w:val="20"/>
        </w:rPr>
        <w:t>жағымды жақтары</w:t>
      </w:r>
      <w:r>
        <w:rPr>
          <w:color w:val="231F20"/>
          <w:spacing w:val="-1"/>
          <w:sz w:val="20"/>
        </w:rPr>
        <w:t xml:space="preserve"> </w:t>
      </w:r>
      <w:r>
        <w:rPr>
          <w:color w:val="231F20"/>
          <w:sz w:val="20"/>
        </w:rPr>
        <w:t>қандай?</w:t>
      </w:r>
    </w:p>
    <w:p>
      <w:pPr>
        <w:pStyle w:val="ListParagraph"/>
        <w:numPr>
          <w:ilvl w:val="0"/>
          <w:numId w:val="49"/>
        </w:numPr>
        <w:tabs>
          <w:tab w:val="clear" w:pos="708"/>
          <w:tab w:val="left" w:pos="961" w:leader="none"/>
        </w:tabs>
        <w:spacing w:lineRule="auto" w:line="247" w:before="1" w:after="0"/>
        <w:ind w:left="960" w:right="128" w:hanging="227"/>
        <w:jc w:val="both"/>
        <w:rPr>
          <w:sz w:val="20"/>
        </w:rPr>
      </w:pPr>
      <w:r>
        <w:rPr>
          <w:color w:val="231F20"/>
          <w:sz w:val="20"/>
        </w:rPr>
        <w:t>Интернет-портал дегеніміз не? Қандай интернет-порталдарды білесіз? Мысалдар келтіріңіз.</w:t>
      </w:r>
    </w:p>
    <w:p>
      <w:pPr>
        <w:pStyle w:val="ListParagraph"/>
        <w:numPr>
          <w:ilvl w:val="0"/>
          <w:numId w:val="49"/>
        </w:numPr>
        <w:tabs>
          <w:tab w:val="clear" w:pos="708"/>
          <w:tab w:val="left" w:pos="974" w:leader="none"/>
        </w:tabs>
        <w:spacing w:lineRule="auto" w:line="247"/>
        <w:ind w:left="960" w:right="128" w:hanging="227"/>
        <w:jc w:val="both"/>
        <w:rPr>
          <w:sz w:val="20"/>
        </w:rPr>
      </w:pPr>
      <w:r>
        <w:rPr>
          <w:color w:val="231F20"/>
          <w:sz w:val="20"/>
        </w:rPr>
        <w:t xml:space="preserve">Федералды білім </w:t>
      </w:r>
      <w:r>
        <w:rPr>
          <w:color w:val="231F20"/>
          <w:spacing w:val="-3"/>
          <w:sz w:val="20"/>
        </w:rPr>
        <w:t xml:space="preserve">берудегі </w:t>
      </w:r>
      <w:r>
        <w:rPr>
          <w:color w:val="231F20"/>
          <w:sz w:val="20"/>
        </w:rPr>
        <w:t>интернет-порталдар жүйесі құрылымын сипаттаңыз.</w:t>
      </w:r>
    </w:p>
    <w:p>
      <w:pPr>
        <w:pStyle w:val="ListParagraph"/>
        <w:numPr>
          <w:ilvl w:val="0"/>
          <w:numId w:val="49"/>
        </w:numPr>
        <w:tabs>
          <w:tab w:val="clear" w:pos="708"/>
          <w:tab w:val="left" w:pos="954" w:leader="none"/>
        </w:tabs>
        <w:spacing w:lineRule="auto" w:line="247"/>
        <w:ind w:left="960" w:right="129" w:hanging="227"/>
        <w:jc w:val="both"/>
        <w:rPr>
          <w:sz w:val="20"/>
        </w:rPr>
      </w:pPr>
      <w:r>
        <w:rPr>
          <w:color w:val="231F20"/>
          <w:sz w:val="20"/>
        </w:rPr>
        <w:t xml:space="preserve">Білім </w:t>
      </w:r>
      <w:r>
        <w:rPr>
          <w:color w:val="231F20"/>
          <w:spacing w:val="-3"/>
          <w:sz w:val="20"/>
        </w:rPr>
        <w:t xml:space="preserve">берудегі </w:t>
      </w:r>
      <w:r>
        <w:rPr>
          <w:color w:val="231F20"/>
          <w:sz w:val="20"/>
        </w:rPr>
        <w:t xml:space="preserve">интернет-портал жүйесінде ақпаратты </w:t>
      </w:r>
      <w:r>
        <w:rPr>
          <w:color w:val="231F20"/>
          <w:spacing w:val="-4"/>
          <w:sz w:val="20"/>
        </w:rPr>
        <w:t xml:space="preserve">іздеуді </w:t>
      </w:r>
      <w:r>
        <w:rPr>
          <w:color w:val="231F20"/>
          <w:sz w:val="20"/>
        </w:rPr>
        <w:t>қандай құралдар жүзеге</w:t>
      </w:r>
      <w:r>
        <w:rPr>
          <w:color w:val="231F20"/>
          <w:spacing w:val="-1"/>
          <w:sz w:val="20"/>
        </w:rPr>
        <w:t xml:space="preserve"> </w:t>
      </w:r>
      <w:r>
        <w:rPr>
          <w:color w:val="231F20"/>
          <w:sz w:val="20"/>
        </w:rPr>
        <w:t>асырады?</w:t>
      </w:r>
    </w:p>
    <w:p>
      <w:pPr>
        <w:pStyle w:val="ListParagraph"/>
        <w:numPr>
          <w:ilvl w:val="0"/>
          <w:numId w:val="49"/>
        </w:numPr>
        <w:tabs>
          <w:tab w:val="clear" w:pos="708"/>
          <w:tab w:val="left" w:pos="1156" w:leader="none"/>
        </w:tabs>
        <w:spacing w:lineRule="auto" w:line="247" w:before="1" w:after="0"/>
        <w:ind w:left="960" w:right="128" w:hanging="227"/>
        <w:jc w:val="both"/>
        <w:rPr>
          <w:sz w:val="20"/>
        </w:rPr>
      </w:pPr>
      <w:r>
        <w:rPr>
          <w:color w:val="231F20"/>
          <w:sz w:val="20"/>
        </w:rPr>
        <w:t xml:space="preserve">Білім </w:t>
      </w:r>
      <w:r>
        <w:rPr>
          <w:color w:val="231F20"/>
          <w:spacing w:val="-3"/>
          <w:sz w:val="20"/>
        </w:rPr>
        <w:t xml:space="preserve">берудегі </w:t>
      </w:r>
      <w:r>
        <w:rPr>
          <w:color w:val="231F20"/>
          <w:sz w:val="20"/>
        </w:rPr>
        <w:t>интернет-порталдарды құру мен қолданудың жағымды жақтары</w:t>
      </w:r>
      <w:r>
        <w:rPr>
          <w:color w:val="231F20"/>
          <w:spacing w:val="-1"/>
          <w:sz w:val="20"/>
        </w:rPr>
        <w:t xml:space="preserve"> </w:t>
      </w:r>
      <w:r>
        <w:rPr>
          <w:color w:val="231F20"/>
          <w:sz w:val="20"/>
        </w:rPr>
        <w:t>неде?</w:t>
      </w:r>
    </w:p>
    <w:p>
      <w:pPr>
        <w:pStyle w:val="ListParagraph"/>
        <w:numPr>
          <w:ilvl w:val="0"/>
          <w:numId w:val="49"/>
        </w:numPr>
        <w:tabs>
          <w:tab w:val="clear" w:pos="708"/>
          <w:tab w:val="left" w:pos="1169" w:leader="none"/>
        </w:tabs>
        <w:spacing w:lineRule="auto" w:line="247"/>
        <w:ind w:left="960" w:right="128" w:hanging="227"/>
        <w:jc w:val="both"/>
        <w:rPr>
          <w:sz w:val="20"/>
        </w:rPr>
      </w:pPr>
      <w:r>
        <w:rPr>
          <w:color w:val="231F20"/>
          <w:sz w:val="20"/>
        </w:rPr>
        <w:t>Интернет желісінде жарияланатын ақпараттық ресурстарды безендіру қандай болуы</w:t>
      </w:r>
      <w:r>
        <w:rPr>
          <w:color w:val="231F20"/>
          <w:spacing w:val="-5"/>
          <w:sz w:val="20"/>
        </w:rPr>
        <w:t xml:space="preserve"> </w:t>
      </w:r>
      <w:r>
        <w:rPr>
          <w:color w:val="231F20"/>
          <w:sz w:val="20"/>
        </w:rPr>
        <w:t>тиіс?</w:t>
      </w:r>
    </w:p>
    <w:p>
      <w:pPr>
        <w:pStyle w:val="ListParagraph"/>
        <w:numPr>
          <w:ilvl w:val="0"/>
          <w:numId w:val="49"/>
        </w:numPr>
        <w:tabs>
          <w:tab w:val="clear" w:pos="708"/>
          <w:tab w:val="left" w:pos="1077" w:leader="none"/>
        </w:tabs>
        <w:spacing w:lineRule="auto" w:line="247"/>
        <w:ind w:left="960" w:right="128" w:hanging="227"/>
        <w:jc w:val="both"/>
        <w:rPr>
          <w:sz w:val="20"/>
        </w:rPr>
      </w:pPr>
      <w:r>
        <w:rPr>
          <w:color w:val="231F20"/>
          <w:sz w:val="20"/>
        </w:rPr>
        <w:t xml:space="preserve">Оқушылардың интернет желісінде жарияланатын ақпараттық ре- сурстармен жұмыс </w:t>
      </w:r>
      <w:r>
        <w:rPr>
          <w:color w:val="231F20"/>
          <w:spacing w:val="-3"/>
          <w:sz w:val="20"/>
        </w:rPr>
        <w:t xml:space="preserve">жасау </w:t>
      </w:r>
      <w:r>
        <w:rPr>
          <w:color w:val="231F20"/>
          <w:sz w:val="20"/>
        </w:rPr>
        <w:t>барысында туындайтын мүмкін болатын мəселелерді көрсетіңіз?</w:t>
      </w:r>
    </w:p>
    <w:p>
      <w:pPr>
        <w:pStyle w:val="ListParagraph"/>
        <w:numPr>
          <w:ilvl w:val="0"/>
          <w:numId w:val="49"/>
        </w:numPr>
        <w:tabs>
          <w:tab w:val="clear" w:pos="708"/>
          <w:tab w:val="left" w:pos="1026" w:leader="none"/>
        </w:tabs>
        <w:spacing w:lineRule="auto" w:line="247"/>
        <w:ind w:left="960" w:right="128" w:hanging="227"/>
        <w:jc w:val="both"/>
        <w:rPr>
          <w:sz w:val="20"/>
        </w:rPr>
      </w:pPr>
      <w:r>
        <w:rPr>
          <w:color w:val="231F20"/>
          <w:sz w:val="20"/>
        </w:rPr>
        <w:t>Оқушыларды</w:t>
      </w:r>
      <w:r>
        <w:rPr>
          <w:color w:val="231F20"/>
          <w:spacing w:val="-11"/>
          <w:sz w:val="20"/>
        </w:rPr>
        <w:t xml:space="preserve"> </w:t>
      </w:r>
      <w:r>
        <w:rPr>
          <w:color w:val="231F20"/>
          <w:sz w:val="20"/>
        </w:rPr>
        <w:t>қарама-қайшы,</w:t>
      </w:r>
      <w:r>
        <w:rPr>
          <w:color w:val="231F20"/>
          <w:spacing w:val="-11"/>
          <w:sz w:val="20"/>
        </w:rPr>
        <w:t xml:space="preserve"> </w:t>
      </w:r>
      <w:r>
        <w:rPr>
          <w:color w:val="231F20"/>
          <w:sz w:val="20"/>
        </w:rPr>
        <w:t>толық</w:t>
      </w:r>
      <w:r>
        <w:rPr>
          <w:color w:val="231F20"/>
          <w:spacing w:val="-11"/>
          <w:sz w:val="20"/>
        </w:rPr>
        <w:t xml:space="preserve"> </w:t>
      </w:r>
      <w:r>
        <w:rPr>
          <w:color w:val="231F20"/>
          <w:sz w:val="20"/>
        </w:rPr>
        <w:t>емес</w:t>
      </w:r>
      <w:r>
        <w:rPr>
          <w:color w:val="231F20"/>
          <w:spacing w:val="-11"/>
          <w:sz w:val="20"/>
        </w:rPr>
        <w:t xml:space="preserve"> </w:t>
      </w:r>
      <w:r>
        <w:rPr>
          <w:color w:val="231F20"/>
          <w:sz w:val="20"/>
        </w:rPr>
        <w:t>жəне</w:t>
      </w:r>
      <w:r>
        <w:rPr>
          <w:color w:val="231F20"/>
          <w:spacing w:val="-10"/>
          <w:sz w:val="20"/>
        </w:rPr>
        <w:t xml:space="preserve"> </w:t>
      </w:r>
      <w:r>
        <w:rPr>
          <w:color w:val="231F20"/>
          <w:sz w:val="20"/>
        </w:rPr>
        <w:t>жағымсыз</w:t>
      </w:r>
      <w:r>
        <w:rPr>
          <w:color w:val="231F20"/>
          <w:spacing w:val="-11"/>
          <w:sz w:val="20"/>
        </w:rPr>
        <w:t xml:space="preserve"> </w:t>
      </w:r>
      <w:r>
        <w:rPr>
          <w:color w:val="231F20"/>
          <w:sz w:val="20"/>
        </w:rPr>
        <w:t xml:space="preserve">ақпараттан </w:t>
      </w:r>
      <w:r>
        <w:rPr>
          <w:color w:val="231F20"/>
          <w:spacing w:val="-4"/>
          <w:sz w:val="20"/>
        </w:rPr>
        <w:t xml:space="preserve">шектеуде </w:t>
      </w:r>
      <w:r>
        <w:rPr>
          <w:color w:val="231F20"/>
          <w:sz w:val="20"/>
        </w:rPr>
        <w:t>қандай шаралар</w:t>
      </w:r>
      <w:r>
        <w:rPr>
          <w:color w:val="231F20"/>
          <w:spacing w:val="49"/>
          <w:sz w:val="20"/>
        </w:rPr>
        <w:t xml:space="preserve"> </w:t>
      </w:r>
      <w:r>
        <w:rPr>
          <w:color w:val="231F20"/>
          <w:sz w:val="20"/>
        </w:rPr>
        <w:t>қолданылады?</w:t>
      </w:r>
    </w:p>
    <w:p>
      <w:pPr>
        <w:pStyle w:val="ListParagraph"/>
        <w:numPr>
          <w:ilvl w:val="0"/>
          <w:numId w:val="28"/>
        </w:numPr>
        <w:tabs>
          <w:tab w:val="clear" w:pos="708"/>
          <w:tab w:val="left" w:pos="1102" w:leader="none"/>
        </w:tabs>
        <w:spacing w:lineRule="auto" w:line="276"/>
        <w:ind w:left="960" w:right="128" w:hanging="227"/>
        <w:jc w:val="both"/>
        <w:rPr>
          <w:color w:val="231F20"/>
          <w:sz w:val="20"/>
        </w:rPr>
      </w:pPr>
      <w:r>
        <w:rPr>
          <w:color w:val="231F20"/>
          <w:sz w:val="20"/>
        </w:rPr>
        <w:t xml:space="preserve">Оқушыларда сыни </w:t>
      </w:r>
      <w:r>
        <w:rPr>
          <w:color w:val="231F20"/>
          <w:spacing w:val="-4"/>
          <w:sz w:val="20"/>
        </w:rPr>
        <w:t xml:space="preserve">ойлауды </w:t>
      </w:r>
      <w:r>
        <w:rPr>
          <w:color w:val="231F20"/>
          <w:sz w:val="20"/>
        </w:rPr>
        <w:t>қалыптастырудағы мұғалімнің рөлі қандай?</w:t>
      </w:r>
    </w:p>
    <w:p>
      <w:pPr>
        <w:pStyle w:val="Normal"/>
        <w:widowControl/>
        <w:spacing w:lineRule="auto" w:line="259" w:before="0" w:after="160"/>
        <w:rPr>
          <w:color w:val="231F20"/>
          <w:sz w:val="20"/>
        </w:rPr>
      </w:pPr>
      <w:r>
        <w:rPr>
          <w:color w:val="231F20"/>
          <w:sz w:val="20"/>
        </w:rPr>
      </w:r>
      <w:r>
        <w:br w:type="page"/>
      </w:r>
    </w:p>
    <w:p>
      <w:pPr>
        <w:pStyle w:val="Style16"/>
        <w:spacing w:before="4" w:after="0"/>
        <w:ind w:left="0" w:right="0" w:hanging="0"/>
        <w:jc w:val="center"/>
        <w:rPr>
          <w:b/>
          <w:b/>
          <w:bCs/>
          <w:sz w:val="24"/>
          <w:szCs w:val="24"/>
        </w:rPr>
      </w:pPr>
      <w:r>
        <w:rPr>
          <w:b/>
          <w:bCs/>
          <w:sz w:val="24"/>
          <w:szCs w:val="24"/>
        </w:rPr>
        <w:t xml:space="preserve">8-апта. </w:t>
      </w:r>
      <w:bookmarkStart w:id="9" w:name="_TOC_250010"/>
      <w:r>
        <w:rPr>
          <w:b/>
          <w:bCs/>
          <w:color w:val="231F20"/>
          <w:spacing w:val="-3"/>
          <w:sz w:val="24"/>
          <w:szCs w:val="24"/>
        </w:rPr>
        <w:t xml:space="preserve">Оқытудың </w:t>
      </w:r>
      <w:r>
        <w:rPr>
          <w:b/>
          <w:bCs/>
          <w:color w:val="231F20"/>
          <w:sz w:val="24"/>
          <w:szCs w:val="24"/>
        </w:rPr>
        <w:t xml:space="preserve">нəтижелілігін </w:t>
      </w:r>
      <w:r>
        <w:rPr>
          <w:b/>
          <w:bCs/>
          <w:color w:val="231F20"/>
          <w:spacing w:val="-3"/>
          <w:sz w:val="24"/>
          <w:szCs w:val="24"/>
        </w:rPr>
        <w:t xml:space="preserve">өлшеудегі </w:t>
      </w:r>
      <w:bookmarkEnd w:id="9"/>
      <w:r>
        <w:rPr>
          <w:b/>
          <w:bCs/>
          <w:color w:val="231F20"/>
          <w:sz w:val="24"/>
          <w:szCs w:val="24"/>
        </w:rPr>
        <w:t>ақпараттық технологиялар</w:t>
      </w:r>
    </w:p>
    <w:p>
      <w:pPr>
        <w:pStyle w:val="Style16"/>
        <w:spacing w:before="8" w:after="0"/>
        <w:ind w:left="0" w:right="0" w:hanging="0"/>
        <w:jc w:val="left"/>
        <w:rPr>
          <w:b/>
          <w:b/>
          <w:sz w:val="26"/>
        </w:rPr>
      </w:pPr>
      <w:r>
        <w:rPr>
          <w:b/>
          <w:sz w:val="26"/>
        </w:rPr>
      </w:r>
    </w:p>
    <w:p>
      <w:pPr>
        <w:pStyle w:val="ListParagraph"/>
        <w:tabs>
          <w:tab w:val="clear" w:pos="708"/>
          <w:tab w:val="left" w:pos="1610" w:leader="none"/>
        </w:tabs>
        <w:spacing w:before="0" w:after="0"/>
        <w:ind w:left="1609" w:right="0" w:hanging="0"/>
        <w:jc w:val="left"/>
        <w:rPr>
          <w:b/>
          <w:b/>
          <w:sz w:val="20"/>
        </w:rPr>
      </w:pPr>
      <w:r>
        <w:rPr>
          <w:b/>
          <w:color w:val="231F20"/>
          <w:sz w:val="20"/>
        </w:rPr>
        <w:t>Диагностикалаудағы ақпараттандыру</w:t>
      </w:r>
      <w:r>
        <w:rPr>
          <w:b/>
          <w:color w:val="231F20"/>
          <w:spacing w:val="-4"/>
          <w:sz w:val="20"/>
        </w:rPr>
        <w:t xml:space="preserve"> </w:t>
      </w:r>
      <w:r>
        <w:rPr>
          <w:b/>
          <w:color w:val="231F20"/>
          <w:sz w:val="20"/>
        </w:rPr>
        <w:t>құралдары</w:t>
      </w:r>
    </w:p>
    <w:p>
      <w:pPr>
        <w:pStyle w:val="Style16"/>
        <w:spacing w:lineRule="auto" w:line="247" w:before="186" w:after="0"/>
        <w:rPr/>
      </w:pPr>
      <w:r>
        <w:rPr>
          <w:color w:val="231F20"/>
        </w:rPr>
        <w:t>Комуникациялық технологияларды жəне ақпараттану құрал- дарын көбіне мектеп оқушыларына оқу барысындағы бағалау үдерістерін жəне нəтиже деңгейін қадағалау үшін қолданылады. Мұғалімдер мұндай компьютерлік техника құралдарын педа- гогикалық бағалау жəне нəтижені қадағалау бағытындағы құрал ретінде пайдаланады.</w:t>
      </w:r>
    </w:p>
    <w:p>
      <w:pPr>
        <w:pStyle w:val="Style16"/>
        <w:spacing w:lineRule="auto" w:line="247" w:before="5" w:after="0"/>
        <w:rPr/>
      </w:pPr>
      <w:r>
        <w:rPr>
          <w:color w:val="231F20"/>
        </w:rPr>
        <w:t xml:space="preserve">Мұндай </w:t>
      </w:r>
      <w:r>
        <w:rPr>
          <w:color w:val="231F20"/>
          <w:spacing w:val="-3"/>
        </w:rPr>
        <w:t xml:space="preserve">компьютер </w:t>
      </w:r>
      <w:r>
        <w:rPr>
          <w:color w:val="231F20"/>
        </w:rPr>
        <w:t xml:space="preserve">құралдарын педагогикалық бағытта  жа-  </w:t>
      </w:r>
      <w:r>
        <w:rPr>
          <w:color w:val="231F20"/>
          <w:spacing w:val="-4"/>
        </w:rPr>
        <w:t xml:space="preserve">сау </w:t>
      </w:r>
      <w:r>
        <w:rPr>
          <w:color w:val="231F20"/>
        </w:rPr>
        <w:t xml:space="preserve">жəне пайдалану оқыту нəтижесін қадағалау жəне </w:t>
      </w:r>
      <w:r>
        <w:rPr>
          <w:color w:val="231F20"/>
          <w:spacing w:val="-4"/>
        </w:rPr>
        <w:t xml:space="preserve">өлшеуде </w:t>
      </w:r>
      <w:r>
        <w:rPr>
          <w:color w:val="231F20"/>
        </w:rPr>
        <w:t xml:space="preserve">өте маңызды рөл атқаратындығын естен </w:t>
      </w:r>
      <w:r>
        <w:rPr>
          <w:color w:val="231F20"/>
          <w:spacing w:val="-3"/>
        </w:rPr>
        <w:t xml:space="preserve">шығармау </w:t>
      </w:r>
      <w:r>
        <w:rPr>
          <w:color w:val="231F20"/>
        </w:rPr>
        <w:t>керек.</w:t>
      </w:r>
    </w:p>
    <w:p>
      <w:pPr>
        <w:pStyle w:val="Style16"/>
        <w:spacing w:lineRule="auto" w:line="247" w:before="92" w:after="0"/>
        <w:rPr/>
      </w:pPr>
      <w:r>
        <w:rPr>
          <w:color w:val="231F20"/>
        </w:rPr>
        <w:t>Қазіргі заманда мұндай оқыту жүйелерін қадағалау жəне бағалауда тест жүйелері қолданылады, бұл термин бағалау жүрген жерде тақырыпқа байланыссыз кез келген жерде қолданылады.</w:t>
      </w:r>
    </w:p>
    <w:p>
      <w:pPr>
        <w:pStyle w:val="Style16"/>
        <w:spacing w:lineRule="auto" w:line="247"/>
        <w:rPr/>
      </w:pPr>
      <w:r>
        <w:rPr>
          <w:color w:val="231F20"/>
        </w:rPr>
        <w:t>Тест</w:t>
      </w:r>
      <w:r>
        <w:rPr>
          <w:color w:val="231F20"/>
          <w:spacing w:val="-11"/>
        </w:rPr>
        <w:t xml:space="preserve"> </w:t>
      </w:r>
      <w:r>
        <w:rPr>
          <w:color w:val="231F20"/>
        </w:rPr>
        <w:t>жүйесін</w:t>
      </w:r>
      <w:r>
        <w:rPr>
          <w:color w:val="231F20"/>
          <w:spacing w:val="-11"/>
        </w:rPr>
        <w:t xml:space="preserve"> </w:t>
      </w:r>
      <w:r>
        <w:rPr>
          <w:color w:val="231F20"/>
        </w:rPr>
        <w:t>қолданатын</w:t>
      </w:r>
      <w:r>
        <w:rPr>
          <w:color w:val="231F20"/>
          <w:spacing w:val="-10"/>
        </w:rPr>
        <w:t xml:space="preserve"> </w:t>
      </w:r>
      <w:r>
        <w:rPr>
          <w:color w:val="231F20"/>
        </w:rPr>
        <w:t>қолданушылардың</w:t>
      </w:r>
      <w:r>
        <w:rPr>
          <w:color w:val="231F20"/>
          <w:spacing w:val="-11"/>
        </w:rPr>
        <w:t xml:space="preserve"> </w:t>
      </w:r>
      <w:r>
        <w:rPr>
          <w:color w:val="231F20"/>
        </w:rPr>
        <w:t>барлығы</w:t>
      </w:r>
      <w:r>
        <w:rPr>
          <w:color w:val="231F20"/>
          <w:spacing w:val="-11"/>
        </w:rPr>
        <w:t xml:space="preserve"> </w:t>
      </w:r>
      <w:r>
        <w:rPr>
          <w:color w:val="231F20"/>
        </w:rPr>
        <w:t>бұл</w:t>
      </w:r>
      <w:r>
        <w:rPr>
          <w:color w:val="231F20"/>
          <w:spacing w:val="-10"/>
        </w:rPr>
        <w:t xml:space="preserve"> </w:t>
      </w:r>
      <w:r>
        <w:rPr>
          <w:color w:val="231F20"/>
        </w:rPr>
        <w:t>жүйе- нің тиімді жақтарын көрсетті:</w:t>
      </w:r>
    </w:p>
    <w:p>
      <w:pPr>
        <w:pStyle w:val="ListParagraph"/>
        <w:numPr>
          <w:ilvl w:val="0"/>
          <w:numId w:val="29"/>
        </w:numPr>
        <w:tabs>
          <w:tab w:val="clear" w:pos="708"/>
          <w:tab w:val="left" w:pos="961" w:leader="none"/>
        </w:tabs>
        <w:spacing w:lineRule="auto" w:line="247"/>
        <w:ind w:left="960" w:right="128" w:hanging="227"/>
        <w:rPr/>
      </w:pPr>
      <w:r>
        <w:rPr>
          <w:color w:val="231F20"/>
        </w:rPr>
        <w:t xml:space="preserve">тест процедурасының барысында </w:t>
      </w:r>
      <w:r>
        <w:rPr>
          <w:color w:val="231F20"/>
          <w:spacing w:val="-3"/>
        </w:rPr>
        <w:t xml:space="preserve">формалаудың </w:t>
      </w:r>
      <w:r>
        <w:rPr>
          <w:color w:val="231F20"/>
        </w:rPr>
        <w:t>жəне бірегейліктің жоғары</w:t>
      </w:r>
      <w:r>
        <w:rPr>
          <w:color w:val="231F20"/>
          <w:spacing w:val="-1"/>
        </w:rPr>
        <w:t xml:space="preserve"> </w:t>
      </w:r>
      <w:r>
        <w:rPr>
          <w:color w:val="231F20"/>
        </w:rPr>
        <w:t>деңгейілігі,</w:t>
      </w:r>
    </w:p>
    <w:p>
      <w:pPr>
        <w:pStyle w:val="ListParagraph"/>
        <w:numPr>
          <w:ilvl w:val="0"/>
          <w:numId w:val="29"/>
        </w:numPr>
        <w:tabs>
          <w:tab w:val="clear" w:pos="708"/>
          <w:tab w:val="left" w:pos="961" w:leader="none"/>
        </w:tabs>
        <w:spacing w:lineRule="auto" w:line="247"/>
        <w:ind w:left="960" w:right="128" w:hanging="227"/>
        <w:rPr/>
      </w:pPr>
      <w:r>
        <w:rPr>
          <w:color w:val="231F20"/>
        </w:rPr>
        <w:t xml:space="preserve">бірнеше </w:t>
      </w:r>
      <w:r>
        <w:rPr>
          <w:color w:val="231F20"/>
          <w:spacing w:val="-3"/>
        </w:rPr>
        <w:t xml:space="preserve">компьютерді </w:t>
      </w:r>
      <w:r>
        <w:rPr>
          <w:color w:val="231F20"/>
        </w:rPr>
        <w:t>пайдалана отырып, бір уақытта бірнеше тест жүйесімен жұмыс</w:t>
      </w:r>
      <w:r>
        <w:rPr>
          <w:color w:val="231F20"/>
          <w:spacing w:val="-4"/>
        </w:rPr>
        <w:t xml:space="preserve"> </w:t>
      </w:r>
      <w:r>
        <w:rPr>
          <w:color w:val="231F20"/>
          <w:spacing w:val="-6"/>
        </w:rPr>
        <w:t>жасау,</w:t>
      </w:r>
    </w:p>
    <w:p>
      <w:pPr>
        <w:pStyle w:val="ListParagraph"/>
        <w:numPr>
          <w:ilvl w:val="0"/>
          <w:numId w:val="29"/>
        </w:numPr>
        <w:tabs>
          <w:tab w:val="clear" w:pos="708"/>
          <w:tab w:val="left" w:pos="961" w:leader="none"/>
        </w:tabs>
        <w:spacing w:lineRule="auto" w:line="247"/>
        <w:ind w:left="960" w:right="128" w:hanging="227"/>
        <w:rPr/>
      </w:pPr>
      <w:r>
        <w:rPr>
          <w:color w:val="231F20"/>
        </w:rPr>
        <w:t xml:space="preserve">интернет бүкілəлемдік желісі бойынша немесе </w:t>
      </w:r>
      <w:r>
        <w:rPr>
          <w:color w:val="231F20"/>
          <w:spacing w:val="-6"/>
        </w:rPr>
        <w:t xml:space="preserve">жеке </w:t>
      </w:r>
      <w:r>
        <w:rPr>
          <w:color w:val="231F20"/>
          <w:spacing w:val="-3"/>
        </w:rPr>
        <w:t xml:space="preserve">компьютерлік </w:t>
      </w:r>
      <w:r>
        <w:rPr>
          <w:color w:val="231F20"/>
        </w:rPr>
        <w:t>желі арқылы қашықтықтан тесттеу жүйесінің бар болу</w:t>
      </w:r>
      <w:r>
        <w:rPr>
          <w:color w:val="231F20"/>
          <w:spacing w:val="-1"/>
        </w:rPr>
        <w:t xml:space="preserve"> </w:t>
      </w:r>
      <w:r>
        <w:rPr>
          <w:color w:val="231F20"/>
        </w:rPr>
        <w:t>мүмкіншілігі.</w:t>
      </w:r>
    </w:p>
    <w:p>
      <w:pPr>
        <w:pStyle w:val="Style16"/>
        <w:spacing w:lineRule="auto" w:line="247" w:before="3" w:after="0"/>
        <w:rPr/>
      </w:pPr>
      <w:r>
        <w:rPr>
          <w:color w:val="231F20"/>
        </w:rPr>
        <w:t>Тесттеу жүйесі білімді бағалау (қадағалау) мақсатында жүзеге асады. Мұндай жағдайда мұғалім əрбір  тақырыптан  кейін  неме- се əр курстың соңында білімді қорытындылау мақсатында тесттеу жүйесін ұйымдастыра алады.</w:t>
      </w:r>
    </w:p>
    <w:p>
      <w:pPr>
        <w:pStyle w:val="Style16"/>
        <w:spacing w:lineRule="auto" w:line="247" w:before="3" w:after="0"/>
        <w:rPr/>
      </w:pPr>
      <w:r>
        <w:rPr>
          <w:color w:val="231F20"/>
        </w:rPr>
        <w:t>Сонымен қатар, тесттеу жүйесін оқыту үдерісі жүріп жатқанда да пайдалануға болады. Бұл кезеңде тесттеу жүйесінің материалда- рын пайдалана отырып оқушы «жекелей жұмыс» жасайды жəне «өз қатесімен жұмыс жасап» үйренеді.</w:t>
      </w:r>
    </w:p>
    <w:p>
      <w:pPr>
        <w:pStyle w:val="Style16"/>
        <w:spacing w:lineRule="auto" w:line="247" w:before="4" w:after="0"/>
        <w:rPr/>
      </w:pPr>
      <w:r>
        <w:rPr>
          <w:color w:val="231F20"/>
        </w:rPr>
        <w:t xml:space="preserve">Сондай-ақ, тесттеу жүйесінде пайдаланылатын құралдар </w:t>
      </w:r>
      <w:r>
        <w:rPr>
          <w:color w:val="231F20"/>
          <w:spacing w:val="-3"/>
        </w:rPr>
        <w:t xml:space="preserve">соңғы </w:t>
      </w:r>
      <w:r>
        <w:rPr>
          <w:color w:val="231F20"/>
        </w:rPr>
        <w:t xml:space="preserve">нəтижені қадағалау мақсатында да пайдалануға болады. </w:t>
      </w:r>
      <w:r>
        <w:rPr>
          <w:color w:val="231F20"/>
          <w:spacing w:val="-3"/>
        </w:rPr>
        <w:t xml:space="preserve">Мұндай </w:t>
      </w:r>
      <w:r>
        <w:rPr>
          <w:color w:val="231F20"/>
        </w:rPr>
        <w:t>жағдайда,</w:t>
      </w:r>
      <w:r>
        <w:rPr>
          <w:color w:val="231F20"/>
          <w:spacing w:val="-8"/>
        </w:rPr>
        <w:t xml:space="preserve"> </w:t>
      </w:r>
      <w:r>
        <w:rPr>
          <w:color w:val="231F20"/>
        </w:rPr>
        <w:t>оқыту</w:t>
      </w:r>
      <w:r>
        <w:rPr>
          <w:color w:val="231F20"/>
          <w:spacing w:val="-7"/>
        </w:rPr>
        <w:t xml:space="preserve"> </w:t>
      </w:r>
      <w:r>
        <w:rPr>
          <w:color w:val="231F20"/>
        </w:rPr>
        <w:t>барысында</w:t>
      </w:r>
      <w:r>
        <w:rPr>
          <w:color w:val="231F20"/>
          <w:spacing w:val="-7"/>
        </w:rPr>
        <w:t xml:space="preserve"> </w:t>
      </w:r>
      <w:r>
        <w:rPr>
          <w:color w:val="231F20"/>
        </w:rPr>
        <w:t>көрініс</w:t>
      </w:r>
      <w:r>
        <w:rPr>
          <w:color w:val="231F20"/>
          <w:spacing w:val="-8"/>
        </w:rPr>
        <w:t xml:space="preserve"> </w:t>
      </w:r>
      <w:r>
        <w:rPr>
          <w:color w:val="231F20"/>
        </w:rPr>
        <w:t>беретін</w:t>
      </w:r>
      <w:r>
        <w:rPr>
          <w:color w:val="231F20"/>
          <w:spacing w:val="-7"/>
        </w:rPr>
        <w:t xml:space="preserve"> </w:t>
      </w:r>
      <w:r>
        <w:rPr>
          <w:color w:val="231F20"/>
        </w:rPr>
        <w:t>нəтиженің</w:t>
      </w:r>
      <w:r>
        <w:rPr>
          <w:color w:val="231F20"/>
          <w:spacing w:val="-7"/>
        </w:rPr>
        <w:t xml:space="preserve"> </w:t>
      </w:r>
      <w:r>
        <w:rPr>
          <w:color w:val="231F20"/>
        </w:rPr>
        <w:t>мазмұны</w:t>
      </w:r>
      <w:r>
        <w:rPr>
          <w:color w:val="231F20"/>
          <w:spacing w:val="-8"/>
        </w:rPr>
        <w:t xml:space="preserve"> </w:t>
      </w:r>
      <w:r>
        <w:rPr>
          <w:color w:val="231F20"/>
          <w:spacing w:val="-4"/>
        </w:rPr>
        <w:t xml:space="preserve">мен </w:t>
      </w:r>
      <w:r>
        <w:rPr>
          <w:color w:val="231F20"/>
        </w:rPr>
        <w:t>əдістемелік, құралдарының маңызы зор болып</w:t>
      </w:r>
      <w:r>
        <w:rPr>
          <w:color w:val="231F20"/>
          <w:spacing w:val="-1"/>
        </w:rPr>
        <w:t xml:space="preserve"> </w:t>
      </w:r>
      <w:r>
        <w:rPr>
          <w:color w:val="231F20"/>
        </w:rPr>
        <w:t>табылады.</w:t>
      </w:r>
    </w:p>
    <w:p>
      <w:pPr>
        <w:pStyle w:val="Style16"/>
        <w:spacing w:lineRule="auto" w:line="247" w:before="3" w:after="0"/>
        <w:ind w:left="450" w:right="127" w:firstLine="340"/>
        <w:rPr/>
      </w:pPr>
      <w:r>
        <w:rPr>
          <w:color w:val="231F20"/>
        </w:rPr>
        <w:t xml:space="preserve">Бұдан басқа тесттерді </w:t>
      </w:r>
      <w:r>
        <w:rPr>
          <w:color w:val="231F20"/>
          <w:spacing w:val="-3"/>
        </w:rPr>
        <w:t xml:space="preserve">топтау </w:t>
      </w:r>
      <w:r>
        <w:rPr>
          <w:color w:val="231F20"/>
        </w:rPr>
        <w:t xml:space="preserve">мен тестті </w:t>
      </w:r>
      <w:r>
        <w:rPr>
          <w:color w:val="231F20"/>
          <w:spacing w:val="-3"/>
        </w:rPr>
        <w:t xml:space="preserve">автоматтандыруда </w:t>
      </w:r>
      <w:r>
        <w:rPr>
          <w:color w:val="231F20"/>
          <w:spacing w:val="-5"/>
        </w:rPr>
        <w:t xml:space="preserve">ком- </w:t>
      </w:r>
      <w:r>
        <w:rPr>
          <w:color w:val="231F20"/>
        </w:rPr>
        <w:t>пьютер</w:t>
      </w:r>
      <w:r>
        <w:rPr>
          <w:color w:val="231F20"/>
          <w:spacing w:val="-15"/>
        </w:rPr>
        <w:t xml:space="preserve"> </w:t>
      </w:r>
      <w:r>
        <w:rPr>
          <w:color w:val="231F20"/>
        </w:rPr>
        <w:t>құралдарын</w:t>
      </w:r>
      <w:r>
        <w:rPr>
          <w:color w:val="231F20"/>
          <w:spacing w:val="-14"/>
        </w:rPr>
        <w:t xml:space="preserve"> </w:t>
      </w:r>
      <w:r>
        <w:rPr>
          <w:color w:val="231F20"/>
        </w:rPr>
        <w:t>қолдану</w:t>
      </w:r>
      <w:r>
        <w:rPr>
          <w:color w:val="231F20"/>
          <w:spacing w:val="-14"/>
        </w:rPr>
        <w:t xml:space="preserve"> </w:t>
      </w:r>
      <w:r>
        <w:rPr>
          <w:color w:val="231F20"/>
        </w:rPr>
        <w:t>үшін</w:t>
      </w:r>
      <w:r>
        <w:rPr>
          <w:color w:val="231F20"/>
          <w:spacing w:val="-14"/>
        </w:rPr>
        <w:t xml:space="preserve"> </w:t>
      </w:r>
      <w:r>
        <w:rPr>
          <w:color w:val="231F20"/>
        </w:rPr>
        <w:t>тесттік</w:t>
      </w:r>
      <w:r>
        <w:rPr>
          <w:color w:val="231F20"/>
          <w:spacing w:val="-14"/>
        </w:rPr>
        <w:t xml:space="preserve"> </w:t>
      </w:r>
      <w:r>
        <w:rPr>
          <w:color w:val="231F20"/>
        </w:rPr>
        <w:t>материалдардың</w:t>
      </w:r>
      <w:r>
        <w:rPr>
          <w:color w:val="231F20"/>
          <w:spacing w:val="-14"/>
        </w:rPr>
        <w:t xml:space="preserve"> </w:t>
      </w:r>
      <w:r>
        <w:rPr>
          <w:color w:val="231F20"/>
        </w:rPr>
        <w:t>деңгейлік топтары бар.</w:t>
      </w:r>
    </w:p>
    <w:p>
      <w:pPr>
        <w:pStyle w:val="Style16"/>
        <w:spacing w:lineRule="auto" w:line="247" w:before="3" w:after="0"/>
        <w:rPr/>
      </w:pPr>
      <w:r>
        <w:rPr>
          <w:i/>
          <w:color w:val="231F20"/>
        </w:rPr>
        <w:t xml:space="preserve">І деңгейдегі тесттер </w:t>
      </w:r>
      <w:r>
        <w:rPr>
          <w:color w:val="231F20"/>
        </w:rPr>
        <w:t>мектеп оқушыларының анықтамалық қызметтерді атқару білігін тексеруге арналады. Бұл тануға арналған тесттері (тапсырма шарты «ия» немесе «жоқ» деген жауапты қабылдайды); ажыратуға арналған тесттер (берілген жауаптардың ішінен дұрысын анықтау); жіктеуге арналған тесттер (екі түрлі элементтің сəйкестігіне арналған тапсырма шешімі).</w:t>
      </w:r>
    </w:p>
    <w:p>
      <w:pPr>
        <w:pStyle w:val="Style16"/>
        <w:spacing w:lineRule="auto" w:line="247" w:before="6" w:after="0"/>
        <w:rPr/>
      </w:pPr>
      <w:r>
        <w:rPr>
          <w:i/>
          <w:color w:val="231F20"/>
        </w:rPr>
        <w:t xml:space="preserve">ІІ деңгейдегі тесттер </w:t>
      </w:r>
      <w:r>
        <w:rPr>
          <w:color w:val="231F20"/>
        </w:rPr>
        <w:t xml:space="preserve">мектеп оқушыларын бұрын түсін- дірілген қызметтерді алгоритмдік пішінде өз бетінше есте сақтау арқылы қайталау жəне қолдану  біліктілігін  анықтауға  арнала-  ды. Оған жататындар: алмастыруға арналған тесттер </w:t>
      </w:r>
      <w:r>
        <w:rPr>
          <w:color w:val="231F20"/>
          <w:spacing w:val="-3"/>
        </w:rPr>
        <w:t xml:space="preserve">(тапсыр- </w:t>
      </w:r>
      <w:r>
        <w:rPr>
          <w:color w:val="231F20"/>
        </w:rPr>
        <w:t xml:space="preserve">маларда бақыланған жіберілген </w:t>
      </w:r>
      <w:r>
        <w:rPr>
          <w:color w:val="231F20"/>
          <w:spacing w:val="-3"/>
        </w:rPr>
        <w:t xml:space="preserve">құрауышты </w:t>
      </w:r>
      <w:r>
        <w:rPr>
          <w:color w:val="231F20"/>
        </w:rPr>
        <w:t>толықтыру қажет); конструктивтік</w:t>
      </w:r>
      <w:r>
        <w:rPr>
          <w:color w:val="231F20"/>
          <w:spacing w:val="-8"/>
        </w:rPr>
        <w:t xml:space="preserve"> </w:t>
      </w:r>
      <w:r>
        <w:rPr>
          <w:color w:val="231F20"/>
        </w:rPr>
        <w:t>тесттер</w:t>
      </w:r>
      <w:r>
        <w:rPr>
          <w:color w:val="231F20"/>
          <w:spacing w:val="-7"/>
        </w:rPr>
        <w:t xml:space="preserve"> </w:t>
      </w:r>
      <w:r>
        <w:rPr>
          <w:color w:val="231F20"/>
        </w:rPr>
        <w:t>(бұл</w:t>
      </w:r>
      <w:r>
        <w:rPr>
          <w:color w:val="231F20"/>
          <w:spacing w:val="-7"/>
        </w:rPr>
        <w:t xml:space="preserve"> </w:t>
      </w:r>
      <w:r>
        <w:rPr>
          <w:color w:val="231F20"/>
        </w:rPr>
        <w:t>тесттер</w:t>
      </w:r>
      <w:r>
        <w:rPr>
          <w:color w:val="231F20"/>
          <w:spacing w:val="-8"/>
        </w:rPr>
        <w:t xml:space="preserve"> </w:t>
      </w:r>
      <w:r>
        <w:rPr>
          <w:color w:val="231F20"/>
        </w:rPr>
        <w:t>тапсырмасы</w:t>
      </w:r>
      <w:r>
        <w:rPr>
          <w:color w:val="231F20"/>
          <w:spacing w:val="-7"/>
        </w:rPr>
        <w:t xml:space="preserve"> </w:t>
      </w:r>
      <w:r>
        <w:rPr>
          <w:color w:val="231F20"/>
          <w:spacing w:val="-3"/>
        </w:rPr>
        <w:t>жауапты</w:t>
      </w:r>
      <w:r>
        <w:rPr>
          <w:color w:val="231F20"/>
          <w:spacing w:val="-7"/>
        </w:rPr>
        <w:t xml:space="preserve"> </w:t>
      </w:r>
      <w:r>
        <w:rPr>
          <w:color w:val="231F20"/>
        </w:rPr>
        <w:t xml:space="preserve">(əрекетті) өз бетінше есте сақтау арқылы </w:t>
      </w:r>
      <w:r>
        <w:rPr>
          <w:color w:val="231F20"/>
          <w:spacing w:val="-4"/>
        </w:rPr>
        <w:t xml:space="preserve">айтуды </w:t>
      </w:r>
      <w:r>
        <w:rPr>
          <w:color w:val="231F20"/>
        </w:rPr>
        <w:t>талап  етеді);  тесттер-  типтік тапсырмалар (тапсырмаларды дəлме-дəл, түсіндірілген əрекеттердің алгоритмін өзгертілмеген түрде қолдану жолымен ше- шуге</w:t>
      </w:r>
      <w:r>
        <w:rPr>
          <w:color w:val="231F20"/>
          <w:spacing w:val="-1"/>
        </w:rPr>
        <w:t xml:space="preserve"> </w:t>
      </w:r>
      <w:r>
        <w:rPr>
          <w:color w:val="231F20"/>
        </w:rPr>
        <w:t>болады)</w:t>
      </w:r>
    </w:p>
    <w:p>
      <w:pPr>
        <w:pStyle w:val="Style16"/>
        <w:spacing w:lineRule="auto" w:line="247" w:before="3" w:after="0"/>
        <w:rPr/>
      </w:pPr>
      <w:r>
        <w:rPr>
          <w:i/>
          <w:color w:val="231F20"/>
        </w:rPr>
        <w:t xml:space="preserve">ІІІ деңгейдегі тесттер </w:t>
      </w:r>
      <w:r>
        <w:rPr>
          <w:color w:val="231F20"/>
        </w:rPr>
        <w:t>мектеп оқушыларының эвристикалық типтің өнімді  əрекеттеріне  дайындығын  анықтауға  арналады,  бұл типтік емес тапсырмалар мен жағдайлар (тапсырмада мақсат анық, бірақ мақсат жетуі мүмкін жағдай түсініксіз, типтік əрекеттерді игеру ережелерінің алдын-ала өзіндік трасформациясы жəне берілген, бейтаныс жағдайларды шешу үшін қолдануда талап етіледі).</w:t>
      </w:r>
    </w:p>
    <w:p>
      <w:pPr>
        <w:pStyle w:val="Style16"/>
        <w:spacing w:lineRule="auto" w:line="247" w:before="7" w:after="0"/>
        <w:rPr/>
      </w:pPr>
      <w:r>
        <w:rPr>
          <w:i/>
          <w:color w:val="231F20"/>
        </w:rPr>
        <w:t xml:space="preserve">IV деңгейдегі тесттер </w:t>
      </w:r>
      <w:r>
        <w:rPr>
          <w:color w:val="231F20"/>
        </w:rPr>
        <w:t>мектеп оқушыларының шығармашылық біліктілігін, оларың жаңа ақпаратты қабылдаудағы зерттеу мүмкіндіктерін анықтауға арналған. Бұл тест-мəселе (шешімі белгісіз жəне атақты əдістердің анықталуы жолымен де тікелей қабылданбайтын тапсырмалар мен алгоритмдер)</w:t>
      </w:r>
    </w:p>
    <w:p>
      <w:pPr>
        <w:pStyle w:val="Style16"/>
        <w:spacing w:lineRule="auto" w:line="247" w:before="4" w:after="0"/>
        <w:ind w:left="450" w:right="127" w:firstLine="340"/>
        <w:rPr/>
      </w:pPr>
      <w:r>
        <w:rPr>
          <w:color w:val="231F20"/>
        </w:rPr>
        <w:t>Бұдан басқа ақпараттандыру үдерісіне тағайындау бойынша құрастырылған</w:t>
      </w:r>
      <w:r>
        <w:rPr>
          <w:color w:val="231F20"/>
          <w:spacing w:val="-14"/>
        </w:rPr>
        <w:t xml:space="preserve"> </w:t>
      </w:r>
      <w:r>
        <w:rPr>
          <w:color w:val="231F20"/>
        </w:rPr>
        <w:t>тесттік</w:t>
      </w:r>
      <w:r>
        <w:rPr>
          <w:color w:val="231F20"/>
          <w:spacing w:val="-13"/>
        </w:rPr>
        <w:t xml:space="preserve"> </w:t>
      </w:r>
      <w:r>
        <w:rPr>
          <w:color w:val="231F20"/>
        </w:rPr>
        <w:t>материалдар</w:t>
      </w:r>
      <w:r>
        <w:rPr>
          <w:color w:val="231F20"/>
          <w:spacing w:val="-13"/>
        </w:rPr>
        <w:t xml:space="preserve"> </w:t>
      </w:r>
      <w:r>
        <w:rPr>
          <w:color w:val="231F20"/>
        </w:rPr>
        <w:t>тобы</w:t>
      </w:r>
      <w:r>
        <w:rPr>
          <w:color w:val="231F20"/>
          <w:spacing w:val="-14"/>
        </w:rPr>
        <w:t xml:space="preserve"> </w:t>
      </w:r>
      <w:r>
        <w:rPr>
          <w:color w:val="231F20"/>
        </w:rPr>
        <w:t>да</w:t>
      </w:r>
      <w:r>
        <w:rPr>
          <w:color w:val="231F20"/>
          <w:spacing w:val="-13"/>
        </w:rPr>
        <w:t xml:space="preserve"> </w:t>
      </w:r>
      <w:r>
        <w:rPr>
          <w:color w:val="231F20"/>
        </w:rPr>
        <w:t>кіреді.</w:t>
      </w:r>
      <w:r>
        <w:rPr>
          <w:color w:val="231F20"/>
          <w:spacing w:val="-13"/>
        </w:rPr>
        <w:t xml:space="preserve"> </w:t>
      </w:r>
      <w:r>
        <w:rPr>
          <w:color w:val="231F20"/>
        </w:rPr>
        <w:t>Мұндай</w:t>
      </w:r>
      <w:r>
        <w:rPr>
          <w:color w:val="231F20"/>
          <w:spacing w:val="-14"/>
        </w:rPr>
        <w:t xml:space="preserve"> </w:t>
      </w:r>
      <w:r>
        <w:rPr>
          <w:color w:val="231F20"/>
          <w:spacing w:val="-3"/>
        </w:rPr>
        <w:t xml:space="preserve">топтарға </w:t>
      </w:r>
      <w:r>
        <w:rPr>
          <w:color w:val="231F20"/>
        </w:rPr>
        <w:t>жинақталады:</w:t>
      </w:r>
    </w:p>
    <w:p>
      <w:pPr>
        <w:pStyle w:val="ListParagraph"/>
        <w:numPr>
          <w:ilvl w:val="0"/>
          <w:numId w:val="29"/>
        </w:numPr>
        <w:tabs>
          <w:tab w:val="clear" w:pos="708"/>
          <w:tab w:val="left" w:pos="961" w:leader="none"/>
        </w:tabs>
        <w:spacing w:lineRule="auto" w:line="247" w:before="3" w:after="0"/>
        <w:ind w:left="960" w:right="128" w:hanging="227"/>
        <w:rPr/>
      </w:pPr>
      <w:r>
        <w:rPr>
          <w:i/>
          <w:color w:val="231F20"/>
        </w:rPr>
        <w:t>ақыл-ой тесттері</w:t>
      </w:r>
      <w:r>
        <w:rPr>
          <w:color w:val="231F20"/>
        </w:rPr>
        <w:t xml:space="preserve">, танымдық үдерістерді дамыту деңгейін жəне мектеп оқушыларының </w:t>
      </w:r>
      <w:r>
        <w:rPr>
          <w:color w:val="231F20"/>
          <w:spacing w:val="-3"/>
        </w:rPr>
        <w:t xml:space="preserve">ойлау </w:t>
      </w:r>
      <w:r>
        <w:rPr>
          <w:color w:val="231F20"/>
        </w:rPr>
        <w:t xml:space="preserve">қабілетінің қызметін </w:t>
      </w:r>
      <w:r>
        <w:rPr>
          <w:color w:val="231F20"/>
          <w:spacing w:val="-3"/>
        </w:rPr>
        <w:t xml:space="preserve">тал- </w:t>
      </w:r>
      <w:r>
        <w:rPr>
          <w:color w:val="231F20"/>
          <w:spacing w:val="-6"/>
        </w:rPr>
        <w:t>дауда</w:t>
      </w:r>
      <w:r>
        <w:rPr>
          <w:color w:val="231F20"/>
          <w:spacing w:val="-2"/>
        </w:rPr>
        <w:t xml:space="preserve"> </w:t>
      </w:r>
      <w:r>
        <w:rPr>
          <w:color w:val="231F20"/>
        </w:rPr>
        <w:t>қолданылады;</w:t>
      </w:r>
    </w:p>
    <w:p>
      <w:pPr>
        <w:pStyle w:val="ListParagraph"/>
        <w:numPr>
          <w:ilvl w:val="0"/>
          <w:numId w:val="29"/>
        </w:numPr>
        <w:tabs>
          <w:tab w:val="clear" w:pos="708"/>
          <w:tab w:val="left" w:pos="961" w:leader="none"/>
        </w:tabs>
        <w:spacing w:lineRule="auto" w:line="247" w:before="3" w:after="0"/>
        <w:ind w:left="960" w:right="128" w:hanging="227"/>
        <w:rPr/>
      </w:pPr>
      <w:r>
        <w:rPr>
          <w:i/>
          <w:color w:val="231F20"/>
        </w:rPr>
        <w:t xml:space="preserve">қабілеттілік тесттері, </w:t>
      </w:r>
      <w:r>
        <w:rPr>
          <w:color w:val="231F20"/>
        </w:rPr>
        <w:t xml:space="preserve">мектеп оқушыларының түрлі </w:t>
      </w:r>
      <w:r>
        <w:rPr>
          <w:color w:val="231F20"/>
          <w:spacing w:val="-3"/>
        </w:rPr>
        <w:t xml:space="preserve">қызмет </w:t>
      </w:r>
      <w:r>
        <w:rPr>
          <w:color w:val="231F20"/>
        </w:rPr>
        <w:t>салаларын игеру мүмкіндіктерін бағалауға</w:t>
      </w:r>
      <w:r>
        <w:rPr>
          <w:color w:val="231F20"/>
          <w:spacing w:val="-5"/>
        </w:rPr>
        <w:t xml:space="preserve"> </w:t>
      </w:r>
      <w:r>
        <w:rPr>
          <w:color w:val="231F20"/>
        </w:rPr>
        <w:t>арналған;</w:t>
      </w:r>
    </w:p>
    <w:p>
      <w:pPr>
        <w:pStyle w:val="ListParagraph"/>
        <w:numPr>
          <w:ilvl w:val="0"/>
          <w:numId w:val="29"/>
        </w:numPr>
        <w:tabs>
          <w:tab w:val="clear" w:pos="708"/>
          <w:tab w:val="left" w:pos="961" w:leader="none"/>
        </w:tabs>
        <w:spacing w:lineRule="auto" w:line="247" w:before="1" w:after="0"/>
        <w:ind w:left="960" w:right="128" w:hanging="227"/>
        <w:rPr/>
      </w:pPr>
      <w:r>
        <w:rPr>
          <w:i/>
          <w:color w:val="231F20"/>
        </w:rPr>
        <w:t xml:space="preserve">жетістіктер тесттері, </w:t>
      </w:r>
      <w:r>
        <w:rPr>
          <w:color w:val="231F20"/>
        </w:rPr>
        <w:t xml:space="preserve">оқушылардың оқу нəтижесіне </w:t>
      </w:r>
      <w:r>
        <w:rPr>
          <w:color w:val="231F20"/>
          <w:spacing w:val="-3"/>
        </w:rPr>
        <w:t xml:space="preserve">байла- </w:t>
      </w:r>
      <w:r>
        <w:rPr>
          <w:color w:val="231F20"/>
        </w:rPr>
        <w:t>нысты білім, біліктілік, дағдыларының дамуын</w:t>
      </w:r>
      <w:r>
        <w:rPr>
          <w:color w:val="231F20"/>
          <w:spacing w:val="-2"/>
        </w:rPr>
        <w:t xml:space="preserve"> </w:t>
      </w:r>
      <w:r>
        <w:rPr>
          <w:color w:val="231F20"/>
        </w:rPr>
        <w:t>бағалайды.</w:t>
      </w:r>
    </w:p>
    <w:p>
      <w:pPr>
        <w:pStyle w:val="ListParagraph"/>
        <w:numPr>
          <w:ilvl w:val="0"/>
          <w:numId w:val="29"/>
        </w:numPr>
        <w:tabs>
          <w:tab w:val="clear" w:pos="708"/>
          <w:tab w:val="left" w:pos="961" w:leader="none"/>
        </w:tabs>
        <w:spacing w:lineRule="auto" w:line="247"/>
        <w:ind w:left="960" w:right="128" w:hanging="227"/>
        <w:rPr/>
      </w:pPr>
      <w:r>
        <w:rPr>
          <w:i/>
          <w:color w:val="231F20"/>
        </w:rPr>
        <w:t xml:space="preserve">тұлғалық тесттер, </w:t>
      </w:r>
      <w:r>
        <w:rPr>
          <w:color w:val="231F20"/>
        </w:rPr>
        <w:t xml:space="preserve">оқушылардың қызу-еріктік сапаларын </w:t>
      </w:r>
      <w:r>
        <w:rPr>
          <w:color w:val="231F20"/>
          <w:spacing w:val="-4"/>
        </w:rPr>
        <w:t xml:space="preserve">бағалауда </w:t>
      </w:r>
      <w:r>
        <w:rPr>
          <w:color w:val="231F20"/>
        </w:rPr>
        <w:t>қызмет</w:t>
      </w:r>
      <w:r>
        <w:rPr>
          <w:color w:val="231F20"/>
          <w:spacing w:val="1"/>
        </w:rPr>
        <w:t xml:space="preserve"> </w:t>
      </w:r>
      <w:r>
        <w:rPr>
          <w:color w:val="231F20"/>
        </w:rPr>
        <w:t>етеді.</w:t>
      </w:r>
    </w:p>
    <w:p>
      <w:pPr>
        <w:pStyle w:val="Style16"/>
        <w:spacing w:lineRule="auto" w:line="247"/>
        <w:rPr/>
      </w:pPr>
      <w:r>
        <w:rPr>
          <w:color w:val="231F20"/>
        </w:rPr>
        <w:t xml:space="preserve">Барлық тест түрлерінің ішінде орта білім </w:t>
      </w:r>
      <w:r>
        <w:rPr>
          <w:color w:val="231F20"/>
          <w:spacing w:val="-4"/>
        </w:rPr>
        <w:t xml:space="preserve">беруде </w:t>
      </w:r>
      <w:r>
        <w:rPr>
          <w:color w:val="231F20"/>
          <w:spacing w:val="-3"/>
        </w:rPr>
        <w:t xml:space="preserve">кеңінен </w:t>
      </w:r>
      <w:r>
        <w:rPr>
          <w:color w:val="231F20"/>
        </w:rPr>
        <w:t xml:space="preserve">қолданылатын, </w:t>
      </w:r>
      <w:r>
        <w:rPr>
          <w:color w:val="231F20"/>
          <w:spacing w:val="-3"/>
        </w:rPr>
        <w:t xml:space="preserve">кең </w:t>
      </w:r>
      <w:r>
        <w:rPr>
          <w:color w:val="231F20"/>
        </w:rPr>
        <w:t>таралған тесттің түрі жетістіктер тесттері болып табылады.</w:t>
      </w:r>
    </w:p>
    <w:p>
      <w:pPr>
        <w:pStyle w:val="Style16"/>
        <w:spacing w:lineRule="auto" w:line="247" w:before="3" w:after="0"/>
        <w:rPr/>
      </w:pPr>
      <w:r>
        <w:rPr>
          <w:color w:val="231F20"/>
        </w:rPr>
        <w:t xml:space="preserve">Педагогикалық өлшемді автоматтандыруға бағытталған ақпа- раттық-қатынастық технологиялар құралдарын </w:t>
      </w:r>
      <w:r>
        <w:rPr>
          <w:color w:val="231F20"/>
          <w:spacing w:val="-3"/>
        </w:rPr>
        <w:t xml:space="preserve">қолдануда </w:t>
      </w:r>
      <w:r>
        <w:rPr>
          <w:color w:val="231F20"/>
        </w:rPr>
        <w:t xml:space="preserve">мектеп оқушыларының білім нəтижелерін жəне жалпы орта білім беру мемлекеттік стандарт талаптарына сай жетістіктерін өлшейтін тəсілдердің екеуінің бірін ескеру </w:t>
      </w:r>
      <w:r>
        <w:rPr>
          <w:color w:val="231F20"/>
          <w:spacing w:val="-4"/>
        </w:rPr>
        <w:t xml:space="preserve">қажет. </w:t>
      </w:r>
      <w:r>
        <w:rPr>
          <w:color w:val="231F20"/>
        </w:rPr>
        <w:t xml:space="preserve">Олардың бірі, мөлшер- ленген  тəсіл,  мектеп  оқушыларының   тапсырмаларды   </w:t>
      </w:r>
      <w:r>
        <w:rPr>
          <w:color w:val="231F20"/>
          <w:spacing w:val="-3"/>
        </w:rPr>
        <w:t xml:space="preserve">орын-   </w:t>
      </w:r>
      <w:r>
        <w:rPr>
          <w:color w:val="231F20"/>
          <w:spacing w:val="-5"/>
        </w:rPr>
        <w:t xml:space="preserve">дау </w:t>
      </w:r>
      <w:r>
        <w:rPr>
          <w:color w:val="231F20"/>
        </w:rPr>
        <w:t xml:space="preserve">шегінде анықталған мазмұнды </w:t>
      </w:r>
      <w:r>
        <w:rPr>
          <w:color w:val="231F20"/>
          <w:spacing w:val="-3"/>
        </w:rPr>
        <w:t xml:space="preserve">қабылдау </w:t>
      </w:r>
      <w:r>
        <w:rPr>
          <w:color w:val="231F20"/>
        </w:rPr>
        <w:t>деңгейлерін бір- бірімен салыстыруды қарастырады. Екіншісі, белгісі бар тəсіл,</w:t>
      </w:r>
      <w:r>
        <w:rPr>
          <w:color w:val="231F20"/>
          <w:spacing w:val="-21"/>
        </w:rPr>
        <w:t xml:space="preserve"> </w:t>
      </w:r>
      <w:r>
        <w:rPr>
          <w:color w:val="231F20"/>
        </w:rPr>
        <w:t>мектеп оқушыларының оқу нəтижесінің талаптары түріндегі бағыт немесе белгі мазмұнымен қоса білім деңгейлерін салыстыруды қарастырады.</w:t>
      </w:r>
    </w:p>
    <w:p>
      <w:pPr>
        <w:pStyle w:val="Style16"/>
        <w:spacing w:before="5" w:after="0"/>
        <w:ind w:left="0" w:right="0" w:hanging="0"/>
        <w:jc w:val="left"/>
        <w:rPr>
          <w:sz w:val="26"/>
        </w:rPr>
      </w:pPr>
      <w:r>
        <w:rPr>
          <w:sz w:val="26"/>
        </w:rPr>
      </w:r>
    </w:p>
    <w:p>
      <w:pPr>
        <w:pStyle w:val="ListParagraph"/>
        <w:numPr>
          <w:ilvl w:val="0"/>
          <w:numId w:val="50"/>
        </w:numPr>
        <w:tabs>
          <w:tab w:val="clear" w:pos="708"/>
          <w:tab w:val="left" w:pos="1085" w:leader="none"/>
        </w:tabs>
        <w:spacing w:before="1" w:after="0"/>
        <w:ind w:left="1444" w:right="0" w:hanging="360"/>
        <w:jc w:val="center"/>
        <w:rPr>
          <w:b/>
          <w:b/>
          <w:sz w:val="20"/>
        </w:rPr>
      </w:pPr>
      <w:r>
        <w:rPr>
          <w:b/>
          <w:color w:val="231F20"/>
          <w:sz w:val="20"/>
        </w:rPr>
        <w:t>Бақылау-өлшеу материалдарының мазмұнын</w:t>
      </w:r>
      <w:r>
        <w:rPr>
          <w:b/>
          <w:color w:val="231F20"/>
          <w:spacing w:val="-9"/>
          <w:sz w:val="20"/>
        </w:rPr>
        <w:t xml:space="preserve"> </w:t>
      </w:r>
      <w:r>
        <w:rPr>
          <w:b/>
          <w:color w:val="231F20"/>
          <w:sz w:val="20"/>
        </w:rPr>
        <w:t>қалыптастыру</w:t>
      </w:r>
    </w:p>
    <w:p>
      <w:pPr>
        <w:pStyle w:val="Style16"/>
        <w:spacing w:lineRule="auto" w:line="247" w:before="185" w:after="0"/>
        <w:rPr/>
      </w:pPr>
      <w:r>
        <w:rPr>
          <w:color w:val="231F20"/>
        </w:rPr>
        <w:t xml:space="preserve">Ақпараттық-қатынастық технологиялар құралдарының </w:t>
      </w:r>
      <w:r>
        <w:rPr>
          <w:color w:val="231F20"/>
          <w:spacing w:val="-4"/>
        </w:rPr>
        <w:t xml:space="preserve">мазмұ- </w:t>
      </w:r>
      <w:r>
        <w:rPr>
          <w:color w:val="231F20"/>
        </w:rPr>
        <w:t>нына кіретін тесттік тапсырмалар ерекше талаптар жүйесіне жа- уап беру керек. Ол талаптар құрамына бірінші кезекте мазмұнның пəндік тазалық, айқындылық, анықтылық, бірмəнділік, оңайлық, сенімділік,</w:t>
      </w:r>
      <w:r>
        <w:rPr>
          <w:color w:val="231F20"/>
          <w:spacing w:val="-21"/>
        </w:rPr>
        <w:t xml:space="preserve"> </w:t>
      </w:r>
      <w:r>
        <w:rPr>
          <w:color w:val="231F20"/>
        </w:rPr>
        <w:t>форма</w:t>
      </w:r>
      <w:r>
        <w:rPr>
          <w:color w:val="231F20"/>
          <w:spacing w:val="-20"/>
        </w:rPr>
        <w:t xml:space="preserve"> </w:t>
      </w:r>
      <w:r>
        <w:rPr>
          <w:color w:val="231F20"/>
        </w:rPr>
        <w:t>дұрыстығы,</w:t>
      </w:r>
      <w:r>
        <w:rPr>
          <w:color w:val="231F20"/>
          <w:spacing w:val="-20"/>
        </w:rPr>
        <w:t xml:space="preserve"> </w:t>
      </w:r>
      <w:r>
        <w:rPr>
          <w:color w:val="231F20"/>
        </w:rPr>
        <w:t>жергілікті</w:t>
      </w:r>
      <w:r>
        <w:rPr>
          <w:color w:val="231F20"/>
          <w:spacing w:val="-20"/>
        </w:rPr>
        <w:t xml:space="preserve"> </w:t>
      </w:r>
      <w:r>
        <w:rPr>
          <w:color w:val="231F20"/>
        </w:rPr>
        <w:t>тəуелсіздік,</w:t>
      </w:r>
      <w:r>
        <w:rPr>
          <w:color w:val="231F20"/>
          <w:spacing w:val="-20"/>
        </w:rPr>
        <w:t xml:space="preserve"> </w:t>
      </w:r>
      <w:r>
        <w:rPr>
          <w:color w:val="231F20"/>
        </w:rPr>
        <w:t>технологиялық жəне тиімділік талаптары</w:t>
      </w:r>
      <w:r>
        <w:rPr>
          <w:color w:val="231F20"/>
          <w:spacing w:val="-1"/>
        </w:rPr>
        <w:t xml:space="preserve"> </w:t>
      </w:r>
      <w:r>
        <w:rPr>
          <w:color w:val="231F20"/>
        </w:rPr>
        <w:t>кіреді.</w:t>
      </w:r>
    </w:p>
    <w:p>
      <w:pPr>
        <w:pStyle w:val="Style16"/>
        <w:spacing w:before="5" w:after="0"/>
        <w:ind w:left="790" w:right="0" w:hanging="0"/>
        <w:rPr/>
      </w:pPr>
      <w:r>
        <w:rPr>
          <w:color w:val="231F20"/>
        </w:rPr>
        <w:t>Маңызды жəне функционалдық айқындылықты қарастырайық.</w:t>
      </w:r>
    </w:p>
    <w:p>
      <w:pPr>
        <w:pStyle w:val="Normal"/>
        <w:spacing w:lineRule="auto" w:line="247" w:before="11" w:after="0"/>
        <w:ind w:left="450" w:right="128" w:firstLine="340"/>
        <w:jc w:val="both"/>
        <w:rPr/>
      </w:pPr>
      <w:r>
        <w:rPr>
          <w:i/>
          <w:color w:val="231F20"/>
        </w:rPr>
        <w:t xml:space="preserve">Маңызды айқындылық </w:t>
      </w:r>
      <w:r>
        <w:rPr>
          <w:color w:val="231F20"/>
        </w:rPr>
        <w:t xml:space="preserve">– бұл тесттің бақыланған оқу материа- лына сəйкестігі. </w:t>
      </w:r>
      <w:r>
        <w:rPr>
          <w:i/>
          <w:color w:val="231F20"/>
        </w:rPr>
        <w:t xml:space="preserve">Функционалдық айқындылық </w:t>
      </w:r>
      <w:r>
        <w:rPr>
          <w:color w:val="231F20"/>
        </w:rPr>
        <w:t>– тесттің бағаланған қызмет деңгейіне сəйкестігі.</w:t>
      </w:r>
    </w:p>
    <w:p>
      <w:pPr>
        <w:pStyle w:val="Normal"/>
        <w:spacing w:lineRule="auto" w:line="247" w:before="3" w:after="0"/>
        <w:ind w:left="450" w:right="128" w:firstLine="340"/>
        <w:jc w:val="both"/>
        <w:rPr/>
      </w:pPr>
      <w:r>
        <w:rPr>
          <w:i/>
          <w:color w:val="231F20"/>
        </w:rPr>
        <w:t xml:space="preserve">Тесттің айқындылық (бəріне қолайлылық) талабының </w:t>
      </w:r>
      <w:r>
        <w:rPr>
          <w:color w:val="231F20"/>
        </w:rPr>
        <w:t>орында- луы əрбір оқушының не орындау керек екенін түсіндіру үшін ғана емес, сонымен қатар эталондардан ерекшеленген тура жауаптарды табу үшін қажет.</w:t>
      </w:r>
    </w:p>
    <w:p>
      <w:pPr>
        <w:pStyle w:val="Style16"/>
        <w:spacing w:lineRule="auto" w:line="247" w:before="4" w:after="0"/>
        <w:rPr/>
      </w:pPr>
      <w:r>
        <w:rPr>
          <w:i/>
          <w:color w:val="231F20"/>
        </w:rPr>
        <w:t xml:space="preserve">Тесттің оңайлық талабы </w:t>
      </w:r>
      <w:r>
        <w:rPr>
          <w:color w:val="231F20"/>
        </w:rPr>
        <w:t>тест меңгеруде бір деңгейдегі бір тап- сырмадан тұруы қажет жəне əр түрлі деңгейдегі көп тапсырмадан тұрмауы қажет екенін анықтайды.</w:t>
      </w:r>
    </w:p>
    <w:p>
      <w:pPr>
        <w:pStyle w:val="Style16"/>
        <w:spacing w:lineRule="auto" w:line="247"/>
        <w:ind w:left="450" w:right="129" w:firstLine="340"/>
        <w:rPr/>
      </w:pPr>
      <w:r>
        <w:rPr>
          <w:i/>
          <w:color w:val="231F20"/>
        </w:rPr>
        <w:t>Бір</w:t>
      </w:r>
      <w:r>
        <w:rPr>
          <w:i/>
          <w:color w:val="231F20"/>
          <w:spacing w:val="-7"/>
        </w:rPr>
        <w:t xml:space="preserve"> </w:t>
      </w:r>
      <w:r>
        <w:rPr>
          <w:i/>
          <w:color w:val="231F20"/>
        </w:rPr>
        <w:t>мəнділік</w:t>
      </w:r>
      <w:r>
        <w:rPr>
          <w:i/>
          <w:color w:val="231F20"/>
          <w:spacing w:val="-6"/>
        </w:rPr>
        <w:t xml:space="preserve"> </w:t>
      </w:r>
      <w:r>
        <w:rPr>
          <w:color w:val="231F20"/>
        </w:rPr>
        <w:t>əр</w:t>
      </w:r>
      <w:r>
        <w:rPr>
          <w:color w:val="231F20"/>
          <w:spacing w:val="-6"/>
        </w:rPr>
        <w:t xml:space="preserve"> </w:t>
      </w:r>
      <w:r>
        <w:rPr>
          <w:color w:val="231F20"/>
        </w:rPr>
        <w:t>түрлі</w:t>
      </w:r>
      <w:r>
        <w:rPr>
          <w:color w:val="231F20"/>
          <w:spacing w:val="-6"/>
        </w:rPr>
        <w:t xml:space="preserve"> </w:t>
      </w:r>
      <w:r>
        <w:rPr>
          <w:color w:val="231F20"/>
        </w:rPr>
        <w:t>эксперттермен</w:t>
      </w:r>
      <w:r>
        <w:rPr>
          <w:color w:val="231F20"/>
          <w:spacing w:val="-6"/>
        </w:rPr>
        <w:t xml:space="preserve"> </w:t>
      </w:r>
      <w:r>
        <w:rPr>
          <w:color w:val="231F20"/>
        </w:rPr>
        <w:t>орындалған</w:t>
      </w:r>
      <w:r>
        <w:rPr>
          <w:color w:val="231F20"/>
          <w:spacing w:val="-6"/>
        </w:rPr>
        <w:t xml:space="preserve"> </w:t>
      </w:r>
      <w:r>
        <w:rPr>
          <w:color w:val="231F20"/>
        </w:rPr>
        <w:t>тест</w:t>
      </w:r>
      <w:r>
        <w:rPr>
          <w:color w:val="231F20"/>
          <w:spacing w:val="-6"/>
        </w:rPr>
        <w:t xml:space="preserve"> </w:t>
      </w:r>
      <w:r>
        <w:rPr>
          <w:color w:val="231F20"/>
        </w:rPr>
        <w:t>сапасының бірдейлігімен анықталады.</w:t>
      </w:r>
    </w:p>
    <w:p>
      <w:pPr>
        <w:pStyle w:val="Style16"/>
        <w:spacing w:lineRule="auto" w:line="247"/>
        <w:rPr/>
      </w:pPr>
      <w:r>
        <w:rPr>
          <w:color w:val="231F20"/>
        </w:rPr>
        <w:t xml:space="preserve">Тесттеудің </w:t>
      </w:r>
      <w:r>
        <w:rPr>
          <w:i/>
          <w:color w:val="231F20"/>
        </w:rPr>
        <w:t xml:space="preserve">сенімділік </w:t>
      </w:r>
      <w:r>
        <w:rPr>
          <w:color w:val="231F20"/>
        </w:rPr>
        <w:t>түсінігі меңгеру деңгейінің дұрыс өлшемінің ықтималдылығымен анықталады. Сенімділік талабы мектеп оқушысының əр түрлі тест нəтижелерінің орнықтылығын қамтамасыз етеді.</w:t>
      </w:r>
    </w:p>
    <w:p>
      <w:pPr>
        <w:pStyle w:val="Style16"/>
        <w:spacing w:lineRule="auto" w:line="247" w:before="4" w:after="0"/>
        <w:rPr/>
      </w:pPr>
      <w:r>
        <w:rPr>
          <w:color w:val="231F20"/>
        </w:rPr>
        <w:t>Ақпараттық-қатынастық технологиялар құралдары қорында тесттеуді автоматтандыру жүйесін компьютерлік құрастыру келесі кезеңдер есебімен өтеді:</w:t>
      </w:r>
    </w:p>
    <w:p>
      <w:pPr>
        <w:pStyle w:val="ListParagraph"/>
        <w:numPr>
          <w:ilvl w:val="0"/>
          <w:numId w:val="29"/>
        </w:numPr>
        <w:tabs>
          <w:tab w:val="clear" w:pos="708"/>
          <w:tab w:val="left" w:pos="961" w:leader="none"/>
        </w:tabs>
        <w:spacing w:lineRule="auto" w:line="247" w:before="3" w:after="0"/>
        <w:ind w:left="960" w:right="128" w:hanging="227"/>
        <w:rPr/>
      </w:pPr>
      <w:r>
        <w:rPr>
          <w:color w:val="231F20"/>
          <w:spacing w:val="-3"/>
        </w:rPr>
        <w:t xml:space="preserve">жеке </w:t>
      </w:r>
      <w:r>
        <w:rPr>
          <w:color w:val="231F20"/>
        </w:rPr>
        <w:t xml:space="preserve">мектеп пəндері жəне осы пəндердің </w:t>
      </w:r>
      <w:r>
        <w:rPr>
          <w:color w:val="231F20"/>
          <w:spacing w:val="-3"/>
        </w:rPr>
        <w:t xml:space="preserve">жеке </w:t>
      </w:r>
      <w:r>
        <w:rPr>
          <w:color w:val="231F20"/>
        </w:rPr>
        <w:t>тақырыптары бойынша тест тапсырмаларын</w:t>
      </w:r>
      <w:r>
        <w:rPr>
          <w:color w:val="231F20"/>
          <w:spacing w:val="-1"/>
        </w:rPr>
        <w:t xml:space="preserve"> </w:t>
      </w:r>
      <w:r>
        <w:rPr>
          <w:color w:val="231F20"/>
        </w:rPr>
        <w:t>құрастыру;</w:t>
      </w:r>
    </w:p>
    <w:p>
      <w:pPr>
        <w:pStyle w:val="ListParagraph"/>
        <w:numPr>
          <w:ilvl w:val="0"/>
          <w:numId w:val="29"/>
        </w:numPr>
        <w:tabs>
          <w:tab w:val="clear" w:pos="708"/>
          <w:tab w:val="left" w:pos="961" w:leader="none"/>
        </w:tabs>
        <w:spacing w:before="1" w:after="0"/>
        <w:ind w:left="960" w:right="0" w:hanging="228"/>
        <w:rPr/>
      </w:pPr>
      <w:r>
        <w:rPr>
          <w:color w:val="231F20"/>
        </w:rPr>
        <w:t>тесттік тапсырмалардың құрылымын</w:t>
      </w:r>
      <w:r>
        <w:rPr>
          <w:color w:val="231F20"/>
          <w:spacing w:val="-5"/>
        </w:rPr>
        <w:t xml:space="preserve"> </w:t>
      </w:r>
      <w:r>
        <w:rPr>
          <w:color w:val="231F20"/>
          <w:spacing w:val="-3"/>
        </w:rPr>
        <w:t>жасау;</w:t>
      </w:r>
    </w:p>
    <w:p>
      <w:pPr>
        <w:pStyle w:val="ListParagraph"/>
        <w:numPr>
          <w:ilvl w:val="0"/>
          <w:numId w:val="29"/>
        </w:numPr>
        <w:tabs>
          <w:tab w:val="clear" w:pos="708"/>
          <w:tab w:val="left" w:pos="961" w:leader="none"/>
        </w:tabs>
        <w:spacing w:lineRule="auto" w:line="247" w:before="11" w:after="0"/>
        <w:ind w:left="960" w:right="128" w:hanging="227"/>
        <w:rPr/>
      </w:pPr>
      <w:r>
        <w:rPr>
          <w:color w:val="231F20"/>
        </w:rPr>
        <w:t>мектеп</w:t>
      </w:r>
      <w:r>
        <w:rPr>
          <w:color w:val="231F20"/>
          <w:spacing w:val="-16"/>
        </w:rPr>
        <w:t xml:space="preserve"> </w:t>
      </w:r>
      <w:r>
        <w:rPr>
          <w:color w:val="231F20"/>
        </w:rPr>
        <w:t>оқушыларының</w:t>
      </w:r>
      <w:r>
        <w:rPr>
          <w:color w:val="231F20"/>
          <w:spacing w:val="-16"/>
        </w:rPr>
        <w:t xml:space="preserve"> </w:t>
      </w:r>
      <w:r>
        <w:rPr>
          <w:color w:val="231F20"/>
        </w:rPr>
        <w:t>білім</w:t>
      </w:r>
      <w:r>
        <w:rPr>
          <w:color w:val="231F20"/>
          <w:spacing w:val="-16"/>
        </w:rPr>
        <w:t xml:space="preserve"> </w:t>
      </w:r>
      <w:r>
        <w:rPr>
          <w:color w:val="231F20"/>
        </w:rPr>
        <w:t>нəтижелеріне</w:t>
      </w:r>
      <w:r>
        <w:rPr>
          <w:color w:val="231F20"/>
          <w:spacing w:val="-16"/>
        </w:rPr>
        <w:t xml:space="preserve"> </w:t>
      </w:r>
      <w:r>
        <w:rPr>
          <w:color w:val="231F20"/>
        </w:rPr>
        <w:t>диагностика</w:t>
      </w:r>
      <w:r>
        <w:rPr>
          <w:color w:val="231F20"/>
          <w:spacing w:val="-16"/>
        </w:rPr>
        <w:t xml:space="preserve"> </w:t>
      </w:r>
      <w:r>
        <w:rPr>
          <w:color w:val="231F20"/>
        </w:rPr>
        <w:t>жасау- да түрлі тəсілдерді</w:t>
      </w:r>
      <w:r>
        <w:rPr>
          <w:color w:val="231F20"/>
          <w:spacing w:val="-1"/>
        </w:rPr>
        <w:t xml:space="preserve"> </w:t>
      </w:r>
      <w:r>
        <w:rPr>
          <w:color w:val="231F20"/>
        </w:rPr>
        <w:t>қолдану;</w:t>
      </w:r>
    </w:p>
    <w:p>
      <w:pPr>
        <w:pStyle w:val="ListParagraph"/>
        <w:numPr>
          <w:ilvl w:val="0"/>
          <w:numId w:val="29"/>
        </w:numPr>
        <w:tabs>
          <w:tab w:val="clear" w:pos="708"/>
          <w:tab w:val="left" w:pos="961" w:leader="none"/>
        </w:tabs>
        <w:spacing w:lineRule="auto" w:line="247"/>
        <w:ind w:left="960" w:right="128" w:hanging="227"/>
        <w:rPr/>
      </w:pPr>
      <w:r>
        <w:rPr>
          <w:color w:val="231F20"/>
        </w:rPr>
        <w:t>тесттік тапсырмалардың мазмұнын таңдау белгілерінің анықталуы мен қолданылуы;</w:t>
      </w:r>
    </w:p>
    <w:p>
      <w:pPr>
        <w:pStyle w:val="ListParagraph"/>
        <w:numPr>
          <w:ilvl w:val="0"/>
          <w:numId w:val="29"/>
        </w:numPr>
        <w:tabs>
          <w:tab w:val="clear" w:pos="708"/>
          <w:tab w:val="left" w:pos="961" w:leader="none"/>
        </w:tabs>
        <w:spacing w:lineRule="auto" w:line="247" w:before="92" w:after="0"/>
        <w:ind w:left="960" w:right="128" w:hanging="227"/>
        <w:rPr/>
      </w:pPr>
      <w:r>
        <w:rPr>
          <w:color w:val="231F20"/>
        </w:rPr>
        <w:t xml:space="preserve">білім </w:t>
      </w:r>
      <w:r>
        <w:rPr>
          <w:color w:val="231F20"/>
          <w:spacing w:val="-6"/>
        </w:rPr>
        <w:t xml:space="preserve">беру, болжау, </w:t>
      </w:r>
      <w:r>
        <w:rPr>
          <w:color w:val="231F20"/>
          <w:spacing w:val="-4"/>
        </w:rPr>
        <w:t xml:space="preserve">бақылауда </w:t>
      </w:r>
      <w:r>
        <w:rPr>
          <w:color w:val="231F20"/>
        </w:rPr>
        <w:t xml:space="preserve">тесттік </w:t>
      </w:r>
      <w:r>
        <w:rPr>
          <w:color w:val="231F20"/>
          <w:spacing w:val="-3"/>
        </w:rPr>
        <w:t xml:space="preserve">бақылау </w:t>
      </w:r>
      <w:r>
        <w:rPr>
          <w:color w:val="231F20"/>
        </w:rPr>
        <w:t>жүйесінің қолдану ерекшеліктерін</w:t>
      </w:r>
      <w:r>
        <w:rPr>
          <w:color w:val="231F20"/>
          <w:spacing w:val="-3"/>
        </w:rPr>
        <w:t xml:space="preserve"> анықтау;</w:t>
      </w:r>
    </w:p>
    <w:p>
      <w:pPr>
        <w:pStyle w:val="ListParagraph"/>
        <w:numPr>
          <w:ilvl w:val="0"/>
          <w:numId w:val="29"/>
        </w:numPr>
        <w:tabs>
          <w:tab w:val="clear" w:pos="708"/>
          <w:tab w:val="left" w:pos="961" w:leader="none"/>
        </w:tabs>
        <w:spacing w:lineRule="auto" w:line="247"/>
        <w:ind w:left="960" w:right="127" w:hanging="227"/>
        <w:rPr/>
      </w:pPr>
      <w:r>
        <w:rPr>
          <w:color w:val="231F20"/>
        </w:rPr>
        <w:t>тест нəтижесінде оқушының алған бағасын анықтау тəсілдері мен шкалаларын</w:t>
      </w:r>
      <w:r>
        <w:rPr>
          <w:color w:val="231F20"/>
          <w:spacing w:val="-1"/>
        </w:rPr>
        <w:t xml:space="preserve"> </w:t>
      </w:r>
      <w:r>
        <w:rPr>
          <w:color w:val="231F20"/>
        </w:rPr>
        <w:t>белгілеу;</w:t>
      </w:r>
    </w:p>
    <w:p>
      <w:pPr>
        <w:pStyle w:val="ListParagraph"/>
        <w:numPr>
          <w:ilvl w:val="0"/>
          <w:numId w:val="29"/>
        </w:numPr>
        <w:tabs>
          <w:tab w:val="clear" w:pos="708"/>
          <w:tab w:val="left" w:pos="961" w:leader="none"/>
        </w:tabs>
        <w:spacing w:lineRule="auto" w:line="247" w:before="1" w:after="0"/>
        <w:ind w:left="960" w:right="128" w:hanging="227"/>
        <w:rPr/>
      </w:pPr>
      <w:r>
        <w:rPr>
          <w:color w:val="231F20"/>
        </w:rPr>
        <w:t xml:space="preserve">білім беру нəтижесінің тесттік өлшемін ақпараттандыру мен </w:t>
      </w:r>
      <w:r>
        <w:rPr>
          <w:color w:val="231F20"/>
          <w:spacing w:val="-3"/>
        </w:rPr>
        <w:t xml:space="preserve">автоматтандырудың </w:t>
      </w:r>
      <w:r>
        <w:rPr>
          <w:color w:val="231F20"/>
        </w:rPr>
        <w:t>мүмкін жолдарын</w:t>
      </w:r>
      <w:r>
        <w:rPr>
          <w:color w:val="231F20"/>
          <w:spacing w:val="-3"/>
        </w:rPr>
        <w:t xml:space="preserve"> </w:t>
      </w:r>
      <w:r>
        <w:rPr>
          <w:color w:val="231F20"/>
        </w:rPr>
        <w:t>зерттеу;</w:t>
      </w:r>
    </w:p>
    <w:p>
      <w:pPr>
        <w:pStyle w:val="ListParagraph"/>
        <w:numPr>
          <w:ilvl w:val="0"/>
          <w:numId w:val="29"/>
        </w:numPr>
        <w:tabs>
          <w:tab w:val="clear" w:pos="708"/>
          <w:tab w:val="left" w:pos="961" w:leader="none"/>
        </w:tabs>
        <w:spacing w:lineRule="auto" w:line="247"/>
        <w:ind w:left="960" w:right="128" w:hanging="227"/>
        <w:rPr/>
      </w:pPr>
      <w:r>
        <w:rPr>
          <w:color w:val="231F20"/>
        </w:rPr>
        <w:t xml:space="preserve">Ақпараттық-қатынастық технологиялар </w:t>
      </w:r>
      <w:r>
        <w:rPr>
          <w:color w:val="231F20"/>
          <w:spacing w:val="-4"/>
        </w:rPr>
        <w:t xml:space="preserve">бақылап-өлшеу, </w:t>
      </w:r>
      <w:r>
        <w:rPr>
          <w:color w:val="231F20"/>
        </w:rPr>
        <w:t>құрамы жəне жасап бітіру құралдарын</w:t>
      </w:r>
      <w:r>
        <w:rPr>
          <w:color w:val="231F20"/>
          <w:spacing w:val="-2"/>
        </w:rPr>
        <w:t xml:space="preserve"> </w:t>
      </w:r>
      <w:r>
        <w:rPr>
          <w:color w:val="231F20"/>
        </w:rPr>
        <w:t>құрастыру;</w:t>
      </w:r>
    </w:p>
    <w:p>
      <w:pPr>
        <w:pStyle w:val="ListParagraph"/>
        <w:numPr>
          <w:ilvl w:val="0"/>
          <w:numId w:val="29"/>
        </w:numPr>
        <w:tabs>
          <w:tab w:val="clear" w:pos="708"/>
          <w:tab w:val="left" w:pos="961" w:leader="none"/>
        </w:tabs>
        <w:spacing w:lineRule="auto" w:line="247"/>
        <w:ind w:left="960" w:right="128" w:hanging="227"/>
        <w:rPr/>
      </w:pPr>
      <w:r>
        <w:rPr>
          <w:color w:val="231F20"/>
        </w:rPr>
        <w:t>жалпы орта білім беру жүйесінде ақпараттық-қатынастық технологиялар бақылап-өлшеу құралдарын практика жүзінде қолдану кепілдіктерін</w:t>
      </w:r>
      <w:r>
        <w:rPr>
          <w:color w:val="231F20"/>
          <w:spacing w:val="-4"/>
        </w:rPr>
        <w:t xml:space="preserve"> </w:t>
      </w:r>
      <w:r>
        <w:rPr>
          <w:color w:val="231F20"/>
        </w:rPr>
        <w:t>құрастыру;</w:t>
      </w:r>
    </w:p>
    <w:p>
      <w:pPr>
        <w:pStyle w:val="Style16"/>
        <w:spacing w:lineRule="auto" w:line="247" w:before="3" w:after="0"/>
        <w:rPr/>
      </w:pPr>
      <w:r>
        <w:rPr>
          <w:color w:val="231F20"/>
        </w:rPr>
        <w:t xml:space="preserve">Тесттік формадағы тапсырмалардың  дəстүрлі  тапсырмалар мен сұрақтардан артықшылығы қыскалық, логикалық жіктелуі, стандарттылық жəне тестілеу мен бағалау нəтижесін өткізу процедурасының біркелкілігі. Дəл осы артықшылықтар тесттерді мектеп оқушыларының білім нəтижелерін бағалау жəне осы нəтижелердің мемлекеттік білім беру стандарттарының талап- тарына сай тексерілуі үшін керек етеді. Тесттік тапсырмаларды ұсыну формалары олардың құрамын барынша жеңілдетті жəне педагогикалық  </w:t>
      </w:r>
      <w:r>
        <w:rPr>
          <w:color w:val="231F20"/>
          <w:spacing w:val="-3"/>
        </w:rPr>
        <w:t xml:space="preserve">бақылау  </w:t>
      </w:r>
      <w:r>
        <w:rPr>
          <w:color w:val="231F20"/>
        </w:rPr>
        <w:t xml:space="preserve">мен  өлшеу  үдерісін  автоматтандыра- тын ақпараттық-қатынастық технологиялар құралдарын </w:t>
      </w:r>
      <w:r>
        <w:rPr>
          <w:color w:val="231F20"/>
          <w:spacing w:val="-4"/>
        </w:rPr>
        <w:t xml:space="preserve">жасауға </w:t>
      </w:r>
      <w:r>
        <w:rPr>
          <w:color w:val="231F20"/>
        </w:rPr>
        <w:t>мүмкіндік жасады.</w:t>
      </w:r>
    </w:p>
    <w:p>
      <w:pPr>
        <w:pStyle w:val="Style16"/>
        <w:spacing w:before="1" w:after="0"/>
        <w:ind w:left="0" w:right="0" w:hanging="0"/>
        <w:jc w:val="left"/>
        <w:rPr>
          <w:sz w:val="27"/>
        </w:rPr>
      </w:pPr>
      <w:r>
        <w:rPr>
          <w:sz w:val="27"/>
        </w:rPr>
      </w:r>
    </w:p>
    <w:p>
      <w:pPr>
        <w:pStyle w:val="ListParagraph"/>
        <w:tabs>
          <w:tab w:val="clear" w:pos="708"/>
          <w:tab w:val="left" w:pos="1961" w:leader="none"/>
        </w:tabs>
        <w:spacing w:before="0" w:after="0"/>
        <w:ind w:left="1960" w:right="0" w:hanging="0"/>
        <w:jc w:val="left"/>
        <w:rPr>
          <w:b/>
          <w:b/>
          <w:sz w:val="20"/>
        </w:rPr>
      </w:pPr>
      <w:r>
        <w:rPr>
          <w:b/>
          <w:color w:val="231F20"/>
          <w:spacing w:val="-3"/>
          <w:sz w:val="20"/>
        </w:rPr>
        <w:t xml:space="preserve">Оқытудың </w:t>
      </w:r>
      <w:r>
        <w:rPr>
          <w:b/>
          <w:color w:val="231F20"/>
          <w:sz w:val="20"/>
        </w:rPr>
        <w:t>нəтижелілігін өлшеу</w:t>
      </w:r>
      <w:r>
        <w:rPr>
          <w:b/>
          <w:color w:val="231F20"/>
          <w:spacing w:val="3"/>
          <w:sz w:val="20"/>
        </w:rPr>
        <w:t xml:space="preserve"> </w:t>
      </w:r>
      <w:r>
        <w:rPr>
          <w:b/>
          <w:color w:val="231F20"/>
          <w:sz w:val="20"/>
        </w:rPr>
        <w:t>əдістемесі</w:t>
      </w:r>
    </w:p>
    <w:p>
      <w:pPr>
        <w:pStyle w:val="Style16"/>
        <w:spacing w:lineRule="auto" w:line="247" w:before="186" w:after="0"/>
        <w:rPr/>
      </w:pPr>
      <w:r>
        <w:rPr>
          <w:color w:val="231F20"/>
        </w:rPr>
        <w:t>Бақылап-өлшенген ақпараттық-қатынастық технологиялар құ- ралдарын құрастыруда қазіргі кездегі дидактиканың жағдайымен келісілген кепілдемелер мен талаптарды ескеру қажет. Осындай құралдар мен технологияларды əзірлеуде қарастыру қажет:</w:t>
      </w:r>
    </w:p>
    <w:p>
      <w:pPr>
        <w:pStyle w:val="ListParagraph"/>
        <w:numPr>
          <w:ilvl w:val="0"/>
          <w:numId w:val="29"/>
        </w:numPr>
        <w:tabs>
          <w:tab w:val="clear" w:pos="708"/>
          <w:tab w:val="left" w:pos="961" w:leader="none"/>
        </w:tabs>
        <w:spacing w:lineRule="auto" w:line="247" w:before="3" w:after="0"/>
        <w:ind w:left="960" w:right="128" w:hanging="227"/>
        <w:rPr/>
      </w:pPr>
      <w:r>
        <w:rPr>
          <w:color w:val="231F20"/>
        </w:rPr>
        <w:t xml:space="preserve">мектеп оқушыларының себебі, олардың назары </w:t>
      </w:r>
      <w:r>
        <w:rPr>
          <w:color w:val="231F20"/>
          <w:spacing w:val="-4"/>
        </w:rPr>
        <w:t xml:space="preserve">мен </w:t>
      </w:r>
      <w:r>
        <w:rPr>
          <w:color w:val="231F20"/>
        </w:rPr>
        <w:t>қызығушылығын тұғызуға қажетті құралдардың</w:t>
      </w:r>
      <w:r>
        <w:rPr>
          <w:color w:val="231F20"/>
          <w:spacing w:val="-2"/>
        </w:rPr>
        <w:t xml:space="preserve"> </w:t>
      </w:r>
      <w:r>
        <w:rPr>
          <w:color w:val="231F20"/>
        </w:rPr>
        <w:t>бар;</w:t>
      </w:r>
    </w:p>
    <w:p>
      <w:pPr>
        <w:pStyle w:val="ListParagraph"/>
        <w:numPr>
          <w:ilvl w:val="0"/>
          <w:numId w:val="29"/>
        </w:numPr>
        <w:tabs>
          <w:tab w:val="clear" w:pos="708"/>
          <w:tab w:val="left" w:pos="961" w:leader="none"/>
        </w:tabs>
        <w:spacing w:lineRule="auto" w:line="247"/>
        <w:ind w:left="960" w:right="128" w:hanging="227"/>
        <w:rPr/>
      </w:pPr>
      <w:r>
        <w:rPr>
          <w:color w:val="231F20"/>
        </w:rPr>
        <w:t xml:space="preserve">бақылау мен бағалау жүйесіндегі оқу материалдарының, тапсырмалар мен </w:t>
      </w:r>
      <w:r>
        <w:rPr>
          <w:color w:val="231F20"/>
          <w:spacing w:val="-3"/>
        </w:rPr>
        <w:t xml:space="preserve">жаттығулар </w:t>
      </w:r>
      <w:r>
        <w:rPr>
          <w:color w:val="231F20"/>
        </w:rPr>
        <w:t>қиындылығы мен күрделілік дəрежелерінің</w:t>
      </w:r>
      <w:r>
        <w:rPr>
          <w:color w:val="231F20"/>
          <w:spacing w:val="-1"/>
        </w:rPr>
        <w:t xml:space="preserve"> </w:t>
      </w:r>
      <w:r>
        <w:rPr>
          <w:color w:val="231F20"/>
        </w:rPr>
        <w:t>бөліктелуі;</w:t>
      </w:r>
    </w:p>
    <w:p>
      <w:pPr>
        <w:pStyle w:val="ListParagraph"/>
        <w:numPr>
          <w:ilvl w:val="0"/>
          <w:numId w:val="29"/>
        </w:numPr>
        <w:tabs>
          <w:tab w:val="clear" w:pos="708"/>
          <w:tab w:val="left" w:pos="961" w:leader="none"/>
        </w:tabs>
        <w:spacing w:lineRule="auto" w:line="247" w:before="3" w:after="0"/>
        <w:ind w:left="960" w:right="128" w:hanging="227"/>
        <w:rPr/>
      </w:pPr>
      <w:r>
        <w:rPr>
          <w:color w:val="231F20"/>
        </w:rPr>
        <w:t>жалпылау үдерісін жеңілдетуге арналған формализациялау жəне қажетті тəсілдер құралдарының бар</w:t>
      </w:r>
      <w:r>
        <w:rPr>
          <w:color w:val="231F20"/>
          <w:spacing w:val="-2"/>
        </w:rPr>
        <w:t xml:space="preserve"> </w:t>
      </w:r>
      <w:r>
        <w:rPr>
          <w:color w:val="231F20"/>
        </w:rPr>
        <w:t>болуы;</w:t>
      </w:r>
    </w:p>
    <w:p>
      <w:pPr>
        <w:pStyle w:val="ListParagraph"/>
        <w:numPr>
          <w:ilvl w:val="0"/>
          <w:numId w:val="29"/>
        </w:numPr>
        <w:tabs>
          <w:tab w:val="clear" w:pos="708"/>
          <w:tab w:val="left" w:pos="961" w:leader="none"/>
        </w:tabs>
        <w:spacing w:lineRule="auto" w:line="247"/>
        <w:ind w:left="960" w:right="128" w:hanging="227"/>
        <w:rPr/>
      </w:pPr>
      <w:r>
        <w:rPr>
          <w:color w:val="231F20"/>
        </w:rPr>
        <w:t xml:space="preserve">мектеп оқушылараның бақылау нəтижелері мен білім </w:t>
      </w:r>
      <w:r>
        <w:rPr>
          <w:color w:val="231F20"/>
          <w:spacing w:val="-3"/>
        </w:rPr>
        <w:t xml:space="preserve">өлше- </w:t>
      </w:r>
      <w:r>
        <w:rPr>
          <w:color w:val="231F20"/>
        </w:rPr>
        <w:t xml:space="preserve">мімен анықталатын қорытынды жалпылауыш </w:t>
      </w:r>
      <w:r>
        <w:rPr>
          <w:color w:val="231F20"/>
          <w:spacing w:val="-3"/>
        </w:rPr>
        <w:t xml:space="preserve">сұлбалардың </w:t>
      </w:r>
      <w:r>
        <w:rPr>
          <w:color w:val="231F20"/>
        </w:rPr>
        <w:t>бар</w:t>
      </w:r>
      <w:r>
        <w:rPr>
          <w:color w:val="231F20"/>
          <w:spacing w:val="-1"/>
        </w:rPr>
        <w:t xml:space="preserve"> </w:t>
      </w:r>
      <w:r>
        <w:rPr>
          <w:color w:val="231F20"/>
        </w:rPr>
        <w:t>болуы;</w:t>
      </w:r>
    </w:p>
    <w:p>
      <w:pPr>
        <w:pStyle w:val="ListParagraph"/>
        <w:numPr>
          <w:ilvl w:val="0"/>
          <w:numId w:val="29"/>
        </w:numPr>
        <w:tabs>
          <w:tab w:val="clear" w:pos="708"/>
          <w:tab w:val="left" w:pos="961" w:leader="none"/>
        </w:tabs>
        <w:spacing w:lineRule="auto" w:line="247" w:before="92" w:after="0"/>
        <w:ind w:left="960" w:right="128" w:hanging="227"/>
        <w:rPr/>
      </w:pPr>
      <w:r>
        <w:rPr>
          <w:color w:val="231F20"/>
        </w:rPr>
        <w:t xml:space="preserve">оқу құралдарының құрамдас бөліктерін, бақылау жұмыстары мен жаттығулар түрлерін анық айқындайтын белгілер </w:t>
      </w:r>
      <w:r>
        <w:rPr>
          <w:color w:val="231F20"/>
          <w:spacing w:val="-5"/>
        </w:rPr>
        <w:t xml:space="preserve">мен </w:t>
      </w:r>
      <w:r>
        <w:rPr>
          <w:color w:val="231F20"/>
        </w:rPr>
        <w:t>басқа да символдардың</w:t>
      </w:r>
      <w:r>
        <w:rPr>
          <w:color w:val="231F20"/>
          <w:spacing w:val="-1"/>
        </w:rPr>
        <w:t xml:space="preserve"> </w:t>
      </w:r>
      <w:r>
        <w:rPr>
          <w:color w:val="231F20"/>
        </w:rPr>
        <w:t>қолданылуы;</w:t>
      </w:r>
    </w:p>
    <w:p>
      <w:pPr>
        <w:pStyle w:val="ListParagraph"/>
        <w:numPr>
          <w:ilvl w:val="0"/>
          <w:numId w:val="29"/>
        </w:numPr>
        <w:tabs>
          <w:tab w:val="clear" w:pos="708"/>
          <w:tab w:val="left" w:pos="961" w:leader="none"/>
        </w:tabs>
        <w:spacing w:lineRule="auto" w:line="247"/>
        <w:ind w:left="960" w:right="128" w:hanging="227"/>
        <w:rPr/>
      </w:pPr>
      <w:r>
        <w:rPr>
          <w:color w:val="231F20"/>
        </w:rPr>
        <w:t>теориялық   сипаттамалардың   пркактикалық   мысалдар-  мен бақылануы, практикадан алынған мысалдар негізінде құрастырылған бақылап-өлшеу материалдарының құрасты- рылуы;</w:t>
      </w:r>
    </w:p>
    <w:p>
      <w:pPr>
        <w:pStyle w:val="ListParagraph"/>
        <w:numPr>
          <w:ilvl w:val="0"/>
          <w:numId w:val="29"/>
        </w:numPr>
        <w:tabs>
          <w:tab w:val="clear" w:pos="708"/>
          <w:tab w:val="left" w:pos="961" w:leader="none"/>
        </w:tabs>
        <w:spacing w:lineRule="auto" w:line="247" w:before="4" w:after="0"/>
        <w:ind w:left="960" w:right="128" w:hanging="227"/>
        <w:rPr/>
      </w:pPr>
      <w:r>
        <w:rPr>
          <w:color w:val="231F20"/>
        </w:rPr>
        <w:t xml:space="preserve">оқу материалы мен мектеп оқушыларының дербес танымдық қызметіне сүйеу болатын қосымша дидактикалық қызметтер сипаттамасына ие бақылау-өлшеу материалының арасындағы байланыс сипаттамасы (жаңа материалды </w:t>
      </w:r>
      <w:r>
        <w:rPr>
          <w:color w:val="231F20"/>
          <w:spacing w:val="-4"/>
        </w:rPr>
        <w:t xml:space="preserve">түсіндіру, </w:t>
      </w:r>
      <w:r>
        <w:rPr>
          <w:color w:val="231F20"/>
        </w:rPr>
        <w:t xml:space="preserve">оқы- тушылардың кеңестері, бейнеконференциялар,  </w:t>
      </w:r>
      <w:r>
        <w:rPr>
          <w:color w:val="231F20"/>
          <w:spacing w:val="-3"/>
        </w:rPr>
        <w:t xml:space="preserve">форумдар </w:t>
      </w:r>
      <w:r>
        <w:rPr>
          <w:color w:val="231F20"/>
        </w:rPr>
        <w:t xml:space="preserve">жəне </w:t>
      </w:r>
      <w:r>
        <w:rPr>
          <w:color w:val="231F20"/>
          <w:spacing w:val="-3"/>
        </w:rPr>
        <w:t>т.б.).</w:t>
      </w:r>
    </w:p>
    <w:p>
      <w:pPr>
        <w:pStyle w:val="ListParagraph"/>
        <w:numPr>
          <w:ilvl w:val="0"/>
          <w:numId w:val="29"/>
        </w:numPr>
        <w:tabs>
          <w:tab w:val="clear" w:pos="708"/>
          <w:tab w:val="left" w:pos="961" w:leader="none"/>
        </w:tabs>
        <w:spacing w:lineRule="auto" w:line="247" w:before="5" w:after="0"/>
        <w:ind w:left="960" w:right="128" w:hanging="227"/>
        <w:rPr/>
      </w:pPr>
      <w:r>
        <w:rPr>
          <w:color w:val="231F20"/>
        </w:rPr>
        <w:t>тілдік стильдің қолжетімділігі мен достығы, оның оқушылар- дың мақсаттық топтарына</w:t>
      </w:r>
      <w:r>
        <w:rPr>
          <w:color w:val="231F20"/>
          <w:spacing w:val="-1"/>
        </w:rPr>
        <w:t xml:space="preserve"> </w:t>
      </w:r>
      <w:r>
        <w:rPr>
          <w:color w:val="231F20"/>
        </w:rPr>
        <w:t>бағыты;</w:t>
      </w:r>
    </w:p>
    <w:p>
      <w:pPr>
        <w:pStyle w:val="ListParagraph"/>
        <w:numPr>
          <w:ilvl w:val="0"/>
          <w:numId w:val="29"/>
        </w:numPr>
        <w:tabs>
          <w:tab w:val="clear" w:pos="708"/>
          <w:tab w:val="left" w:pos="961" w:leader="none"/>
        </w:tabs>
        <w:spacing w:lineRule="auto" w:line="247"/>
        <w:ind w:left="960" w:right="128" w:hanging="227"/>
        <w:rPr/>
      </w:pPr>
      <w:r>
        <w:rPr>
          <w:color w:val="231F20"/>
        </w:rPr>
        <w:t xml:space="preserve">оқу материалдары, сұрақтар жəне </w:t>
      </w:r>
      <w:r>
        <w:rPr>
          <w:color w:val="231F20"/>
          <w:spacing w:val="-3"/>
        </w:rPr>
        <w:t xml:space="preserve">бақылау </w:t>
      </w:r>
      <w:r>
        <w:rPr>
          <w:color w:val="231F20"/>
        </w:rPr>
        <w:t xml:space="preserve">кешенінің тапсыр- малары мен білім деңгейін өлшеу бойынша </w:t>
      </w:r>
      <w:r>
        <w:rPr>
          <w:color w:val="231F20"/>
          <w:spacing w:val="-2"/>
        </w:rPr>
        <w:t xml:space="preserve">навигацияның </w:t>
      </w:r>
      <w:r>
        <w:rPr>
          <w:color w:val="231F20"/>
        </w:rPr>
        <w:t>жеңілділігі;</w:t>
      </w:r>
    </w:p>
    <w:p>
      <w:pPr>
        <w:pStyle w:val="ListParagraph"/>
        <w:numPr>
          <w:ilvl w:val="0"/>
          <w:numId w:val="29"/>
        </w:numPr>
        <w:tabs>
          <w:tab w:val="clear" w:pos="708"/>
          <w:tab w:val="left" w:pos="961" w:leader="none"/>
        </w:tabs>
        <w:spacing w:lineRule="auto" w:line="247" w:before="3" w:after="0"/>
        <w:ind w:left="960" w:right="128" w:hanging="227"/>
        <w:rPr/>
      </w:pPr>
      <w:r>
        <w:rPr>
          <w:color w:val="231F20"/>
        </w:rPr>
        <w:t>жалпы қабылданған анықтамалар мен терминологиялардың сақталуы;</w:t>
      </w:r>
    </w:p>
    <w:p>
      <w:pPr>
        <w:pStyle w:val="ListParagraph"/>
        <w:numPr>
          <w:ilvl w:val="0"/>
          <w:numId w:val="29"/>
        </w:numPr>
        <w:tabs>
          <w:tab w:val="clear" w:pos="708"/>
          <w:tab w:val="left" w:pos="961" w:leader="none"/>
        </w:tabs>
        <w:spacing w:lineRule="auto" w:line="247"/>
        <w:ind w:left="960" w:right="128" w:hanging="227"/>
        <w:rPr/>
      </w:pPr>
      <w:r>
        <w:rPr>
          <w:color w:val="231F20"/>
        </w:rPr>
        <w:t>барлық пайдаланылған объекттер мен қарым-қатынастарды құрайтын анықтамалық режим;</w:t>
      </w:r>
    </w:p>
    <w:p>
      <w:pPr>
        <w:pStyle w:val="ListParagraph"/>
        <w:numPr>
          <w:ilvl w:val="0"/>
          <w:numId w:val="29"/>
        </w:numPr>
        <w:tabs>
          <w:tab w:val="clear" w:pos="708"/>
          <w:tab w:val="left" w:pos="961" w:leader="none"/>
        </w:tabs>
        <w:spacing w:lineRule="auto" w:line="247"/>
        <w:ind w:left="960" w:right="128" w:hanging="227"/>
        <w:rPr/>
      </w:pPr>
      <w:r>
        <w:rPr>
          <w:color w:val="231F20"/>
        </w:rPr>
        <w:t xml:space="preserve">мектеп оқушыларының өзіндік жұмысы берілген  </w:t>
      </w:r>
      <w:r>
        <w:rPr>
          <w:color w:val="231F20"/>
          <w:spacing w:val="-3"/>
        </w:rPr>
        <w:t xml:space="preserve">материал- </w:t>
      </w:r>
      <w:r>
        <w:rPr>
          <w:color w:val="231F20"/>
        </w:rPr>
        <w:t xml:space="preserve">ды игеру ретінде, сонымен қатар сəйкесінше </w:t>
      </w:r>
      <w:r>
        <w:rPr>
          <w:color w:val="231F20"/>
          <w:spacing w:val="-3"/>
        </w:rPr>
        <w:t xml:space="preserve">бақылау-өлшеу </w:t>
      </w:r>
      <w:r>
        <w:rPr>
          <w:color w:val="231F20"/>
        </w:rPr>
        <w:t>үдерістері ретіндегі қате əрекеттерді өзгерту мүмкіндігінің орындалуы.</w:t>
      </w:r>
    </w:p>
    <w:p>
      <w:pPr>
        <w:pStyle w:val="Style16"/>
        <w:spacing w:lineRule="auto" w:line="247" w:before="3" w:after="0"/>
        <w:rPr/>
      </w:pPr>
      <w:r>
        <w:rPr>
          <w:color w:val="231F20"/>
        </w:rPr>
        <w:t>Ақпараттық жəне қатынастық технологиялардың</w:t>
      </w:r>
      <w:r>
        <w:rPr>
          <w:color w:val="231F20"/>
          <w:spacing w:val="-38"/>
        </w:rPr>
        <w:t xml:space="preserve"> </w:t>
      </w:r>
      <w:r>
        <w:rPr>
          <w:color w:val="231F20"/>
        </w:rPr>
        <w:t xml:space="preserve">педагогикалық өлшеу жүйесіне кіруін айта отырып, өлшеу мен </w:t>
      </w:r>
      <w:r>
        <w:rPr>
          <w:color w:val="231F20"/>
          <w:spacing w:val="-5"/>
        </w:rPr>
        <w:t xml:space="preserve">бақылаудың </w:t>
      </w:r>
      <w:r>
        <w:rPr>
          <w:color w:val="231F20"/>
        </w:rPr>
        <w:t>өнімділігін айтатын аспекттерді бөліп қарастыруға болады. Соны- мен қатар бұндай аспекттер педагогикалық өлшеумен айналысатын оқытушылар мен серіктестердің дайындық жүйесіне ену керек. Бұл аспекттердің</w:t>
      </w:r>
      <w:r>
        <w:rPr>
          <w:color w:val="231F20"/>
          <w:spacing w:val="-1"/>
        </w:rPr>
        <w:t xml:space="preserve"> </w:t>
      </w:r>
      <w:r>
        <w:rPr>
          <w:color w:val="231F20"/>
        </w:rPr>
        <w:t>қатарында:</w:t>
      </w:r>
    </w:p>
    <w:p>
      <w:pPr>
        <w:pStyle w:val="ListParagraph"/>
        <w:numPr>
          <w:ilvl w:val="0"/>
          <w:numId w:val="29"/>
        </w:numPr>
        <w:tabs>
          <w:tab w:val="clear" w:pos="708"/>
          <w:tab w:val="left" w:pos="961" w:leader="none"/>
        </w:tabs>
        <w:spacing w:lineRule="auto" w:line="247" w:before="6" w:after="0"/>
        <w:ind w:left="960" w:right="128" w:hanging="227"/>
        <w:rPr/>
      </w:pPr>
      <w:r>
        <w:rPr>
          <w:color w:val="231F20"/>
        </w:rPr>
        <w:t xml:space="preserve">əрбір оқушыға педагогикалық өлшеу дайындау мен </w:t>
      </w:r>
      <w:r>
        <w:rPr>
          <w:color w:val="231F20"/>
          <w:spacing w:val="-3"/>
        </w:rPr>
        <w:t xml:space="preserve">жүргізуге </w:t>
      </w:r>
      <w:r>
        <w:rPr>
          <w:color w:val="231F20"/>
        </w:rPr>
        <w:t xml:space="preserve">арналған қиын жұмысты </w:t>
      </w:r>
      <w:r>
        <w:rPr>
          <w:color w:val="231F20"/>
          <w:spacing w:val="-3"/>
        </w:rPr>
        <w:t xml:space="preserve">орындаудан </w:t>
      </w:r>
      <w:r>
        <w:rPr>
          <w:color w:val="231F20"/>
        </w:rPr>
        <w:t>оқытушының босаты- луы,</w:t>
      </w:r>
    </w:p>
    <w:p>
      <w:pPr>
        <w:pStyle w:val="ListParagraph"/>
        <w:numPr>
          <w:ilvl w:val="0"/>
          <w:numId w:val="29"/>
        </w:numPr>
        <w:tabs>
          <w:tab w:val="clear" w:pos="708"/>
          <w:tab w:val="left" w:pos="961" w:leader="none"/>
        </w:tabs>
        <w:spacing w:lineRule="auto" w:line="247"/>
        <w:ind w:left="960" w:right="128" w:hanging="227"/>
        <w:rPr/>
      </w:pPr>
      <w:r>
        <w:rPr>
          <w:color w:val="231F20"/>
        </w:rPr>
        <w:t xml:space="preserve">оқытушыға кəсіби əрекетті шығармашылық іске асыру </w:t>
      </w:r>
      <w:r>
        <w:rPr>
          <w:color w:val="231F20"/>
          <w:spacing w:val="-3"/>
        </w:rPr>
        <w:t xml:space="preserve">үшін </w:t>
      </w:r>
      <w:r>
        <w:rPr>
          <w:color w:val="231F20"/>
        </w:rPr>
        <w:t>уақыт</w:t>
      </w:r>
      <w:r>
        <w:rPr>
          <w:color w:val="231F20"/>
          <w:spacing w:val="-2"/>
        </w:rPr>
        <w:t xml:space="preserve"> </w:t>
      </w:r>
      <w:r>
        <w:rPr>
          <w:color w:val="231F20"/>
          <w:spacing w:val="-6"/>
        </w:rPr>
        <w:t>беру,</w:t>
      </w:r>
    </w:p>
    <w:p>
      <w:pPr>
        <w:pStyle w:val="ListParagraph"/>
        <w:numPr>
          <w:ilvl w:val="0"/>
          <w:numId w:val="29"/>
        </w:numPr>
        <w:tabs>
          <w:tab w:val="clear" w:pos="708"/>
          <w:tab w:val="left" w:pos="961" w:leader="none"/>
        </w:tabs>
        <w:spacing w:lineRule="auto" w:line="247"/>
        <w:ind w:left="960" w:right="128" w:hanging="227"/>
        <w:rPr/>
      </w:pPr>
      <w:r>
        <w:rPr>
          <w:color w:val="231F20"/>
        </w:rPr>
        <w:t xml:space="preserve">оқу нəтижелілігінің жан-жақты жəне толық тексерілуін </w:t>
      </w:r>
      <w:r>
        <w:rPr>
          <w:color w:val="231F20"/>
          <w:spacing w:val="-4"/>
        </w:rPr>
        <w:t>қадағалау,</w:t>
      </w:r>
    </w:p>
    <w:p>
      <w:pPr>
        <w:pStyle w:val="ListParagraph"/>
        <w:numPr>
          <w:ilvl w:val="0"/>
          <w:numId w:val="29"/>
        </w:numPr>
        <w:tabs>
          <w:tab w:val="clear" w:pos="708"/>
          <w:tab w:val="left" w:pos="961" w:leader="none"/>
        </w:tabs>
        <w:spacing w:lineRule="auto" w:line="247"/>
        <w:ind w:left="960" w:right="128" w:hanging="227"/>
        <w:rPr/>
      </w:pPr>
      <w:r>
        <w:rPr>
          <w:color w:val="231F20"/>
        </w:rPr>
        <w:t xml:space="preserve">педагогикалық </w:t>
      </w:r>
      <w:r>
        <w:rPr>
          <w:color w:val="231F20"/>
          <w:spacing w:val="-3"/>
        </w:rPr>
        <w:t xml:space="preserve">өлшеулердің </w:t>
      </w:r>
      <w:r>
        <w:rPr>
          <w:color w:val="231F20"/>
        </w:rPr>
        <w:t xml:space="preserve">объектілігі мен оларды стандарт- </w:t>
      </w:r>
      <w:r>
        <w:rPr>
          <w:color w:val="231F20"/>
          <w:spacing w:val="-5"/>
        </w:rPr>
        <w:t xml:space="preserve">тауды </w:t>
      </w:r>
      <w:r>
        <w:rPr>
          <w:color w:val="231F20"/>
          <w:spacing w:val="-3"/>
        </w:rPr>
        <w:t>қадағалаудың</w:t>
      </w:r>
      <w:r>
        <w:rPr>
          <w:color w:val="231F20"/>
          <w:spacing w:val="2"/>
        </w:rPr>
        <w:t xml:space="preserve"> </w:t>
      </w:r>
      <w:r>
        <w:rPr>
          <w:color w:val="231F20"/>
        </w:rPr>
        <w:t>өсуі,</w:t>
      </w:r>
    </w:p>
    <w:p>
      <w:pPr>
        <w:pStyle w:val="ListParagraph"/>
        <w:numPr>
          <w:ilvl w:val="0"/>
          <w:numId w:val="29"/>
        </w:numPr>
        <w:tabs>
          <w:tab w:val="clear" w:pos="708"/>
          <w:tab w:val="left" w:pos="961" w:leader="none"/>
        </w:tabs>
        <w:spacing w:lineRule="auto" w:line="247"/>
        <w:ind w:left="960" w:right="128" w:hanging="227"/>
        <w:rPr/>
      </w:pPr>
      <w:r>
        <w:rPr>
          <w:color w:val="231F20"/>
        </w:rPr>
        <w:t>педагогикалық өлшемнің нысандануы мен бір ізге салуының жоғарғы</w:t>
      </w:r>
      <w:r>
        <w:rPr>
          <w:color w:val="231F20"/>
          <w:spacing w:val="-2"/>
        </w:rPr>
        <w:t xml:space="preserve"> </w:t>
      </w:r>
      <w:r>
        <w:rPr>
          <w:color w:val="231F20"/>
        </w:rPr>
        <w:t>дəрежесі,</w:t>
      </w:r>
    </w:p>
    <w:p>
      <w:pPr>
        <w:pStyle w:val="ListParagraph"/>
        <w:numPr>
          <w:ilvl w:val="0"/>
          <w:numId w:val="29"/>
        </w:numPr>
        <w:tabs>
          <w:tab w:val="clear" w:pos="708"/>
          <w:tab w:val="left" w:pos="961" w:leader="none"/>
        </w:tabs>
        <w:spacing w:lineRule="auto" w:line="247" w:before="1" w:after="0"/>
        <w:ind w:left="960" w:right="128" w:hanging="227"/>
        <w:rPr/>
      </w:pPr>
      <w:r>
        <w:rPr>
          <w:color w:val="231F20"/>
        </w:rPr>
        <w:t>бірнеше оқушыларға арналған өлшемнің бір уақытта өту мүмкіндігі,</w:t>
      </w:r>
    </w:p>
    <w:p>
      <w:pPr>
        <w:pStyle w:val="ListParagraph"/>
        <w:numPr>
          <w:ilvl w:val="0"/>
          <w:numId w:val="29"/>
        </w:numPr>
        <w:tabs>
          <w:tab w:val="clear" w:pos="708"/>
          <w:tab w:val="left" w:pos="961" w:leader="none"/>
        </w:tabs>
        <w:spacing w:lineRule="auto" w:line="247"/>
        <w:ind w:left="960" w:right="128" w:hanging="227"/>
        <w:rPr/>
      </w:pPr>
      <w:r>
        <w:rPr>
          <w:color w:val="231F20"/>
        </w:rPr>
        <w:t xml:space="preserve">телекомуникациялық технологияларды қолдана </w:t>
      </w:r>
      <w:r>
        <w:rPr>
          <w:color w:val="231F20"/>
          <w:spacing w:val="-3"/>
        </w:rPr>
        <w:t xml:space="preserve">отырып, </w:t>
      </w:r>
      <w:r>
        <w:rPr>
          <w:color w:val="231F20"/>
        </w:rPr>
        <w:t xml:space="preserve">қашықтан педагогикалық </w:t>
      </w:r>
      <w:r>
        <w:rPr>
          <w:color w:val="231F20"/>
          <w:spacing w:val="-3"/>
        </w:rPr>
        <w:t xml:space="preserve">өлшеуді </w:t>
      </w:r>
      <w:r>
        <w:rPr>
          <w:color w:val="231F20"/>
        </w:rPr>
        <w:t>ұйымдастыруды қадағалау мүмкіндігі,</w:t>
      </w:r>
    </w:p>
    <w:p>
      <w:pPr>
        <w:pStyle w:val="ListParagraph"/>
        <w:numPr>
          <w:ilvl w:val="0"/>
          <w:numId w:val="29"/>
        </w:numPr>
        <w:tabs>
          <w:tab w:val="clear" w:pos="708"/>
          <w:tab w:val="left" w:pos="961" w:leader="none"/>
        </w:tabs>
        <w:spacing w:lineRule="auto" w:line="247" w:before="3" w:after="0"/>
        <w:ind w:left="960" w:right="128" w:hanging="227"/>
        <w:rPr/>
      </w:pPr>
      <w:r>
        <w:rPr>
          <w:color w:val="231F20"/>
        </w:rPr>
        <w:t xml:space="preserve">көптеген оқытушыларды бақылау-өлшеу материалдар </w:t>
      </w:r>
      <w:r>
        <w:rPr>
          <w:color w:val="231F20"/>
          <w:spacing w:val="-3"/>
        </w:rPr>
        <w:t xml:space="preserve">қорын </w:t>
      </w:r>
      <w:r>
        <w:rPr>
          <w:color w:val="231F20"/>
          <w:spacing w:val="-6"/>
        </w:rPr>
        <w:t xml:space="preserve">жасау, </w:t>
      </w:r>
      <w:r>
        <w:rPr>
          <w:color w:val="231F20"/>
        </w:rPr>
        <w:t xml:space="preserve">жүргізу жəне қолдануға назарларын </w:t>
      </w:r>
      <w:r>
        <w:rPr>
          <w:color w:val="231F20"/>
          <w:spacing w:val="-6"/>
        </w:rPr>
        <w:t>аудару</w:t>
      </w:r>
      <w:r>
        <w:rPr>
          <w:color w:val="231F20"/>
          <w:spacing w:val="-26"/>
        </w:rPr>
        <w:t xml:space="preserve"> </w:t>
      </w:r>
      <w:r>
        <w:rPr>
          <w:color w:val="231F20"/>
        </w:rPr>
        <w:t>мүмкіндігі,</w:t>
      </w:r>
    </w:p>
    <w:p>
      <w:pPr>
        <w:pStyle w:val="ListParagraph"/>
        <w:numPr>
          <w:ilvl w:val="0"/>
          <w:numId w:val="29"/>
        </w:numPr>
        <w:tabs>
          <w:tab w:val="clear" w:pos="708"/>
          <w:tab w:val="left" w:pos="961" w:leader="none"/>
        </w:tabs>
        <w:spacing w:lineRule="auto" w:line="247"/>
        <w:ind w:left="960" w:right="128" w:hanging="227"/>
        <w:rPr/>
      </w:pPr>
      <w:r>
        <w:rPr>
          <w:color w:val="231F20"/>
        </w:rPr>
        <w:t xml:space="preserve">педагогикалық өлшем нəтижелерін </w:t>
      </w:r>
      <w:r>
        <w:rPr>
          <w:color w:val="231F20"/>
          <w:spacing w:val="-4"/>
        </w:rPr>
        <w:t xml:space="preserve">жасаудың </w:t>
      </w:r>
      <w:r>
        <w:rPr>
          <w:color w:val="231F20"/>
        </w:rPr>
        <w:t>жедел қимыл- даушылығы мен көп</w:t>
      </w:r>
      <w:r>
        <w:rPr>
          <w:color w:val="231F20"/>
          <w:spacing w:val="-2"/>
        </w:rPr>
        <w:t xml:space="preserve"> </w:t>
      </w:r>
      <w:r>
        <w:rPr>
          <w:color w:val="231F20"/>
        </w:rPr>
        <w:t>факторлылығы,</w:t>
      </w:r>
    </w:p>
    <w:p>
      <w:pPr>
        <w:pStyle w:val="Style16"/>
        <w:spacing w:lineRule="auto" w:line="247" w:before="1" w:after="0"/>
        <w:rPr/>
      </w:pPr>
      <w:r>
        <w:rPr>
          <w:color w:val="231F20"/>
        </w:rPr>
        <w:t>Педагогикалық өлшемді ақпараттандырудың мүмкін теріс əсері көрінеді:</w:t>
      </w:r>
    </w:p>
    <w:p>
      <w:pPr>
        <w:pStyle w:val="ListParagraph"/>
        <w:numPr>
          <w:ilvl w:val="0"/>
          <w:numId w:val="29"/>
        </w:numPr>
        <w:tabs>
          <w:tab w:val="clear" w:pos="708"/>
          <w:tab w:val="left" w:pos="961" w:leader="none"/>
        </w:tabs>
        <w:spacing w:lineRule="auto" w:line="247"/>
        <w:ind w:left="960" w:right="128" w:hanging="227"/>
        <w:rPr/>
      </w:pPr>
      <w:r>
        <w:rPr>
          <w:color w:val="231F20"/>
        </w:rPr>
        <w:t xml:space="preserve">оқушылардың компьютерлік технологиямен жұмыс </w:t>
      </w:r>
      <w:r>
        <w:rPr>
          <w:color w:val="231F20"/>
          <w:spacing w:val="-4"/>
        </w:rPr>
        <w:t xml:space="preserve">істеу </w:t>
      </w:r>
      <w:r>
        <w:rPr>
          <w:color w:val="231F20"/>
        </w:rPr>
        <w:t xml:space="preserve">жылдамдығы – көптеген жағдайларда педагогикалық </w:t>
      </w:r>
      <w:r>
        <w:rPr>
          <w:color w:val="231F20"/>
          <w:spacing w:val="-5"/>
        </w:rPr>
        <w:t xml:space="preserve">өлшеу </w:t>
      </w:r>
      <w:r>
        <w:rPr>
          <w:color w:val="231F20"/>
        </w:rPr>
        <w:t>нəтижелеріне əсерін тигізетін негізгі</w:t>
      </w:r>
      <w:r>
        <w:rPr>
          <w:color w:val="231F20"/>
          <w:spacing w:val="-1"/>
        </w:rPr>
        <w:t xml:space="preserve"> </w:t>
      </w:r>
      <w:r>
        <w:rPr>
          <w:color w:val="231F20"/>
        </w:rPr>
        <w:t>фактор;</w:t>
      </w:r>
    </w:p>
    <w:p>
      <w:pPr>
        <w:pStyle w:val="ListParagraph"/>
        <w:numPr>
          <w:ilvl w:val="0"/>
          <w:numId w:val="29"/>
        </w:numPr>
        <w:tabs>
          <w:tab w:val="clear" w:pos="708"/>
          <w:tab w:val="left" w:pos="961" w:leader="none"/>
        </w:tabs>
        <w:spacing w:lineRule="auto" w:line="247" w:before="3" w:after="0"/>
        <w:ind w:left="960" w:right="128" w:hanging="227"/>
        <w:rPr/>
      </w:pPr>
      <w:r>
        <w:rPr>
          <w:color w:val="231F20"/>
        </w:rPr>
        <w:t>оқушылардың</w:t>
      </w:r>
      <w:r>
        <w:rPr>
          <w:color w:val="231F20"/>
          <w:spacing w:val="-24"/>
        </w:rPr>
        <w:t xml:space="preserve"> </w:t>
      </w:r>
      <w:r>
        <w:rPr>
          <w:color w:val="231F20"/>
          <w:spacing w:val="-3"/>
        </w:rPr>
        <w:t>компьютердегі</w:t>
      </w:r>
      <w:r>
        <w:rPr>
          <w:color w:val="231F20"/>
          <w:spacing w:val="-23"/>
        </w:rPr>
        <w:t xml:space="preserve"> </w:t>
      </w:r>
      <w:r>
        <w:rPr>
          <w:color w:val="231F20"/>
        </w:rPr>
        <w:t>жұмыс</w:t>
      </w:r>
      <w:r>
        <w:rPr>
          <w:color w:val="231F20"/>
          <w:spacing w:val="-23"/>
        </w:rPr>
        <w:t xml:space="preserve"> </w:t>
      </w:r>
      <w:r>
        <w:rPr>
          <w:color w:val="231F20"/>
        </w:rPr>
        <w:t>үдерісін</w:t>
      </w:r>
      <w:r>
        <w:rPr>
          <w:color w:val="231F20"/>
          <w:spacing w:val="-24"/>
        </w:rPr>
        <w:t xml:space="preserve"> </w:t>
      </w:r>
      <w:r>
        <w:rPr>
          <w:color w:val="231F20"/>
        </w:rPr>
        <w:t>келесі</w:t>
      </w:r>
      <w:r>
        <w:rPr>
          <w:color w:val="231F20"/>
          <w:spacing w:val="-23"/>
        </w:rPr>
        <w:t xml:space="preserve"> </w:t>
      </w:r>
      <w:r>
        <w:rPr>
          <w:color w:val="231F20"/>
        </w:rPr>
        <w:t>талдау</w:t>
      </w:r>
      <w:r>
        <w:rPr>
          <w:color w:val="231F20"/>
          <w:spacing w:val="-22"/>
        </w:rPr>
        <w:t xml:space="preserve"> </w:t>
      </w:r>
      <w:r>
        <w:rPr>
          <w:color w:val="231F20"/>
        </w:rPr>
        <w:t xml:space="preserve">мен </w:t>
      </w:r>
      <w:r>
        <w:rPr>
          <w:color w:val="231F20"/>
          <w:spacing w:val="-3"/>
        </w:rPr>
        <w:t xml:space="preserve">бағалау </w:t>
      </w:r>
      <w:r>
        <w:rPr>
          <w:color w:val="231F20"/>
        </w:rPr>
        <w:t>серпінінде сақтау мүмкін емес, оның жұмыс нəтижесі қағаз түрінде сақталуы мүмкін;</w:t>
      </w:r>
    </w:p>
    <w:p>
      <w:pPr>
        <w:pStyle w:val="ListParagraph"/>
        <w:numPr>
          <w:ilvl w:val="0"/>
          <w:numId w:val="29"/>
        </w:numPr>
        <w:tabs>
          <w:tab w:val="clear" w:pos="708"/>
          <w:tab w:val="left" w:pos="961" w:leader="none"/>
        </w:tabs>
        <w:spacing w:lineRule="auto" w:line="247" w:before="3" w:after="0"/>
        <w:ind w:left="960" w:right="128" w:hanging="227"/>
        <w:rPr/>
      </w:pPr>
      <w:r>
        <w:rPr>
          <w:color w:val="231F20"/>
        </w:rPr>
        <w:t xml:space="preserve">білім беру стандарттары мен оқу бағдарламалары  жалпы  орта білім беру жүйесінде қолданылатын техника түрі мен бағдарламалық қамтамасыз </w:t>
      </w:r>
      <w:r>
        <w:rPr>
          <w:color w:val="231F20"/>
          <w:spacing w:val="-4"/>
        </w:rPr>
        <w:t xml:space="preserve">етудің </w:t>
      </w:r>
      <w:r>
        <w:rPr>
          <w:color w:val="231F20"/>
        </w:rPr>
        <w:t xml:space="preserve">тізімін белгілемейді. Бұл қорытынды бақылауға əсерін тигізетін компьютерлер </w:t>
      </w:r>
      <w:r>
        <w:rPr>
          <w:color w:val="231F20"/>
          <w:spacing w:val="-4"/>
        </w:rPr>
        <w:t xml:space="preserve">мен </w:t>
      </w:r>
      <w:r>
        <w:rPr>
          <w:color w:val="231F20"/>
        </w:rPr>
        <w:t xml:space="preserve">бағдарламаларды </w:t>
      </w:r>
      <w:r>
        <w:rPr>
          <w:color w:val="231F20"/>
          <w:spacing w:val="-3"/>
        </w:rPr>
        <w:t xml:space="preserve">оқытуда </w:t>
      </w:r>
      <w:r>
        <w:rPr>
          <w:color w:val="231F20"/>
        </w:rPr>
        <w:t>қолданылатын ақпараттық жəне бағдарламалық қамтамасыз ету түрінің сəйкессіздігіне əкеліп соғады;</w:t>
      </w:r>
    </w:p>
    <w:p>
      <w:pPr>
        <w:pStyle w:val="ListParagraph"/>
        <w:numPr>
          <w:ilvl w:val="0"/>
          <w:numId w:val="29"/>
        </w:numPr>
        <w:tabs>
          <w:tab w:val="clear" w:pos="708"/>
          <w:tab w:val="left" w:pos="961" w:leader="none"/>
        </w:tabs>
        <w:spacing w:lineRule="auto" w:line="247" w:before="6" w:after="0"/>
        <w:ind w:left="960" w:right="128" w:hanging="227"/>
        <w:rPr/>
      </w:pPr>
      <w:r>
        <w:rPr>
          <w:color w:val="231F20"/>
        </w:rPr>
        <w:t xml:space="preserve">көптеген жағдайларда Ақпараттық-қатынастық </w:t>
      </w:r>
      <w:r>
        <w:rPr>
          <w:color w:val="231F20"/>
          <w:spacing w:val="-3"/>
        </w:rPr>
        <w:t xml:space="preserve">техноло- </w:t>
      </w:r>
      <w:r>
        <w:rPr>
          <w:color w:val="231F20"/>
        </w:rPr>
        <w:t xml:space="preserve">гиялар құралдары  педагогикалық  </w:t>
      </w:r>
      <w:r>
        <w:rPr>
          <w:color w:val="231F20"/>
          <w:spacing w:val="-3"/>
        </w:rPr>
        <w:t xml:space="preserve">өлшеудің  </w:t>
      </w:r>
      <w:r>
        <w:rPr>
          <w:color w:val="231F20"/>
        </w:rPr>
        <w:t xml:space="preserve">объектілігін теріс көрсететін фактор болып табылады. Оқу нəтижесін </w:t>
      </w:r>
      <w:r>
        <w:rPr>
          <w:color w:val="231F20"/>
          <w:spacing w:val="-3"/>
        </w:rPr>
        <w:t xml:space="preserve">өлшеудің </w:t>
      </w:r>
      <w:r>
        <w:rPr>
          <w:color w:val="231F20"/>
        </w:rPr>
        <w:t xml:space="preserve">педагогикалық жүйесінің сəтті енгізілуі үшін </w:t>
      </w:r>
      <w:r>
        <w:rPr>
          <w:color w:val="231F20"/>
          <w:spacing w:val="-7"/>
        </w:rPr>
        <w:t xml:space="preserve">үш </w:t>
      </w:r>
      <w:r>
        <w:rPr>
          <w:color w:val="231F20"/>
        </w:rPr>
        <w:t xml:space="preserve">негізгі міндетті шешу керек. Олардың біріншісі, осындай өлшеу жүйелерін маңызды, сонымен қатар технологиялық деңгейде </w:t>
      </w:r>
      <w:r>
        <w:rPr>
          <w:color w:val="231F20"/>
          <w:spacing w:val="-3"/>
        </w:rPr>
        <w:t xml:space="preserve">жасаудан </w:t>
      </w:r>
      <w:r>
        <w:rPr>
          <w:color w:val="231F20"/>
        </w:rPr>
        <w:t xml:space="preserve">тұрады. Білім талаптарына сай </w:t>
      </w:r>
      <w:r>
        <w:rPr>
          <w:color w:val="231F20"/>
          <w:spacing w:val="-3"/>
        </w:rPr>
        <w:t xml:space="preserve">əрбір </w:t>
      </w:r>
      <w:r>
        <w:rPr>
          <w:color w:val="231F20"/>
        </w:rPr>
        <w:t xml:space="preserve">оқушының  жетістіктерінің,  біліктілігі  мен   дағдыла-   рының нəтижесін анықтауға мүмкіндік беретін мемлекеттік жалпы орта білім беру стандарттарына </w:t>
      </w:r>
      <w:r>
        <w:rPr>
          <w:color w:val="231F20"/>
          <w:spacing w:val="-4"/>
        </w:rPr>
        <w:t xml:space="preserve">тіркеулі </w:t>
      </w:r>
      <w:r>
        <w:rPr>
          <w:color w:val="231F20"/>
        </w:rPr>
        <w:t xml:space="preserve">жүйелері. Екінші </w:t>
      </w:r>
      <w:r>
        <w:rPr>
          <w:color w:val="231F20"/>
          <w:spacing w:val="-3"/>
        </w:rPr>
        <w:t xml:space="preserve">міндет, </w:t>
      </w:r>
      <w:r>
        <w:rPr>
          <w:color w:val="231F20"/>
        </w:rPr>
        <w:t>оқытушылардың қазіргі кездегі жүйелер</w:t>
      </w:r>
      <w:r>
        <w:rPr>
          <w:color w:val="231F20"/>
          <w:spacing w:val="-15"/>
        </w:rPr>
        <w:t xml:space="preserve"> </w:t>
      </w:r>
      <w:r>
        <w:rPr>
          <w:color w:val="231F20"/>
          <w:spacing w:val="-4"/>
        </w:rPr>
        <w:t xml:space="preserve">мен </w:t>
      </w:r>
      <w:r>
        <w:rPr>
          <w:color w:val="231F20"/>
        </w:rPr>
        <w:t xml:space="preserve">өз пəні аумағында өлшенетін педагогикалық құралдарды кешенді қолдану қажет екендігін  көрсетеді.  Соңғысы, үшінші </w:t>
      </w:r>
      <w:r>
        <w:rPr>
          <w:color w:val="231F20"/>
          <w:spacing w:val="-3"/>
        </w:rPr>
        <w:t xml:space="preserve">міндет, </w:t>
      </w:r>
      <w:r>
        <w:rPr>
          <w:color w:val="231F20"/>
        </w:rPr>
        <w:t xml:space="preserve">ол оқушылардың білімін тексеру мен өзін-өзі тексеру біліктілігі мен қарым-қатынасын </w:t>
      </w:r>
      <w:r>
        <w:rPr>
          <w:color w:val="231F20"/>
          <w:spacing w:val="-3"/>
        </w:rPr>
        <w:t xml:space="preserve">жасау </w:t>
      </w:r>
      <w:r>
        <w:rPr>
          <w:color w:val="231F20"/>
        </w:rPr>
        <w:t>қажеттілігіне қатысты.</w:t>
      </w:r>
    </w:p>
    <w:p>
      <w:pPr>
        <w:pStyle w:val="Normal"/>
        <w:rPr/>
      </w:pPr>
      <w:r>
        <w:rPr/>
      </w:r>
    </w:p>
    <w:p>
      <w:pPr>
        <w:pStyle w:val="1"/>
        <w:tabs>
          <w:tab w:val="clear" w:pos="708"/>
          <w:tab w:val="left" w:pos="1104" w:leader="none"/>
        </w:tabs>
        <w:spacing w:before="103" w:after="0"/>
        <w:ind w:left="1103" w:hanging="0"/>
        <w:jc w:val="center"/>
        <w:rPr/>
      </w:pPr>
      <w:r>
        <w:rPr/>
        <w:t xml:space="preserve">9-апта. </w:t>
      </w:r>
      <w:r>
        <w:rPr>
          <w:color w:val="231F20"/>
        </w:rPr>
        <w:t xml:space="preserve">Оқу орнының жұмысын </w:t>
      </w:r>
      <w:r>
        <w:rPr>
          <w:color w:val="231F20"/>
          <w:spacing w:val="-3"/>
        </w:rPr>
        <w:t xml:space="preserve">жоспарлау </w:t>
      </w:r>
      <w:r>
        <w:rPr>
          <w:color w:val="231F20"/>
        </w:rPr>
        <w:t>мен</w:t>
      </w:r>
      <w:r>
        <w:rPr>
          <w:color w:val="231F20"/>
          <w:spacing w:val="2"/>
        </w:rPr>
        <w:t xml:space="preserve"> </w:t>
      </w:r>
      <w:r>
        <w:rPr>
          <w:color w:val="231F20"/>
        </w:rPr>
        <w:t>үйлестіру</w:t>
      </w:r>
    </w:p>
    <w:p>
      <w:pPr>
        <w:pStyle w:val="Style16"/>
        <w:spacing w:before="10" w:after="0"/>
        <w:ind w:left="0" w:right="0" w:hanging="0"/>
        <w:jc w:val="left"/>
        <w:rPr>
          <w:b/>
          <w:b/>
          <w:sz w:val="26"/>
        </w:rPr>
      </w:pPr>
      <w:r>
        <w:rPr>
          <w:b/>
          <w:sz w:val="26"/>
        </w:rPr>
      </w:r>
    </w:p>
    <w:p>
      <w:pPr>
        <w:pStyle w:val="ListParagraph"/>
        <w:tabs>
          <w:tab w:val="clear" w:pos="708"/>
          <w:tab w:val="left" w:pos="1377" w:leader="none"/>
        </w:tabs>
        <w:spacing w:lineRule="auto" w:line="276" w:before="0" w:after="0"/>
        <w:ind w:left="567" w:right="44" w:hanging="141"/>
        <w:jc w:val="left"/>
        <w:rPr>
          <w:b/>
          <w:b/>
          <w:sz w:val="20"/>
        </w:rPr>
      </w:pPr>
      <w:r>
        <w:rPr>
          <w:b/>
          <w:color w:val="231F20"/>
          <w:sz w:val="20"/>
        </w:rPr>
        <w:t xml:space="preserve">Ұйымдастыру-басқару іс-əрекетіндегі </w:t>
      </w:r>
      <w:r>
        <w:rPr>
          <w:b/>
          <w:color w:val="231F20"/>
          <w:spacing w:val="-3"/>
          <w:sz w:val="20"/>
        </w:rPr>
        <w:t xml:space="preserve">ақпараттандыру </w:t>
      </w:r>
      <w:r>
        <w:rPr>
          <w:b/>
          <w:color w:val="231F20"/>
          <w:sz w:val="20"/>
        </w:rPr>
        <w:t>құралдары</w:t>
      </w:r>
    </w:p>
    <w:p>
      <w:pPr>
        <w:pStyle w:val="Style16"/>
        <w:spacing w:lineRule="auto" w:line="247" w:before="150" w:after="0"/>
        <w:rPr/>
      </w:pPr>
      <w:r>
        <w:rPr>
          <w:color w:val="231F20"/>
        </w:rPr>
        <w:t xml:space="preserve">Ақпараттық-қатынастық  технологиялар  құралдарының  </w:t>
      </w:r>
      <w:r>
        <w:rPr>
          <w:color w:val="231F20"/>
          <w:spacing w:val="-6"/>
        </w:rPr>
        <w:t xml:space="preserve">да </w:t>
      </w:r>
      <w:r>
        <w:rPr>
          <w:color w:val="231F20"/>
        </w:rPr>
        <w:t xml:space="preserve">муы мен білімнің əр саласына </w:t>
      </w:r>
      <w:r>
        <w:rPr>
          <w:color w:val="231F20"/>
          <w:spacing w:val="-3"/>
        </w:rPr>
        <w:t xml:space="preserve">кең </w:t>
      </w:r>
      <w:r>
        <w:rPr>
          <w:color w:val="231F20"/>
        </w:rPr>
        <w:t xml:space="preserve">ауқымда енгізілуі жалпы орта білім беру жүйесінде оқу орындарын </w:t>
      </w:r>
      <w:r>
        <w:rPr>
          <w:color w:val="231F20"/>
          <w:spacing w:val="-3"/>
        </w:rPr>
        <w:t xml:space="preserve">басқаруды автоматтандырудың компьютерлік </w:t>
      </w:r>
      <w:r>
        <w:rPr>
          <w:color w:val="231F20"/>
        </w:rPr>
        <w:t xml:space="preserve">кешендерін </w:t>
      </w:r>
      <w:r>
        <w:rPr>
          <w:color w:val="231F20"/>
          <w:spacing w:val="-3"/>
        </w:rPr>
        <w:t xml:space="preserve">кең ауқымда </w:t>
      </w:r>
      <w:r>
        <w:rPr>
          <w:color w:val="231F20"/>
        </w:rPr>
        <w:t>енгізілуге негіз жасайды.</w:t>
      </w:r>
    </w:p>
    <w:p>
      <w:pPr>
        <w:pStyle w:val="Style16"/>
        <w:spacing w:lineRule="auto" w:line="247" w:before="5" w:after="0"/>
        <w:ind w:left="450" w:right="127" w:firstLine="340"/>
        <w:rPr/>
      </w:pPr>
      <w:r>
        <w:rPr>
          <w:color w:val="231F20"/>
        </w:rPr>
        <w:t>Қазіргі</w:t>
      </w:r>
      <w:r>
        <w:rPr>
          <w:color w:val="231F20"/>
          <w:spacing w:val="-17"/>
        </w:rPr>
        <w:t xml:space="preserve"> </w:t>
      </w:r>
      <w:r>
        <w:rPr>
          <w:color w:val="231F20"/>
        </w:rPr>
        <w:t>уақытта</w:t>
      </w:r>
      <w:r>
        <w:rPr>
          <w:color w:val="231F20"/>
          <w:spacing w:val="-16"/>
        </w:rPr>
        <w:t xml:space="preserve"> </w:t>
      </w:r>
      <w:r>
        <w:rPr>
          <w:color w:val="231F20"/>
        </w:rPr>
        <w:t>жалпы</w:t>
      </w:r>
      <w:r>
        <w:rPr>
          <w:color w:val="231F20"/>
          <w:spacing w:val="-16"/>
        </w:rPr>
        <w:t xml:space="preserve"> </w:t>
      </w:r>
      <w:r>
        <w:rPr>
          <w:color w:val="231F20"/>
        </w:rPr>
        <w:t>орта</w:t>
      </w:r>
      <w:r>
        <w:rPr>
          <w:color w:val="231F20"/>
          <w:spacing w:val="-16"/>
        </w:rPr>
        <w:t xml:space="preserve"> </w:t>
      </w:r>
      <w:r>
        <w:rPr>
          <w:color w:val="231F20"/>
        </w:rPr>
        <w:t>білім</w:t>
      </w:r>
      <w:r>
        <w:rPr>
          <w:color w:val="231F20"/>
          <w:spacing w:val="-16"/>
        </w:rPr>
        <w:t xml:space="preserve"> </w:t>
      </w:r>
      <w:r>
        <w:rPr>
          <w:color w:val="231F20"/>
        </w:rPr>
        <w:t>беру</w:t>
      </w:r>
      <w:r>
        <w:rPr>
          <w:color w:val="231F20"/>
          <w:spacing w:val="-17"/>
        </w:rPr>
        <w:t xml:space="preserve"> </w:t>
      </w:r>
      <w:r>
        <w:rPr>
          <w:color w:val="231F20"/>
        </w:rPr>
        <w:t>жүйесінде</w:t>
      </w:r>
      <w:r>
        <w:rPr>
          <w:color w:val="231F20"/>
          <w:spacing w:val="-16"/>
        </w:rPr>
        <w:t xml:space="preserve"> </w:t>
      </w:r>
      <w:r>
        <w:rPr>
          <w:color w:val="231F20"/>
        </w:rPr>
        <w:t>оқу</w:t>
      </w:r>
      <w:r>
        <w:rPr>
          <w:color w:val="231F20"/>
          <w:spacing w:val="-16"/>
        </w:rPr>
        <w:t xml:space="preserve"> </w:t>
      </w:r>
      <w:r>
        <w:rPr>
          <w:color w:val="231F20"/>
        </w:rPr>
        <w:t xml:space="preserve">орындарын </w:t>
      </w:r>
      <w:r>
        <w:rPr>
          <w:color w:val="231F20"/>
          <w:spacing w:val="-3"/>
        </w:rPr>
        <w:t xml:space="preserve">басқаруды автоматтандыру </w:t>
      </w:r>
      <w:r>
        <w:rPr>
          <w:color w:val="231F20"/>
        </w:rPr>
        <w:t xml:space="preserve">үдерісін іске асыруға арналған бірнеше бағдарламалық жүйелер мəлім. Мұндай жүйелердің көптеген бөлігі оқу орындарын басқарумен байланысты, көлденең (бір мекемеден басқаға) жəне тік (қала жəне </w:t>
      </w:r>
      <w:r>
        <w:rPr>
          <w:color w:val="231F20"/>
          <w:spacing w:val="-6"/>
        </w:rPr>
        <w:t xml:space="preserve">аудан </w:t>
      </w:r>
      <w:r>
        <w:rPr>
          <w:color w:val="231F20"/>
        </w:rPr>
        <w:t>деңгейіндегі оқу басқарма орган- дарына</w:t>
      </w:r>
      <w:r>
        <w:rPr>
          <w:color w:val="231F20"/>
          <w:spacing w:val="-21"/>
        </w:rPr>
        <w:t xml:space="preserve"> </w:t>
      </w:r>
      <w:r>
        <w:rPr>
          <w:color w:val="231F20"/>
        </w:rPr>
        <w:t>арналған</w:t>
      </w:r>
      <w:r>
        <w:rPr>
          <w:color w:val="231F20"/>
          <w:spacing w:val="-21"/>
        </w:rPr>
        <w:t xml:space="preserve"> </w:t>
      </w:r>
      <w:r>
        <w:rPr>
          <w:color w:val="231F20"/>
        </w:rPr>
        <w:t>ақпарат)</w:t>
      </w:r>
      <w:r>
        <w:rPr>
          <w:color w:val="231F20"/>
          <w:spacing w:val="-21"/>
        </w:rPr>
        <w:t xml:space="preserve"> </w:t>
      </w:r>
      <w:r>
        <w:rPr>
          <w:color w:val="231F20"/>
        </w:rPr>
        <w:t>мəліметтермен</w:t>
      </w:r>
      <w:r>
        <w:rPr>
          <w:color w:val="231F20"/>
          <w:spacing w:val="-21"/>
        </w:rPr>
        <w:t xml:space="preserve"> </w:t>
      </w:r>
      <w:r>
        <w:rPr>
          <w:color w:val="231F20"/>
        </w:rPr>
        <w:t>айырбас</w:t>
      </w:r>
      <w:r>
        <w:rPr>
          <w:color w:val="231F20"/>
          <w:spacing w:val="-21"/>
        </w:rPr>
        <w:t xml:space="preserve"> </w:t>
      </w:r>
      <w:r>
        <w:rPr>
          <w:color w:val="231F20"/>
        </w:rPr>
        <w:t>жасауға</w:t>
      </w:r>
      <w:r>
        <w:rPr>
          <w:color w:val="231F20"/>
          <w:spacing w:val="-20"/>
        </w:rPr>
        <w:t xml:space="preserve"> </w:t>
      </w:r>
      <w:r>
        <w:rPr>
          <w:color w:val="231F20"/>
        </w:rPr>
        <w:t>мүмкіндік бермейтін</w:t>
      </w:r>
      <w:r>
        <w:rPr>
          <w:color w:val="231F20"/>
          <w:spacing w:val="-12"/>
        </w:rPr>
        <w:t xml:space="preserve"> </w:t>
      </w:r>
      <w:r>
        <w:rPr>
          <w:color w:val="231F20"/>
        </w:rPr>
        <w:t>өзіндік</w:t>
      </w:r>
      <w:r>
        <w:rPr>
          <w:color w:val="231F20"/>
          <w:spacing w:val="-11"/>
        </w:rPr>
        <w:t xml:space="preserve"> </w:t>
      </w:r>
      <w:r>
        <w:rPr>
          <w:color w:val="231F20"/>
        </w:rPr>
        <w:t>берілгендер</w:t>
      </w:r>
      <w:r>
        <w:rPr>
          <w:color w:val="231F20"/>
          <w:spacing w:val="-11"/>
        </w:rPr>
        <w:t xml:space="preserve"> </w:t>
      </w:r>
      <w:r>
        <w:rPr>
          <w:color w:val="231F20"/>
        </w:rPr>
        <w:t>құрылымына</w:t>
      </w:r>
      <w:r>
        <w:rPr>
          <w:color w:val="231F20"/>
          <w:spacing w:val="-11"/>
        </w:rPr>
        <w:t xml:space="preserve"> </w:t>
      </w:r>
      <w:r>
        <w:rPr>
          <w:color w:val="231F20"/>
        </w:rPr>
        <w:t>ие</w:t>
      </w:r>
      <w:r>
        <w:rPr>
          <w:color w:val="231F20"/>
          <w:spacing w:val="-11"/>
        </w:rPr>
        <w:t xml:space="preserve"> </w:t>
      </w:r>
      <w:r>
        <w:rPr>
          <w:color w:val="231F20"/>
        </w:rPr>
        <w:t>қызметтің</w:t>
      </w:r>
      <w:r>
        <w:rPr>
          <w:color w:val="231F20"/>
          <w:spacing w:val="-11"/>
        </w:rPr>
        <w:t xml:space="preserve"> </w:t>
      </w:r>
      <w:r>
        <w:rPr>
          <w:color w:val="231F20"/>
        </w:rPr>
        <w:t>шектелген бөлігін</w:t>
      </w:r>
      <w:r>
        <w:rPr>
          <w:color w:val="231F20"/>
          <w:spacing w:val="-1"/>
        </w:rPr>
        <w:t xml:space="preserve"> </w:t>
      </w:r>
      <w:r>
        <w:rPr>
          <w:color w:val="231F20"/>
        </w:rPr>
        <w:t>қолдайды.</w:t>
      </w:r>
    </w:p>
    <w:p>
      <w:pPr>
        <w:pStyle w:val="Style16"/>
        <w:spacing w:lineRule="auto" w:line="247" w:before="7" w:after="0"/>
        <w:rPr/>
      </w:pPr>
      <w:r>
        <w:rPr>
          <w:color w:val="231F20"/>
        </w:rPr>
        <w:t>Сонымен қатар жалпы орта білім беру жүйесінің оқу орында- рының қызметін ұйымдастыру мен жобалау кезінде ақпараттық- қатынастық технологиялар құралдарын қолдану көптеген артық- шылықтарға жетуге мүмкіндік береді, оның қатарында:</w:t>
      </w:r>
    </w:p>
    <w:p>
      <w:pPr>
        <w:pStyle w:val="ListParagraph"/>
        <w:numPr>
          <w:ilvl w:val="0"/>
          <w:numId w:val="29"/>
        </w:numPr>
        <w:tabs>
          <w:tab w:val="clear" w:pos="708"/>
          <w:tab w:val="left" w:pos="961" w:leader="none"/>
        </w:tabs>
        <w:spacing w:lineRule="auto" w:line="247" w:before="4" w:after="0"/>
        <w:ind w:left="960" w:right="128" w:hanging="227"/>
        <w:rPr/>
      </w:pPr>
      <w:r>
        <w:rPr>
          <w:color w:val="231F20"/>
        </w:rPr>
        <w:t>орындалған əрекет нəижелерінің жедел есебімен басқару мүмкіндігі;</w:t>
      </w:r>
    </w:p>
    <w:p>
      <w:pPr>
        <w:pStyle w:val="ListParagraph"/>
        <w:numPr>
          <w:ilvl w:val="0"/>
          <w:numId w:val="29"/>
        </w:numPr>
        <w:tabs>
          <w:tab w:val="clear" w:pos="708"/>
          <w:tab w:val="left" w:pos="961" w:leader="none"/>
        </w:tabs>
        <w:ind w:left="960" w:right="0" w:hanging="228"/>
        <w:rPr/>
      </w:pPr>
      <w:r>
        <w:rPr>
          <w:color w:val="231F20"/>
        </w:rPr>
        <w:t>көптеген тиімді басқару шешімдерінің</w:t>
      </w:r>
      <w:r>
        <w:rPr>
          <w:color w:val="231F20"/>
          <w:spacing w:val="-2"/>
        </w:rPr>
        <w:t xml:space="preserve"> </w:t>
      </w:r>
      <w:r>
        <w:rPr>
          <w:color w:val="231F20"/>
        </w:rPr>
        <w:t>қабылдануы;</w:t>
      </w:r>
    </w:p>
    <w:p>
      <w:pPr>
        <w:pStyle w:val="ListParagraph"/>
        <w:numPr>
          <w:ilvl w:val="0"/>
          <w:numId w:val="29"/>
        </w:numPr>
        <w:tabs>
          <w:tab w:val="clear" w:pos="708"/>
          <w:tab w:val="left" w:pos="961" w:leader="none"/>
        </w:tabs>
        <w:spacing w:lineRule="auto" w:line="247" w:before="11" w:after="0"/>
        <w:ind w:left="960" w:right="128" w:hanging="227"/>
        <w:rPr/>
      </w:pPr>
      <w:r>
        <w:rPr>
          <w:color w:val="231F20"/>
        </w:rPr>
        <w:t>оқытушылар</w:t>
      </w:r>
      <w:r>
        <w:rPr>
          <w:color w:val="231F20"/>
          <w:spacing w:val="-16"/>
        </w:rPr>
        <w:t xml:space="preserve"> </w:t>
      </w:r>
      <w:r>
        <w:rPr>
          <w:color w:val="231F20"/>
        </w:rPr>
        <w:t>мен</w:t>
      </w:r>
      <w:r>
        <w:rPr>
          <w:color w:val="231F20"/>
          <w:spacing w:val="-15"/>
        </w:rPr>
        <w:t xml:space="preserve"> </w:t>
      </w:r>
      <w:r>
        <w:rPr>
          <w:color w:val="231F20"/>
        </w:rPr>
        <w:t>оқушылар</w:t>
      </w:r>
      <w:r>
        <w:rPr>
          <w:color w:val="231F20"/>
          <w:spacing w:val="-15"/>
        </w:rPr>
        <w:t xml:space="preserve"> </w:t>
      </w:r>
      <w:r>
        <w:rPr>
          <w:color w:val="231F20"/>
        </w:rPr>
        <w:t>əрекеті</w:t>
      </w:r>
      <w:r>
        <w:rPr>
          <w:color w:val="231F20"/>
          <w:spacing w:val="-15"/>
        </w:rPr>
        <w:t xml:space="preserve"> </w:t>
      </w:r>
      <w:r>
        <w:rPr>
          <w:color w:val="231F20"/>
        </w:rPr>
        <w:t>бағасында</w:t>
      </w:r>
      <w:r>
        <w:rPr>
          <w:color w:val="231F20"/>
          <w:spacing w:val="-15"/>
        </w:rPr>
        <w:t xml:space="preserve"> </w:t>
      </w:r>
      <w:r>
        <w:rPr>
          <w:color w:val="231F20"/>
          <w:spacing w:val="-3"/>
        </w:rPr>
        <w:t xml:space="preserve">объективтіліктің </w:t>
      </w:r>
      <w:r>
        <w:rPr>
          <w:color w:val="231F20"/>
        </w:rPr>
        <w:t>жоғарылауы;</w:t>
      </w:r>
    </w:p>
    <w:p>
      <w:pPr>
        <w:pStyle w:val="ListParagraph"/>
        <w:numPr>
          <w:ilvl w:val="0"/>
          <w:numId w:val="29"/>
        </w:numPr>
        <w:tabs>
          <w:tab w:val="clear" w:pos="708"/>
          <w:tab w:val="left" w:pos="961" w:leader="none"/>
        </w:tabs>
        <w:spacing w:before="1" w:after="0"/>
        <w:ind w:left="960" w:right="0" w:hanging="228"/>
        <w:rPr/>
      </w:pPr>
      <w:r>
        <w:rPr>
          <w:color w:val="231F20"/>
        </w:rPr>
        <w:t>оқушылардың танымдық əрекетін тиімді</w:t>
      </w:r>
      <w:r>
        <w:rPr>
          <w:color w:val="231F20"/>
          <w:spacing w:val="-2"/>
        </w:rPr>
        <w:t xml:space="preserve"> </w:t>
      </w:r>
      <w:r>
        <w:rPr>
          <w:color w:val="231F20"/>
        </w:rPr>
        <w:t>басқару;</w:t>
      </w:r>
    </w:p>
    <w:p>
      <w:pPr>
        <w:pStyle w:val="ListParagraph"/>
        <w:numPr>
          <w:ilvl w:val="0"/>
          <w:numId w:val="29"/>
        </w:numPr>
        <w:tabs>
          <w:tab w:val="clear" w:pos="708"/>
          <w:tab w:val="left" w:pos="961" w:leader="none"/>
        </w:tabs>
        <w:spacing w:lineRule="auto" w:line="247" w:before="11" w:after="0"/>
        <w:ind w:left="960" w:right="128" w:hanging="227"/>
        <w:jc w:val="left"/>
        <w:rPr/>
      </w:pPr>
      <w:r>
        <w:rPr>
          <w:color w:val="231F20"/>
        </w:rPr>
        <w:t>білім нəтижелілігінің жоғарылауына бағытталған қисынды жəне өлшемді шараларды қабылдау</w:t>
      </w:r>
      <w:r>
        <w:rPr>
          <w:color w:val="231F20"/>
          <w:spacing w:val="-2"/>
        </w:rPr>
        <w:t xml:space="preserve"> </w:t>
      </w:r>
      <w:r>
        <w:rPr>
          <w:color w:val="231F20"/>
        </w:rPr>
        <w:t>мүмкіндігі;</w:t>
      </w:r>
    </w:p>
    <w:p>
      <w:pPr>
        <w:pStyle w:val="ListParagraph"/>
        <w:numPr>
          <w:ilvl w:val="0"/>
          <w:numId w:val="29"/>
        </w:numPr>
        <w:tabs>
          <w:tab w:val="clear" w:pos="708"/>
          <w:tab w:val="left" w:pos="961" w:leader="none"/>
          <w:tab w:val="left" w:pos="1533" w:leader="none"/>
          <w:tab w:val="left" w:pos="2913" w:leader="none"/>
          <w:tab w:val="left" w:pos="4041" w:leader="none"/>
          <w:tab w:val="left" w:pos="5369" w:leader="none"/>
          <w:tab w:val="left" w:pos="6178" w:leader="none"/>
        </w:tabs>
        <w:spacing w:lineRule="auto" w:line="247"/>
        <w:ind w:left="960" w:right="128" w:hanging="227"/>
        <w:jc w:val="left"/>
        <w:rPr/>
      </w:pPr>
      <w:r>
        <w:rPr>
          <w:color w:val="231F20"/>
        </w:rPr>
        <w:t>оқу</w:t>
        <w:tab/>
        <w:t>мекемесінің</w:t>
        <w:tab/>
        <w:t>ұйымдық</w:t>
        <w:tab/>
        <w:t>ақпаратына</w:t>
        <w:tab/>
        <w:t>жедел</w:t>
        <w:tab/>
      </w:r>
      <w:r>
        <w:rPr>
          <w:color w:val="231F20"/>
          <w:spacing w:val="-3"/>
        </w:rPr>
        <w:t xml:space="preserve">адресті </w:t>
      </w:r>
      <w:r>
        <w:rPr>
          <w:color w:val="231F20"/>
        </w:rPr>
        <w:t>қолжетімділік;</w:t>
      </w:r>
    </w:p>
    <w:p>
      <w:pPr>
        <w:pStyle w:val="ListParagraph"/>
        <w:numPr>
          <w:ilvl w:val="0"/>
          <w:numId w:val="29"/>
        </w:numPr>
        <w:tabs>
          <w:tab w:val="clear" w:pos="708"/>
          <w:tab w:val="left" w:pos="1015" w:leader="none"/>
          <w:tab w:val="left" w:pos="1016" w:leader="none"/>
        </w:tabs>
        <w:ind w:left="1015" w:right="0" w:hanging="283"/>
        <w:jc w:val="left"/>
        <w:rPr/>
      </w:pPr>
      <w:r>
        <w:rPr>
          <w:color w:val="231F20"/>
        </w:rPr>
        <w:t>материалдық жəне адами ресурстардың</w:t>
      </w:r>
      <w:r>
        <w:rPr>
          <w:color w:val="231F20"/>
          <w:spacing w:val="-10"/>
        </w:rPr>
        <w:t xml:space="preserve"> </w:t>
      </w:r>
      <w:r>
        <w:rPr>
          <w:color w:val="231F20"/>
        </w:rPr>
        <w:t>үнемділігі;</w:t>
      </w:r>
    </w:p>
    <w:p>
      <w:pPr>
        <w:pStyle w:val="ListParagraph"/>
        <w:numPr>
          <w:ilvl w:val="0"/>
          <w:numId w:val="29"/>
        </w:numPr>
        <w:tabs>
          <w:tab w:val="clear" w:pos="708"/>
          <w:tab w:val="left" w:pos="961" w:leader="none"/>
        </w:tabs>
        <w:spacing w:before="11" w:after="0"/>
        <w:ind w:left="960" w:right="0" w:hanging="228"/>
        <w:jc w:val="left"/>
        <w:rPr/>
      </w:pPr>
      <w:r>
        <w:rPr>
          <w:color w:val="231F20"/>
        </w:rPr>
        <w:t>бос уақыттың</w:t>
      </w:r>
      <w:r>
        <w:rPr>
          <w:color w:val="231F20"/>
          <w:spacing w:val="-3"/>
        </w:rPr>
        <w:t xml:space="preserve"> </w:t>
      </w:r>
      <w:r>
        <w:rPr>
          <w:color w:val="231F20"/>
        </w:rPr>
        <w:t>босатылуы;</w:t>
      </w:r>
    </w:p>
    <w:p>
      <w:pPr>
        <w:pStyle w:val="ListParagraph"/>
        <w:numPr>
          <w:ilvl w:val="0"/>
          <w:numId w:val="29"/>
        </w:numPr>
        <w:tabs>
          <w:tab w:val="clear" w:pos="708"/>
          <w:tab w:val="left" w:pos="961" w:leader="none"/>
        </w:tabs>
        <w:spacing w:before="11" w:after="0"/>
        <w:ind w:left="960" w:right="0" w:hanging="228"/>
        <w:jc w:val="left"/>
        <w:rPr/>
      </w:pPr>
      <w:r>
        <w:rPr>
          <w:color w:val="231F20"/>
        </w:rPr>
        <w:t>ескі жұмыс көлемінің</w:t>
      </w:r>
      <w:r>
        <w:rPr>
          <w:color w:val="231F20"/>
          <w:spacing w:val="-5"/>
        </w:rPr>
        <w:t xml:space="preserve"> </w:t>
      </w:r>
      <w:r>
        <w:rPr>
          <w:color w:val="231F20"/>
        </w:rPr>
        <w:t>қысқартылуы.</w:t>
      </w:r>
    </w:p>
    <w:p>
      <w:pPr>
        <w:pStyle w:val="Style16"/>
        <w:spacing w:lineRule="auto" w:line="247" w:before="11" w:after="0"/>
        <w:rPr/>
      </w:pPr>
      <w:r>
        <w:rPr>
          <w:color w:val="231F20"/>
        </w:rPr>
        <w:t>Соңғы уақытқа дейін түрлі технологиялық үдерістермен басқарудың автоматтандырылған жүйелерін қолданудың үлкен практикалық тəжірибесі жиналған. Қазіргі уақытта оқу үдерісін басқару жүйесі оқу орындарында да пайда бола бастады.</w:t>
      </w:r>
    </w:p>
    <w:p>
      <w:pPr>
        <w:pStyle w:val="Style16"/>
        <w:spacing w:lineRule="auto" w:line="254" w:before="92" w:after="0"/>
        <w:rPr/>
      </w:pPr>
      <w:r>
        <w:rPr>
          <w:color w:val="231F20"/>
        </w:rPr>
        <w:t>Басында жалпы орта білім беру жүйесіндегі ақпараттық- қатынастық технологиялардың құралдары мен басқарудың автоматтандырылған жүйесі оқушылар құрамы бойынша берілгендер қоры, кадрлар, оқу жоспары мен басқа да ақпараттар сияқты жасалған. Орта білім мекемелерін басқаруда жұмыс жасай- тын ақпараттық-қатынастық технологиялар құралдары мынадай ішкі жүйелерден құралуы керек:</w:t>
      </w:r>
    </w:p>
    <w:p>
      <w:pPr>
        <w:pStyle w:val="ListParagraph"/>
        <w:numPr>
          <w:ilvl w:val="0"/>
          <w:numId w:val="29"/>
        </w:numPr>
        <w:tabs>
          <w:tab w:val="clear" w:pos="708"/>
          <w:tab w:val="left" w:pos="961" w:leader="none"/>
        </w:tabs>
        <w:spacing w:lineRule="exact" w:line="248" w:before="0" w:after="0"/>
        <w:ind w:left="960" w:right="0" w:hanging="228"/>
        <w:jc w:val="left"/>
        <w:rPr/>
      </w:pPr>
      <w:r>
        <w:rPr>
          <w:color w:val="231F20"/>
        </w:rPr>
        <w:t>ақпараттық қамтамасыз</w:t>
      </w:r>
      <w:r>
        <w:rPr>
          <w:color w:val="231F20"/>
          <w:spacing w:val="-12"/>
        </w:rPr>
        <w:t xml:space="preserve"> </w:t>
      </w:r>
      <w:r>
        <w:rPr>
          <w:color w:val="231F20"/>
        </w:rPr>
        <w:t>ету;</w:t>
      </w:r>
    </w:p>
    <w:p>
      <w:pPr>
        <w:pStyle w:val="ListParagraph"/>
        <w:numPr>
          <w:ilvl w:val="0"/>
          <w:numId w:val="29"/>
        </w:numPr>
        <w:tabs>
          <w:tab w:val="clear" w:pos="708"/>
          <w:tab w:val="left" w:pos="961" w:leader="none"/>
        </w:tabs>
        <w:spacing w:before="17" w:after="0"/>
        <w:ind w:left="960" w:right="0" w:hanging="228"/>
        <w:jc w:val="left"/>
        <w:rPr/>
      </w:pPr>
      <w:r>
        <w:rPr>
          <w:color w:val="231F20"/>
        </w:rPr>
        <w:t>техникалық қамтамасыз</w:t>
      </w:r>
      <w:r>
        <w:rPr>
          <w:color w:val="231F20"/>
          <w:spacing w:val="-27"/>
        </w:rPr>
        <w:t xml:space="preserve"> </w:t>
      </w:r>
      <w:r>
        <w:rPr>
          <w:color w:val="231F20"/>
        </w:rPr>
        <w:t>ету;</w:t>
      </w:r>
    </w:p>
    <w:p>
      <w:pPr>
        <w:pStyle w:val="ListParagraph"/>
        <w:numPr>
          <w:ilvl w:val="0"/>
          <w:numId w:val="29"/>
        </w:numPr>
        <w:tabs>
          <w:tab w:val="clear" w:pos="708"/>
          <w:tab w:val="left" w:pos="961" w:leader="none"/>
        </w:tabs>
        <w:spacing w:before="17" w:after="0"/>
        <w:ind w:left="960" w:right="0" w:hanging="228"/>
        <w:jc w:val="left"/>
        <w:rPr/>
      </w:pPr>
      <w:r>
        <w:rPr>
          <w:color w:val="231F20"/>
        </w:rPr>
        <w:t>математикалық жəне бағдарламалық қамтамасыз</w:t>
      </w:r>
      <w:r>
        <w:rPr>
          <w:color w:val="231F20"/>
          <w:spacing w:val="-14"/>
        </w:rPr>
        <w:t xml:space="preserve"> </w:t>
      </w:r>
      <w:r>
        <w:rPr>
          <w:color w:val="231F20"/>
        </w:rPr>
        <w:t>ету;</w:t>
      </w:r>
    </w:p>
    <w:p>
      <w:pPr>
        <w:pStyle w:val="ListParagraph"/>
        <w:numPr>
          <w:ilvl w:val="0"/>
          <w:numId w:val="29"/>
        </w:numPr>
        <w:tabs>
          <w:tab w:val="clear" w:pos="708"/>
          <w:tab w:val="left" w:pos="961" w:leader="none"/>
        </w:tabs>
        <w:spacing w:before="17" w:after="0"/>
        <w:ind w:left="960" w:right="0" w:hanging="228"/>
        <w:jc w:val="left"/>
        <w:rPr/>
      </w:pPr>
      <w:r>
        <w:rPr>
          <w:color w:val="231F20"/>
        </w:rPr>
        <w:t>əдістемелік қамтамасыз</w:t>
      </w:r>
      <w:r>
        <w:rPr>
          <w:color w:val="231F20"/>
          <w:spacing w:val="-1"/>
        </w:rPr>
        <w:t xml:space="preserve"> </w:t>
      </w:r>
      <w:r>
        <w:rPr>
          <w:color w:val="231F20"/>
        </w:rPr>
        <w:t>ету;</w:t>
      </w:r>
    </w:p>
    <w:p>
      <w:pPr>
        <w:pStyle w:val="ListParagraph"/>
        <w:numPr>
          <w:ilvl w:val="0"/>
          <w:numId w:val="29"/>
        </w:numPr>
        <w:tabs>
          <w:tab w:val="clear" w:pos="708"/>
          <w:tab w:val="left" w:pos="961" w:leader="none"/>
        </w:tabs>
        <w:spacing w:before="17" w:after="0"/>
        <w:ind w:left="960" w:right="0" w:hanging="228"/>
        <w:jc w:val="left"/>
        <w:rPr/>
      </w:pPr>
      <w:r>
        <w:rPr>
          <w:color w:val="231F20"/>
        </w:rPr>
        <w:t>ұйымдық қамтамасыз</w:t>
      </w:r>
      <w:r>
        <w:rPr>
          <w:color w:val="231F20"/>
          <w:spacing w:val="-3"/>
        </w:rPr>
        <w:t xml:space="preserve"> </w:t>
      </w:r>
      <w:r>
        <w:rPr>
          <w:color w:val="231F20"/>
          <w:spacing w:val="-7"/>
        </w:rPr>
        <w:t>ету.</w:t>
      </w:r>
    </w:p>
    <w:p>
      <w:pPr>
        <w:sectPr>
          <w:type w:val="nextPage"/>
          <w:pgSz w:w="8100" w:h="11906"/>
          <w:pgMar w:left="400" w:right="720" w:gutter="0" w:header="0" w:top="700" w:footer="0" w:bottom="740"/>
          <w:pgNumType w:fmt="decimal"/>
          <w:formProt w:val="false"/>
          <w:textDirection w:val="lrTb"/>
          <w:docGrid w:type="default" w:linePitch="100" w:charSpace="4096"/>
        </w:sectPr>
        <w:pStyle w:val="Style16"/>
        <w:spacing w:lineRule="auto" w:line="254" w:before="17" w:after="0"/>
        <w:rPr/>
      </w:pPr>
      <w:r>
        <w:rPr>
          <w:color w:val="231F20"/>
        </w:rPr>
        <w:t>Бұндай ішкі жүйелердің бар болуы оқу орындары (мектеп), оқудың аумақтық бөлімдері жəне басқармалары деңгейіндегі мамандардың өзара байланысқан автоматтандырылған жұмыс орындарының жиынтығын құрастыруға мүмкіндік береді.</w:t>
      </w:r>
    </w:p>
    <w:p>
      <w:pPr>
        <w:pStyle w:val="Style16"/>
        <w:spacing w:lineRule="auto" w:line="247" w:before="5" w:after="0"/>
        <w:rPr/>
      </w:pPr>
      <w:r>
        <w:rPr>
          <w:color w:val="231F20"/>
          <w:spacing w:val="-3"/>
        </w:rPr>
        <w:t>Кез</w:t>
      </w:r>
      <w:r>
        <w:rPr>
          <w:color w:val="231F20"/>
          <w:spacing w:val="-26"/>
        </w:rPr>
        <w:t xml:space="preserve"> </w:t>
      </w:r>
      <w:r>
        <w:rPr>
          <w:color w:val="231F20"/>
        </w:rPr>
        <w:t>келген</w:t>
      </w:r>
      <w:r>
        <w:rPr>
          <w:color w:val="231F20"/>
          <w:spacing w:val="-25"/>
        </w:rPr>
        <w:t xml:space="preserve"> </w:t>
      </w:r>
      <w:r>
        <w:rPr>
          <w:color w:val="231F20"/>
        </w:rPr>
        <w:t>оқу</w:t>
      </w:r>
      <w:r>
        <w:rPr>
          <w:color w:val="231F20"/>
          <w:spacing w:val="-25"/>
        </w:rPr>
        <w:t xml:space="preserve"> </w:t>
      </w:r>
      <w:r>
        <w:rPr>
          <w:color w:val="231F20"/>
        </w:rPr>
        <w:t>мекемелерінің</w:t>
      </w:r>
      <w:r>
        <w:rPr>
          <w:color w:val="231F20"/>
          <w:spacing w:val="-26"/>
        </w:rPr>
        <w:t xml:space="preserve"> </w:t>
      </w:r>
      <w:r>
        <w:rPr>
          <w:color w:val="231F20"/>
        </w:rPr>
        <w:t>құрамына</w:t>
      </w:r>
      <w:r>
        <w:rPr>
          <w:color w:val="231F20"/>
          <w:spacing w:val="-25"/>
        </w:rPr>
        <w:t xml:space="preserve"> </w:t>
      </w:r>
      <w:r>
        <w:rPr>
          <w:color w:val="231F20"/>
        </w:rPr>
        <w:t>кіретін</w:t>
      </w:r>
      <w:r>
        <w:rPr>
          <w:color w:val="231F20"/>
          <w:spacing w:val="-25"/>
        </w:rPr>
        <w:t xml:space="preserve"> </w:t>
      </w:r>
      <w:r>
        <w:rPr>
          <w:color w:val="231F20"/>
        </w:rPr>
        <w:t>кітапхана</w:t>
      </w:r>
      <w:r>
        <w:rPr>
          <w:color w:val="231F20"/>
          <w:spacing w:val="-25"/>
        </w:rPr>
        <w:t xml:space="preserve"> </w:t>
      </w:r>
      <w:r>
        <w:rPr>
          <w:color w:val="231F20"/>
        </w:rPr>
        <w:t xml:space="preserve">ақпарат пен білімнің тізімделмеген қоймасы жəне келесі негізгі </w:t>
      </w:r>
      <w:r>
        <w:rPr>
          <w:color w:val="231F20"/>
          <w:spacing w:val="-3"/>
        </w:rPr>
        <w:t xml:space="preserve">міндеттерді </w:t>
      </w:r>
      <w:r>
        <w:rPr>
          <w:color w:val="231F20"/>
        </w:rPr>
        <w:t>шешуге</w:t>
      </w:r>
      <w:r>
        <w:rPr>
          <w:color w:val="231F20"/>
          <w:spacing w:val="-1"/>
        </w:rPr>
        <w:t xml:space="preserve"> </w:t>
      </w:r>
      <w:r>
        <w:rPr>
          <w:color w:val="231F20"/>
        </w:rPr>
        <w:t>арналған:</w:t>
      </w:r>
    </w:p>
    <w:p>
      <w:pPr>
        <w:pStyle w:val="ListParagraph"/>
        <w:numPr>
          <w:ilvl w:val="0"/>
          <w:numId w:val="29"/>
        </w:numPr>
        <w:tabs>
          <w:tab w:val="clear" w:pos="708"/>
          <w:tab w:val="left" w:pos="961" w:leader="none"/>
        </w:tabs>
        <w:spacing w:lineRule="auto" w:line="247"/>
        <w:ind w:left="960" w:right="128" w:hanging="227"/>
        <w:rPr/>
      </w:pPr>
      <w:r>
        <w:rPr>
          <w:i/>
          <w:color w:val="231F20"/>
        </w:rPr>
        <w:t xml:space="preserve">білім қоры </w:t>
      </w:r>
      <w:r>
        <w:rPr>
          <w:color w:val="231F20"/>
        </w:rPr>
        <w:t>– əр түрлі материалдық тасушыларда ақпараттың жинақталуы жəне өңделуі;</w:t>
      </w:r>
    </w:p>
    <w:p>
      <w:pPr>
        <w:pStyle w:val="ListParagraph"/>
        <w:numPr>
          <w:ilvl w:val="0"/>
          <w:numId w:val="29"/>
        </w:numPr>
        <w:tabs>
          <w:tab w:val="clear" w:pos="708"/>
          <w:tab w:val="left" w:pos="961" w:leader="none"/>
        </w:tabs>
        <w:ind w:left="960" w:right="0" w:hanging="228"/>
        <w:rPr/>
      </w:pPr>
      <w:r>
        <w:rPr>
          <w:i/>
          <w:color w:val="231F20"/>
        </w:rPr>
        <w:t xml:space="preserve">білімнің архивтелуі </w:t>
      </w:r>
      <w:r>
        <w:rPr>
          <w:color w:val="231F20"/>
        </w:rPr>
        <w:t>– ақпараттың ұзақ уақыт</w:t>
      </w:r>
      <w:r>
        <w:rPr>
          <w:color w:val="231F20"/>
          <w:spacing w:val="-6"/>
        </w:rPr>
        <w:t xml:space="preserve"> </w:t>
      </w:r>
      <w:r>
        <w:rPr>
          <w:color w:val="231F20"/>
        </w:rPr>
        <w:t>сақталуы;</w:t>
      </w:r>
    </w:p>
    <w:p>
      <w:pPr>
        <w:pStyle w:val="ListParagraph"/>
        <w:numPr>
          <w:ilvl w:val="0"/>
          <w:numId w:val="29"/>
        </w:numPr>
        <w:tabs>
          <w:tab w:val="clear" w:pos="708"/>
          <w:tab w:val="left" w:pos="961" w:leader="none"/>
        </w:tabs>
        <w:spacing w:lineRule="auto" w:line="247" w:before="11" w:after="0"/>
        <w:ind w:left="960" w:right="128" w:hanging="227"/>
        <w:rPr/>
      </w:pPr>
      <w:r>
        <w:rPr>
          <w:i/>
          <w:color w:val="231F20"/>
        </w:rPr>
        <w:t xml:space="preserve">білімнің кіап қорында реттелуі </w:t>
      </w:r>
      <w:r>
        <w:rPr>
          <w:color w:val="231F20"/>
        </w:rPr>
        <w:t xml:space="preserve">– ақпарат көздерінің си- паттамасы жəне қажетті мəліметтерді </w:t>
      </w:r>
      <w:r>
        <w:rPr>
          <w:color w:val="231F20"/>
          <w:spacing w:val="-4"/>
        </w:rPr>
        <w:t xml:space="preserve">іздеудің </w:t>
      </w:r>
      <w:r>
        <w:rPr>
          <w:color w:val="231F20"/>
        </w:rPr>
        <w:t>тез жəне көп аспектілігін қамтамасыз</w:t>
      </w:r>
      <w:r>
        <w:rPr>
          <w:color w:val="231F20"/>
          <w:spacing w:val="-1"/>
        </w:rPr>
        <w:t xml:space="preserve"> </w:t>
      </w:r>
      <w:r>
        <w:rPr>
          <w:color w:val="231F20"/>
        </w:rPr>
        <w:t>ету;</w:t>
      </w:r>
    </w:p>
    <w:p>
      <w:pPr>
        <w:pStyle w:val="ListParagraph"/>
        <w:numPr>
          <w:ilvl w:val="0"/>
          <w:numId w:val="29"/>
        </w:numPr>
        <w:tabs>
          <w:tab w:val="clear" w:pos="708"/>
          <w:tab w:val="left" w:pos="961" w:leader="none"/>
        </w:tabs>
        <w:spacing w:before="3" w:after="0"/>
        <w:ind w:left="960" w:right="0" w:hanging="228"/>
        <w:rPr/>
      </w:pPr>
      <w:r>
        <w:rPr>
          <w:i/>
          <w:color w:val="231F20"/>
        </w:rPr>
        <w:t xml:space="preserve">білімнің кеңістікте таралуы </w:t>
      </w:r>
      <w:r>
        <w:rPr>
          <w:color w:val="231F20"/>
        </w:rPr>
        <w:t>– ақпараттың</w:t>
      </w:r>
      <w:r>
        <w:rPr>
          <w:color w:val="231F20"/>
          <w:spacing w:val="-5"/>
        </w:rPr>
        <w:t xml:space="preserve"> </w:t>
      </w:r>
      <w:r>
        <w:rPr>
          <w:color w:val="231F20"/>
        </w:rPr>
        <w:t>таратылуы;</w:t>
      </w:r>
    </w:p>
    <w:p>
      <w:pPr>
        <w:pStyle w:val="ListParagraph"/>
        <w:numPr>
          <w:ilvl w:val="0"/>
          <w:numId w:val="29"/>
        </w:numPr>
        <w:tabs>
          <w:tab w:val="clear" w:pos="708"/>
          <w:tab w:val="left" w:pos="961" w:leader="none"/>
        </w:tabs>
        <w:spacing w:lineRule="auto" w:line="247" w:before="11" w:after="0"/>
        <w:ind w:left="960" w:right="128" w:hanging="227"/>
        <w:rPr/>
      </w:pPr>
      <w:r>
        <w:rPr>
          <w:i/>
          <w:color w:val="231F20"/>
        </w:rPr>
        <w:t xml:space="preserve">білімнің өз уақытында жүргізілуі </w:t>
      </w:r>
      <w:r>
        <w:rPr>
          <w:color w:val="231F20"/>
        </w:rPr>
        <w:t>– ақпарат көздерін сақтау арқылы білімнің басқа ұрпаққа</w:t>
      </w:r>
      <w:r>
        <w:rPr>
          <w:color w:val="231F20"/>
          <w:spacing w:val="-1"/>
        </w:rPr>
        <w:t xml:space="preserve"> </w:t>
      </w:r>
      <w:r>
        <w:rPr>
          <w:color w:val="231F20"/>
        </w:rPr>
        <w:t>берілуі.</w:t>
      </w:r>
    </w:p>
    <w:p>
      <w:pPr>
        <w:pStyle w:val="Style16"/>
        <w:spacing w:lineRule="auto" w:line="247" w:before="92" w:after="0"/>
        <w:rPr/>
      </w:pPr>
      <w:r>
        <w:rPr>
          <w:color w:val="231F20"/>
        </w:rPr>
        <w:t xml:space="preserve">Соңғы уақытқа дейін көптеген мектеп  кітапханасының жұмысы қағаз түрінде сақтау технологиясына негізделген: кітаптар,  кітапшалар,  ғылыми  мерзімді  басылымдар   түрінде.  Ал қазіргі жағдайда  жаңа  ақпараттық-қатынастық  </w:t>
      </w:r>
      <w:r>
        <w:rPr>
          <w:color w:val="231F20"/>
          <w:spacing w:val="-3"/>
        </w:rPr>
        <w:t xml:space="preserve">технология-  </w:t>
      </w:r>
      <w:r>
        <w:rPr>
          <w:color w:val="231F20"/>
        </w:rPr>
        <w:t xml:space="preserve">лар құралдарының оқу мекемесінің кітапхана жұмысының </w:t>
      </w:r>
      <w:r>
        <w:rPr>
          <w:color w:val="231F20"/>
          <w:spacing w:val="-4"/>
        </w:rPr>
        <w:t xml:space="preserve">сапа- </w:t>
      </w:r>
      <w:r>
        <w:rPr>
          <w:color w:val="231F20"/>
        </w:rPr>
        <w:t>сын жоғары деңгейге шығаруға мүмкіндігі бар. Сəйкестендірілген ақпараттық ресурстардың</w:t>
      </w:r>
      <w:r>
        <w:rPr>
          <w:color w:val="231F20"/>
          <w:spacing w:val="-1"/>
        </w:rPr>
        <w:t xml:space="preserve"> </w:t>
      </w:r>
      <w:r>
        <w:rPr>
          <w:color w:val="231F20"/>
        </w:rPr>
        <w:t>жасалуы:</w:t>
      </w:r>
    </w:p>
    <w:p>
      <w:pPr>
        <w:pStyle w:val="ListParagraph"/>
        <w:numPr>
          <w:ilvl w:val="0"/>
          <w:numId w:val="29"/>
        </w:numPr>
        <w:tabs>
          <w:tab w:val="clear" w:pos="708"/>
          <w:tab w:val="left" w:pos="961" w:leader="none"/>
        </w:tabs>
        <w:spacing w:lineRule="auto" w:line="247" w:before="6" w:after="0"/>
        <w:ind w:left="960" w:right="128" w:hanging="227"/>
        <w:rPr/>
      </w:pPr>
      <w:r>
        <w:rPr>
          <w:i/>
          <w:color w:val="231F20"/>
        </w:rPr>
        <w:t>кешендік</w:t>
      </w:r>
      <w:r>
        <w:rPr>
          <w:i/>
          <w:color w:val="231F20"/>
          <w:spacing w:val="-13"/>
        </w:rPr>
        <w:t xml:space="preserve"> </w:t>
      </w:r>
      <w:r>
        <w:rPr>
          <w:i/>
          <w:color w:val="231F20"/>
        </w:rPr>
        <w:t>қағидасы</w:t>
      </w:r>
      <w:r>
        <w:rPr>
          <w:color w:val="231F20"/>
        </w:rPr>
        <w:t>,</w:t>
      </w:r>
      <w:r>
        <w:rPr>
          <w:color w:val="231F20"/>
          <w:spacing w:val="-13"/>
        </w:rPr>
        <w:t xml:space="preserve"> </w:t>
      </w:r>
      <w:r>
        <w:rPr>
          <w:color w:val="231F20"/>
        </w:rPr>
        <w:t>мектептің</w:t>
      </w:r>
      <w:r>
        <w:rPr>
          <w:color w:val="231F20"/>
          <w:spacing w:val="-13"/>
        </w:rPr>
        <w:t xml:space="preserve"> </w:t>
      </w:r>
      <w:r>
        <w:rPr>
          <w:color w:val="231F20"/>
        </w:rPr>
        <w:t>ақпараттық</w:t>
      </w:r>
      <w:r>
        <w:rPr>
          <w:color w:val="231F20"/>
          <w:spacing w:val="-13"/>
        </w:rPr>
        <w:t xml:space="preserve"> </w:t>
      </w:r>
      <w:r>
        <w:rPr>
          <w:color w:val="231F20"/>
          <w:spacing w:val="-3"/>
        </w:rPr>
        <w:t>аумағын</w:t>
      </w:r>
      <w:r>
        <w:rPr>
          <w:color w:val="231F20"/>
          <w:spacing w:val="-13"/>
        </w:rPr>
        <w:t xml:space="preserve"> </w:t>
      </w:r>
      <w:r>
        <w:rPr>
          <w:color w:val="231F20"/>
        </w:rPr>
        <w:t xml:space="preserve">əлеуметтік- мəдени </w:t>
      </w:r>
      <w:r>
        <w:rPr>
          <w:color w:val="231F20"/>
          <w:spacing w:val="-3"/>
        </w:rPr>
        <w:t xml:space="preserve">контексте </w:t>
      </w:r>
      <w:r>
        <w:rPr>
          <w:color w:val="231F20"/>
        </w:rPr>
        <w:t xml:space="preserve">жəне басқа ғылыми пəндер шеңберінде </w:t>
      </w:r>
      <w:r>
        <w:rPr>
          <w:color w:val="231F20"/>
          <w:spacing w:val="-4"/>
        </w:rPr>
        <w:t xml:space="preserve">зерттеуді </w:t>
      </w:r>
      <w:r>
        <w:rPr>
          <w:color w:val="231F20"/>
        </w:rPr>
        <w:t xml:space="preserve">қарастырады: əлеуметтаны, педагогика, кітапхана- </w:t>
      </w:r>
      <w:r>
        <w:rPr>
          <w:color w:val="231F20"/>
          <w:spacing w:val="-5"/>
        </w:rPr>
        <w:t xml:space="preserve">тану, </w:t>
      </w:r>
      <w:r>
        <w:rPr>
          <w:color w:val="231F20"/>
        </w:rPr>
        <w:t>информатика, мəдениеттану, деректі жəне ақпараттық ағындар теориялары;</w:t>
      </w:r>
    </w:p>
    <w:p>
      <w:pPr>
        <w:pStyle w:val="ListParagraph"/>
        <w:numPr>
          <w:ilvl w:val="0"/>
          <w:numId w:val="29"/>
        </w:numPr>
        <w:tabs>
          <w:tab w:val="clear" w:pos="708"/>
          <w:tab w:val="left" w:pos="961" w:leader="none"/>
        </w:tabs>
        <w:spacing w:lineRule="auto" w:line="247" w:before="5" w:after="0"/>
        <w:ind w:left="960" w:right="128" w:hanging="227"/>
        <w:rPr/>
      </w:pPr>
      <w:r>
        <w:rPr>
          <w:i/>
          <w:color w:val="231F20"/>
        </w:rPr>
        <w:t>гуманитарлық қағида</w:t>
      </w:r>
      <w:r>
        <w:rPr>
          <w:color w:val="231F20"/>
        </w:rPr>
        <w:t>, кітапхана-қоғам, кітапхана-мектеп, кітапхана-оқырман қоғамдық серіктестігінің мəселелерін ше- шуге мүмкіндік</w:t>
      </w:r>
      <w:r>
        <w:rPr>
          <w:color w:val="231F20"/>
          <w:spacing w:val="-1"/>
        </w:rPr>
        <w:t xml:space="preserve"> </w:t>
      </w:r>
      <w:r>
        <w:rPr>
          <w:color w:val="231F20"/>
        </w:rPr>
        <w:t>береді;</w:t>
      </w:r>
    </w:p>
    <w:p>
      <w:pPr>
        <w:pStyle w:val="ListParagraph"/>
        <w:numPr>
          <w:ilvl w:val="0"/>
          <w:numId w:val="29"/>
        </w:numPr>
        <w:tabs>
          <w:tab w:val="clear" w:pos="708"/>
          <w:tab w:val="left" w:pos="961" w:leader="none"/>
        </w:tabs>
        <w:spacing w:lineRule="auto" w:line="247"/>
        <w:ind w:left="960" w:right="128" w:hanging="227"/>
        <w:rPr/>
      </w:pPr>
      <w:r>
        <w:rPr>
          <w:i/>
          <w:color w:val="231F20"/>
        </w:rPr>
        <w:t xml:space="preserve">адам құндылығы бағыттарының оңтайлы қарым-қатынасы мен нақты ұлттық, мəдениеттік жəне білім </w:t>
      </w:r>
      <w:r>
        <w:rPr>
          <w:i/>
          <w:color w:val="231F20"/>
          <w:spacing w:val="-3"/>
        </w:rPr>
        <w:t xml:space="preserve">ортасының </w:t>
      </w:r>
      <w:r>
        <w:rPr>
          <w:i/>
          <w:color w:val="231F20"/>
        </w:rPr>
        <w:t xml:space="preserve">қағидасы </w:t>
      </w:r>
      <w:r>
        <w:rPr>
          <w:color w:val="231F20"/>
        </w:rPr>
        <w:t xml:space="preserve">қоғам, мектеп жəне </w:t>
      </w:r>
      <w:r>
        <w:rPr>
          <w:color w:val="231F20"/>
          <w:spacing w:val="-3"/>
        </w:rPr>
        <w:t xml:space="preserve">жеке </w:t>
      </w:r>
      <w:r>
        <w:rPr>
          <w:color w:val="231F20"/>
        </w:rPr>
        <w:t xml:space="preserve">тұлғаның </w:t>
      </w:r>
      <w:r>
        <w:rPr>
          <w:color w:val="231F20"/>
          <w:spacing w:val="-3"/>
        </w:rPr>
        <w:t xml:space="preserve">зияткерлік </w:t>
      </w:r>
      <w:r>
        <w:rPr>
          <w:color w:val="231F20"/>
        </w:rPr>
        <w:t>потенциалының өсуіне маңызды əсерін тиізуші аумақтар сияқты əдістемелік қағидаларды қанағаттандыруы</w:t>
      </w:r>
      <w:r>
        <w:rPr>
          <w:color w:val="231F20"/>
          <w:spacing w:val="-5"/>
        </w:rPr>
        <w:t xml:space="preserve"> </w:t>
      </w:r>
      <w:r>
        <w:rPr>
          <w:color w:val="231F20"/>
        </w:rPr>
        <w:t>керек.</w:t>
      </w:r>
    </w:p>
    <w:p>
      <w:pPr>
        <w:pStyle w:val="Style16"/>
        <w:spacing w:lineRule="auto" w:line="247" w:before="5" w:after="0"/>
        <w:rPr/>
      </w:pPr>
      <w:r>
        <w:rPr>
          <w:color w:val="231F20"/>
        </w:rPr>
        <w:t>Кітапхана əрекетін ақпараттандыруға мүмкіндік беретін негізгі екі технологиялық кезеңді бөліп қарастыруға болады.</w:t>
      </w:r>
    </w:p>
    <w:p>
      <w:pPr>
        <w:pStyle w:val="Style16"/>
        <w:spacing w:lineRule="auto" w:line="247"/>
        <w:rPr/>
      </w:pPr>
      <w:r>
        <w:rPr>
          <w:i/>
          <w:color w:val="231F20"/>
        </w:rPr>
        <w:t>Бірінші кезең</w:t>
      </w:r>
      <w:r>
        <w:rPr>
          <w:color w:val="231F20"/>
        </w:rPr>
        <w:t>, теориялық, кітапхананың сыртқы жəне ішкі ақпараттық байланыстарын жəне нақты оқу мекемелерінің дамуына бағытталған</w:t>
      </w:r>
      <w:r>
        <w:rPr>
          <w:color w:val="231F20"/>
          <w:spacing w:val="-16"/>
        </w:rPr>
        <w:t xml:space="preserve"> </w:t>
      </w:r>
      <w:r>
        <w:rPr>
          <w:color w:val="231F20"/>
        </w:rPr>
        <w:t>жүйелік</w:t>
      </w:r>
      <w:r>
        <w:rPr>
          <w:color w:val="231F20"/>
          <w:spacing w:val="-16"/>
        </w:rPr>
        <w:t xml:space="preserve"> </w:t>
      </w:r>
      <w:r>
        <w:rPr>
          <w:color w:val="231F20"/>
          <w:spacing w:val="-5"/>
        </w:rPr>
        <w:t>талдау,</w:t>
      </w:r>
      <w:r>
        <w:rPr>
          <w:color w:val="231F20"/>
          <w:spacing w:val="-15"/>
        </w:rPr>
        <w:t xml:space="preserve"> </w:t>
      </w:r>
      <w:r>
        <w:rPr>
          <w:color w:val="231F20"/>
        </w:rPr>
        <w:t>құрылымның</w:t>
      </w:r>
      <w:r>
        <w:rPr>
          <w:color w:val="231F20"/>
          <w:spacing w:val="-16"/>
        </w:rPr>
        <w:t xml:space="preserve"> </w:t>
      </w:r>
      <w:r>
        <w:rPr>
          <w:color w:val="231F20"/>
        </w:rPr>
        <w:t>концептуалды</w:t>
      </w:r>
      <w:r>
        <w:rPr>
          <w:color w:val="231F20"/>
          <w:spacing w:val="-15"/>
        </w:rPr>
        <w:t xml:space="preserve"> </w:t>
      </w:r>
      <w:r>
        <w:rPr>
          <w:color w:val="231F20"/>
        </w:rPr>
        <w:t>мағынасын білдіреді.</w:t>
      </w:r>
    </w:p>
    <w:p>
      <w:pPr>
        <w:pStyle w:val="Style16"/>
        <w:spacing w:lineRule="auto" w:line="247" w:before="3" w:after="0"/>
        <w:rPr/>
      </w:pPr>
      <w:r>
        <w:rPr>
          <w:i/>
          <w:color w:val="231F20"/>
        </w:rPr>
        <w:t>Екінші</w:t>
      </w:r>
      <w:r>
        <w:rPr>
          <w:i/>
          <w:color w:val="231F20"/>
          <w:spacing w:val="-25"/>
        </w:rPr>
        <w:t xml:space="preserve"> </w:t>
      </w:r>
      <w:r>
        <w:rPr>
          <w:i/>
          <w:color w:val="231F20"/>
        </w:rPr>
        <w:t>кезең</w:t>
      </w:r>
      <w:r>
        <w:rPr>
          <w:color w:val="231F20"/>
        </w:rPr>
        <w:t>,</w:t>
      </w:r>
      <w:r>
        <w:rPr>
          <w:color w:val="231F20"/>
          <w:spacing w:val="-24"/>
        </w:rPr>
        <w:t xml:space="preserve"> </w:t>
      </w:r>
      <w:r>
        <w:rPr>
          <w:color w:val="231F20"/>
        </w:rPr>
        <w:t>техникалық,</w:t>
      </w:r>
      <w:r>
        <w:rPr>
          <w:color w:val="231F20"/>
          <w:spacing w:val="-24"/>
        </w:rPr>
        <w:t xml:space="preserve"> </w:t>
      </w:r>
      <w:r>
        <w:rPr>
          <w:color w:val="231F20"/>
        </w:rPr>
        <w:t>ақпаратты</w:t>
      </w:r>
      <w:r>
        <w:rPr>
          <w:color w:val="231F20"/>
          <w:spacing w:val="-24"/>
        </w:rPr>
        <w:t xml:space="preserve"> </w:t>
      </w:r>
      <w:r>
        <w:rPr>
          <w:color w:val="231F20"/>
          <w:spacing w:val="-5"/>
        </w:rPr>
        <w:t>сақтау,</w:t>
      </w:r>
      <w:r>
        <w:rPr>
          <w:color w:val="231F20"/>
          <w:spacing w:val="-25"/>
        </w:rPr>
        <w:t xml:space="preserve"> </w:t>
      </w:r>
      <w:r>
        <w:rPr>
          <w:color w:val="231F20"/>
        </w:rPr>
        <w:t>таңдалған</w:t>
      </w:r>
      <w:r>
        <w:rPr>
          <w:color w:val="231F20"/>
          <w:spacing w:val="-24"/>
        </w:rPr>
        <w:t xml:space="preserve"> </w:t>
      </w:r>
      <w:r>
        <w:rPr>
          <w:color w:val="231F20"/>
        </w:rPr>
        <w:t xml:space="preserve">теориялық қосымшаларға сəкестендірілген бөлек ішкі жүйелерді </w:t>
      </w:r>
      <w:r>
        <w:rPr>
          <w:color w:val="231F20"/>
          <w:spacing w:val="-3"/>
        </w:rPr>
        <w:t xml:space="preserve">іздеу </w:t>
      </w:r>
      <w:r>
        <w:rPr>
          <w:color w:val="231F20"/>
        </w:rPr>
        <w:t xml:space="preserve">мен </w:t>
      </w:r>
      <w:r>
        <w:rPr>
          <w:color w:val="231F20"/>
          <w:spacing w:val="-3"/>
        </w:rPr>
        <w:t xml:space="preserve">байланыстыруды </w:t>
      </w:r>
      <w:r>
        <w:rPr>
          <w:color w:val="231F20"/>
        </w:rPr>
        <w:t>қамтамасыз ететін ақпараттық-кітапханалық жүйесінің құрылуына</w:t>
      </w:r>
      <w:r>
        <w:rPr>
          <w:color w:val="231F20"/>
          <w:spacing w:val="-1"/>
        </w:rPr>
        <w:t xml:space="preserve"> </w:t>
      </w:r>
      <w:r>
        <w:rPr>
          <w:color w:val="231F20"/>
        </w:rPr>
        <w:t>негізделген.</w:t>
      </w:r>
    </w:p>
    <w:p>
      <w:pPr>
        <w:pStyle w:val="Style16"/>
        <w:spacing w:lineRule="auto" w:line="247" w:before="4" w:after="0"/>
        <w:rPr/>
      </w:pPr>
      <w:r>
        <w:rPr>
          <w:color w:val="231F20"/>
        </w:rPr>
        <w:t>Оқу мекемесі кітапханасының электрондық анықтама-іздестіру аппараты:</w:t>
      </w:r>
    </w:p>
    <w:p>
      <w:pPr>
        <w:pStyle w:val="ListParagraph"/>
        <w:numPr>
          <w:ilvl w:val="0"/>
          <w:numId w:val="29"/>
        </w:numPr>
        <w:tabs>
          <w:tab w:val="clear" w:pos="708"/>
          <w:tab w:val="left" w:pos="961" w:leader="none"/>
        </w:tabs>
        <w:spacing w:lineRule="auto" w:line="247"/>
        <w:ind w:left="960" w:right="128" w:hanging="227"/>
        <w:rPr/>
      </w:pPr>
      <w:r>
        <w:rPr>
          <w:color w:val="231F20"/>
        </w:rPr>
        <w:t>сақталған кітапханалық қорлардың түрлі бөліктері мен тақытыптық кесіктерін</w:t>
      </w:r>
      <w:r>
        <w:rPr>
          <w:color w:val="231F20"/>
          <w:spacing w:val="-1"/>
        </w:rPr>
        <w:t xml:space="preserve"> </w:t>
      </w:r>
      <w:r>
        <w:rPr>
          <w:color w:val="231F20"/>
        </w:rPr>
        <w:t>бейнелеу;</w:t>
      </w:r>
    </w:p>
    <w:p>
      <w:pPr>
        <w:pStyle w:val="ListParagraph"/>
        <w:numPr>
          <w:ilvl w:val="0"/>
          <w:numId w:val="29"/>
        </w:numPr>
        <w:tabs>
          <w:tab w:val="clear" w:pos="708"/>
          <w:tab w:val="left" w:pos="961" w:leader="none"/>
        </w:tabs>
        <w:spacing w:lineRule="auto" w:line="247"/>
        <w:ind w:left="960" w:right="128" w:hanging="227"/>
        <w:rPr/>
      </w:pPr>
      <w:r>
        <w:rPr>
          <w:color w:val="231F20"/>
        </w:rPr>
        <w:t>барлық оқырмандар дүниежүзілік ақпараттық-библиогра- фиялық ресурстарға бағдарлануына мүмкіндік</w:t>
      </w:r>
      <w:r>
        <w:rPr>
          <w:color w:val="231F20"/>
          <w:spacing w:val="-10"/>
        </w:rPr>
        <w:t xml:space="preserve"> </w:t>
      </w:r>
      <w:r>
        <w:rPr>
          <w:color w:val="231F20"/>
          <w:spacing w:val="-3"/>
        </w:rPr>
        <w:t>жасау;</w:t>
      </w:r>
    </w:p>
    <w:p>
      <w:pPr>
        <w:pStyle w:val="ListParagraph"/>
        <w:numPr>
          <w:ilvl w:val="0"/>
          <w:numId w:val="29"/>
        </w:numPr>
        <w:tabs>
          <w:tab w:val="clear" w:pos="708"/>
          <w:tab w:val="left" w:pos="961" w:leader="none"/>
        </w:tabs>
        <w:spacing w:lineRule="auto" w:line="247"/>
        <w:ind w:left="960" w:right="128" w:hanging="227"/>
        <w:rPr/>
      </w:pPr>
      <w:r>
        <w:rPr>
          <w:color w:val="231F20"/>
        </w:rPr>
        <w:t xml:space="preserve">оқырмандарға жойылған қолжетімділік режиміндегі кітапха- наның ақпараттық ресуртастыранан ақпаратты тез, </w:t>
      </w:r>
      <w:r>
        <w:rPr>
          <w:color w:val="231F20"/>
          <w:spacing w:val="-3"/>
        </w:rPr>
        <w:t xml:space="preserve">жайлы </w:t>
      </w:r>
      <w:r>
        <w:rPr>
          <w:color w:val="231F20"/>
        </w:rPr>
        <w:t xml:space="preserve">жəне шектік </w:t>
      </w:r>
      <w:r>
        <w:rPr>
          <w:color w:val="231F20"/>
          <w:spacing w:val="-4"/>
        </w:rPr>
        <w:t xml:space="preserve">іздеуді </w:t>
      </w:r>
      <w:r>
        <w:rPr>
          <w:color w:val="231F20"/>
        </w:rPr>
        <w:t>қамтамасыз</w:t>
      </w:r>
      <w:r>
        <w:rPr>
          <w:color w:val="231F20"/>
          <w:spacing w:val="-2"/>
        </w:rPr>
        <w:t xml:space="preserve"> </w:t>
      </w:r>
      <w:r>
        <w:rPr>
          <w:color w:val="231F20"/>
          <w:spacing w:val="-7"/>
        </w:rPr>
        <w:t>ету.</w:t>
      </w:r>
    </w:p>
    <w:p>
      <w:pPr>
        <w:pStyle w:val="Style16"/>
        <w:spacing w:before="3" w:after="0"/>
        <w:ind w:left="0" w:right="0" w:hanging="0"/>
        <w:jc w:val="left"/>
        <w:rPr>
          <w:sz w:val="41"/>
        </w:rPr>
      </w:pPr>
      <w:r>
        <w:rPr>
          <w:sz w:val="41"/>
        </w:rPr>
      </w:r>
    </w:p>
    <w:p>
      <w:pPr>
        <w:pStyle w:val="Normal"/>
        <w:tabs>
          <w:tab w:val="clear" w:pos="708"/>
          <w:tab w:val="left" w:pos="959" w:leader="none"/>
        </w:tabs>
        <w:ind w:left="790" w:hanging="0"/>
        <w:rPr>
          <w:b/>
          <w:b/>
          <w:color w:val="231F20"/>
          <w:sz w:val="18"/>
        </w:rPr>
      </w:pPr>
      <w:r>
        <w:rPr>
          <w:b/>
          <w:color w:val="231F20"/>
          <w:sz w:val="20"/>
          <w:lang w:val="ru-RU"/>
        </w:rPr>
        <w:t>9-апта</w:t>
      </w:r>
      <w:r>
        <w:rPr>
          <w:b/>
          <w:color w:val="231F20"/>
          <w:sz w:val="20"/>
        </w:rPr>
        <w:t xml:space="preserve"> сұрақтары мен</w:t>
      </w:r>
      <w:r>
        <w:rPr>
          <w:b/>
          <w:color w:val="231F20"/>
          <w:spacing w:val="-1"/>
          <w:sz w:val="20"/>
        </w:rPr>
        <w:t xml:space="preserve"> </w:t>
      </w:r>
      <w:r>
        <w:rPr>
          <w:b/>
          <w:color w:val="231F20"/>
          <w:sz w:val="20"/>
        </w:rPr>
        <w:t>тапсырмалары</w:t>
      </w:r>
    </w:p>
    <w:p>
      <w:pPr>
        <w:pStyle w:val="ListParagraph"/>
        <w:numPr>
          <w:ilvl w:val="0"/>
          <w:numId w:val="30"/>
        </w:numPr>
        <w:tabs>
          <w:tab w:val="clear" w:pos="708"/>
          <w:tab w:val="left" w:pos="1033" w:leader="none"/>
        </w:tabs>
        <w:spacing w:lineRule="auto" w:line="247"/>
        <w:ind w:left="960" w:right="128" w:hanging="227"/>
        <w:jc w:val="both"/>
        <w:rPr>
          <w:sz w:val="20"/>
        </w:rPr>
      </w:pPr>
      <w:r>
        <w:rPr>
          <w:color w:val="231F20"/>
          <w:sz w:val="20"/>
        </w:rPr>
        <w:t>Білім</w:t>
      </w:r>
      <w:r>
        <w:rPr>
          <w:color w:val="231F20"/>
          <w:spacing w:val="-13"/>
          <w:sz w:val="20"/>
        </w:rPr>
        <w:t xml:space="preserve"> </w:t>
      </w:r>
      <w:r>
        <w:rPr>
          <w:color w:val="231F20"/>
          <w:sz w:val="20"/>
        </w:rPr>
        <w:t>беретін</w:t>
      </w:r>
      <w:r>
        <w:rPr>
          <w:color w:val="231F20"/>
          <w:spacing w:val="-12"/>
          <w:sz w:val="20"/>
        </w:rPr>
        <w:t xml:space="preserve"> </w:t>
      </w:r>
      <w:r>
        <w:rPr>
          <w:color w:val="231F20"/>
          <w:sz w:val="20"/>
        </w:rPr>
        <w:t>электрондық</w:t>
      </w:r>
      <w:r>
        <w:rPr>
          <w:color w:val="231F20"/>
          <w:spacing w:val="-12"/>
          <w:sz w:val="20"/>
        </w:rPr>
        <w:t xml:space="preserve"> </w:t>
      </w:r>
      <w:r>
        <w:rPr>
          <w:color w:val="231F20"/>
          <w:sz w:val="20"/>
        </w:rPr>
        <w:t>басылымдарды</w:t>
      </w:r>
      <w:r>
        <w:rPr>
          <w:color w:val="231F20"/>
          <w:spacing w:val="-13"/>
          <w:sz w:val="20"/>
        </w:rPr>
        <w:t xml:space="preserve"> </w:t>
      </w:r>
      <w:r>
        <w:rPr>
          <w:color w:val="231F20"/>
          <w:sz w:val="20"/>
        </w:rPr>
        <w:t>апробацияны</w:t>
      </w:r>
      <w:r>
        <w:rPr>
          <w:color w:val="231F20"/>
          <w:spacing w:val="-12"/>
          <w:sz w:val="20"/>
        </w:rPr>
        <w:t xml:space="preserve"> </w:t>
      </w:r>
      <w:r>
        <w:rPr>
          <w:color w:val="231F20"/>
          <w:sz w:val="20"/>
        </w:rPr>
        <w:t>тағайындау мен технологиясын</w:t>
      </w:r>
      <w:r>
        <w:rPr>
          <w:color w:val="231F20"/>
          <w:spacing w:val="-1"/>
          <w:sz w:val="20"/>
        </w:rPr>
        <w:t xml:space="preserve"> </w:t>
      </w:r>
      <w:r>
        <w:rPr>
          <w:color w:val="231F20"/>
          <w:sz w:val="20"/>
        </w:rPr>
        <w:t>сипаттаңыз.</w:t>
      </w:r>
    </w:p>
    <w:p>
      <w:pPr>
        <w:pStyle w:val="ListParagraph"/>
        <w:numPr>
          <w:ilvl w:val="0"/>
          <w:numId w:val="30"/>
        </w:numPr>
        <w:tabs>
          <w:tab w:val="clear" w:pos="708"/>
          <w:tab w:val="left" w:pos="1171" w:leader="none"/>
        </w:tabs>
        <w:spacing w:lineRule="auto" w:line="247"/>
        <w:ind w:left="960" w:right="128" w:hanging="227"/>
        <w:jc w:val="both"/>
        <w:rPr>
          <w:sz w:val="20"/>
        </w:rPr>
      </w:pPr>
      <w:r>
        <w:rPr>
          <w:color w:val="231F20"/>
          <w:sz w:val="20"/>
        </w:rPr>
        <w:t xml:space="preserve">Білім беретін электрондық басылымдарды </w:t>
      </w:r>
      <w:r>
        <w:rPr>
          <w:color w:val="231F20"/>
          <w:spacing w:val="-3"/>
          <w:sz w:val="20"/>
        </w:rPr>
        <w:t xml:space="preserve">сараптаудың </w:t>
      </w:r>
      <w:r>
        <w:rPr>
          <w:color w:val="231F20"/>
          <w:sz w:val="20"/>
        </w:rPr>
        <w:t>тағайындалуы, кезеңдері мен технологиясын</w:t>
      </w:r>
      <w:r>
        <w:rPr>
          <w:color w:val="231F20"/>
          <w:spacing w:val="-2"/>
          <w:sz w:val="20"/>
        </w:rPr>
        <w:t xml:space="preserve"> </w:t>
      </w:r>
      <w:r>
        <w:rPr>
          <w:color w:val="231F20"/>
          <w:sz w:val="20"/>
        </w:rPr>
        <w:t>сипаттаңыз.</w:t>
      </w:r>
    </w:p>
    <w:p>
      <w:pPr>
        <w:pStyle w:val="ListParagraph"/>
        <w:numPr>
          <w:ilvl w:val="0"/>
          <w:numId w:val="30"/>
        </w:numPr>
        <w:tabs>
          <w:tab w:val="clear" w:pos="708"/>
          <w:tab w:val="left" w:pos="1058" w:leader="none"/>
        </w:tabs>
        <w:spacing w:lineRule="auto" w:line="247"/>
        <w:ind w:left="960" w:right="128" w:hanging="227"/>
        <w:jc w:val="both"/>
        <w:rPr>
          <w:sz w:val="20"/>
        </w:rPr>
      </w:pPr>
      <w:r>
        <w:rPr>
          <w:color w:val="231F20"/>
          <w:sz w:val="20"/>
        </w:rPr>
        <w:t xml:space="preserve">Ашық жəне қашықтан оқыту деген не? Дəстүрлі ішкі оқу түрінен ашық жəне қашықтан </w:t>
      </w:r>
      <w:r>
        <w:rPr>
          <w:color w:val="231F20"/>
          <w:spacing w:val="-3"/>
          <w:sz w:val="20"/>
        </w:rPr>
        <w:t xml:space="preserve">оқытудың </w:t>
      </w:r>
      <w:r>
        <w:rPr>
          <w:color w:val="231F20"/>
          <w:sz w:val="20"/>
        </w:rPr>
        <w:t>ерекшеліктерін көрсететін негізгі белгілерін</w:t>
      </w:r>
      <w:r>
        <w:rPr>
          <w:color w:val="231F20"/>
          <w:spacing w:val="-1"/>
          <w:sz w:val="20"/>
        </w:rPr>
        <w:t xml:space="preserve"> </w:t>
      </w:r>
      <w:r>
        <w:rPr>
          <w:color w:val="231F20"/>
          <w:sz w:val="20"/>
        </w:rPr>
        <w:t>сипаттаңыз.</w:t>
      </w:r>
    </w:p>
    <w:p>
      <w:pPr>
        <w:pStyle w:val="ListParagraph"/>
        <w:numPr>
          <w:ilvl w:val="0"/>
          <w:numId w:val="30"/>
        </w:numPr>
        <w:tabs>
          <w:tab w:val="clear" w:pos="708"/>
          <w:tab w:val="left" w:pos="1094" w:leader="none"/>
        </w:tabs>
        <w:spacing w:lineRule="auto" w:line="247" w:before="97" w:after="0"/>
        <w:ind w:left="960" w:right="128" w:hanging="227"/>
        <w:jc w:val="both"/>
        <w:rPr>
          <w:sz w:val="20"/>
        </w:rPr>
      </w:pPr>
      <w:r>
        <w:rPr>
          <w:color w:val="231F20"/>
          <w:sz w:val="20"/>
        </w:rPr>
        <w:t xml:space="preserve">Оқушылардың білім, білік, дағды деңгейін өлшеу үшін </w:t>
      </w:r>
      <w:r>
        <w:rPr>
          <w:color w:val="231F20"/>
          <w:spacing w:val="-3"/>
          <w:sz w:val="20"/>
        </w:rPr>
        <w:t xml:space="preserve">қандай </w:t>
      </w:r>
      <w:r>
        <w:rPr>
          <w:color w:val="231F20"/>
          <w:sz w:val="20"/>
        </w:rPr>
        <w:t>мақсаттар қою</w:t>
      </w:r>
      <w:r>
        <w:rPr>
          <w:color w:val="231F20"/>
          <w:spacing w:val="-3"/>
          <w:sz w:val="20"/>
        </w:rPr>
        <w:t xml:space="preserve"> </w:t>
      </w:r>
      <w:r>
        <w:rPr>
          <w:color w:val="231F20"/>
          <w:sz w:val="20"/>
        </w:rPr>
        <w:t>керек?</w:t>
      </w:r>
    </w:p>
    <w:p>
      <w:pPr>
        <w:pStyle w:val="ListParagraph"/>
        <w:numPr>
          <w:ilvl w:val="0"/>
          <w:numId w:val="30"/>
        </w:numPr>
        <w:tabs>
          <w:tab w:val="clear" w:pos="708"/>
          <w:tab w:val="left" w:pos="1053" w:leader="none"/>
        </w:tabs>
        <w:spacing w:lineRule="auto" w:line="247" w:before="1" w:after="0"/>
        <w:ind w:left="960" w:right="128" w:hanging="227"/>
        <w:jc w:val="both"/>
        <w:rPr>
          <w:sz w:val="20"/>
        </w:rPr>
      </w:pPr>
      <w:r>
        <w:rPr>
          <w:color w:val="231F20"/>
          <w:sz w:val="20"/>
        </w:rPr>
        <w:t xml:space="preserve">Оқу нəтижесін </w:t>
      </w:r>
      <w:r>
        <w:rPr>
          <w:color w:val="231F20"/>
          <w:spacing w:val="-4"/>
          <w:sz w:val="20"/>
        </w:rPr>
        <w:t xml:space="preserve">өлшеуді </w:t>
      </w:r>
      <w:r>
        <w:rPr>
          <w:color w:val="231F20"/>
          <w:sz w:val="20"/>
        </w:rPr>
        <w:t>ақпараттандыруда қолданылатын құралдар формасының қандай түрлерін</w:t>
      </w:r>
      <w:r>
        <w:rPr>
          <w:color w:val="231F20"/>
          <w:spacing w:val="-1"/>
          <w:sz w:val="20"/>
        </w:rPr>
        <w:t xml:space="preserve"> </w:t>
      </w:r>
      <w:r>
        <w:rPr>
          <w:color w:val="231F20"/>
          <w:sz w:val="20"/>
        </w:rPr>
        <w:t>білесіз?</w:t>
      </w:r>
    </w:p>
    <w:p>
      <w:pPr>
        <w:pStyle w:val="ListParagraph"/>
        <w:numPr>
          <w:ilvl w:val="0"/>
          <w:numId w:val="30"/>
        </w:numPr>
        <w:tabs>
          <w:tab w:val="clear" w:pos="708"/>
          <w:tab w:val="left" w:pos="1204" w:leader="none"/>
        </w:tabs>
        <w:spacing w:lineRule="auto" w:line="247"/>
        <w:ind w:left="960" w:right="128" w:hanging="227"/>
        <w:jc w:val="both"/>
        <w:rPr>
          <w:sz w:val="20"/>
        </w:rPr>
      </w:pPr>
      <w:r>
        <w:rPr>
          <w:color w:val="231F20"/>
          <w:sz w:val="20"/>
        </w:rPr>
        <w:t>Педагогикалық тесттеудің қазіргі компьютерлік жүйесінің артықшылықтары мен кемшіліктері</w:t>
      </w:r>
      <w:r>
        <w:rPr>
          <w:color w:val="231F20"/>
          <w:spacing w:val="-6"/>
          <w:sz w:val="20"/>
        </w:rPr>
        <w:t xml:space="preserve"> </w:t>
      </w:r>
      <w:r>
        <w:rPr>
          <w:color w:val="231F20"/>
          <w:sz w:val="20"/>
        </w:rPr>
        <w:t>қандай?</w:t>
      </w:r>
    </w:p>
    <w:p>
      <w:pPr>
        <w:pStyle w:val="ListParagraph"/>
        <w:numPr>
          <w:ilvl w:val="0"/>
          <w:numId w:val="30"/>
        </w:numPr>
        <w:tabs>
          <w:tab w:val="clear" w:pos="708"/>
          <w:tab w:val="left" w:pos="1052" w:leader="none"/>
        </w:tabs>
        <w:spacing w:lineRule="auto" w:line="247" w:before="1" w:after="0"/>
        <w:ind w:left="960" w:right="128" w:hanging="227"/>
        <w:jc w:val="both"/>
        <w:rPr>
          <w:sz w:val="20"/>
        </w:rPr>
      </w:pPr>
      <w:r>
        <w:rPr>
          <w:color w:val="231F20"/>
          <w:sz w:val="20"/>
        </w:rPr>
        <w:t xml:space="preserve">Өлшеу мен </w:t>
      </w:r>
      <w:r>
        <w:rPr>
          <w:color w:val="231F20"/>
          <w:spacing w:val="-4"/>
          <w:sz w:val="20"/>
        </w:rPr>
        <w:t xml:space="preserve">бақылауда </w:t>
      </w:r>
      <w:r>
        <w:rPr>
          <w:color w:val="231F20"/>
          <w:sz w:val="20"/>
        </w:rPr>
        <w:t>ақпараттандыру құралдарын тиімді қолдану үшін педагогикалық тест материалдары қандай талаптарды қанағаттандыруы</w:t>
      </w:r>
      <w:r>
        <w:rPr>
          <w:color w:val="231F20"/>
          <w:spacing w:val="-2"/>
          <w:sz w:val="20"/>
        </w:rPr>
        <w:t xml:space="preserve"> </w:t>
      </w:r>
      <w:r>
        <w:rPr>
          <w:color w:val="231F20"/>
          <w:sz w:val="20"/>
        </w:rPr>
        <w:t>қажет?</w:t>
      </w:r>
    </w:p>
    <w:p>
      <w:pPr>
        <w:pStyle w:val="ListParagraph"/>
        <w:numPr>
          <w:ilvl w:val="0"/>
          <w:numId w:val="30"/>
        </w:numPr>
        <w:tabs>
          <w:tab w:val="clear" w:pos="708"/>
          <w:tab w:val="left" w:pos="1089" w:leader="none"/>
        </w:tabs>
        <w:spacing w:lineRule="auto" w:line="247" w:before="3" w:after="0"/>
        <w:ind w:left="960" w:right="128" w:hanging="227"/>
        <w:jc w:val="both"/>
        <w:rPr>
          <w:sz w:val="20"/>
        </w:rPr>
      </w:pPr>
      <w:r>
        <w:rPr>
          <w:color w:val="231F20"/>
          <w:sz w:val="20"/>
        </w:rPr>
        <w:t>Оқу мекемесінің ұйымдастыру-басқару əрекетін автоматтандыру құралдарының жүйесі қандай құрауыштардан</w:t>
      </w:r>
      <w:r>
        <w:rPr>
          <w:color w:val="231F20"/>
          <w:spacing w:val="-1"/>
          <w:sz w:val="20"/>
        </w:rPr>
        <w:t xml:space="preserve"> </w:t>
      </w:r>
      <w:r>
        <w:rPr>
          <w:color w:val="231F20"/>
          <w:sz w:val="20"/>
        </w:rPr>
        <w:t>тұрады?</w:t>
      </w:r>
    </w:p>
    <w:p>
      <w:pPr>
        <w:pStyle w:val="ListParagraph"/>
        <w:numPr>
          <w:ilvl w:val="0"/>
          <w:numId w:val="30"/>
        </w:numPr>
        <w:tabs>
          <w:tab w:val="clear" w:pos="708"/>
          <w:tab w:val="left" w:pos="1127" w:leader="none"/>
        </w:tabs>
        <w:spacing w:lineRule="auto" w:line="247"/>
        <w:ind w:left="960" w:right="128" w:hanging="227"/>
        <w:jc w:val="both"/>
        <w:rPr>
          <w:sz w:val="20"/>
        </w:rPr>
      </w:pPr>
      <w:r>
        <w:rPr>
          <w:color w:val="231F20"/>
          <w:sz w:val="20"/>
        </w:rPr>
        <w:t xml:space="preserve">Ұйымды автоматтандыру мен оқу үдерісін </w:t>
      </w:r>
      <w:r>
        <w:rPr>
          <w:color w:val="231F20"/>
          <w:spacing w:val="-3"/>
          <w:sz w:val="20"/>
        </w:rPr>
        <w:t xml:space="preserve">басқаруда </w:t>
      </w:r>
      <w:r>
        <w:rPr>
          <w:color w:val="231F20"/>
          <w:sz w:val="20"/>
        </w:rPr>
        <w:t>білімді ақпараттандыру құралдарын қолдану есебінде оқу мекемесі қандай артықшылықтарға</w:t>
      </w:r>
      <w:r>
        <w:rPr>
          <w:color w:val="231F20"/>
          <w:spacing w:val="-2"/>
          <w:sz w:val="20"/>
        </w:rPr>
        <w:t xml:space="preserve"> </w:t>
      </w:r>
      <w:r>
        <w:rPr>
          <w:color w:val="231F20"/>
          <w:sz w:val="20"/>
        </w:rPr>
        <w:t>ие?</w:t>
      </w:r>
    </w:p>
    <w:p>
      <w:pPr>
        <w:pStyle w:val="ListParagraph"/>
        <w:numPr>
          <w:ilvl w:val="0"/>
          <w:numId w:val="30"/>
        </w:numPr>
        <w:tabs>
          <w:tab w:val="clear" w:pos="708"/>
          <w:tab w:val="left" w:pos="1180" w:leader="none"/>
        </w:tabs>
        <w:spacing w:lineRule="auto" w:line="247"/>
        <w:ind w:left="960" w:right="128" w:hanging="227"/>
        <w:jc w:val="both"/>
        <w:rPr>
          <w:sz w:val="20"/>
        </w:rPr>
      </w:pPr>
      <w:r>
        <w:rPr>
          <w:color w:val="231F20"/>
          <w:sz w:val="20"/>
        </w:rPr>
        <w:t xml:space="preserve">Ғылыми-педагогикалық ақпараттың мəліметтер қоры </w:t>
      </w:r>
      <w:r>
        <w:rPr>
          <w:color w:val="231F20"/>
          <w:spacing w:val="-3"/>
          <w:sz w:val="20"/>
        </w:rPr>
        <w:t xml:space="preserve">қалай </w:t>
      </w:r>
      <w:r>
        <w:rPr>
          <w:color w:val="231F20"/>
          <w:sz w:val="20"/>
        </w:rPr>
        <w:t>құралады жəне</w:t>
      </w:r>
      <w:r>
        <w:rPr>
          <w:color w:val="231F20"/>
          <w:spacing w:val="-1"/>
          <w:sz w:val="20"/>
        </w:rPr>
        <w:t xml:space="preserve"> </w:t>
      </w:r>
      <w:r>
        <w:rPr>
          <w:color w:val="231F20"/>
          <w:sz w:val="20"/>
        </w:rPr>
        <w:t>қолданылады?</w:t>
      </w:r>
    </w:p>
    <w:p>
      <w:pPr>
        <w:pStyle w:val="ListParagraph"/>
        <w:numPr>
          <w:ilvl w:val="0"/>
          <w:numId w:val="30"/>
        </w:numPr>
        <w:tabs>
          <w:tab w:val="clear" w:pos="708"/>
          <w:tab w:val="left" w:pos="1031" w:leader="none"/>
        </w:tabs>
        <w:spacing w:lineRule="auto" w:line="247"/>
        <w:ind w:left="960" w:right="127" w:hanging="227"/>
        <w:jc w:val="both"/>
        <w:rPr>
          <w:sz w:val="20"/>
        </w:rPr>
      </w:pPr>
      <w:r>
        <w:rPr>
          <w:color w:val="231F20"/>
          <w:sz w:val="20"/>
        </w:rPr>
        <w:t>Телекоммуникация</w:t>
      </w:r>
      <w:r>
        <w:rPr>
          <w:color w:val="231F20"/>
          <w:spacing w:val="-13"/>
          <w:sz w:val="20"/>
        </w:rPr>
        <w:t xml:space="preserve"> </w:t>
      </w:r>
      <w:r>
        <w:rPr>
          <w:color w:val="231F20"/>
          <w:sz w:val="20"/>
        </w:rPr>
        <w:t>құралдары</w:t>
      </w:r>
      <w:r>
        <w:rPr>
          <w:color w:val="231F20"/>
          <w:spacing w:val="-13"/>
          <w:sz w:val="20"/>
        </w:rPr>
        <w:t xml:space="preserve"> </w:t>
      </w:r>
      <w:r>
        <w:rPr>
          <w:color w:val="231F20"/>
          <w:sz w:val="20"/>
        </w:rPr>
        <w:t>ұйымда</w:t>
      </w:r>
      <w:r>
        <w:rPr>
          <w:color w:val="231F20"/>
          <w:spacing w:val="-13"/>
          <w:sz w:val="20"/>
        </w:rPr>
        <w:t xml:space="preserve"> </w:t>
      </w:r>
      <w:r>
        <w:rPr>
          <w:color w:val="231F20"/>
          <w:sz w:val="20"/>
        </w:rPr>
        <w:t>жəне</w:t>
      </w:r>
      <w:r>
        <w:rPr>
          <w:color w:val="231F20"/>
          <w:spacing w:val="-12"/>
          <w:sz w:val="20"/>
        </w:rPr>
        <w:t xml:space="preserve"> </w:t>
      </w:r>
      <w:r>
        <w:rPr>
          <w:color w:val="231F20"/>
          <w:sz w:val="20"/>
        </w:rPr>
        <w:t>ғылыми-педагогикалық ақпараттың мəліметтер қоры қалай</w:t>
      </w:r>
      <w:r>
        <w:rPr>
          <w:color w:val="231F20"/>
          <w:spacing w:val="-1"/>
          <w:sz w:val="20"/>
        </w:rPr>
        <w:t xml:space="preserve"> </w:t>
      </w:r>
      <w:r>
        <w:rPr>
          <w:color w:val="231F20"/>
          <w:sz w:val="20"/>
        </w:rPr>
        <w:t>қолданылады?</w:t>
      </w:r>
    </w:p>
    <w:p>
      <w:pPr>
        <w:pStyle w:val="ListParagraph"/>
        <w:numPr>
          <w:ilvl w:val="0"/>
          <w:numId w:val="30"/>
        </w:numPr>
        <w:tabs>
          <w:tab w:val="clear" w:pos="708"/>
          <w:tab w:val="left" w:pos="1027" w:leader="none"/>
        </w:tabs>
        <w:spacing w:lineRule="auto" w:line="247" w:before="1" w:after="0"/>
        <w:ind w:left="960" w:right="128" w:hanging="227"/>
        <w:jc w:val="both"/>
        <w:rPr>
          <w:sz w:val="20"/>
        </w:rPr>
      </w:pPr>
      <w:r>
        <w:rPr>
          <w:color w:val="231F20"/>
          <w:sz w:val="20"/>
        </w:rPr>
        <w:t>Білім</w:t>
      </w:r>
      <w:r>
        <w:rPr>
          <w:color w:val="231F20"/>
          <w:spacing w:val="-15"/>
          <w:sz w:val="20"/>
        </w:rPr>
        <w:t xml:space="preserve"> </w:t>
      </w:r>
      <w:r>
        <w:rPr>
          <w:color w:val="231F20"/>
          <w:sz w:val="20"/>
        </w:rPr>
        <w:t>беру</w:t>
      </w:r>
      <w:r>
        <w:rPr>
          <w:color w:val="231F20"/>
          <w:spacing w:val="-15"/>
          <w:sz w:val="20"/>
        </w:rPr>
        <w:t xml:space="preserve"> </w:t>
      </w:r>
      <w:r>
        <w:rPr>
          <w:color w:val="231F20"/>
          <w:sz w:val="20"/>
        </w:rPr>
        <w:t>жүйесін</w:t>
      </w:r>
      <w:r>
        <w:rPr>
          <w:color w:val="231F20"/>
          <w:spacing w:val="-15"/>
          <w:sz w:val="20"/>
        </w:rPr>
        <w:t xml:space="preserve"> </w:t>
      </w:r>
      <w:r>
        <w:rPr>
          <w:color w:val="231F20"/>
          <w:spacing w:val="-3"/>
          <w:sz w:val="20"/>
        </w:rPr>
        <w:t>басқаруда</w:t>
      </w:r>
      <w:r>
        <w:rPr>
          <w:color w:val="231F20"/>
          <w:spacing w:val="-14"/>
          <w:sz w:val="20"/>
        </w:rPr>
        <w:t xml:space="preserve"> </w:t>
      </w:r>
      <w:r>
        <w:rPr>
          <w:color w:val="231F20"/>
          <w:sz w:val="20"/>
        </w:rPr>
        <w:t>ақпараттандырудың</w:t>
      </w:r>
      <w:r>
        <w:rPr>
          <w:color w:val="231F20"/>
          <w:spacing w:val="-15"/>
          <w:sz w:val="20"/>
        </w:rPr>
        <w:t xml:space="preserve"> </w:t>
      </w:r>
      <w:r>
        <w:rPr>
          <w:color w:val="231F20"/>
          <w:sz w:val="20"/>
        </w:rPr>
        <w:t>қандай</w:t>
      </w:r>
      <w:r>
        <w:rPr>
          <w:color w:val="231F20"/>
          <w:spacing w:val="-15"/>
          <w:sz w:val="20"/>
        </w:rPr>
        <w:t xml:space="preserve"> </w:t>
      </w:r>
      <w:r>
        <w:rPr>
          <w:color w:val="231F20"/>
          <w:sz w:val="20"/>
        </w:rPr>
        <w:t>құралдары жəне қалай</w:t>
      </w:r>
      <w:r>
        <w:rPr>
          <w:color w:val="231F20"/>
          <w:spacing w:val="-1"/>
          <w:sz w:val="20"/>
        </w:rPr>
        <w:t xml:space="preserve"> </w:t>
      </w:r>
      <w:r>
        <w:rPr>
          <w:color w:val="231F20"/>
          <w:sz w:val="20"/>
        </w:rPr>
        <w:t>қолданылады?</w:t>
      </w:r>
    </w:p>
    <w:p>
      <w:pPr>
        <w:pStyle w:val="Style16"/>
        <w:spacing w:before="6" w:after="0"/>
        <w:ind w:left="426" w:right="0" w:hanging="0"/>
        <w:jc w:val="center"/>
        <w:rPr>
          <w:b/>
          <w:b/>
          <w:bCs/>
          <w:sz w:val="24"/>
          <w:szCs w:val="24"/>
        </w:rPr>
      </w:pPr>
      <w:r>
        <w:rPr>
          <w:b/>
          <w:bCs/>
          <w:sz w:val="24"/>
          <w:szCs w:val="24"/>
        </w:rPr>
        <w:t xml:space="preserve">10-апта. </w:t>
      </w:r>
      <w:r>
        <w:rPr>
          <w:b/>
          <w:bCs/>
          <w:color w:val="231F20"/>
          <w:sz w:val="24"/>
          <w:szCs w:val="24"/>
        </w:rPr>
        <w:t xml:space="preserve">Білімді ақпараттандыру құралдарын </w:t>
      </w:r>
      <w:r>
        <w:rPr>
          <w:b/>
          <w:bCs/>
          <w:color w:val="231F20"/>
          <w:spacing w:val="-4"/>
          <w:sz w:val="24"/>
          <w:szCs w:val="24"/>
        </w:rPr>
        <w:t xml:space="preserve">дайындау </w:t>
      </w:r>
      <w:r>
        <w:rPr>
          <w:b/>
          <w:bCs/>
          <w:color w:val="231F20"/>
          <w:sz w:val="24"/>
          <w:szCs w:val="24"/>
        </w:rPr>
        <w:t>үшін мазмұнды</w:t>
      </w:r>
      <w:r>
        <w:rPr>
          <w:b/>
          <w:bCs/>
          <w:color w:val="231F20"/>
          <w:spacing w:val="58"/>
          <w:sz w:val="24"/>
          <w:szCs w:val="24"/>
        </w:rPr>
        <w:t xml:space="preserve"> </w:t>
      </w:r>
      <w:r>
        <w:rPr>
          <w:b/>
          <w:bCs/>
          <w:color w:val="231F20"/>
          <w:sz w:val="24"/>
          <w:szCs w:val="24"/>
        </w:rPr>
        <w:t>іріктеу</w:t>
      </w:r>
    </w:p>
    <w:p>
      <w:pPr>
        <w:pStyle w:val="Style16"/>
        <w:spacing w:before="1" w:after="0"/>
        <w:ind w:left="0" w:right="0" w:hanging="0"/>
        <w:jc w:val="left"/>
        <w:rPr>
          <w:b/>
          <w:b/>
          <w:sz w:val="25"/>
        </w:rPr>
      </w:pPr>
      <w:r>
        <w:rPr>
          <w:b/>
          <w:sz w:val="25"/>
        </w:rPr>
      </w:r>
    </w:p>
    <w:p>
      <w:pPr>
        <w:pStyle w:val="Style16"/>
        <w:spacing w:lineRule="auto" w:line="247" w:before="0" w:after="0"/>
        <w:rPr/>
      </w:pPr>
      <w:r>
        <w:rPr>
          <w:color w:val="231F20"/>
          <w:spacing w:val="-3"/>
        </w:rPr>
        <w:t xml:space="preserve">Оқытудың </w:t>
      </w:r>
      <w:r>
        <w:rPr>
          <w:color w:val="231F20"/>
        </w:rPr>
        <w:t xml:space="preserve">мазмұнын талдау жəне білім </w:t>
      </w:r>
      <w:r>
        <w:rPr>
          <w:color w:val="231F20"/>
          <w:spacing w:val="-3"/>
        </w:rPr>
        <w:t xml:space="preserve">берудегі </w:t>
      </w:r>
      <w:r>
        <w:rPr>
          <w:color w:val="231F20"/>
        </w:rPr>
        <w:t xml:space="preserve">қазіргі мултимедиа-құралдары мұғалімдердің, əдіскерлердің, оқырман- дардың бүгінгі таңдағы негізгі  актуалды  мəселелерінің  бірі  болып отыр.  </w:t>
      </w:r>
      <w:r>
        <w:rPr>
          <w:color w:val="231F20"/>
          <w:spacing w:val="-3"/>
        </w:rPr>
        <w:t xml:space="preserve">Оқытуда  </w:t>
      </w:r>
      <w:r>
        <w:rPr>
          <w:color w:val="231F20"/>
        </w:rPr>
        <w:t xml:space="preserve">жəне  </w:t>
      </w:r>
      <w:r>
        <w:rPr>
          <w:color w:val="231F20"/>
          <w:spacing w:val="-3"/>
        </w:rPr>
        <w:t xml:space="preserve">оқудағы  </w:t>
      </w:r>
      <w:r>
        <w:rPr>
          <w:color w:val="231F20"/>
        </w:rPr>
        <w:t xml:space="preserve">түрлі  тіл  пəндерімен  жұмыс </w:t>
      </w:r>
      <w:r>
        <w:rPr>
          <w:color w:val="231F20"/>
          <w:spacing w:val="-3"/>
        </w:rPr>
        <w:t xml:space="preserve">жасаудың </w:t>
      </w:r>
      <w:r>
        <w:rPr>
          <w:color w:val="231F20"/>
        </w:rPr>
        <w:t xml:space="preserve">арнайы оқыту мазмұнын жəне оқыту құры- лымын қалыптастыратын </w:t>
      </w:r>
      <w:r>
        <w:rPr>
          <w:color w:val="231F20"/>
          <w:spacing w:val="-3"/>
        </w:rPr>
        <w:t xml:space="preserve">оқытудың </w:t>
      </w:r>
      <w:r>
        <w:rPr>
          <w:color w:val="231F20"/>
        </w:rPr>
        <w:t xml:space="preserve">бірнеше түрлері бар. </w:t>
      </w:r>
      <w:r>
        <w:rPr>
          <w:color w:val="231F20"/>
          <w:spacing w:val="-4"/>
        </w:rPr>
        <w:t xml:space="preserve">Бұл </w:t>
      </w:r>
      <w:r>
        <w:rPr>
          <w:color w:val="231F20"/>
        </w:rPr>
        <w:t xml:space="preserve">мəселенің шешімі оңай болып отырған жоқ, себебі </w:t>
      </w:r>
      <w:r>
        <w:rPr>
          <w:color w:val="231F20"/>
          <w:spacing w:val="-5"/>
        </w:rPr>
        <w:t xml:space="preserve">оқытуда </w:t>
      </w:r>
      <w:r>
        <w:rPr>
          <w:color w:val="231F20"/>
        </w:rPr>
        <w:t xml:space="preserve">оқулықтарды, оқыту əдістемелік құралдарын ғана пайдаланып оқыту жеткіліксіз, сондықтан оқыту барысында кешенді </w:t>
      </w:r>
      <w:r>
        <w:rPr>
          <w:color w:val="231F20"/>
          <w:spacing w:val="-3"/>
        </w:rPr>
        <w:t xml:space="preserve">компьютер </w:t>
      </w:r>
      <w:r>
        <w:rPr>
          <w:color w:val="231F20"/>
        </w:rPr>
        <w:t>техникасын пайдалана отырып, белгілі бір бағыт ашу керек болып отыр.</w:t>
      </w:r>
    </w:p>
    <w:p>
      <w:pPr>
        <w:pStyle w:val="Style16"/>
        <w:spacing w:lineRule="auto" w:line="247"/>
        <w:rPr/>
      </w:pPr>
      <w:r>
        <w:rPr>
          <w:color w:val="231F20"/>
        </w:rPr>
        <w:t xml:space="preserve">Оқыту көлемі – адамның ғылыми  дамуының,  </w:t>
      </w:r>
      <w:r>
        <w:rPr>
          <w:color w:val="231F20"/>
          <w:spacing w:val="-3"/>
        </w:rPr>
        <w:t xml:space="preserve">жетілу  </w:t>
      </w:r>
      <w:r>
        <w:rPr>
          <w:color w:val="231F20"/>
        </w:rPr>
        <w:t xml:space="preserve">түсінігінің жиынтығы. Сонымен қатар білім беру облысы  деп  білім беру əрекетіның мазмұны негізінде алынған жəне оқушының психологиялық жас ерекшеліктеріне бейімделген пəндік </w:t>
      </w:r>
      <w:r>
        <w:rPr>
          <w:color w:val="231F20"/>
          <w:spacing w:val="-3"/>
        </w:rPr>
        <w:t xml:space="preserve">аумақтың </w:t>
      </w:r>
      <w:r>
        <w:rPr>
          <w:color w:val="231F20"/>
        </w:rPr>
        <w:t>көптігін айтады.</w:t>
      </w:r>
    </w:p>
    <w:p>
      <w:pPr>
        <w:pStyle w:val="Style16"/>
        <w:spacing w:lineRule="auto" w:line="247" w:before="5" w:after="0"/>
        <w:rPr/>
      </w:pPr>
      <w:r>
        <w:rPr>
          <w:color w:val="231F20"/>
        </w:rPr>
        <w:t>Білім беру басқармасында жобалауды ұйымдастыру мульти- медиа-құрылғыларын келесідей негізгі этаптардан тұрады:</w:t>
      </w:r>
    </w:p>
    <w:p>
      <w:pPr>
        <w:pStyle w:val="ListParagraph"/>
        <w:numPr>
          <w:ilvl w:val="0"/>
          <w:numId w:val="33"/>
        </w:numPr>
        <w:tabs>
          <w:tab w:val="clear" w:pos="708"/>
          <w:tab w:val="left" w:pos="1043" w:leader="none"/>
        </w:tabs>
        <w:spacing w:lineRule="auto" w:line="247"/>
        <w:ind w:left="450" w:right="128" w:firstLine="340"/>
        <w:jc w:val="both"/>
        <w:rPr/>
      </w:pPr>
      <w:r>
        <w:rPr>
          <w:color w:val="231F20"/>
        </w:rPr>
        <w:t>Оқу-танымдық бағытындағы жобаның негізін анықтау: оқу- танымдық</w:t>
      </w:r>
      <w:r>
        <w:rPr>
          <w:color w:val="231F20"/>
          <w:spacing w:val="-10"/>
        </w:rPr>
        <w:t xml:space="preserve"> </w:t>
      </w:r>
      <w:r>
        <w:rPr>
          <w:color w:val="231F20"/>
        </w:rPr>
        <w:t>тұрғысынан</w:t>
      </w:r>
      <w:r>
        <w:rPr>
          <w:color w:val="231F20"/>
          <w:spacing w:val="-10"/>
        </w:rPr>
        <w:t xml:space="preserve"> </w:t>
      </w:r>
      <w:r>
        <w:rPr>
          <w:color w:val="231F20"/>
        </w:rPr>
        <w:t>қарастырылатын</w:t>
      </w:r>
      <w:r>
        <w:rPr>
          <w:color w:val="231F20"/>
          <w:spacing w:val="-9"/>
        </w:rPr>
        <w:t xml:space="preserve"> </w:t>
      </w:r>
      <w:r>
        <w:rPr>
          <w:color w:val="231F20"/>
        </w:rPr>
        <w:t>мəселенің</w:t>
      </w:r>
      <w:r>
        <w:rPr>
          <w:color w:val="231F20"/>
          <w:spacing w:val="-10"/>
        </w:rPr>
        <w:t xml:space="preserve"> </w:t>
      </w:r>
      <w:r>
        <w:rPr>
          <w:color w:val="231F20"/>
        </w:rPr>
        <w:t>көлемін</w:t>
      </w:r>
      <w:r>
        <w:rPr>
          <w:color w:val="231F20"/>
          <w:spacing w:val="-9"/>
        </w:rPr>
        <w:t xml:space="preserve"> </w:t>
      </w:r>
      <w:r>
        <w:rPr>
          <w:color w:val="231F20"/>
        </w:rPr>
        <w:t xml:space="preserve">анықтап мəселелер мен оларды шешу жолындағы əдістерді анықтау жəне түсінік </w:t>
      </w:r>
      <w:r>
        <w:rPr>
          <w:color w:val="231F20"/>
          <w:spacing w:val="-3"/>
        </w:rPr>
        <w:t>беру;</w:t>
      </w:r>
    </w:p>
    <w:p>
      <w:pPr>
        <w:pStyle w:val="ListParagraph"/>
        <w:numPr>
          <w:ilvl w:val="0"/>
          <w:numId w:val="33"/>
        </w:numPr>
        <w:tabs>
          <w:tab w:val="clear" w:pos="708"/>
          <w:tab w:val="left" w:pos="1011" w:leader="none"/>
        </w:tabs>
        <w:spacing w:before="3" w:after="0"/>
        <w:ind w:left="1010" w:right="0" w:hanging="221"/>
        <w:jc w:val="both"/>
        <w:rPr/>
      </w:pPr>
      <w:r>
        <w:rPr>
          <w:color w:val="231F20"/>
        </w:rPr>
        <w:t xml:space="preserve">Оқу пəніндегі заңдылықтарды </w:t>
      </w:r>
      <w:r>
        <w:rPr>
          <w:color w:val="231F20"/>
          <w:spacing w:val="-3"/>
        </w:rPr>
        <w:t>жобалау;</w:t>
      </w:r>
    </w:p>
    <w:p>
      <w:pPr>
        <w:pStyle w:val="ListParagraph"/>
        <w:numPr>
          <w:ilvl w:val="0"/>
          <w:numId w:val="33"/>
        </w:numPr>
        <w:tabs>
          <w:tab w:val="clear" w:pos="708"/>
          <w:tab w:val="left" w:pos="1078" w:leader="none"/>
        </w:tabs>
        <w:spacing w:lineRule="auto" w:line="247" w:before="11" w:after="0"/>
        <w:ind w:left="450" w:right="128" w:firstLine="340"/>
        <w:jc w:val="both"/>
        <w:rPr/>
      </w:pPr>
      <w:r>
        <w:rPr>
          <w:color w:val="231F20"/>
        </w:rPr>
        <w:t xml:space="preserve">Оқу пəніндегі заңдылықтарды жəне білім беру жүйесінің </w:t>
      </w:r>
      <w:r>
        <w:rPr>
          <w:color w:val="231F20"/>
          <w:spacing w:val="-3"/>
        </w:rPr>
        <w:t xml:space="preserve">компоненттері </w:t>
      </w:r>
      <w:r>
        <w:rPr>
          <w:color w:val="231F20"/>
        </w:rPr>
        <w:t>арасындағы байланыстарға баға</w:t>
      </w:r>
      <w:r>
        <w:rPr>
          <w:color w:val="231F20"/>
          <w:spacing w:val="-4"/>
        </w:rPr>
        <w:t xml:space="preserve"> </w:t>
      </w:r>
      <w:r>
        <w:rPr>
          <w:color w:val="231F20"/>
        </w:rPr>
        <w:t>беру;</w:t>
      </w:r>
    </w:p>
    <w:p>
      <w:pPr>
        <w:pStyle w:val="ListParagraph"/>
        <w:numPr>
          <w:ilvl w:val="0"/>
          <w:numId w:val="33"/>
        </w:numPr>
        <w:tabs>
          <w:tab w:val="clear" w:pos="708"/>
          <w:tab w:val="left" w:pos="1011" w:leader="none"/>
        </w:tabs>
        <w:ind w:left="1010" w:right="0" w:hanging="221"/>
        <w:jc w:val="both"/>
        <w:rPr/>
      </w:pPr>
      <w:r>
        <w:rPr>
          <w:color w:val="231F20"/>
        </w:rPr>
        <w:t>Оқу пəніндегі білімнің жағдайын жобаға</w:t>
      </w:r>
      <w:r>
        <w:rPr>
          <w:color w:val="231F20"/>
          <w:spacing w:val="-3"/>
        </w:rPr>
        <w:t xml:space="preserve"> </w:t>
      </w:r>
      <w:r>
        <w:rPr>
          <w:color w:val="231F20"/>
        </w:rPr>
        <w:t>келтіру;</w:t>
      </w:r>
    </w:p>
    <w:p>
      <w:pPr>
        <w:pStyle w:val="ListParagraph"/>
        <w:numPr>
          <w:ilvl w:val="0"/>
          <w:numId w:val="33"/>
        </w:numPr>
        <w:tabs>
          <w:tab w:val="clear" w:pos="708"/>
          <w:tab w:val="left" w:pos="1010" w:leader="none"/>
        </w:tabs>
        <w:spacing w:lineRule="auto" w:line="247" w:before="11" w:after="0"/>
        <w:ind w:left="450" w:right="128" w:firstLine="340"/>
        <w:jc w:val="both"/>
        <w:rPr/>
      </w:pPr>
      <w:r>
        <w:rPr>
          <w:color w:val="231F20"/>
        </w:rPr>
        <w:t>Оқу</w:t>
      </w:r>
      <w:r>
        <w:rPr>
          <w:color w:val="231F20"/>
          <w:spacing w:val="-8"/>
        </w:rPr>
        <w:t xml:space="preserve"> </w:t>
      </w:r>
      <w:r>
        <w:rPr>
          <w:color w:val="231F20"/>
        </w:rPr>
        <w:t>пəнінің</w:t>
      </w:r>
      <w:r>
        <w:rPr>
          <w:color w:val="231F20"/>
          <w:spacing w:val="-7"/>
        </w:rPr>
        <w:t xml:space="preserve"> </w:t>
      </w:r>
      <w:r>
        <w:rPr>
          <w:color w:val="231F20"/>
        </w:rPr>
        <w:t>білім</w:t>
      </w:r>
      <w:r>
        <w:rPr>
          <w:color w:val="231F20"/>
          <w:spacing w:val="-7"/>
        </w:rPr>
        <w:t xml:space="preserve"> </w:t>
      </w:r>
      <w:r>
        <w:rPr>
          <w:color w:val="231F20"/>
          <w:spacing w:val="-3"/>
        </w:rPr>
        <w:t>берудегі</w:t>
      </w:r>
      <w:r>
        <w:rPr>
          <w:color w:val="231F20"/>
          <w:spacing w:val="-7"/>
        </w:rPr>
        <w:t xml:space="preserve"> </w:t>
      </w:r>
      <w:r>
        <w:rPr>
          <w:color w:val="231F20"/>
        </w:rPr>
        <w:t>мазмұны</w:t>
      </w:r>
      <w:r>
        <w:rPr>
          <w:color w:val="231F20"/>
          <w:spacing w:val="-7"/>
        </w:rPr>
        <w:t xml:space="preserve"> </w:t>
      </w:r>
      <w:r>
        <w:rPr>
          <w:color w:val="231F20"/>
        </w:rPr>
        <w:t>мен</w:t>
      </w:r>
      <w:r>
        <w:rPr>
          <w:color w:val="231F20"/>
          <w:spacing w:val="-8"/>
        </w:rPr>
        <w:t xml:space="preserve"> </w:t>
      </w:r>
      <w:r>
        <w:rPr>
          <w:color w:val="231F20"/>
        </w:rPr>
        <w:t>тапсырмалар</w:t>
      </w:r>
      <w:r>
        <w:rPr>
          <w:color w:val="231F20"/>
          <w:spacing w:val="-7"/>
        </w:rPr>
        <w:t xml:space="preserve"> </w:t>
      </w:r>
      <w:r>
        <w:rPr>
          <w:color w:val="231F20"/>
        </w:rPr>
        <w:t xml:space="preserve">көлемін </w:t>
      </w:r>
      <w:r>
        <w:rPr>
          <w:color w:val="231F20"/>
          <w:spacing w:val="-3"/>
        </w:rPr>
        <w:t>жобалау;</w:t>
      </w:r>
    </w:p>
    <w:p>
      <w:pPr>
        <w:pStyle w:val="ListParagraph"/>
        <w:numPr>
          <w:ilvl w:val="0"/>
          <w:numId w:val="33"/>
        </w:numPr>
        <w:tabs>
          <w:tab w:val="clear" w:pos="708"/>
          <w:tab w:val="left" w:pos="1001" w:leader="none"/>
        </w:tabs>
        <w:spacing w:lineRule="auto" w:line="247"/>
        <w:ind w:left="450" w:right="128" w:firstLine="340"/>
        <w:jc w:val="both"/>
        <w:rPr/>
      </w:pPr>
      <w:r>
        <w:rPr>
          <w:color w:val="231F20"/>
        </w:rPr>
        <w:t>Кəсіби-педагогикалық</w:t>
      </w:r>
      <w:r>
        <w:rPr>
          <w:color w:val="231F20"/>
          <w:spacing w:val="-26"/>
        </w:rPr>
        <w:t xml:space="preserve"> </w:t>
      </w:r>
      <w:r>
        <w:rPr>
          <w:color w:val="231F20"/>
        </w:rPr>
        <w:t>көзқарасында</w:t>
      </w:r>
      <w:r>
        <w:rPr>
          <w:color w:val="231F20"/>
          <w:spacing w:val="-26"/>
        </w:rPr>
        <w:t xml:space="preserve"> </w:t>
      </w:r>
      <w:r>
        <w:rPr>
          <w:color w:val="231F20"/>
        </w:rPr>
        <w:t>берілетін</w:t>
      </w:r>
      <w:r>
        <w:rPr>
          <w:color w:val="231F20"/>
          <w:spacing w:val="-26"/>
        </w:rPr>
        <w:t xml:space="preserve"> </w:t>
      </w:r>
      <w:r>
        <w:rPr>
          <w:color w:val="231F20"/>
        </w:rPr>
        <w:t xml:space="preserve">тапсырмаларды </w:t>
      </w:r>
      <w:r>
        <w:rPr>
          <w:color w:val="231F20"/>
          <w:spacing w:val="-6"/>
        </w:rPr>
        <w:t>жобалау.</w:t>
      </w:r>
    </w:p>
    <w:p>
      <w:pPr>
        <w:pStyle w:val="Style16"/>
        <w:spacing w:lineRule="auto" w:line="247"/>
        <w:rPr/>
      </w:pPr>
      <w:r>
        <w:rPr>
          <w:color w:val="231F20"/>
        </w:rPr>
        <w:t>Оқу құралдарында кезең бойынша көрсетілген келесідей бағыттар анықталады:</w:t>
      </w:r>
    </w:p>
    <w:p>
      <w:pPr>
        <w:pStyle w:val="ListParagraph"/>
        <w:numPr>
          <w:ilvl w:val="0"/>
          <w:numId w:val="32"/>
        </w:numPr>
        <w:tabs>
          <w:tab w:val="clear" w:pos="708"/>
          <w:tab w:val="left" w:pos="1002" w:leader="none"/>
        </w:tabs>
        <w:spacing w:lineRule="auto" w:line="247"/>
        <w:ind w:left="450" w:right="128" w:firstLine="340"/>
        <w:jc w:val="both"/>
        <w:rPr/>
      </w:pPr>
      <w:r>
        <w:rPr>
          <w:color w:val="231F20"/>
        </w:rPr>
        <w:t>Зерттелетін</w:t>
      </w:r>
      <w:r>
        <w:rPr>
          <w:color w:val="231F20"/>
          <w:spacing w:val="-12"/>
        </w:rPr>
        <w:t xml:space="preserve"> </w:t>
      </w:r>
      <w:r>
        <w:rPr>
          <w:color w:val="231F20"/>
        </w:rPr>
        <w:t>пəндегі</w:t>
      </w:r>
      <w:r>
        <w:rPr>
          <w:color w:val="231F20"/>
          <w:spacing w:val="-11"/>
        </w:rPr>
        <w:t xml:space="preserve"> </w:t>
      </w:r>
      <w:r>
        <w:rPr>
          <w:color w:val="231F20"/>
        </w:rPr>
        <w:t>қазіргі</w:t>
      </w:r>
      <w:r>
        <w:rPr>
          <w:color w:val="231F20"/>
          <w:spacing w:val="-11"/>
        </w:rPr>
        <w:t xml:space="preserve"> </w:t>
      </w:r>
      <w:r>
        <w:rPr>
          <w:color w:val="231F20"/>
        </w:rPr>
        <w:t>ғылыми</w:t>
      </w:r>
      <w:r>
        <w:rPr>
          <w:color w:val="231F20"/>
          <w:spacing w:val="-11"/>
        </w:rPr>
        <w:t xml:space="preserve"> </w:t>
      </w:r>
      <w:r>
        <w:rPr>
          <w:color w:val="231F20"/>
        </w:rPr>
        <w:t>еңбектерге</w:t>
      </w:r>
      <w:r>
        <w:rPr>
          <w:color w:val="231F20"/>
          <w:spacing w:val="-11"/>
        </w:rPr>
        <w:t xml:space="preserve"> </w:t>
      </w:r>
      <w:r>
        <w:rPr>
          <w:color w:val="231F20"/>
        </w:rPr>
        <w:t>сүйене</w:t>
      </w:r>
      <w:r>
        <w:rPr>
          <w:color w:val="231F20"/>
          <w:spacing w:val="-11"/>
        </w:rPr>
        <w:t xml:space="preserve"> </w:t>
      </w:r>
      <w:r>
        <w:rPr>
          <w:color w:val="231F20"/>
          <w:spacing w:val="-3"/>
        </w:rPr>
        <w:t xml:space="preserve">отырып, </w:t>
      </w:r>
      <w:r>
        <w:rPr>
          <w:color w:val="231F20"/>
        </w:rPr>
        <w:t xml:space="preserve">(монография, ғылыми жұмыстар жəне </w:t>
      </w:r>
      <w:r>
        <w:rPr>
          <w:color w:val="231F20"/>
          <w:spacing w:val="-5"/>
        </w:rPr>
        <w:t xml:space="preserve">т.б) </w:t>
      </w:r>
      <w:r>
        <w:rPr>
          <w:color w:val="231F20"/>
        </w:rPr>
        <w:t xml:space="preserve">ғылымның </w:t>
      </w:r>
      <w:r>
        <w:rPr>
          <w:color w:val="231F20"/>
          <w:spacing w:val="-3"/>
        </w:rPr>
        <w:t xml:space="preserve">логикалық </w:t>
      </w:r>
      <w:r>
        <w:rPr>
          <w:color w:val="231F20"/>
        </w:rPr>
        <w:t xml:space="preserve">құрылымын </w:t>
      </w:r>
      <w:r>
        <w:rPr>
          <w:color w:val="231F20"/>
          <w:spacing w:val="-3"/>
        </w:rPr>
        <w:t>жасау;</w:t>
      </w:r>
    </w:p>
    <w:p>
      <w:pPr>
        <w:pStyle w:val="ListParagraph"/>
        <w:numPr>
          <w:ilvl w:val="0"/>
          <w:numId w:val="32"/>
        </w:numPr>
        <w:tabs>
          <w:tab w:val="clear" w:pos="708"/>
          <w:tab w:val="left" w:pos="1011" w:leader="none"/>
        </w:tabs>
        <w:ind w:left="1010" w:right="0" w:hanging="221"/>
        <w:jc w:val="both"/>
        <w:rPr/>
      </w:pPr>
      <w:r>
        <w:rPr>
          <w:color w:val="231F20"/>
        </w:rPr>
        <w:t>Мазмұнның таңдау негізін</w:t>
      </w:r>
      <w:r>
        <w:rPr>
          <w:color w:val="231F20"/>
          <w:spacing w:val="-2"/>
        </w:rPr>
        <w:t xml:space="preserve"> </w:t>
      </w:r>
      <w:r>
        <w:rPr>
          <w:color w:val="231F20"/>
        </w:rPr>
        <w:t>қалыптастыру;</w:t>
      </w:r>
    </w:p>
    <w:p>
      <w:pPr>
        <w:pStyle w:val="ListParagraph"/>
        <w:numPr>
          <w:ilvl w:val="0"/>
          <w:numId w:val="32"/>
        </w:numPr>
        <w:tabs>
          <w:tab w:val="clear" w:pos="708"/>
          <w:tab w:val="left" w:pos="1061" w:leader="none"/>
        </w:tabs>
        <w:spacing w:lineRule="auto" w:line="247" w:before="11" w:after="0"/>
        <w:ind w:left="450" w:right="127" w:firstLine="340"/>
        <w:jc w:val="both"/>
        <w:rPr/>
      </w:pPr>
      <w:r>
        <w:rPr>
          <w:color w:val="231F20"/>
        </w:rPr>
        <w:t>Берілген негіздер арқылы мазмұнның жобаланған құрылы- мынан</w:t>
      </w:r>
      <w:r>
        <w:rPr>
          <w:color w:val="231F20"/>
          <w:spacing w:val="-20"/>
        </w:rPr>
        <w:t xml:space="preserve"> </w:t>
      </w:r>
      <w:r>
        <w:rPr>
          <w:color w:val="231F20"/>
        </w:rPr>
        <w:t>оқу</w:t>
      </w:r>
      <w:r>
        <w:rPr>
          <w:color w:val="231F20"/>
          <w:spacing w:val="-19"/>
        </w:rPr>
        <w:t xml:space="preserve"> </w:t>
      </w:r>
      <w:r>
        <w:rPr>
          <w:color w:val="231F20"/>
        </w:rPr>
        <w:t>элементтерінің</w:t>
      </w:r>
      <w:r>
        <w:rPr>
          <w:color w:val="231F20"/>
          <w:spacing w:val="-20"/>
        </w:rPr>
        <w:t xml:space="preserve"> </w:t>
      </w:r>
      <w:r>
        <w:rPr>
          <w:color w:val="231F20"/>
        </w:rPr>
        <w:t>санын</w:t>
      </w:r>
      <w:r>
        <w:rPr>
          <w:color w:val="231F20"/>
          <w:spacing w:val="-19"/>
        </w:rPr>
        <w:t xml:space="preserve"> </w:t>
      </w:r>
      <w:r>
        <w:rPr>
          <w:color w:val="231F20"/>
        </w:rPr>
        <w:t>таңдау</w:t>
      </w:r>
      <w:r>
        <w:rPr>
          <w:color w:val="231F20"/>
          <w:spacing w:val="-20"/>
        </w:rPr>
        <w:t xml:space="preserve"> </w:t>
      </w:r>
      <w:r>
        <w:rPr>
          <w:color w:val="231F20"/>
        </w:rPr>
        <w:t>(білім</w:t>
      </w:r>
      <w:r>
        <w:rPr>
          <w:color w:val="231F20"/>
          <w:spacing w:val="-19"/>
        </w:rPr>
        <w:t xml:space="preserve"> </w:t>
      </w:r>
      <w:r>
        <w:rPr>
          <w:color w:val="231F20"/>
        </w:rPr>
        <w:t>беру</w:t>
      </w:r>
      <w:r>
        <w:rPr>
          <w:color w:val="231F20"/>
          <w:spacing w:val="-19"/>
        </w:rPr>
        <w:t xml:space="preserve"> </w:t>
      </w:r>
      <w:r>
        <w:rPr>
          <w:color w:val="231F20"/>
        </w:rPr>
        <w:t>бағытында)</w:t>
      </w:r>
      <w:r>
        <w:rPr>
          <w:color w:val="231F20"/>
          <w:spacing w:val="-20"/>
        </w:rPr>
        <w:t xml:space="preserve"> </w:t>
      </w:r>
      <w:r>
        <w:rPr>
          <w:color w:val="231F20"/>
        </w:rPr>
        <w:t>жəне көздеген мақсатқа жетуге таңдалған оқу элементтерінің санының жеткілікті екеніне көз</w:t>
      </w:r>
      <w:r>
        <w:rPr>
          <w:color w:val="231F20"/>
          <w:spacing w:val="-4"/>
        </w:rPr>
        <w:t xml:space="preserve"> </w:t>
      </w:r>
      <w:r>
        <w:rPr>
          <w:color w:val="231F20"/>
          <w:spacing w:val="-5"/>
        </w:rPr>
        <w:t>жеткізу.</w:t>
      </w:r>
    </w:p>
    <w:p>
      <w:pPr>
        <w:pStyle w:val="Style16"/>
        <w:spacing w:lineRule="auto" w:line="247" w:before="4" w:after="0"/>
        <w:ind w:left="450" w:right="127" w:firstLine="340"/>
        <w:rPr/>
      </w:pPr>
      <w:r>
        <w:rPr>
          <w:color w:val="231F20"/>
        </w:rPr>
        <w:t>Жоғарыда көрсетілген жоба формаларынан басқа білім беру мазмұнына оқушылардың оқу материалын меңгеру деңгейін жос- парлау керек, оқушылардан алған білімін, меңгеру деңгейін əр уақытта талап етіп жəне соны мультимедиалық-технологиялардың көмегімен ұсына алуы тиіс.</w:t>
      </w:r>
    </w:p>
    <w:p>
      <w:pPr>
        <w:pStyle w:val="Style16"/>
        <w:spacing w:lineRule="auto" w:line="247" w:before="4" w:after="0"/>
        <w:rPr/>
      </w:pPr>
      <w:r>
        <w:rPr>
          <w:color w:val="231F20"/>
        </w:rPr>
        <w:t>Мультимедиа құрылғыларының ерекшелігі білім беру жолын- дағы құрылымының жеңілдігі. Көптеген мүмкіндіктерінің бірі</w:t>
      </w:r>
      <w:r>
        <w:rPr/>
        <w:t xml:space="preserve"> </w:t>
      </w:r>
      <w:r>
        <w:rPr>
          <w:color w:val="231F20"/>
        </w:rPr>
        <w:t>мультимедиа құрылғыларын пайдалана отырып, білім беру мақсатындағы көптеген бір мағыналас сөздер мен түсініктерді белгілі бір мəліметтер қорына жинақтап құрылымды жасайды.</w:t>
      </w:r>
    </w:p>
    <w:p>
      <w:pPr>
        <w:pStyle w:val="Style16"/>
        <w:spacing w:lineRule="auto" w:line="247" w:before="92" w:after="0"/>
        <w:rPr/>
      </w:pPr>
      <w:r>
        <w:rPr>
          <w:color w:val="231F20"/>
        </w:rPr>
        <w:t xml:space="preserve">Танымның негізгі  рөлін  басқа  түсініктермен  анықталмайтын бастапқы түсініктер ретінде қарастырылатын жалпы түсініктер (категориялар) атқарады. Жүйе логикасы мен теориясында категория болып </w:t>
      </w:r>
      <w:r>
        <w:rPr>
          <w:color w:val="231F20"/>
          <w:spacing w:val="-4"/>
        </w:rPr>
        <w:t xml:space="preserve">объект, </w:t>
      </w:r>
      <w:r>
        <w:rPr>
          <w:color w:val="231F20"/>
          <w:spacing w:val="-3"/>
        </w:rPr>
        <w:t xml:space="preserve">қасиет, </w:t>
      </w:r>
      <w:r>
        <w:rPr>
          <w:color w:val="231F20"/>
        </w:rPr>
        <w:t xml:space="preserve">қарым-қатынас, пікір, ой тұжырымы, </w:t>
      </w:r>
      <w:r>
        <w:rPr>
          <w:color w:val="231F20"/>
          <w:spacing w:val="-4"/>
        </w:rPr>
        <w:t xml:space="preserve">ақиқат, </w:t>
      </w:r>
      <w:r>
        <w:rPr>
          <w:color w:val="231F20"/>
        </w:rPr>
        <w:t xml:space="preserve">жүйе, орта, пəндік облыс жəне </w:t>
      </w:r>
      <w:r>
        <w:rPr>
          <w:color w:val="231F20"/>
          <w:spacing w:val="-5"/>
        </w:rPr>
        <w:t xml:space="preserve">т.б. </w:t>
      </w:r>
      <w:r>
        <w:rPr>
          <w:color w:val="231F20"/>
          <w:spacing w:val="-3"/>
        </w:rPr>
        <w:t xml:space="preserve">сияқты </w:t>
      </w:r>
      <w:r>
        <w:rPr>
          <w:color w:val="231F20"/>
        </w:rPr>
        <w:t>түсініктер</w:t>
      </w:r>
      <w:r>
        <w:rPr>
          <w:color w:val="231F20"/>
          <w:spacing w:val="-1"/>
        </w:rPr>
        <w:t xml:space="preserve"> </w:t>
      </w:r>
      <w:r>
        <w:rPr>
          <w:color w:val="231F20"/>
        </w:rPr>
        <w:t>табылады.</w:t>
      </w:r>
    </w:p>
    <w:p>
      <w:pPr>
        <w:pStyle w:val="Style16"/>
        <w:spacing w:lineRule="auto" w:line="247" w:before="5" w:after="0"/>
        <w:rPr/>
      </w:pPr>
      <w:r>
        <w:rPr>
          <w:color w:val="231F20"/>
        </w:rPr>
        <w:t>Əрбір түсініктің таңдалуы төмендегідей маңызды көрсет- кіштердің есебінде іске асуы керек:</w:t>
      </w:r>
    </w:p>
    <w:p>
      <w:pPr>
        <w:pStyle w:val="ListParagraph"/>
        <w:numPr>
          <w:ilvl w:val="0"/>
          <w:numId w:val="29"/>
        </w:numPr>
        <w:tabs>
          <w:tab w:val="clear" w:pos="708"/>
          <w:tab w:val="left" w:pos="961" w:leader="none"/>
        </w:tabs>
        <w:ind w:left="960" w:right="0" w:hanging="228"/>
        <w:jc w:val="left"/>
        <w:rPr/>
      </w:pPr>
      <w:r>
        <w:rPr>
          <w:color w:val="231F20"/>
        </w:rPr>
        <w:t>танымдық маңыздылық жəне дидактикалық</w:t>
      </w:r>
      <w:r>
        <w:rPr>
          <w:color w:val="231F20"/>
          <w:spacing w:val="-13"/>
        </w:rPr>
        <w:t xml:space="preserve"> </w:t>
      </w:r>
      <w:r>
        <w:rPr>
          <w:color w:val="231F20"/>
        </w:rPr>
        <w:t>құндылық;</w:t>
      </w:r>
    </w:p>
    <w:p>
      <w:pPr>
        <w:pStyle w:val="ListParagraph"/>
        <w:numPr>
          <w:ilvl w:val="0"/>
          <w:numId w:val="29"/>
        </w:numPr>
        <w:tabs>
          <w:tab w:val="clear" w:pos="708"/>
          <w:tab w:val="left" w:pos="961" w:leader="none"/>
        </w:tabs>
        <w:spacing w:lineRule="auto" w:line="247" w:before="11" w:after="0"/>
        <w:ind w:left="960" w:right="128" w:hanging="227"/>
        <w:jc w:val="left"/>
        <w:rPr/>
      </w:pPr>
      <w:r>
        <w:rPr>
          <w:color w:val="231F20"/>
        </w:rPr>
        <w:t>ғылым мазмұны мен оның теориялық жүйесінің орнына сəйкестігі;</w:t>
      </w:r>
    </w:p>
    <w:p>
      <w:pPr>
        <w:pStyle w:val="ListParagraph"/>
        <w:numPr>
          <w:ilvl w:val="0"/>
          <w:numId w:val="29"/>
        </w:numPr>
        <w:tabs>
          <w:tab w:val="clear" w:pos="708"/>
          <w:tab w:val="left" w:pos="961" w:leader="none"/>
        </w:tabs>
        <w:ind w:left="960" w:right="0" w:hanging="228"/>
        <w:jc w:val="left"/>
        <w:rPr/>
      </w:pPr>
      <w:r>
        <w:rPr>
          <w:color w:val="231F20"/>
        </w:rPr>
        <w:t>оқушыларға</w:t>
      </w:r>
      <w:r>
        <w:rPr>
          <w:color w:val="231F20"/>
          <w:spacing w:val="-2"/>
        </w:rPr>
        <w:t xml:space="preserve"> </w:t>
      </w:r>
      <w:r>
        <w:rPr>
          <w:color w:val="231F20"/>
        </w:rPr>
        <w:t>қолжетімділік;</w:t>
      </w:r>
    </w:p>
    <w:p>
      <w:pPr>
        <w:pStyle w:val="ListParagraph"/>
        <w:numPr>
          <w:ilvl w:val="0"/>
          <w:numId w:val="29"/>
        </w:numPr>
        <w:tabs>
          <w:tab w:val="clear" w:pos="708"/>
          <w:tab w:val="left" w:pos="961" w:leader="none"/>
        </w:tabs>
        <w:spacing w:lineRule="auto" w:line="247" w:before="11" w:after="0"/>
        <w:ind w:left="960" w:right="128" w:hanging="227"/>
        <w:jc w:val="left"/>
        <w:rPr/>
      </w:pPr>
      <w:r>
        <w:rPr>
          <w:color w:val="231F20"/>
        </w:rPr>
        <w:t>түсінік мазмұны мен талдауының материалды формасының адекваттылығы;</w:t>
      </w:r>
    </w:p>
    <w:p>
      <w:pPr>
        <w:pStyle w:val="ListParagraph"/>
        <w:numPr>
          <w:ilvl w:val="0"/>
          <w:numId w:val="29"/>
        </w:numPr>
        <w:tabs>
          <w:tab w:val="clear" w:pos="708"/>
          <w:tab w:val="left" w:pos="961" w:leader="none"/>
        </w:tabs>
        <w:spacing w:lineRule="auto" w:line="247"/>
        <w:ind w:left="960" w:right="128" w:hanging="227"/>
        <w:jc w:val="left"/>
        <w:rPr/>
      </w:pPr>
      <w:r>
        <w:rPr>
          <w:color w:val="231F20"/>
        </w:rPr>
        <w:t>білім</w:t>
      </w:r>
      <w:r>
        <w:rPr>
          <w:color w:val="231F20"/>
          <w:spacing w:val="-16"/>
        </w:rPr>
        <w:t xml:space="preserve"> </w:t>
      </w:r>
      <w:r>
        <w:rPr>
          <w:color w:val="231F20"/>
        </w:rPr>
        <w:t>беру</w:t>
      </w:r>
      <w:r>
        <w:rPr>
          <w:color w:val="231F20"/>
          <w:spacing w:val="-16"/>
        </w:rPr>
        <w:t xml:space="preserve"> </w:t>
      </w:r>
      <w:r>
        <w:rPr>
          <w:color w:val="231F20"/>
        </w:rPr>
        <w:t>облысындағы</w:t>
      </w:r>
      <w:r>
        <w:rPr>
          <w:color w:val="231F20"/>
          <w:spacing w:val="-15"/>
        </w:rPr>
        <w:t xml:space="preserve"> </w:t>
      </w:r>
      <w:r>
        <w:rPr>
          <w:color w:val="231F20"/>
        </w:rPr>
        <w:t>басқа</w:t>
      </w:r>
      <w:r>
        <w:rPr>
          <w:color w:val="231F20"/>
          <w:spacing w:val="-16"/>
        </w:rPr>
        <w:t xml:space="preserve"> </w:t>
      </w:r>
      <w:r>
        <w:rPr>
          <w:color w:val="231F20"/>
        </w:rPr>
        <w:t>да</w:t>
      </w:r>
      <w:r>
        <w:rPr>
          <w:color w:val="231F20"/>
          <w:spacing w:val="-16"/>
        </w:rPr>
        <w:t xml:space="preserve"> </w:t>
      </w:r>
      <w:r>
        <w:rPr>
          <w:color w:val="231F20"/>
        </w:rPr>
        <w:t>маңызды</w:t>
      </w:r>
      <w:r>
        <w:rPr>
          <w:color w:val="231F20"/>
          <w:spacing w:val="-15"/>
        </w:rPr>
        <w:t xml:space="preserve"> </w:t>
      </w:r>
      <w:r>
        <w:rPr>
          <w:color w:val="231F20"/>
        </w:rPr>
        <w:t>түсініктермен</w:t>
      </w:r>
      <w:r>
        <w:rPr>
          <w:color w:val="231F20"/>
          <w:spacing w:val="-16"/>
        </w:rPr>
        <w:t xml:space="preserve"> </w:t>
      </w:r>
      <w:r>
        <w:rPr>
          <w:color w:val="231F20"/>
        </w:rPr>
        <w:t>өзара байланыс;</w:t>
      </w:r>
    </w:p>
    <w:p>
      <w:pPr>
        <w:pStyle w:val="ListParagraph"/>
        <w:numPr>
          <w:ilvl w:val="0"/>
          <w:numId w:val="29"/>
        </w:numPr>
        <w:tabs>
          <w:tab w:val="clear" w:pos="708"/>
          <w:tab w:val="left" w:pos="961" w:leader="none"/>
        </w:tabs>
        <w:spacing w:before="1" w:after="0"/>
        <w:ind w:left="960" w:right="0" w:hanging="228"/>
        <w:jc w:val="left"/>
        <w:rPr/>
      </w:pPr>
      <w:r>
        <w:rPr>
          <w:color w:val="231F20"/>
        </w:rPr>
        <w:t>Оқудағы қызметтің оңтайлы</w:t>
      </w:r>
      <w:r>
        <w:rPr>
          <w:color w:val="231F20"/>
          <w:spacing w:val="-2"/>
        </w:rPr>
        <w:t xml:space="preserve"> </w:t>
      </w:r>
      <w:r>
        <w:rPr>
          <w:color w:val="231F20"/>
        </w:rPr>
        <w:t>мүмкіндігі.</w:t>
      </w:r>
    </w:p>
    <w:p>
      <w:pPr>
        <w:pStyle w:val="Style16"/>
        <w:spacing w:lineRule="auto" w:line="247" w:before="11" w:after="0"/>
        <w:ind w:left="450" w:right="126" w:firstLine="340"/>
        <w:rPr/>
      </w:pPr>
      <w:r>
        <w:rPr>
          <w:color w:val="231F20"/>
        </w:rPr>
        <w:t xml:space="preserve">Мультимедиа-ресурстарды </w:t>
      </w:r>
      <w:r>
        <w:rPr>
          <w:color w:val="231F20"/>
          <w:spacing w:val="-4"/>
        </w:rPr>
        <w:t xml:space="preserve">жасауда </w:t>
      </w:r>
      <w:r>
        <w:rPr>
          <w:color w:val="231F20"/>
        </w:rPr>
        <w:t xml:space="preserve">қолдану мүмкін болатын түсінік жүйесін құрастырудың кейбір қадамдарын қарастырайық. Мұндай жүйелердің құрылуы үшін оқытылатын пəндік </w:t>
      </w:r>
      <w:r>
        <w:rPr>
          <w:color w:val="231F20"/>
          <w:spacing w:val="-3"/>
        </w:rPr>
        <w:t xml:space="preserve">облыстың </w:t>
      </w:r>
      <w:r>
        <w:rPr>
          <w:color w:val="231F20"/>
        </w:rPr>
        <w:t xml:space="preserve">табиғи-логикалық моделін қарастыру керек. Бұл тапсырма нақты оқу пəндерінің құралдары көмегімен шешіледі. Ол берілген ғылым сияқты пəндік бағыт білімінің негізіндегі сараптаушы арқылы шешіледі: белгіленген білім беру облысының түсінік жүйесі сол түсінік жүйесінің  ғылым  негізінде  таңдала  алады  жəне  оның  бір бөлігі болады. Табиғи-логикалық модель берілген дамушы түсініктің түрі жайлы толық ақпаратқа ие. Бір-ақ бұл </w:t>
      </w:r>
      <w:r>
        <w:rPr>
          <w:color w:val="231F20"/>
          <w:spacing w:val="-3"/>
        </w:rPr>
        <w:t xml:space="preserve">ақпараттың </w:t>
      </w:r>
      <w:r>
        <w:rPr>
          <w:color w:val="231F20"/>
        </w:rPr>
        <w:t>бөлігі анық емес түрде берілуі мүмкін. Одан өзгеше концептуал-  ды модель анықталған түсініктің мазмұнын толық ашуға, сонымен қатар анықталған түсінікке кіру əдісін ашуға мүмкіндік береді.  Осы кезеңде түсініктің құрылымы жəне олардың арасындағы бай- ланыстар туралы сұрақ туындайды, «ата-ана»-«ұрпақ» қағидасы бо- йынша.</w:t>
      </w:r>
    </w:p>
    <w:p>
      <w:pPr>
        <w:pStyle w:val="Style16"/>
        <w:spacing w:lineRule="auto" w:line="247" w:before="10" w:after="0"/>
        <w:rPr/>
      </w:pPr>
      <w:r>
        <w:rPr>
          <w:color w:val="231F20"/>
        </w:rPr>
        <w:t>Мультимедиа ресурстардың мазмұнды толықтырылуының жа- салуына қажетті білім беру облысында тезаурустардың құрылуы келесі кезеңдермен келісе отырып өткізілуі мүмкін.</w:t>
      </w:r>
    </w:p>
    <w:p>
      <w:pPr>
        <w:pStyle w:val="ListParagraph"/>
        <w:numPr>
          <w:ilvl w:val="0"/>
          <w:numId w:val="31"/>
        </w:numPr>
        <w:tabs>
          <w:tab w:val="clear" w:pos="708"/>
          <w:tab w:val="left" w:pos="1054" w:leader="none"/>
        </w:tabs>
        <w:spacing w:lineRule="auto" w:line="247"/>
        <w:ind w:left="450" w:right="128" w:firstLine="340"/>
        <w:jc w:val="both"/>
        <w:rPr/>
      </w:pPr>
      <w:r>
        <w:rPr>
          <w:color w:val="231F20"/>
        </w:rPr>
        <w:t>Білім беру облысының негізгі түсініктерін қамтитын əдеби қорларды</w:t>
      </w:r>
      <w:r>
        <w:rPr>
          <w:color w:val="231F20"/>
          <w:spacing w:val="-27"/>
        </w:rPr>
        <w:t xml:space="preserve"> </w:t>
      </w:r>
      <w:r>
        <w:rPr>
          <w:color w:val="231F20"/>
        </w:rPr>
        <w:t>талдау</w:t>
      </w:r>
      <w:r>
        <w:rPr>
          <w:color w:val="231F20"/>
          <w:spacing w:val="-26"/>
        </w:rPr>
        <w:t xml:space="preserve"> </w:t>
      </w:r>
      <w:r>
        <w:rPr>
          <w:color w:val="231F20"/>
        </w:rPr>
        <w:t>негізінде,</w:t>
      </w:r>
      <w:r>
        <w:rPr>
          <w:color w:val="231F20"/>
          <w:spacing w:val="-26"/>
        </w:rPr>
        <w:t xml:space="preserve"> </w:t>
      </w:r>
      <w:r>
        <w:rPr>
          <w:color w:val="231F20"/>
        </w:rPr>
        <w:t>олардың</w:t>
      </w:r>
      <w:r>
        <w:rPr>
          <w:color w:val="231F20"/>
          <w:spacing w:val="-26"/>
        </w:rPr>
        <w:t xml:space="preserve"> </w:t>
      </w:r>
      <w:r>
        <w:rPr>
          <w:color w:val="231F20"/>
        </w:rPr>
        <w:t>анықтамасы</w:t>
      </w:r>
      <w:r>
        <w:rPr>
          <w:color w:val="231F20"/>
          <w:spacing w:val="-27"/>
        </w:rPr>
        <w:t xml:space="preserve"> </w:t>
      </w:r>
      <w:r>
        <w:rPr>
          <w:color w:val="231F20"/>
        </w:rPr>
        <w:t>мен</w:t>
      </w:r>
      <w:r>
        <w:rPr>
          <w:color w:val="231F20"/>
          <w:spacing w:val="-26"/>
        </w:rPr>
        <w:t xml:space="preserve"> </w:t>
      </w:r>
      <w:r>
        <w:rPr>
          <w:color w:val="231F20"/>
        </w:rPr>
        <w:t>ұғымы</w:t>
      </w:r>
      <w:r>
        <w:rPr>
          <w:color w:val="231F20"/>
          <w:spacing w:val="-26"/>
        </w:rPr>
        <w:t xml:space="preserve"> </w:t>
      </w:r>
      <w:r>
        <w:rPr>
          <w:color w:val="231F20"/>
        </w:rPr>
        <w:t xml:space="preserve">тізімінің жасалуын </w:t>
      </w:r>
      <w:r>
        <w:rPr>
          <w:color w:val="231F20"/>
          <w:spacing w:val="-5"/>
        </w:rPr>
        <w:t>анықтау.</w:t>
      </w:r>
    </w:p>
    <w:p>
      <w:pPr>
        <w:pStyle w:val="ListParagraph"/>
        <w:numPr>
          <w:ilvl w:val="0"/>
          <w:numId w:val="31"/>
        </w:numPr>
        <w:tabs>
          <w:tab w:val="clear" w:pos="708"/>
          <w:tab w:val="left" w:pos="1157" w:leader="none"/>
        </w:tabs>
        <w:spacing w:lineRule="auto" w:line="247" w:before="3" w:after="0"/>
        <w:ind w:left="450" w:right="128" w:firstLine="340"/>
        <w:jc w:val="both"/>
        <w:rPr/>
      </w:pPr>
      <w:r>
        <w:rPr>
          <w:color w:val="231F20"/>
        </w:rPr>
        <w:t xml:space="preserve">Түсініктер арасындағы байланыстар, олардың </w:t>
      </w:r>
      <w:r>
        <w:rPr>
          <w:color w:val="231F20"/>
          <w:spacing w:val="-4"/>
        </w:rPr>
        <w:t xml:space="preserve">жіктелу </w:t>
      </w:r>
      <w:r>
        <w:rPr>
          <w:color w:val="231F20"/>
        </w:rPr>
        <w:t xml:space="preserve">белгілерінің анықталуы, қарым-қатынас </w:t>
      </w:r>
      <w:r>
        <w:rPr>
          <w:color w:val="231F20"/>
          <w:spacing w:val="-3"/>
        </w:rPr>
        <w:t xml:space="preserve">құрастырудың </w:t>
      </w:r>
      <w:r>
        <w:rPr>
          <w:color w:val="231F20"/>
        </w:rPr>
        <w:t>түрлі белгілерінің сəйкестігінің байланысын қарастыруды</w:t>
      </w:r>
      <w:r>
        <w:rPr>
          <w:color w:val="231F20"/>
          <w:spacing w:val="-4"/>
        </w:rPr>
        <w:t xml:space="preserve"> </w:t>
      </w:r>
      <w:r>
        <w:rPr>
          <w:color w:val="231F20"/>
          <w:spacing w:val="-5"/>
        </w:rPr>
        <w:t>анықтау.</w:t>
      </w:r>
    </w:p>
    <w:p>
      <w:pPr>
        <w:pStyle w:val="ListParagraph"/>
        <w:numPr>
          <w:ilvl w:val="0"/>
          <w:numId w:val="31"/>
        </w:numPr>
        <w:tabs>
          <w:tab w:val="clear" w:pos="708"/>
          <w:tab w:val="left" w:pos="1087" w:leader="none"/>
        </w:tabs>
        <w:spacing w:lineRule="auto" w:line="247" w:before="3" w:after="0"/>
        <w:ind w:left="450" w:right="128" w:firstLine="340"/>
        <w:jc w:val="both"/>
        <w:rPr/>
      </w:pPr>
      <w:r>
        <w:rPr>
          <w:color w:val="231F20"/>
          <w:spacing w:val="-3"/>
        </w:rPr>
        <w:t xml:space="preserve">Тезаурустың </w:t>
      </w:r>
      <w:r>
        <w:rPr>
          <w:color w:val="231F20"/>
        </w:rPr>
        <w:t>құрастырылуы – ұғымдар арасындағы өзара байланысқан сипаттама</w:t>
      </w:r>
      <w:r>
        <w:rPr>
          <w:color w:val="231F20"/>
          <w:spacing w:val="-4"/>
        </w:rPr>
        <w:t xml:space="preserve"> </w:t>
      </w:r>
      <w:r>
        <w:rPr>
          <w:color w:val="231F20"/>
        </w:rPr>
        <w:t>қарым-қатынасы.</w:t>
      </w:r>
    </w:p>
    <w:p>
      <w:pPr>
        <w:pStyle w:val="ListParagraph"/>
        <w:numPr>
          <w:ilvl w:val="0"/>
          <w:numId w:val="31"/>
        </w:numPr>
        <w:tabs>
          <w:tab w:val="clear" w:pos="708"/>
          <w:tab w:val="left" w:pos="1219" w:leader="none"/>
        </w:tabs>
        <w:spacing w:lineRule="auto" w:line="247"/>
        <w:ind w:left="450" w:right="128" w:firstLine="340"/>
        <w:jc w:val="both"/>
        <w:rPr/>
      </w:pPr>
      <w:r>
        <w:rPr>
          <w:color w:val="231F20"/>
        </w:rPr>
        <w:t>Иерархиялық құрылым түріндегі түсінік жүйесінің құрастырылу үлгісі.</w:t>
      </w:r>
    </w:p>
    <w:p>
      <w:pPr>
        <w:pStyle w:val="ListParagraph"/>
        <w:numPr>
          <w:ilvl w:val="0"/>
          <w:numId w:val="31"/>
        </w:numPr>
        <w:tabs>
          <w:tab w:val="clear" w:pos="708"/>
          <w:tab w:val="left" w:pos="1062" w:leader="none"/>
        </w:tabs>
        <w:spacing w:lineRule="auto" w:line="247" w:before="1" w:after="0"/>
        <w:ind w:left="450" w:right="128" w:firstLine="340"/>
        <w:jc w:val="both"/>
        <w:rPr/>
      </w:pPr>
      <w:r>
        <w:rPr>
          <w:color w:val="231F20"/>
        </w:rPr>
        <w:t xml:space="preserve">Түсініктер арасындағы қатынасты жобалаумен байланысты анықтамаларды </w:t>
      </w:r>
      <w:r>
        <w:rPr>
          <w:color w:val="231F20"/>
          <w:spacing w:val="-4"/>
        </w:rPr>
        <w:t xml:space="preserve">толықтаудың </w:t>
      </w:r>
      <w:r>
        <w:rPr>
          <w:color w:val="231F20"/>
        </w:rPr>
        <w:t xml:space="preserve">қажеттілігін </w:t>
      </w:r>
      <w:r>
        <w:rPr>
          <w:color w:val="231F20"/>
          <w:spacing w:val="-5"/>
        </w:rPr>
        <w:t>анықтау.</w:t>
      </w:r>
    </w:p>
    <w:p>
      <w:pPr>
        <w:pStyle w:val="ListParagraph"/>
        <w:numPr>
          <w:ilvl w:val="0"/>
          <w:numId w:val="31"/>
        </w:numPr>
        <w:tabs>
          <w:tab w:val="clear" w:pos="708"/>
          <w:tab w:val="left" w:pos="1145" w:leader="none"/>
        </w:tabs>
        <w:spacing w:lineRule="auto" w:line="247"/>
        <w:ind w:left="450" w:right="128" w:firstLine="340"/>
        <w:jc w:val="both"/>
        <w:rPr/>
      </w:pPr>
      <w:r>
        <w:rPr>
          <w:color w:val="231F20"/>
        </w:rPr>
        <w:t>Құрылған ұғым құрылымының мағыналы тұйықтыққа, мағынаға қайшы еместігіне жəне қолжетімділікке</w:t>
      </w:r>
      <w:r>
        <w:rPr>
          <w:color w:val="231F20"/>
          <w:spacing w:val="-13"/>
        </w:rPr>
        <w:t xml:space="preserve"> </w:t>
      </w:r>
      <w:r>
        <w:rPr>
          <w:color w:val="231F20"/>
          <w:spacing w:val="-5"/>
        </w:rPr>
        <w:t>тексеру.</w:t>
      </w:r>
    </w:p>
    <w:p>
      <w:pPr>
        <w:sectPr>
          <w:type w:val="nextPage"/>
          <w:pgSz w:w="8100" w:h="11906"/>
          <w:pgMar w:left="400" w:right="720" w:gutter="0" w:header="0" w:top="700" w:footer="0" w:bottom="720"/>
          <w:pgNumType w:fmt="decimal"/>
          <w:formProt w:val="false"/>
          <w:textDirection w:val="lrTb"/>
          <w:docGrid w:type="default" w:linePitch="100" w:charSpace="4096"/>
        </w:sectPr>
        <w:pStyle w:val="ListParagraph"/>
        <w:numPr>
          <w:ilvl w:val="0"/>
          <w:numId w:val="31"/>
        </w:numPr>
        <w:tabs>
          <w:tab w:val="clear" w:pos="708"/>
          <w:tab w:val="left" w:pos="1030" w:leader="none"/>
        </w:tabs>
        <w:spacing w:lineRule="auto" w:line="247" w:before="92" w:after="0"/>
        <w:ind w:left="450" w:right="128" w:firstLine="340"/>
        <w:jc w:val="both"/>
        <w:rPr/>
      </w:pPr>
      <w:r>
        <w:rPr>
          <w:color w:val="231F20"/>
        </w:rPr>
        <w:t xml:space="preserve">Білім беру құралдарының мазмұны мен жасалуын анықтауға қажетті білім беру облысының ұғымы жүйесін түзету мен </w:t>
      </w:r>
      <w:r>
        <w:rPr>
          <w:color w:val="231F20"/>
          <w:spacing w:val="-5"/>
        </w:rPr>
        <w:t xml:space="preserve">анықтау, </w:t>
      </w:r>
      <w:r>
        <w:rPr>
          <w:color w:val="231F20"/>
        </w:rPr>
        <w:t>концептуалды қосымшалардың</w:t>
      </w:r>
      <w:r>
        <w:rPr>
          <w:color w:val="231F20"/>
          <w:spacing w:val="-4"/>
        </w:rPr>
        <w:t xml:space="preserve"> </w:t>
      </w:r>
      <w:r>
        <w:rPr>
          <w:color w:val="231F20"/>
        </w:rPr>
        <w:t>жасалуы.</w:t>
      </w:r>
    </w:p>
    <w:p>
      <w:pPr>
        <w:pStyle w:val="Style16"/>
        <w:spacing w:before="0" w:after="0"/>
        <w:ind w:left="449" w:right="0" w:hanging="0"/>
        <w:jc w:val="left"/>
        <w:rPr>
          <w:sz w:val="20"/>
        </w:rPr>
      </w:pPr>
      <w:r>
        <w:rPr/>
        <mc:AlternateContent>
          <mc:Choice Requires="wpg">
            <w:drawing>
              <wp:inline distT="0" distB="0" distL="0" distR="0" wp14:anchorId="79A687DC">
                <wp:extent cx="4068445" cy="2470785"/>
                <wp:effectExtent l="5715" t="9525" r="2540" b="5715"/>
                <wp:docPr id="1" name="Фигура1"/>
                <a:graphic xmlns:a="http://schemas.openxmlformats.org/drawingml/2006/main">
                  <a:graphicData uri="http://schemas.microsoft.com/office/word/2010/wordprocessingGroup">
                    <wpg:wgp>
                      <wpg:cNvGrpSpPr/>
                      <wpg:grpSpPr>
                        <a:xfrm>
                          <a:off x="0" y="0"/>
                          <a:ext cx="4068360" cy="2470680"/>
                          <a:chOff x="0" y="0"/>
                          <a:chExt cx="4068360" cy="2470680"/>
                        </a:xfrm>
                      </wpg:grpSpPr>
                      <wps:wsp>
                        <wps:cNvSpPr/>
                        <wps:spPr>
                          <a:xfrm>
                            <a:off x="405000" y="112320"/>
                            <a:ext cx="3276720" cy="2077200"/>
                          </a:xfrm>
                          <a:custGeom>
                            <a:avLst/>
                            <a:gdLst/>
                            <a:ahLst/>
                            <a:rect l="l" t="t" r="r" b="b"/>
                            <a:pathLst>
                              <a:path w="5151" h="3262">
                                <a:moveTo>
                                  <a:pt x="1480" y="965"/>
                                </a:moveTo>
                                <a:lnTo>
                                  <a:pt x="1460" y="941"/>
                                </a:lnTo>
                                <a:lnTo>
                                  <a:pt x="1421" y="891"/>
                                </a:lnTo>
                                <a:lnTo>
                                  <a:pt x="1406" y="925"/>
                                </a:lnTo>
                                <a:lnTo>
                                  <a:pt x="45" y="294"/>
                                </a:lnTo>
                                <a:lnTo>
                                  <a:pt x="43" y="293"/>
                                </a:lnTo>
                                <a:lnTo>
                                  <a:pt x="41" y="294"/>
                                </a:lnTo>
                                <a:lnTo>
                                  <a:pt x="39" y="295"/>
                                </a:lnTo>
                                <a:lnTo>
                                  <a:pt x="37" y="296"/>
                                </a:lnTo>
                                <a:lnTo>
                                  <a:pt x="37" y="298"/>
                                </a:lnTo>
                                <a:lnTo>
                                  <a:pt x="37" y="300"/>
                                </a:lnTo>
                                <a:lnTo>
                                  <a:pt x="37" y="1689"/>
                                </a:lnTo>
                                <a:lnTo>
                                  <a:pt x="0" y="1689"/>
                                </a:lnTo>
                                <a:lnTo>
                                  <a:pt x="43" y="1774"/>
                                </a:lnTo>
                                <a:lnTo>
                                  <a:pt x="75" y="1708"/>
                                </a:lnTo>
                                <a:lnTo>
                                  <a:pt x="85" y="1689"/>
                                </a:lnTo>
                                <a:lnTo>
                                  <a:pt x="48" y="1689"/>
                                </a:lnTo>
                                <a:lnTo>
                                  <a:pt x="48" y="306"/>
                                </a:lnTo>
                                <a:lnTo>
                                  <a:pt x="1401" y="935"/>
                                </a:lnTo>
                                <a:lnTo>
                                  <a:pt x="1386" y="969"/>
                                </a:lnTo>
                                <a:lnTo>
                                  <a:pt x="1480" y="965"/>
                                </a:lnTo>
                                <a:close/>
                                <a:moveTo>
                                  <a:pt x="2725" y="2532"/>
                                </a:moveTo>
                                <a:lnTo>
                                  <a:pt x="2715" y="2523"/>
                                </a:lnTo>
                                <a:lnTo>
                                  <a:pt x="2651" y="2473"/>
                                </a:lnTo>
                                <a:lnTo>
                                  <a:pt x="2643" y="2509"/>
                                </a:lnTo>
                                <a:lnTo>
                                  <a:pt x="806" y="2131"/>
                                </a:lnTo>
                                <a:lnTo>
                                  <a:pt x="807" y="2128"/>
                                </a:lnTo>
                                <a:lnTo>
                                  <a:pt x="813" y="2095"/>
                                </a:lnTo>
                                <a:lnTo>
                                  <a:pt x="722" y="2119"/>
                                </a:lnTo>
                                <a:lnTo>
                                  <a:pt x="796" y="2179"/>
                                </a:lnTo>
                                <a:lnTo>
                                  <a:pt x="804" y="2141"/>
                                </a:lnTo>
                                <a:lnTo>
                                  <a:pt x="2641" y="2520"/>
                                </a:lnTo>
                                <a:lnTo>
                                  <a:pt x="2634" y="2556"/>
                                </a:lnTo>
                                <a:lnTo>
                                  <a:pt x="2725" y="2532"/>
                                </a:lnTo>
                                <a:close/>
                                <a:moveTo>
                                  <a:pt x="2736" y="2663"/>
                                </a:moveTo>
                                <a:lnTo>
                                  <a:pt x="2643" y="2651"/>
                                </a:lnTo>
                                <a:lnTo>
                                  <a:pt x="2655" y="2687"/>
                                </a:lnTo>
                                <a:lnTo>
                                  <a:pt x="1026" y="3253"/>
                                </a:lnTo>
                                <a:lnTo>
                                  <a:pt x="1023" y="3255"/>
                                </a:lnTo>
                                <a:lnTo>
                                  <a:pt x="1022" y="3259"/>
                                </a:lnTo>
                                <a:lnTo>
                                  <a:pt x="1025" y="3262"/>
                                </a:lnTo>
                                <a:lnTo>
                                  <a:pt x="1029" y="3262"/>
                                </a:lnTo>
                                <a:lnTo>
                                  <a:pt x="2659" y="2697"/>
                                </a:lnTo>
                                <a:lnTo>
                                  <a:pt x="2670" y="2731"/>
                                </a:lnTo>
                                <a:lnTo>
                                  <a:pt x="2718" y="2682"/>
                                </a:lnTo>
                                <a:lnTo>
                                  <a:pt x="2736" y="2663"/>
                                </a:lnTo>
                                <a:close/>
                                <a:moveTo>
                                  <a:pt x="2748" y="2367"/>
                                </a:moveTo>
                                <a:lnTo>
                                  <a:pt x="2729" y="2337"/>
                                </a:lnTo>
                                <a:lnTo>
                                  <a:pt x="2696" y="2288"/>
                                </a:lnTo>
                                <a:lnTo>
                                  <a:pt x="2677" y="2320"/>
                                </a:lnTo>
                                <a:lnTo>
                                  <a:pt x="1760" y="1795"/>
                                </a:lnTo>
                                <a:lnTo>
                                  <a:pt x="1765" y="1787"/>
                                </a:lnTo>
                                <a:lnTo>
                                  <a:pt x="1779" y="1762"/>
                                </a:lnTo>
                                <a:lnTo>
                                  <a:pt x="1684" y="1757"/>
                                </a:lnTo>
                                <a:lnTo>
                                  <a:pt x="1736" y="1836"/>
                                </a:lnTo>
                                <a:lnTo>
                                  <a:pt x="1755" y="1804"/>
                                </a:lnTo>
                                <a:lnTo>
                                  <a:pt x="2672" y="2330"/>
                                </a:lnTo>
                                <a:lnTo>
                                  <a:pt x="2653" y="2362"/>
                                </a:lnTo>
                                <a:lnTo>
                                  <a:pt x="2748" y="2367"/>
                                </a:lnTo>
                                <a:close/>
                                <a:moveTo>
                                  <a:pt x="3481" y="1034"/>
                                </a:moveTo>
                                <a:lnTo>
                                  <a:pt x="3471" y="1014"/>
                                </a:lnTo>
                                <a:lnTo>
                                  <a:pt x="3439" y="949"/>
                                </a:lnTo>
                                <a:lnTo>
                                  <a:pt x="3396" y="1034"/>
                                </a:lnTo>
                                <a:lnTo>
                                  <a:pt x="3434" y="1034"/>
                                </a:lnTo>
                                <a:lnTo>
                                  <a:pt x="3434" y="2183"/>
                                </a:lnTo>
                                <a:lnTo>
                                  <a:pt x="3396" y="2183"/>
                                </a:lnTo>
                                <a:lnTo>
                                  <a:pt x="3439" y="2268"/>
                                </a:lnTo>
                                <a:lnTo>
                                  <a:pt x="3471" y="2202"/>
                                </a:lnTo>
                                <a:lnTo>
                                  <a:pt x="3481" y="2183"/>
                                </a:lnTo>
                                <a:lnTo>
                                  <a:pt x="3444" y="2183"/>
                                </a:lnTo>
                                <a:lnTo>
                                  <a:pt x="3444" y="1034"/>
                                </a:lnTo>
                                <a:lnTo>
                                  <a:pt x="3481" y="1034"/>
                                </a:lnTo>
                                <a:close/>
                                <a:moveTo>
                                  <a:pt x="4423" y="42"/>
                                </a:moveTo>
                                <a:lnTo>
                                  <a:pt x="4413" y="37"/>
                                </a:lnTo>
                                <a:lnTo>
                                  <a:pt x="4339" y="0"/>
                                </a:lnTo>
                                <a:lnTo>
                                  <a:pt x="4339" y="37"/>
                                </a:lnTo>
                                <a:lnTo>
                                  <a:pt x="791" y="37"/>
                                </a:lnTo>
                                <a:lnTo>
                                  <a:pt x="790" y="37"/>
                                </a:lnTo>
                                <a:lnTo>
                                  <a:pt x="787" y="37"/>
                                </a:lnTo>
                                <a:lnTo>
                                  <a:pt x="787" y="38"/>
                                </a:lnTo>
                                <a:lnTo>
                                  <a:pt x="786" y="38"/>
                                </a:lnTo>
                                <a:lnTo>
                                  <a:pt x="786" y="39"/>
                                </a:lnTo>
                                <a:lnTo>
                                  <a:pt x="785" y="41"/>
                                </a:lnTo>
                                <a:lnTo>
                                  <a:pt x="785" y="42"/>
                                </a:lnTo>
                                <a:lnTo>
                                  <a:pt x="785" y="44"/>
                                </a:lnTo>
                                <a:lnTo>
                                  <a:pt x="785" y="45"/>
                                </a:lnTo>
                                <a:lnTo>
                                  <a:pt x="786" y="46"/>
                                </a:lnTo>
                                <a:lnTo>
                                  <a:pt x="788" y="47"/>
                                </a:lnTo>
                                <a:lnTo>
                                  <a:pt x="2678" y="664"/>
                                </a:lnTo>
                                <a:lnTo>
                                  <a:pt x="2666" y="700"/>
                                </a:lnTo>
                                <a:lnTo>
                                  <a:pt x="2759" y="685"/>
                                </a:lnTo>
                                <a:lnTo>
                                  <a:pt x="2742" y="668"/>
                                </a:lnTo>
                                <a:lnTo>
                                  <a:pt x="2692" y="619"/>
                                </a:lnTo>
                                <a:lnTo>
                                  <a:pt x="2681" y="654"/>
                                </a:lnTo>
                                <a:lnTo>
                                  <a:pt x="823" y="47"/>
                                </a:lnTo>
                                <a:lnTo>
                                  <a:pt x="4339" y="47"/>
                                </a:lnTo>
                                <a:lnTo>
                                  <a:pt x="4339" y="85"/>
                                </a:lnTo>
                                <a:lnTo>
                                  <a:pt x="4413" y="47"/>
                                </a:lnTo>
                                <a:lnTo>
                                  <a:pt x="4423" y="42"/>
                                </a:lnTo>
                                <a:close/>
                                <a:moveTo>
                                  <a:pt x="5069" y="3175"/>
                                </a:moveTo>
                                <a:lnTo>
                                  <a:pt x="5049" y="3142"/>
                                </a:lnTo>
                                <a:lnTo>
                                  <a:pt x="5020" y="3094"/>
                                </a:lnTo>
                                <a:lnTo>
                                  <a:pt x="5000" y="3125"/>
                                </a:lnTo>
                                <a:lnTo>
                                  <a:pt x="4087" y="2544"/>
                                </a:lnTo>
                                <a:lnTo>
                                  <a:pt x="4083" y="2543"/>
                                </a:lnTo>
                                <a:lnTo>
                                  <a:pt x="4080" y="2545"/>
                                </a:lnTo>
                                <a:lnTo>
                                  <a:pt x="4079" y="2550"/>
                                </a:lnTo>
                                <a:lnTo>
                                  <a:pt x="4081" y="2553"/>
                                </a:lnTo>
                                <a:lnTo>
                                  <a:pt x="4995" y="3134"/>
                                </a:lnTo>
                                <a:lnTo>
                                  <a:pt x="4975" y="3165"/>
                                </a:lnTo>
                                <a:lnTo>
                                  <a:pt x="5069" y="3175"/>
                                </a:lnTo>
                                <a:close/>
                                <a:moveTo>
                                  <a:pt x="5150" y="393"/>
                                </a:moveTo>
                                <a:lnTo>
                                  <a:pt x="5149" y="357"/>
                                </a:lnTo>
                                <a:lnTo>
                                  <a:pt x="5148" y="298"/>
                                </a:lnTo>
                                <a:lnTo>
                                  <a:pt x="5073" y="356"/>
                                </a:lnTo>
                                <a:lnTo>
                                  <a:pt x="5107" y="373"/>
                                </a:lnTo>
                                <a:lnTo>
                                  <a:pt x="4126" y="2437"/>
                                </a:lnTo>
                                <a:lnTo>
                                  <a:pt x="4092" y="2420"/>
                                </a:lnTo>
                                <a:lnTo>
                                  <a:pt x="4095" y="2516"/>
                                </a:lnTo>
                                <a:lnTo>
                                  <a:pt x="4170" y="2457"/>
                                </a:lnTo>
                                <a:lnTo>
                                  <a:pt x="4136" y="2441"/>
                                </a:lnTo>
                                <a:lnTo>
                                  <a:pt x="5116" y="377"/>
                                </a:lnTo>
                                <a:lnTo>
                                  <a:pt x="5150" y="393"/>
                                </a:lnTo>
                                <a:close/>
                              </a:path>
                            </a:pathLst>
                          </a:custGeom>
                          <a:solidFill>
                            <a:srgbClr val="000000"/>
                          </a:solidFill>
                          <a:ln w="0">
                            <a:noFill/>
                          </a:ln>
                        </wps:spPr>
                        <wps:style>
                          <a:lnRef idx="0"/>
                          <a:fillRef idx="0"/>
                          <a:effectRef idx="0"/>
                          <a:fontRef idx="minor"/>
                        </wps:style>
                        <wps:bodyPr/>
                      </wps:wsp>
                      <wps:wsp>
                        <wps:cNvSpPr/>
                        <wps:spPr>
                          <a:xfrm>
                            <a:off x="1512000" y="2166480"/>
                            <a:ext cx="1317600" cy="304200"/>
                          </a:xfrm>
                          <a:prstGeom prst="rect">
                            <a:avLst/>
                          </a:prstGeom>
                          <a:noFill/>
                          <a:ln w="6744">
                            <a:solidFill>
                              <a:srgbClr val="000000"/>
                            </a:solidFill>
                            <a:miter/>
                          </a:ln>
                        </wps:spPr>
                        <wps:style>
                          <a:lnRef idx="0"/>
                          <a:fillRef idx="0"/>
                          <a:effectRef idx="0"/>
                          <a:fontRef idx="minor"/>
                        </wps:style>
                        <wps:txbx>
                          <w:txbxContent>
                            <w:p>
                              <w:pPr>
                                <w:overflowPunct w:val="false"/>
                                <w:spacing w:before="55" w:after="0" w:lineRule="auto" w:line="240"/>
                                <w:jc w:val="left"/>
                                <w:rPr/>
                              </w:pPr>
                              <w:r>
                                <w:rPr>
                                  <w:spacing w:val="0"/>
                                  <w:smallCaps w:val="false"/>
                                  <w:caps w:val="false"/>
                                  <w:iCs w:val="false"/>
                                  <w:bCs w:val="false"/>
                                  <w:szCs w:val="15"/>
                                  <w:vertAlign w:val="baseline"/>
                                  <w:position w:val="0"/>
                                  <w:sz w:val="15"/>
                                  <w:i w:val="false"/>
                                  <w:dstrike w:val="false"/>
                                  <w:strike w:val="false"/>
                                  <w:u w:val="none"/>
                                  <w:b w:val="false"/>
                                  <w:sz w:val="15"/>
                                  <w:rFonts w:eastAsia="Calibri" w:cs="" w:ascii="Arial" w:hAnsi="Arial"/>
                                  <w:color w:val="auto"/>
                                  <w:lang w:val="ru-RU"/>
                                </w:rPr>
                                <w:t>Бағдарламалаутілі</w:t>
                              </w:r>
                            </w:p>
                          </w:txbxContent>
                        </wps:txbx>
                        <wps:bodyPr lIns="0" rIns="0" tIns="0" bIns="0" anchor="t" upright="1">
                          <a:noAutofit/>
                        </wps:bodyPr>
                      </wps:wsp>
                      <wps:wsp>
                        <wps:cNvSpPr/>
                        <wps:spPr>
                          <a:xfrm>
                            <a:off x="3211920" y="2144880"/>
                            <a:ext cx="856440" cy="283320"/>
                          </a:xfrm>
                          <a:prstGeom prst="rect">
                            <a:avLst/>
                          </a:prstGeom>
                          <a:noFill/>
                          <a:ln w="6744">
                            <a:solidFill>
                              <a:srgbClr val="000000"/>
                            </a:solidFill>
                            <a:miter/>
                          </a:ln>
                        </wps:spPr>
                        <wps:style>
                          <a:lnRef idx="0"/>
                          <a:fillRef idx="0"/>
                          <a:effectRef idx="0"/>
                          <a:fontRef idx="minor"/>
                        </wps:style>
                        <wps:txbx>
                          <w:txbxContent>
                            <w:p>
                              <w:pPr>
                                <w:overflowPunct w:val="false"/>
                                <w:spacing w:before="51" w:after="0" w:lineRule="auto" w:line="240"/>
                                <w:jc w:val="left"/>
                                <w:rPr/>
                              </w:pPr>
                              <w:r>
                                <w:rPr>
                                  <w:spacing w:val="0"/>
                                  <w:smallCaps w:val="false"/>
                                  <w:caps w:val="false"/>
                                  <w:iCs w:val="false"/>
                                  <w:bCs w:val="false"/>
                                  <w:szCs w:val="17"/>
                                  <w:vertAlign w:val="baseline"/>
                                  <w:position w:val="0"/>
                                  <w:sz w:val="17"/>
                                  <w:i w:val="false"/>
                                  <w:dstrike w:val="false"/>
                                  <w:strike w:val="false"/>
                                  <w:u w:val="none"/>
                                  <w:b w:val="false"/>
                                  <w:sz w:val="17"/>
                                  <w:rFonts w:eastAsia="Calibri" w:cs="" w:ascii="Arial" w:hAnsi="Arial"/>
                                  <w:color w:val="auto"/>
                                  <w:lang w:val="ru-RU"/>
                                </w:rPr>
                                <w:t>Алгоритм</w:t>
                              </w:r>
                            </w:p>
                          </w:txbxContent>
                        </wps:txbx>
                        <wps:bodyPr lIns="0" rIns="0" tIns="0" bIns="0" anchor="t" upright="1">
                          <a:noAutofit/>
                        </wps:bodyPr>
                      </wps:wsp>
                      <wps:wsp>
                        <wps:cNvSpPr/>
                        <wps:spPr>
                          <a:xfrm>
                            <a:off x="6840" y="2073240"/>
                            <a:ext cx="1044000" cy="294120"/>
                          </a:xfrm>
                          <a:prstGeom prst="rect">
                            <a:avLst/>
                          </a:prstGeom>
                          <a:noFill/>
                          <a:ln w="6744">
                            <a:solidFill>
                              <a:srgbClr val="000000"/>
                            </a:solidFill>
                            <a:miter/>
                          </a:ln>
                        </wps:spPr>
                        <wps:style>
                          <a:lnRef idx="0"/>
                          <a:fillRef idx="0"/>
                          <a:effectRef idx="0"/>
                          <a:fontRef idx="minor"/>
                        </wps:style>
                        <wps:txbx>
                          <w:txbxContent>
                            <w:p>
                              <w:pPr>
                                <w:overflowPunct w:val="false"/>
                                <w:spacing w:before="55" w:after="0" w:lineRule="auto" w:line="240"/>
                                <w:jc w:val="left"/>
                                <w:rPr/>
                              </w:pPr>
                              <w:r>
                                <w:rPr>
                                  <w:spacing w:val="0"/>
                                  <w:smallCaps w:val="false"/>
                                  <w:caps w:val="false"/>
                                  <w:iCs w:val="false"/>
                                  <w:bCs w:val="false"/>
                                  <w:szCs w:val="15"/>
                                  <w:vertAlign w:val="baseline"/>
                                  <w:position w:val="0"/>
                                  <w:sz w:val="15"/>
                                  <w:i w:val="false"/>
                                  <w:dstrike w:val="false"/>
                                  <w:strike w:val="false"/>
                                  <w:u w:val="none"/>
                                  <w:b w:val="false"/>
                                  <w:sz w:val="15"/>
                                  <w:rFonts w:eastAsia="Calibri" w:cs="" w:ascii="Arial" w:hAnsi="Arial"/>
                                  <w:color w:val="auto"/>
                                  <w:lang w:val="ru-RU"/>
                                </w:rPr>
                                <w:t>Компьютер</w:t>
                              </w:r>
                            </w:p>
                          </w:txbxContent>
                        </wps:txbx>
                        <wps:bodyPr lIns="0" rIns="0" tIns="0" bIns="0" anchor="t" upright="1">
                          <a:noAutofit/>
                        </wps:bodyPr>
                      </wps:wsp>
                      <wps:wsp>
                        <wps:cNvSpPr/>
                        <wps:spPr>
                          <a:xfrm>
                            <a:off x="2145600" y="1567800"/>
                            <a:ext cx="857160" cy="283320"/>
                          </a:xfrm>
                          <a:prstGeom prst="rect">
                            <a:avLst/>
                          </a:prstGeom>
                          <a:noFill/>
                          <a:ln w="6744">
                            <a:solidFill>
                              <a:srgbClr val="000000"/>
                            </a:solidFill>
                            <a:miter/>
                          </a:ln>
                        </wps:spPr>
                        <wps:style>
                          <a:lnRef idx="0"/>
                          <a:fillRef idx="0"/>
                          <a:effectRef idx="0"/>
                          <a:fontRef idx="minor"/>
                        </wps:style>
                        <wps:txbx>
                          <w:txbxContent>
                            <w:p>
                              <w:pPr>
                                <w:overflowPunct w:val="false"/>
                                <w:spacing w:before="50" w:after="0" w:lineRule="auto" w:line="240"/>
                                <w:jc w:val="left"/>
                                <w:rPr/>
                              </w:pPr>
                              <w:r>
                                <w:rPr>
                                  <w:spacing w:val="0"/>
                                  <w:smallCaps w:val="false"/>
                                  <w:caps w:val="false"/>
                                  <w:iCs w:val="false"/>
                                  <w:bCs w:val="false"/>
                                  <w:szCs w:val="17"/>
                                  <w:vertAlign w:val="baseline"/>
                                  <w:position w:val="0"/>
                                  <w:sz w:val="17"/>
                                  <w:i w:val="false"/>
                                  <w:dstrike w:val="false"/>
                                  <w:strike w:val="false"/>
                                  <w:u w:val="none"/>
                                  <w:b w:val="false"/>
                                  <w:sz w:val="17"/>
                                  <w:rFonts w:eastAsia="Calibri" w:cs="" w:ascii="Arial" w:hAnsi="Arial"/>
                                  <w:color w:val="auto"/>
                                  <w:lang w:val="ru-RU"/>
                                </w:rPr>
                                <w:t>Берілгендер</w:t>
                              </w:r>
                            </w:p>
                          </w:txbxContent>
                        </wps:txbx>
                        <wps:bodyPr lIns="0" rIns="0" tIns="0" bIns="0" anchor="t" upright="1">
                          <a:noAutofit/>
                        </wps:bodyPr>
                      </wps:wsp>
                      <wps:wsp>
                        <wps:cNvSpPr/>
                        <wps:spPr>
                          <a:xfrm>
                            <a:off x="0" y="1242000"/>
                            <a:ext cx="857160" cy="461520"/>
                          </a:xfrm>
                          <a:prstGeom prst="rect">
                            <a:avLst/>
                          </a:prstGeom>
                          <a:noFill/>
                          <a:ln w="6744">
                            <a:solidFill>
                              <a:srgbClr val="000000"/>
                            </a:solidFill>
                            <a:miter/>
                          </a:ln>
                        </wps:spPr>
                        <wps:style>
                          <a:lnRef idx="0"/>
                          <a:fillRef idx="0"/>
                          <a:effectRef idx="0"/>
                          <a:fontRef idx="minor"/>
                        </wps:style>
                        <wps:txbx>
                          <w:txbxContent>
                            <w:p>
                              <w:pPr>
                                <w:overflowPunct w:val="false"/>
                                <w:spacing w:before="54" w:after="0" w:lineRule="auto" w:line="247"/>
                                <w:jc w:val="left"/>
                                <w:rPr/>
                              </w:pPr>
                              <w:r>
                                <w:rPr>
                                  <w:spacing w:val="0"/>
                                  <w:smallCaps w:val="false"/>
                                  <w:caps w:val="false"/>
                                  <w:iCs w:val="false"/>
                                  <w:bCs w:val="false"/>
                                  <w:szCs w:val="15"/>
                                  <w:vertAlign w:val="baseline"/>
                                  <w:position w:val="0"/>
                                  <w:sz w:val="15"/>
                                  <w:i w:val="false"/>
                                  <w:dstrike w:val="false"/>
                                  <w:strike w:val="false"/>
                                  <w:u w:val="none"/>
                                  <w:b w:val="false"/>
                                  <w:sz w:val="15"/>
                                  <w:rFonts w:eastAsia="Calibri" w:cs="" w:ascii="Arial" w:hAnsi="Arial"/>
                                  <w:color w:val="auto"/>
                                  <w:lang w:val="ru-RU"/>
                                </w:rPr>
                                <w:t>Визуалді ақпарат</w:t>
                              </w:r>
                            </w:p>
                          </w:txbxContent>
                        </wps:txbx>
                        <wps:bodyPr lIns="0" rIns="0" tIns="0" bIns="0" anchor="t" upright="1">
                          <a:noAutofit/>
                        </wps:bodyPr>
                      </wps:wsp>
                      <wps:wsp>
                        <wps:cNvSpPr/>
                        <wps:spPr>
                          <a:xfrm>
                            <a:off x="1015200" y="748800"/>
                            <a:ext cx="857160" cy="461520"/>
                          </a:xfrm>
                          <a:prstGeom prst="rect">
                            <a:avLst/>
                          </a:prstGeom>
                          <a:noFill/>
                          <a:ln w="6744">
                            <a:solidFill>
                              <a:srgbClr val="000000"/>
                            </a:solidFill>
                            <a:miter/>
                          </a:ln>
                        </wps:spPr>
                        <wps:style>
                          <a:lnRef idx="0"/>
                          <a:fillRef idx="0"/>
                          <a:effectRef idx="0"/>
                          <a:fontRef idx="minor"/>
                        </wps:style>
                        <wps:txbx>
                          <w:txbxContent>
                            <w:p>
                              <w:pPr>
                                <w:overflowPunct w:val="false"/>
                                <w:spacing w:before="53" w:after="0" w:lineRule="auto" w:line="247"/>
                                <w:jc w:val="left"/>
                                <w:rPr/>
                              </w:pPr>
                              <w:r>
                                <w:rPr>
                                  <w:spacing w:val="0"/>
                                  <w:smallCaps w:val="false"/>
                                  <w:caps w:val="false"/>
                                  <w:iCs w:val="false"/>
                                  <w:bCs w:val="false"/>
                                  <w:szCs w:val="15"/>
                                  <w:vertAlign w:val="baseline"/>
                                  <w:position w:val="0"/>
                                  <w:sz w:val="15"/>
                                  <w:i w:val="false"/>
                                  <w:dstrike w:val="false"/>
                                  <w:strike w:val="false"/>
                                  <w:u w:val="none"/>
                                  <w:b w:val="false"/>
                                  <w:sz w:val="15"/>
                                  <w:rFonts w:eastAsia="Calibri" w:cs="" w:ascii="Arial" w:hAnsi="Arial"/>
                                  <w:color w:val="auto"/>
                                  <w:lang w:val="ru-RU"/>
                                </w:rPr>
                                <w:t>Графикалық бейне</w:t>
                              </w:r>
                            </w:p>
                          </w:txbxContent>
                        </wps:txbx>
                        <wps:bodyPr lIns="0" rIns="0" tIns="0" bIns="0" anchor="t" upright="1">
                          <a:noAutofit/>
                        </wps:bodyPr>
                      </wps:wsp>
                      <wps:wsp>
                        <wps:cNvSpPr/>
                        <wps:spPr>
                          <a:xfrm>
                            <a:off x="2153160" y="412920"/>
                            <a:ext cx="856440" cy="282600"/>
                          </a:xfrm>
                          <a:prstGeom prst="rect">
                            <a:avLst/>
                          </a:prstGeom>
                          <a:noFill/>
                          <a:ln w="6744">
                            <a:solidFill>
                              <a:srgbClr val="000000"/>
                            </a:solidFill>
                            <a:miter/>
                          </a:ln>
                        </wps:spPr>
                        <wps:style>
                          <a:lnRef idx="0"/>
                          <a:fillRef idx="0"/>
                          <a:effectRef idx="0"/>
                          <a:fontRef idx="minor"/>
                        </wps:style>
                        <wps:txbx>
                          <w:txbxContent>
                            <w:p>
                              <w:pPr>
                                <w:overflowPunct w:val="false"/>
                                <w:spacing w:before="50" w:after="0" w:lineRule="auto" w:line="240"/>
                                <w:jc w:val="left"/>
                                <w:rPr/>
                              </w:pPr>
                              <w:r>
                                <w:rPr>
                                  <w:spacing w:val="0"/>
                                  <w:smallCaps w:val="false"/>
                                  <w:caps w:val="false"/>
                                  <w:iCs w:val="false"/>
                                  <w:bCs w:val="false"/>
                                  <w:szCs w:val="17"/>
                                  <w:vertAlign w:val="baseline"/>
                                  <w:position w:val="0"/>
                                  <w:sz w:val="17"/>
                                  <w:i w:val="false"/>
                                  <w:dstrike w:val="false"/>
                                  <w:strike w:val="false"/>
                                  <w:u w:val="none"/>
                                  <w:b w:val="false"/>
                                  <w:sz w:val="17"/>
                                  <w:rFonts w:eastAsia="Calibri" w:cs="" w:ascii="Arial" w:hAnsi="Arial"/>
                                  <w:color w:val="auto"/>
                                  <w:lang w:val="ru-RU"/>
                                </w:rPr>
                                <w:t>Мәтін</w:t>
                              </w:r>
                            </w:p>
                          </w:txbxContent>
                        </wps:txbx>
                        <wps:bodyPr lIns="0" rIns="0" tIns="0" bIns="0" anchor="t" upright="1">
                          <a:noAutofit/>
                        </wps:bodyPr>
                      </wps:wsp>
                      <wps:wsp>
                        <wps:cNvSpPr/>
                        <wps:spPr>
                          <a:xfrm>
                            <a:off x="3211920" y="20880"/>
                            <a:ext cx="856440" cy="283320"/>
                          </a:xfrm>
                          <a:prstGeom prst="rect">
                            <a:avLst/>
                          </a:prstGeom>
                          <a:noFill/>
                          <a:ln w="6744">
                            <a:solidFill>
                              <a:srgbClr val="000000"/>
                            </a:solidFill>
                            <a:miter/>
                          </a:ln>
                        </wps:spPr>
                        <wps:style>
                          <a:lnRef idx="0"/>
                          <a:fillRef idx="0"/>
                          <a:effectRef idx="0"/>
                          <a:fontRef idx="minor"/>
                        </wps:style>
                        <wps:txbx>
                          <w:txbxContent>
                            <w:p>
                              <w:pPr>
                                <w:overflowPunct w:val="false"/>
                                <w:spacing w:before="51" w:after="0" w:lineRule="auto" w:line="240"/>
                                <w:jc w:val="left"/>
                                <w:rPr/>
                              </w:pPr>
                              <w:r>
                                <w:rPr>
                                  <w:spacing w:val="0"/>
                                  <w:smallCaps w:val="false"/>
                                  <w:caps w:val="false"/>
                                  <w:iCs w:val="false"/>
                                  <w:bCs w:val="false"/>
                                  <w:szCs w:val="17"/>
                                  <w:vertAlign w:val="baseline"/>
                                  <w:position w:val="0"/>
                                  <w:sz w:val="17"/>
                                  <w:i w:val="false"/>
                                  <w:dstrike w:val="false"/>
                                  <w:strike w:val="false"/>
                                  <w:u w:val="none"/>
                                  <w:b w:val="false"/>
                                  <w:sz w:val="17"/>
                                  <w:rFonts w:eastAsia="Calibri" w:cs="" w:ascii="Arial" w:hAnsi="Arial"/>
                                  <w:color w:val="auto"/>
                                  <w:lang w:val="ru-RU"/>
                                </w:rPr>
                                <w:t>Дыбыс</w:t>
                              </w:r>
                            </w:p>
                          </w:txbxContent>
                        </wps:txbx>
                        <wps:bodyPr lIns="0" rIns="0" tIns="0" bIns="0" anchor="t" upright="1">
                          <a:noAutofit/>
                        </wps:bodyPr>
                      </wps:wsp>
                      <wps:wsp>
                        <wps:cNvSpPr/>
                        <wps:spPr>
                          <a:xfrm>
                            <a:off x="43200" y="0"/>
                            <a:ext cx="857160" cy="304200"/>
                          </a:xfrm>
                          <a:prstGeom prst="rect">
                            <a:avLst/>
                          </a:prstGeom>
                          <a:noFill/>
                          <a:ln w="6744">
                            <a:solidFill>
                              <a:srgbClr val="000000"/>
                            </a:solidFill>
                            <a:miter/>
                          </a:ln>
                        </wps:spPr>
                        <wps:style>
                          <a:lnRef idx="0"/>
                          <a:fillRef idx="0"/>
                          <a:effectRef idx="0"/>
                          <a:fontRef idx="minor"/>
                        </wps:style>
                        <wps:txbx>
                          <w:txbxContent>
                            <w:p>
                              <w:pPr>
                                <w:overflowPunct w:val="false"/>
                                <w:spacing w:before="51" w:after="0" w:lineRule="auto" w:line="240"/>
                                <w:jc w:val="left"/>
                                <w:rPr/>
                              </w:pPr>
                              <w:r>
                                <w:rPr>
                                  <w:spacing w:val="0"/>
                                  <w:smallCaps w:val="false"/>
                                  <w:caps w:val="false"/>
                                  <w:iCs w:val="false"/>
                                  <w:bCs w:val="false"/>
                                  <w:szCs w:val="17"/>
                                  <w:vertAlign w:val="baseline"/>
                                  <w:position w:val="0"/>
                                  <w:sz w:val="17"/>
                                  <w:i w:val="false"/>
                                  <w:dstrike w:val="false"/>
                                  <w:strike w:val="false"/>
                                  <w:u w:val="none"/>
                                  <w:b w:val="false"/>
                                  <w:sz w:val="17"/>
                                  <w:rFonts w:eastAsia="Calibri" w:cs="" w:ascii="Arial" w:hAnsi="Arial"/>
                                  <w:color w:val="auto"/>
                                  <w:lang w:val="ru-RU"/>
                                </w:rPr>
                                <w:t>Ақпарат</w:t>
                              </w:r>
                            </w:p>
                          </w:txbxContent>
                        </wps:txbx>
                        <wps:bodyPr lIns="0" rIns="0" tIns="0" bIns="0" anchor="t" upright="1">
                          <a:noAutofit/>
                        </wps:bodyPr>
                      </wps:wsp>
                    </wpg:wgp>
                  </a:graphicData>
                </a:graphic>
              </wp:inline>
            </w:drawing>
          </mc:Choice>
          <mc:Fallback>
            <w:pict>
              <v:group id="shape_0" alt="Фигура1" style="position:absolute;margin-left:0pt;margin-top:-195.8pt;width:320.35pt;height:194.55pt" coordorigin="0,-3916" coordsize="6407,3891">
                <v:rect id="shape_0" ID="Text Box 36" path="m0,0l-2147483645,0l-2147483645,-2147483646l0,-2147483646xe" stroked="t" o:allowincell="f" style="position:absolute;left:2381;top:-504;width:2074;height:478;mso-wrap-style:square;v-text-anchor:top;mso-position-vertical:top">
                  <v:textbox>
                    <w:txbxContent>
                      <w:p>
                        <w:pPr>
                          <w:overflowPunct w:val="false"/>
                          <w:spacing w:before="55" w:after="0" w:lineRule="auto" w:line="240"/>
                          <w:jc w:val="left"/>
                          <w:rPr/>
                        </w:pPr>
                        <w:r>
                          <w:rPr>
                            <w:spacing w:val="0"/>
                            <w:smallCaps w:val="false"/>
                            <w:caps w:val="false"/>
                            <w:iCs w:val="false"/>
                            <w:bCs w:val="false"/>
                            <w:szCs w:val="15"/>
                            <w:vertAlign w:val="baseline"/>
                            <w:position w:val="0"/>
                            <w:sz w:val="15"/>
                            <w:i w:val="false"/>
                            <w:dstrike w:val="false"/>
                            <w:strike w:val="false"/>
                            <w:u w:val="none"/>
                            <w:b w:val="false"/>
                            <w:sz w:val="15"/>
                            <w:rFonts w:eastAsia="Calibri" w:cs="" w:ascii="Arial" w:hAnsi="Arial"/>
                            <w:color w:val="auto"/>
                            <w:lang w:val="ru-RU"/>
                          </w:rPr>
                          <w:t>Бағдарламалаутілі</w:t>
                        </w:r>
                      </w:p>
                    </w:txbxContent>
                  </v:textbox>
                  <v:fill o:detectmouseclick="t" on="false"/>
                  <v:stroke color="black" weight="6840" joinstyle="miter" endcap="flat"/>
                  <w10:wrap type="square"/>
                </v:rect>
                <v:rect id="shape_0" ID="Text Box 35" path="m0,0l-2147483645,0l-2147483645,-2147483646l0,-2147483646xe" stroked="t" o:allowincell="f" style="position:absolute;left:5058;top:-538;width:1348;height:445;mso-wrap-style:square;v-text-anchor:top;mso-position-vertical:top">
                  <v:textbox>
                    <w:txbxContent>
                      <w:p>
                        <w:pPr>
                          <w:overflowPunct w:val="false"/>
                          <w:spacing w:before="51" w:after="0" w:lineRule="auto" w:line="240"/>
                          <w:jc w:val="left"/>
                          <w:rPr/>
                        </w:pPr>
                        <w:r>
                          <w:rPr>
                            <w:spacing w:val="0"/>
                            <w:smallCaps w:val="false"/>
                            <w:caps w:val="false"/>
                            <w:iCs w:val="false"/>
                            <w:bCs w:val="false"/>
                            <w:szCs w:val="17"/>
                            <w:vertAlign w:val="baseline"/>
                            <w:position w:val="0"/>
                            <w:sz w:val="17"/>
                            <w:i w:val="false"/>
                            <w:dstrike w:val="false"/>
                            <w:strike w:val="false"/>
                            <w:u w:val="none"/>
                            <w:b w:val="false"/>
                            <w:sz w:val="17"/>
                            <w:rFonts w:eastAsia="Calibri" w:cs="" w:ascii="Arial" w:hAnsi="Arial"/>
                            <w:color w:val="auto"/>
                            <w:lang w:val="ru-RU"/>
                          </w:rPr>
                          <w:t>Алгоритм</w:t>
                        </w:r>
                      </w:p>
                    </w:txbxContent>
                  </v:textbox>
                  <v:fill o:detectmouseclick="t" on="false"/>
                  <v:stroke color="black" weight="6840" joinstyle="miter" endcap="flat"/>
                  <w10:wrap type="square"/>
                </v:rect>
                <v:rect id="shape_0" ID="Text Box 34" path="m0,0l-2147483645,0l-2147483645,-2147483646l0,-2147483646xe" stroked="t" o:allowincell="f" style="position:absolute;left:11;top:-651;width:1643;height:462;mso-wrap-style:square;v-text-anchor:top;mso-position-vertical:top">
                  <v:textbox>
                    <w:txbxContent>
                      <w:p>
                        <w:pPr>
                          <w:overflowPunct w:val="false"/>
                          <w:spacing w:before="55" w:after="0" w:lineRule="auto" w:line="240"/>
                          <w:jc w:val="left"/>
                          <w:rPr/>
                        </w:pPr>
                        <w:r>
                          <w:rPr>
                            <w:spacing w:val="0"/>
                            <w:smallCaps w:val="false"/>
                            <w:caps w:val="false"/>
                            <w:iCs w:val="false"/>
                            <w:bCs w:val="false"/>
                            <w:szCs w:val="15"/>
                            <w:vertAlign w:val="baseline"/>
                            <w:position w:val="0"/>
                            <w:sz w:val="15"/>
                            <w:i w:val="false"/>
                            <w:dstrike w:val="false"/>
                            <w:strike w:val="false"/>
                            <w:u w:val="none"/>
                            <w:b w:val="false"/>
                            <w:sz w:val="15"/>
                            <w:rFonts w:eastAsia="Calibri" w:cs="" w:ascii="Arial" w:hAnsi="Arial"/>
                            <w:color w:val="auto"/>
                            <w:lang w:val="ru-RU"/>
                          </w:rPr>
                          <w:t>Компьютер</w:t>
                        </w:r>
                      </w:p>
                    </w:txbxContent>
                  </v:textbox>
                  <v:fill o:detectmouseclick="t" on="false"/>
                  <v:stroke color="black" weight="6840" joinstyle="miter" endcap="flat"/>
                  <w10:wrap type="square"/>
                </v:rect>
                <v:rect id="shape_0" ID="Text Box 33" path="m0,0l-2147483645,0l-2147483645,-2147483646l0,-2147483646xe" stroked="t" o:allowincell="f" style="position:absolute;left:3379;top:-1447;width:1349;height:445;mso-wrap-style:square;v-text-anchor:top;mso-position-vertical:top">
                  <v:textbox>
                    <w:txbxContent>
                      <w:p>
                        <w:pPr>
                          <w:overflowPunct w:val="false"/>
                          <w:spacing w:before="50" w:after="0" w:lineRule="auto" w:line="240"/>
                          <w:jc w:val="left"/>
                          <w:rPr/>
                        </w:pPr>
                        <w:r>
                          <w:rPr>
                            <w:spacing w:val="0"/>
                            <w:smallCaps w:val="false"/>
                            <w:caps w:val="false"/>
                            <w:iCs w:val="false"/>
                            <w:bCs w:val="false"/>
                            <w:szCs w:val="17"/>
                            <w:vertAlign w:val="baseline"/>
                            <w:position w:val="0"/>
                            <w:sz w:val="17"/>
                            <w:i w:val="false"/>
                            <w:dstrike w:val="false"/>
                            <w:strike w:val="false"/>
                            <w:u w:val="none"/>
                            <w:b w:val="false"/>
                            <w:sz w:val="17"/>
                            <w:rFonts w:eastAsia="Calibri" w:cs="" w:ascii="Arial" w:hAnsi="Arial"/>
                            <w:color w:val="auto"/>
                            <w:lang w:val="ru-RU"/>
                          </w:rPr>
                          <w:t>Берілгендер</w:t>
                        </w:r>
                      </w:p>
                    </w:txbxContent>
                  </v:textbox>
                  <v:fill o:detectmouseclick="t" on="false"/>
                  <v:stroke color="black" weight="6840" joinstyle="miter" endcap="flat"/>
                  <w10:wrap type="square"/>
                </v:rect>
                <v:rect id="shape_0" ID="Text Box 32" path="m0,0l-2147483645,0l-2147483645,-2147483646l0,-2147483646xe" stroked="t" o:allowincell="f" style="position:absolute;left:0;top:-1960;width:1349;height:726;mso-wrap-style:square;v-text-anchor:top;mso-position-vertical:top">
                  <v:textbox>
                    <w:txbxContent>
                      <w:p>
                        <w:pPr>
                          <w:overflowPunct w:val="false"/>
                          <w:spacing w:before="54" w:after="0" w:lineRule="auto" w:line="247"/>
                          <w:jc w:val="left"/>
                          <w:rPr/>
                        </w:pPr>
                        <w:r>
                          <w:rPr>
                            <w:spacing w:val="0"/>
                            <w:smallCaps w:val="false"/>
                            <w:caps w:val="false"/>
                            <w:iCs w:val="false"/>
                            <w:bCs w:val="false"/>
                            <w:szCs w:val="15"/>
                            <w:vertAlign w:val="baseline"/>
                            <w:position w:val="0"/>
                            <w:sz w:val="15"/>
                            <w:i w:val="false"/>
                            <w:dstrike w:val="false"/>
                            <w:strike w:val="false"/>
                            <w:u w:val="none"/>
                            <w:b w:val="false"/>
                            <w:sz w:val="15"/>
                            <w:rFonts w:eastAsia="Calibri" w:cs="" w:ascii="Arial" w:hAnsi="Arial"/>
                            <w:color w:val="auto"/>
                            <w:lang w:val="ru-RU"/>
                          </w:rPr>
                          <w:t>Визуалді ақпарат</w:t>
                        </w:r>
                      </w:p>
                    </w:txbxContent>
                  </v:textbox>
                  <v:fill o:detectmouseclick="t" on="false"/>
                  <v:stroke color="black" weight="6840" joinstyle="miter" endcap="flat"/>
                  <w10:wrap type="square"/>
                </v:rect>
                <v:rect id="shape_0" ID="Text Box 31" path="m0,0l-2147483645,0l-2147483645,-2147483646l0,-2147483646xe" stroked="t" o:allowincell="f" style="position:absolute;left:1599;top:-2737;width:1349;height:726;mso-wrap-style:square;v-text-anchor:top;mso-position-vertical:top">
                  <v:textbox>
                    <w:txbxContent>
                      <w:p>
                        <w:pPr>
                          <w:overflowPunct w:val="false"/>
                          <w:spacing w:before="53" w:after="0" w:lineRule="auto" w:line="247"/>
                          <w:jc w:val="left"/>
                          <w:rPr/>
                        </w:pPr>
                        <w:r>
                          <w:rPr>
                            <w:spacing w:val="0"/>
                            <w:smallCaps w:val="false"/>
                            <w:caps w:val="false"/>
                            <w:iCs w:val="false"/>
                            <w:bCs w:val="false"/>
                            <w:szCs w:val="15"/>
                            <w:vertAlign w:val="baseline"/>
                            <w:position w:val="0"/>
                            <w:sz w:val="15"/>
                            <w:i w:val="false"/>
                            <w:dstrike w:val="false"/>
                            <w:strike w:val="false"/>
                            <w:u w:val="none"/>
                            <w:b w:val="false"/>
                            <w:sz w:val="15"/>
                            <w:rFonts w:eastAsia="Calibri" w:cs="" w:ascii="Arial" w:hAnsi="Arial"/>
                            <w:color w:val="auto"/>
                            <w:lang w:val="ru-RU"/>
                          </w:rPr>
                          <w:t>Графикалық бейне</w:t>
                        </w:r>
                      </w:p>
                    </w:txbxContent>
                  </v:textbox>
                  <v:fill o:detectmouseclick="t" on="false"/>
                  <v:stroke color="black" weight="6840" joinstyle="miter" endcap="flat"/>
                  <w10:wrap type="square"/>
                </v:rect>
                <v:rect id="shape_0" ID="Text Box 30" path="m0,0l-2147483645,0l-2147483645,-2147483646l0,-2147483646xe" stroked="t" o:allowincell="f" style="position:absolute;left:3391;top:-3266;width:1348;height:444;mso-wrap-style:square;v-text-anchor:top;mso-position-vertical:top">
                  <v:textbox>
                    <w:txbxContent>
                      <w:p>
                        <w:pPr>
                          <w:overflowPunct w:val="false"/>
                          <w:spacing w:before="50" w:after="0" w:lineRule="auto" w:line="240"/>
                          <w:jc w:val="left"/>
                          <w:rPr/>
                        </w:pPr>
                        <w:r>
                          <w:rPr>
                            <w:spacing w:val="0"/>
                            <w:smallCaps w:val="false"/>
                            <w:caps w:val="false"/>
                            <w:iCs w:val="false"/>
                            <w:bCs w:val="false"/>
                            <w:szCs w:val="17"/>
                            <w:vertAlign w:val="baseline"/>
                            <w:position w:val="0"/>
                            <w:sz w:val="17"/>
                            <w:i w:val="false"/>
                            <w:dstrike w:val="false"/>
                            <w:strike w:val="false"/>
                            <w:u w:val="none"/>
                            <w:b w:val="false"/>
                            <w:sz w:val="17"/>
                            <w:rFonts w:eastAsia="Calibri" w:cs="" w:ascii="Arial" w:hAnsi="Arial"/>
                            <w:color w:val="auto"/>
                            <w:lang w:val="ru-RU"/>
                          </w:rPr>
                          <w:t>Мәтін</w:t>
                        </w:r>
                      </w:p>
                    </w:txbxContent>
                  </v:textbox>
                  <v:fill o:detectmouseclick="t" on="false"/>
                  <v:stroke color="black" weight="6840" joinstyle="miter" endcap="flat"/>
                  <w10:wrap type="square"/>
                </v:rect>
                <v:rect id="shape_0" ID="Text Box 29" path="m0,0l-2147483645,0l-2147483645,-2147483646l0,-2147483646xe" stroked="t" o:allowincell="f" style="position:absolute;left:5058;top:-3883;width:1348;height:445;mso-wrap-style:square;v-text-anchor:top;mso-position-vertical:top">
                  <v:textbox>
                    <w:txbxContent>
                      <w:p>
                        <w:pPr>
                          <w:overflowPunct w:val="false"/>
                          <w:spacing w:before="51" w:after="0" w:lineRule="auto" w:line="240"/>
                          <w:jc w:val="left"/>
                          <w:rPr/>
                        </w:pPr>
                        <w:r>
                          <w:rPr>
                            <w:spacing w:val="0"/>
                            <w:smallCaps w:val="false"/>
                            <w:caps w:val="false"/>
                            <w:iCs w:val="false"/>
                            <w:bCs w:val="false"/>
                            <w:szCs w:val="17"/>
                            <w:vertAlign w:val="baseline"/>
                            <w:position w:val="0"/>
                            <w:sz w:val="17"/>
                            <w:i w:val="false"/>
                            <w:dstrike w:val="false"/>
                            <w:strike w:val="false"/>
                            <w:u w:val="none"/>
                            <w:b w:val="false"/>
                            <w:sz w:val="17"/>
                            <w:rFonts w:eastAsia="Calibri" w:cs="" w:ascii="Arial" w:hAnsi="Arial"/>
                            <w:color w:val="auto"/>
                            <w:lang w:val="ru-RU"/>
                          </w:rPr>
                          <w:t>Дыбыс</w:t>
                        </w:r>
                      </w:p>
                    </w:txbxContent>
                  </v:textbox>
                  <v:fill o:detectmouseclick="t" on="false"/>
                  <v:stroke color="black" weight="6840" joinstyle="miter" endcap="flat"/>
                  <w10:wrap type="square"/>
                </v:rect>
                <v:rect id="shape_0" ID="Text Box 28" path="m0,0l-2147483645,0l-2147483645,-2147483646l0,-2147483646xe" stroked="t" o:allowincell="f" style="position:absolute;left:68;top:-3916;width:1349;height:478;mso-wrap-style:square;v-text-anchor:top;mso-position-vertical:top">
                  <v:textbox>
                    <w:txbxContent>
                      <w:p>
                        <w:pPr>
                          <w:overflowPunct w:val="false"/>
                          <w:spacing w:before="51" w:after="0" w:lineRule="auto" w:line="240"/>
                          <w:jc w:val="left"/>
                          <w:rPr/>
                        </w:pPr>
                        <w:r>
                          <w:rPr>
                            <w:spacing w:val="0"/>
                            <w:smallCaps w:val="false"/>
                            <w:caps w:val="false"/>
                            <w:iCs w:val="false"/>
                            <w:bCs w:val="false"/>
                            <w:szCs w:val="17"/>
                            <w:vertAlign w:val="baseline"/>
                            <w:position w:val="0"/>
                            <w:sz w:val="17"/>
                            <w:i w:val="false"/>
                            <w:dstrike w:val="false"/>
                            <w:strike w:val="false"/>
                            <w:u w:val="none"/>
                            <w:b w:val="false"/>
                            <w:sz w:val="17"/>
                            <w:rFonts w:eastAsia="Calibri" w:cs="" w:ascii="Arial" w:hAnsi="Arial"/>
                            <w:color w:val="auto"/>
                            <w:lang w:val="ru-RU"/>
                          </w:rPr>
                          <w:t>Ақпарат</w:t>
                        </w:r>
                      </w:p>
                    </w:txbxContent>
                  </v:textbox>
                  <v:fill o:detectmouseclick="t" on="false"/>
                  <v:stroke color="black" weight="6840" joinstyle="miter" endcap="flat"/>
                  <w10:wrap type="square"/>
                </v:rect>
              </v:group>
            </w:pict>
          </mc:Fallback>
        </mc:AlternateContent>
      </w:r>
    </w:p>
    <w:p>
      <w:pPr>
        <w:pStyle w:val="Style16"/>
        <w:spacing w:before="8" w:after="0"/>
        <w:ind w:left="0" w:right="0" w:hanging="0"/>
        <w:jc w:val="left"/>
        <w:rPr>
          <w:sz w:val="8"/>
        </w:rPr>
      </w:pPr>
      <w:r>
        <w:rPr>
          <w:sz w:val="8"/>
        </w:rPr>
      </w:r>
    </w:p>
    <w:p>
      <w:pPr>
        <w:pStyle w:val="Normal"/>
        <w:spacing w:lineRule="auto" w:line="276" w:before="118" w:after="0"/>
        <w:ind w:left="2858" w:hanging="2087"/>
        <w:rPr>
          <w:sz w:val="20"/>
        </w:rPr>
      </w:pPr>
      <w:r>
        <mc:AlternateContent>
          <mc:Choice Requires="wps">
            <w:drawing>
              <wp:anchor behindDoc="1" distT="0" distB="0" distL="0" distR="0" simplePos="0" locked="0" layoutInCell="0" allowOverlap="1" relativeHeight="8" wp14:anchorId="7CDFEA48">
                <wp:simplePos x="0" y="0"/>
                <wp:positionH relativeFrom="page">
                  <wp:posOffset>3361690</wp:posOffset>
                </wp:positionH>
                <wp:positionV relativeFrom="paragraph">
                  <wp:posOffset>-269875</wp:posOffset>
                </wp:positionV>
                <wp:extent cx="377190" cy="53975"/>
                <wp:effectExtent l="0" t="0" r="0" b="0"/>
                <wp:wrapNone/>
                <wp:docPr id="2" name="AutoShape 26"/>
                <a:graphic xmlns:a="http://schemas.openxmlformats.org/drawingml/2006/main">
                  <a:graphicData uri="http://schemas.microsoft.com/office/word/2010/wordprocessingShape">
                    <wps:wsp>
                      <wps:cNvSpPr/>
                      <wps:spPr>
                        <a:xfrm>
                          <a:off x="0" y="0"/>
                          <a:ext cx="377280" cy="54000"/>
                        </a:xfrm>
                        <a:custGeom>
                          <a:avLst/>
                          <a:gdLst/>
                          <a:ahLst/>
                          <a:rect l="l" t="t" r="r" b="b"/>
                          <a:pathLst>
                            <a:path w="594" h="85">
                              <a:moveTo>
                                <a:pt x="84" y="0"/>
                              </a:moveTo>
                              <a:lnTo>
                                <a:pt x="0" y="42"/>
                              </a:lnTo>
                              <a:lnTo>
                                <a:pt x="84" y="85"/>
                              </a:lnTo>
                              <a:lnTo>
                                <a:pt x="84" y="48"/>
                              </a:lnTo>
                              <a:lnTo>
                                <a:pt x="70" y="48"/>
                              </a:lnTo>
                              <a:lnTo>
                                <a:pt x="67" y="46"/>
                              </a:lnTo>
                              <a:lnTo>
                                <a:pt x="65" y="42"/>
                              </a:lnTo>
                              <a:lnTo>
                                <a:pt x="67" y="38"/>
                              </a:lnTo>
                              <a:lnTo>
                                <a:pt x="70" y="37"/>
                              </a:lnTo>
                              <a:lnTo>
                                <a:pt x="84" y="37"/>
                              </a:lnTo>
                              <a:lnTo>
                                <a:pt x="84" y="0"/>
                              </a:lnTo>
                              <a:close/>
                              <a:moveTo>
                                <a:pt x="84" y="37"/>
                              </a:moveTo>
                              <a:lnTo>
                                <a:pt x="70" y="37"/>
                              </a:lnTo>
                              <a:lnTo>
                                <a:pt x="67" y="38"/>
                              </a:lnTo>
                              <a:lnTo>
                                <a:pt x="65" y="42"/>
                              </a:lnTo>
                              <a:lnTo>
                                <a:pt x="67" y="46"/>
                              </a:lnTo>
                              <a:lnTo>
                                <a:pt x="70" y="48"/>
                              </a:lnTo>
                              <a:lnTo>
                                <a:pt x="84" y="48"/>
                              </a:lnTo>
                              <a:lnTo>
                                <a:pt x="84" y="37"/>
                              </a:lnTo>
                              <a:close/>
                              <a:moveTo>
                                <a:pt x="588" y="37"/>
                              </a:moveTo>
                              <a:lnTo>
                                <a:pt x="84" y="37"/>
                              </a:lnTo>
                              <a:lnTo>
                                <a:pt x="84" y="48"/>
                              </a:lnTo>
                              <a:lnTo>
                                <a:pt x="588" y="48"/>
                              </a:lnTo>
                              <a:lnTo>
                                <a:pt x="592" y="46"/>
                              </a:lnTo>
                              <a:lnTo>
                                <a:pt x="593" y="42"/>
                              </a:lnTo>
                              <a:lnTo>
                                <a:pt x="592" y="38"/>
                              </a:lnTo>
                              <a:lnTo>
                                <a:pt x="588" y="37"/>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 wp14:anchorId="6B1824EE">
                <wp:simplePos x="0" y="0"/>
                <wp:positionH relativeFrom="page">
                  <wp:posOffset>1578610</wp:posOffset>
                </wp:positionH>
                <wp:positionV relativeFrom="paragraph">
                  <wp:posOffset>-280035</wp:posOffset>
                </wp:positionV>
                <wp:extent cx="471170" cy="53975"/>
                <wp:effectExtent l="0" t="0" r="0" b="0"/>
                <wp:wrapNone/>
                <wp:docPr id="3" name="AutoShape 25"/>
                <a:graphic xmlns:a="http://schemas.openxmlformats.org/drawingml/2006/main">
                  <a:graphicData uri="http://schemas.microsoft.com/office/word/2010/wordprocessingShape">
                    <wps:wsp>
                      <wps:cNvSpPr/>
                      <wps:spPr>
                        <a:xfrm>
                          <a:off x="0" y="0"/>
                          <a:ext cx="471240" cy="54000"/>
                        </a:xfrm>
                        <a:custGeom>
                          <a:avLst/>
                          <a:gdLst/>
                          <a:ahLst/>
                          <a:rect l="l" t="t" r="r" b="b"/>
                          <a:pathLst>
                            <a:path w="742" h="85">
                              <a:moveTo>
                                <a:pt x="85" y="0"/>
                              </a:moveTo>
                              <a:lnTo>
                                <a:pt x="0" y="42"/>
                              </a:lnTo>
                              <a:lnTo>
                                <a:pt x="85" y="85"/>
                              </a:lnTo>
                              <a:lnTo>
                                <a:pt x="85" y="48"/>
                              </a:lnTo>
                              <a:lnTo>
                                <a:pt x="70" y="48"/>
                              </a:lnTo>
                              <a:lnTo>
                                <a:pt x="67" y="47"/>
                              </a:lnTo>
                              <a:lnTo>
                                <a:pt x="65" y="42"/>
                              </a:lnTo>
                              <a:lnTo>
                                <a:pt x="67" y="39"/>
                              </a:lnTo>
                              <a:lnTo>
                                <a:pt x="70" y="37"/>
                              </a:lnTo>
                              <a:lnTo>
                                <a:pt x="85" y="37"/>
                              </a:lnTo>
                              <a:lnTo>
                                <a:pt x="85" y="0"/>
                              </a:lnTo>
                              <a:close/>
                              <a:moveTo>
                                <a:pt x="85" y="37"/>
                              </a:moveTo>
                              <a:lnTo>
                                <a:pt x="70" y="37"/>
                              </a:lnTo>
                              <a:lnTo>
                                <a:pt x="67" y="39"/>
                              </a:lnTo>
                              <a:lnTo>
                                <a:pt x="65" y="42"/>
                              </a:lnTo>
                              <a:lnTo>
                                <a:pt x="67" y="47"/>
                              </a:lnTo>
                              <a:lnTo>
                                <a:pt x="70" y="48"/>
                              </a:lnTo>
                              <a:lnTo>
                                <a:pt x="85" y="48"/>
                              </a:lnTo>
                              <a:lnTo>
                                <a:pt x="85" y="37"/>
                              </a:lnTo>
                              <a:close/>
                              <a:moveTo>
                                <a:pt x="736" y="37"/>
                              </a:moveTo>
                              <a:lnTo>
                                <a:pt x="85" y="37"/>
                              </a:lnTo>
                              <a:lnTo>
                                <a:pt x="85" y="48"/>
                              </a:lnTo>
                              <a:lnTo>
                                <a:pt x="736" y="48"/>
                              </a:lnTo>
                              <a:lnTo>
                                <a:pt x="739" y="47"/>
                              </a:lnTo>
                              <a:lnTo>
                                <a:pt x="741" y="42"/>
                              </a:lnTo>
                              <a:lnTo>
                                <a:pt x="739" y="39"/>
                              </a:lnTo>
                              <a:lnTo>
                                <a:pt x="736" y="37"/>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b/>
          <w:color w:val="231F20"/>
          <w:sz w:val="20"/>
        </w:rPr>
        <w:t xml:space="preserve">1-сурет. </w:t>
      </w:r>
      <w:r>
        <w:rPr>
          <w:color w:val="231F20"/>
          <w:sz w:val="20"/>
        </w:rPr>
        <w:t>Информатика курсының жалпы білім беру түсінігінің граф түрінде ұсынылуы</w:t>
      </w:r>
    </w:p>
    <w:p>
      <w:pPr>
        <w:pStyle w:val="Style16"/>
        <w:spacing w:lineRule="auto" w:line="247" w:before="151" w:after="0"/>
        <w:ind w:left="450" w:right="127" w:firstLine="340"/>
        <w:rPr/>
      </w:pPr>
      <w:r>
        <w:rPr>
          <w:color w:val="231F20"/>
        </w:rPr>
        <w:t xml:space="preserve">Мектеп математикасының негізгі түсінігін көрсететін графтың басқа мысалы келесі кестеде көрсетілген. Ол жерде мындай түсініктердің өзара байланысы көрсетілген: “Сандық </w:t>
      </w:r>
      <w:r>
        <w:rPr>
          <w:color w:val="231F20"/>
          <w:spacing w:val="-3"/>
        </w:rPr>
        <w:t xml:space="preserve">мағыналар”, </w:t>
      </w:r>
      <w:r>
        <w:rPr>
          <w:color w:val="231F20"/>
        </w:rPr>
        <w:t xml:space="preserve">“Арифметикалық  ұғымдар”,  “Қарапайым  бөлшектер”,  </w:t>
      </w:r>
      <w:r>
        <w:rPr>
          <w:color w:val="231F20"/>
          <w:spacing w:val="-3"/>
        </w:rPr>
        <w:t>“Нату</w:t>
      </w:r>
      <w:r>
        <w:rPr>
          <w:color w:val="231F20"/>
        </w:rPr>
        <w:t>рал сандар”, “Бүтін сандар”, “Ондық бөлшектер”, “Қосу”, “Шегеру”, “Бөлу”, “Көбейту”. Əрине құрылымның басқа белгілеріне негізделген түсініктердің берілгендерін байланыстыратын басқа да құрылымның құрастырылуы мүмкін.</w:t>
      </w:r>
    </w:p>
    <w:p>
      <w:pPr>
        <w:sectPr>
          <w:type w:val="nextPage"/>
          <w:pgSz w:w="8100" w:h="11906"/>
          <w:pgMar w:left="400" w:right="720" w:gutter="0" w:header="0" w:top="840" w:footer="0" w:bottom="740"/>
          <w:pgNumType w:fmt="decimal"/>
          <w:formProt w:val="false"/>
          <w:textDirection w:val="lrTb"/>
          <w:docGrid w:type="default" w:linePitch="100" w:charSpace="4096"/>
        </w:sectPr>
        <w:pStyle w:val="Style16"/>
        <w:spacing w:lineRule="auto" w:line="247" w:before="7" w:after="0"/>
        <w:rPr/>
      </w:pPr>
      <w:r>
        <w:rPr>
          <w:color w:val="231F20"/>
        </w:rPr>
        <w:t xml:space="preserve">Білім  беру  облысы  мазмұнының  граф  түрінде   ұсынылуы оқу мазмұнын жасаумен айналысатын мамандарға арналған түсініктердің байланысы туралы </w:t>
      </w:r>
      <w:r>
        <w:rPr>
          <w:color w:val="231F20"/>
          <w:spacing w:val="-3"/>
        </w:rPr>
        <w:t xml:space="preserve">кең </w:t>
      </w:r>
      <w:r>
        <w:rPr>
          <w:color w:val="231F20"/>
        </w:rPr>
        <w:t xml:space="preserve">көлемді ақпарат бере алады. Берілген ақпараттық құрылым граф түсінігінде бар конкретизация жолымен сол немесе </w:t>
      </w:r>
      <w:r>
        <w:rPr>
          <w:color w:val="231F20"/>
          <w:spacing w:val="-3"/>
        </w:rPr>
        <w:t xml:space="preserve">одан </w:t>
      </w:r>
      <w:r>
        <w:rPr>
          <w:color w:val="231F20"/>
        </w:rPr>
        <w:t xml:space="preserve">да басқа </w:t>
      </w:r>
      <w:r>
        <w:rPr>
          <w:color w:val="231F20"/>
          <w:spacing w:val="-3"/>
        </w:rPr>
        <w:t xml:space="preserve">мультимедиа </w:t>
      </w:r>
      <w:r>
        <w:rPr>
          <w:color w:val="231F20"/>
        </w:rPr>
        <w:t xml:space="preserve">ресурстарға оңай </w:t>
      </w:r>
      <w:r>
        <w:rPr>
          <w:color w:val="231F20"/>
          <w:spacing w:val="-3"/>
        </w:rPr>
        <w:t xml:space="preserve">ауысатын, </w:t>
      </w:r>
      <w:r>
        <w:rPr>
          <w:color w:val="231F20"/>
        </w:rPr>
        <w:t xml:space="preserve">сонымен қатар </w:t>
      </w:r>
      <w:r>
        <w:rPr>
          <w:color w:val="231F20"/>
          <w:spacing w:val="-4"/>
        </w:rPr>
        <w:t xml:space="preserve">түсіндіру, </w:t>
      </w:r>
      <w:r>
        <w:rPr>
          <w:color w:val="231F20"/>
        </w:rPr>
        <w:t xml:space="preserve">тапсырма, </w:t>
      </w:r>
      <w:r>
        <w:rPr>
          <w:color w:val="231F20"/>
          <w:spacing w:val="-3"/>
        </w:rPr>
        <w:t xml:space="preserve">тест, </w:t>
      </w:r>
      <w:r>
        <w:rPr>
          <w:color w:val="231F20"/>
        </w:rPr>
        <w:t xml:space="preserve">тəжірибелік тапсырмалар жəне </w:t>
      </w:r>
      <w:r>
        <w:rPr>
          <w:color w:val="231F20"/>
          <w:spacing w:val="-5"/>
        </w:rPr>
        <w:t xml:space="preserve">т.б. </w:t>
      </w:r>
      <w:r>
        <w:rPr>
          <w:color w:val="231F20"/>
        </w:rPr>
        <w:t>түріндегі оқу материалына сəйкес келетін төбелердің</w:t>
      </w:r>
      <w:r>
        <w:rPr>
          <w:color w:val="231F20"/>
          <w:spacing w:val="-14"/>
        </w:rPr>
        <w:t xml:space="preserve"> </w:t>
      </w:r>
      <w:r>
        <w:rPr>
          <w:color w:val="231F20"/>
        </w:rPr>
        <w:t>толықтырылуымен</w:t>
      </w:r>
      <w:r>
        <w:rPr>
          <w:color w:val="231F20"/>
          <w:spacing w:val="-14"/>
        </w:rPr>
        <w:t xml:space="preserve"> </w:t>
      </w:r>
      <w:r>
        <w:rPr>
          <w:color w:val="231F20"/>
        </w:rPr>
        <w:t>жақсы</w:t>
      </w:r>
      <w:r>
        <w:rPr>
          <w:color w:val="231F20"/>
          <w:spacing w:val="-13"/>
        </w:rPr>
        <w:t xml:space="preserve"> </w:t>
      </w:r>
      <w:r>
        <w:rPr>
          <w:color w:val="231F20"/>
        </w:rPr>
        <w:t>негіз</w:t>
      </w:r>
      <w:r>
        <w:rPr>
          <w:color w:val="231F20"/>
          <w:spacing w:val="-14"/>
        </w:rPr>
        <w:t xml:space="preserve"> </w:t>
      </w:r>
      <w:r>
        <w:rPr>
          <w:color w:val="231F20"/>
        </w:rPr>
        <w:t>немесе</w:t>
      </w:r>
      <w:r>
        <w:rPr>
          <w:color w:val="231F20"/>
          <w:spacing w:val="-13"/>
        </w:rPr>
        <w:t xml:space="preserve"> </w:t>
      </w:r>
      <w:r>
        <w:rPr>
          <w:color w:val="231F20"/>
        </w:rPr>
        <w:t>«қаңқа»</w:t>
      </w:r>
      <w:r>
        <w:rPr>
          <w:color w:val="231F20"/>
          <w:spacing w:val="-14"/>
        </w:rPr>
        <w:t xml:space="preserve"> </w:t>
      </w:r>
      <w:r>
        <w:rPr>
          <w:color w:val="231F20"/>
        </w:rPr>
        <w:t>бола</w:t>
      </w:r>
      <w:r>
        <w:rPr>
          <w:color w:val="231F20"/>
          <w:spacing w:val="-14"/>
        </w:rPr>
        <w:t xml:space="preserve"> </w:t>
      </w:r>
      <w:r>
        <w:rPr>
          <w:color w:val="231F20"/>
        </w:rPr>
        <w:t>ала- ды.</w:t>
      </w:r>
    </w:p>
    <w:p>
      <w:pPr>
        <w:pStyle w:val="Style16"/>
        <w:spacing w:before="0" w:after="0"/>
        <w:ind w:left="0" w:right="0" w:hanging="0"/>
        <w:jc w:val="left"/>
        <w:rPr>
          <w:sz w:val="20"/>
        </w:rPr>
      </w:pPr>
      <w:r>
        <w:rPr>
          <w:sz w:val="20"/>
        </w:rPr>
        <mc:AlternateContent>
          <mc:Choice Requires="wps">
            <w:drawing>
              <wp:anchor behindDoc="0" distT="0" distB="0" distL="0" distR="0" simplePos="0" locked="0" layoutInCell="0" allowOverlap="1" relativeHeight="5" wp14:anchorId="1D52931F">
                <wp:simplePos x="0" y="0"/>
                <wp:positionH relativeFrom="page">
                  <wp:posOffset>3771900</wp:posOffset>
                </wp:positionH>
                <wp:positionV relativeFrom="page">
                  <wp:posOffset>892810</wp:posOffset>
                </wp:positionV>
                <wp:extent cx="51435" cy="975360"/>
                <wp:effectExtent l="0" t="0" r="0" b="0"/>
                <wp:wrapNone/>
                <wp:docPr id="4" name="AutoShape 19"/>
                <a:graphic xmlns:a="http://schemas.openxmlformats.org/drawingml/2006/main">
                  <a:graphicData uri="http://schemas.microsoft.com/office/word/2010/wordprocessingShape">
                    <wps:wsp>
                      <wps:cNvSpPr/>
                      <wps:spPr>
                        <a:xfrm>
                          <a:off x="0" y="0"/>
                          <a:ext cx="51480" cy="975240"/>
                        </a:xfrm>
                        <a:custGeom>
                          <a:avLst/>
                          <a:gdLst/>
                          <a:ahLst/>
                          <a:rect l="l" t="t" r="r" b="b"/>
                          <a:pathLst>
                            <a:path w="81" h="1536">
                              <a:moveTo>
                                <a:pt x="35" y="1456"/>
                              </a:moveTo>
                              <a:lnTo>
                                <a:pt x="0" y="1456"/>
                              </a:lnTo>
                              <a:lnTo>
                                <a:pt x="40" y="1536"/>
                              </a:lnTo>
                              <a:lnTo>
                                <a:pt x="71" y="1474"/>
                              </a:lnTo>
                              <a:lnTo>
                                <a:pt x="40" y="1474"/>
                              </a:lnTo>
                              <a:lnTo>
                                <a:pt x="37" y="1472"/>
                              </a:lnTo>
                              <a:lnTo>
                                <a:pt x="35" y="1468"/>
                              </a:lnTo>
                              <a:lnTo>
                                <a:pt x="35" y="1456"/>
                              </a:lnTo>
                              <a:close/>
                              <a:moveTo>
                                <a:pt x="40" y="62"/>
                              </a:moveTo>
                              <a:lnTo>
                                <a:pt x="37" y="64"/>
                              </a:lnTo>
                              <a:lnTo>
                                <a:pt x="35" y="68"/>
                              </a:lnTo>
                              <a:lnTo>
                                <a:pt x="35" y="1468"/>
                              </a:lnTo>
                              <a:lnTo>
                                <a:pt x="37" y="1472"/>
                              </a:lnTo>
                              <a:lnTo>
                                <a:pt x="40" y="1474"/>
                              </a:lnTo>
                              <a:lnTo>
                                <a:pt x="44" y="1472"/>
                              </a:lnTo>
                              <a:lnTo>
                                <a:pt x="45" y="1468"/>
                              </a:lnTo>
                              <a:lnTo>
                                <a:pt x="45" y="68"/>
                              </a:lnTo>
                              <a:lnTo>
                                <a:pt x="44" y="64"/>
                              </a:lnTo>
                              <a:lnTo>
                                <a:pt x="40" y="62"/>
                              </a:lnTo>
                              <a:close/>
                              <a:moveTo>
                                <a:pt x="80" y="1456"/>
                              </a:moveTo>
                              <a:lnTo>
                                <a:pt x="45" y="1456"/>
                              </a:lnTo>
                              <a:lnTo>
                                <a:pt x="45" y="1468"/>
                              </a:lnTo>
                              <a:lnTo>
                                <a:pt x="44" y="1472"/>
                              </a:lnTo>
                              <a:lnTo>
                                <a:pt x="40" y="1474"/>
                              </a:lnTo>
                              <a:lnTo>
                                <a:pt x="71" y="1474"/>
                              </a:lnTo>
                              <a:lnTo>
                                <a:pt x="80" y="1456"/>
                              </a:lnTo>
                              <a:close/>
                              <a:moveTo>
                                <a:pt x="40" y="0"/>
                              </a:moveTo>
                              <a:lnTo>
                                <a:pt x="0" y="80"/>
                              </a:lnTo>
                              <a:lnTo>
                                <a:pt x="35" y="80"/>
                              </a:lnTo>
                              <a:lnTo>
                                <a:pt x="35" y="68"/>
                              </a:lnTo>
                              <a:lnTo>
                                <a:pt x="37" y="64"/>
                              </a:lnTo>
                              <a:lnTo>
                                <a:pt x="40" y="62"/>
                              </a:lnTo>
                              <a:lnTo>
                                <a:pt x="71" y="62"/>
                              </a:lnTo>
                              <a:lnTo>
                                <a:pt x="40" y="0"/>
                              </a:lnTo>
                              <a:close/>
                              <a:moveTo>
                                <a:pt x="71" y="62"/>
                              </a:moveTo>
                              <a:lnTo>
                                <a:pt x="40" y="62"/>
                              </a:lnTo>
                              <a:lnTo>
                                <a:pt x="44" y="64"/>
                              </a:lnTo>
                              <a:lnTo>
                                <a:pt x="45" y="68"/>
                              </a:lnTo>
                              <a:lnTo>
                                <a:pt x="45" y="80"/>
                              </a:lnTo>
                              <a:lnTo>
                                <a:pt x="80" y="80"/>
                              </a:lnTo>
                              <a:lnTo>
                                <a:pt x="71" y="62"/>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6" wp14:anchorId="2ED990B4">
                <wp:simplePos x="0" y="0"/>
                <wp:positionH relativeFrom="page">
                  <wp:posOffset>3071495</wp:posOffset>
                </wp:positionH>
                <wp:positionV relativeFrom="page">
                  <wp:posOffset>1353185</wp:posOffset>
                </wp:positionV>
                <wp:extent cx="51435" cy="514985"/>
                <wp:effectExtent l="0" t="0" r="0" b="0"/>
                <wp:wrapNone/>
                <wp:docPr id="5" name="AutoShape 18"/>
                <a:graphic xmlns:a="http://schemas.openxmlformats.org/drawingml/2006/main">
                  <a:graphicData uri="http://schemas.microsoft.com/office/word/2010/wordprocessingShape">
                    <wps:wsp>
                      <wps:cNvSpPr/>
                      <wps:spPr>
                        <a:xfrm>
                          <a:off x="0" y="0"/>
                          <a:ext cx="51480" cy="515160"/>
                        </a:xfrm>
                        <a:custGeom>
                          <a:avLst/>
                          <a:gdLst/>
                          <a:ahLst/>
                          <a:rect l="l" t="t" r="r" b="b"/>
                          <a:pathLst>
                            <a:path w="81" h="811">
                              <a:moveTo>
                                <a:pt x="36" y="730"/>
                              </a:moveTo>
                              <a:lnTo>
                                <a:pt x="0" y="730"/>
                              </a:lnTo>
                              <a:lnTo>
                                <a:pt x="41" y="810"/>
                              </a:lnTo>
                              <a:lnTo>
                                <a:pt x="72" y="748"/>
                              </a:lnTo>
                              <a:lnTo>
                                <a:pt x="41" y="748"/>
                              </a:lnTo>
                              <a:lnTo>
                                <a:pt x="37" y="747"/>
                              </a:lnTo>
                              <a:lnTo>
                                <a:pt x="36" y="743"/>
                              </a:lnTo>
                              <a:lnTo>
                                <a:pt x="36" y="730"/>
                              </a:lnTo>
                              <a:close/>
                              <a:moveTo>
                                <a:pt x="41" y="62"/>
                              </a:moveTo>
                              <a:lnTo>
                                <a:pt x="37" y="63"/>
                              </a:lnTo>
                              <a:lnTo>
                                <a:pt x="36" y="67"/>
                              </a:lnTo>
                              <a:lnTo>
                                <a:pt x="36" y="743"/>
                              </a:lnTo>
                              <a:lnTo>
                                <a:pt x="37" y="747"/>
                              </a:lnTo>
                              <a:lnTo>
                                <a:pt x="41" y="748"/>
                              </a:lnTo>
                              <a:lnTo>
                                <a:pt x="44" y="747"/>
                              </a:lnTo>
                              <a:lnTo>
                                <a:pt x="45" y="743"/>
                              </a:lnTo>
                              <a:lnTo>
                                <a:pt x="45" y="67"/>
                              </a:lnTo>
                              <a:lnTo>
                                <a:pt x="44" y="63"/>
                              </a:lnTo>
                              <a:lnTo>
                                <a:pt x="41" y="62"/>
                              </a:lnTo>
                              <a:close/>
                              <a:moveTo>
                                <a:pt x="81" y="730"/>
                              </a:moveTo>
                              <a:lnTo>
                                <a:pt x="45" y="730"/>
                              </a:lnTo>
                              <a:lnTo>
                                <a:pt x="45" y="743"/>
                              </a:lnTo>
                              <a:lnTo>
                                <a:pt x="44" y="747"/>
                              </a:lnTo>
                              <a:lnTo>
                                <a:pt x="41" y="748"/>
                              </a:lnTo>
                              <a:lnTo>
                                <a:pt x="72" y="748"/>
                              </a:lnTo>
                              <a:lnTo>
                                <a:pt x="81" y="730"/>
                              </a:lnTo>
                              <a:close/>
                              <a:moveTo>
                                <a:pt x="41" y="0"/>
                              </a:moveTo>
                              <a:lnTo>
                                <a:pt x="0" y="80"/>
                              </a:lnTo>
                              <a:lnTo>
                                <a:pt x="36" y="80"/>
                              </a:lnTo>
                              <a:lnTo>
                                <a:pt x="36" y="67"/>
                              </a:lnTo>
                              <a:lnTo>
                                <a:pt x="37" y="63"/>
                              </a:lnTo>
                              <a:lnTo>
                                <a:pt x="41" y="62"/>
                              </a:lnTo>
                              <a:lnTo>
                                <a:pt x="72" y="62"/>
                              </a:lnTo>
                              <a:lnTo>
                                <a:pt x="41" y="0"/>
                              </a:lnTo>
                              <a:close/>
                              <a:moveTo>
                                <a:pt x="72" y="62"/>
                              </a:moveTo>
                              <a:lnTo>
                                <a:pt x="41" y="62"/>
                              </a:lnTo>
                              <a:lnTo>
                                <a:pt x="44" y="63"/>
                              </a:lnTo>
                              <a:lnTo>
                                <a:pt x="45" y="67"/>
                              </a:lnTo>
                              <a:lnTo>
                                <a:pt x="45" y="80"/>
                              </a:lnTo>
                              <a:lnTo>
                                <a:pt x="81" y="80"/>
                              </a:lnTo>
                              <a:lnTo>
                                <a:pt x="72" y="62"/>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g">
            <w:drawing>
              <wp:anchor behindDoc="1" distT="0" distB="0" distL="0" distR="0" simplePos="0" locked="0" layoutInCell="0" allowOverlap="1" relativeHeight="10" wp14:anchorId="769E93D9">
                <wp:simplePos x="0" y="0"/>
                <wp:positionH relativeFrom="page">
                  <wp:posOffset>683895</wp:posOffset>
                </wp:positionH>
                <wp:positionV relativeFrom="page">
                  <wp:posOffset>544195</wp:posOffset>
                </wp:positionV>
                <wp:extent cx="3819525" cy="815975"/>
                <wp:effectExtent l="3175" t="3810" r="3175" b="3175"/>
                <wp:wrapNone/>
                <wp:docPr id="6" name="Group 20"/>
                <a:graphic xmlns:a="http://schemas.openxmlformats.org/drawingml/2006/main">
                  <a:graphicData uri="http://schemas.microsoft.com/office/word/2010/wordprocessingGroup">
                    <wpg:wgp>
                      <wpg:cNvGrpSpPr/>
                      <wpg:grpSpPr>
                        <a:xfrm>
                          <a:off x="0" y="0"/>
                          <a:ext cx="3819600" cy="816120"/>
                          <a:chOff x="0" y="0"/>
                          <a:chExt cx="3819600" cy="816120"/>
                        </a:xfrm>
                      </wpg:grpSpPr>
                      <wps:wsp>
                        <wps:cNvSpPr/>
                        <wps:spPr>
                          <a:xfrm>
                            <a:off x="1181880" y="154440"/>
                            <a:ext cx="1575360" cy="338400"/>
                          </a:xfrm>
                          <a:custGeom>
                            <a:avLst/>
                            <a:gdLst/>
                            <a:ahLst/>
                            <a:rect l="l" t="t" r="r" b="b"/>
                            <a:pathLst>
                              <a:path w="2478" h="529">
                                <a:moveTo>
                                  <a:pt x="2477" y="40"/>
                                </a:moveTo>
                                <a:lnTo>
                                  <a:pt x="2467" y="35"/>
                                </a:lnTo>
                                <a:lnTo>
                                  <a:pt x="2397" y="0"/>
                                </a:lnTo>
                                <a:lnTo>
                                  <a:pt x="2397" y="35"/>
                                </a:lnTo>
                                <a:lnTo>
                                  <a:pt x="15" y="35"/>
                                </a:lnTo>
                                <a:lnTo>
                                  <a:pt x="12" y="37"/>
                                </a:lnTo>
                                <a:lnTo>
                                  <a:pt x="11" y="37"/>
                                </a:lnTo>
                                <a:lnTo>
                                  <a:pt x="6" y="35"/>
                                </a:lnTo>
                                <a:lnTo>
                                  <a:pt x="2" y="35"/>
                                </a:lnTo>
                                <a:lnTo>
                                  <a:pt x="0" y="38"/>
                                </a:lnTo>
                                <a:lnTo>
                                  <a:pt x="0" y="42"/>
                                </a:lnTo>
                                <a:lnTo>
                                  <a:pt x="2" y="45"/>
                                </a:lnTo>
                                <a:lnTo>
                                  <a:pt x="1211" y="495"/>
                                </a:lnTo>
                                <a:lnTo>
                                  <a:pt x="1199" y="528"/>
                                </a:lnTo>
                                <a:lnTo>
                                  <a:pt x="1289" y="518"/>
                                </a:lnTo>
                                <a:lnTo>
                                  <a:pt x="1272" y="500"/>
                                </a:lnTo>
                                <a:lnTo>
                                  <a:pt x="1227" y="452"/>
                                </a:lnTo>
                                <a:lnTo>
                                  <a:pt x="1215" y="485"/>
                                </a:lnTo>
                                <a:lnTo>
                                  <a:pt x="32" y="45"/>
                                </a:lnTo>
                                <a:lnTo>
                                  <a:pt x="2397" y="45"/>
                                </a:lnTo>
                                <a:lnTo>
                                  <a:pt x="2397" y="80"/>
                                </a:lnTo>
                                <a:lnTo>
                                  <a:pt x="2467" y="45"/>
                                </a:lnTo>
                                <a:lnTo>
                                  <a:pt x="2477" y="40"/>
                                </a:lnTo>
                                <a:close/>
                              </a:path>
                            </a:pathLst>
                          </a:custGeom>
                          <a:solidFill>
                            <a:srgbClr val="000000"/>
                          </a:solidFill>
                          <a:ln w="0">
                            <a:noFill/>
                          </a:ln>
                        </wps:spPr>
                        <wps:style>
                          <a:lnRef idx="0"/>
                          <a:fillRef idx="0"/>
                          <a:effectRef idx="0"/>
                          <a:fontRef idx="minor"/>
                        </wps:style>
                        <wps:bodyPr/>
                      </wps:wsp>
                      <wps:wsp>
                        <wps:cNvSpPr/>
                        <wps:spPr>
                          <a:xfrm>
                            <a:off x="2001600" y="487080"/>
                            <a:ext cx="843840" cy="329040"/>
                          </a:xfrm>
                          <a:prstGeom prst="rect">
                            <a:avLst/>
                          </a:prstGeom>
                          <a:noFill/>
                          <a:ln w="6375">
                            <a:solidFill>
                              <a:srgbClr val="000000"/>
                            </a:solidFill>
                            <a:miter/>
                          </a:ln>
                        </wps:spPr>
                        <wps:style>
                          <a:lnRef idx="0"/>
                          <a:fillRef idx="0"/>
                          <a:effectRef idx="0"/>
                          <a:fontRef idx="minor"/>
                        </wps:style>
                        <wps:txbx>
                          <w:txbxContent>
                            <w:p>
                              <w:pPr>
                                <w:overflowPunct w:val="false"/>
                                <w:spacing w:before="147"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eastAsia="Calibri" w:cs="" w:ascii="Arial" w:hAnsi="Arial"/>
                                  <w:color w:val="auto"/>
                                  <w:lang w:val="ru-RU"/>
                                </w:rPr>
                                <w:t>Бүтін сандар</w:t>
                              </w:r>
                            </w:p>
                          </w:txbxContent>
                        </wps:txbx>
                        <wps:bodyPr lIns="0" rIns="0" tIns="0" bIns="0" anchor="t" upright="1">
                          <a:noAutofit/>
                        </wps:bodyPr>
                      </wps:wsp>
                      <wps:wsp>
                        <wps:cNvSpPr/>
                        <wps:spPr>
                          <a:xfrm>
                            <a:off x="2757960" y="0"/>
                            <a:ext cx="1061640" cy="339840"/>
                          </a:xfrm>
                          <a:prstGeom prst="rect">
                            <a:avLst/>
                          </a:prstGeom>
                          <a:noFill/>
                          <a:ln w="6375">
                            <a:solidFill>
                              <a:srgbClr val="000000"/>
                            </a:solidFill>
                            <a:miter/>
                          </a:ln>
                        </wps:spPr>
                        <wps:style>
                          <a:lnRef idx="0"/>
                          <a:fillRef idx="0"/>
                          <a:effectRef idx="0"/>
                          <a:fontRef idx="minor"/>
                        </wps:style>
                        <wps:txbx>
                          <w:txbxContent>
                            <w:p>
                              <w:pPr>
                                <w:overflowPunct w:val="false"/>
                                <w:spacing w:before="148"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eastAsia="Calibri" w:cs="" w:ascii="Arial" w:hAnsi="Arial"/>
                                  <w:color w:val="auto"/>
                                  <w:lang w:val="ru-RU"/>
                                </w:rPr>
                                <w:t>Ондық бөлшектер</w:t>
                              </w:r>
                            </w:p>
                          </w:txbxContent>
                        </wps:txbx>
                        <wps:bodyPr lIns="0" rIns="0" tIns="0" bIns="0" anchor="t" upright="1">
                          <a:noAutofit/>
                        </wps:bodyPr>
                      </wps:wsp>
                      <wps:wsp>
                        <wps:cNvSpPr/>
                        <wps:spPr>
                          <a:xfrm>
                            <a:off x="0" y="12240"/>
                            <a:ext cx="1177200" cy="339120"/>
                          </a:xfrm>
                          <a:prstGeom prst="rect">
                            <a:avLst/>
                          </a:prstGeom>
                          <a:noFill/>
                          <a:ln w="6375">
                            <a:solidFill>
                              <a:srgbClr val="000000"/>
                            </a:solidFill>
                            <a:miter/>
                          </a:ln>
                        </wps:spPr>
                        <wps:style>
                          <a:lnRef idx="0"/>
                          <a:fillRef idx="0"/>
                          <a:effectRef idx="0"/>
                          <a:fontRef idx="minor"/>
                        </wps:style>
                        <wps:txbx>
                          <w:txbxContent>
                            <w:p>
                              <w:pPr>
                                <w:overflowPunct w:val="false"/>
                                <w:spacing w:before="172"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eastAsia="Calibri" w:cs="" w:ascii="Arial" w:hAnsi="Arial"/>
                                  <w:color w:val="auto"/>
                                  <w:lang w:val="ru-RU"/>
                                </w:rPr>
                                <w:t>Сандық мағыналар</w:t>
                              </w:r>
                            </w:p>
                          </w:txbxContent>
                        </wps:txbx>
                        <wps:bodyPr lIns="0" rIns="0" tIns="0" bIns="0" anchor="t" upright="1">
                          <a:noAutofit/>
                        </wps:bodyPr>
                      </wps:wsp>
                    </wpg:wgp>
                  </a:graphicData>
                </a:graphic>
              </wp:anchor>
            </w:drawing>
          </mc:Choice>
          <mc:Fallback>
            <w:pict>
              <v:group id="shape_0" alt="Group 20" style="position:absolute;margin-left:53.85pt;margin-top:42.85pt;width:300.75pt;height:64.25pt" coordorigin="1077,857" coordsize="6015,1285">
                <v:rect id="shape_0" ID="Text Box 23" path="m0,0l-2147483645,0l-2147483645,-2147483646l0,-2147483646xe" stroked="t" o:allowincell="f" style="position:absolute;left:4229;top:1624;width:1328;height:517;mso-wrap-style:square;v-text-anchor:top;mso-position-horizontal-relative:page;mso-position-vertical-relative:page">
                  <v:textbox>
                    <w:txbxContent>
                      <w:p>
                        <w:pPr>
                          <w:overflowPunct w:val="false"/>
                          <w:spacing w:before="147"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eastAsia="Calibri" w:cs="" w:ascii="Arial" w:hAnsi="Arial"/>
                            <w:color w:val="auto"/>
                            <w:lang w:val="ru-RU"/>
                          </w:rPr>
                          <w:t>Бүтін сандар</w:t>
                        </w:r>
                      </w:p>
                    </w:txbxContent>
                  </v:textbox>
                  <v:fill o:detectmouseclick="t" on="false"/>
                  <v:stroke color="black" weight="6480" joinstyle="miter" endcap="flat"/>
                  <w10:wrap type="none"/>
                </v:rect>
                <v:rect id="shape_0" ID="Text Box 22" path="m0,0l-2147483645,0l-2147483645,-2147483646l0,-2147483646xe" stroked="t" o:allowincell="f" style="position:absolute;left:5420;top:857;width:1671;height:534;mso-wrap-style:square;v-text-anchor:top;mso-position-horizontal-relative:page;mso-position-vertical-relative:page">
                  <v:textbox>
                    <w:txbxContent>
                      <w:p>
                        <w:pPr>
                          <w:overflowPunct w:val="false"/>
                          <w:spacing w:before="148"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eastAsia="Calibri" w:cs="" w:ascii="Arial" w:hAnsi="Arial"/>
                            <w:color w:val="auto"/>
                            <w:lang w:val="ru-RU"/>
                          </w:rPr>
                          <w:t>Ондық бөлшектер</w:t>
                        </w:r>
                      </w:p>
                    </w:txbxContent>
                  </v:textbox>
                  <v:fill o:detectmouseclick="t" on="false"/>
                  <v:stroke color="black" weight="6480" joinstyle="miter" endcap="flat"/>
                  <w10:wrap type="none"/>
                </v:rect>
                <v:rect id="shape_0" ID="Text Box 21" path="m0,0l-2147483645,0l-2147483645,-2147483646l0,-2147483646xe" stroked="t" o:allowincell="f" style="position:absolute;left:1077;top:876;width:1853;height:533;mso-wrap-style:square;v-text-anchor:top;mso-position-horizontal-relative:page;mso-position-vertical-relative:page">
                  <v:textbox>
                    <w:txbxContent>
                      <w:p>
                        <w:pPr>
                          <w:overflowPunct w:val="false"/>
                          <w:spacing w:before="172"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eastAsia="Calibri" w:cs="" w:ascii="Arial" w:hAnsi="Arial"/>
                            <w:color w:val="auto"/>
                            <w:lang w:val="ru-RU"/>
                          </w:rPr>
                          <w:t>Сандық мағыналар</w:t>
                        </w:r>
                      </w:p>
                    </w:txbxContent>
                  </v:textbox>
                  <v:fill o:detectmouseclick="t" on="false"/>
                  <v:stroke color="black" weight="6480" joinstyle="miter" endcap="flat"/>
                  <w10:wrap type="none"/>
                </v:rect>
              </v:group>
            </w:pict>
          </mc:Fallback>
        </mc:AlternateContent>
      </w:r>
    </w:p>
    <w:p>
      <w:pPr>
        <w:pStyle w:val="Style16"/>
        <w:spacing w:before="10" w:after="0"/>
        <w:ind w:left="0" w:right="0" w:hanging="0"/>
        <w:jc w:val="left"/>
        <w:rPr>
          <w:sz w:val="29"/>
        </w:rPr>
      </w:pPr>
      <w:r>
        <w:rPr>
          <w:sz w:val="29"/>
        </w:rPr>
      </w:r>
    </w:p>
    <w:p>
      <w:pPr>
        <w:pStyle w:val="Normal"/>
        <w:ind w:left="618" w:hanging="0"/>
        <w:rPr>
          <w:sz w:val="20"/>
        </w:rPr>
      </w:pPr>
      <w:r>
        <w:rPr/>
        <mc:AlternateContent>
          <mc:Choice Requires="wpg">
            <w:drawing>
              <wp:inline distT="0" distB="0" distL="0" distR="0" wp14:anchorId="355875C7">
                <wp:extent cx="1964055" cy="2113915"/>
                <wp:effectExtent l="8255" t="1905" r="8890" b="8255"/>
                <wp:docPr id="7" name="Фигура7"/>
                <a:graphic xmlns:a="http://schemas.openxmlformats.org/drawingml/2006/main">
                  <a:graphicData uri="http://schemas.microsoft.com/office/word/2010/wordprocessingGroup">
                    <wpg:wgp>
                      <wpg:cNvGrpSpPr/>
                      <wpg:grpSpPr>
                        <a:xfrm>
                          <a:off x="0" y="0"/>
                          <a:ext cx="1964160" cy="2113920"/>
                          <a:chOff x="0" y="0"/>
                          <a:chExt cx="1964160" cy="2113920"/>
                        </a:xfrm>
                      </wpg:grpSpPr>
                      <wps:wsp>
                        <wps:cNvSpPr/>
                        <wps:spPr>
                          <a:xfrm>
                            <a:off x="6480" y="909360"/>
                            <a:ext cx="1036800" cy="351000"/>
                          </a:xfrm>
                          <a:prstGeom prst="rect">
                            <a:avLst/>
                          </a:prstGeom>
                          <a:noFill/>
                          <a:ln w="6375">
                            <a:solidFill>
                              <a:srgbClr val="000000"/>
                            </a:solidFill>
                            <a:miter/>
                          </a:ln>
                        </wps:spPr>
                        <wps:style>
                          <a:lnRef idx="0"/>
                          <a:fillRef idx="0"/>
                          <a:effectRef idx="0"/>
                          <a:fontRef idx="minor"/>
                        </wps:style>
                        <wps:bodyPr/>
                      </wps:wsp>
                      <wps:wsp>
                        <wps:cNvSpPr/>
                        <wps:spPr>
                          <a:xfrm>
                            <a:off x="429120" y="0"/>
                            <a:ext cx="1449720" cy="1807920"/>
                          </a:xfrm>
                          <a:custGeom>
                            <a:avLst/>
                            <a:gdLst/>
                            <a:ahLst/>
                            <a:rect l="l" t="t" r="r" b="b"/>
                            <a:pathLst>
                              <a:path w="2275" h="2843">
                                <a:moveTo>
                                  <a:pt x="126" y="1331"/>
                                </a:moveTo>
                                <a:lnTo>
                                  <a:pt x="91" y="1331"/>
                                </a:lnTo>
                                <a:lnTo>
                                  <a:pt x="91" y="23"/>
                                </a:lnTo>
                                <a:lnTo>
                                  <a:pt x="89" y="20"/>
                                </a:lnTo>
                                <a:lnTo>
                                  <a:pt x="86" y="18"/>
                                </a:lnTo>
                                <a:lnTo>
                                  <a:pt x="82" y="20"/>
                                </a:lnTo>
                                <a:lnTo>
                                  <a:pt x="81" y="23"/>
                                </a:lnTo>
                                <a:lnTo>
                                  <a:pt x="81" y="1331"/>
                                </a:lnTo>
                                <a:lnTo>
                                  <a:pt x="46" y="1331"/>
                                </a:lnTo>
                                <a:lnTo>
                                  <a:pt x="86" y="1411"/>
                                </a:lnTo>
                                <a:lnTo>
                                  <a:pt x="117" y="1350"/>
                                </a:lnTo>
                                <a:lnTo>
                                  <a:pt x="126" y="1331"/>
                                </a:lnTo>
                                <a:close/>
                                <a:moveTo>
                                  <a:pt x="910" y="749"/>
                                </a:moveTo>
                                <a:lnTo>
                                  <a:pt x="895" y="710"/>
                                </a:lnTo>
                                <a:lnTo>
                                  <a:pt x="878" y="666"/>
                                </a:lnTo>
                                <a:lnTo>
                                  <a:pt x="854" y="692"/>
                                </a:lnTo>
                                <a:lnTo>
                                  <a:pt x="89" y="2"/>
                                </a:lnTo>
                                <a:lnTo>
                                  <a:pt x="85" y="0"/>
                                </a:lnTo>
                                <a:lnTo>
                                  <a:pt x="82" y="2"/>
                                </a:lnTo>
                                <a:lnTo>
                                  <a:pt x="81" y="6"/>
                                </a:lnTo>
                                <a:lnTo>
                                  <a:pt x="82" y="9"/>
                                </a:lnTo>
                                <a:lnTo>
                                  <a:pt x="847" y="699"/>
                                </a:lnTo>
                                <a:lnTo>
                                  <a:pt x="824" y="725"/>
                                </a:lnTo>
                                <a:lnTo>
                                  <a:pt x="910" y="749"/>
                                </a:lnTo>
                                <a:close/>
                                <a:moveTo>
                                  <a:pt x="2002" y="1663"/>
                                </a:moveTo>
                                <a:lnTo>
                                  <a:pt x="1994" y="1614"/>
                                </a:lnTo>
                                <a:lnTo>
                                  <a:pt x="1987" y="1575"/>
                                </a:lnTo>
                                <a:lnTo>
                                  <a:pt x="1958" y="1596"/>
                                </a:lnTo>
                                <a:lnTo>
                                  <a:pt x="1572" y="1067"/>
                                </a:lnTo>
                                <a:lnTo>
                                  <a:pt x="1589" y="1055"/>
                                </a:lnTo>
                                <a:lnTo>
                                  <a:pt x="1600" y="1047"/>
                                </a:lnTo>
                                <a:lnTo>
                                  <a:pt x="1520" y="1005"/>
                                </a:lnTo>
                                <a:lnTo>
                                  <a:pt x="1535" y="1094"/>
                                </a:lnTo>
                                <a:lnTo>
                                  <a:pt x="1564" y="1074"/>
                                </a:lnTo>
                                <a:lnTo>
                                  <a:pt x="1950" y="1602"/>
                                </a:lnTo>
                                <a:lnTo>
                                  <a:pt x="1922" y="1622"/>
                                </a:lnTo>
                                <a:lnTo>
                                  <a:pt x="2002" y="1663"/>
                                </a:lnTo>
                                <a:close/>
                                <a:moveTo>
                                  <a:pt x="2007" y="1920"/>
                                </a:moveTo>
                                <a:lnTo>
                                  <a:pt x="2004" y="1918"/>
                                </a:lnTo>
                                <a:lnTo>
                                  <a:pt x="2000" y="1918"/>
                                </a:lnTo>
                                <a:lnTo>
                                  <a:pt x="71" y="2787"/>
                                </a:lnTo>
                                <a:lnTo>
                                  <a:pt x="57" y="2755"/>
                                </a:lnTo>
                                <a:lnTo>
                                  <a:pt x="0" y="2824"/>
                                </a:lnTo>
                                <a:lnTo>
                                  <a:pt x="90" y="2828"/>
                                </a:lnTo>
                                <a:lnTo>
                                  <a:pt x="78" y="2802"/>
                                </a:lnTo>
                                <a:lnTo>
                                  <a:pt x="76" y="2796"/>
                                </a:lnTo>
                                <a:lnTo>
                                  <a:pt x="2004" y="1928"/>
                                </a:lnTo>
                                <a:lnTo>
                                  <a:pt x="2007" y="1924"/>
                                </a:lnTo>
                                <a:lnTo>
                                  <a:pt x="2007" y="1920"/>
                                </a:lnTo>
                                <a:close/>
                                <a:moveTo>
                                  <a:pt x="2023" y="1757"/>
                                </a:moveTo>
                                <a:lnTo>
                                  <a:pt x="2014" y="1752"/>
                                </a:lnTo>
                                <a:lnTo>
                                  <a:pt x="1943" y="1717"/>
                                </a:lnTo>
                                <a:lnTo>
                                  <a:pt x="1943" y="1752"/>
                                </a:lnTo>
                                <a:lnTo>
                                  <a:pt x="1055" y="1756"/>
                                </a:lnTo>
                                <a:lnTo>
                                  <a:pt x="1054" y="1721"/>
                                </a:lnTo>
                                <a:lnTo>
                                  <a:pt x="974" y="1761"/>
                                </a:lnTo>
                                <a:lnTo>
                                  <a:pt x="1055" y="1801"/>
                                </a:lnTo>
                                <a:lnTo>
                                  <a:pt x="1055" y="1766"/>
                                </a:lnTo>
                                <a:lnTo>
                                  <a:pt x="1943" y="1762"/>
                                </a:lnTo>
                                <a:lnTo>
                                  <a:pt x="1943" y="1797"/>
                                </a:lnTo>
                                <a:lnTo>
                                  <a:pt x="2023" y="1757"/>
                                </a:lnTo>
                                <a:close/>
                                <a:moveTo>
                                  <a:pt x="2275" y="1995"/>
                                </a:moveTo>
                                <a:lnTo>
                                  <a:pt x="2272" y="1992"/>
                                </a:lnTo>
                                <a:lnTo>
                                  <a:pt x="2268" y="1992"/>
                                </a:lnTo>
                                <a:lnTo>
                                  <a:pt x="2265" y="1993"/>
                                </a:lnTo>
                                <a:lnTo>
                                  <a:pt x="1743" y="2773"/>
                                </a:lnTo>
                                <a:lnTo>
                                  <a:pt x="1714" y="2754"/>
                                </a:lnTo>
                                <a:lnTo>
                                  <a:pt x="1702" y="2843"/>
                                </a:lnTo>
                                <a:lnTo>
                                  <a:pt x="1780" y="2799"/>
                                </a:lnTo>
                                <a:lnTo>
                                  <a:pt x="1771" y="2792"/>
                                </a:lnTo>
                                <a:lnTo>
                                  <a:pt x="1751" y="2779"/>
                                </a:lnTo>
                                <a:lnTo>
                                  <a:pt x="2274" y="1999"/>
                                </a:lnTo>
                                <a:lnTo>
                                  <a:pt x="2275" y="1995"/>
                                </a:lnTo>
                                <a:close/>
                              </a:path>
                            </a:pathLst>
                          </a:custGeom>
                          <a:solidFill>
                            <a:srgbClr val="000000"/>
                          </a:solidFill>
                          <a:ln w="0">
                            <a:noFill/>
                          </a:ln>
                        </wps:spPr>
                        <wps:style>
                          <a:lnRef idx="0"/>
                          <a:fillRef idx="0"/>
                          <a:effectRef idx="0"/>
                          <a:fontRef idx="minor"/>
                        </wps:style>
                        <wps:bodyPr/>
                      </wps:wsp>
                      <wps:wsp>
                        <wps:cNvSpPr/>
                        <wps:spPr>
                          <a:xfrm>
                            <a:off x="169560" y="1018440"/>
                            <a:ext cx="729720" cy="127080"/>
                          </a:xfrm>
                          <a:prstGeom prst="rect">
                            <a:avLst/>
                          </a:prstGeom>
                          <a:noFill/>
                          <a:ln w="0">
                            <a:noFill/>
                          </a:ln>
                        </wps:spPr>
                        <wps:style>
                          <a:lnRef idx="0"/>
                          <a:fillRef idx="0"/>
                          <a:effectRef idx="0"/>
                          <a:fontRef idx="minor"/>
                        </wps:style>
                        <wps:txbx>
                          <w:txbxContent>
                            <w:p>
                              <w:pPr>
                                <w:overflowPunct w:val="false"/>
                                <w:spacing w:before="21"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eastAsia="Calibri" w:cs="" w:ascii="Arial" w:hAnsi="Arial"/>
                                  <w:color w:val="auto"/>
                                  <w:lang w:val="ru-RU"/>
                                </w:rPr>
                                <w:t>Натурал сандар</w:t>
                              </w:r>
                            </w:p>
                          </w:txbxContent>
                        </wps:txbx>
                        <wps:bodyPr lIns="0" rIns="0" tIns="0" bIns="0" anchor="t" upright="1">
                          <a:noAutofit/>
                        </wps:bodyPr>
                      </wps:wsp>
                      <wps:wsp>
                        <wps:cNvSpPr/>
                        <wps:spPr>
                          <a:xfrm>
                            <a:off x="1043280" y="1795680"/>
                            <a:ext cx="920880" cy="318240"/>
                          </a:xfrm>
                          <a:prstGeom prst="rect">
                            <a:avLst/>
                          </a:prstGeom>
                          <a:noFill/>
                          <a:ln w="6375">
                            <a:solidFill>
                              <a:srgbClr val="000000"/>
                            </a:solidFill>
                            <a:miter/>
                          </a:ln>
                        </wps:spPr>
                        <wps:style>
                          <a:lnRef idx="0"/>
                          <a:fillRef idx="0"/>
                          <a:effectRef idx="0"/>
                          <a:fontRef idx="minor"/>
                        </wps:style>
                        <wps:txbx>
                          <w:txbxContent>
                            <w:p>
                              <w:pPr>
                                <w:overflowPunct w:val="false"/>
                                <w:spacing w:before="148"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eastAsia="Calibri" w:cs="" w:ascii="Arial" w:hAnsi="Arial"/>
                                  <w:color w:val="auto"/>
                                  <w:lang w:val="ru-RU"/>
                                </w:rPr>
                                <w:t>Шегеру</w:t>
                              </w:r>
                            </w:p>
                          </w:txbxContent>
                        </wps:txbx>
                        <wps:bodyPr lIns="0" rIns="0" tIns="0" bIns="0" anchor="t" upright="1">
                          <a:noAutofit/>
                        </wps:bodyPr>
                      </wps:wsp>
                      <wps:wsp>
                        <wps:cNvSpPr/>
                        <wps:spPr>
                          <a:xfrm>
                            <a:off x="0" y="1795680"/>
                            <a:ext cx="866160" cy="303480"/>
                          </a:xfrm>
                          <a:prstGeom prst="rect">
                            <a:avLst/>
                          </a:prstGeom>
                          <a:noFill/>
                          <a:ln w="6375">
                            <a:solidFill>
                              <a:srgbClr val="000000"/>
                            </a:solidFill>
                            <a:miter/>
                          </a:ln>
                        </wps:spPr>
                        <wps:style>
                          <a:lnRef idx="0"/>
                          <a:fillRef idx="0"/>
                          <a:effectRef idx="0"/>
                          <a:fontRef idx="minor"/>
                        </wps:style>
                        <wps:txbx>
                          <w:txbxContent>
                            <w:p>
                              <w:pPr>
                                <w:overflowPunct w:val="false"/>
                                <w:spacing w:before="147" w:after="0" w:lineRule="auto" w:line="240"/>
                                <w:jc w:val="center"/>
                                <w:rPr/>
                              </w:pPr>
                              <w:r>
                                <w:rPr>
                                  <w:spacing w:val="0"/>
                                  <w:smallCaps w:val="false"/>
                                  <w:caps w:val="false"/>
                                  <w:iCs w:val="false"/>
                                  <w:bCs w:val="false"/>
                                  <w:szCs w:val="14"/>
                                  <w:vertAlign w:val="baseline"/>
                                  <w:position w:val="0"/>
                                  <w:sz w:val="14"/>
                                  <w:i w:val="false"/>
                                  <w:dstrike w:val="false"/>
                                  <w:strike w:val="false"/>
                                  <w:u w:val="none"/>
                                  <w:b w:val="false"/>
                                  <w:sz w:val="14"/>
                                  <w:rFonts w:eastAsia="Calibri" w:cs="" w:ascii="Arial" w:hAnsi="Arial"/>
                                  <w:color w:val="auto"/>
                                  <w:lang w:val="ru-RU"/>
                                </w:rPr>
                                <w:t>Қосу</w:t>
                              </w:r>
                            </w:p>
                          </w:txbxContent>
                        </wps:txbx>
                        <wps:bodyPr lIns="0" rIns="0" tIns="0" bIns="0" anchor="t" upright="1">
                          <a:noAutofit/>
                        </wps:bodyPr>
                      </wps:wsp>
                      <wps:wsp>
                        <wps:cNvSpPr/>
                        <wps:spPr>
                          <a:xfrm>
                            <a:off x="1002600" y="289440"/>
                            <a:ext cx="873000" cy="361800"/>
                          </a:xfrm>
                          <a:prstGeom prst="rect">
                            <a:avLst/>
                          </a:prstGeom>
                          <a:noFill/>
                          <a:ln w="6375">
                            <a:solidFill>
                              <a:srgbClr val="000000"/>
                            </a:solidFill>
                            <a:miter/>
                          </a:ln>
                        </wps:spPr>
                        <wps:style>
                          <a:lnRef idx="0"/>
                          <a:fillRef idx="0"/>
                          <a:effectRef idx="0"/>
                          <a:fontRef idx="minor"/>
                        </wps:style>
                        <wps:txbx>
                          <w:txbxContent>
                            <w:p>
                              <w:pPr>
                                <w:overflowPunct w:val="false"/>
                                <w:spacing w:before="52" w:after="0" w:lineRule="auto" w:line="252"/>
                                <w:jc w:val="left"/>
                                <w:rPr/>
                              </w:pPr>
                              <w:r>
                                <w:rPr>
                                  <w:spacing w:val="0"/>
                                  <w:smallCaps w:val="false"/>
                                  <w:caps w:val="false"/>
                                  <w:iCs w:val="false"/>
                                  <w:bCs w:val="false"/>
                                  <w:szCs w:val="14"/>
                                  <w:vertAlign w:val="baseline"/>
                                  <w:position w:val="0"/>
                                  <w:sz w:val="14"/>
                                  <w:i w:val="false"/>
                                  <w:dstrike w:val="false"/>
                                  <w:strike w:val="false"/>
                                  <w:u w:val="none"/>
                                  <w:b w:val="false"/>
                                  <w:sz w:val="14"/>
                                  <w:rFonts w:eastAsia="Calibri" w:cs="" w:ascii="Arial" w:hAnsi="Arial"/>
                                  <w:color w:val="auto"/>
                                  <w:lang w:val="ru-RU"/>
                                </w:rPr>
                                <w:t>Қарапайым бөлшектер</w:t>
                              </w:r>
                            </w:p>
                          </w:txbxContent>
                        </wps:txbx>
                        <wps:bodyPr lIns="0" rIns="0" tIns="0" bIns="0" anchor="t" upright="1">
                          <a:noAutofit/>
                        </wps:bodyPr>
                      </wps:wsp>
                    </wpg:wgp>
                  </a:graphicData>
                </a:graphic>
              </wp:inline>
            </w:drawing>
          </mc:Choice>
          <mc:Fallback>
            <w:pict>
              <v:group id="shape_0" alt="Фигура7" style="position:absolute;margin-left:0pt;margin-top:-167.3pt;width:154.65pt;height:166.45pt" coordorigin="0,-3346" coordsize="3093,3329">
                <v:rect id="shape_0" ID="Rectangle 17" path="m0,0l-2147483645,0l-2147483645,-2147483646l0,-2147483646xe" stroked="t" o:allowincell="f" style="position:absolute;left:10;top:-1914;width:1632;height:552;mso-wrap-style:none;v-text-anchor:middle;mso-position-vertical:top">
                  <v:fill o:detectmouseclick="t" on="false"/>
                  <v:stroke color="black" weight="6480" joinstyle="miter" endcap="flat"/>
                  <w10:wrap type="square"/>
                </v:rect>
                <v:rect id="shape_0" ID="Text Box 15" path="m0,0l-2147483645,0l-2147483645,-2147483646l0,-2147483646xe" stroked="f" o:allowincell="f" style="position:absolute;left:267;top:-1742;width:1148;height:199;mso-wrap-style:square;v-text-anchor:top;mso-position-vertical:top">
                  <v:textbox>
                    <w:txbxContent>
                      <w:p>
                        <w:pPr>
                          <w:overflowPunct w:val="false"/>
                          <w:spacing w:before="21"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eastAsia="Calibri" w:cs="" w:ascii="Arial" w:hAnsi="Arial"/>
                            <w:color w:val="auto"/>
                            <w:lang w:val="ru-RU"/>
                          </w:rPr>
                          <w:t>Натурал сандар</w:t>
                        </w:r>
                      </w:p>
                    </w:txbxContent>
                  </v:textbox>
                  <v:fill o:detectmouseclick="t" on="false"/>
                  <v:stroke color="#3465a4" joinstyle="round" endcap="flat"/>
                  <w10:wrap type="square"/>
                </v:rect>
                <v:rect id="shape_0" ID="Text Box 14" path="m0,0l-2147483645,0l-2147483645,-2147483646l0,-2147483646xe" stroked="t" o:allowincell="f" style="position:absolute;left:1643;top:-518;width:1449;height:500;mso-wrap-style:square;v-text-anchor:top;mso-position-vertical:top">
                  <v:textbox>
                    <w:txbxContent>
                      <w:p>
                        <w:pPr>
                          <w:overflowPunct w:val="false"/>
                          <w:spacing w:before="148"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eastAsia="Calibri" w:cs="" w:ascii="Arial" w:hAnsi="Arial"/>
                            <w:color w:val="auto"/>
                            <w:lang w:val="ru-RU"/>
                          </w:rPr>
                          <w:t>Шегеру</w:t>
                        </w:r>
                      </w:p>
                    </w:txbxContent>
                  </v:textbox>
                  <v:fill o:detectmouseclick="t" on="false"/>
                  <v:stroke color="black" weight="6480" joinstyle="miter" endcap="flat"/>
                  <w10:wrap type="square"/>
                </v:rect>
                <v:rect id="shape_0" ID="Text Box 13" path="m0,0l-2147483645,0l-2147483645,-2147483646l0,-2147483646xe" stroked="t" o:allowincell="f" style="position:absolute;left:0;top:-518;width:1363;height:477;mso-wrap-style:square;v-text-anchor:top;mso-position-vertical:top">
                  <v:textbox>
                    <w:txbxContent>
                      <w:p>
                        <w:pPr>
                          <w:overflowPunct w:val="false"/>
                          <w:spacing w:before="147" w:after="0" w:lineRule="auto" w:line="240"/>
                          <w:jc w:val="center"/>
                          <w:rPr/>
                        </w:pPr>
                        <w:r>
                          <w:rPr>
                            <w:spacing w:val="0"/>
                            <w:smallCaps w:val="false"/>
                            <w:caps w:val="false"/>
                            <w:iCs w:val="false"/>
                            <w:bCs w:val="false"/>
                            <w:szCs w:val="14"/>
                            <w:vertAlign w:val="baseline"/>
                            <w:position w:val="0"/>
                            <w:sz w:val="14"/>
                            <w:i w:val="false"/>
                            <w:dstrike w:val="false"/>
                            <w:strike w:val="false"/>
                            <w:u w:val="none"/>
                            <w:b w:val="false"/>
                            <w:sz w:val="14"/>
                            <w:rFonts w:eastAsia="Calibri" w:cs="" w:ascii="Arial" w:hAnsi="Arial"/>
                            <w:color w:val="auto"/>
                            <w:lang w:val="ru-RU"/>
                          </w:rPr>
                          <w:t>Қосу</w:t>
                        </w:r>
                      </w:p>
                    </w:txbxContent>
                  </v:textbox>
                  <v:fill o:detectmouseclick="t" on="false"/>
                  <v:stroke color="black" weight="6480" joinstyle="miter" endcap="flat"/>
                  <w10:wrap type="square"/>
                </v:rect>
                <v:rect id="shape_0" ID="Text Box 12" path="m0,0l-2147483645,0l-2147483645,-2147483646l0,-2147483646xe" stroked="t" o:allowincell="f" style="position:absolute;left:1579;top:-2890;width:1374;height:569;mso-wrap-style:square;v-text-anchor:top;mso-position-vertical:top">
                  <v:textbox>
                    <w:txbxContent>
                      <w:p>
                        <w:pPr>
                          <w:overflowPunct w:val="false"/>
                          <w:spacing w:before="52" w:after="0" w:lineRule="auto" w:line="252"/>
                          <w:jc w:val="left"/>
                          <w:rPr/>
                        </w:pPr>
                        <w:r>
                          <w:rPr>
                            <w:spacing w:val="0"/>
                            <w:smallCaps w:val="false"/>
                            <w:caps w:val="false"/>
                            <w:iCs w:val="false"/>
                            <w:bCs w:val="false"/>
                            <w:szCs w:val="14"/>
                            <w:vertAlign w:val="baseline"/>
                            <w:position w:val="0"/>
                            <w:sz w:val="14"/>
                            <w:i w:val="false"/>
                            <w:dstrike w:val="false"/>
                            <w:strike w:val="false"/>
                            <w:u w:val="none"/>
                            <w:b w:val="false"/>
                            <w:sz w:val="14"/>
                            <w:rFonts w:eastAsia="Calibri" w:cs="" w:ascii="Arial" w:hAnsi="Arial"/>
                            <w:color w:val="auto"/>
                            <w:lang w:val="ru-RU"/>
                          </w:rPr>
                          <w:t>Қарапайым бөлшектер</w:t>
                        </w:r>
                      </w:p>
                    </w:txbxContent>
                  </v:textbox>
                  <v:fill o:detectmouseclick="t" on="false"/>
                  <v:stroke color="black" weight="6480" joinstyle="miter" endcap="flat"/>
                  <w10:wrap type="square"/>
                </v:rect>
              </v:group>
            </w:pict>
          </mc:Fallback>
        </mc:AlternateContent>
      </w:r>
      <w:r>
        <w:rPr>
          <w:spacing w:val="137"/>
          <w:sz w:val="20"/>
        </w:rPr>
        <w:t xml:space="preserve"> </w:t>
      </w:r>
      <w:r>
        <w:rPr>
          <w:spacing w:val="137"/>
          <w:sz w:val="20"/>
        </w:rPr>
        <mc:AlternateContent>
          <mc:Choice Requires="wps">
            <w:drawing>
              <wp:inline distT="0" distB="0" distL="0" distR="0" wp14:anchorId="4876DF7A">
                <wp:extent cx="809625" cy="303530"/>
                <wp:effectExtent l="12700" t="8255" r="6350" b="12065"/>
                <wp:docPr id="8" name="Фигура8"/>
                <a:graphic xmlns:a="http://schemas.openxmlformats.org/drawingml/2006/main">
                  <a:graphicData uri="http://schemas.microsoft.com/office/word/2010/wordprocessingShape">
                    <wps:wsp>
                      <wps:cNvSpPr/>
                      <wps:spPr>
                        <a:xfrm>
                          <a:off x="0" y="0"/>
                          <a:ext cx="809640" cy="303480"/>
                        </a:xfrm>
                        <a:prstGeom prst="rect">
                          <a:avLst/>
                        </a:prstGeom>
                        <a:noFill/>
                        <a:ln w="6375">
                          <a:solidFill>
                            <a:srgbClr val="000000"/>
                          </a:solidFill>
                          <a:miter/>
                        </a:ln>
                      </wps:spPr>
                      <wps:style>
                        <a:lnRef idx="0"/>
                        <a:fillRef idx="0"/>
                        <a:effectRef idx="0"/>
                        <a:fontRef idx="minor"/>
                      </wps:style>
                      <wps:txbx>
                        <w:txbxContent>
                          <w:p>
                            <w:pPr>
                              <w:pStyle w:val="Style24"/>
                              <w:spacing w:before="120" w:after="0"/>
                              <w:ind w:left="344" w:hanging="0"/>
                              <w:rPr>
                                <w:rFonts w:ascii="Arial" w:hAnsi="Arial"/>
                                <w:sz w:val="14"/>
                              </w:rPr>
                            </w:pPr>
                            <w:r>
                              <w:rPr>
                                <w:rFonts w:ascii="Arial" w:hAnsi="Arial"/>
                                <w:w w:val="105"/>
                                <w:position w:val="2"/>
                                <w:sz w:val="14"/>
                              </w:rPr>
                              <w:t>Көбейту</w:t>
                            </w:r>
                          </w:p>
                        </w:txbxContent>
                      </wps:txbx>
                      <wps:bodyPr lIns="0" rIns="0" tIns="0" bIns="0" anchor="t" upright="1">
                        <a:noAutofit/>
                      </wps:bodyPr>
                    </wps:wsp>
                  </a:graphicData>
                </a:graphic>
              </wp:inline>
            </w:drawing>
          </mc:Choice>
          <mc:Fallback>
            <w:pict>
              <v:rect id="shape_0" ID="Фигура8" path="m0,0l-2147483645,0l-2147483645,-2147483646l0,-2147483646xe" stroked="t" o:allowincell="f" style="position:absolute;margin-left:0pt;margin-top:-25.55pt;width:63.7pt;height:23.85pt;mso-wrap-style:square;v-text-anchor:top;mso-position-vertical:top" wp14:anchorId="4876DF7A">
                <v:fill o:detectmouseclick="t" on="false"/>
                <v:stroke color="black" weight="6480" joinstyle="miter" endcap="flat"/>
                <v:textbox>
                  <w:txbxContent>
                    <w:p>
                      <w:pPr>
                        <w:pStyle w:val="Style24"/>
                        <w:spacing w:before="120" w:after="0"/>
                        <w:ind w:left="344" w:hanging="0"/>
                        <w:rPr>
                          <w:rFonts w:ascii="Arial" w:hAnsi="Arial"/>
                          <w:sz w:val="14"/>
                        </w:rPr>
                      </w:pPr>
                      <w:r>
                        <w:rPr>
                          <w:rFonts w:ascii="Arial" w:hAnsi="Arial"/>
                          <w:w w:val="105"/>
                          <w:position w:val="2"/>
                          <w:sz w:val="14"/>
                        </w:rPr>
                        <w:t>Көбейту</w:t>
                      </w:r>
                    </w:p>
                  </w:txbxContent>
                </v:textbox>
                <w10:wrap type="square"/>
              </v:rect>
            </w:pict>
          </mc:Fallback>
        </mc:AlternateContent>
      </w:r>
    </w:p>
    <w:p>
      <w:pPr>
        <w:pStyle w:val="Style16"/>
        <w:spacing w:before="10" w:after="0"/>
        <w:ind w:left="0" w:right="0" w:hanging="0"/>
        <w:jc w:val="left"/>
        <w:rPr>
          <w:sz w:val="8"/>
        </w:rPr>
      </w:pPr>
      <w:r>
        <w:rPr>
          <w:sz w:val="8"/>
        </w:rPr>
      </w:r>
    </w:p>
    <w:p>
      <w:pPr>
        <w:pStyle w:val="Normal"/>
        <w:tabs>
          <w:tab w:val="clear" w:pos="708"/>
          <w:tab w:val="left" w:pos="818" w:leader="none"/>
        </w:tabs>
        <w:spacing w:before="119" w:after="0"/>
        <w:ind w:left="649" w:hanging="0"/>
        <w:rPr>
          <w:sz w:val="20"/>
        </w:rPr>
      </w:pPr>
      <w:r>
        <mc:AlternateContent>
          <mc:Choice Requires="wps">
            <w:drawing>
              <wp:anchor behindDoc="0" distT="0" distB="0" distL="0" distR="0" simplePos="0" locked="0" layoutInCell="0" allowOverlap="1" relativeHeight="7" wp14:anchorId="21343611">
                <wp:simplePos x="0" y="0"/>
                <wp:positionH relativeFrom="page">
                  <wp:posOffset>3098800</wp:posOffset>
                </wp:positionH>
                <wp:positionV relativeFrom="paragraph">
                  <wp:posOffset>-930910</wp:posOffset>
                </wp:positionV>
                <wp:extent cx="51435" cy="506095"/>
                <wp:effectExtent l="0" t="0" r="0" b="0"/>
                <wp:wrapNone/>
                <wp:docPr id="10" name="AutoShape 5"/>
                <a:graphic xmlns:a="http://schemas.openxmlformats.org/drawingml/2006/main">
                  <a:graphicData uri="http://schemas.microsoft.com/office/word/2010/wordprocessingShape">
                    <wps:wsp>
                      <wps:cNvSpPr/>
                      <wps:spPr>
                        <a:xfrm>
                          <a:off x="0" y="0"/>
                          <a:ext cx="51480" cy="506160"/>
                        </a:xfrm>
                        <a:custGeom>
                          <a:avLst/>
                          <a:gdLst/>
                          <a:ahLst/>
                          <a:rect l="l" t="t" r="r" b="b"/>
                          <a:pathLst>
                            <a:path w="81" h="797">
                              <a:moveTo>
                                <a:pt x="35" y="716"/>
                              </a:moveTo>
                              <a:lnTo>
                                <a:pt x="0" y="716"/>
                              </a:lnTo>
                              <a:lnTo>
                                <a:pt x="40" y="796"/>
                              </a:lnTo>
                              <a:lnTo>
                                <a:pt x="71" y="735"/>
                              </a:lnTo>
                              <a:lnTo>
                                <a:pt x="40" y="735"/>
                              </a:lnTo>
                              <a:lnTo>
                                <a:pt x="37" y="734"/>
                              </a:lnTo>
                              <a:lnTo>
                                <a:pt x="35" y="730"/>
                              </a:lnTo>
                              <a:lnTo>
                                <a:pt x="35" y="716"/>
                              </a:lnTo>
                              <a:close/>
                              <a:moveTo>
                                <a:pt x="40" y="0"/>
                              </a:moveTo>
                              <a:lnTo>
                                <a:pt x="37" y="2"/>
                              </a:lnTo>
                              <a:lnTo>
                                <a:pt x="35" y="6"/>
                              </a:lnTo>
                              <a:lnTo>
                                <a:pt x="35" y="730"/>
                              </a:lnTo>
                              <a:lnTo>
                                <a:pt x="37" y="734"/>
                              </a:lnTo>
                              <a:lnTo>
                                <a:pt x="40" y="735"/>
                              </a:lnTo>
                              <a:lnTo>
                                <a:pt x="44" y="734"/>
                              </a:lnTo>
                              <a:lnTo>
                                <a:pt x="46" y="730"/>
                              </a:lnTo>
                              <a:lnTo>
                                <a:pt x="46" y="6"/>
                              </a:lnTo>
                              <a:lnTo>
                                <a:pt x="44" y="2"/>
                              </a:lnTo>
                              <a:lnTo>
                                <a:pt x="40" y="0"/>
                              </a:lnTo>
                              <a:close/>
                              <a:moveTo>
                                <a:pt x="80" y="716"/>
                              </a:moveTo>
                              <a:lnTo>
                                <a:pt x="46" y="716"/>
                              </a:lnTo>
                              <a:lnTo>
                                <a:pt x="46" y="730"/>
                              </a:lnTo>
                              <a:lnTo>
                                <a:pt x="44" y="734"/>
                              </a:lnTo>
                              <a:lnTo>
                                <a:pt x="40" y="735"/>
                              </a:lnTo>
                              <a:lnTo>
                                <a:pt x="71" y="735"/>
                              </a:lnTo>
                              <a:lnTo>
                                <a:pt x="80" y="716"/>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g">
            <w:drawing>
              <wp:anchor behindDoc="1" distT="0" distB="0" distL="0" distR="0" simplePos="0" locked="0" layoutInCell="0" allowOverlap="1" relativeHeight="11" wp14:anchorId="1B38C0A8">
                <wp:simplePos x="0" y="0"/>
                <wp:positionH relativeFrom="page">
                  <wp:posOffset>2348865</wp:posOffset>
                </wp:positionH>
                <wp:positionV relativeFrom="paragraph">
                  <wp:posOffset>-1241425</wp:posOffset>
                </wp:positionV>
                <wp:extent cx="2155190" cy="1148715"/>
                <wp:effectExtent l="3175" t="3175" r="3175" b="3175"/>
                <wp:wrapNone/>
                <wp:docPr id="11" name="Group 6"/>
                <a:graphic xmlns:a="http://schemas.openxmlformats.org/drawingml/2006/main">
                  <a:graphicData uri="http://schemas.microsoft.com/office/word/2010/wordprocessingGroup">
                    <wpg:wgp>
                      <wpg:cNvGrpSpPr/>
                      <wpg:grpSpPr>
                        <a:xfrm>
                          <a:off x="0" y="0"/>
                          <a:ext cx="2155320" cy="1148760"/>
                          <a:chOff x="0" y="0"/>
                          <a:chExt cx="2155320" cy="1148760"/>
                        </a:xfrm>
                      </wpg:grpSpPr>
                      <wps:wsp>
                        <wps:cNvSpPr/>
                        <wps:spPr>
                          <a:xfrm>
                            <a:off x="1463040" y="326880"/>
                            <a:ext cx="412920" cy="517680"/>
                          </a:xfrm>
                          <a:custGeom>
                            <a:avLst/>
                            <a:gdLst/>
                            <a:ahLst/>
                            <a:rect l="l" t="t" r="r" b="b"/>
                            <a:pathLst>
                              <a:path w="648" h="811">
                                <a:moveTo>
                                  <a:pt x="593" y="751"/>
                                </a:moveTo>
                                <a:lnTo>
                                  <a:pt x="566" y="773"/>
                                </a:lnTo>
                                <a:lnTo>
                                  <a:pt x="647" y="810"/>
                                </a:lnTo>
                                <a:lnTo>
                                  <a:pt x="637" y="763"/>
                                </a:lnTo>
                                <a:lnTo>
                                  <a:pt x="604" y="763"/>
                                </a:lnTo>
                                <a:lnTo>
                                  <a:pt x="601" y="761"/>
                                </a:lnTo>
                                <a:lnTo>
                                  <a:pt x="593" y="751"/>
                                </a:lnTo>
                                <a:close/>
                                <a:moveTo>
                                  <a:pt x="601" y="745"/>
                                </a:moveTo>
                                <a:lnTo>
                                  <a:pt x="593" y="751"/>
                                </a:lnTo>
                                <a:lnTo>
                                  <a:pt x="601" y="761"/>
                                </a:lnTo>
                                <a:lnTo>
                                  <a:pt x="604" y="763"/>
                                </a:lnTo>
                                <a:lnTo>
                                  <a:pt x="608" y="762"/>
                                </a:lnTo>
                                <a:lnTo>
                                  <a:pt x="610" y="759"/>
                                </a:lnTo>
                                <a:lnTo>
                                  <a:pt x="609" y="755"/>
                                </a:lnTo>
                                <a:lnTo>
                                  <a:pt x="601" y="745"/>
                                </a:lnTo>
                                <a:close/>
                                <a:moveTo>
                                  <a:pt x="628" y="723"/>
                                </a:moveTo>
                                <a:lnTo>
                                  <a:pt x="601" y="745"/>
                                </a:lnTo>
                                <a:lnTo>
                                  <a:pt x="609" y="755"/>
                                </a:lnTo>
                                <a:lnTo>
                                  <a:pt x="610" y="759"/>
                                </a:lnTo>
                                <a:lnTo>
                                  <a:pt x="608" y="762"/>
                                </a:lnTo>
                                <a:lnTo>
                                  <a:pt x="604" y="763"/>
                                </a:lnTo>
                                <a:lnTo>
                                  <a:pt x="637" y="763"/>
                                </a:lnTo>
                                <a:lnTo>
                                  <a:pt x="628" y="723"/>
                                </a:lnTo>
                                <a:close/>
                                <a:moveTo>
                                  <a:pt x="5" y="0"/>
                                </a:moveTo>
                                <a:lnTo>
                                  <a:pt x="1" y="1"/>
                                </a:lnTo>
                                <a:lnTo>
                                  <a:pt x="0" y="4"/>
                                </a:lnTo>
                                <a:lnTo>
                                  <a:pt x="1" y="8"/>
                                </a:lnTo>
                                <a:lnTo>
                                  <a:pt x="593" y="751"/>
                                </a:lnTo>
                                <a:lnTo>
                                  <a:pt x="601" y="745"/>
                                </a:lnTo>
                                <a:lnTo>
                                  <a:pt x="9" y="2"/>
                                </a:lnTo>
                                <a:lnTo>
                                  <a:pt x="5" y="0"/>
                                </a:lnTo>
                                <a:close/>
                              </a:path>
                            </a:pathLst>
                          </a:custGeom>
                          <a:solidFill>
                            <a:srgbClr val="000000"/>
                          </a:solidFill>
                          <a:ln w="0">
                            <a:noFill/>
                          </a:ln>
                        </wps:spPr>
                        <wps:style>
                          <a:lnRef idx="0"/>
                          <a:fillRef idx="0"/>
                          <a:effectRef idx="0"/>
                          <a:fontRef idx="minor"/>
                        </wps:style>
                        <wps:bodyPr/>
                      </wps:wsp>
                      <wps:wsp>
                        <wps:cNvSpPr/>
                        <wps:spPr>
                          <a:xfrm>
                            <a:off x="1343520" y="843840"/>
                            <a:ext cx="811440" cy="304920"/>
                          </a:xfrm>
                          <a:prstGeom prst="rect">
                            <a:avLst/>
                          </a:prstGeom>
                          <a:noFill/>
                          <a:ln w="6375">
                            <a:solidFill>
                              <a:srgbClr val="000000"/>
                            </a:solidFill>
                            <a:miter/>
                          </a:ln>
                        </wps:spPr>
                        <wps:style>
                          <a:lnRef idx="0"/>
                          <a:fillRef idx="0"/>
                          <a:effectRef idx="0"/>
                          <a:fontRef idx="minor"/>
                        </wps:style>
                        <wps:txbx>
                          <w:txbxContent>
                            <w:p>
                              <w:pPr>
                                <w:overflowPunct w:val="false"/>
                                <w:spacing w:before="120" w:after="0" w:lineRule="auto" w:line="240"/>
                                <w:jc w:val="center"/>
                                <w:rPr/>
                              </w:pPr>
                              <w:r>
                                <w:rPr>
                                  <w:spacing w:val="0"/>
                                  <w:smallCaps w:val="false"/>
                                  <w:caps w:val="false"/>
                                  <w:iCs w:val="false"/>
                                  <w:bCs w:val="false"/>
                                  <w:szCs w:val="14"/>
                                  <w:vertAlign w:val="baseline"/>
                                  <w:position w:val="0"/>
                                  <w:sz w:val="14"/>
                                  <w:i w:val="false"/>
                                  <w:dstrike w:val="false"/>
                                  <w:strike w:val="false"/>
                                  <w:u w:val="none"/>
                                  <w:b w:val="false"/>
                                  <w:sz w:val="14"/>
                                  <w:rFonts w:eastAsia="Calibri" w:cs="" w:ascii="Arial" w:hAnsi="Arial"/>
                                  <w:color w:val="auto"/>
                                  <w:lang w:val="ru-RU"/>
                                </w:rPr>
                                <w:t>Бөлу</w:t>
                              </w:r>
                            </w:p>
                          </w:txbxContent>
                        </wps:txbx>
                        <wps:bodyPr lIns="0" rIns="0" tIns="0" bIns="0" anchor="t" upright="1">
                          <a:noAutofit/>
                        </wps:bodyPr>
                      </wps:wsp>
                      <wps:wsp>
                        <wps:cNvSpPr/>
                        <wps:spPr>
                          <a:xfrm>
                            <a:off x="0" y="0"/>
                            <a:ext cx="1568520" cy="314280"/>
                          </a:xfrm>
                          <a:prstGeom prst="rect">
                            <a:avLst/>
                          </a:prstGeom>
                          <a:noFill/>
                          <a:ln w="6375">
                            <a:solidFill>
                              <a:srgbClr val="000000"/>
                            </a:solidFill>
                            <a:miter/>
                          </a:ln>
                        </wps:spPr>
                        <wps:style>
                          <a:lnRef idx="0"/>
                          <a:fillRef idx="0"/>
                          <a:effectRef idx="0"/>
                          <a:fontRef idx="minor"/>
                        </wps:style>
                        <wps:txbx>
                          <w:txbxContent>
                            <w:p>
                              <w:pPr>
                                <w:overflowPunct w:val="false"/>
                                <w:spacing w:before="147"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eastAsia="Calibri" w:cs="" w:ascii="Arial" w:hAnsi="Arial"/>
                                  <w:color w:val="auto"/>
                                  <w:lang w:val="ru-RU"/>
                                </w:rPr>
                                <w:t>Арифметикалық ұғымдар</w:t>
                              </w:r>
                            </w:p>
                          </w:txbxContent>
                        </wps:txbx>
                        <wps:bodyPr lIns="0" rIns="0" tIns="0" bIns="0" anchor="t" upright="1">
                          <a:noAutofit/>
                        </wps:bodyPr>
                      </wps:wsp>
                    </wpg:wgp>
                  </a:graphicData>
                </a:graphic>
              </wp:anchor>
            </w:drawing>
          </mc:Choice>
          <mc:Fallback>
            <w:pict>
              <v:group id="shape_0" alt="Group 6" style="position:absolute;margin-left:184.95pt;margin-top:-97.75pt;width:169.65pt;height:90.45pt" coordorigin="3699,-1955" coordsize="3393,1809">
                <v:rect id="shape_0" ID="Text Box 8" path="m0,0l-2147483645,0l-2147483645,-2147483646l0,-2147483646xe" stroked="t" o:allowincell="f" style="position:absolute;left:5815;top:-626;width:1277;height:479;mso-wrap-style:square;v-text-anchor:top;mso-position-horizontal-relative:page">
                  <v:textbox>
                    <w:txbxContent>
                      <w:p>
                        <w:pPr>
                          <w:overflowPunct w:val="false"/>
                          <w:spacing w:before="120" w:after="0" w:lineRule="auto" w:line="240"/>
                          <w:jc w:val="center"/>
                          <w:rPr/>
                        </w:pPr>
                        <w:r>
                          <w:rPr>
                            <w:spacing w:val="0"/>
                            <w:smallCaps w:val="false"/>
                            <w:caps w:val="false"/>
                            <w:iCs w:val="false"/>
                            <w:bCs w:val="false"/>
                            <w:szCs w:val="14"/>
                            <w:vertAlign w:val="baseline"/>
                            <w:position w:val="0"/>
                            <w:sz w:val="14"/>
                            <w:i w:val="false"/>
                            <w:dstrike w:val="false"/>
                            <w:strike w:val="false"/>
                            <w:u w:val="none"/>
                            <w:b w:val="false"/>
                            <w:sz w:val="14"/>
                            <w:rFonts w:eastAsia="Calibri" w:cs="" w:ascii="Arial" w:hAnsi="Arial"/>
                            <w:color w:val="auto"/>
                            <w:lang w:val="ru-RU"/>
                          </w:rPr>
                          <w:t>Бөлу</w:t>
                        </w:r>
                      </w:p>
                    </w:txbxContent>
                  </v:textbox>
                  <v:fill o:detectmouseclick="t" on="false"/>
                  <v:stroke color="black" weight="6480" joinstyle="miter" endcap="flat"/>
                  <w10:wrap type="none"/>
                </v:rect>
                <v:rect id="shape_0" ID="Text Box 7" path="m0,0l-2147483645,0l-2147483645,-2147483646l0,-2147483646xe" stroked="t" o:allowincell="f" style="position:absolute;left:3699;top:-1955;width:2469;height:494;mso-wrap-style:square;v-text-anchor:top;mso-position-horizontal-relative:page">
                  <v:textbox>
                    <w:txbxContent>
                      <w:p>
                        <w:pPr>
                          <w:overflowPunct w:val="false"/>
                          <w:spacing w:before="147"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eastAsia="Calibri" w:cs="" w:ascii="Arial" w:hAnsi="Arial"/>
                            <w:color w:val="auto"/>
                            <w:lang w:val="ru-RU"/>
                          </w:rPr>
                          <w:t>Арифметикалық ұғымдар</w:t>
                        </w:r>
                      </w:p>
                    </w:txbxContent>
                  </v:textbox>
                  <v:fill o:detectmouseclick="t" on="false"/>
                  <v:stroke color="black" weight="6480" joinstyle="miter" endcap="flat"/>
                  <w10:wrap type="none"/>
                </v:rect>
              </v:group>
            </w:pict>
          </mc:Fallback>
        </mc:AlternateContent>
      </w:r>
      <w:r>
        <w:rPr>
          <w:b/>
          <w:color w:val="231F20"/>
          <w:spacing w:val="-3"/>
          <w:sz w:val="20"/>
        </w:rPr>
        <w:t xml:space="preserve">2-сурет. </w:t>
      </w:r>
      <w:r>
        <w:rPr>
          <w:color w:val="231F20"/>
          <w:sz w:val="20"/>
        </w:rPr>
        <w:t>Мектеп математика курсы түсінігінің граф түрінде</w:t>
      </w:r>
      <w:r>
        <w:rPr>
          <w:color w:val="231F20"/>
          <w:spacing w:val="-14"/>
          <w:sz w:val="20"/>
        </w:rPr>
        <w:t xml:space="preserve"> </w:t>
      </w:r>
      <w:r>
        <w:rPr>
          <w:color w:val="231F20"/>
          <w:sz w:val="20"/>
        </w:rPr>
        <w:t>ұсынылуы</w:t>
      </w:r>
    </w:p>
    <w:p>
      <w:pPr>
        <w:pStyle w:val="Style16"/>
        <w:spacing w:lineRule="auto" w:line="247" w:before="185" w:after="0"/>
        <w:rPr/>
      </w:pPr>
      <w:r>
        <w:rPr>
          <w:color w:val="231F20"/>
        </w:rPr>
        <w:t xml:space="preserve">Графта айнымалылардың бар болуы  оның  өңделуін,  </w:t>
      </w:r>
      <w:r>
        <w:rPr>
          <w:color w:val="231F20"/>
          <w:spacing w:val="-3"/>
        </w:rPr>
        <w:t xml:space="preserve">соны-  </w:t>
      </w:r>
      <w:r>
        <w:rPr>
          <w:color w:val="231F20"/>
        </w:rPr>
        <w:t>мен қатар түсінігін қатты күрделендіреді. Айнымалылар граф құрылымын құртады, «жалпыдан» «жекеге» жəне</w:t>
      </w:r>
      <w:r>
        <w:rPr>
          <w:color w:val="231F20"/>
          <w:spacing w:val="3"/>
        </w:rPr>
        <w:t xml:space="preserve"> </w:t>
      </w:r>
      <w:r>
        <w:rPr>
          <w:color w:val="231F20"/>
        </w:rPr>
        <w:t>«қарапайымнан»</w:t>
      </w:r>
    </w:p>
    <w:p>
      <w:pPr>
        <w:pStyle w:val="Style16"/>
        <w:spacing w:lineRule="auto" w:line="247" w:before="3" w:after="0"/>
        <w:ind w:left="450" w:right="128" w:hanging="0"/>
        <w:rPr/>
      </w:pPr>
      <w:r>
        <w:rPr>
          <w:color w:val="231F20"/>
        </w:rPr>
        <w:t>«күрделіге» өту туралы бұрын құрылған стереотиптерді бөледі, ал бұл қағидалар оқу үдерісінің əдістемесі негізінде дəстүрлі түрде жатыр. Айнымалылардың оқу мазмұнында немесе оқу мульти- медиа құралында болуы кейбір түсініктерді оның анықтамасына сүйенбей меңгеруді бастай отырып жəне одан кейінгі түсініктерді меңгере отырып, оқушы оқып кеткен материалына қайта оралуына əкеліп соғуы мүмкін. Бұндай жағдайда оқу материалын мазмұндау логикасының бар болуы туралы жалғыз сұрақ туындайды. Одан басқа циклдарға ие графтар ереше бойынша өңделуге нашар беріледі. Барлық төбелерді кезегімен қарастырумен байланысты ақпараттық құрылымның элементарлық аралауы бұндай жағдайда қатты қиындатылған.</w:t>
      </w:r>
    </w:p>
    <w:p>
      <w:pPr>
        <w:pStyle w:val="Style16"/>
        <w:spacing w:lineRule="auto" w:line="247" w:before="11" w:after="0"/>
        <w:rPr/>
      </w:pPr>
      <w:r>
        <w:rPr>
          <w:color w:val="231F20"/>
        </w:rPr>
        <w:t xml:space="preserve">«Ата-ана төбесі ұлдарын </w:t>
      </w:r>
      <w:r>
        <w:rPr>
          <w:color w:val="231F20"/>
          <w:spacing w:val="-4"/>
        </w:rPr>
        <w:t xml:space="preserve">теруді </w:t>
      </w:r>
      <w:r>
        <w:rPr>
          <w:color w:val="231F20"/>
          <w:spacing w:val="-3"/>
        </w:rPr>
        <w:t xml:space="preserve">тудырады» </w:t>
      </w:r>
      <w:r>
        <w:rPr>
          <w:color w:val="231F20"/>
        </w:rPr>
        <w:t xml:space="preserve">қағидасы бойынша байланыс </w:t>
      </w:r>
      <w:r>
        <w:rPr>
          <w:color w:val="231F20"/>
          <w:spacing w:val="-3"/>
        </w:rPr>
        <w:t xml:space="preserve">тудыратын </w:t>
      </w:r>
      <w:r>
        <w:rPr>
          <w:color w:val="231F20"/>
        </w:rPr>
        <w:t xml:space="preserve">иерархиялар тезаурусты жəне білім беру </w:t>
      </w:r>
      <w:r>
        <w:rPr>
          <w:color w:val="231F20"/>
          <w:spacing w:val="-5"/>
        </w:rPr>
        <w:t xml:space="preserve">об- </w:t>
      </w:r>
      <w:r>
        <w:rPr>
          <w:color w:val="231F20"/>
        </w:rPr>
        <w:t xml:space="preserve">лысы мазмұнының көпшілігін қарапайым түрде аппроксимация </w:t>
      </w:r>
      <w:r>
        <w:rPr>
          <w:color w:val="231F20"/>
          <w:spacing w:val="-4"/>
        </w:rPr>
        <w:t xml:space="preserve">жа- </w:t>
      </w:r>
      <w:r>
        <w:rPr>
          <w:color w:val="231F20"/>
        </w:rPr>
        <w:t>сайды. Иерархия ағаштары тезаурусқа кіретін түсініктің логикалық бағыныштылығын</w:t>
      </w:r>
      <w:r>
        <w:rPr>
          <w:color w:val="231F20"/>
          <w:spacing w:val="-14"/>
        </w:rPr>
        <w:t xml:space="preserve"> </w:t>
      </w:r>
      <w:r>
        <w:rPr>
          <w:color w:val="231F20"/>
        </w:rPr>
        <w:t>анық</w:t>
      </w:r>
      <w:r>
        <w:rPr>
          <w:color w:val="231F20"/>
          <w:spacing w:val="-13"/>
        </w:rPr>
        <w:t xml:space="preserve"> </w:t>
      </w:r>
      <w:r>
        <w:rPr>
          <w:color w:val="231F20"/>
        </w:rPr>
        <w:t>көрсетеді,</w:t>
      </w:r>
      <w:r>
        <w:rPr>
          <w:color w:val="231F20"/>
          <w:spacing w:val="-14"/>
        </w:rPr>
        <w:t xml:space="preserve"> </w:t>
      </w:r>
      <w:r>
        <w:rPr>
          <w:color w:val="231F20"/>
        </w:rPr>
        <w:t>«жалпы-жеке»</w:t>
      </w:r>
      <w:r>
        <w:rPr>
          <w:color w:val="231F20"/>
          <w:spacing w:val="-13"/>
        </w:rPr>
        <w:t xml:space="preserve"> </w:t>
      </w:r>
      <w:r>
        <w:rPr>
          <w:color w:val="231F20"/>
        </w:rPr>
        <w:t>қатынасы,</w:t>
      </w:r>
      <w:r>
        <w:rPr>
          <w:color w:val="231F20"/>
          <w:spacing w:val="-14"/>
        </w:rPr>
        <w:t xml:space="preserve"> </w:t>
      </w:r>
      <w:r>
        <w:rPr>
          <w:color w:val="231F20"/>
          <w:spacing w:val="-3"/>
        </w:rPr>
        <w:t xml:space="preserve">төменгі </w:t>
      </w:r>
      <w:r>
        <w:rPr>
          <w:color w:val="231F20"/>
        </w:rPr>
        <w:t xml:space="preserve">деңгейдегі түсінік арқылы түсінікті нақтылау əдістері туралы </w:t>
      </w:r>
      <w:r>
        <w:rPr>
          <w:color w:val="231F20"/>
          <w:spacing w:val="-4"/>
        </w:rPr>
        <w:t xml:space="preserve">сөз </w:t>
      </w:r>
      <w:r>
        <w:rPr>
          <w:color w:val="231F20"/>
          <w:spacing w:val="-3"/>
        </w:rPr>
        <w:t xml:space="preserve">қозғауға </w:t>
      </w:r>
      <w:r>
        <w:rPr>
          <w:color w:val="231F20"/>
        </w:rPr>
        <w:t>мүмкіндік береді жəне іс-тəжірибеде жалпы орта білім беру жүйесіне арналған мультимедиа құралдарын мазмұнды түрде толықтыруға мүмкіндік</w:t>
      </w:r>
      <w:r>
        <w:rPr>
          <w:color w:val="231F20"/>
          <w:spacing w:val="-3"/>
        </w:rPr>
        <w:t xml:space="preserve"> </w:t>
      </w:r>
      <w:r>
        <w:rPr>
          <w:color w:val="231F20"/>
        </w:rPr>
        <w:t>береді.</w:t>
      </w:r>
    </w:p>
    <w:p>
      <w:pPr>
        <w:pStyle w:val="Style16"/>
        <w:spacing w:before="11" w:after="0"/>
        <w:ind w:left="0" w:right="0" w:hanging="0"/>
        <w:jc w:val="left"/>
        <w:rPr>
          <w:sz w:val="34"/>
        </w:rPr>
      </w:pPr>
      <w:r>
        <w:rPr>
          <w:sz w:val="34"/>
        </w:rPr>
      </w:r>
    </w:p>
    <w:p>
      <w:pPr>
        <w:pStyle w:val="ListParagraph"/>
        <w:numPr>
          <w:ilvl w:val="0"/>
          <w:numId w:val="35"/>
        </w:numPr>
        <w:tabs>
          <w:tab w:val="clear" w:pos="708"/>
          <w:tab w:val="left" w:pos="959" w:leader="none"/>
        </w:tabs>
        <w:ind w:left="1150" w:right="128" w:hanging="360"/>
        <w:rPr>
          <w:b/>
          <w:b/>
          <w:color w:val="231F20"/>
          <w:sz w:val="18"/>
        </w:rPr>
      </w:pPr>
      <w:r>
        <w:rPr>
          <w:b/>
          <w:color w:val="231F20"/>
          <w:sz w:val="20"/>
          <w:lang w:val="ru-RU"/>
        </w:rPr>
        <w:t>апта</w:t>
      </w:r>
      <w:r>
        <w:rPr>
          <w:b/>
          <w:color w:val="231F20"/>
          <w:sz w:val="20"/>
        </w:rPr>
        <w:t xml:space="preserve"> сұрақтары мен</w:t>
      </w:r>
      <w:r>
        <w:rPr>
          <w:b/>
          <w:color w:val="231F20"/>
          <w:spacing w:val="-1"/>
          <w:sz w:val="20"/>
        </w:rPr>
        <w:t xml:space="preserve"> </w:t>
      </w:r>
      <w:r>
        <w:rPr>
          <w:b/>
          <w:color w:val="231F20"/>
          <w:sz w:val="20"/>
        </w:rPr>
        <w:t>тапсырмалары</w:t>
      </w:r>
    </w:p>
    <w:p>
      <w:pPr>
        <w:pStyle w:val="Style16"/>
        <w:spacing w:before="6" w:after="0"/>
        <w:ind w:left="0" w:right="0" w:hanging="0"/>
        <w:jc w:val="left"/>
        <w:rPr>
          <w:b/>
          <w:b/>
          <w:sz w:val="25"/>
        </w:rPr>
      </w:pPr>
      <w:r>
        <w:rPr>
          <w:b/>
          <w:sz w:val="25"/>
        </w:rPr>
      </w:r>
    </w:p>
    <w:p>
      <w:pPr>
        <w:pStyle w:val="ListParagraph"/>
        <w:numPr>
          <w:ilvl w:val="0"/>
          <w:numId w:val="34"/>
        </w:numPr>
        <w:tabs>
          <w:tab w:val="clear" w:pos="708"/>
          <w:tab w:val="left" w:pos="1077" w:leader="none"/>
        </w:tabs>
        <w:spacing w:lineRule="auto" w:line="247" w:before="0" w:after="0"/>
        <w:ind w:left="960" w:right="128" w:hanging="227"/>
        <w:rPr>
          <w:sz w:val="20"/>
        </w:rPr>
      </w:pPr>
      <w:r>
        <w:rPr/>
        <w:tab/>
      </w:r>
      <w:r>
        <w:rPr>
          <w:color w:val="231F20"/>
          <w:sz w:val="20"/>
        </w:rPr>
        <w:t>Оқу мультимедиа-ресурстар мазмұнының құрылу кезеңдерін сипаттаңыз.</w:t>
      </w:r>
    </w:p>
    <w:p>
      <w:pPr>
        <w:pStyle w:val="ListParagraph"/>
        <w:numPr>
          <w:ilvl w:val="0"/>
          <w:numId w:val="34"/>
        </w:numPr>
        <w:tabs>
          <w:tab w:val="clear" w:pos="708"/>
          <w:tab w:val="left" w:pos="1067" w:leader="none"/>
        </w:tabs>
        <w:spacing w:lineRule="auto" w:line="247"/>
        <w:ind w:left="960" w:right="128" w:hanging="227"/>
        <w:rPr>
          <w:sz w:val="20"/>
        </w:rPr>
      </w:pPr>
      <w:r>
        <w:rPr/>
        <w:tab/>
      </w:r>
      <w:r>
        <w:rPr>
          <w:color w:val="231F20"/>
          <w:sz w:val="20"/>
        </w:rPr>
        <w:t>Түсініктер мен терминдер қалай ерекшеленеді? Білім беру облысындағы түсініктерді қалай</w:t>
      </w:r>
      <w:r>
        <w:rPr>
          <w:color w:val="231F20"/>
          <w:spacing w:val="-6"/>
          <w:sz w:val="20"/>
        </w:rPr>
        <w:t xml:space="preserve"> </w:t>
      </w:r>
      <w:r>
        <w:rPr>
          <w:color w:val="231F20"/>
          <w:sz w:val="20"/>
        </w:rPr>
        <w:t>талдайды?</w:t>
      </w:r>
    </w:p>
    <w:p>
      <w:pPr>
        <w:pStyle w:val="ListParagraph"/>
        <w:numPr>
          <w:ilvl w:val="0"/>
          <w:numId w:val="34"/>
        </w:numPr>
        <w:tabs>
          <w:tab w:val="clear" w:pos="708"/>
          <w:tab w:val="left" w:pos="934" w:leader="none"/>
        </w:tabs>
        <w:spacing w:before="1" w:after="0"/>
        <w:ind w:left="933" w:right="0" w:hanging="201"/>
        <w:rPr>
          <w:sz w:val="20"/>
        </w:rPr>
      </w:pPr>
      <w:r>
        <w:rPr>
          <w:color w:val="231F20"/>
          <w:sz w:val="20"/>
        </w:rPr>
        <w:t>«Тезаурус» терминінің мағынасы</w:t>
      </w:r>
      <w:r>
        <w:rPr>
          <w:color w:val="231F20"/>
          <w:spacing w:val="-2"/>
          <w:sz w:val="20"/>
        </w:rPr>
        <w:t xml:space="preserve"> </w:t>
      </w:r>
      <w:r>
        <w:rPr>
          <w:color w:val="231F20"/>
          <w:sz w:val="20"/>
        </w:rPr>
        <w:t>қандай?</w:t>
      </w:r>
    </w:p>
    <w:p>
      <w:pPr>
        <w:pStyle w:val="ListParagraph"/>
        <w:numPr>
          <w:ilvl w:val="0"/>
          <w:numId w:val="34"/>
        </w:numPr>
        <w:tabs>
          <w:tab w:val="clear" w:pos="708"/>
          <w:tab w:val="left" w:pos="1050" w:leader="none"/>
        </w:tabs>
        <w:spacing w:lineRule="auto" w:line="247" w:before="10" w:after="0"/>
        <w:ind w:left="960" w:right="128" w:hanging="227"/>
        <w:rPr>
          <w:sz w:val="20"/>
        </w:rPr>
      </w:pPr>
      <w:r>
        <w:rPr/>
        <w:tab/>
      </w:r>
      <w:r>
        <w:rPr>
          <w:color w:val="231F20"/>
          <w:sz w:val="20"/>
        </w:rPr>
        <w:t>Түсінік аралық байланыс анықтамасына қандай байланыстар қолданылады?</w:t>
      </w:r>
    </w:p>
    <w:p>
      <w:pPr>
        <w:pStyle w:val="ListParagraph"/>
        <w:numPr>
          <w:ilvl w:val="0"/>
          <w:numId w:val="34"/>
        </w:numPr>
        <w:tabs>
          <w:tab w:val="clear" w:pos="708"/>
          <w:tab w:val="left" w:pos="1010" w:leader="none"/>
        </w:tabs>
        <w:spacing w:lineRule="auto" w:line="247"/>
        <w:ind w:left="960" w:right="128" w:hanging="227"/>
        <w:rPr>
          <w:sz w:val="20"/>
        </w:rPr>
      </w:pPr>
      <w:r>
        <w:rPr/>
        <w:tab/>
      </w:r>
      <w:r>
        <w:rPr>
          <w:color w:val="231F20"/>
          <w:sz w:val="20"/>
        </w:rPr>
        <w:t>Білім беру облысындағы тезаурустың құрылу технологиясының негізін қандай кезеңдер</w:t>
      </w:r>
      <w:r>
        <w:rPr>
          <w:color w:val="231F20"/>
          <w:spacing w:val="-1"/>
          <w:sz w:val="20"/>
        </w:rPr>
        <w:t xml:space="preserve"> </w:t>
      </w:r>
      <w:r>
        <w:rPr>
          <w:color w:val="231F20"/>
          <w:sz w:val="20"/>
        </w:rPr>
        <w:t>құрайды?</w:t>
      </w:r>
    </w:p>
    <w:p>
      <w:pPr>
        <w:pStyle w:val="ListParagraph"/>
        <w:numPr>
          <w:ilvl w:val="0"/>
          <w:numId w:val="34"/>
        </w:numPr>
        <w:tabs>
          <w:tab w:val="clear" w:pos="708"/>
          <w:tab w:val="left" w:pos="920" w:leader="none"/>
        </w:tabs>
        <w:spacing w:lineRule="auto" w:line="247" w:before="1" w:after="0"/>
        <w:ind w:left="960" w:right="128" w:hanging="227"/>
        <w:rPr>
          <w:sz w:val="20"/>
        </w:rPr>
      </w:pPr>
      <w:r>
        <w:rPr>
          <w:color w:val="231F20"/>
          <w:sz w:val="20"/>
        </w:rPr>
        <w:t>Білім</w:t>
      </w:r>
      <w:r>
        <w:rPr>
          <w:color w:val="231F20"/>
          <w:spacing w:val="-21"/>
          <w:sz w:val="20"/>
        </w:rPr>
        <w:t xml:space="preserve"> </w:t>
      </w:r>
      <w:r>
        <w:rPr>
          <w:color w:val="231F20"/>
          <w:sz w:val="20"/>
        </w:rPr>
        <w:t>беретін</w:t>
      </w:r>
      <w:r>
        <w:rPr>
          <w:color w:val="231F20"/>
          <w:spacing w:val="-20"/>
          <w:sz w:val="20"/>
        </w:rPr>
        <w:t xml:space="preserve"> </w:t>
      </w:r>
      <w:r>
        <w:rPr>
          <w:color w:val="231F20"/>
          <w:sz w:val="20"/>
        </w:rPr>
        <w:t>мультимедиа-ресурстар</w:t>
      </w:r>
      <w:r>
        <w:rPr>
          <w:color w:val="231F20"/>
          <w:spacing w:val="-20"/>
          <w:sz w:val="20"/>
        </w:rPr>
        <w:t xml:space="preserve"> </w:t>
      </w:r>
      <w:r>
        <w:rPr>
          <w:color w:val="231F20"/>
          <w:sz w:val="20"/>
        </w:rPr>
        <w:t>мазмұнының</w:t>
      </w:r>
      <w:r>
        <w:rPr>
          <w:color w:val="231F20"/>
          <w:spacing w:val="-20"/>
          <w:sz w:val="20"/>
        </w:rPr>
        <w:t xml:space="preserve"> </w:t>
      </w:r>
      <w:r>
        <w:rPr>
          <w:color w:val="231F20"/>
          <w:sz w:val="20"/>
        </w:rPr>
        <w:t>құрылуына</w:t>
      </w:r>
      <w:r>
        <w:rPr>
          <w:color w:val="231F20"/>
          <w:spacing w:val="-20"/>
          <w:sz w:val="20"/>
        </w:rPr>
        <w:t xml:space="preserve"> </w:t>
      </w:r>
      <w:r>
        <w:rPr>
          <w:color w:val="231F20"/>
          <w:sz w:val="20"/>
        </w:rPr>
        <w:t>қандай түсінік құрылымдары көбіне сəйкес келеді?</w:t>
      </w:r>
      <w:r>
        <w:rPr>
          <w:color w:val="231F20"/>
          <w:spacing w:val="-4"/>
          <w:sz w:val="20"/>
        </w:rPr>
        <w:t xml:space="preserve"> </w:t>
      </w:r>
      <w:r>
        <w:rPr>
          <w:color w:val="231F20"/>
          <w:sz w:val="20"/>
        </w:rPr>
        <w:t>Неге?</w:t>
      </w:r>
    </w:p>
    <w:p>
      <w:pPr>
        <w:pStyle w:val="ListParagraph"/>
        <w:numPr>
          <w:ilvl w:val="0"/>
          <w:numId w:val="34"/>
        </w:numPr>
        <w:tabs>
          <w:tab w:val="clear" w:pos="708"/>
          <w:tab w:val="left" w:pos="937" w:leader="none"/>
        </w:tabs>
        <w:spacing w:lineRule="auto" w:line="247"/>
        <w:ind w:left="960" w:right="128" w:hanging="227"/>
        <w:rPr>
          <w:sz w:val="20"/>
        </w:rPr>
      </w:pPr>
      <w:r>
        <w:rPr>
          <w:color w:val="231F20"/>
          <w:sz w:val="20"/>
        </w:rPr>
        <w:t>Білім беретін облыс мазмұнында бөлінген графтар неге білім беретін гипермедиа-ресурстардың жасалуының негізгісі</w:t>
      </w:r>
      <w:r>
        <w:rPr>
          <w:color w:val="231F20"/>
          <w:spacing w:val="-7"/>
          <w:sz w:val="20"/>
        </w:rPr>
        <w:t xml:space="preserve"> </w:t>
      </w:r>
      <w:r>
        <w:rPr>
          <w:color w:val="231F20"/>
          <w:sz w:val="20"/>
        </w:rPr>
        <w:t>емес?</w:t>
      </w:r>
    </w:p>
    <w:p>
      <w:pPr>
        <w:pStyle w:val="ListParagraph"/>
        <w:numPr>
          <w:ilvl w:val="0"/>
          <w:numId w:val="34"/>
        </w:numPr>
        <w:tabs>
          <w:tab w:val="clear" w:pos="708"/>
          <w:tab w:val="left" w:pos="934" w:leader="none"/>
        </w:tabs>
        <w:ind w:left="933" w:right="0" w:hanging="201"/>
        <w:rPr>
          <w:sz w:val="20"/>
        </w:rPr>
      </w:pPr>
      <w:r>
        <w:rPr>
          <w:color w:val="231F20"/>
          <w:sz w:val="20"/>
        </w:rPr>
        <w:t>Гипермедиа-ресурстар беттерінің мазмұны қалай</w:t>
      </w:r>
      <w:r>
        <w:rPr>
          <w:color w:val="231F20"/>
          <w:spacing w:val="-8"/>
          <w:sz w:val="20"/>
        </w:rPr>
        <w:t xml:space="preserve"> </w:t>
      </w:r>
      <w:r>
        <w:rPr>
          <w:color w:val="231F20"/>
          <w:sz w:val="20"/>
        </w:rPr>
        <w:t>құрастырылады?</w:t>
      </w:r>
    </w:p>
    <w:p>
      <w:pPr>
        <w:pStyle w:val="ListParagraph"/>
        <w:numPr>
          <w:ilvl w:val="0"/>
          <w:numId w:val="34"/>
        </w:numPr>
        <w:tabs>
          <w:tab w:val="clear" w:pos="708"/>
          <w:tab w:val="left" w:pos="991" w:leader="none"/>
        </w:tabs>
        <w:spacing w:lineRule="auto" w:line="247" w:before="10" w:after="0"/>
        <w:ind w:left="960" w:right="128" w:hanging="227"/>
        <w:rPr>
          <w:sz w:val="20"/>
        </w:rPr>
      </w:pPr>
      <w:r>
        <w:rPr>
          <w:color w:val="231F20"/>
          <w:sz w:val="20"/>
        </w:rPr>
        <w:t xml:space="preserve">Білім беретін мультимедиа-ресурсты </w:t>
      </w:r>
      <w:r>
        <w:rPr>
          <w:color w:val="231F20"/>
          <w:spacing w:val="-3"/>
          <w:sz w:val="20"/>
        </w:rPr>
        <w:t xml:space="preserve">жасаудың </w:t>
      </w:r>
      <w:r>
        <w:rPr>
          <w:color w:val="231F20"/>
          <w:sz w:val="20"/>
        </w:rPr>
        <w:t>негізгі кезеңдерін атаңыз.</w:t>
      </w:r>
    </w:p>
    <w:p>
      <w:pPr>
        <w:pStyle w:val="ListParagraph"/>
        <w:numPr>
          <w:ilvl w:val="0"/>
          <w:numId w:val="34"/>
        </w:numPr>
        <w:tabs>
          <w:tab w:val="clear" w:pos="708"/>
          <w:tab w:val="left" w:pos="1028" w:leader="none"/>
        </w:tabs>
        <w:spacing w:lineRule="auto" w:line="247" w:before="1" w:after="0"/>
        <w:ind w:left="960" w:right="127" w:hanging="227"/>
        <w:rPr>
          <w:sz w:val="20"/>
        </w:rPr>
      </w:pPr>
      <w:r>
        <w:rPr>
          <w:color w:val="231F20"/>
          <w:sz w:val="20"/>
        </w:rPr>
        <w:t>Оқу</w:t>
      </w:r>
      <w:r>
        <w:rPr>
          <w:color w:val="231F20"/>
          <w:spacing w:val="-8"/>
          <w:sz w:val="20"/>
        </w:rPr>
        <w:t xml:space="preserve"> </w:t>
      </w:r>
      <w:r>
        <w:rPr>
          <w:color w:val="231F20"/>
          <w:sz w:val="20"/>
        </w:rPr>
        <w:t>гипермедиа-құралдың</w:t>
      </w:r>
      <w:r>
        <w:rPr>
          <w:color w:val="231F20"/>
          <w:spacing w:val="-7"/>
          <w:sz w:val="20"/>
        </w:rPr>
        <w:t xml:space="preserve"> </w:t>
      </w:r>
      <w:r>
        <w:rPr>
          <w:color w:val="231F20"/>
          <w:sz w:val="20"/>
        </w:rPr>
        <w:t>барлық</w:t>
      </w:r>
      <w:r>
        <w:rPr>
          <w:color w:val="231F20"/>
          <w:spacing w:val="-7"/>
          <w:sz w:val="20"/>
        </w:rPr>
        <w:t xml:space="preserve"> </w:t>
      </w:r>
      <w:r>
        <w:rPr>
          <w:color w:val="231F20"/>
          <w:sz w:val="20"/>
        </w:rPr>
        <w:t>беттерін</w:t>
      </w:r>
      <w:r>
        <w:rPr>
          <w:color w:val="231F20"/>
          <w:spacing w:val="-8"/>
          <w:sz w:val="20"/>
        </w:rPr>
        <w:t xml:space="preserve"> </w:t>
      </w:r>
      <w:r>
        <w:rPr>
          <w:color w:val="231F20"/>
          <w:sz w:val="20"/>
        </w:rPr>
        <w:t>қарап</w:t>
      </w:r>
      <w:r>
        <w:rPr>
          <w:color w:val="231F20"/>
          <w:spacing w:val="-7"/>
          <w:sz w:val="20"/>
        </w:rPr>
        <w:t xml:space="preserve"> </w:t>
      </w:r>
      <w:r>
        <w:rPr>
          <w:color w:val="231F20"/>
          <w:sz w:val="20"/>
        </w:rPr>
        <w:t>шығу</w:t>
      </w:r>
      <w:r>
        <w:rPr>
          <w:color w:val="231F20"/>
          <w:spacing w:val="-7"/>
          <w:sz w:val="20"/>
        </w:rPr>
        <w:t xml:space="preserve"> </w:t>
      </w:r>
      <w:r>
        <w:rPr>
          <w:color w:val="231F20"/>
          <w:sz w:val="20"/>
        </w:rPr>
        <w:t>үшін</w:t>
      </w:r>
      <w:r>
        <w:rPr>
          <w:color w:val="231F20"/>
          <w:spacing w:val="-7"/>
          <w:sz w:val="20"/>
        </w:rPr>
        <w:t xml:space="preserve"> </w:t>
      </w:r>
      <w:r>
        <w:rPr>
          <w:color w:val="231F20"/>
          <w:spacing w:val="-3"/>
          <w:sz w:val="20"/>
        </w:rPr>
        <w:t xml:space="preserve">қандай </w:t>
      </w:r>
      <w:r>
        <w:rPr>
          <w:color w:val="231F20"/>
          <w:sz w:val="20"/>
        </w:rPr>
        <w:t>алгоритмдер қолданылуы мүмкін? Мысал</w:t>
      </w:r>
      <w:r>
        <w:rPr>
          <w:color w:val="231F20"/>
          <w:spacing w:val="-10"/>
          <w:sz w:val="20"/>
        </w:rPr>
        <w:t xml:space="preserve"> </w:t>
      </w:r>
      <w:r>
        <w:rPr>
          <w:color w:val="231F20"/>
          <w:sz w:val="20"/>
        </w:rPr>
        <w:t>келтіріңіз.</w:t>
      </w:r>
    </w:p>
    <w:p>
      <w:pPr>
        <w:pStyle w:val="ListParagraph"/>
        <w:numPr>
          <w:ilvl w:val="0"/>
          <w:numId w:val="34"/>
        </w:numPr>
        <w:tabs>
          <w:tab w:val="clear" w:pos="708"/>
          <w:tab w:val="left" w:pos="1017" w:leader="none"/>
        </w:tabs>
        <w:spacing w:lineRule="auto" w:line="247"/>
        <w:ind w:left="960" w:right="128" w:hanging="227"/>
        <w:rPr>
          <w:sz w:val="20"/>
        </w:rPr>
      </w:pPr>
      <w:r>
        <w:rPr>
          <w:color w:val="231F20"/>
          <w:sz w:val="20"/>
        </w:rPr>
        <w:t>Жасалған</w:t>
      </w:r>
      <w:r>
        <w:rPr>
          <w:color w:val="231F20"/>
          <w:spacing w:val="-18"/>
          <w:sz w:val="20"/>
        </w:rPr>
        <w:t xml:space="preserve"> </w:t>
      </w:r>
      <w:r>
        <w:rPr>
          <w:color w:val="231F20"/>
          <w:sz w:val="20"/>
        </w:rPr>
        <w:t>мультимедиа-ресурстарды</w:t>
      </w:r>
      <w:r>
        <w:rPr>
          <w:color w:val="231F20"/>
          <w:spacing w:val="-18"/>
          <w:sz w:val="20"/>
        </w:rPr>
        <w:t xml:space="preserve"> </w:t>
      </w:r>
      <w:r>
        <w:rPr>
          <w:color w:val="231F20"/>
          <w:spacing w:val="-3"/>
          <w:sz w:val="20"/>
        </w:rPr>
        <w:t>қолданудың</w:t>
      </w:r>
      <w:r>
        <w:rPr>
          <w:color w:val="231F20"/>
          <w:spacing w:val="-18"/>
          <w:sz w:val="20"/>
        </w:rPr>
        <w:t xml:space="preserve"> </w:t>
      </w:r>
      <w:r>
        <w:rPr>
          <w:color w:val="231F20"/>
          <w:sz w:val="20"/>
        </w:rPr>
        <w:t>негізгі</w:t>
      </w:r>
      <w:r>
        <w:rPr>
          <w:color w:val="231F20"/>
          <w:spacing w:val="-17"/>
          <w:sz w:val="20"/>
        </w:rPr>
        <w:t xml:space="preserve"> </w:t>
      </w:r>
      <w:r>
        <w:rPr>
          <w:color w:val="231F20"/>
          <w:sz w:val="20"/>
        </w:rPr>
        <w:t>əдістері</w:t>
      </w:r>
      <w:r>
        <w:rPr>
          <w:color w:val="231F20"/>
          <w:spacing w:val="-18"/>
          <w:sz w:val="20"/>
        </w:rPr>
        <w:t xml:space="preserve"> </w:t>
      </w:r>
      <w:r>
        <w:rPr>
          <w:color w:val="231F20"/>
          <w:sz w:val="20"/>
        </w:rPr>
        <w:t>мен құндылықтарын</w:t>
      </w:r>
      <w:r>
        <w:rPr>
          <w:color w:val="231F20"/>
          <w:spacing w:val="-1"/>
          <w:sz w:val="20"/>
        </w:rPr>
        <w:t xml:space="preserve"> </w:t>
      </w:r>
      <w:r>
        <w:rPr>
          <w:color w:val="231F20"/>
          <w:sz w:val="20"/>
        </w:rPr>
        <w:t>сипаттаңыз.</w:t>
      </w:r>
    </w:p>
    <w:p>
      <w:pPr>
        <w:pStyle w:val="ListParagraph"/>
        <w:tabs>
          <w:tab w:val="clear" w:pos="708"/>
          <w:tab w:val="left" w:pos="1017" w:leader="none"/>
        </w:tabs>
        <w:spacing w:lineRule="auto" w:line="247"/>
        <w:ind w:left="960" w:right="128" w:hanging="0"/>
        <w:jc w:val="left"/>
        <w:rPr>
          <w:sz w:val="20"/>
        </w:rPr>
      </w:pPr>
      <w:r>
        <w:rPr>
          <w:sz w:val="20"/>
        </w:rPr>
      </w:r>
    </w:p>
    <w:p>
      <w:pPr>
        <w:pStyle w:val="Style16"/>
        <w:spacing w:before="11" w:after="0"/>
        <w:ind w:left="0" w:right="0" w:hanging="0"/>
        <w:jc w:val="center"/>
        <w:rPr>
          <w:b/>
          <w:b/>
          <w:bCs/>
          <w:sz w:val="24"/>
          <w:szCs w:val="24"/>
        </w:rPr>
      </w:pPr>
      <w:r>
        <w:rPr>
          <w:b/>
          <w:bCs/>
          <w:sz w:val="24"/>
          <w:szCs w:val="24"/>
        </w:rPr>
        <w:t xml:space="preserve">11-апта. </w:t>
      </w:r>
      <w:r>
        <w:rPr>
          <w:b/>
          <w:bCs/>
          <w:color w:val="231F20"/>
          <w:sz w:val="24"/>
          <w:szCs w:val="24"/>
        </w:rPr>
        <w:t>Денсаулық сақтау технологиялары</w:t>
      </w:r>
      <w:r>
        <w:rPr>
          <w:b/>
          <w:bCs/>
          <w:color w:val="231F20"/>
          <w:spacing w:val="-38"/>
          <w:sz w:val="24"/>
          <w:szCs w:val="24"/>
        </w:rPr>
        <w:t xml:space="preserve"> </w:t>
      </w:r>
      <w:r>
        <w:rPr>
          <w:b/>
          <w:bCs/>
          <w:color w:val="231F20"/>
          <w:sz w:val="24"/>
          <w:szCs w:val="24"/>
        </w:rPr>
        <w:t>ақпараттық білім ортасының компоненті</w:t>
      </w:r>
      <w:r>
        <w:rPr>
          <w:b/>
          <w:bCs/>
          <w:color w:val="231F20"/>
          <w:spacing w:val="-3"/>
          <w:sz w:val="24"/>
          <w:szCs w:val="24"/>
        </w:rPr>
        <w:t xml:space="preserve"> </w:t>
      </w:r>
      <w:r>
        <w:rPr>
          <w:b/>
          <w:bCs/>
          <w:color w:val="231F20"/>
          <w:sz w:val="24"/>
          <w:szCs w:val="24"/>
        </w:rPr>
        <w:t>ретінде</w:t>
      </w:r>
    </w:p>
    <w:p>
      <w:pPr>
        <w:pStyle w:val="Style16"/>
        <w:spacing w:before="1" w:after="0"/>
        <w:ind w:left="0" w:right="0" w:hanging="0"/>
        <w:jc w:val="left"/>
        <w:rPr>
          <w:b/>
          <w:b/>
          <w:sz w:val="25"/>
        </w:rPr>
      </w:pPr>
      <w:r>
        <w:rPr>
          <w:b/>
          <w:sz w:val="25"/>
        </w:rPr>
      </w:r>
    </w:p>
    <w:p>
      <w:pPr>
        <w:pStyle w:val="Style16"/>
        <w:spacing w:lineRule="auto" w:line="247" w:before="0" w:after="0"/>
        <w:rPr/>
      </w:pPr>
      <w:r>
        <w:rPr>
          <w:color w:val="231F20"/>
        </w:rPr>
        <w:t xml:space="preserve">Жалпы орта білім беруге Ақпараттық-қатынастық </w:t>
      </w:r>
      <w:r>
        <w:rPr>
          <w:color w:val="231F20"/>
          <w:spacing w:val="-3"/>
        </w:rPr>
        <w:t xml:space="preserve">технология- </w:t>
      </w:r>
      <w:r>
        <w:rPr>
          <w:color w:val="231F20"/>
        </w:rPr>
        <w:t xml:space="preserve">лар құралдарының енуі, белсенді міндетті </w:t>
      </w:r>
      <w:r>
        <w:rPr>
          <w:color w:val="231F20"/>
          <w:spacing w:val="-3"/>
        </w:rPr>
        <w:t xml:space="preserve">шешуді </w:t>
      </w:r>
      <w:r>
        <w:rPr>
          <w:color w:val="231F20"/>
        </w:rPr>
        <w:t>қажет етеді. Оқушылардың</w:t>
      </w:r>
      <w:r>
        <w:rPr>
          <w:color w:val="231F20"/>
          <w:spacing w:val="-29"/>
        </w:rPr>
        <w:t xml:space="preserve"> </w:t>
      </w:r>
      <w:r>
        <w:rPr>
          <w:color w:val="231F20"/>
          <w:spacing w:val="-3"/>
        </w:rPr>
        <w:t>компьютерлік</w:t>
      </w:r>
      <w:r>
        <w:rPr>
          <w:color w:val="231F20"/>
          <w:spacing w:val="-28"/>
        </w:rPr>
        <w:t xml:space="preserve"> </w:t>
      </w:r>
      <w:r>
        <w:rPr>
          <w:color w:val="231F20"/>
        </w:rPr>
        <w:t>техниканы</w:t>
      </w:r>
      <w:r>
        <w:rPr>
          <w:color w:val="231F20"/>
          <w:spacing w:val="-28"/>
        </w:rPr>
        <w:t xml:space="preserve"> </w:t>
      </w:r>
      <w:r>
        <w:rPr>
          <w:color w:val="231F20"/>
        </w:rPr>
        <w:t>жəне</w:t>
      </w:r>
      <w:r>
        <w:rPr>
          <w:color w:val="231F20"/>
          <w:spacing w:val="-28"/>
        </w:rPr>
        <w:t xml:space="preserve"> </w:t>
      </w:r>
      <w:r>
        <w:rPr>
          <w:color w:val="231F20"/>
        </w:rPr>
        <w:t>басқа</w:t>
      </w:r>
      <w:r>
        <w:rPr>
          <w:color w:val="231F20"/>
          <w:spacing w:val="-28"/>
        </w:rPr>
        <w:t xml:space="preserve"> </w:t>
      </w:r>
      <w:r>
        <w:rPr>
          <w:color w:val="231F20"/>
        </w:rPr>
        <w:t>да</w:t>
      </w:r>
      <w:r>
        <w:rPr>
          <w:color w:val="231F20"/>
          <w:spacing w:val="-28"/>
        </w:rPr>
        <w:t xml:space="preserve"> </w:t>
      </w:r>
      <w:r>
        <w:rPr>
          <w:color w:val="231F20"/>
        </w:rPr>
        <w:t xml:space="preserve">оқушылардың </w:t>
      </w:r>
      <w:r>
        <w:rPr>
          <w:color w:val="231F20"/>
          <w:spacing w:val="-3"/>
        </w:rPr>
        <w:t xml:space="preserve">денсаулығына </w:t>
      </w:r>
      <w:r>
        <w:rPr>
          <w:color w:val="231F20"/>
        </w:rPr>
        <w:t xml:space="preserve">айтарлықтай теріс əсер ететін ақпараттандыру құралдарын қолдану барысындағы оқыту үдерісінде </w:t>
      </w:r>
      <w:r>
        <w:rPr>
          <w:color w:val="231F20"/>
          <w:spacing w:val="-3"/>
        </w:rPr>
        <w:t xml:space="preserve">денсаулығын </w:t>
      </w:r>
      <w:r>
        <w:rPr>
          <w:color w:val="231F20"/>
        </w:rPr>
        <w:t>сақтау міндеті туралы сөз болып</w:t>
      </w:r>
      <w:r>
        <w:rPr>
          <w:color w:val="231F20"/>
          <w:spacing w:val="-8"/>
        </w:rPr>
        <w:t xml:space="preserve"> </w:t>
      </w:r>
      <w:r>
        <w:rPr>
          <w:color w:val="231F20"/>
        </w:rPr>
        <w:t>отыр.</w:t>
      </w:r>
    </w:p>
    <w:p>
      <w:pPr>
        <w:pStyle w:val="Style16"/>
        <w:spacing w:lineRule="auto" w:line="247" w:before="5" w:after="0"/>
        <w:rPr/>
      </w:pPr>
      <w:r>
        <w:rPr>
          <w:color w:val="231F20"/>
        </w:rPr>
        <w:t xml:space="preserve">Ұзақ жылдар бойы ақпараттық-қатынастық  </w:t>
      </w:r>
      <w:r>
        <w:rPr>
          <w:color w:val="231F20"/>
          <w:spacing w:val="-3"/>
        </w:rPr>
        <w:t xml:space="preserve">технология-  </w:t>
      </w:r>
      <w:r>
        <w:rPr>
          <w:color w:val="231F20"/>
        </w:rPr>
        <w:t xml:space="preserve">лардың құралдарын жаппай </w:t>
      </w:r>
      <w:r>
        <w:rPr>
          <w:color w:val="231F20"/>
          <w:spacing w:val="-3"/>
        </w:rPr>
        <w:t xml:space="preserve">оқытуда </w:t>
      </w:r>
      <w:r>
        <w:rPr>
          <w:color w:val="231F20"/>
        </w:rPr>
        <w:t xml:space="preserve">қолданудың </w:t>
      </w:r>
      <w:r>
        <w:rPr>
          <w:color w:val="231F20"/>
          <w:spacing w:val="-3"/>
        </w:rPr>
        <w:t xml:space="preserve">өзектілігі </w:t>
      </w:r>
      <w:r>
        <w:rPr>
          <w:color w:val="231F20"/>
        </w:rPr>
        <w:t xml:space="preserve">сақталып отыр. Осы жылдар  аралығында  зерттеушілермен </w:t>
      </w:r>
      <w:r>
        <w:rPr>
          <w:color w:val="231F20"/>
          <w:spacing w:val="-3"/>
        </w:rPr>
        <w:t xml:space="preserve">оқытуда </w:t>
      </w:r>
      <w:r>
        <w:rPr>
          <w:color w:val="231F20"/>
        </w:rPr>
        <w:t xml:space="preserve">денсаулықты сақтау технологияларын енгізу тұрғысынан маңызды факторлар мен ұсыныстар саны артқандығы мəлім. </w:t>
      </w:r>
      <w:r>
        <w:rPr>
          <w:color w:val="231F20"/>
          <w:spacing w:val="-3"/>
        </w:rPr>
        <w:t>Компьютерлік</w:t>
      </w:r>
      <w:r>
        <w:rPr>
          <w:color w:val="231F20"/>
          <w:spacing w:val="48"/>
        </w:rPr>
        <w:t xml:space="preserve"> </w:t>
      </w:r>
      <w:r>
        <w:rPr>
          <w:color w:val="231F20"/>
        </w:rPr>
        <w:t>жəне басқа техниканы пайдалану арқылы оқу</w:t>
      </w:r>
    </w:p>
    <w:p>
      <w:pPr>
        <w:pStyle w:val="Style16"/>
        <w:spacing w:lineRule="auto" w:line="247" w:before="92" w:after="0"/>
        <w:ind w:left="450" w:right="128" w:hanging="0"/>
        <w:rPr/>
      </w:pPr>
      <w:r>
        <w:rPr>
          <w:color w:val="231F20"/>
        </w:rPr>
        <w:t>сабақтарын жүргізуге байланысты санитарлық нормалар мен ережелердің тобын еске түсіру жеткілікті. Оқушылардың ком- пьютер алдындағы жұмысы ақыл-ой үрдісіне, нервтік-эмоциялық жəне көру мүшелеріне күш түсіретіндігіне байланысты, оқытуда компьютерлерді ұтымды пайдалану проблемасы əлі де болса нақтырақ зерттелмеуде.</w:t>
      </w:r>
    </w:p>
    <w:p>
      <w:pPr>
        <w:pStyle w:val="Style16"/>
        <w:spacing w:lineRule="auto" w:line="247" w:before="5" w:after="0"/>
        <w:rPr/>
      </w:pPr>
      <w:r>
        <w:rPr>
          <w:color w:val="231F20"/>
          <w:spacing w:val="-3"/>
        </w:rPr>
        <w:t xml:space="preserve">Компьютерлендірудің  </w:t>
      </w:r>
      <w:r>
        <w:rPr>
          <w:color w:val="231F20"/>
        </w:rPr>
        <w:t xml:space="preserve">эргономикалық  проблемаларын   тал- </w:t>
      </w:r>
      <w:r>
        <w:rPr>
          <w:color w:val="231F20"/>
          <w:spacing w:val="-5"/>
        </w:rPr>
        <w:t xml:space="preserve">дау </w:t>
      </w:r>
      <w:r>
        <w:rPr>
          <w:color w:val="231F20"/>
        </w:rPr>
        <w:t xml:space="preserve">тек қана техникалық құралдарды ғана емес, сонымен қатар педагогика жəне эргономика талаптарына </w:t>
      </w:r>
      <w:r>
        <w:rPr>
          <w:color w:val="231F20"/>
          <w:spacing w:val="-4"/>
        </w:rPr>
        <w:t xml:space="preserve">жауап </w:t>
      </w:r>
      <w:r>
        <w:rPr>
          <w:color w:val="231F20"/>
        </w:rPr>
        <w:t xml:space="preserve">беретін программалық қамтамасыз етуге де байланысты. Сонымен қатар оқытушы, бақылаушы, дамытушы программалар саны да </w:t>
      </w:r>
      <w:r>
        <w:rPr>
          <w:color w:val="231F20"/>
          <w:spacing w:val="-3"/>
        </w:rPr>
        <w:t xml:space="preserve">артуда. </w:t>
      </w:r>
      <w:r>
        <w:rPr>
          <w:color w:val="231F20"/>
        </w:rPr>
        <w:t>Бұл программалар əртүрлі стильде орындалған, мектеп оқу жоспарымен əлсіз байланыстырылған бірқатарында кейбір қателер кездеседі.</w:t>
      </w:r>
    </w:p>
    <w:p>
      <w:pPr>
        <w:pStyle w:val="Style16"/>
        <w:spacing w:lineRule="auto" w:line="247" w:before="7" w:after="0"/>
        <w:rPr/>
      </w:pPr>
      <w:r>
        <w:rPr>
          <w:color w:val="231F20"/>
        </w:rPr>
        <w:t xml:space="preserve">Бірақ, əлі күнге дейін практикада білім алушылардың </w:t>
      </w:r>
      <w:r>
        <w:rPr>
          <w:color w:val="231F20"/>
          <w:spacing w:val="-3"/>
        </w:rPr>
        <w:t xml:space="preserve">денсаулығын </w:t>
      </w:r>
      <w:r>
        <w:rPr>
          <w:color w:val="231F20"/>
          <w:spacing w:val="-4"/>
        </w:rPr>
        <w:t xml:space="preserve">сақтауды </w:t>
      </w:r>
      <w:r>
        <w:rPr>
          <w:color w:val="231F20"/>
        </w:rPr>
        <w:t xml:space="preserve">қамтамасыз </w:t>
      </w:r>
      <w:r>
        <w:rPr>
          <w:color w:val="231F20"/>
          <w:spacing w:val="-4"/>
        </w:rPr>
        <w:t xml:space="preserve">етудің </w:t>
      </w:r>
      <w:r>
        <w:rPr>
          <w:color w:val="231F20"/>
        </w:rPr>
        <w:t xml:space="preserve">толықтылығы, бүтіндігі жəне жүйелілігі </w:t>
      </w:r>
      <w:r>
        <w:rPr>
          <w:color w:val="231F20"/>
          <w:spacing w:val="-3"/>
        </w:rPr>
        <w:t xml:space="preserve">сақталмауда. </w:t>
      </w:r>
      <w:r>
        <w:rPr>
          <w:color w:val="231F20"/>
        </w:rPr>
        <w:t xml:space="preserve">Практика жүзінде əрбір мұғалім Ақпараттық-қатынастық технологиялардың құралдарын </w:t>
      </w:r>
      <w:r>
        <w:rPr>
          <w:color w:val="231F20"/>
          <w:spacing w:val="-3"/>
        </w:rPr>
        <w:t xml:space="preserve">қолдану </w:t>
      </w:r>
      <w:r>
        <w:rPr>
          <w:color w:val="231F20"/>
        </w:rPr>
        <w:t xml:space="preserve">арқылы оқушыларды </w:t>
      </w:r>
      <w:r>
        <w:rPr>
          <w:color w:val="231F20"/>
          <w:spacing w:val="-3"/>
        </w:rPr>
        <w:t xml:space="preserve">оқытуда </w:t>
      </w:r>
      <w:r>
        <w:rPr>
          <w:color w:val="231F20"/>
        </w:rPr>
        <w:t xml:space="preserve">басшылыққа алатын  кейбір  талаптар туралы айта алады жəне де қандай да бір жағдайда ешқандай  қиналмай  білім  алушылардың  </w:t>
      </w:r>
      <w:r>
        <w:rPr>
          <w:color w:val="231F20"/>
          <w:spacing w:val="-3"/>
        </w:rPr>
        <w:t xml:space="preserve">денсаулығына  </w:t>
      </w:r>
      <w:r>
        <w:rPr>
          <w:color w:val="231F20"/>
        </w:rPr>
        <w:t>теріс  əсер ететін ескерілмеген факторлардың жеткілікті санын табуға бо- лады.</w:t>
      </w:r>
    </w:p>
    <w:p>
      <w:pPr>
        <w:pStyle w:val="Style16"/>
        <w:spacing w:lineRule="auto" w:line="247" w:before="8" w:after="0"/>
        <w:rPr/>
      </w:pPr>
      <w:r>
        <w:rPr>
          <w:color w:val="231F20"/>
        </w:rPr>
        <w:t xml:space="preserve">Осы салаға қатысты бірқатар проблемалардың алдын алуға бо- лады. Егер əрбір мұғалім оқыту үдерісін Ақпараттық-қатынастық технологияларды құралдарын қолдану арқылы өз бетімен емес, ар- найы нақты анықталған, бірыңғай таңдалған жəне апробацияланған мектептің </w:t>
      </w:r>
      <w:r>
        <w:rPr>
          <w:color w:val="231F20"/>
          <w:spacing w:val="-3"/>
        </w:rPr>
        <w:t xml:space="preserve">денсаулық </w:t>
      </w:r>
      <w:r>
        <w:rPr>
          <w:color w:val="231F20"/>
        </w:rPr>
        <w:t xml:space="preserve">сақтау ортасын ұйымдастырса. Мұндай оқушылардың денсаулығына кері əсерін тигізбейтін </w:t>
      </w:r>
      <w:r>
        <w:rPr>
          <w:color w:val="231F20"/>
          <w:spacing w:val="-5"/>
        </w:rPr>
        <w:t xml:space="preserve">оқыту, </w:t>
      </w:r>
      <w:r>
        <w:rPr>
          <w:color w:val="231F20"/>
        </w:rPr>
        <w:t xml:space="preserve">оқушыларды басқа пəндерден </w:t>
      </w:r>
      <w:r>
        <w:rPr>
          <w:color w:val="231F20"/>
          <w:spacing w:val="-3"/>
        </w:rPr>
        <w:t xml:space="preserve">оқытуда </w:t>
      </w:r>
      <w:r>
        <w:rPr>
          <w:color w:val="231F20"/>
        </w:rPr>
        <w:t xml:space="preserve">жəне </w:t>
      </w:r>
      <w:r>
        <w:rPr>
          <w:color w:val="231F20"/>
          <w:spacing w:val="-3"/>
        </w:rPr>
        <w:t xml:space="preserve">оқудан </w:t>
      </w:r>
      <w:r>
        <w:rPr>
          <w:color w:val="231F20"/>
        </w:rPr>
        <w:t xml:space="preserve">тыс </w:t>
      </w:r>
      <w:r>
        <w:rPr>
          <w:color w:val="231F20"/>
          <w:spacing w:val="-5"/>
        </w:rPr>
        <w:t xml:space="preserve">іс- </w:t>
      </w:r>
      <w:r>
        <w:rPr>
          <w:color w:val="231F20"/>
        </w:rPr>
        <w:t xml:space="preserve">əрекетіндегі </w:t>
      </w:r>
      <w:r>
        <w:rPr>
          <w:color w:val="231F20"/>
          <w:spacing w:val="-3"/>
        </w:rPr>
        <w:t xml:space="preserve">оқытуда </w:t>
      </w:r>
      <w:r>
        <w:rPr>
          <w:color w:val="231F20"/>
        </w:rPr>
        <w:t>қолданылатын кіріктірілген өлшемдермен қатар</w:t>
      </w:r>
      <w:r>
        <w:rPr>
          <w:color w:val="231F20"/>
          <w:spacing w:val="-13"/>
        </w:rPr>
        <w:t xml:space="preserve"> </w:t>
      </w:r>
      <w:r>
        <w:rPr>
          <w:color w:val="231F20"/>
        </w:rPr>
        <w:t>жалпы</w:t>
      </w:r>
      <w:r>
        <w:rPr>
          <w:color w:val="231F20"/>
          <w:spacing w:val="-12"/>
        </w:rPr>
        <w:t xml:space="preserve"> </w:t>
      </w:r>
      <w:r>
        <w:rPr>
          <w:color w:val="231F20"/>
          <w:spacing w:val="-3"/>
        </w:rPr>
        <w:t>денсаулық</w:t>
      </w:r>
      <w:r>
        <w:rPr>
          <w:color w:val="231F20"/>
          <w:spacing w:val="-12"/>
        </w:rPr>
        <w:t xml:space="preserve"> </w:t>
      </w:r>
      <w:r>
        <w:rPr>
          <w:color w:val="231F20"/>
        </w:rPr>
        <w:t>сақтау</w:t>
      </w:r>
      <w:r>
        <w:rPr>
          <w:color w:val="231F20"/>
          <w:spacing w:val="-13"/>
        </w:rPr>
        <w:t xml:space="preserve"> </w:t>
      </w:r>
      <w:r>
        <w:rPr>
          <w:color w:val="231F20"/>
        </w:rPr>
        <w:t>жүйесінің</w:t>
      </w:r>
      <w:r>
        <w:rPr>
          <w:color w:val="231F20"/>
          <w:spacing w:val="-12"/>
        </w:rPr>
        <w:t xml:space="preserve"> </w:t>
      </w:r>
      <w:r>
        <w:rPr>
          <w:color w:val="231F20"/>
        </w:rPr>
        <w:t>толыққанды</w:t>
      </w:r>
      <w:r>
        <w:rPr>
          <w:color w:val="231F20"/>
          <w:spacing w:val="-12"/>
        </w:rPr>
        <w:t xml:space="preserve"> </w:t>
      </w:r>
      <w:r>
        <w:rPr>
          <w:color w:val="231F20"/>
        </w:rPr>
        <w:t>сатысы</w:t>
      </w:r>
      <w:r>
        <w:rPr>
          <w:color w:val="231F20"/>
          <w:spacing w:val="-12"/>
        </w:rPr>
        <w:t xml:space="preserve"> </w:t>
      </w:r>
      <w:r>
        <w:rPr>
          <w:color w:val="231F20"/>
        </w:rPr>
        <w:t>болуы тиіс.</w:t>
      </w:r>
    </w:p>
    <w:p>
      <w:pPr>
        <w:pStyle w:val="Style16"/>
        <w:spacing w:lineRule="auto" w:line="247" w:before="10" w:after="0"/>
        <w:ind w:left="450" w:right="127" w:firstLine="340"/>
        <w:rPr/>
      </w:pPr>
      <w:r>
        <w:rPr>
          <w:color w:val="231F20"/>
        </w:rPr>
        <w:t xml:space="preserve">Бүгінгі    таңдағы    білім    беру     мекемелерін     біріктіру оның əртүрлілігімен жəне оқу жоспары  мен  бағдарламала-  рының, білім беру мен тəрбиелеуге жаңа əдістерді енгізумен </w:t>
      </w:r>
      <w:r>
        <w:rPr>
          <w:color w:val="231F20"/>
          <w:spacing w:val="-3"/>
        </w:rPr>
        <w:t xml:space="preserve">ауыстырумен </w:t>
      </w:r>
      <w:r>
        <w:rPr>
          <w:color w:val="231F20"/>
        </w:rPr>
        <w:t xml:space="preserve">байланысты </w:t>
      </w:r>
      <w:r>
        <w:rPr>
          <w:color w:val="231F20"/>
          <w:spacing w:val="-3"/>
        </w:rPr>
        <w:t xml:space="preserve">денсаулық </w:t>
      </w:r>
      <w:r>
        <w:rPr>
          <w:color w:val="231F20"/>
        </w:rPr>
        <w:t xml:space="preserve">сақтау ортасын қалыптас- тыру қажеттігін  ескеру  керек.  </w:t>
      </w:r>
      <w:r>
        <w:rPr>
          <w:color w:val="231F20"/>
          <w:spacing w:val="-3"/>
        </w:rPr>
        <w:t xml:space="preserve">Оқытудың  </w:t>
      </w:r>
      <w:r>
        <w:rPr>
          <w:color w:val="231F20"/>
        </w:rPr>
        <w:t>жаңа  тəсілдері  негізінде жастардың танымдық қызығушылығын жəне</w:t>
      </w:r>
      <w:r>
        <w:rPr>
          <w:color w:val="231F20"/>
          <w:spacing w:val="43"/>
        </w:rPr>
        <w:t xml:space="preserve"> </w:t>
      </w:r>
      <w:r>
        <w:rPr>
          <w:color w:val="231F20"/>
          <w:spacing w:val="-3"/>
        </w:rPr>
        <w:t>қабі</w:t>
      </w:r>
      <w:r>
        <w:rPr>
          <w:color w:val="231F20"/>
        </w:rPr>
        <w:t>леттерін ескеру мақсатындағы тұлғаның даму проблемалары жатыр.</w:t>
      </w:r>
    </w:p>
    <w:p>
      <w:pPr>
        <w:pStyle w:val="Style16"/>
        <w:spacing w:lineRule="auto" w:line="254" w:before="0" w:after="0"/>
        <w:rPr/>
      </w:pPr>
      <w:r>
        <w:rPr>
          <w:color w:val="231F20"/>
        </w:rPr>
        <w:t>Қазіргі мектепте жүзеге асырылатын жаңа жаңарулардың мақсаты, сəйкесінше əлеуметтік жəне аймақтық тапсырыстағы дамыған, əлеуметтік белсенді, шығармашыл тұлғаны қалыптастыру үшін шарттар кешенін қамтамасыз ететін білім беру мекемесінің жаңа сапалы моделін тұрақты дамыту механизмін дайындаудан тұрады.</w:t>
      </w:r>
    </w:p>
    <w:p>
      <w:pPr>
        <w:pStyle w:val="Style16"/>
        <w:spacing w:lineRule="auto" w:line="254" w:before="0" w:after="0"/>
        <w:rPr/>
      </w:pPr>
      <w:r>
        <w:rPr>
          <w:color w:val="231F20"/>
        </w:rPr>
        <w:t xml:space="preserve">Мұндай  жағдайда  оқу  мекемесінің  негізгі  міндеті  </w:t>
      </w:r>
      <w:r>
        <w:rPr>
          <w:color w:val="231F20"/>
          <w:spacing w:val="-3"/>
        </w:rPr>
        <w:t xml:space="preserve">білім   </w:t>
      </w:r>
      <w:r>
        <w:rPr>
          <w:color w:val="231F20"/>
        </w:rPr>
        <w:t xml:space="preserve">беру сапасын арттыру болып табылады. Тəжірибе көрсеткеніндей, бұл міндетті əдістемелік, жалпы білім берерлік, тəрбиелік жəне соңында </w:t>
      </w:r>
      <w:r>
        <w:rPr>
          <w:color w:val="231F20"/>
          <w:spacing w:val="-3"/>
        </w:rPr>
        <w:t xml:space="preserve">денсаулық </w:t>
      </w:r>
      <w:r>
        <w:rPr>
          <w:color w:val="231F20"/>
        </w:rPr>
        <w:t xml:space="preserve">сақтау іс-əрекетін жүзеге асыру арқылы шешуге болады. Оқу-тəрбие үдерісінде балалардың </w:t>
      </w:r>
      <w:r>
        <w:rPr>
          <w:color w:val="231F20"/>
          <w:spacing w:val="-3"/>
        </w:rPr>
        <w:t xml:space="preserve">денсаулығын </w:t>
      </w:r>
      <w:r>
        <w:rPr>
          <w:color w:val="231F20"/>
        </w:rPr>
        <w:t xml:space="preserve">сақтау мен дамыту негізгі міндеттердің бірі екендігіне назар </w:t>
      </w:r>
      <w:r>
        <w:rPr>
          <w:color w:val="231F20"/>
          <w:spacing w:val="-6"/>
        </w:rPr>
        <w:t xml:space="preserve">аудару </w:t>
      </w:r>
      <w:r>
        <w:rPr>
          <w:color w:val="231F20"/>
        </w:rPr>
        <w:t>маңызды.</w:t>
      </w:r>
    </w:p>
    <w:p>
      <w:pPr>
        <w:pStyle w:val="Style16"/>
        <w:spacing w:lineRule="auto" w:line="254" w:before="0" w:after="0"/>
        <w:rPr/>
      </w:pPr>
      <w:r>
        <w:rPr>
          <w:color w:val="231F20"/>
        </w:rPr>
        <w:t>Мектептің денсаулық сақтау ортасын қалыптастыру мен дамыту ақпараттық-қатынастық технология- лардың құралдарын қолдану арқылы оқытудың теориясы мен практикасына қажетті кең таралатын бірқатар шараларды қамтиды, атап айтқанда:</w:t>
      </w:r>
    </w:p>
    <w:p>
      <w:pPr>
        <w:pStyle w:val="ListParagraph"/>
        <w:numPr>
          <w:ilvl w:val="0"/>
          <w:numId w:val="38"/>
        </w:numPr>
        <w:tabs>
          <w:tab w:val="clear" w:pos="708"/>
          <w:tab w:val="left" w:pos="961" w:leader="none"/>
        </w:tabs>
        <w:spacing w:lineRule="auto" w:line="254" w:before="0" w:after="0"/>
        <w:ind w:left="960" w:right="128" w:hanging="227"/>
        <w:rPr/>
      </w:pPr>
      <w:r>
        <w:rPr>
          <w:color w:val="231F20"/>
        </w:rPr>
        <w:t>педагогтардың</w:t>
      </w:r>
      <w:r>
        <w:rPr>
          <w:color w:val="231F20"/>
          <w:spacing w:val="-12"/>
        </w:rPr>
        <w:t xml:space="preserve"> </w:t>
      </w:r>
      <w:r>
        <w:rPr>
          <w:color w:val="231F20"/>
        </w:rPr>
        <w:t>оқу-тəрбие</w:t>
      </w:r>
      <w:r>
        <w:rPr>
          <w:color w:val="231F20"/>
          <w:spacing w:val="-12"/>
        </w:rPr>
        <w:t xml:space="preserve"> </w:t>
      </w:r>
      <w:r>
        <w:rPr>
          <w:color w:val="231F20"/>
        </w:rPr>
        <w:t>үдерісін</w:t>
      </w:r>
      <w:r>
        <w:rPr>
          <w:color w:val="231F20"/>
          <w:spacing w:val="-12"/>
        </w:rPr>
        <w:t xml:space="preserve"> </w:t>
      </w:r>
      <w:r>
        <w:rPr>
          <w:color w:val="231F20"/>
          <w:spacing w:val="-3"/>
        </w:rPr>
        <w:t>денсаулық</w:t>
      </w:r>
      <w:r>
        <w:rPr>
          <w:color w:val="231F20"/>
          <w:spacing w:val="-12"/>
        </w:rPr>
        <w:t xml:space="preserve"> </w:t>
      </w:r>
      <w:r>
        <w:rPr>
          <w:color w:val="231F20"/>
        </w:rPr>
        <w:t>сақтау</w:t>
      </w:r>
      <w:r>
        <w:rPr>
          <w:color w:val="231F20"/>
          <w:spacing w:val="-12"/>
        </w:rPr>
        <w:t xml:space="preserve"> </w:t>
      </w:r>
      <w:r>
        <w:rPr>
          <w:color w:val="231F20"/>
        </w:rPr>
        <w:t>бойынша педагогика, физиология, психология, экология саласындағы білім деңгейін жəне құзыреттілігін</w:t>
      </w:r>
      <w:r>
        <w:rPr>
          <w:color w:val="231F20"/>
          <w:spacing w:val="-2"/>
        </w:rPr>
        <w:t xml:space="preserve"> </w:t>
      </w:r>
      <w:r>
        <w:rPr>
          <w:color w:val="231F20"/>
        </w:rPr>
        <w:t>арттыру;</w:t>
      </w:r>
    </w:p>
    <w:p>
      <w:pPr>
        <w:pStyle w:val="ListParagraph"/>
        <w:numPr>
          <w:ilvl w:val="0"/>
          <w:numId w:val="38"/>
        </w:numPr>
        <w:tabs>
          <w:tab w:val="clear" w:pos="708"/>
          <w:tab w:val="left" w:pos="961" w:leader="none"/>
        </w:tabs>
        <w:spacing w:lineRule="auto" w:line="254" w:before="0" w:after="0"/>
        <w:ind w:left="960" w:right="128" w:hanging="227"/>
        <w:rPr/>
      </w:pPr>
      <w:r>
        <w:rPr>
          <w:color w:val="231F20"/>
        </w:rPr>
        <w:t>оқу-тəрбие</w:t>
      </w:r>
      <w:r>
        <w:rPr>
          <w:color w:val="231F20"/>
          <w:spacing w:val="-9"/>
        </w:rPr>
        <w:t xml:space="preserve"> </w:t>
      </w:r>
      <w:r>
        <w:rPr>
          <w:color w:val="231F20"/>
        </w:rPr>
        <w:t>үдерісін</w:t>
      </w:r>
      <w:r>
        <w:rPr>
          <w:color w:val="231F20"/>
          <w:spacing w:val="-9"/>
        </w:rPr>
        <w:t xml:space="preserve"> </w:t>
      </w:r>
      <w:r>
        <w:rPr>
          <w:color w:val="231F20"/>
        </w:rPr>
        <w:t>оқушылардың</w:t>
      </w:r>
      <w:r>
        <w:rPr>
          <w:color w:val="231F20"/>
          <w:spacing w:val="-8"/>
        </w:rPr>
        <w:t xml:space="preserve"> </w:t>
      </w:r>
      <w:r>
        <w:rPr>
          <w:color w:val="231F20"/>
        </w:rPr>
        <w:t>жұмысқа</w:t>
      </w:r>
      <w:r>
        <w:rPr>
          <w:color w:val="231F20"/>
          <w:spacing w:val="-9"/>
        </w:rPr>
        <w:t xml:space="preserve"> </w:t>
      </w:r>
      <w:r>
        <w:rPr>
          <w:color w:val="231F20"/>
        </w:rPr>
        <w:t>қабілеттілігі</w:t>
      </w:r>
      <w:r>
        <w:rPr>
          <w:color w:val="231F20"/>
          <w:spacing w:val="-9"/>
        </w:rPr>
        <w:t xml:space="preserve"> </w:t>
      </w:r>
      <w:r>
        <w:rPr>
          <w:color w:val="231F20"/>
          <w:spacing w:val="-4"/>
        </w:rPr>
        <w:t xml:space="preserve">дина- </w:t>
      </w:r>
      <w:r>
        <w:rPr>
          <w:color w:val="231F20"/>
        </w:rPr>
        <w:t>микасын есепке ала отырып</w:t>
      </w:r>
      <w:r>
        <w:rPr>
          <w:color w:val="231F20"/>
          <w:spacing w:val="-3"/>
        </w:rPr>
        <w:t xml:space="preserve"> </w:t>
      </w:r>
      <w:r>
        <w:rPr>
          <w:color w:val="231F20"/>
        </w:rPr>
        <w:t>ұйымдастыру;</w:t>
      </w:r>
    </w:p>
    <w:p>
      <w:pPr>
        <w:pStyle w:val="ListParagraph"/>
        <w:numPr>
          <w:ilvl w:val="0"/>
          <w:numId w:val="38"/>
        </w:numPr>
        <w:tabs>
          <w:tab w:val="clear" w:pos="708"/>
          <w:tab w:val="left" w:pos="961" w:leader="none"/>
        </w:tabs>
        <w:spacing w:lineRule="exact" w:line="252" w:before="0" w:after="0"/>
        <w:ind w:left="960" w:right="0" w:hanging="228"/>
        <w:rPr/>
      </w:pPr>
      <w:r>
        <w:rPr>
          <w:color w:val="231F20"/>
        </w:rPr>
        <w:t>əртүрлі іс-əрекетті кезекпен</w:t>
      </w:r>
      <w:r>
        <w:rPr>
          <w:color w:val="231F20"/>
          <w:spacing w:val="-7"/>
        </w:rPr>
        <w:t xml:space="preserve"> </w:t>
      </w:r>
      <w:r>
        <w:rPr>
          <w:color w:val="231F20"/>
        </w:rPr>
        <w:t>ұйымдастыру;</w:t>
      </w:r>
    </w:p>
    <w:p>
      <w:pPr>
        <w:pStyle w:val="ListParagraph"/>
        <w:numPr>
          <w:ilvl w:val="0"/>
          <w:numId w:val="38"/>
        </w:numPr>
        <w:tabs>
          <w:tab w:val="clear" w:pos="708"/>
          <w:tab w:val="left" w:pos="961" w:leader="none"/>
        </w:tabs>
        <w:spacing w:lineRule="auto" w:line="254" w:before="92" w:after="0"/>
        <w:ind w:left="960" w:right="128" w:hanging="227"/>
        <w:rPr/>
      </w:pPr>
      <w:r>
        <w:rPr>
          <w:color w:val="231F20"/>
        </w:rPr>
        <w:t>оқу-тəрбие үдерісінде еңбек пен демалыстың үйлесімділігін ұйымдастыру</w:t>
      </w:r>
    </w:p>
    <w:p>
      <w:pPr>
        <w:pStyle w:val="ListParagraph"/>
        <w:numPr>
          <w:ilvl w:val="0"/>
          <w:numId w:val="38"/>
        </w:numPr>
        <w:tabs>
          <w:tab w:val="clear" w:pos="708"/>
          <w:tab w:val="left" w:pos="961" w:leader="none"/>
        </w:tabs>
        <w:spacing w:lineRule="auto" w:line="254" w:before="0" w:after="0"/>
        <w:ind w:left="790" w:right="129" w:hanging="57"/>
        <w:rPr/>
      </w:pPr>
      <w:r>
        <w:rPr>
          <w:color w:val="231F20"/>
        </w:rPr>
        <w:t>оқыту барысында динамикалық үзілістерді ұйымдастыру; Сонымен бірге мектепте ақпараттық-қатынастық</w:t>
      </w:r>
      <w:r>
        <w:rPr>
          <w:color w:val="231F20"/>
          <w:spacing w:val="30"/>
        </w:rPr>
        <w:t xml:space="preserve"> </w:t>
      </w:r>
      <w:r>
        <w:rPr>
          <w:color w:val="231F20"/>
        </w:rPr>
        <w:t>техноло-</w:t>
      </w:r>
    </w:p>
    <w:p>
      <w:pPr>
        <w:pStyle w:val="Style16"/>
        <w:spacing w:lineRule="auto" w:line="254" w:before="0" w:after="0"/>
        <w:ind w:left="450" w:right="128" w:hanging="0"/>
        <w:rPr/>
      </w:pPr>
      <w:r>
        <w:rPr>
          <w:color w:val="231F20"/>
        </w:rPr>
        <w:t xml:space="preserve">гиялардың құралдарын қолдану арқылы </w:t>
      </w:r>
      <w:r>
        <w:rPr>
          <w:color w:val="231F20"/>
          <w:spacing w:val="-3"/>
        </w:rPr>
        <w:t xml:space="preserve">оқытудың </w:t>
      </w:r>
      <w:r>
        <w:rPr>
          <w:color w:val="231F20"/>
        </w:rPr>
        <w:t xml:space="preserve">əдістемелік жүйесі жəне практикалық шарттарын жетілдіру бірыңғай </w:t>
      </w:r>
      <w:r>
        <w:rPr>
          <w:color w:val="231F20"/>
          <w:spacing w:val="-3"/>
        </w:rPr>
        <w:t xml:space="preserve">денсаулық </w:t>
      </w:r>
      <w:r>
        <w:rPr>
          <w:color w:val="231F20"/>
        </w:rPr>
        <w:t>сақтау кеңістігін қалыптастыруға айтарлықтай үлес қосуы тиіс. Мұндай ақпараттық жəне қатынастық технологиялар- ды қолдану негізінде қалыптасатын кеңістікті қамтитын негізгі эле- менттер:</w:t>
      </w:r>
    </w:p>
    <w:p>
      <w:pPr>
        <w:pStyle w:val="ListParagraph"/>
        <w:numPr>
          <w:ilvl w:val="0"/>
          <w:numId w:val="38"/>
        </w:numPr>
        <w:tabs>
          <w:tab w:val="clear" w:pos="708"/>
          <w:tab w:val="left" w:pos="961" w:leader="none"/>
        </w:tabs>
        <w:spacing w:lineRule="auto" w:line="254" w:before="0" w:after="0"/>
        <w:ind w:left="960" w:right="128" w:hanging="227"/>
        <w:rPr/>
      </w:pPr>
      <w:r>
        <w:rPr>
          <w:color w:val="231F20"/>
        </w:rPr>
        <w:t xml:space="preserve">оқушылардың </w:t>
      </w:r>
      <w:r>
        <w:rPr>
          <w:color w:val="231F20"/>
          <w:spacing w:val="-3"/>
        </w:rPr>
        <w:t xml:space="preserve">денсаулығын </w:t>
      </w:r>
      <w:r>
        <w:rPr>
          <w:color w:val="231F20"/>
        </w:rPr>
        <w:t xml:space="preserve">сақтау мақсатында ақпараттық- қатынастық технологиялар құралдарын пайдаланумен </w:t>
      </w:r>
      <w:r>
        <w:rPr>
          <w:color w:val="231F20"/>
          <w:spacing w:val="-4"/>
        </w:rPr>
        <w:t xml:space="preserve">оқу- </w:t>
      </w:r>
      <w:r>
        <w:rPr>
          <w:color w:val="231F20"/>
        </w:rPr>
        <w:t>тəрбие үдерісін</w:t>
      </w:r>
      <w:r>
        <w:rPr>
          <w:color w:val="231F20"/>
          <w:spacing w:val="-1"/>
        </w:rPr>
        <w:t xml:space="preserve"> </w:t>
      </w:r>
      <w:r>
        <w:rPr>
          <w:color w:val="231F20"/>
        </w:rPr>
        <w:t>жетілдіру;</w:t>
      </w:r>
    </w:p>
    <w:p>
      <w:pPr>
        <w:pStyle w:val="ListParagraph"/>
        <w:numPr>
          <w:ilvl w:val="0"/>
          <w:numId w:val="38"/>
        </w:numPr>
        <w:tabs>
          <w:tab w:val="clear" w:pos="708"/>
          <w:tab w:val="left" w:pos="961" w:leader="none"/>
        </w:tabs>
        <w:spacing w:lineRule="auto" w:line="254" w:before="0" w:after="0"/>
        <w:ind w:left="960" w:right="128" w:hanging="227"/>
        <w:rPr/>
      </w:pPr>
      <w:r>
        <w:rPr>
          <w:color w:val="231F20"/>
          <w:spacing w:val="-3"/>
        </w:rPr>
        <w:t xml:space="preserve">компьютерлік </w:t>
      </w:r>
      <w:r>
        <w:rPr>
          <w:color w:val="231F20"/>
        </w:rPr>
        <w:t xml:space="preserve">техниканы қолданумен </w:t>
      </w:r>
      <w:r>
        <w:rPr>
          <w:color w:val="231F20"/>
          <w:spacing w:val="-3"/>
        </w:rPr>
        <w:t xml:space="preserve">оқытудың </w:t>
      </w:r>
      <w:r>
        <w:rPr>
          <w:color w:val="231F20"/>
        </w:rPr>
        <w:t>əдістемелік жүйесін</w:t>
      </w:r>
      <w:r>
        <w:rPr>
          <w:color w:val="231F20"/>
          <w:spacing w:val="-10"/>
        </w:rPr>
        <w:t xml:space="preserve"> </w:t>
      </w:r>
      <w:r>
        <w:rPr>
          <w:color w:val="231F20"/>
        </w:rPr>
        <w:t>жүзеге</w:t>
      </w:r>
      <w:r>
        <w:rPr>
          <w:color w:val="231F20"/>
          <w:spacing w:val="-11"/>
        </w:rPr>
        <w:t xml:space="preserve"> </w:t>
      </w:r>
      <w:r>
        <w:rPr>
          <w:color w:val="231F20"/>
        </w:rPr>
        <w:t>асыру</w:t>
      </w:r>
      <w:r>
        <w:rPr>
          <w:color w:val="231F20"/>
          <w:spacing w:val="-10"/>
        </w:rPr>
        <w:t xml:space="preserve"> </w:t>
      </w:r>
      <w:r>
        <w:rPr>
          <w:color w:val="231F20"/>
        </w:rPr>
        <w:t>аясында</w:t>
      </w:r>
      <w:r>
        <w:rPr>
          <w:color w:val="231F20"/>
          <w:spacing w:val="-10"/>
        </w:rPr>
        <w:t xml:space="preserve"> </w:t>
      </w:r>
      <w:r>
        <w:rPr>
          <w:color w:val="231F20"/>
          <w:spacing w:val="-3"/>
        </w:rPr>
        <w:t>денсаулықты</w:t>
      </w:r>
      <w:r>
        <w:rPr>
          <w:color w:val="231F20"/>
          <w:spacing w:val="-10"/>
        </w:rPr>
        <w:t xml:space="preserve"> </w:t>
      </w:r>
      <w:r>
        <w:rPr>
          <w:color w:val="231F20"/>
          <w:spacing w:val="-4"/>
        </w:rPr>
        <w:t>сақтауды</w:t>
      </w:r>
      <w:r>
        <w:rPr>
          <w:color w:val="231F20"/>
          <w:spacing w:val="-10"/>
        </w:rPr>
        <w:t xml:space="preserve"> </w:t>
      </w:r>
      <w:r>
        <w:rPr>
          <w:color w:val="231F20"/>
          <w:spacing w:val="-3"/>
        </w:rPr>
        <w:t>бақылау;</w:t>
      </w:r>
    </w:p>
    <w:p>
      <w:pPr>
        <w:pStyle w:val="ListParagraph"/>
        <w:numPr>
          <w:ilvl w:val="0"/>
          <w:numId w:val="38"/>
        </w:numPr>
        <w:tabs>
          <w:tab w:val="clear" w:pos="708"/>
          <w:tab w:val="left" w:pos="961" w:leader="none"/>
        </w:tabs>
        <w:spacing w:lineRule="auto" w:line="254" w:before="0" w:after="0"/>
        <w:ind w:left="960" w:right="128" w:hanging="227"/>
        <w:rPr/>
      </w:pPr>
      <w:r>
        <w:rPr>
          <w:color w:val="231F20"/>
        </w:rPr>
        <w:t xml:space="preserve">оқыту үдерісінде </w:t>
      </w:r>
      <w:r>
        <w:rPr>
          <w:color w:val="231F20"/>
          <w:spacing w:val="-3"/>
        </w:rPr>
        <w:t xml:space="preserve">денсаулықты </w:t>
      </w:r>
      <w:r>
        <w:rPr>
          <w:color w:val="231F20"/>
          <w:spacing w:val="-4"/>
        </w:rPr>
        <w:t xml:space="preserve">сақтауды </w:t>
      </w:r>
      <w:r>
        <w:rPr>
          <w:color w:val="231F20"/>
        </w:rPr>
        <w:t>жүзеге асыратын медициналық-профилактикалық қамтамасыз</w:t>
      </w:r>
      <w:r>
        <w:rPr>
          <w:color w:val="231F20"/>
          <w:spacing w:val="-6"/>
        </w:rPr>
        <w:t xml:space="preserve"> </w:t>
      </w:r>
      <w:r>
        <w:rPr>
          <w:color w:val="231F20"/>
        </w:rPr>
        <w:t>ету;</w:t>
      </w:r>
    </w:p>
    <w:p>
      <w:pPr>
        <w:pStyle w:val="ListParagraph"/>
        <w:numPr>
          <w:ilvl w:val="0"/>
          <w:numId w:val="38"/>
        </w:numPr>
        <w:tabs>
          <w:tab w:val="clear" w:pos="708"/>
          <w:tab w:val="left" w:pos="961" w:leader="none"/>
        </w:tabs>
        <w:spacing w:lineRule="auto" w:line="254" w:before="0" w:after="0"/>
        <w:ind w:left="960" w:right="128" w:hanging="227"/>
        <w:rPr/>
      </w:pPr>
      <w:r>
        <w:rPr>
          <w:color w:val="231F20"/>
        </w:rPr>
        <w:t xml:space="preserve">ақпараттық-қатынастық технологиялар құралдарын </w:t>
      </w:r>
      <w:r>
        <w:rPr>
          <w:color w:val="231F20"/>
          <w:spacing w:val="-3"/>
        </w:rPr>
        <w:t xml:space="preserve">қолдану </w:t>
      </w:r>
      <w:r>
        <w:rPr>
          <w:color w:val="231F20"/>
        </w:rPr>
        <w:t xml:space="preserve">аясында оқу-тəрбие үддерісін </w:t>
      </w:r>
      <w:r>
        <w:rPr>
          <w:color w:val="231F20"/>
          <w:spacing w:val="-3"/>
        </w:rPr>
        <w:t xml:space="preserve">денсаулық </w:t>
      </w:r>
      <w:r>
        <w:rPr>
          <w:color w:val="231F20"/>
        </w:rPr>
        <w:t xml:space="preserve">сақтаумен </w:t>
      </w:r>
      <w:r>
        <w:rPr>
          <w:color w:val="231F20"/>
          <w:spacing w:val="-3"/>
        </w:rPr>
        <w:t xml:space="preserve">сүйе- </w:t>
      </w:r>
      <w:r>
        <w:rPr>
          <w:color w:val="231F20"/>
          <w:spacing w:val="-4"/>
        </w:rPr>
        <w:t>мелдеуді</w:t>
      </w:r>
      <w:r>
        <w:rPr>
          <w:color w:val="231F20"/>
          <w:spacing w:val="-1"/>
        </w:rPr>
        <w:t xml:space="preserve"> </w:t>
      </w:r>
      <w:r>
        <w:rPr>
          <w:color w:val="231F20"/>
          <w:spacing w:val="-3"/>
        </w:rPr>
        <w:t>жоспарлау;</w:t>
      </w:r>
    </w:p>
    <w:p>
      <w:pPr>
        <w:pStyle w:val="ListParagraph"/>
        <w:numPr>
          <w:ilvl w:val="0"/>
          <w:numId w:val="38"/>
        </w:numPr>
        <w:tabs>
          <w:tab w:val="clear" w:pos="708"/>
          <w:tab w:val="left" w:pos="961" w:leader="none"/>
        </w:tabs>
        <w:spacing w:lineRule="auto" w:line="254" w:before="0" w:after="0"/>
        <w:ind w:left="960" w:right="128" w:hanging="227"/>
        <w:rPr/>
      </w:pPr>
      <w:r>
        <w:rPr>
          <w:color w:val="231F20"/>
        </w:rPr>
        <w:t xml:space="preserve">ақпараттық-қатынастық технологиялар құралдарын </w:t>
      </w:r>
      <w:r>
        <w:rPr>
          <w:color w:val="231F20"/>
          <w:spacing w:val="-3"/>
        </w:rPr>
        <w:t xml:space="preserve">қолдану </w:t>
      </w:r>
      <w:r>
        <w:rPr>
          <w:color w:val="231F20"/>
        </w:rPr>
        <w:t xml:space="preserve">аясында оқу-тəрбие үдерісін </w:t>
      </w:r>
      <w:r>
        <w:rPr>
          <w:color w:val="231F20"/>
          <w:spacing w:val="-3"/>
        </w:rPr>
        <w:t xml:space="preserve">денсаулық </w:t>
      </w:r>
      <w:r>
        <w:rPr>
          <w:color w:val="231F20"/>
        </w:rPr>
        <w:t xml:space="preserve">сақтаумен </w:t>
      </w:r>
      <w:r>
        <w:rPr>
          <w:color w:val="231F20"/>
          <w:spacing w:val="-4"/>
        </w:rPr>
        <w:t xml:space="preserve">меди- </w:t>
      </w:r>
      <w:r>
        <w:rPr>
          <w:color w:val="231F20"/>
        </w:rPr>
        <w:t>циналық-психологиялық қамтамасыз</w:t>
      </w:r>
      <w:r>
        <w:rPr>
          <w:color w:val="231F20"/>
          <w:spacing w:val="-5"/>
        </w:rPr>
        <w:t xml:space="preserve"> </w:t>
      </w:r>
      <w:r>
        <w:rPr>
          <w:color w:val="231F20"/>
        </w:rPr>
        <w:t>ету;</w:t>
      </w:r>
    </w:p>
    <w:p>
      <w:pPr>
        <w:pStyle w:val="ListParagraph"/>
        <w:numPr>
          <w:ilvl w:val="0"/>
          <w:numId w:val="38"/>
        </w:numPr>
        <w:tabs>
          <w:tab w:val="clear" w:pos="708"/>
          <w:tab w:val="left" w:pos="943" w:leader="none"/>
        </w:tabs>
        <w:spacing w:lineRule="auto" w:line="254" w:before="0" w:after="0"/>
        <w:ind w:left="960" w:right="128" w:hanging="227"/>
        <w:rPr/>
      </w:pPr>
      <w:r>
        <w:rPr>
          <w:color w:val="231F20"/>
        </w:rPr>
        <w:t>оқушылардың денсаулығына кері əсерін тигізбейтін оқыту құралдарын іріктеу мен</w:t>
      </w:r>
      <w:r>
        <w:rPr>
          <w:color w:val="231F20"/>
          <w:spacing w:val="-1"/>
        </w:rPr>
        <w:t xml:space="preserve"> </w:t>
      </w:r>
      <w:r>
        <w:rPr>
          <w:color w:val="231F20"/>
          <w:spacing w:val="-4"/>
        </w:rPr>
        <w:t>қолдану.</w:t>
      </w:r>
    </w:p>
    <w:p>
      <w:pPr>
        <w:pStyle w:val="Style16"/>
        <w:spacing w:lineRule="auto" w:line="254" w:before="0" w:after="0"/>
        <w:rPr/>
      </w:pPr>
      <w:r>
        <w:rPr>
          <w:color w:val="231F20"/>
        </w:rPr>
        <w:t>Мектептің денсаулық сақтау ортасының теориялық моделін қалыптастыру жəне Ақпараттық-қатынастық технологиялардың құралдарын қолдану арқылы оқыту үдерісінде оқушылардың денсаулығын сақтау ерекшеліктерін жеке есепке алу, туындаған мəселелерді жоюға мүмкіндік беріп қана қоймай, сонымен қатар практикада педагогтар мен мектептің əкімшілігі қолдана алатын жалпы жəне жеке ұсыныстар мен технологиялық қадамдарды бере алады. Мұндай қадамдарға, бірінші кезекте, келесілерді жатқызу қажет:</w:t>
      </w:r>
    </w:p>
    <w:p>
      <w:pPr>
        <w:pStyle w:val="ListParagraph"/>
        <w:numPr>
          <w:ilvl w:val="0"/>
          <w:numId w:val="38"/>
        </w:numPr>
        <w:tabs>
          <w:tab w:val="clear" w:pos="708"/>
          <w:tab w:val="left" w:pos="961" w:leader="none"/>
        </w:tabs>
        <w:spacing w:lineRule="auto" w:line="254" w:before="0" w:after="0"/>
        <w:ind w:left="960" w:right="128" w:hanging="227"/>
        <w:rPr/>
      </w:pPr>
      <w:r>
        <w:rPr>
          <w:color w:val="231F20"/>
        </w:rPr>
        <w:t xml:space="preserve">оқу-тəрбие үдерісінде </w:t>
      </w:r>
      <w:r>
        <w:rPr>
          <w:color w:val="231F20"/>
          <w:spacing w:val="-3"/>
        </w:rPr>
        <w:t xml:space="preserve">денсаулық </w:t>
      </w:r>
      <w:r>
        <w:rPr>
          <w:color w:val="231F20"/>
          <w:spacing w:val="-4"/>
        </w:rPr>
        <w:t xml:space="preserve">сақтауды </w:t>
      </w:r>
      <w:r>
        <w:rPr>
          <w:color w:val="231F20"/>
          <w:spacing w:val="-3"/>
        </w:rPr>
        <w:t xml:space="preserve">дамытуды </w:t>
      </w:r>
      <w:r>
        <w:rPr>
          <w:color w:val="231F20"/>
        </w:rPr>
        <w:t xml:space="preserve">жоспар- </w:t>
      </w:r>
      <w:r>
        <w:rPr>
          <w:color w:val="231F20"/>
          <w:spacing w:val="-4"/>
        </w:rPr>
        <w:t>лау;</w:t>
      </w:r>
    </w:p>
    <w:p>
      <w:pPr>
        <w:pStyle w:val="ListParagraph"/>
        <w:numPr>
          <w:ilvl w:val="0"/>
          <w:numId w:val="38"/>
        </w:numPr>
        <w:tabs>
          <w:tab w:val="clear" w:pos="708"/>
          <w:tab w:val="left" w:pos="961" w:leader="none"/>
        </w:tabs>
        <w:spacing w:lineRule="auto" w:line="254" w:before="0" w:after="0"/>
        <w:ind w:left="960" w:right="128" w:hanging="227"/>
        <w:rPr/>
      </w:pPr>
      <w:r>
        <w:rPr>
          <w:color w:val="231F20"/>
        </w:rPr>
        <w:t>ақпараттық-қатынастық технологиялардың құралдарын қолдану арқылы оқыту барысында пайдаланылатын</w:t>
      </w:r>
      <w:r>
        <w:rPr>
          <w:color w:val="231F20"/>
          <w:spacing w:val="-25"/>
        </w:rPr>
        <w:t xml:space="preserve"> </w:t>
      </w:r>
      <w:r>
        <w:rPr>
          <w:color w:val="231F20"/>
        </w:rPr>
        <w:t>мектептің іс-əрекетін</w:t>
      </w:r>
      <w:r>
        <w:rPr>
          <w:color w:val="231F20"/>
          <w:spacing w:val="-17"/>
        </w:rPr>
        <w:t xml:space="preserve"> </w:t>
      </w:r>
      <w:r>
        <w:rPr>
          <w:color w:val="231F20"/>
          <w:spacing w:val="-3"/>
        </w:rPr>
        <w:t>денсаулық</w:t>
      </w:r>
      <w:r>
        <w:rPr>
          <w:color w:val="231F20"/>
          <w:spacing w:val="-16"/>
        </w:rPr>
        <w:t xml:space="preserve"> </w:t>
      </w:r>
      <w:r>
        <w:rPr>
          <w:color w:val="231F20"/>
        </w:rPr>
        <w:t>сақтау</w:t>
      </w:r>
      <w:r>
        <w:rPr>
          <w:color w:val="231F20"/>
          <w:spacing w:val="-17"/>
        </w:rPr>
        <w:t xml:space="preserve"> </w:t>
      </w:r>
      <w:r>
        <w:rPr>
          <w:color w:val="231F20"/>
        </w:rPr>
        <w:t>мақсатында</w:t>
      </w:r>
      <w:r>
        <w:rPr>
          <w:color w:val="231F20"/>
          <w:spacing w:val="-16"/>
        </w:rPr>
        <w:t xml:space="preserve"> </w:t>
      </w:r>
      <w:r>
        <w:rPr>
          <w:color w:val="231F20"/>
        </w:rPr>
        <w:t>ұйымдастыру</w:t>
      </w:r>
      <w:r>
        <w:rPr>
          <w:color w:val="231F20"/>
          <w:spacing w:val="-17"/>
        </w:rPr>
        <w:t xml:space="preserve"> </w:t>
      </w:r>
      <w:r>
        <w:rPr>
          <w:color w:val="231F20"/>
        </w:rPr>
        <w:t>бойын- ша əрекетті талдау мен</w:t>
      </w:r>
      <w:r>
        <w:rPr>
          <w:color w:val="231F20"/>
          <w:spacing w:val="-3"/>
        </w:rPr>
        <w:t xml:space="preserve"> </w:t>
      </w:r>
      <w:r>
        <w:rPr>
          <w:color w:val="231F20"/>
        </w:rPr>
        <w:t>жоспарлау;</w:t>
      </w:r>
    </w:p>
    <w:p>
      <w:pPr>
        <w:pStyle w:val="ListParagraph"/>
        <w:numPr>
          <w:ilvl w:val="0"/>
          <w:numId w:val="38"/>
        </w:numPr>
        <w:tabs>
          <w:tab w:val="clear" w:pos="708"/>
          <w:tab w:val="left" w:pos="961" w:leader="none"/>
        </w:tabs>
        <w:spacing w:lineRule="auto" w:line="254" w:before="0" w:after="0"/>
        <w:ind w:left="960" w:right="128" w:hanging="227"/>
        <w:rPr/>
      </w:pPr>
      <w:r>
        <w:rPr>
          <w:color w:val="231F20"/>
        </w:rPr>
        <w:t xml:space="preserve">оқу-тəрбие  үдерісін  </w:t>
      </w:r>
      <w:r>
        <w:rPr>
          <w:color w:val="231F20"/>
          <w:spacing w:val="-3"/>
        </w:rPr>
        <w:t xml:space="preserve">денсаулық   </w:t>
      </w:r>
      <w:r>
        <w:rPr>
          <w:color w:val="231F20"/>
        </w:rPr>
        <w:t xml:space="preserve">сақтау   мен   сүйемел-   </w:t>
      </w:r>
      <w:r>
        <w:rPr>
          <w:color w:val="231F20"/>
          <w:spacing w:val="-3"/>
        </w:rPr>
        <w:t xml:space="preserve">деуге </w:t>
      </w:r>
      <w:r>
        <w:rPr>
          <w:color w:val="231F20"/>
        </w:rPr>
        <w:t>бағдарланған оқытушылардың дайындығы мен мотива- циясы;</w:t>
      </w:r>
    </w:p>
    <w:p>
      <w:pPr>
        <w:pStyle w:val="ListParagraph"/>
        <w:numPr>
          <w:ilvl w:val="0"/>
          <w:numId w:val="38"/>
        </w:numPr>
        <w:tabs>
          <w:tab w:val="clear" w:pos="708"/>
          <w:tab w:val="left" w:pos="961" w:leader="none"/>
        </w:tabs>
        <w:spacing w:lineRule="auto" w:line="254" w:before="0" w:after="0"/>
        <w:ind w:left="960" w:right="128" w:hanging="227"/>
        <w:rPr/>
      </w:pPr>
      <w:r>
        <w:rPr>
          <w:color w:val="231F20"/>
          <w:spacing w:val="-3"/>
        </w:rPr>
        <w:t xml:space="preserve">компьютерлік </w:t>
      </w:r>
      <w:r>
        <w:rPr>
          <w:color w:val="231F20"/>
        </w:rPr>
        <w:t xml:space="preserve">техниканы  қолданумен  сабаққа  дайындалу мен өткізу барысында СанПиН талаптарын сақтау бойынша </w:t>
      </w:r>
      <w:r>
        <w:rPr>
          <w:color w:val="231F20"/>
          <w:spacing w:val="-4"/>
        </w:rPr>
        <w:t>бақылауды</w:t>
      </w:r>
      <w:r>
        <w:rPr>
          <w:color w:val="231F20"/>
          <w:spacing w:val="-2"/>
        </w:rPr>
        <w:t xml:space="preserve"> </w:t>
      </w:r>
      <w:r>
        <w:rPr>
          <w:color w:val="231F20"/>
        </w:rPr>
        <w:t>ұйымдастыру;</w:t>
      </w:r>
    </w:p>
    <w:p>
      <w:pPr>
        <w:pStyle w:val="ListParagraph"/>
        <w:numPr>
          <w:ilvl w:val="0"/>
          <w:numId w:val="38"/>
        </w:numPr>
        <w:tabs>
          <w:tab w:val="clear" w:pos="708"/>
          <w:tab w:val="left" w:pos="961" w:leader="none"/>
        </w:tabs>
        <w:spacing w:lineRule="auto" w:line="254" w:before="0" w:after="0"/>
        <w:ind w:left="960" w:right="128" w:hanging="227"/>
        <w:rPr/>
      </w:pPr>
      <w:r>
        <w:rPr>
          <w:color w:val="231F20"/>
        </w:rPr>
        <w:t>ақпараттық-қатынастық технологиялардың құралдарын қолданумен оқыту барысында демалыс пен оқу іс-əрекетінің рационалды сəйкестігін сақтау бойынша бақылау жүйесін ұйымдастыру;</w:t>
      </w:r>
    </w:p>
    <w:p>
      <w:pPr>
        <w:pStyle w:val="ListParagraph"/>
        <w:numPr>
          <w:ilvl w:val="0"/>
          <w:numId w:val="38"/>
        </w:numPr>
        <w:tabs>
          <w:tab w:val="clear" w:pos="708"/>
          <w:tab w:val="left" w:pos="961" w:leader="none"/>
        </w:tabs>
        <w:spacing w:lineRule="auto" w:line="254" w:before="0" w:after="0"/>
        <w:ind w:left="960" w:right="128" w:hanging="227"/>
        <w:rPr/>
      </w:pPr>
      <w:r>
        <w:rPr>
          <w:color w:val="231F20"/>
          <w:spacing w:val="-3"/>
        </w:rPr>
        <w:t xml:space="preserve">денсаулық </w:t>
      </w:r>
      <w:r>
        <w:rPr>
          <w:color w:val="231F20"/>
        </w:rPr>
        <w:t>сақтау мақсатындағы мұғалімдер, оқушылар жəне ата-аналардың үздіксіз білім беру жүйесін</w:t>
      </w:r>
      <w:r>
        <w:rPr>
          <w:color w:val="231F20"/>
          <w:spacing w:val="-12"/>
        </w:rPr>
        <w:t xml:space="preserve"> </w:t>
      </w:r>
      <w:r>
        <w:rPr>
          <w:color w:val="231F20"/>
        </w:rPr>
        <w:t>құру;</w:t>
      </w:r>
    </w:p>
    <w:p>
      <w:pPr>
        <w:pStyle w:val="ListParagraph"/>
        <w:numPr>
          <w:ilvl w:val="0"/>
          <w:numId w:val="38"/>
        </w:numPr>
        <w:tabs>
          <w:tab w:val="clear" w:pos="708"/>
          <w:tab w:val="left" w:pos="961" w:leader="none"/>
        </w:tabs>
        <w:spacing w:lineRule="auto" w:line="254" w:before="0" w:after="0"/>
        <w:ind w:left="960" w:right="128" w:hanging="227"/>
        <w:rPr/>
      </w:pPr>
      <w:r>
        <w:rPr>
          <w:color w:val="231F20"/>
        </w:rPr>
        <w:t xml:space="preserve">ақпараттық-қатынастық технологиялардың құралдарын қолдану арқылы оқушылардың </w:t>
      </w:r>
      <w:r>
        <w:rPr>
          <w:color w:val="231F20"/>
          <w:spacing w:val="-3"/>
        </w:rPr>
        <w:t xml:space="preserve">шаршауын </w:t>
      </w:r>
      <w:r>
        <w:rPr>
          <w:color w:val="231F20"/>
        </w:rPr>
        <w:t xml:space="preserve">азайту мақсатын- дағы оқу материалын </w:t>
      </w:r>
      <w:r>
        <w:rPr>
          <w:color w:val="231F20"/>
          <w:spacing w:val="-4"/>
        </w:rPr>
        <w:t xml:space="preserve">жүйелеу, </w:t>
      </w:r>
      <w:r>
        <w:rPr>
          <w:color w:val="231F20"/>
        </w:rPr>
        <w:t>кіріктіру жəне оңтайландыру жолымен оқыту мазмұны мен əдістерін</w:t>
      </w:r>
      <w:r>
        <w:rPr>
          <w:color w:val="231F20"/>
          <w:spacing w:val="-15"/>
        </w:rPr>
        <w:t xml:space="preserve"> </w:t>
      </w:r>
      <w:r>
        <w:rPr>
          <w:color w:val="231F20"/>
        </w:rPr>
        <w:t>жетілдіру;</w:t>
      </w:r>
    </w:p>
    <w:p>
      <w:pPr>
        <w:pStyle w:val="ListParagraph"/>
        <w:numPr>
          <w:ilvl w:val="0"/>
          <w:numId w:val="36"/>
        </w:numPr>
        <w:tabs>
          <w:tab w:val="clear" w:pos="708"/>
          <w:tab w:val="left" w:pos="961" w:leader="none"/>
        </w:tabs>
        <w:spacing w:lineRule="auto" w:line="254" w:before="0" w:after="0"/>
        <w:ind w:left="960" w:right="128" w:hanging="227"/>
        <w:rPr/>
      </w:pPr>
      <w:r>
        <w:rPr>
          <w:color w:val="231F20"/>
        </w:rPr>
        <w:t xml:space="preserve">ақпараттық-қатынастық технологиялар құралдарының </w:t>
      </w:r>
      <w:r>
        <w:rPr>
          <w:color w:val="231F20"/>
          <w:spacing w:val="-4"/>
        </w:rPr>
        <w:t xml:space="preserve">мектеп </w:t>
      </w:r>
      <w:r>
        <w:rPr>
          <w:color w:val="231F20"/>
        </w:rPr>
        <w:t>оқушыларының денсаулығына əсерін</w:t>
      </w:r>
      <w:r>
        <w:rPr>
          <w:color w:val="231F20"/>
          <w:spacing w:val="-6"/>
        </w:rPr>
        <w:t xml:space="preserve"> </w:t>
      </w:r>
      <w:r>
        <w:rPr>
          <w:color w:val="231F20"/>
        </w:rPr>
        <w:t>оқып-үйрену.</w:t>
      </w:r>
    </w:p>
    <w:p>
      <w:pPr>
        <w:pStyle w:val="Style16"/>
        <w:spacing w:lineRule="auto" w:line="254" w:before="0" w:after="0"/>
        <w:rPr/>
      </w:pPr>
      <w:r>
        <w:rPr>
          <w:color w:val="231F20"/>
        </w:rPr>
        <w:t xml:space="preserve">Оқу  бағдарламаларын  жаңа  мазмұнмен  толықтыра  оты-  рып, оқу жоспарының мазмұнын жетілдіре отырып, шығарма- шылық үдеріспен жəне əртүрлі ақпараттық-қатынастық технологиялардың құралдарын пайдалануға қызыға отырып, </w:t>
      </w:r>
      <w:r>
        <w:rPr>
          <w:color w:val="231F20"/>
          <w:spacing w:val="-4"/>
        </w:rPr>
        <w:t xml:space="preserve">педа- </w:t>
      </w:r>
      <w:r>
        <w:rPr>
          <w:color w:val="231F20"/>
        </w:rPr>
        <w:t>гогтар</w:t>
      </w:r>
      <w:r>
        <w:rPr>
          <w:color w:val="231F20"/>
          <w:spacing w:val="-23"/>
        </w:rPr>
        <w:t xml:space="preserve"> </w:t>
      </w:r>
      <w:r>
        <w:rPr>
          <w:color w:val="231F20"/>
        </w:rPr>
        <w:t>оқушылардың</w:t>
      </w:r>
      <w:r>
        <w:rPr>
          <w:color w:val="231F20"/>
          <w:spacing w:val="-23"/>
        </w:rPr>
        <w:t xml:space="preserve"> </w:t>
      </w:r>
      <w:r>
        <w:rPr>
          <w:color w:val="231F20"/>
        </w:rPr>
        <w:t>мүмкіндігі,</w:t>
      </w:r>
      <w:r>
        <w:rPr>
          <w:color w:val="231F20"/>
          <w:spacing w:val="-23"/>
        </w:rPr>
        <w:t xml:space="preserve"> </w:t>
      </w:r>
      <w:r>
        <w:rPr>
          <w:color w:val="231F20"/>
        </w:rPr>
        <w:t>физикалық</w:t>
      </w:r>
      <w:r>
        <w:rPr>
          <w:color w:val="231F20"/>
          <w:spacing w:val="-23"/>
        </w:rPr>
        <w:t xml:space="preserve"> </w:t>
      </w:r>
      <w:r>
        <w:rPr>
          <w:color w:val="231F20"/>
        </w:rPr>
        <w:t>жəне</w:t>
      </w:r>
      <w:r>
        <w:rPr>
          <w:color w:val="231F20"/>
          <w:spacing w:val="-23"/>
        </w:rPr>
        <w:t xml:space="preserve"> </w:t>
      </w:r>
      <w:r>
        <w:rPr>
          <w:color w:val="231F20"/>
        </w:rPr>
        <w:t>психикалық</w:t>
      </w:r>
      <w:r>
        <w:rPr>
          <w:color w:val="231F20"/>
          <w:spacing w:val="-23"/>
        </w:rPr>
        <w:t xml:space="preserve"> </w:t>
      </w:r>
      <w:r>
        <w:rPr>
          <w:color w:val="231F20"/>
          <w:spacing w:val="-3"/>
        </w:rPr>
        <w:t xml:space="preserve">сипат- </w:t>
      </w:r>
      <w:r>
        <w:rPr>
          <w:color w:val="231F20"/>
        </w:rPr>
        <w:t>тамалары туралы ұмытады. Нəтижесінде білім сапасы төмендейді, ал</w:t>
      </w:r>
      <w:r>
        <w:rPr>
          <w:color w:val="231F20"/>
          <w:spacing w:val="-12"/>
        </w:rPr>
        <w:t xml:space="preserve"> </w:t>
      </w:r>
      <w:r>
        <w:rPr>
          <w:color w:val="231F20"/>
        </w:rPr>
        <w:t>дұрыс</w:t>
      </w:r>
      <w:r>
        <w:rPr>
          <w:color w:val="231F20"/>
          <w:spacing w:val="-12"/>
        </w:rPr>
        <w:t xml:space="preserve"> </w:t>
      </w:r>
      <w:r>
        <w:rPr>
          <w:color w:val="231F20"/>
        </w:rPr>
        <w:t>емес</w:t>
      </w:r>
      <w:r>
        <w:rPr>
          <w:color w:val="231F20"/>
          <w:spacing w:val="-11"/>
        </w:rPr>
        <w:t xml:space="preserve"> </w:t>
      </w:r>
      <w:r>
        <w:rPr>
          <w:color w:val="231F20"/>
        </w:rPr>
        <w:t>педагогикалық</w:t>
      </w:r>
      <w:r>
        <w:rPr>
          <w:color w:val="231F20"/>
          <w:spacing w:val="-12"/>
        </w:rPr>
        <w:t xml:space="preserve"> </w:t>
      </w:r>
      <w:r>
        <w:rPr>
          <w:color w:val="231F20"/>
        </w:rPr>
        <w:t>əрекет</w:t>
      </w:r>
      <w:r>
        <w:rPr>
          <w:color w:val="231F20"/>
          <w:spacing w:val="-11"/>
        </w:rPr>
        <w:t xml:space="preserve"> </w:t>
      </w:r>
      <w:r>
        <w:rPr>
          <w:color w:val="231F20"/>
        </w:rPr>
        <w:t>оқушылардың</w:t>
      </w:r>
      <w:r>
        <w:rPr>
          <w:color w:val="231F20"/>
          <w:spacing w:val="-12"/>
        </w:rPr>
        <w:t xml:space="preserve"> </w:t>
      </w:r>
      <w:r>
        <w:rPr>
          <w:color w:val="231F20"/>
          <w:spacing w:val="-3"/>
        </w:rPr>
        <w:t>денсаулығын</w:t>
      </w:r>
      <w:r>
        <w:rPr>
          <w:color w:val="231F20"/>
          <w:spacing w:val="-11"/>
        </w:rPr>
        <w:t xml:space="preserve"> </w:t>
      </w:r>
      <w:r>
        <w:rPr>
          <w:color w:val="231F20"/>
        </w:rPr>
        <w:t>на- шарлатады.</w:t>
      </w:r>
    </w:p>
    <w:p>
      <w:pPr>
        <w:pStyle w:val="Style16"/>
        <w:spacing w:lineRule="auto" w:line="254" w:before="0" w:after="0"/>
        <w:rPr/>
      </w:pPr>
      <w:r>
        <w:rPr>
          <w:color w:val="231F20"/>
        </w:rPr>
        <w:t xml:space="preserve">Мектепте </w:t>
      </w:r>
      <w:r>
        <w:rPr>
          <w:color w:val="231F20"/>
          <w:spacing w:val="-3"/>
        </w:rPr>
        <w:t xml:space="preserve">денсаулық </w:t>
      </w:r>
      <w:r>
        <w:rPr>
          <w:color w:val="231F20"/>
        </w:rPr>
        <w:t xml:space="preserve">сақтау жүйесін </w:t>
      </w:r>
      <w:r>
        <w:rPr>
          <w:color w:val="231F20"/>
          <w:spacing w:val="-6"/>
        </w:rPr>
        <w:t xml:space="preserve">құру, </w:t>
      </w:r>
      <w:r>
        <w:rPr>
          <w:color w:val="231F20"/>
          <w:spacing w:val="-3"/>
        </w:rPr>
        <w:t xml:space="preserve">денсаулыққа </w:t>
      </w:r>
      <w:r>
        <w:rPr>
          <w:color w:val="231F20"/>
        </w:rPr>
        <w:t xml:space="preserve">əсер ететін барлық факторларды біріктіру жəне оларды ақпарат- тық-қатынастық технологиялар құралдарын қолданумен </w:t>
      </w:r>
      <w:r>
        <w:rPr>
          <w:color w:val="231F20"/>
          <w:spacing w:val="-6"/>
        </w:rPr>
        <w:t xml:space="preserve">оқытуда </w:t>
      </w:r>
      <w:r>
        <w:rPr>
          <w:color w:val="231F20"/>
          <w:spacing w:val="-5"/>
        </w:rPr>
        <w:t xml:space="preserve">меңгеру, </w:t>
      </w:r>
      <w:r>
        <w:rPr>
          <w:color w:val="231F20"/>
        </w:rPr>
        <w:t xml:space="preserve">мектептегі барлық оқу сабақтарында жəне  оқушы-  лардың өмірі  мен  денсаулығының  қауіпсіздігін,  ағзаның жұмысқа қабілеттілігі мен қызметтік жағдайы оңтайлы </w:t>
      </w:r>
      <w:r>
        <w:rPr>
          <w:color w:val="231F20"/>
          <w:spacing w:val="-3"/>
        </w:rPr>
        <w:t xml:space="preserve">деңгейін </w:t>
      </w:r>
      <w:r>
        <w:rPr>
          <w:color w:val="231F20"/>
        </w:rPr>
        <w:t xml:space="preserve">сақтауға міндетті түрде əсер етеді. Бұл ақпараттық-қатынастық технологиялардың құралдарын қолданумен </w:t>
      </w:r>
      <w:r>
        <w:rPr>
          <w:color w:val="231F20"/>
          <w:spacing w:val="-3"/>
        </w:rPr>
        <w:t xml:space="preserve">оқытудағы </w:t>
      </w:r>
      <w:r>
        <w:rPr>
          <w:color w:val="231F20"/>
        </w:rPr>
        <w:t xml:space="preserve">басты мақсатының бірі. Қазіргі қоғамның дені </w:t>
      </w:r>
      <w:r>
        <w:rPr>
          <w:color w:val="231F20"/>
          <w:spacing w:val="-9"/>
        </w:rPr>
        <w:t xml:space="preserve">сау, </w:t>
      </w:r>
      <w:r>
        <w:rPr>
          <w:color w:val="231F20"/>
        </w:rPr>
        <w:t>ақпараттық ағымда бағдарлануға қабілетті жəне ақпараттық</w:t>
      </w:r>
      <w:r>
        <w:rPr>
          <w:color w:val="231F20"/>
          <w:spacing w:val="23"/>
        </w:rPr>
        <w:t xml:space="preserve"> </w:t>
      </w:r>
      <w:r>
        <w:rPr>
          <w:color w:val="231F20"/>
        </w:rPr>
        <w:t>технологиялардың</w:t>
      </w:r>
      <w:r>
        <w:rPr/>
        <w:t xml:space="preserve"> </w:t>
      </w:r>
      <w:r>
        <w:rPr>
          <w:color w:val="231F20"/>
        </w:rPr>
        <w:t>негіздерін меңгерген мамандарды дайындауға жағымды əсерін тигізеді.</w:t>
      </w:r>
    </w:p>
    <w:p>
      <w:pPr>
        <w:pStyle w:val="Style16"/>
        <w:spacing w:before="1" w:after="0"/>
        <w:ind w:left="0" w:right="0" w:hanging="0"/>
        <w:jc w:val="center"/>
        <w:rPr>
          <w:sz w:val="33"/>
        </w:rPr>
      </w:pPr>
      <w:r>
        <w:rPr>
          <w:sz w:val="33"/>
        </w:rPr>
      </w:r>
    </w:p>
    <w:p>
      <w:pPr>
        <w:pStyle w:val="1"/>
        <w:numPr>
          <w:ilvl w:val="0"/>
          <w:numId w:val="51"/>
        </w:numPr>
        <w:tabs>
          <w:tab w:val="clear" w:pos="708"/>
          <w:tab w:val="left" w:pos="851" w:leader="none"/>
        </w:tabs>
        <w:spacing w:lineRule="auto" w:line="235" w:before="1" w:after="0"/>
        <w:ind w:left="284" w:right="619" w:hanging="0"/>
        <w:jc w:val="center"/>
        <w:rPr/>
      </w:pPr>
      <w:r>
        <w:rPr>
          <w:color w:val="231F20"/>
        </w:rPr>
        <w:t>Ақпараттық білім кеңістігі оқу</w:t>
      </w:r>
      <w:r>
        <w:rPr>
          <w:color w:val="231F20"/>
          <w:spacing w:val="-27"/>
        </w:rPr>
        <w:t xml:space="preserve"> </w:t>
      </w:r>
      <w:r>
        <w:rPr>
          <w:color w:val="231F20"/>
        </w:rPr>
        <w:t>орындарының ақпараттық білім орталарын бірлестігі</w:t>
      </w:r>
      <w:r>
        <w:rPr>
          <w:color w:val="231F20"/>
          <w:spacing w:val="-8"/>
        </w:rPr>
        <w:t xml:space="preserve"> </w:t>
      </w:r>
      <w:r>
        <w:rPr>
          <w:color w:val="231F20"/>
        </w:rPr>
        <w:t>ретінде</w:t>
      </w:r>
    </w:p>
    <w:p>
      <w:pPr>
        <w:pStyle w:val="Style16"/>
        <w:spacing w:before="7" w:after="0"/>
        <w:ind w:left="0" w:right="0" w:hanging="0"/>
        <w:jc w:val="left"/>
        <w:rPr>
          <w:b/>
          <w:b/>
          <w:sz w:val="35"/>
        </w:rPr>
      </w:pPr>
      <w:r>
        <w:rPr>
          <w:b/>
          <w:sz w:val="35"/>
        </w:rPr>
      </w:r>
    </w:p>
    <w:p>
      <w:pPr>
        <w:pStyle w:val="Style16"/>
        <w:spacing w:lineRule="auto" w:line="254" w:before="0" w:after="0"/>
        <w:rPr/>
      </w:pPr>
      <w:r>
        <w:rPr>
          <w:color w:val="231F20"/>
        </w:rPr>
        <w:t xml:space="preserve">Нақты  оқу  мекемесіндегі  ақпараттық  білім   </w:t>
      </w:r>
      <w:r>
        <w:rPr>
          <w:color w:val="231F20"/>
          <w:spacing w:val="-3"/>
        </w:rPr>
        <w:t xml:space="preserve">ортасын   құрудың </w:t>
      </w:r>
      <w:r>
        <w:rPr>
          <w:color w:val="231F20"/>
        </w:rPr>
        <w:t xml:space="preserve">алғышарты жалпы орта білім беру оқу мекемелерінің барлық іс-əрекет түрлеріндегі ақпараттандыру үдерісінің </w:t>
      </w:r>
      <w:r>
        <w:rPr>
          <w:color w:val="231F20"/>
          <w:spacing w:val="-3"/>
        </w:rPr>
        <w:t xml:space="preserve">қалып- </w:t>
      </w:r>
      <w:r>
        <w:rPr>
          <w:color w:val="231F20"/>
        </w:rPr>
        <w:t xml:space="preserve">тасуы мен дамуының үлкен жəне күрделі жолының басын бас- тайды. Қазір болашақ оқу мекемелерінің ақпараттық ортасын жалпы мемлекеттік масштабтағы бірыңғай ақпараттық-білім кеңістігіне </w:t>
      </w:r>
      <w:r>
        <w:rPr>
          <w:color w:val="231F20"/>
          <w:spacing w:val="-3"/>
        </w:rPr>
        <w:t xml:space="preserve">кіріктірудің </w:t>
      </w:r>
      <w:r>
        <w:rPr>
          <w:color w:val="231F20"/>
        </w:rPr>
        <w:t xml:space="preserve">мүмкін болатын алғышарттарын қарастыру мақсатқа лайық. Шынында, мұндай мүмкіндіктер білім </w:t>
      </w:r>
      <w:r>
        <w:rPr>
          <w:color w:val="231F20"/>
          <w:spacing w:val="-4"/>
        </w:rPr>
        <w:t xml:space="preserve">берудің </w:t>
      </w:r>
      <w:r>
        <w:rPr>
          <w:color w:val="231F20"/>
        </w:rPr>
        <w:t>мемлекеттік жүйесін кешенді ақпараттандыру қарқынына ықпалын тигізеді.</w:t>
      </w:r>
    </w:p>
    <w:p>
      <w:pPr>
        <w:pStyle w:val="Style16"/>
        <w:spacing w:lineRule="auto" w:line="254" w:before="0" w:after="0"/>
        <w:ind w:left="450" w:right="127" w:firstLine="340"/>
        <w:rPr/>
      </w:pPr>
      <w:r>
        <w:rPr>
          <w:color w:val="231F20"/>
        </w:rPr>
        <w:t xml:space="preserve">Ақпараттық-білім беру ортасының негізін құрайтын </w:t>
      </w:r>
      <w:r>
        <w:rPr>
          <w:color w:val="231F20"/>
          <w:spacing w:val="-5"/>
        </w:rPr>
        <w:t xml:space="preserve">оқу </w:t>
      </w:r>
      <w:r>
        <w:rPr>
          <w:color w:val="231F20"/>
        </w:rPr>
        <w:t xml:space="preserve">мекемелерінің барлық іс-əрекеті саласындағы ақпараттандыру </w:t>
      </w:r>
      <w:r>
        <w:rPr>
          <w:color w:val="231F20"/>
          <w:spacing w:val="-4"/>
        </w:rPr>
        <w:t xml:space="preserve">ре- </w:t>
      </w:r>
      <w:r>
        <w:rPr>
          <w:color w:val="231F20"/>
        </w:rPr>
        <w:t xml:space="preserve">сурстары мен технологияларын бір кешенге біріктіру </w:t>
      </w:r>
      <w:r>
        <w:rPr>
          <w:color w:val="231F20"/>
          <w:spacing w:val="-4"/>
        </w:rPr>
        <w:t xml:space="preserve">қажет. </w:t>
      </w:r>
      <w:r>
        <w:rPr>
          <w:color w:val="231F20"/>
        </w:rPr>
        <w:t>Жал- пы</w:t>
      </w:r>
      <w:r>
        <w:rPr>
          <w:color w:val="231F20"/>
          <w:spacing w:val="-5"/>
        </w:rPr>
        <w:t xml:space="preserve"> </w:t>
      </w:r>
      <w:r>
        <w:rPr>
          <w:color w:val="231F20"/>
        </w:rPr>
        <w:t>орта</w:t>
      </w:r>
      <w:r>
        <w:rPr>
          <w:color w:val="231F20"/>
          <w:spacing w:val="-6"/>
        </w:rPr>
        <w:t xml:space="preserve"> </w:t>
      </w:r>
      <w:r>
        <w:rPr>
          <w:color w:val="231F20"/>
        </w:rPr>
        <w:t>білім</w:t>
      </w:r>
      <w:r>
        <w:rPr>
          <w:color w:val="231F20"/>
          <w:spacing w:val="-5"/>
        </w:rPr>
        <w:t xml:space="preserve"> </w:t>
      </w:r>
      <w:r>
        <w:rPr>
          <w:color w:val="231F20"/>
        </w:rPr>
        <w:t>беру</w:t>
      </w:r>
      <w:r>
        <w:rPr>
          <w:color w:val="231F20"/>
          <w:spacing w:val="-5"/>
        </w:rPr>
        <w:t xml:space="preserve"> </w:t>
      </w:r>
      <w:r>
        <w:rPr>
          <w:color w:val="231F20"/>
        </w:rPr>
        <w:t>жүйесіне</w:t>
      </w:r>
      <w:r>
        <w:rPr>
          <w:color w:val="231F20"/>
          <w:spacing w:val="-5"/>
        </w:rPr>
        <w:t xml:space="preserve"> </w:t>
      </w:r>
      <w:r>
        <w:rPr>
          <w:color w:val="231F20"/>
        </w:rPr>
        <w:t>таралған</w:t>
      </w:r>
      <w:r>
        <w:rPr>
          <w:color w:val="231F20"/>
          <w:spacing w:val="-5"/>
        </w:rPr>
        <w:t xml:space="preserve"> </w:t>
      </w:r>
      <w:r>
        <w:rPr>
          <w:color w:val="231F20"/>
        </w:rPr>
        <w:t>мұндай</w:t>
      </w:r>
      <w:r>
        <w:rPr>
          <w:color w:val="231F20"/>
          <w:spacing w:val="-5"/>
        </w:rPr>
        <w:t xml:space="preserve"> </w:t>
      </w:r>
      <w:r>
        <w:rPr>
          <w:color w:val="231F20"/>
        </w:rPr>
        <w:t>кешен</w:t>
      </w:r>
      <w:r>
        <w:rPr>
          <w:color w:val="231F20"/>
          <w:spacing w:val="-5"/>
        </w:rPr>
        <w:t xml:space="preserve"> </w:t>
      </w:r>
      <w:r>
        <w:rPr>
          <w:color w:val="231F20"/>
        </w:rPr>
        <w:t>жалпы</w:t>
      </w:r>
      <w:r>
        <w:rPr>
          <w:color w:val="231F20"/>
          <w:spacing w:val="-5"/>
        </w:rPr>
        <w:t xml:space="preserve"> </w:t>
      </w:r>
      <w:r>
        <w:rPr>
          <w:color w:val="231F20"/>
        </w:rPr>
        <w:t>біртипті əдістемелік талаптар мен ұсыныстармен толықтырылуы тиіс. Сəйкесінше</w:t>
      </w:r>
      <w:r>
        <w:rPr>
          <w:color w:val="231F20"/>
          <w:spacing w:val="-19"/>
        </w:rPr>
        <w:t xml:space="preserve"> </w:t>
      </w:r>
      <w:r>
        <w:rPr>
          <w:color w:val="231F20"/>
        </w:rPr>
        <w:t>жобалық,</w:t>
      </w:r>
      <w:r>
        <w:rPr>
          <w:color w:val="231F20"/>
          <w:spacing w:val="-19"/>
        </w:rPr>
        <w:t xml:space="preserve"> </w:t>
      </w:r>
      <w:r>
        <w:rPr>
          <w:color w:val="231F20"/>
        </w:rPr>
        <w:t>техникалық,</w:t>
      </w:r>
      <w:r>
        <w:rPr>
          <w:color w:val="231F20"/>
          <w:spacing w:val="-18"/>
        </w:rPr>
        <w:t xml:space="preserve"> </w:t>
      </w:r>
      <w:r>
        <w:rPr>
          <w:color w:val="231F20"/>
        </w:rPr>
        <w:t>педагогикалық</w:t>
      </w:r>
      <w:r>
        <w:rPr>
          <w:color w:val="231F20"/>
          <w:spacing w:val="-19"/>
        </w:rPr>
        <w:t xml:space="preserve"> </w:t>
      </w:r>
      <w:r>
        <w:rPr>
          <w:color w:val="231F20"/>
        </w:rPr>
        <w:t>жəне</w:t>
      </w:r>
      <w:r>
        <w:rPr>
          <w:color w:val="231F20"/>
          <w:spacing w:val="-18"/>
        </w:rPr>
        <w:t xml:space="preserve"> </w:t>
      </w:r>
      <w:r>
        <w:rPr>
          <w:color w:val="231F20"/>
        </w:rPr>
        <w:t xml:space="preserve">əдіснамалық тəсілдер кезеңмен </w:t>
      </w:r>
      <w:r>
        <w:rPr>
          <w:color w:val="231F20"/>
          <w:spacing w:val="-3"/>
        </w:rPr>
        <w:t xml:space="preserve">жеке </w:t>
      </w:r>
      <w:r>
        <w:rPr>
          <w:color w:val="231F20"/>
        </w:rPr>
        <w:t>оқу мекемелерінің бірыңғай ақпараттық- білім беру ортасын құруға мүмкіндік береді жəне оларды біріктіріп, бірыңғай ақпараттық-білім кеңістігін қалыптастыруға жағдай жа- сайды.</w:t>
      </w:r>
    </w:p>
    <w:p>
      <w:pPr>
        <w:pStyle w:val="Style16"/>
        <w:spacing w:lineRule="auto" w:line="254" w:before="0" w:after="0"/>
        <w:rPr/>
      </w:pPr>
      <w:r>
        <w:rPr>
          <w:i/>
          <w:color w:val="231F20"/>
        </w:rPr>
        <w:t xml:space="preserve">Ақпараттық-білім кеңістігін </w:t>
      </w:r>
      <w:r>
        <w:rPr>
          <w:color w:val="231F20"/>
        </w:rPr>
        <w:t xml:space="preserve">адамдардың қазіргі ақпараттық жəне телекомуникациялық  технологияларды  қолдану  негізін-  дегі білім беру мақсатын жүзеге асыру ретінде анықтауға  бо-  лады, білім беру іс-əрекетін ұйымдастырудағы басты рөлді бүтіндей алғанда елдің, </w:t>
      </w:r>
      <w:r>
        <w:rPr>
          <w:color w:val="231F20"/>
          <w:spacing w:val="-4"/>
        </w:rPr>
        <w:t xml:space="preserve">ауданның, </w:t>
      </w:r>
      <w:r>
        <w:rPr>
          <w:color w:val="231F20"/>
        </w:rPr>
        <w:t xml:space="preserve">қаланың ақпараттық білім беру кеңістігін құрастыру мен </w:t>
      </w:r>
      <w:r>
        <w:rPr>
          <w:color w:val="231F20"/>
          <w:spacing w:val="-3"/>
        </w:rPr>
        <w:t xml:space="preserve">құрылымдаудың </w:t>
      </w:r>
      <w:r>
        <w:rPr>
          <w:color w:val="231F20"/>
        </w:rPr>
        <w:t>міндеттерінің өзектілігі анықтайды.</w:t>
      </w:r>
    </w:p>
    <w:p>
      <w:pPr>
        <w:pStyle w:val="Style16"/>
        <w:spacing w:lineRule="auto" w:line="254" w:before="0" w:after="0"/>
        <w:ind w:left="450" w:right="127" w:firstLine="340"/>
        <w:rPr/>
      </w:pPr>
      <w:r>
        <w:rPr>
          <w:color w:val="231F20"/>
        </w:rPr>
        <w:t xml:space="preserve">Оқу мекемелерінің көпөлшемді ақпараттық-білім </w:t>
      </w:r>
      <w:r>
        <w:rPr>
          <w:color w:val="231F20"/>
          <w:spacing w:val="-5"/>
        </w:rPr>
        <w:t xml:space="preserve">беру </w:t>
      </w:r>
      <w:r>
        <w:rPr>
          <w:color w:val="231F20"/>
        </w:rPr>
        <w:t xml:space="preserve">кеңістігін қалыптастыру жағдайында дəстүрлі педагогикалық тех- нологиялар педагогикалық ақпараттық технологиялар – ақпаратты </w:t>
      </w:r>
      <w:r>
        <w:rPr>
          <w:color w:val="231F20"/>
          <w:spacing w:val="-6"/>
        </w:rPr>
        <w:t>өңдеу,</w:t>
      </w:r>
      <w:r>
        <w:rPr>
          <w:color w:val="231F20"/>
          <w:spacing w:val="25"/>
        </w:rPr>
        <w:t xml:space="preserve"> </w:t>
      </w:r>
      <w:r>
        <w:rPr>
          <w:color w:val="231F20"/>
        </w:rPr>
        <w:t>тасымалдау</w:t>
      </w:r>
      <w:r>
        <w:rPr>
          <w:color w:val="231F20"/>
          <w:spacing w:val="19"/>
        </w:rPr>
        <w:t xml:space="preserve"> </w:t>
      </w:r>
      <w:r>
        <w:rPr>
          <w:color w:val="231F20"/>
        </w:rPr>
        <w:t>жəне</w:t>
      </w:r>
      <w:r>
        <w:rPr>
          <w:color w:val="231F20"/>
          <w:spacing w:val="19"/>
        </w:rPr>
        <w:t xml:space="preserve"> </w:t>
      </w:r>
      <w:r>
        <w:rPr>
          <w:color w:val="231F20"/>
        </w:rPr>
        <w:t>таратуға</w:t>
      </w:r>
      <w:r>
        <w:rPr>
          <w:color w:val="231F20"/>
          <w:spacing w:val="19"/>
        </w:rPr>
        <w:t xml:space="preserve"> </w:t>
      </w:r>
      <w:r>
        <w:rPr>
          <w:color w:val="231F20"/>
        </w:rPr>
        <w:t>жəне</w:t>
      </w:r>
      <w:r>
        <w:rPr>
          <w:color w:val="231F20"/>
          <w:spacing w:val="19"/>
        </w:rPr>
        <w:t xml:space="preserve"> </w:t>
      </w:r>
      <w:r>
        <w:rPr>
          <w:color w:val="231F20"/>
        </w:rPr>
        <w:t>оны</w:t>
      </w:r>
      <w:r>
        <w:rPr>
          <w:color w:val="231F20"/>
          <w:spacing w:val="19"/>
        </w:rPr>
        <w:t xml:space="preserve"> </w:t>
      </w:r>
      <w:r>
        <w:rPr>
          <w:color w:val="231F20"/>
        </w:rPr>
        <w:t>көрсету</w:t>
      </w:r>
      <w:r>
        <w:rPr>
          <w:color w:val="231F20"/>
          <w:spacing w:val="19"/>
        </w:rPr>
        <w:t xml:space="preserve"> </w:t>
      </w:r>
      <w:r>
        <w:rPr>
          <w:color w:val="231F20"/>
        </w:rPr>
        <w:t>тəсілдерін</w:t>
      </w:r>
      <w:r>
        <w:rPr/>
        <w:t xml:space="preserve"> </w:t>
      </w:r>
      <w:r>
        <w:rPr>
          <w:color w:val="231F20"/>
        </w:rPr>
        <w:t xml:space="preserve">түрлендіруге арналған білім беру іс-əрекетінің барлық фор- маларында қолданылатын материалдық, технологиялық </w:t>
      </w:r>
      <w:r>
        <w:rPr>
          <w:color w:val="231F20"/>
          <w:spacing w:val="-3"/>
        </w:rPr>
        <w:t xml:space="preserve">жəне </w:t>
      </w:r>
      <w:r>
        <w:rPr>
          <w:color w:val="231F20"/>
        </w:rPr>
        <w:t xml:space="preserve">ақпараттық-мазмұндық құралдар мен ресурстар ретінде түрленеді. Педагогикалық ақпараттық  технологияларды  құру  жəне  </w:t>
      </w:r>
      <w:r>
        <w:rPr>
          <w:color w:val="231F20"/>
          <w:spacing w:val="-3"/>
        </w:rPr>
        <w:t xml:space="preserve">дамы-  </w:t>
      </w:r>
      <w:r>
        <w:rPr>
          <w:color w:val="231F20"/>
        </w:rPr>
        <w:t xml:space="preserve">ту мемлекеттің ақпараттық-білім беру кеңістігінің қызметі үшін қажетті шарт болып табылады, сонымен қатар бұл технологиялар, педагогика, психология, информатика, басқару теорияларының негіздеріне сүйенеді, екіншіден қазіргі ақпараттық </w:t>
      </w:r>
      <w:r>
        <w:rPr>
          <w:color w:val="231F20"/>
          <w:spacing w:val="-4"/>
        </w:rPr>
        <w:t xml:space="preserve">жəне </w:t>
      </w:r>
      <w:r>
        <w:rPr>
          <w:color w:val="231F20"/>
        </w:rPr>
        <w:t xml:space="preserve">телекомуникациялық техниканың </w:t>
      </w:r>
      <w:r>
        <w:rPr>
          <w:color w:val="231F20"/>
          <w:spacing w:val="-3"/>
        </w:rPr>
        <w:t xml:space="preserve">кең </w:t>
      </w:r>
      <w:r>
        <w:rPr>
          <w:color w:val="231F20"/>
        </w:rPr>
        <w:t>мүмкіндіктерін пайдала- нады.</w:t>
      </w:r>
    </w:p>
    <w:p>
      <w:pPr>
        <w:pStyle w:val="Style16"/>
        <w:spacing w:lineRule="auto" w:line="254" w:before="0" w:after="0"/>
        <w:rPr/>
      </w:pPr>
      <w:r>
        <w:rPr>
          <w:color w:val="231F20"/>
        </w:rPr>
        <w:t xml:space="preserve">Мемлекет масштабында Қазақстанның білім беру жүйесінің ақпараттық-білім беру кеңістігі бүтіндей өзіне барлық </w:t>
      </w:r>
      <w:r>
        <w:rPr>
          <w:color w:val="231F20"/>
          <w:spacing w:val="-4"/>
        </w:rPr>
        <w:t xml:space="preserve">аудандар </w:t>
      </w:r>
      <w:r>
        <w:rPr>
          <w:color w:val="231F20"/>
        </w:rPr>
        <w:t xml:space="preserve">мен ел облыстарының ақпараттық-білім беру кеңістігін біріктіруі тиіс. Аймақтық сегменттерді біріктіру өзара теңқұқылы келісімдер мен </w:t>
      </w:r>
      <w:r>
        <w:rPr>
          <w:color w:val="231F20"/>
          <w:spacing w:val="-3"/>
        </w:rPr>
        <w:t xml:space="preserve">келісулер </w:t>
      </w:r>
      <w:r>
        <w:rPr>
          <w:color w:val="231F20"/>
        </w:rPr>
        <w:t>негізінде құрылады.</w:t>
      </w:r>
    </w:p>
    <w:p>
      <w:pPr>
        <w:pStyle w:val="Style16"/>
        <w:spacing w:lineRule="auto" w:line="254" w:before="0" w:after="0"/>
        <w:rPr/>
      </w:pPr>
      <w:r>
        <w:rPr>
          <w:color w:val="231F20"/>
        </w:rPr>
        <w:t>Облыстық немесе аймақтық деңгейдегі ақпараттық-білім беру кеңістігі өз еркімен жəне алдын ала дайындалған жəне бекітілген ғылыми негізделген педагогикалық моделдерге, талаптар, тех- нологиялар жүйесіне, сəйкесінше құрылған əртүрлі білім беру мекемелеріндегі ақпараттық-білім беру орталарын біріктіруді білдіреді.</w:t>
      </w:r>
    </w:p>
    <w:p>
      <w:pPr>
        <w:pStyle w:val="Style16"/>
        <w:spacing w:lineRule="auto" w:line="254" w:before="0" w:after="0"/>
        <w:rPr/>
      </w:pPr>
      <w:r>
        <w:rPr>
          <w:color w:val="231F20"/>
        </w:rPr>
        <w:t xml:space="preserve">Еліміздегі бірыңғай ақпараттық-білім беру кеңістігін </w:t>
      </w:r>
      <w:r>
        <w:rPr>
          <w:color w:val="231F20"/>
          <w:spacing w:val="-3"/>
        </w:rPr>
        <w:t xml:space="preserve">құрудың </w:t>
      </w:r>
      <w:r>
        <w:rPr>
          <w:color w:val="231F20"/>
        </w:rPr>
        <w:t xml:space="preserve">нақты практикалық тəсілі оның қазіргі </w:t>
      </w:r>
      <w:r>
        <w:rPr>
          <w:color w:val="231F20"/>
          <w:spacing w:val="-3"/>
        </w:rPr>
        <w:t xml:space="preserve">компьютерлік </w:t>
      </w:r>
      <w:r>
        <w:rPr>
          <w:color w:val="231F20"/>
        </w:rPr>
        <w:t xml:space="preserve">құралдарда телекомуникациялық алмасуына, интернет желісіне негізделуі бо- лып табылады. Осыған орай, аймақтық жəне басты ақпараттық желілердің артықшылықтарын максималды пайдалануға негіз- делген ақпараттық  білім  беру  интернет-порталдары  түріндегі  оқу мекемелерінің ақпараттық білім беру ортасын құру талап- тарының өзектілігі артады. Барлық ұқсас облыстық жəне аймақтық порталдарды біріктіретін жəне елдің ақпараттық-білім беру кеңістігінің дамуының жүйеқұраушы негізі болып табылатын жал- пы мемлекеттік ғылыми-білім беру порталын дайындау жүзеге </w:t>
      </w:r>
      <w:r>
        <w:rPr>
          <w:color w:val="231F20"/>
          <w:spacing w:val="-4"/>
        </w:rPr>
        <w:t xml:space="preserve">асы- </w:t>
      </w:r>
      <w:r>
        <w:rPr>
          <w:color w:val="231F20"/>
        </w:rPr>
        <w:t>рылады.</w:t>
      </w:r>
    </w:p>
    <w:p>
      <w:pPr>
        <w:pStyle w:val="Style16"/>
        <w:spacing w:lineRule="auto" w:line="254" w:before="0" w:after="0"/>
        <w:rPr/>
      </w:pPr>
      <w:r>
        <w:rPr>
          <w:color w:val="231F20"/>
        </w:rPr>
        <w:t>Осылай құрастырылған кеңістік пайдаланушылардың барлық категориясына бірыңғай жылдам жəне қарапайым құралдар арқылы іздеп табуға мүмкіндік береді. Атап айтқанда:</w:t>
      </w:r>
    </w:p>
    <w:p>
      <w:pPr>
        <w:pStyle w:val="ListParagraph"/>
        <w:numPr>
          <w:ilvl w:val="0"/>
          <w:numId w:val="37"/>
        </w:numPr>
        <w:tabs>
          <w:tab w:val="clear" w:pos="708"/>
          <w:tab w:val="left" w:pos="961" w:leader="none"/>
        </w:tabs>
        <w:spacing w:lineRule="auto" w:line="254" w:before="0" w:after="0"/>
        <w:ind w:left="960" w:right="128" w:hanging="227"/>
        <w:rPr/>
      </w:pPr>
      <w:r>
        <w:rPr>
          <w:color w:val="231F20"/>
        </w:rPr>
        <w:t xml:space="preserve">оқу мекемесін, оқушыларды дайындау бағытынан жəне </w:t>
      </w:r>
      <w:r>
        <w:rPr>
          <w:color w:val="231F20"/>
          <w:spacing w:val="-3"/>
        </w:rPr>
        <w:t xml:space="preserve">орны- </w:t>
      </w:r>
      <w:r>
        <w:rPr>
          <w:color w:val="231F20"/>
        </w:rPr>
        <w:t>нан тəуелсіз</w:t>
      </w:r>
      <w:r>
        <w:rPr>
          <w:color w:val="231F20"/>
          <w:spacing w:val="-1"/>
        </w:rPr>
        <w:t xml:space="preserve"> </w:t>
      </w:r>
      <w:r>
        <w:rPr>
          <w:color w:val="231F20"/>
        </w:rPr>
        <w:t>іздеуге;</w:t>
      </w:r>
    </w:p>
    <w:p>
      <w:pPr>
        <w:pStyle w:val="ListParagraph"/>
        <w:numPr>
          <w:ilvl w:val="0"/>
          <w:numId w:val="37"/>
        </w:numPr>
        <w:tabs>
          <w:tab w:val="clear" w:pos="708"/>
          <w:tab w:val="left" w:pos="961" w:leader="none"/>
        </w:tabs>
        <w:spacing w:lineRule="auto" w:line="254" w:before="92" w:after="0"/>
        <w:ind w:left="960" w:right="128" w:hanging="227"/>
        <w:rPr/>
      </w:pPr>
      <w:r>
        <w:rPr>
          <w:color w:val="231F20"/>
        </w:rPr>
        <w:t>оқу мекемесінің құрылымы мен қызметінің ерекшелігі туралы толық ақпаратты</w:t>
      </w:r>
      <w:r>
        <w:rPr>
          <w:color w:val="231F20"/>
          <w:spacing w:val="-3"/>
        </w:rPr>
        <w:t xml:space="preserve"> іздеуге;</w:t>
      </w:r>
    </w:p>
    <w:p>
      <w:pPr>
        <w:pStyle w:val="ListParagraph"/>
        <w:numPr>
          <w:ilvl w:val="0"/>
          <w:numId w:val="37"/>
        </w:numPr>
        <w:tabs>
          <w:tab w:val="clear" w:pos="708"/>
          <w:tab w:val="left" w:pos="961" w:leader="none"/>
        </w:tabs>
        <w:spacing w:lineRule="auto" w:line="254" w:before="0" w:after="0"/>
        <w:ind w:left="960" w:right="128" w:hanging="227"/>
        <w:rPr/>
      </w:pPr>
      <w:r>
        <w:rPr>
          <w:color w:val="231F20"/>
        </w:rPr>
        <w:t xml:space="preserve">нақты мамандық бойынша білім </w:t>
      </w:r>
      <w:r>
        <w:rPr>
          <w:color w:val="231F20"/>
          <w:spacing w:val="-3"/>
        </w:rPr>
        <w:t xml:space="preserve">алуды </w:t>
      </w:r>
      <w:r>
        <w:rPr>
          <w:color w:val="231F20"/>
        </w:rPr>
        <w:t>қамтамасыз ететін оқу мекемелерінің тізімін, оларды ақпараттық-білім беру ортасы- нан алуға мүмкіндік</w:t>
      </w:r>
      <w:r>
        <w:rPr>
          <w:color w:val="231F20"/>
          <w:spacing w:val="-1"/>
        </w:rPr>
        <w:t xml:space="preserve"> </w:t>
      </w:r>
      <w:r>
        <w:rPr>
          <w:color w:val="231F20"/>
        </w:rPr>
        <w:t>береді;</w:t>
      </w:r>
    </w:p>
    <w:p>
      <w:pPr>
        <w:pStyle w:val="ListParagraph"/>
        <w:numPr>
          <w:ilvl w:val="0"/>
          <w:numId w:val="37"/>
        </w:numPr>
        <w:tabs>
          <w:tab w:val="clear" w:pos="708"/>
          <w:tab w:val="left" w:pos="961" w:leader="none"/>
        </w:tabs>
        <w:spacing w:lineRule="auto" w:line="254" w:before="0" w:after="0"/>
        <w:ind w:left="960" w:right="128" w:hanging="227"/>
        <w:rPr/>
      </w:pPr>
      <w:r>
        <w:rPr>
          <w:color w:val="231F20"/>
        </w:rPr>
        <w:t xml:space="preserve">ақпараттық-білім беру кеңістігінде тіркелген кез келген ақпараттық ресурс, оның физикалық орналасуынан </w:t>
      </w:r>
      <w:r>
        <w:rPr>
          <w:color w:val="231F20"/>
          <w:spacing w:val="-4"/>
        </w:rPr>
        <w:t xml:space="preserve">жəне </w:t>
      </w:r>
      <w:r>
        <w:rPr>
          <w:color w:val="231F20"/>
        </w:rPr>
        <w:t xml:space="preserve">нақты оқу мекемесінің ақпараттық-білім беру </w:t>
      </w:r>
      <w:r>
        <w:rPr>
          <w:color w:val="231F20"/>
          <w:spacing w:val="-3"/>
        </w:rPr>
        <w:t xml:space="preserve">ортасына </w:t>
      </w:r>
      <w:r>
        <w:rPr>
          <w:color w:val="231F20"/>
        </w:rPr>
        <w:t>тəуелсіз.</w:t>
      </w:r>
    </w:p>
    <w:p>
      <w:pPr>
        <w:pStyle w:val="Style16"/>
        <w:spacing w:lineRule="auto" w:line="254" w:before="0" w:after="0"/>
        <w:ind w:left="450" w:right="127" w:firstLine="340"/>
        <w:rPr/>
      </w:pPr>
      <w:r>
        <w:rPr>
          <w:color w:val="231F20"/>
        </w:rPr>
        <w:t xml:space="preserve">Бұдан  басқа,  жалпы  орта  білім  </w:t>
      </w:r>
      <w:r>
        <w:rPr>
          <w:color w:val="231F20"/>
          <w:spacing w:val="-3"/>
        </w:rPr>
        <w:t xml:space="preserve">берудегі   </w:t>
      </w:r>
      <w:r>
        <w:rPr>
          <w:color w:val="231F20"/>
        </w:rPr>
        <w:t xml:space="preserve">оқу   мекеме- лерінің   компьютерлік   жəне    телекомуникациялық    техника- мен жеткіліксіз жабдықталғанын ескере  отырып,  ақпараттық- білім беру кеңістігінің құрылымының принциптері мен технологиялары, олардың  техникалық  тұрғыдан  жабдықта-  луына тəуелсіз барлық оқу мекемелерінің ақпараттық-білім </w:t>
      </w:r>
      <w:r>
        <w:rPr>
          <w:color w:val="231F20"/>
          <w:spacing w:val="-5"/>
        </w:rPr>
        <w:t xml:space="preserve">беру </w:t>
      </w:r>
      <w:r>
        <w:rPr>
          <w:color w:val="231F20"/>
        </w:rPr>
        <w:t>қызметі мен өзара əрекетінің толықтай мүмкіндіктерін қамтамасыз етуі</w:t>
      </w:r>
      <w:r>
        <w:rPr>
          <w:color w:val="231F20"/>
          <w:spacing w:val="-2"/>
        </w:rPr>
        <w:t xml:space="preserve"> </w:t>
      </w:r>
      <w:r>
        <w:rPr>
          <w:color w:val="231F20"/>
        </w:rPr>
        <w:t>тиіс.</w:t>
      </w:r>
    </w:p>
    <w:p>
      <w:pPr>
        <w:pStyle w:val="Style16"/>
        <w:spacing w:lineRule="auto" w:line="254" w:before="0" w:after="0"/>
        <w:rPr/>
      </w:pPr>
      <w:r>
        <w:rPr>
          <w:color w:val="231F20"/>
        </w:rPr>
        <w:t xml:space="preserve">Жалпы орта білім беру жүйесінің ақпараттық-білім беру кеңістігін қалыптастырудың артықшылықтары туралы айта оты- рып, оның қазіргі таңдағы əлемдік ақпараттық кеңістікпен кірік- тірілуінің қажеттілігін белгілемеу мүмкін емес. Мұндай </w:t>
      </w:r>
      <w:r>
        <w:rPr>
          <w:color w:val="231F20"/>
          <w:spacing w:val="-3"/>
        </w:rPr>
        <w:t xml:space="preserve">кеңістік </w:t>
      </w:r>
      <w:r>
        <w:rPr>
          <w:color w:val="231F20"/>
        </w:rPr>
        <w:t xml:space="preserve">əлемде нақты қалыптасуда.  Бұған  ұйым  қабырғасында,  </w:t>
      </w:r>
      <w:r>
        <w:rPr>
          <w:color w:val="231F20"/>
          <w:spacing w:val="-3"/>
        </w:rPr>
        <w:t xml:space="preserve">соны-  </w:t>
      </w:r>
      <w:r>
        <w:rPr>
          <w:color w:val="231F20"/>
        </w:rPr>
        <w:t xml:space="preserve">мен қатар ұйымнан тыс мекемелерде пайдалануға арналған ақпараттық білім беру ресурстарының санының артуы мысал бола алады. Сонымен қатар басты </w:t>
      </w:r>
      <w:r>
        <w:rPr>
          <w:color w:val="231F20"/>
          <w:spacing w:val="-3"/>
        </w:rPr>
        <w:t xml:space="preserve">компьютерлік </w:t>
      </w:r>
      <w:r>
        <w:rPr>
          <w:color w:val="231F20"/>
        </w:rPr>
        <w:t>телекоммуникациялар құралдарында олардың орналасуына байланысты барлық əлемге қолжетімді</w:t>
      </w:r>
      <w:r>
        <w:rPr>
          <w:color w:val="231F20"/>
          <w:spacing w:val="-22"/>
        </w:rPr>
        <w:t xml:space="preserve"> </w:t>
      </w:r>
      <w:r>
        <w:rPr>
          <w:color w:val="231F20"/>
        </w:rPr>
        <w:t>еркін</w:t>
      </w:r>
      <w:r>
        <w:rPr>
          <w:color w:val="231F20"/>
          <w:spacing w:val="-21"/>
        </w:rPr>
        <w:t xml:space="preserve"> </w:t>
      </w:r>
      <w:r>
        <w:rPr>
          <w:color w:val="231F20"/>
        </w:rPr>
        <w:t>таратылған</w:t>
      </w:r>
      <w:r>
        <w:rPr>
          <w:color w:val="231F20"/>
          <w:spacing w:val="-21"/>
        </w:rPr>
        <w:t xml:space="preserve"> </w:t>
      </w:r>
      <w:r>
        <w:rPr>
          <w:color w:val="231F20"/>
        </w:rPr>
        <w:t>ақпараттық</w:t>
      </w:r>
      <w:r>
        <w:rPr>
          <w:color w:val="231F20"/>
          <w:spacing w:val="-22"/>
        </w:rPr>
        <w:t xml:space="preserve"> </w:t>
      </w:r>
      <w:r>
        <w:rPr>
          <w:color w:val="231F20"/>
        </w:rPr>
        <w:t>білім</w:t>
      </w:r>
      <w:r>
        <w:rPr>
          <w:color w:val="231F20"/>
          <w:spacing w:val="-21"/>
        </w:rPr>
        <w:t xml:space="preserve"> </w:t>
      </w:r>
      <w:r>
        <w:rPr>
          <w:color w:val="231F20"/>
        </w:rPr>
        <w:t>беру</w:t>
      </w:r>
      <w:r>
        <w:rPr>
          <w:color w:val="231F20"/>
          <w:spacing w:val="-21"/>
        </w:rPr>
        <w:t xml:space="preserve"> </w:t>
      </w:r>
      <w:r>
        <w:rPr>
          <w:color w:val="231F20"/>
        </w:rPr>
        <w:t>жүйелерін</w:t>
      </w:r>
      <w:r>
        <w:rPr>
          <w:color w:val="231F20"/>
          <w:spacing w:val="-21"/>
        </w:rPr>
        <w:t xml:space="preserve"> </w:t>
      </w:r>
      <w:r>
        <w:rPr>
          <w:color w:val="231F20"/>
          <w:spacing w:val="-3"/>
        </w:rPr>
        <w:t xml:space="preserve">атауға </w:t>
      </w:r>
      <w:r>
        <w:rPr>
          <w:color w:val="231F20"/>
        </w:rPr>
        <w:t>болады.</w:t>
      </w:r>
    </w:p>
    <w:p>
      <w:pPr>
        <w:pStyle w:val="Style16"/>
        <w:spacing w:lineRule="auto" w:line="254" w:before="0" w:after="0"/>
        <w:rPr/>
      </w:pPr>
      <w:r>
        <w:rPr>
          <w:color w:val="231F20"/>
        </w:rPr>
        <w:t xml:space="preserve">Бір ақпараттық білім беру кеңістігіне біріктірілген  </w:t>
      </w:r>
      <w:r>
        <w:rPr>
          <w:color w:val="231F20"/>
          <w:spacing w:val="-3"/>
        </w:rPr>
        <w:t xml:space="preserve">ақпа-  </w:t>
      </w:r>
      <w:r>
        <w:rPr>
          <w:color w:val="231F20"/>
        </w:rPr>
        <w:t xml:space="preserve">раттық жүйелер мен ресурстардың артықшылығы жоғары жылдамдықты, білім беру ақпараттарымен оперативті </w:t>
      </w:r>
      <w:r>
        <w:rPr>
          <w:color w:val="231F20"/>
          <w:spacing w:val="-4"/>
        </w:rPr>
        <w:t xml:space="preserve">жəне </w:t>
      </w:r>
      <w:r>
        <w:rPr>
          <w:color w:val="231F20"/>
        </w:rPr>
        <w:t xml:space="preserve">жеткілікті </w:t>
      </w:r>
      <w:r>
        <w:rPr>
          <w:color w:val="231F20"/>
          <w:spacing w:val="-3"/>
        </w:rPr>
        <w:t xml:space="preserve">алмасуды </w:t>
      </w:r>
      <w:r>
        <w:rPr>
          <w:color w:val="231F20"/>
        </w:rPr>
        <w:t>қамтамасыз ететін сапалы байланыс каналда- рына</w:t>
      </w:r>
      <w:r>
        <w:rPr>
          <w:color w:val="231F20"/>
          <w:spacing w:val="-1"/>
        </w:rPr>
        <w:t xml:space="preserve"> </w:t>
      </w:r>
      <w:r>
        <w:rPr>
          <w:color w:val="231F20"/>
        </w:rPr>
        <w:t>негізделеді.</w:t>
      </w:r>
    </w:p>
    <w:p>
      <w:pPr>
        <w:pStyle w:val="Normal"/>
        <w:tabs>
          <w:tab w:val="clear" w:pos="708"/>
          <w:tab w:val="left" w:pos="959" w:leader="none"/>
        </w:tabs>
        <w:spacing w:before="93" w:after="0"/>
        <w:jc w:val="center"/>
        <w:rPr>
          <w:b/>
          <w:b/>
          <w:color w:val="231F20"/>
          <w:sz w:val="18"/>
        </w:rPr>
      </w:pPr>
      <w:r>
        <w:rPr>
          <w:b/>
          <w:color w:val="231F20"/>
          <w:sz w:val="20"/>
          <w:lang w:val="ru-RU"/>
        </w:rPr>
        <w:t xml:space="preserve">Тақырып бойынша </w:t>
      </w:r>
      <w:r>
        <w:rPr>
          <w:b/>
          <w:color w:val="231F20"/>
          <w:sz w:val="20"/>
        </w:rPr>
        <w:t xml:space="preserve"> сұрақтар мен</w:t>
      </w:r>
      <w:r>
        <w:rPr>
          <w:b/>
          <w:color w:val="231F20"/>
          <w:spacing w:val="-1"/>
          <w:sz w:val="20"/>
        </w:rPr>
        <w:t xml:space="preserve"> </w:t>
      </w:r>
      <w:r>
        <w:rPr>
          <w:b/>
          <w:color w:val="231F20"/>
          <w:sz w:val="20"/>
        </w:rPr>
        <w:t>тапсырмалар</w:t>
      </w:r>
    </w:p>
    <w:p>
      <w:pPr>
        <w:pStyle w:val="Style16"/>
        <w:spacing w:before="6" w:after="0"/>
        <w:ind w:left="0" w:right="0" w:hanging="0"/>
        <w:jc w:val="left"/>
        <w:rPr>
          <w:b/>
          <w:b/>
          <w:sz w:val="25"/>
        </w:rPr>
      </w:pPr>
      <w:r>
        <w:rPr>
          <w:b/>
          <w:sz w:val="25"/>
        </w:rPr>
      </w:r>
    </w:p>
    <w:p>
      <w:pPr>
        <w:pStyle w:val="ListParagraph"/>
        <w:numPr>
          <w:ilvl w:val="0"/>
          <w:numId w:val="39"/>
        </w:numPr>
        <w:tabs>
          <w:tab w:val="clear" w:pos="708"/>
          <w:tab w:val="left" w:pos="961" w:leader="none"/>
        </w:tabs>
        <w:spacing w:before="0" w:after="0"/>
        <w:ind w:left="960" w:right="0" w:hanging="228"/>
        <w:rPr>
          <w:sz w:val="20"/>
        </w:rPr>
      </w:pPr>
      <w:r>
        <w:rPr>
          <w:color w:val="231F20"/>
          <w:sz w:val="20"/>
        </w:rPr>
        <w:t>Ақпараттық білім ортасы дегеніміз</w:t>
      </w:r>
      <w:r>
        <w:rPr>
          <w:color w:val="231F20"/>
          <w:spacing w:val="-7"/>
          <w:sz w:val="20"/>
        </w:rPr>
        <w:t xml:space="preserve"> </w:t>
      </w:r>
      <w:r>
        <w:rPr>
          <w:color w:val="231F20"/>
          <w:sz w:val="20"/>
        </w:rPr>
        <w:t>не?</w:t>
      </w:r>
    </w:p>
    <w:p>
      <w:pPr>
        <w:pStyle w:val="ListParagraph"/>
        <w:numPr>
          <w:ilvl w:val="0"/>
          <w:numId w:val="39"/>
        </w:numPr>
        <w:tabs>
          <w:tab w:val="clear" w:pos="708"/>
          <w:tab w:val="left" w:pos="961" w:leader="none"/>
        </w:tabs>
        <w:spacing w:lineRule="auto" w:line="247" w:before="10" w:after="0"/>
        <w:ind w:left="960" w:right="128" w:hanging="227"/>
        <w:rPr>
          <w:sz w:val="20"/>
        </w:rPr>
      </w:pPr>
      <w:r>
        <w:rPr>
          <w:color w:val="231F20"/>
          <w:sz w:val="20"/>
        </w:rPr>
        <w:t>Ақпараттық білім ортасының қандай компоненттерін білесіз? Олар қандай принцип бойынша ерекшеленеді жəне қалыптасады?</w:t>
      </w:r>
    </w:p>
    <w:p>
      <w:pPr>
        <w:pStyle w:val="ListParagraph"/>
        <w:numPr>
          <w:ilvl w:val="0"/>
          <w:numId w:val="39"/>
        </w:numPr>
        <w:tabs>
          <w:tab w:val="clear" w:pos="708"/>
          <w:tab w:val="left" w:pos="961" w:leader="none"/>
        </w:tabs>
        <w:ind w:left="960" w:right="0" w:hanging="228"/>
        <w:rPr>
          <w:sz w:val="20"/>
        </w:rPr>
      </w:pPr>
      <w:r>
        <w:rPr>
          <w:color w:val="231F20"/>
          <w:sz w:val="20"/>
        </w:rPr>
        <w:t>Ақпараттық білім ортасы ресурстарына қандай талаптар</w:t>
      </w:r>
      <w:r>
        <w:rPr>
          <w:color w:val="231F20"/>
          <w:spacing w:val="-2"/>
          <w:sz w:val="20"/>
        </w:rPr>
        <w:t xml:space="preserve"> </w:t>
      </w:r>
      <w:r>
        <w:rPr>
          <w:color w:val="231F20"/>
          <w:sz w:val="20"/>
        </w:rPr>
        <w:t>қойылады?</w:t>
      </w:r>
    </w:p>
    <w:p>
      <w:pPr>
        <w:pStyle w:val="ListParagraph"/>
        <w:numPr>
          <w:ilvl w:val="0"/>
          <w:numId w:val="39"/>
        </w:numPr>
        <w:tabs>
          <w:tab w:val="clear" w:pos="708"/>
          <w:tab w:val="left" w:pos="961" w:leader="none"/>
        </w:tabs>
        <w:spacing w:before="10" w:after="0"/>
        <w:ind w:left="960" w:right="0" w:hanging="228"/>
        <w:rPr>
          <w:sz w:val="20"/>
        </w:rPr>
      </w:pPr>
      <w:r>
        <w:rPr>
          <w:color w:val="231F20"/>
          <w:sz w:val="20"/>
        </w:rPr>
        <w:t>Ақпараттық ресурстар дегеніміз</w:t>
      </w:r>
      <w:r>
        <w:rPr>
          <w:color w:val="231F20"/>
          <w:spacing w:val="-5"/>
          <w:sz w:val="20"/>
        </w:rPr>
        <w:t xml:space="preserve"> </w:t>
      </w:r>
      <w:r>
        <w:rPr>
          <w:color w:val="231F20"/>
          <w:sz w:val="20"/>
        </w:rPr>
        <w:t>не?</w:t>
      </w:r>
    </w:p>
    <w:p>
      <w:pPr>
        <w:pStyle w:val="ListParagraph"/>
        <w:numPr>
          <w:ilvl w:val="0"/>
          <w:numId w:val="39"/>
        </w:numPr>
        <w:tabs>
          <w:tab w:val="clear" w:pos="708"/>
          <w:tab w:val="left" w:pos="961" w:leader="none"/>
        </w:tabs>
        <w:spacing w:lineRule="auto" w:line="247" w:before="10" w:after="0"/>
        <w:ind w:left="960" w:right="129" w:hanging="227"/>
        <w:rPr>
          <w:sz w:val="20"/>
        </w:rPr>
      </w:pPr>
      <w:r>
        <w:rPr>
          <w:color w:val="231F20"/>
          <w:sz w:val="20"/>
        </w:rPr>
        <w:t xml:space="preserve">Денсаулық сақтау технологиялары ақпараттық білім ортасының </w:t>
      </w:r>
      <w:r>
        <w:rPr>
          <w:color w:val="231F20"/>
          <w:spacing w:val="-3"/>
          <w:sz w:val="20"/>
        </w:rPr>
        <w:t xml:space="preserve">компоненті </w:t>
      </w:r>
      <w:r>
        <w:rPr>
          <w:color w:val="231F20"/>
          <w:sz w:val="20"/>
        </w:rPr>
        <w:t>екендігін қалай</w:t>
      </w:r>
      <w:r>
        <w:rPr>
          <w:color w:val="231F20"/>
          <w:spacing w:val="-1"/>
          <w:sz w:val="20"/>
        </w:rPr>
        <w:t xml:space="preserve"> </w:t>
      </w:r>
      <w:r>
        <w:rPr>
          <w:color w:val="231F20"/>
          <w:sz w:val="20"/>
        </w:rPr>
        <w:t>түсінесіз?</w:t>
      </w:r>
    </w:p>
    <w:p>
      <w:pPr>
        <w:pStyle w:val="ListParagraph"/>
        <w:numPr>
          <w:ilvl w:val="0"/>
          <w:numId w:val="39"/>
        </w:numPr>
        <w:tabs>
          <w:tab w:val="clear" w:pos="708"/>
          <w:tab w:val="left" w:pos="961" w:leader="none"/>
        </w:tabs>
        <w:spacing w:lineRule="auto" w:line="247"/>
        <w:ind w:left="960" w:right="128" w:hanging="227"/>
        <w:rPr>
          <w:sz w:val="20"/>
        </w:rPr>
      </w:pPr>
      <w:r>
        <w:rPr>
          <w:color w:val="231F20"/>
          <w:sz w:val="20"/>
        </w:rPr>
        <w:t>Компьютерлік жəне басқа техникаларды пайдалануға қойылатын санитарлық нормалар мен ережелер</w:t>
      </w:r>
      <w:r>
        <w:rPr>
          <w:color w:val="231F20"/>
          <w:spacing w:val="-7"/>
          <w:sz w:val="20"/>
        </w:rPr>
        <w:t xml:space="preserve"> </w:t>
      </w:r>
      <w:r>
        <w:rPr>
          <w:color w:val="231F20"/>
          <w:sz w:val="20"/>
        </w:rPr>
        <w:t>қандай?</w:t>
      </w:r>
    </w:p>
    <w:p>
      <w:pPr>
        <w:pStyle w:val="ListParagraph"/>
        <w:numPr>
          <w:ilvl w:val="0"/>
          <w:numId w:val="39"/>
        </w:numPr>
        <w:tabs>
          <w:tab w:val="clear" w:pos="708"/>
          <w:tab w:val="left" w:pos="961" w:leader="none"/>
        </w:tabs>
        <w:spacing w:before="1" w:after="0"/>
        <w:ind w:left="960" w:right="0" w:hanging="228"/>
        <w:rPr>
          <w:sz w:val="20"/>
        </w:rPr>
      </w:pPr>
      <w:r>
        <w:rPr>
          <w:color w:val="231F20"/>
          <w:sz w:val="20"/>
        </w:rPr>
        <w:t>Ақпараттық білім кеңістігінің оқытудағы рөлі</w:t>
      </w:r>
      <w:r>
        <w:rPr>
          <w:color w:val="231F20"/>
          <w:spacing w:val="-5"/>
          <w:sz w:val="20"/>
        </w:rPr>
        <w:t xml:space="preserve"> </w:t>
      </w:r>
      <w:r>
        <w:rPr>
          <w:color w:val="231F20"/>
          <w:sz w:val="20"/>
        </w:rPr>
        <w:t>қандай?</w:t>
      </w:r>
    </w:p>
    <w:p>
      <w:pPr>
        <w:pStyle w:val="ListParagraph"/>
        <w:numPr>
          <w:ilvl w:val="0"/>
          <w:numId w:val="39"/>
        </w:numPr>
        <w:tabs>
          <w:tab w:val="clear" w:pos="708"/>
          <w:tab w:val="left" w:pos="961" w:leader="none"/>
        </w:tabs>
        <w:spacing w:before="10" w:after="0"/>
        <w:ind w:left="960" w:right="0" w:hanging="228"/>
        <w:rPr>
          <w:sz w:val="20"/>
        </w:rPr>
      </w:pPr>
      <w:r>
        <w:rPr>
          <w:color w:val="231F20"/>
          <w:sz w:val="20"/>
        </w:rPr>
        <w:t>Ақпараттық білім ортасының моделі қалай</w:t>
      </w:r>
      <w:r>
        <w:rPr>
          <w:color w:val="231F20"/>
          <w:spacing w:val="-2"/>
          <w:sz w:val="20"/>
        </w:rPr>
        <w:t xml:space="preserve"> </w:t>
      </w:r>
      <w:r>
        <w:rPr>
          <w:color w:val="231F20"/>
          <w:sz w:val="20"/>
        </w:rPr>
        <w:t>қалыптасады?</w:t>
      </w:r>
    </w:p>
    <w:p>
      <w:pPr>
        <w:pStyle w:val="ListParagraph"/>
        <w:numPr>
          <w:ilvl w:val="0"/>
          <w:numId w:val="39"/>
        </w:numPr>
        <w:tabs>
          <w:tab w:val="clear" w:pos="708"/>
          <w:tab w:val="left" w:pos="961" w:leader="none"/>
        </w:tabs>
        <w:spacing w:lineRule="auto" w:line="247" w:before="10" w:after="0"/>
        <w:ind w:left="960" w:right="127" w:hanging="227"/>
        <w:rPr>
          <w:sz w:val="20"/>
        </w:rPr>
      </w:pPr>
      <w:r>
        <w:rPr>
          <w:color w:val="231F20"/>
          <w:sz w:val="20"/>
        </w:rPr>
        <w:t>Ақпараттық білім ортасын қалыптастыруға мүмкіндік беретін</w:t>
      </w:r>
      <w:r>
        <w:rPr>
          <w:color w:val="231F20"/>
          <w:spacing w:val="-22"/>
          <w:sz w:val="20"/>
        </w:rPr>
        <w:t xml:space="preserve"> </w:t>
      </w:r>
      <w:r>
        <w:rPr>
          <w:color w:val="231F20"/>
          <w:sz w:val="20"/>
        </w:rPr>
        <w:t>негізгі технологиялық кезеңдерді</w:t>
      </w:r>
      <w:r>
        <w:rPr>
          <w:color w:val="231F20"/>
          <w:spacing w:val="-4"/>
          <w:sz w:val="20"/>
        </w:rPr>
        <w:t xml:space="preserve"> </w:t>
      </w:r>
      <w:r>
        <w:rPr>
          <w:color w:val="231F20"/>
          <w:sz w:val="20"/>
        </w:rPr>
        <w:t>атаңдар.</w:t>
      </w:r>
    </w:p>
    <w:p>
      <w:pPr>
        <w:pStyle w:val="ListParagraph"/>
        <w:numPr>
          <w:ilvl w:val="0"/>
          <w:numId w:val="39"/>
        </w:numPr>
        <w:tabs>
          <w:tab w:val="clear" w:pos="708"/>
          <w:tab w:val="left" w:pos="961" w:leader="none"/>
        </w:tabs>
        <w:spacing w:before="26" w:after="0"/>
        <w:ind w:left="960" w:right="0" w:hanging="284"/>
        <w:rPr>
          <w:sz w:val="20"/>
        </w:rPr>
      </w:pPr>
      <w:r>
        <w:rPr>
          <w:color w:val="231F20"/>
          <w:sz w:val="20"/>
        </w:rPr>
        <w:t>Ақпараттық білім кеңістігі қалай</w:t>
      </w:r>
      <w:r>
        <w:rPr>
          <w:color w:val="231F20"/>
          <w:spacing w:val="-1"/>
          <w:sz w:val="20"/>
        </w:rPr>
        <w:t xml:space="preserve"> </w:t>
      </w:r>
      <w:r>
        <w:rPr>
          <w:color w:val="231F20"/>
          <w:sz w:val="20"/>
        </w:rPr>
        <w:t>қалыптасады?</w:t>
      </w:r>
    </w:p>
    <w:p>
      <w:pPr>
        <w:pStyle w:val="1"/>
        <w:tabs>
          <w:tab w:val="clear" w:pos="708"/>
          <w:tab w:val="left" w:pos="1545" w:leader="none"/>
        </w:tabs>
        <w:spacing w:lineRule="auto" w:line="240" w:before="103" w:after="0"/>
        <w:ind w:left="1826" w:right="747" w:hanging="0"/>
        <w:rPr/>
      </w:pPr>
      <w:r>
        <w:rPr/>
      </w:r>
    </w:p>
    <w:p>
      <w:pPr>
        <w:pStyle w:val="1"/>
        <w:tabs>
          <w:tab w:val="clear" w:pos="708"/>
          <w:tab w:val="left" w:pos="1545" w:leader="none"/>
        </w:tabs>
        <w:spacing w:lineRule="auto" w:line="240" w:before="103" w:after="0"/>
        <w:ind w:left="709" w:right="747" w:firstLine="142"/>
        <w:jc w:val="center"/>
        <w:rPr/>
      </w:pPr>
      <w:r>
        <w:rPr/>
        <w:t xml:space="preserve">12-апта. </w:t>
      </w:r>
      <w:bookmarkStart w:id="10" w:name="_TOC_250005"/>
      <w:r>
        <w:rPr>
          <w:color w:val="231F20"/>
        </w:rPr>
        <w:t xml:space="preserve">Білім </w:t>
      </w:r>
      <w:r>
        <w:rPr>
          <w:color w:val="231F20"/>
          <w:spacing w:val="-5"/>
        </w:rPr>
        <w:t xml:space="preserve">беруді </w:t>
      </w:r>
      <w:r>
        <w:rPr>
          <w:color w:val="231F20"/>
        </w:rPr>
        <w:t>ақпараттандыру саласындағы оқытушыларды дайындау</w:t>
      </w:r>
      <w:r>
        <w:rPr>
          <w:color w:val="231F20"/>
          <w:spacing w:val="-3"/>
        </w:rPr>
        <w:t xml:space="preserve"> </w:t>
      </w:r>
      <w:bookmarkEnd w:id="10"/>
      <w:r>
        <w:rPr>
          <w:color w:val="231F20"/>
        </w:rPr>
        <w:t>жүйесі</w:t>
      </w:r>
    </w:p>
    <w:p>
      <w:pPr>
        <w:pStyle w:val="Style16"/>
        <w:spacing w:before="1" w:after="0"/>
        <w:ind w:left="0" w:right="0" w:hanging="0"/>
        <w:jc w:val="left"/>
        <w:rPr>
          <w:b/>
          <w:b/>
          <w:sz w:val="25"/>
        </w:rPr>
      </w:pPr>
      <w:r>
        <w:rPr>
          <w:b/>
          <w:sz w:val="25"/>
        </w:rPr>
      </w:r>
    </w:p>
    <w:p>
      <w:pPr>
        <w:pStyle w:val="Style16"/>
        <w:spacing w:lineRule="auto" w:line="247" w:before="0" w:after="0"/>
        <w:rPr/>
      </w:pPr>
      <w:r>
        <w:rPr>
          <w:color w:val="231F20"/>
        </w:rPr>
        <w:t xml:space="preserve">Ақпараттандыру құралдарын пайдалану оқытушылардың еңбегінің қарқындануына, сонымен қатар оқушыларды </w:t>
      </w:r>
      <w:r>
        <w:rPr>
          <w:color w:val="231F20"/>
          <w:spacing w:val="-5"/>
        </w:rPr>
        <w:t xml:space="preserve">оқытудың </w:t>
      </w:r>
      <w:r>
        <w:rPr>
          <w:color w:val="231F20"/>
        </w:rPr>
        <w:t xml:space="preserve">тиімділігіне оң əсер етеді. Сонымен қатар, кез келген мұғалім ақпараттық жəне қатынастық технологиялардың </w:t>
      </w:r>
      <w:r>
        <w:rPr>
          <w:color w:val="231F20"/>
          <w:spacing w:val="-2"/>
        </w:rPr>
        <w:t xml:space="preserve">енгізілуінің </w:t>
      </w:r>
      <w:r>
        <w:rPr>
          <w:color w:val="231F20"/>
        </w:rPr>
        <w:t>жеткілікті</w:t>
      </w:r>
      <w:r>
        <w:rPr>
          <w:color w:val="231F20"/>
          <w:spacing w:val="-13"/>
        </w:rPr>
        <w:t xml:space="preserve"> </w:t>
      </w:r>
      <w:r>
        <w:rPr>
          <w:color w:val="231F20"/>
        </w:rPr>
        <w:t>оң</w:t>
      </w:r>
      <w:r>
        <w:rPr>
          <w:color w:val="231F20"/>
          <w:spacing w:val="-12"/>
        </w:rPr>
        <w:t xml:space="preserve"> </w:t>
      </w:r>
      <w:r>
        <w:rPr>
          <w:color w:val="231F20"/>
        </w:rPr>
        <w:t>əсерден</w:t>
      </w:r>
      <w:r>
        <w:rPr>
          <w:color w:val="231F20"/>
          <w:spacing w:val="-13"/>
        </w:rPr>
        <w:t xml:space="preserve"> </w:t>
      </w:r>
      <w:r>
        <w:rPr>
          <w:color w:val="231F20"/>
        </w:rPr>
        <w:t>көп</w:t>
      </w:r>
      <w:r>
        <w:rPr>
          <w:color w:val="231F20"/>
          <w:spacing w:val="-12"/>
        </w:rPr>
        <w:t xml:space="preserve"> </w:t>
      </w:r>
      <w:r>
        <w:rPr>
          <w:color w:val="231F20"/>
        </w:rPr>
        <w:t>жағдайда</w:t>
      </w:r>
      <w:r>
        <w:rPr>
          <w:color w:val="231F20"/>
          <w:spacing w:val="-12"/>
        </w:rPr>
        <w:t xml:space="preserve"> </w:t>
      </w:r>
      <w:r>
        <w:rPr>
          <w:color w:val="231F20"/>
        </w:rPr>
        <w:t>ақпараттық</w:t>
      </w:r>
      <w:r>
        <w:rPr>
          <w:color w:val="231F20"/>
          <w:spacing w:val="-13"/>
        </w:rPr>
        <w:t xml:space="preserve"> </w:t>
      </w:r>
      <w:r>
        <w:rPr>
          <w:color w:val="231F20"/>
        </w:rPr>
        <w:t>құралдарды</w:t>
      </w:r>
      <w:r>
        <w:rPr>
          <w:color w:val="231F20"/>
          <w:spacing w:val="-12"/>
        </w:rPr>
        <w:t xml:space="preserve"> </w:t>
      </w:r>
      <w:r>
        <w:rPr>
          <w:color w:val="231F20"/>
        </w:rPr>
        <w:t xml:space="preserve">қолдану оқушыларды оқыту тиімділігінің жоғарылуына əсер етпейді, </w:t>
      </w:r>
      <w:r>
        <w:rPr>
          <w:color w:val="231F20"/>
          <w:spacing w:val="-7"/>
        </w:rPr>
        <w:t xml:space="preserve">ал </w:t>
      </w:r>
      <w:r>
        <w:rPr>
          <w:color w:val="231F20"/>
        </w:rPr>
        <w:t>кейбір жағдайда ондайды қолдану кері əсер тигізетінін растайды. Мұндай</w:t>
      </w:r>
      <w:r>
        <w:rPr>
          <w:color w:val="231F20"/>
          <w:spacing w:val="-22"/>
        </w:rPr>
        <w:t xml:space="preserve"> </w:t>
      </w:r>
      <w:r>
        <w:rPr>
          <w:color w:val="231F20"/>
        </w:rPr>
        <w:t>орынды</w:t>
      </w:r>
      <w:r>
        <w:rPr>
          <w:color w:val="231F20"/>
          <w:spacing w:val="-21"/>
        </w:rPr>
        <w:t xml:space="preserve"> </w:t>
      </w:r>
      <w:r>
        <w:rPr>
          <w:color w:val="231F20"/>
        </w:rPr>
        <w:t>жəне</w:t>
      </w:r>
      <w:r>
        <w:rPr>
          <w:color w:val="231F20"/>
          <w:spacing w:val="-21"/>
        </w:rPr>
        <w:t xml:space="preserve"> </w:t>
      </w:r>
      <w:r>
        <w:rPr>
          <w:color w:val="231F20"/>
        </w:rPr>
        <w:t>ақталған</w:t>
      </w:r>
      <w:r>
        <w:rPr>
          <w:color w:val="231F20"/>
          <w:spacing w:val="-21"/>
        </w:rPr>
        <w:t xml:space="preserve"> </w:t>
      </w:r>
      <w:r>
        <w:rPr>
          <w:color w:val="231F20"/>
          <w:spacing w:val="-3"/>
        </w:rPr>
        <w:t>оқытуды</w:t>
      </w:r>
      <w:r>
        <w:rPr>
          <w:color w:val="231F20"/>
          <w:spacing w:val="-21"/>
        </w:rPr>
        <w:t xml:space="preserve"> </w:t>
      </w:r>
      <w:r>
        <w:rPr>
          <w:color w:val="231F20"/>
        </w:rPr>
        <w:t>ақпараттандыру</w:t>
      </w:r>
      <w:r>
        <w:rPr>
          <w:color w:val="231F20"/>
          <w:spacing w:val="-21"/>
        </w:rPr>
        <w:t xml:space="preserve"> </w:t>
      </w:r>
      <w:r>
        <w:rPr>
          <w:color w:val="231F20"/>
        </w:rPr>
        <w:t xml:space="preserve">мəселесінің шешуі кешенді жəне жан-жақты жүзеге асырылуы </w:t>
      </w:r>
      <w:r>
        <w:rPr>
          <w:color w:val="231F20"/>
          <w:spacing w:val="-4"/>
        </w:rPr>
        <w:t xml:space="preserve">қажет. </w:t>
      </w:r>
      <w:r>
        <w:rPr>
          <w:color w:val="231F20"/>
        </w:rPr>
        <w:t xml:space="preserve">Соны- мен қатар, оқыту ақпараттық жəне телекомуникациялық техноло- гиялар құралдарын мүлтіксіз, орынды, ретті қолдану білім </w:t>
      </w:r>
      <w:r>
        <w:rPr>
          <w:color w:val="231F20"/>
          <w:spacing w:val="-7"/>
        </w:rPr>
        <w:t xml:space="preserve">беруді </w:t>
      </w:r>
      <w:r>
        <w:rPr>
          <w:color w:val="231F20"/>
        </w:rPr>
        <w:t xml:space="preserve">ақпараттандыру саласындағы оқытушыларды </w:t>
      </w:r>
      <w:r>
        <w:rPr>
          <w:color w:val="231F20"/>
          <w:spacing w:val="-3"/>
        </w:rPr>
        <w:t xml:space="preserve">дайындау </w:t>
      </w:r>
      <w:r>
        <w:rPr>
          <w:color w:val="231F20"/>
        </w:rPr>
        <w:t xml:space="preserve">мазмұнына кіруі </w:t>
      </w:r>
      <w:r>
        <w:rPr>
          <w:color w:val="231F20"/>
          <w:spacing w:val="-4"/>
        </w:rPr>
        <w:t>қажет.</w:t>
      </w:r>
    </w:p>
    <w:p>
      <w:pPr>
        <w:pStyle w:val="Style16"/>
        <w:spacing w:lineRule="auto" w:line="247" w:before="12" w:after="0"/>
        <w:rPr/>
      </w:pPr>
      <w:r>
        <w:rPr>
          <w:color w:val="231F20"/>
        </w:rPr>
        <w:t>Білім беруді ақпараттандыру негіздеріне болашақ жəне қазіргі мұғалімдерді кешенді түрде оқыту қажет. Ол үшін оқытушылардың дайындығын жүйелендіруге мүмкіндік беретін, олардың мазмұнын аса іргелі жəне үнемі өзгеріп, дамып отыратын ақпараттандыру құралдарына тəуелділігін азайтатын оқыту мақсаттары мен принциптері жүзеге асырылды.</w:t>
      </w:r>
    </w:p>
    <w:p>
      <w:pPr>
        <w:pStyle w:val="Style16"/>
        <w:spacing w:lineRule="auto" w:line="247" w:before="5" w:after="0"/>
        <w:rPr/>
      </w:pPr>
      <w:r>
        <w:rPr>
          <w:color w:val="231F20"/>
        </w:rPr>
        <w:t>Білім беруді ақпараттандыру саласындағы оқытушыларды дайындайтын негізгі мақсаттар:</w:t>
      </w:r>
    </w:p>
    <w:p>
      <w:pPr>
        <w:pStyle w:val="ListParagraph"/>
        <w:numPr>
          <w:ilvl w:val="0"/>
          <w:numId w:val="41"/>
        </w:numPr>
        <w:tabs>
          <w:tab w:val="clear" w:pos="708"/>
          <w:tab w:val="left" w:pos="961" w:leader="none"/>
        </w:tabs>
        <w:spacing w:lineRule="auto" w:line="247"/>
        <w:ind w:left="960" w:right="128" w:hanging="227"/>
        <w:rPr/>
      </w:pPr>
      <w:r>
        <w:rPr>
          <w:color w:val="231F20"/>
        </w:rPr>
        <w:t xml:space="preserve">білім </w:t>
      </w:r>
      <w:r>
        <w:rPr>
          <w:color w:val="231F20"/>
          <w:spacing w:val="-3"/>
        </w:rPr>
        <w:t xml:space="preserve">берудегі </w:t>
      </w:r>
      <w:r>
        <w:rPr>
          <w:color w:val="231F20"/>
        </w:rPr>
        <w:t>ақпараттық жəне телекомуникациялық техноло- гияларды қолданудың жағымды аспектілерімен</w:t>
      </w:r>
      <w:r>
        <w:rPr>
          <w:color w:val="231F20"/>
          <w:spacing w:val="-8"/>
        </w:rPr>
        <w:t xml:space="preserve"> </w:t>
      </w:r>
      <w:r>
        <w:rPr>
          <w:color w:val="231F20"/>
        </w:rPr>
        <w:t>танысу;</w:t>
      </w:r>
    </w:p>
    <w:p>
      <w:pPr>
        <w:pStyle w:val="ListParagraph"/>
        <w:numPr>
          <w:ilvl w:val="0"/>
          <w:numId w:val="41"/>
        </w:numPr>
        <w:tabs>
          <w:tab w:val="clear" w:pos="708"/>
          <w:tab w:val="left" w:pos="961" w:leader="none"/>
        </w:tabs>
        <w:spacing w:lineRule="auto" w:line="247"/>
        <w:ind w:left="960" w:right="128" w:hanging="227"/>
        <w:rPr/>
      </w:pPr>
      <w:r>
        <w:rPr>
          <w:color w:val="231F20"/>
        </w:rPr>
        <w:t xml:space="preserve">ақпараттық қоғамда білім </w:t>
      </w:r>
      <w:r>
        <w:rPr>
          <w:color w:val="231F20"/>
          <w:spacing w:val="-4"/>
        </w:rPr>
        <w:t xml:space="preserve">беруді </w:t>
      </w:r>
      <w:r>
        <w:rPr>
          <w:color w:val="231F20"/>
        </w:rPr>
        <w:t>ақпараттандырудың рөлі мен орны туралы түсінікті</w:t>
      </w:r>
      <w:r>
        <w:rPr>
          <w:color w:val="231F20"/>
          <w:spacing w:val="-1"/>
        </w:rPr>
        <w:t xml:space="preserve"> </w:t>
      </w:r>
      <w:r>
        <w:rPr>
          <w:color w:val="231F20"/>
        </w:rPr>
        <w:t>қалыптастыру;</w:t>
      </w:r>
    </w:p>
    <w:p>
      <w:pPr>
        <w:pStyle w:val="ListParagraph"/>
        <w:numPr>
          <w:ilvl w:val="0"/>
          <w:numId w:val="41"/>
        </w:numPr>
        <w:tabs>
          <w:tab w:val="clear" w:pos="708"/>
          <w:tab w:val="left" w:pos="961" w:leader="none"/>
        </w:tabs>
        <w:spacing w:lineRule="auto" w:line="247"/>
        <w:ind w:left="960" w:right="128" w:hanging="227"/>
        <w:rPr/>
      </w:pPr>
      <w:r>
        <w:rPr>
          <w:color w:val="231F20"/>
        </w:rPr>
        <w:t xml:space="preserve">көрінетін құрамдар мен ақпараттық-қатынастық </w:t>
      </w:r>
      <w:r>
        <w:rPr>
          <w:color w:val="231F20"/>
          <w:spacing w:val="-3"/>
        </w:rPr>
        <w:t xml:space="preserve">технология- </w:t>
      </w:r>
      <w:r>
        <w:rPr>
          <w:color w:val="231F20"/>
        </w:rPr>
        <w:t xml:space="preserve">лардың құралдарын тиімді қолдану салалары туралы </w:t>
      </w:r>
      <w:r>
        <w:rPr>
          <w:color w:val="231F20"/>
          <w:spacing w:val="-3"/>
        </w:rPr>
        <w:t xml:space="preserve">түсінікті </w:t>
      </w:r>
      <w:r>
        <w:rPr>
          <w:color w:val="231F20"/>
        </w:rPr>
        <w:t>қалыптастыру;</w:t>
      </w:r>
    </w:p>
    <w:p>
      <w:pPr>
        <w:pStyle w:val="ListParagraph"/>
        <w:numPr>
          <w:ilvl w:val="0"/>
          <w:numId w:val="41"/>
        </w:numPr>
        <w:tabs>
          <w:tab w:val="clear" w:pos="708"/>
          <w:tab w:val="left" w:pos="961" w:leader="none"/>
        </w:tabs>
        <w:spacing w:lineRule="auto" w:line="247" w:before="3" w:after="0"/>
        <w:ind w:left="960" w:right="128" w:hanging="227"/>
        <w:rPr/>
      </w:pPr>
      <w:r>
        <w:rPr>
          <w:color w:val="231F20"/>
        </w:rPr>
        <w:t xml:space="preserve">көрінетін құрамдар мен білім беру технологияларын </w:t>
      </w:r>
      <w:r>
        <w:rPr>
          <w:color w:val="231F20"/>
          <w:spacing w:val="-6"/>
        </w:rPr>
        <w:t xml:space="preserve">құру, өңдеу, </w:t>
      </w:r>
      <w:r>
        <w:rPr>
          <w:color w:val="231F20"/>
          <w:spacing w:val="-5"/>
        </w:rPr>
        <w:t xml:space="preserve">ұсыну, </w:t>
      </w:r>
      <w:r>
        <w:rPr>
          <w:color w:val="231F20"/>
        </w:rPr>
        <w:t>ақпаратты сақтау мен тасымалдау ортасында тиімді қолдану саласы туралы түсінікті</w:t>
      </w:r>
      <w:r>
        <w:rPr>
          <w:color w:val="231F20"/>
          <w:spacing w:val="-3"/>
        </w:rPr>
        <w:t xml:space="preserve"> </w:t>
      </w:r>
      <w:r>
        <w:rPr>
          <w:color w:val="231F20"/>
        </w:rPr>
        <w:t>қалыптастыру;</w:t>
      </w:r>
    </w:p>
    <w:p>
      <w:pPr>
        <w:pStyle w:val="ListParagraph"/>
        <w:numPr>
          <w:ilvl w:val="0"/>
          <w:numId w:val="41"/>
        </w:numPr>
        <w:tabs>
          <w:tab w:val="clear" w:pos="708"/>
          <w:tab w:val="left" w:pos="961" w:leader="none"/>
        </w:tabs>
        <w:spacing w:lineRule="auto" w:line="247"/>
        <w:ind w:left="960" w:right="128" w:hanging="227"/>
        <w:rPr/>
      </w:pPr>
      <w:r>
        <w:rPr>
          <w:color w:val="231F20"/>
        </w:rPr>
        <w:t xml:space="preserve">ақпараттандырудың  жалпы   əдістерімен,   оқу   үдерісінің дəл қажеттіліктерімен, оқу орындарының </w:t>
      </w:r>
      <w:r>
        <w:rPr>
          <w:color w:val="231F20"/>
          <w:spacing w:val="-3"/>
        </w:rPr>
        <w:t xml:space="preserve">оқудан </w:t>
      </w:r>
      <w:r>
        <w:rPr>
          <w:color w:val="231F20"/>
          <w:spacing w:val="-4"/>
        </w:rPr>
        <w:t xml:space="preserve">тыс, </w:t>
      </w:r>
      <w:r>
        <w:rPr>
          <w:color w:val="231F20"/>
        </w:rPr>
        <w:t>ғылыми-зерттеушілік жəне ұйымдастырушы-басқарушылық қызметтерін оқу нəтижелерін басқару жəне өлшеумен</w:t>
      </w:r>
      <w:r>
        <w:rPr>
          <w:color w:val="231F20"/>
          <w:spacing w:val="-4"/>
        </w:rPr>
        <w:t xml:space="preserve"> </w:t>
      </w:r>
      <w:r>
        <w:rPr>
          <w:color w:val="231F20"/>
        </w:rPr>
        <w:t>танысу;</w:t>
      </w:r>
    </w:p>
    <w:p>
      <w:pPr>
        <w:pStyle w:val="ListParagraph"/>
        <w:numPr>
          <w:ilvl w:val="0"/>
          <w:numId w:val="41"/>
        </w:numPr>
        <w:tabs>
          <w:tab w:val="clear" w:pos="708"/>
          <w:tab w:val="left" w:pos="961" w:leader="none"/>
        </w:tabs>
        <w:spacing w:lineRule="auto" w:line="247" w:before="92" w:after="0"/>
        <w:ind w:left="960" w:right="128" w:hanging="227"/>
        <w:rPr/>
      </w:pPr>
      <w:r>
        <w:rPr>
          <w:color w:val="231F20"/>
        </w:rPr>
        <w:t xml:space="preserve">олардың сапаларының принциптері мен əдістерін </w:t>
      </w:r>
      <w:r>
        <w:rPr>
          <w:color w:val="231F20"/>
          <w:spacing w:val="-4"/>
        </w:rPr>
        <w:t xml:space="preserve">бағалауға </w:t>
      </w:r>
      <w:r>
        <w:rPr>
          <w:color w:val="231F20"/>
        </w:rPr>
        <w:t xml:space="preserve">негізделген білім </w:t>
      </w:r>
      <w:r>
        <w:rPr>
          <w:color w:val="231F20"/>
          <w:spacing w:val="-4"/>
        </w:rPr>
        <w:t xml:space="preserve">беруді </w:t>
      </w:r>
      <w:r>
        <w:rPr>
          <w:color w:val="231F20"/>
        </w:rPr>
        <w:t>ақпараттандыру құралдарына қойылатын талаптар туралы білімін</w:t>
      </w:r>
      <w:r>
        <w:rPr>
          <w:color w:val="231F20"/>
          <w:spacing w:val="-2"/>
        </w:rPr>
        <w:t xml:space="preserve"> </w:t>
      </w:r>
      <w:r>
        <w:rPr>
          <w:color w:val="231F20"/>
        </w:rPr>
        <w:t>қалыптастыру;</w:t>
      </w:r>
    </w:p>
    <w:p>
      <w:pPr>
        <w:pStyle w:val="ListParagraph"/>
        <w:numPr>
          <w:ilvl w:val="0"/>
          <w:numId w:val="41"/>
        </w:numPr>
        <w:tabs>
          <w:tab w:val="clear" w:pos="708"/>
          <w:tab w:val="left" w:pos="961" w:leader="none"/>
        </w:tabs>
        <w:spacing w:lineRule="auto" w:line="247"/>
        <w:ind w:left="960" w:right="128" w:hanging="227"/>
        <w:rPr/>
      </w:pPr>
      <w:r>
        <w:rPr>
          <w:color w:val="231F20"/>
        </w:rPr>
        <w:t>ақпараттық білім беру ортасын енгізу жəне</w:t>
      </w:r>
      <w:r>
        <w:rPr>
          <w:color w:val="231F20"/>
          <w:spacing w:val="-24"/>
        </w:rPr>
        <w:t xml:space="preserve"> </w:t>
      </w:r>
      <w:r>
        <w:rPr>
          <w:color w:val="231F20"/>
        </w:rPr>
        <w:t>қалыптастырудағы оқытушылардың қатысуға деген нық əрекетін</w:t>
      </w:r>
      <w:r>
        <w:rPr>
          <w:color w:val="231F20"/>
          <w:spacing w:val="-5"/>
        </w:rPr>
        <w:t xml:space="preserve"> </w:t>
      </w:r>
      <w:r>
        <w:rPr>
          <w:color w:val="231F20"/>
          <w:spacing w:val="-3"/>
        </w:rPr>
        <w:t>жасау;</w:t>
      </w:r>
    </w:p>
    <w:p>
      <w:pPr>
        <w:pStyle w:val="ListParagraph"/>
        <w:numPr>
          <w:ilvl w:val="0"/>
          <w:numId w:val="41"/>
        </w:numPr>
        <w:tabs>
          <w:tab w:val="clear" w:pos="708"/>
          <w:tab w:val="left" w:pos="961" w:leader="none"/>
        </w:tabs>
        <w:spacing w:lineRule="auto" w:line="247"/>
        <w:ind w:left="960" w:right="128" w:hanging="227"/>
        <w:rPr/>
      </w:pPr>
      <w:r>
        <w:rPr>
          <w:color w:val="231F20"/>
        </w:rPr>
        <w:t xml:space="preserve">қалыптасып келе жатқан білім </w:t>
      </w:r>
      <w:r>
        <w:rPr>
          <w:color w:val="231F20"/>
          <w:spacing w:val="-4"/>
        </w:rPr>
        <w:t xml:space="preserve">беруді </w:t>
      </w:r>
      <w:r>
        <w:rPr>
          <w:color w:val="231F20"/>
        </w:rPr>
        <w:t>ақпараттандыру тіліне оқыту (терминологияны параллельді жүйелендіру мен</w:t>
      </w:r>
      <w:r>
        <w:rPr>
          <w:color w:val="231F20"/>
          <w:spacing w:val="-18"/>
        </w:rPr>
        <w:t xml:space="preserve"> </w:t>
      </w:r>
      <w:r>
        <w:rPr>
          <w:color w:val="231F20"/>
        </w:rPr>
        <w:t>бекіту);</w:t>
      </w:r>
    </w:p>
    <w:p>
      <w:pPr>
        <w:pStyle w:val="ListParagraph"/>
        <w:numPr>
          <w:ilvl w:val="0"/>
          <w:numId w:val="41"/>
        </w:numPr>
        <w:tabs>
          <w:tab w:val="clear" w:pos="708"/>
          <w:tab w:val="left" w:pos="961" w:leader="none"/>
        </w:tabs>
        <w:spacing w:lineRule="auto" w:line="247"/>
        <w:ind w:left="960" w:right="128" w:hanging="227"/>
        <w:rPr/>
      </w:pPr>
      <w:r>
        <w:rPr>
          <w:color w:val="231F20"/>
        </w:rPr>
        <w:t xml:space="preserve">оқытушылардың қазіргі заманғы əлемде </w:t>
      </w:r>
      <w:r>
        <w:rPr>
          <w:color w:val="231F20"/>
          <w:spacing w:val="-3"/>
        </w:rPr>
        <w:t xml:space="preserve">ақпараттық </w:t>
      </w:r>
      <w:r>
        <w:rPr>
          <w:color w:val="231F20"/>
        </w:rPr>
        <w:t xml:space="preserve">технологиялардың рөлі мен орнын оқушыларға </w:t>
      </w:r>
      <w:r>
        <w:rPr>
          <w:color w:val="231F20"/>
          <w:spacing w:val="-3"/>
        </w:rPr>
        <w:t xml:space="preserve">түсіндіруге </w:t>
      </w:r>
      <w:r>
        <w:rPr>
          <w:color w:val="231F20"/>
        </w:rPr>
        <w:t>қосымша мүмкіндік</w:t>
      </w:r>
      <w:r>
        <w:rPr>
          <w:color w:val="231F20"/>
          <w:spacing w:val="-3"/>
        </w:rPr>
        <w:t xml:space="preserve"> </w:t>
      </w:r>
      <w:r>
        <w:rPr>
          <w:color w:val="231F20"/>
          <w:spacing w:val="-6"/>
        </w:rPr>
        <w:t>беру.</w:t>
      </w:r>
    </w:p>
    <w:p>
      <w:pPr>
        <w:pStyle w:val="Style16"/>
        <w:spacing w:lineRule="auto" w:line="247" w:before="3" w:after="0"/>
        <w:rPr/>
      </w:pPr>
      <w:r>
        <w:rPr>
          <w:color w:val="231F20"/>
        </w:rPr>
        <w:t>Білім беруді ақпараттандыру саласында оқыту мазмұнындағы бірінші кезектегі орындардың бірін білім берудегі ақпараттық жəне телекомуникациялық технологияларды орынды, дəл жəне тиімді қолдану алады.</w:t>
      </w:r>
    </w:p>
    <w:p>
      <w:pPr>
        <w:pStyle w:val="Style16"/>
        <w:spacing w:lineRule="auto" w:line="247" w:before="3" w:after="0"/>
        <w:ind w:left="450" w:right="127" w:firstLine="340"/>
        <w:rPr/>
      </w:pPr>
      <w:r>
        <w:rPr>
          <w:color w:val="231F20"/>
        </w:rPr>
        <w:t>Егер ақпараттық технологияларды қолдану білім беру</w:t>
      </w:r>
      <w:r>
        <w:rPr>
          <w:color w:val="231F20"/>
          <w:spacing w:val="-32"/>
        </w:rPr>
        <w:t xml:space="preserve"> </w:t>
      </w:r>
      <w:r>
        <w:rPr>
          <w:color w:val="231F20"/>
        </w:rPr>
        <w:t xml:space="preserve">жүйесінің қажеттіліктеріне нақты </w:t>
      </w:r>
      <w:r>
        <w:rPr>
          <w:color w:val="231F20"/>
          <w:spacing w:val="-4"/>
        </w:rPr>
        <w:t xml:space="preserve">жауап </w:t>
      </w:r>
      <w:r>
        <w:rPr>
          <w:color w:val="231F20"/>
        </w:rPr>
        <w:t xml:space="preserve">беретін болса, онда </w:t>
      </w:r>
      <w:r>
        <w:rPr>
          <w:color w:val="231F20"/>
          <w:spacing w:val="-3"/>
        </w:rPr>
        <w:t xml:space="preserve">ақпараттық </w:t>
      </w:r>
      <w:r>
        <w:rPr>
          <w:color w:val="231F20"/>
        </w:rPr>
        <w:t>құралдардың</w:t>
      </w:r>
      <w:r>
        <w:rPr>
          <w:color w:val="231F20"/>
          <w:spacing w:val="-23"/>
        </w:rPr>
        <w:t xml:space="preserve"> </w:t>
      </w:r>
      <w:r>
        <w:rPr>
          <w:color w:val="231F20"/>
        </w:rPr>
        <w:t>көмегінсіз</w:t>
      </w:r>
      <w:r>
        <w:rPr>
          <w:color w:val="231F20"/>
          <w:spacing w:val="-22"/>
        </w:rPr>
        <w:t xml:space="preserve"> </w:t>
      </w:r>
      <w:r>
        <w:rPr>
          <w:color w:val="231F20"/>
        </w:rPr>
        <w:t>оқыту</w:t>
      </w:r>
      <w:r>
        <w:rPr>
          <w:color w:val="231F20"/>
          <w:spacing w:val="-22"/>
        </w:rPr>
        <w:t xml:space="preserve"> </w:t>
      </w:r>
      <w:r>
        <w:rPr>
          <w:color w:val="231F20"/>
        </w:rPr>
        <w:t>мүмкін</w:t>
      </w:r>
      <w:r>
        <w:rPr>
          <w:color w:val="231F20"/>
          <w:spacing w:val="-23"/>
        </w:rPr>
        <w:t xml:space="preserve"> </w:t>
      </w:r>
      <w:r>
        <w:rPr>
          <w:color w:val="231F20"/>
        </w:rPr>
        <w:t>емес</w:t>
      </w:r>
      <w:r>
        <w:rPr>
          <w:color w:val="231F20"/>
          <w:spacing w:val="-22"/>
        </w:rPr>
        <w:t xml:space="preserve"> </w:t>
      </w:r>
      <w:r>
        <w:rPr>
          <w:color w:val="231F20"/>
        </w:rPr>
        <w:t>жəне</w:t>
      </w:r>
      <w:r>
        <w:rPr>
          <w:color w:val="231F20"/>
          <w:spacing w:val="-22"/>
        </w:rPr>
        <w:t xml:space="preserve"> </w:t>
      </w:r>
      <w:r>
        <w:rPr>
          <w:color w:val="231F20"/>
        </w:rPr>
        <w:t>қиын</w:t>
      </w:r>
      <w:r>
        <w:rPr>
          <w:color w:val="231F20"/>
          <w:spacing w:val="-22"/>
        </w:rPr>
        <w:t xml:space="preserve"> </w:t>
      </w:r>
      <w:r>
        <w:rPr>
          <w:color w:val="231F20"/>
        </w:rPr>
        <w:t>болса,</w:t>
      </w:r>
      <w:r>
        <w:rPr>
          <w:color w:val="231F20"/>
          <w:spacing w:val="-23"/>
        </w:rPr>
        <w:t xml:space="preserve"> </w:t>
      </w:r>
      <w:r>
        <w:rPr>
          <w:color w:val="231F20"/>
        </w:rPr>
        <w:t>тек</w:t>
      </w:r>
      <w:r>
        <w:rPr>
          <w:color w:val="231F20"/>
          <w:spacing w:val="-22"/>
        </w:rPr>
        <w:t xml:space="preserve"> </w:t>
      </w:r>
      <w:r>
        <w:rPr>
          <w:color w:val="231F20"/>
        </w:rPr>
        <w:t>осы жағдайда</w:t>
      </w:r>
      <w:r>
        <w:rPr>
          <w:color w:val="231F20"/>
          <w:spacing w:val="-12"/>
        </w:rPr>
        <w:t xml:space="preserve"> </w:t>
      </w:r>
      <w:r>
        <w:rPr>
          <w:color w:val="231F20"/>
        </w:rPr>
        <w:t>ақпараттық</w:t>
      </w:r>
      <w:r>
        <w:rPr>
          <w:color w:val="231F20"/>
          <w:spacing w:val="-34"/>
        </w:rPr>
        <w:t xml:space="preserve"> </w:t>
      </w:r>
      <w:r>
        <w:rPr>
          <w:color w:val="231F20"/>
        </w:rPr>
        <w:t>технологияларды</w:t>
      </w:r>
      <w:r>
        <w:rPr>
          <w:color w:val="231F20"/>
          <w:spacing w:val="-34"/>
        </w:rPr>
        <w:t xml:space="preserve"> </w:t>
      </w:r>
      <w:r>
        <w:rPr>
          <w:color w:val="231F20"/>
        </w:rPr>
        <w:t>қолдану</w:t>
      </w:r>
      <w:r>
        <w:rPr>
          <w:color w:val="231F20"/>
          <w:spacing w:val="-34"/>
        </w:rPr>
        <w:t xml:space="preserve"> </w:t>
      </w:r>
      <w:r>
        <w:rPr>
          <w:color w:val="231F20"/>
        </w:rPr>
        <w:t>орынды</w:t>
      </w:r>
      <w:r>
        <w:rPr>
          <w:color w:val="231F20"/>
          <w:spacing w:val="-34"/>
        </w:rPr>
        <w:t xml:space="preserve"> </w:t>
      </w:r>
      <w:r>
        <w:rPr>
          <w:color w:val="231F20"/>
        </w:rPr>
        <w:t>болады</w:t>
      </w:r>
      <w:r>
        <w:rPr>
          <w:color w:val="231F20"/>
          <w:spacing w:val="-33"/>
        </w:rPr>
        <w:t xml:space="preserve"> </w:t>
      </w:r>
      <w:r>
        <w:rPr>
          <w:color w:val="231F20"/>
        </w:rPr>
        <w:t xml:space="preserve">жəне </w:t>
      </w:r>
      <w:r>
        <w:rPr>
          <w:color w:val="231F20"/>
          <w:spacing w:val="-3"/>
        </w:rPr>
        <w:t xml:space="preserve">оқытуда </w:t>
      </w:r>
      <w:r>
        <w:rPr>
          <w:color w:val="231F20"/>
        </w:rPr>
        <w:t xml:space="preserve">тиімділіктің </w:t>
      </w:r>
      <w:r>
        <w:rPr>
          <w:color w:val="231F20"/>
          <w:spacing w:val="-3"/>
        </w:rPr>
        <w:t xml:space="preserve">жоғарылауына </w:t>
      </w:r>
      <w:r>
        <w:rPr>
          <w:color w:val="231F20"/>
        </w:rPr>
        <w:t xml:space="preserve">алып келеді. Оқытушыларды </w:t>
      </w:r>
      <w:r>
        <w:rPr>
          <w:color w:val="231F20"/>
          <w:spacing w:val="-3"/>
        </w:rPr>
        <w:t xml:space="preserve">дайындау </w:t>
      </w:r>
      <w:r>
        <w:rPr>
          <w:color w:val="231F20"/>
        </w:rPr>
        <w:t xml:space="preserve">жүйесіндегі оқу үдерісіне қатысты, сондай-ақ оқытушы қызметтерінің басқа саласына қатысты анықталатын бірнеше </w:t>
      </w:r>
      <w:r>
        <w:rPr>
          <w:color w:val="231F20"/>
          <w:spacing w:val="-4"/>
        </w:rPr>
        <w:t xml:space="preserve">шарт- </w:t>
      </w:r>
      <w:r>
        <w:rPr>
          <w:color w:val="231F20"/>
        </w:rPr>
        <w:t xml:space="preserve">тар тобымен таныса </w:t>
      </w:r>
      <w:r>
        <w:rPr>
          <w:color w:val="231F20"/>
          <w:spacing w:val="-3"/>
        </w:rPr>
        <w:t>кету</w:t>
      </w:r>
      <w:r>
        <w:rPr>
          <w:color w:val="231F20"/>
          <w:spacing w:val="-4"/>
        </w:rPr>
        <w:t xml:space="preserve"> қажет.</w:t>
      </w:r>
    </w:p>
    <w:p>
      <w:pPr>
        <w:pStyle w:val="Style16"/>
        <w:spacing w:lineRule="auto" w:line="247" w:before="8" w:after="0"/>
        <w:rPr/>
      </w:pPr>
      <w:r>
        <w:rPr>
          <w:color w:val="231F20"/>
        </w:rPr>
        <w:t xml:space="preserve">Бірінші топқа оқушылардың белгілі білім жүйесін қалыптастырумен байланысты қажеттіліктерді жатқызуға бо-  лады. Мұндай қажеттіліктер бірнеше пəннің мазмұнымен қатар танысқанда, пəнаралық сипаты бар  сабақтарды  өткізу  барысын- да туындайды. Сонымен қатар олар микро- жəне макроəлемдер элементтерін оқығанда, сондай-ақ дəстүрлі </w:t>
      </w:r>
      <w:r>
        <w:rPr>
          <w:color w:val="231F20"/>
          <w:spacing w:val="-3"/>
        </w:rPr>
        <w:t xml:space="preserve">оқытуда </w:t>
      </w:r>
      <w:r>
        <w:rPr>
          <w:color w:val="231F20"/>
        </w:rPr>
        <w:t>табылмайтын бірқатар түсініктерді, теориялар мен заңдылықтарды оқу қажет болғанда</w:t>
      </w:r>
      <w:r>
        <w:rPr>
          <w:color w:val="231F20"/>
          <w:spacing w:val="-2"/>
        </w:rPr>
        <w:t xml:space="preserve"> </w:t>
      </w:r>
      <w:r>
        <w:rPr>
          <w:color w:val="231F20"/>
        </w:rPr>
        <w:t>туындайды.</w:t>
      </w:r>
    </w:p>
    <w:p>
      <w:pPr>
        <w:pStyle w:val="Style16"/>
        <w:spacing w:lineRule="auto" w:line="247" w:before="7" w:after="0"/>
        <w:ind w:left="450" w:right="127" w:firstLine="340"/>
        <w:rPr/>
      </w:pPr>
      <w:r>
        <w:rPr>
          <w:color w:val="231F20"/>
        </w:rPr>
        <w:t xml:space="preserve">Екінші топтың қажеттіліктері оқушылардың </w:t>
      </w:r>
      <w:r>
        <w:rPr>
          <w:color w:val="231F20"/>
          <w:spacing w:val="-3"/>
        </w:rPr>
        <w:t xml:space="preserve">репродуктивті </w:t>
      </w:r>
      <w:r>
        <w:rPr>
          <w:color w:val="231F20"/>
        </w:rPr>
        <w:t xml:space="preserve">іскерліктерді меңгеру қажеттіліктерімен анықталады. Бұл топтың қажеттіліктері  </w:t>
      </w:r>
      <w:r>
        <w:rPr>
          <w:color w:val="231F20"/>
          <w:spacing w:val="-3"/>
        </w:rPr>
        <w:t xml:space="preserve">есептеу,  </w:t>
      </w:r>
      <w:r>
        <w:rPr>
          <w:color w:val="231F20"/>
        </w:rPr>
        <w:t xml:space="preserve">есептеудің   нəтижелерін   </w:t>
      </w:r>
      <w:r>
        <w:rPr>
          <w:color w:val="231F20"/>
          <w:spacing w:val="-5"/>
        </w:rPr>
        <w:t xml:space="preserve">өңдеу,   </w:t>
      </w:r>
      <w:r>
        <w:rPr>
          <w:color w:val="231F20"/>
        </w:rPr>
        <w:t xml:space="preserve">тексе-  ру жағдайларында туындайды. Мұнымен қоса, екінші </w:t>
      </w:r>
      <w:r>
        <w:rPr>
          <w:color w:val="231F20"/>
          <w:spacing w:val="-3"/>
        </w:rPr>
        <w:t xml:space="preserve">топтың </w:t>
      </w:r>
      <w:r>
        <w:rPr>
          <w:color w:val="231F20"/>
        </w:rPr>
        <w:t>қажеттіліктері əр пəн бойынша типтік біліктіліктерді өңдеу жəне жалпы</w:t>
      </w:r>
      <w:r>
        <w:rPr>
          <w:color w:val="231F20"/>
          <w:spacing w:val="-20"/>
        </w:rPr>
        <w:t xml:space="preserve"> </w:t>
      </w:r>
      <w:r>
        <w:rPr>
          <w:color w:val="231F20"/>
        </w:rPr>
        <w:t>білімдік</w:t>
      </w:r>
      <w:r>
        <w:rPr>
          <w:color w:val="231F20"/>
          <w:spacing w:val="-19"/>
        </w:rPr>
        <w:t xml:space="preserve"> </w:t>
      </w:r>
      <w:r>
        <w:rPr>
          <w:color w:val="231F20"/>
        </w:rPr>
        <w:t>біліктіліктерді</w:t>
      </w:r>
      <w:r>
        <w:rPr>
          <w:color w:val="231F20"/>
          <w:spacing w:val="-20"/>
        </w:rPr>
        <w:t xml:space="preserve"> </w:t>
      </w:r>
      <w:r>
        <w:rPr>
          <w:color w:val="231F20"/>
        </w:rPr>
        <w:t>(жалпы</w:t>
      </w:r>
      <w:r>
        <w:rPr>
          <w:color w:val="231F20"/>
          <w:spacing w:val="-19"/>
        </w:rPr>
        <w:t xml:space="preserve"> </w:t>
      </w:r>
      <w:r>
        <w:rPr>
          <w:color w:val="231F20"/>
        </w:rPr>
        <w:t>педагогикалық</w:t>
      </w:r>
      <w:r>
        <w:rPr>
          <w:color w:val="231F20"/>
          <w:spacing w:val="-19"/>
        </w:rPr>
        <w:t xml:space="preserve"> </w:t>
      </w:r>
      <w:r>
        <w:rPr>
          <w:color w:val="231F20"/>
        </w:rPr>
        <w:t>–</w:t>
      </w:r>
      <w:r>
        <w:rPr>
          <w:color w:val="231F20"/>
          <w:spacing w:val="-20"/>
        </w:rPr>
        <w:t xml:space="preserve"> </w:t>
      </w:r>
      <w:r>
        <w:rPr>
          <w:color w:val="231F20"/>
        </w:rPr>
        <w:t xml:space="preserve">жүйелендіру жəне </w:t>
      </w:r>
      <w:r>
        <w:rPr>
          <w:color w:val="231F20"/>
          <w:spacing w:val="-3"/>
        </w:rPr>
        <w:t xml:space="preserve">классификациялау, </w:t>
      </w:r>
      <w:r>
        <w:rPr>
          <w:color w:val="231F20"/>
        </w:rPr>
        <w:t xml:space="preserve">талдау жəне </w:t>
      </w:r>
      <w:r>
        <w:rPr>
          <w:color w:val="231F20"/>
          <w:spacing w:val="-4"/>
        </w:rPr>
        <w:t xml:space="preserve">синтездеу, </w:t>
      </w:r>
      <w:r>
        <w:rPr>
          <w:color w:val="231F20"/>
        </w:rPr>
        <w:t>тəжірибені рефлексивті</w:t>
      </w:r>
      <w:r>
        <w:rPr>
          <w:color w:val="231F20"/>
          <w:spacing w:val="-13"/>
        </w:rPr>
        <w:t xml:space="preserve"> </w:t>
      </w:r>
      <w:r>
        <w:rPr>
          <w:color w:val="231F20"/>
        </w:rPr>
        <w:t>жоспарлай</w:t>
      </w:r>
      <w:r>
        <w:rPr>
          <w:color w:val="231F20"/>
          <w:spacing w:val="-12"/>
        </w:rPr>
        <w:t xml:space="preserve"> </w:t>
      </w:r>
      <w:r>
        <w:rPr>
          <w:color w:val="231F20"/>
          <w:spacing w:val="-6"/>
        </w:rPr>
        <w:t>білу,</w:t>
      </w:r>
      <w:r>
        <w:rPr>
          <w:color w:val="231F20"/>
          <w:spacing w:val="-12"/>
        </w:rPr>
        <w:t xml:space="preserve"> </w:t>
      </w:r>
      <w:r>
        <w:rPr>
          <w:color w:val="231F20"/>
        </w:rPr>
        <w:t>ақпаратты</w:t>
      </w:r>
      <w:r>
        <w:rPr>
          <w:color w:val="231F20"/>
          <w:spacing w:val="-12"/>
        </w:rPr>
        <w:t xml:space="preserve"> </w:t>
      </w:r>
      <w:r>
        <w:rPr>
          <w:color w:val="231F20"/>
          <w:spacing w:val="-3"/>
        </w:rPr>
        <w:t>жинау</w:t>
      </w:r>
      <w:r>
        <w:rPr>
          <w:color w:val="231F20"/>
          <w:spacing w:val="-12"/>
        </w:rPr>
        <w:t xml:space="preserve"> </w:t>
      </w:r>
      <w:r>
        <w:rPr>
          <w:color w:val="231F20"/>
        </w:rPr>
        <w:t>жəне</w:t>
      </w:r>
      <w:r>
        <w:rPr>
          <w:color w:val="231F20"/>
          <w:spacing w:val="-12"/>
        </w:rPr>
        <w:t xml:space="preserve"> </w:t>
      </w:r>
      <w:r>
        <w:rPr>
          <w:color w:val="231F20"/>
          <w:spacing w:val="-4"/>
        </w:rPr>
        <w:t>талдауды</w:t>
      </w:r>
      <w:r>
        <w:rPr>
          <w:color w:val="231F20"/>
          <w:spacing w:val="-12"/>
        </w:rPr>
        <w:t xml:space="preserve"> </w:t>
      </w:r>
      <w:r>
        <w:rPr>
          <w:color w:val="231F20"/>
        </w:rPr>
        <w:t>жүзеге асыру) қалыптастыру барысында</w:t>
      </w:r>
      <w:r>
        <w:rPr>
          <w:color w:val="231F20"/>
          <w:spacing w:val="-1"/>
        </w:rPr>
        <w:t xml:space="preserve"> </w:t>
      </w:r>
      <w:r>
        <w:rPr>
          <w:color w:val="231F20"/>
        </w:rPr>
        <w:t>туындайды.</w:t>
      </w:r>
    </w:p>
    <w:p>
      <w:pPr>
        <w:pStyle w:val="Style16"/>
        <w:spacing w:lineRule="auto" w:line="247" w:before="92" w:after="0"/>
        <w:rPr/>
      </w:pPr>
      <w:r>
        <w:rPr>
          <w:color w:val="231F20"/>
        </w:rPr>
        <w:t>Үшінші топтың қажеттіліктері оқушылардың шығармашылық шеберліктерін</w:t>
      </w:r>
      <w:r>
        <w:rPr>
          <w:color w:val="231F20"/>
          <w:spacing w:val="-28"/>
        </w:rPr>
        <w:t xml:space="preserve"> </w:t>
      </w:r>
      <w:r>
        <w:rPr>
          <w:color w:val="231F20"/>
        </w:rPr>
        <w:t>қалыптастырумен</w:t>
      </w:r>
      <w:r>
        <w:rPr>
          <w:color w:val="231F20"/>
          <w:spacing w:val="-27"/>
        </w:rPr>
        <w:t xml:space="preserve"> </w:t>
      </w:r>
      <w:r>
        <w:rPr>
          <w:color w:val="231F20"/>
        </w:rPr>
        <w:t>анықталады.</w:t>
      </w:r>
      <w:r>
        <w:rPr>
          <w:color w:val="231F20"/>
          <w:spacing w:val="-27"/>
        </w:rPr>
        <w:t xml:space="preserve"> </w:t>
      </w:r>
      <w:r>
        <w:rPr>
          <w:color w:val="231F20"/>
        </w:rPr>
        <w:t>Мұндай</w:t>
      </w:r>
      <w:r>
        <w:rPr>
          <w:color w:val="231F20"/>
          <w:spacing w:val="-28"/>
        </w:rPr>
        <w:t xml:space="preserve"> </w:t>
      </w:r>
      <w:r>
        <w:rPr>
          <w:color w:val="231F20"/>
        </w:rPr>
        <w:t xml:space="preserve">қажеттіліктер бірнеше мүмкін шешімдердің ішінен біреуін таңдауға </w:t>
      </w:r>
      <w:r>
        <w:rPr>
          <w:color w:val="231F20"/>
          <w:spacing w:val="-4"/>
        </w:rPr>
        <w:t xml:space="preserve">болатын </w:t>
      </w:r>
      <w:r>
        <w:rPr>
          <w:color w:val="231F20"/>
        </w:rPr>
        <w:t xml:space="preserve">оңтайландырылған міндеттерді шешу кезінде, ең үнемді шешімді немесе үдерістің жүрісі барысында аса ұтымды шешімді </w:t>
      </w:r>
      <w:r>
        <w:rPr>
          <w:color w:val="231F20"/>
          <w:spacing w:val="-3"/>
        </w:rPr>
        <w:t xml:space="preserve">қабылдау </w:t>
      </w:r>
      <w:r>
        <w:rPr>
          <w:color w:val="231F20"/>
        </w:rPr>
        <w:t xml:space="preserve">кезінде туындайды. Бұл топтың қажеттіліктері берілген </w:t>
      </w:r>
      <w:r>
        <w:rPr>
          <w:color w:val="231F20"/>
          <w:spacing w:val="-3"/>
        </w:rPr>
        <w:t xml:space="preserve">гипо- </w:t>
      </w:r>
      <w:r>
        <w:rPr>
          <w:color w:val="231F20"/>
        </w:rPr>
        <w:t xml:space="preserve">тезаларды </w:t>
      </w:r>
      <w:r>
        <w:rPr>
          <w:color w:val="231F20"/>
          <w:spacing w:val="-3"/>
        </w:rPr>
        <w:t xml:space="preserve">тексеруде </w:t>
      </w:r>
      <w:r>
        <w:rPr>
          <w:color w:val="231F20"/>
        </w:rPr>
        <w:t xml:space="preserve">есептің шешу мен қойылымы барысында, конструктивтік-комбинаторлық шығармашылық шеберліктерін дамыту қажеттілігі барысында туындайды. Сонымен қатар бұған үрдістерді </w:t>
      </w:r>
      <w:r>
        <w:rPr>
          <w:color w:val="231F20"/>
          <w:spacing w:val="-3"/>
        </w:rPr>
        <w:t xml:space="preserve">модельдеу </w:t>
      </w:r>
      <w:r>
        <w:rPr>
          <w:color w:val="231F20"/>
        </w:rPr>
        <w:t xml:space="preserve">қажеттілігінен шығатын немесе оқушыға үдерістер мен оқиғалардың өтуіне  əсер  ететін  факторлар  </w:t>
      </w:r>
      <w:r>
        <w:rPr>
          <w:color w:val="231F20"/>
          <w:spacing w:val="-4"/>
        </w:rPr>
        <w:t xml:space="preserve">тура-  </w:t>
      </w:r>
      <w:r>
        <w:rPr>
          <w:color w:val="231F20"/>
        </w:rPr>
        <w:t>лы тұжырым жасауына мүмкіндік береді. Ең аяғы, нақты оқу ор- нына қол жетпейтін, жүргізу барысында құралдарды қажет ететін зертханалық тəжірибелер барысында туындайтын қажеттіліктерді де</w:t>
      </w:r>
      <w:r>
        <w:rPr>
          <w:color w:val="231F20"/>
          <w:spacing w:val="-8"/>
        </w:rPr>
        <w:t xml:space="preserve"> </w:t>
      </w:r>
      <w:r>
        <w:rPr>
          <w:color w:val="231F20"/>
        </w:rPr>
        <w:t>жатқызуға</w:t>
      </w:r>
      <w:r>
        <w:rPr>
          <w:color w:val="231F20"/>
          <w:spacing w:val="-7"/>
        </w:rPr>
        <w:t xml:space="preserve"> </w:t>
      </w:r>
      <w:r>
        <w:rPr>
          <w:color w:val="231F20"/>
        </w:rPr>
        <w:t>болады.</w:t>
      </w:r>
      <w:r>
        <w:rPr>
          <w:color w:val="231F20"/>
          <w:spacing w:val="-8"/>
        </w:rPr>
        <w:t xml:space="preserve"> </w:t>
      </w:r>
      <w:r>
        <w:rPr>
          <w:color w:val="231F20"/>
        </w:rPr>
        <w:t>Мұндай</w:t>
      </w:r>
      <w:r>
        <w:rPr>
          <w:color w:val="231F20"/>
          <w:spacing w:val="-7"/>
        </w:rPr>
        <w:t xml:space="preserve"> </w:t>
      </w:r>
      <w:r>
        <w:rPr>
          <w:color w:val="231F20"/>
        </w:rPr>
        <w:t>зертханалық</w:t>
      </w:r>
      <w:r>
        <w:rPr>
          <w:color w:val="231F20"/>
          <w:spacing w:val="-8"/>
        </w:rPr>
        <w:t xml:space="preserve"> </w:t>
      </w:r>
      <w:r>
        <w:rPr>
          <w:color w:val="231F20"/>
        </w:rPr>
        <w:t>тəжірибе</w:t>
      </w:r>
      <w:r>
        <w:rPr>
          <w:color w:val="231F20"/>
          <w:spacing w:val="-7"/>
        </w:rPr>
        <w:t xml:space="preserve"> </w:t>
      </w:r>
      <w:r>
        <w:rPr>
          <w:color w:val="231F20"/>
        </w:rPr>
        <w:t>педагогикалық өлшемдер</w:t>
      </w:r>
      <w:r>
        <w:rPr>
          <w:color w:val="231F20"/>
          <w:spacing w:val="-13"/>
        </w:rPr>
        <w:t xml:space="preserve"> </w:t>
      </w:r>
      <w:r>
        <w:rPr>
          <w:color w:val="231F20"/>
        </w:rPr>
        <w:t>аясында</w:t>
      </w:r>
      <w:r>
        <w:rPr>
          <w:color w:val="231F20"/>
          <w:spacing w:val="-13"/>
        </w:rPr>
        <w:t xml:space="preserve"> </w:t>
      </w:r>
      <w:r>
        <w:rPr>
          <w:color w:val="231F20"/>
        </w:rPr>
        <w:t>жүргізілуі</w:t>
      </w:r>
      <w:r>
        <w:rPr>
          <w:color w:val="231F20"/>
          <w:spacing w:val="-13"/>
        </w:rPr>
        <w:t xml:space="preserve"> </w:t>
      </w:r>
      <w:r>
        <w:rPr>
          <w:color w:val="231F20"/>
        </w:rPr>
        <w:t>мүмкін</w:t>
      </w:r>
      <w:r>
        <w:rPr>
          <w:color w:val="231F20"/>
          <w:spacing w:val="-13"/>
        </w:rPr>
        <w:t xml:space="preserve"> </w:t>
      </w:r>
      <w:r>
        <w:rPr>
          <w:color w:val="231F20"/>
        </w:rPr>
        <w:t>жəне</w:t>
      </w:r>
      <w:r>
        <w:rPr>
          <w:color w:val="231F20"/>
          <w:spacing w:val="-12"/>
        </w:rPr>
        <w:t xml:space="preserve"> </w:t>
      </w:r>
      <w:r>
        <w:rPr>
          <w:color w:val="231F20"/>
        </w:rPr>
        <w:t>сонымен</w:t>
      </w:r>
      <w:r>
        <w:rPr>
          <w:color w:val="231F20"/>
          <w:spacing w:val="-13"/>
        </w:rPr>
        <w:t xml:space="preserve"> </w:t>
      </w:r>
      <w:r>
        <w:rPr>
          <w:color w:val="231F20"/>
        </w:rPr>
        <w:t>қоса</w:t>
      </w:r>
      <w:r>
        <w:rPr>
          <w:color w:val="231F20"/>
          <w:spacing w:val="-14"/>
        </w:rPr>
        <w:t xml:space="preserve"> </w:t>
      </w:r>
      <w:r>
        <w:rPr>
          <w:color w:val="231F20"/>
          <w:spacing w:val="-3"/>
        </w:rPr>
        <w:t xml:space="preserve">ақпараттық </w:t>
      </w:r>
      <w:r>
        <w:rPr>
          <w:color w:val="231F20"/>
        </w:rPr>
        <w:t>жəне телекомуникациялық технологиялардың қажеттілігін өз аты- нан еліктіруі</w:t>
      </w:r>
      <w:r>
        <w:rPr>
          <w:color w:val="231F20"/>
          <w:spacing w:val="-1"/>
        </w:rPr>
        <w:t xml:space="preserve"> </w:t>
      </w:r>
      <w:r>
        <w:rPr>
          <w:color w:val="231F20"/>
        </w:rPr>
        <w:t>мүмкін.</w:t>
      </w:r>
    </w:p>
    <w:p>
      <w:pPr>
        <w:pStyle w:val="Style16"/>
        <w:spacing w:lineRule="auto" w:line="247" w:before="16" w:after="0"/>
        <w:rPr/>
      </w:pPr>
      <w:r>
        <w:rPr>
          <w:color w:val="231F20"/>
        </w:rPr>
        <w:t xml:space="preserve">Төртінші топтың қажеттіліктері оқушыны </w:t>
      </w:r>
      <w:r>
        <w:rPr>
          <w:color w:val="231F20"/>
          <w:spacing w:val="-4"/>
        </w:rPr>
        <w:t xml:space="preserve">тəрбиелеу, </w:t>
      </w:r>
      <w:r>
        <w:rPr>
          <w:color w:val="231F20"/>
        </w:rPr>
        <w:t xml:space="preserve">оқушыларда белгілі бір тұлғалық қасиеттерді қалыптастыру қажеттілігімен байланысты. Төртінші топқа жататын </w:t>
      </w:r>
      <w:r>
        <w:rPr>
          <w:color w:val="231F20"/>
          <w:spacing w:val="-3"/>
        </w:rPr>
        <w:t xml:space="preserve">қажеттіліктер </w:t>
      </w:r>
      <w:r>
        <w:rPr>
          <w:color w:val="231F20"/>
        </w:rPr>
        <w:t xml:space="preserve">əлеуметтік, </w:t>
      </w:r>
      <w:r>
        <w:rPr>
          <w:color w:val="231F20"/>
          <w:spacing w:val="-3"/>
        </w:rPr>
        <w:t xml:space="preserve">экологиялық </w:t>
      </w:r>
      <w:r>
        <w:rPr>
          <w:color w:val="231F20"/>
        </w:rPr>
        <w:t xml:space="preserve">жəне  басқа  да  мəселелерді  шешу арқылы оқушыларды адамгершілікке тəрбиелеу мүмкіндіктерін құратын </w:t>
      </w:r>
      <w:r>
        <w:rPr>
          <w:color w:val="231F20"/>
          <w:spacing w:val="-4"/>
        </w:rPr>
        <w:t xml:space="preserve">модельдеуді </w:t>
      </w:r>
      <w:r>
        <w:rPr>
          <w:color w:val="231F20"/>
        </w:rPr>
        <w:t xml:space="preserve">ұйымдастыру үшін туындайды. Сонымен қатар, білім </w:t>
      </w:r>
      <w:r>
        <w:rPr>
          <w:color w:val="231F20"/>
          <w:spacing w:val="-4"/>
        </w:rPr>
        <w:t xml:space="preserve">беруді </w:t>
      </w:r>
      <w:r>
        <w:rPr>
          <w:color w:val="231F20"/>
        </w:rPr>
        <w:t xml:space="preserve">ақпараттандыру құралдарын </w:t>
      </w:r>
      <w:r>
        <w:rPr>
          <w:color w:val="231F20"/>
          <w:spacing w:val="-3"/>
        </w:rPr>
        <w:t xml:space="preserve">қолданудың </w:t>
      </w:r>
      <w:r>
        <w:rPr>
          <w:color w:val="231F20"/>
        </w:rPr>
        <w:t xml:space="preserve">қажеттіліктері оқушыларда басқа адамдарға, өзіне жəне өз ағзасына қатысты </w:t>
      </w:r>
      <w:r>
        <w:rPr>
          <w:color w:val="231F20"/>
          <w:spacing w:val="-3"/>
        </w:rPr>
        <w:t xml:space="preserve">жауапкершілік </w:t>
      </w:r>
      <w:r>
        <w:rPr>
          <w:color w:val="231F20"/>
        </w:rPr>
        <w:t xml:space="preserve">сезімді қалыптастыру үшін </w:t>
      </w:r>
      <w:r>
        <w:rPr>
          <w:color w:val="231F20"/>
          <w:spacing w:val="-3"/>
        </w:rPr>
        <w:t xml:space="preserve">туындауы </w:t>
      </w:r>
      <w:r>
        <w:rPr>
          <w:color w:val="231F20"/>
        </w:rPr>
        <w:t>мүмкін.</w:t>
      </w:r>
    </w:p>
    <w:p>
      <w:pPr>
        <w:pStyle w:val="Style16"/>
        <w:spacing w:lineRule="auto" w:line="247" w:before="9" w:after="0"/>
        <w:ind w:left="450" w:right="127" w:firstLine="340"/>
        <w:rPr/>
      </w:pPr>
      <w:r>
        <w:rPr>
          <w:color w:val="231F20"/>
          <w:spacing w:val="-3"/>
        </w:rPr>
        <w:t xml:space="preserve">Жоғарыда </w:t>
      </w:r>
      <w:r>
        <w:rPr>
          <w:color w:val="231F20"/>
        </w:rPr>
        <w:t xml:space="preserve">аталған қажеттіліктермен қатар, ақпараттық жəне телекомуникациялық технологияларды орынды жəне тиімді қол- дану үшін оқытушыларға электрондық басылымдар мен ресурс- тарды </w:t>
      </w:r>
      <w:r>
        <w:rPr>
          <w:color w:val="231F20"/>
          <w:spacing w:val="-3"/>
        </w:rPr>
        <w:t xml:space="preserve">қолданудың, </w:t>
      </w:r>
      <w:r>
        <w:rPr>
          <w:color w:val="231F20"/>
        </w:rPr>
        <w:t xml:space="preserve">білімді ақпараттандырудың негізгі жағымды аспектілерін білуі </w:t>
      </w:r>
      <w:r>
        <w:rPr>
          <w:color w:val="231F20"/>
          <w:spacing w:val="-4"/>
        </w:rPr>
        <w:t xml:space="preserve">қажет. </w:t>
      </w:r>
      <w:r>
        <w:rPr>
          <w:color w:val="231F20"/>
        </w:rPr>
        <w:t>Ондай аспектілерді білу мұғалімдерге оқушылардың жұмысының қазіргі заманғы ақпараттандыру құралдарымен байланысты кері жағдайларды азайтуға жəне артықшылықтарды</w:t>
      </w:r>
      <w:r>
        <w:rPr>
          <w:color w:val="231F20"/>
          <w:spacing w:val="-24"/>
        </w:rPr>
        <w:t xml:space="preserve"> </w:t>
      </w:r>
      <w:r>
        <w:rPr>
          <w:color w:val="231F20"/>
        </w:rPr>
        <w:t>көбейтуге</w:t>
      </w:r>
      <w:r>
        <w:rPr>
          <w:color w:val="231F20"/>
          <w:spacing w:val="-23"/>
        </w:rPr>
        <w:t xml:space="preserve"> </w:t>
      </w:r>
      <w:r>
        <w:rPr>
          <w:color w:val="231F20"/>
        </w:rPr>
        <w:t>əкелетін</w:t>
      </w:r>
      <w:r>
        <w:rPr>
          <w:color w:val="231F20"/>
          <w:spacing w:val="-23"/>
        </w:rPr>
        <w:t xml:space="preserve"> </w:t>
      </w:r>
      <w:r>
        <w:rPr>
          <w:color w:val="231F20"/>
        </w:rPr>
        <w:t>ақпараттандыруды</w:t>
      </w:r>
      <w:r>
        <w:rPr>
          <w:color w:val="231F20"/>
          <w:spacing w:val="-24"/>
        </w:rPr>
        <w:t xml:space="preserve"> </w:t>
      </w:r>
      <w:r>
        <w:rPr>
          <w:color w:val="231F20"/>
        </w:rPr>
        <w:t xml:space="preserve">қолдануға көмектеседі. Оқытушылар дайындығының сипатталған жүйесіне ақпараттандыру құралдарын қолданудың мүмкін болатын кері сал- дарымен танысу қосылуы </w:t>
      </w:r>
      <w:r>
        <w:rPr>
          <w:color w:val="231F20"/>
          <w:spacing w:val="-4"/>
        </w:rPr>
        <w:t>қажет.</w:t>
      </w:r>
    </w:p>
    <w:p>
      <w:pPr>
        <w:pStyle w:val="Style16"/>
        <w:spacing w:lineRule="auto" w:line="254" w:before="92" w:after="0"/>
        <w:rPr/>
      </w:pPr>
      <w:r>
        <w:rPr>
          <w:color w:val="231F20"/>
        </w:rPr>
        <w:t>Келтірілген факторлар бір жағынан, білім беруді ақпараттан- дыру саласындағы педагогикалық кадрларды дайындау жəне қайта дайындау қажеттілігін айғақтайды. Екінші жағынан, келтірілген мəселелер оқушыларды «көп болса, жақсы болады» деген ұстаным бойынша білім беруде Ақпараттық-қатынастық технологиялардың құралдарын қолдану жалпы орта білім беру жүйесінің тиімділігін жоғарылатуға əкелмейді. Ақпараттық-қатынастық технологиялар құралдарын қолдануда өлшенген жəне нақты дəлелденген əдістеме қажет.</w:t>
      </w:r>
    </w:p>
    <w:p>
      <w:pPr>
        <w:pStyle w:val="Style16"/>
        <w:spacing w:lineRule="auto" w:line="254" w:before="0" w:after="0"/>
        <w:rPr/>
      </w:pPr>
      <w:r>
        <w:rPr>
          <w:color w:val="231F20"/>
        </w:rPr>
        <w:t>Осылайша, кəсіптік қызметте ақпараттық-қатынастық техноло- гиялардың құралдарын тиімді жəне дəйекті қолдану үшін оқытушылардың дайындығының мазмұнына келесі компоненттер мен тақырыптар кіруі қажет:</w:t>
      </w:r>
    </w:p>
    <w:p>
      <w:pPr>
        <w:pStyle w:val="ListParagraph"/>
        <w:numPr>
          <w:ilvl w:val="0"/>
          <w:numId w:val="40"/>
        </w:numPr>
        <w:tabs>
          <w:tab w:val="clear" w:pos="708"/>
          <w:tab w:val="left" w:pos="1171" w:leader="none"/>
        </w:tabs>
        <w:spacing w:lineRule="auto" w:line="254" w:before="0" w:after="0"/>
        <w:ind w:left="450" w:right="128" w:firstLine="340"/>
        <w:jc w:val="both"/>
        <w:rPr/>
      </w:pPr>
      <w:r>
        <w:rPr>
          <w:color w:val="231F20"/>
        </w:rPr>
        <w:t xml:space="preserve">Қазіргі заманғы ақпараттық жəне </w:t>
      </w:r>
      <w:r>
        <w:rPr>
          <w:color w:val="231F20"/>
          <w:spacing w:val="-3"/>
        </w:rPr>
        <w:t xml:space="preserve">телекомуникациялық </w:t>
      </w:r>
      <w:r>
        <w:rPr>
          <w:color w:val="231F20"/>
        </w:rPr>
        <w:t xml:space="preserve">технологиялар жəне оларды білім </w:t>
      </w:r>
      <w:r>
        <w:rPr>
          <w:color w:val="231F20"/>
          <w:spacing w:val="-4"/>
        </w:rPr>
        <w:t xml:space="preserve">беруде қолдану. </w:t>
      </w:r>
      <w:r>
        <w:rPr>
          <w:color w:val="231F20"/>
        </w:rPr>
        <w:t xml:space="preserve">Білім </w:t>
      </w:r>
      <w:r>
        <w:rPr>
          <w:color w:val="231F20"/>
          <w:spacing w:val="-4"/>
        </w:rPr>
        <w:t xml:space="preserve">беруді </w:t>
      </w:r>
      <w:r>
        <w:rPr>
          <w:color w:val="231F20"/>
        </w:rPr>
        <w:t>ақпараттандырудың</w:t>
      </w:r>
      <w:r>
        <w:rPr>
          <w:color w:val="231F20"/>
          <w:spacing w:val="-27"/>
        </w:rPr>
        <w:t xml:space="preserve"> </w:t>
      </w:r>
      <w:r>
        <w:rPr>
          <w:color w:val="231F20"/>
        </w:rPr>
        <w:t>жағымды</w:t>
      </w:r>
      <w:r>
        <w:rPr>
          <w:color w:val="231F20"/>
          <w:spacing w:val="-27"/>
        </w:rPr>
        <w:t xml:space="preserve"> </w:t>
      </w:r>
      <w:r>
        <w:rPr>
          <w:color w:val="231F20"/>
        </w:rPr>
        <w:t>жақтары.</w:t>
      </w:r>
      <w:r>
        <w:rPr>
          <w:color w:val="231F20"/>
          <w:spacing w:val="-26"/>
        </w:rPr>
        <w:t xml:space="preserve"> </w:t>
      </w:r>
      <w:r>
        <w:rPr>
          <w:color w:val="231F20"/>
        </w:rPr>
        <w:t>Білім</w:t>
      </w:r>
      <w:r>
        <w:rPr>
          <w:color w:val="231F20"/>
          <w:spacing w:val="-27"/>
        </w:rPr>
        <w:t xml:space="preserve"> </w:t>
      </w:r>
      <w:r>
        <w:rPr>
          <w:color w:val="231F20"/>
          <w:spacing w:val="-4"/>
        </w:rPr>
        <w:t>беруді</w:t>
      </w:r>
      <w:r>
        <w:rPr>
          <w:color w:val="231F20"/>
          <w:spacing w:val="-26"/>
        </w:rPr>
        <w:t xml:space="preserve"> </w:t>
      </w:r>
      <w:r>
        <w:rPr>
          <w:color w:val="231F20"/>
        </w:rPr>
        <w:t xml:space="preserve">ақпараттандыру құралдарын </w:t>
      </w:r>
      <w:r>
        <w:rPr>
          <w:color w:val="231F20"/>
          <w:spacing w:val="-3"/>
        </w:rPr>
        <w:t xml:space="preserve">қолданудың </w:t>
      </w:r>
      <w:r>
        <w:rPr>
          <w:color w:val="231F20"/>
        </w:rPr>
        <w:t xml:space="preserve">мақсаттылығы мен тиімділігі. Білім </w:t>
      </w:r>
      <w:r>
        <w:rPr>
          <w:color w:val="231F20"/>
          <w:spacing w:val="-4"/>
        </w:rPr>
        <w:t xml:space="preserve">беруді </w:t>
      </w:r>
      <w:r>
        <w:rPr>
          <w:color w:val="231F20"/>
        </w:rPr>
        <w:t>ақпараттандыру жəне қоғам</w:t>
      </w:r>
      <w:r>
        <w:rPr>
          <w:color w:val="231F20"/>
          <w:spacing w:val="-4"/>
        </w:rPr>
        <w:t xml:space="preserve"> </w:t>
      </w:r>
      <w:r>
        <w:rPr>
          <w:color w:val="231F20"/>
        </w:rPr>
        <w:t>өмірі.</w:t>
      </w:r>
    </w:p>
    <w:p>
      <w:pPr>
        <w:pStyle w:val="ListParagraph"/>
        <w:numPr>
          <w:ilvl w:val="0"/>
          <w:numId w:val="40"/>
        </w:numPr>
        <w:tabs>
          <w:tab w:val="clear" w:pos="708"/>
          <w:tab w:val="left" w:pos="1171" w:leader="none"/>
        </w:tabs>
        <w:spacing w:lineRule="auto" w:line="254" w:before="0" w:after="0"/>
        <w:ind w:left="450" w:right="128" w:firstLine="340"/>
        <w:jc w:val="both"/>
        <w:rPr/>
      </w:pPr>
      <w:r>
        <w:rPr>
          <w:color w:val="231F20"/>
        </w:rPr>
        <w:t xml:space="preserve">Білім </w:t>
      </w:r>
      <w:r>
        <w:rPr>
          <w:color w:val="231F20"/>
          <w:spacing w:val="-4"/>
        </w:rPr>
        <w:t xml:space="preserve">беруде </w:t>
      </w:r>
      <w:r>
        <w:rPr>
          <w:color w:val="231F20"/>
        </w:rPr>
        <w:t xml:space="preserve">қолданылатын </w:t>
      </w:r>
      <w:r>
        <w:rPr>
          <w:color w:val="231F20"/>
          <w:spacing w:val="-3"/>
        </w:rPr>
        <w:t xml:space="preserve">аудиовизуальдық </w:t>
      </w:r>
      <w:r>
        <w:rPr>
          <w:color w:val="231F20"/>
          <w:spacing w:val="-4"/>
        </w:rPr>
        <w:t xml:space="preserve">жəне </w:t>
      </w:r>
      <w:r>
        <w:rPr>
          <w:color w:val="231F20"/>
        </w:rPr>
        <w:t xml:space="preserve">техникалық құралдардың түрлері. Компьютерлер жəне </w:t>
      </w:r>
      <w:r>
        <w:rPr>
          <w:color w:val="231F20"/>
          <w:spacing w:val="-3"/>
        </w:rPr>
        <w:t xml:space="preserve">олардың </w:t>
      </w:r>
      <w:r>
        <w:rPr>
          <w:color w:val="231F20"/>
        </w:rPr>
        <w:t xml:space="preserve">түрлері. Перифириялық құрылғылар. </w:t>
      </w:r>
      <w:r>
        <w:rPr>
          <w:color w:val="231F20"/>
          <w:spacing w:val="-3"/>
        </w:rPr>
        <w:t xml:space="preserve">Мультимедиа </w:t>
      </w:r>
      <w:r>
        <w:rPr>
          <w:color w:val="231F20"/>
        </w:rPr>
        <w:t xml:space="preserve">технологиялары мен құралдары. Білім </w:t>
      </w:r>
      <w:r>
        <w:rPr>
          <w:color w:val="231F20"/>
          <w:spacing w:val="-4"/>
        </w:rPr>
        <w:t xml:space="preserve">беруде </w:t>
      </w:r>
      <w:r>
        <w:rPr>
          <w:color w:val="231F20"/>
        </w:rPr>
        <w:t>пайдаланылатын телекомуникациялық құралдар.</w:t>
      </w:r>
    </w:p>
    <w:p>
      <w:pPr>
        <w:pStyle w:val="ListParagraph"/>
        <w:numPr>
          <w:ilvl w:val="0"/>
          <w:numId w:val="40"/>
        </w:numPr>
        <w:tabs>
          <w:tab w:val="clear" w:pos="708"/>
          <w:tab w:val="left" w:pos="1171" w:leader="none"/>
        </w:tabs>
        <w:spacing w:lineRule="auto" w:line="254" w:before="0" w:after="0"/>
        <w:ind w:left="450" w:right="128" w:firstLine="340"/>
        <w:jc w:val="both"/>
        <w:rPr/>
      </w:pPr>
      <w:r>
        <w:rPr>
          <w:color w:val="231F20"/>
        </w:rPr>
        <w:t>Ақпаратты сақтау жəне ұсыну технологиялары. Ақпараттық модельдеу технологиялары. Ақпаратты тасымалдау технологияла- ры. Оқыту құралы ретіндегі компьютерлік желілер</w:t>
      </w:r>
      <w:r>
        <w:rPr>
          <w:color w:val="231F20"/>
          <w:spacing w:val="-8"/>
        </w:rPr>
        <w:t xml:space="preserve"> </w:t>
      </w:r>
      <w:r>
        <w:rPr>
          <w:color w:val="231F20"/>
        </w:rPr>
        <w:t>ресурсы.</w:t>
      </w:r>
    </w:p>
    <w:p>
      <w:pPr>
        <w:pStyle w:val="ListParagraph"/>
        <w:numPr>
          <w:ilvl w:val="0"/>
          <w:numId w:val="40"/>
        </w:numPr>
        <w:tabs>
          <w:tab w:val="clear" w:pos="708"/>
          <w:tab w:val="left" w:pos="1171" w:leader="none"/>
        </w:tabs>
        <w:spacing w:lineRule="auto" w:line="254" w:before="0" w:after="0"/>
        <w:ind w:left="450" w:right="128" w:firstLine="340"/>
        <w:jc w:val="both"/>
        <w:rPr/>
      </w:pPr>
      <w:r>
        <w:rPr>
          <w:color w:val="231F20"/>
        </w:rPr>
        <w:t xml:space="preserve">Оқу үдерісіндегі ақпараттық жəне </w:t>
      </w:r>
      <w:r>
        <w:rPr>
          <w:color w:val="231F20"/>
          <w:spacing w:val="-3"/>
        </w:rPr>
        <w:t xml:space="preserve">телекомуникациялық </w:t>
      </w:r>
      <w:r>
        <w:rPr>
          <w:color w:val="231F20"/>
        </w:rPr>
        <w:t xml:space="preserve">технологиялар. Білім </w:t>
      </w:r>
      <w:r>
        <w:rPr>
          <w:color w:val="231F20"/>
          <w:spacing w:val="-4"/>
        </w:rPr>
        <w:t xml:space="preserve">беруде </w:t>
      </w:r>
      <w:r>
        <w:rPr>
          <w:color w:val="231F20"/>
        </w:rPr>
        <w:t xml:space="preserve">пайдаланылатын ақпараттық </w:t>
      </w:r>
      <w:r>
        <w:rPr>
          <w:color w:val="231F20"/>
          <w:spacing w:val="-4"/>
        </w:rPr>
        <w:t xml:space="preserve">жəне </w:t>
      </w:r>
      <w:r>
        <w:rPr>
          <w:color w:val="231F20"/>
        </w:rPr>
        <w:t>қатынастық құралдары сапасын бағалау əдістері. Күндізгі жəне қашықтық оқытудағы ақпараттандыру технологиялары. Білім</w:t>
      </w:r>
      <w:r>
        <w:rPr>
          <w:color w:val="231F20"/>
          <w:spacing w:val="-36"/>
        </w:rPr>
        <w:t xml:space="preserve"> </w:t>
      </w:r>
      <w:r>
        <w:rPr>
          <w:color w:val="231F20"/>
          <w:spacing w:val="-7"/>
        </w:rPr>
        <w:t xml:space="preserve">беруді </w:t>
      </w:r>
      <w:r>
        <w:rPr>
          <w:color w:val="231F20"/>
        </w:rPr>
        <w:t xml:space="preserve">ақпараттандыру құралдарын қолдану негізінде </w:t>
      </w:r>
      <w:r>
        <w:rPr>
          <w:color w:val="231F20"/>
          <w:spacing w:val="-3"/>
        </w:rPr>
        <w:t>оқытудың</w:t>
      </w:r>
      <w:r>
        <w:rPr>
          <w:color w:val="231F20"/>
          <w:spacing w:val="-36"/>
        </w:rPr>
        <w:t xml:space="preserve"> </w:t>
      </w:r>
      <w:r>
        <w:rPr>
          <w:color w:val="231F20"/>
        </w:rPr>
        <w:t>саралануы мен</w:t>
      </w:r>
      <w:r>
        <w:rPr>
          <w:color w:val="231F20"/>
          <w:spacing w:val="-1"/>
        </w:rPr>
        <w:t xml:space="preserve"> </w:t>
      </w:r>
      <w:r>
        <w:rPr>
          <w:color w:val="231F20"/>
        </w:rPr>
        <w:t>жекеленуі.</w:t>
      </w:r>
    </w:p>
    <w:p>
      <w:pPr>
        <w:pStyle w:val="ListParagraph"/>
        <w:numPr>
          <w:ilvl w:val="0"/>
          <w:numId w:val="40"/>
        </w:numPr>
        <w:tabs>
          <w:tab w:val="clear" w:pos="708"/>
          <w:tab w:val="left" w:pos="1171" w:leader="none"/>
        </w:tabs>
        <w:spacing w:lineRule="auto" w:line="254" w:before="0" w:after="0"/>
        <w:ind w:left="450" w:right="127" w:firstLine="340"/>
        <w:jc w:val="both"/>
        <w:rPr/>
      </w:pPr>
      <w:r>
        <w:rPr>
          <w:color w:val="231F20"/>
        </w:rPr>
        <w:t xml:space="preserve">Басқаруды ақпараттандыру жəне оқыту нəтижелерін </w:t>
      </w:r>
      <w:r>
        <w:rPr>
          <w:color w:val="231F20"/>
          <w:spacing w:val="-5"/>
        </w:rPr>
        <w:t xml:space="preserve">өлшеу. </w:t>
      </w:r>
      <w:r>
        <w:rPr>
          <w:color w:val="231F20"/>
          <w:spacing w:val="-3"/>
        </w:rPr>
        <w:t xml:space="preserve">Оқудан </w:t>
      </w:r>
      <w:r>
        <w:rPr>
          <w:color w:val="231F20"/>
        </w:rPr>
        <w:t xml:space="preserve">тыс қызметтерді ақпараттандыру. Ғылыми жəне əдістемелік </w:t>
      </w:r>
      <w:r>
        <w:rPr>
          <w:color w:val="231F20"/>
          <w:spacing w:val="-3"/>
        </w:rPr>
        <w:t>зерттеулерді</w:t>
      </w:r>
      <w:r>
        <w:rPr>
          <w:color w:val="231F20"/>
          <w:spacing w:val="-1"/>
        </w:rPr>
        <w:t xml:space="preserve"> </w:t>
      </w:r>
      <w:r>
        <w:rPr>
          <w:color w:val="231F20"/>
          <w:spacing w:val="-3"/>
        </w:rPr>
        <w:t>ақпараттандыру.</w:t>
      </w:r>
    </w:p>
    <w:p>
      <w:pPr>
        <w:pStyle w:val="ListParagraph"/>
        <w:numPr>
          <w:ilvl w:val="0"/>
          <w:numId w:val="40"/>
        </w:numPr>
        <w:tabs>
          <w:tab w:val="clear" w:pos="708"/>
          <w:tab w:val="left" w:pos="1171" w:leader="none"/>
        </w:tabs>
        <w:spacing w:lineRule="auto" w:line="254" w:before="0" w:after="0"/>
        <w:ind w:left="450" w:right="128" w:firstLine="340"/>
        <w:jc w:val="both"/>
        <w:rPr/>
      </w:pPr>
      <w:r>
        <w:rPr>
          <w:color w:val="231F20"/>
        </w:rPr>
        <w:t xml:space="preserve">Оқу орнының ұйымдастырушылық-басқарушылық </w:t>
      </w:r>
      <w:r>
        <w:rPr>
          <w:color w:val="231F20"/>
          <w:spacing w:val="-3"/>
        </w:rPr>
        <w:t xml:space="preserve">қызмет- </w:t>
      </w:r>
      <w:r>
        <w:rPr>
          <w:color w:val="231F20"/>
        </w:rPr>
        <w:t>терін ақпараттандыру. Ақпараттық технологиялар жəне ата-аналар- мен жұмыс</w:t>
      </w:r>
      <w:r>
        <w:rPr>
          <w:color w:val="231F20"/>
          <w:spacing w:val="-3"/>
        </w:rPr>
        <w:t xml:space="preserve"> </w:t>
      </w:r>
      <w:r>
        <w:rPr>
          <w:color w:val="231F20"/>
          <w:spacing w:val="-6"/>
        </w:rPr>
        <w:t>жасау.</w:t>
      </w:r>
    </w:p>
    <w:p>
      <w:pPr>
        <w:pStyle w:val="ListParagraph"/>
        <w:numPr>
          <w:ilvl w:val="0"/>
          <w:numId w:val="40"/>
        </w:numPr>
        <w:tabs>
          <w:tab w:val="clear" w:pos="708"/>
          <w:tab w:val="left" w:pos="1171" w:leader="none"/>
        </w:tabs>
        <w:spacing w:lineRule="auto" w:line="247" w:before="92" w:after="0"/>
        <w:ind w:left="450" w:right="128" w:firstLine="340"/>
        <w:jc w:val="both"/>
        <w:rPr/>
      </w:pPr>
      <w:r>
        <w:rPr>
          <w:color w:val="231F20"/>
        </w:rPr>
        <w:t>Ақпараттық білім беру ортасын қалыптастыратын фактор- лар жүйесі. Ақпараттық білім беру кеңістігі ақпараттық білім беру ортасының жүйесі ретінде.</w:t>
      </w:r>
    </w:p>
    <w:p>
      <w:pPr>
        <w:pStyle w:val="Style16"/>
        <w:spacing w:lineRule="auto" w:line="247"/>
        <w:rPr/>
      </w:pPr>
      <w:r>
        <w:rPr>
          <w:color w:val="231F20"/>
        </w:rPr>
        <w:t xml:space="preserve">Қорытындылай келе, білім </w:t>
      </w:r>
      <w:r>
        <w:rPr>
          <w:color w:val="231F20"/>
          <w:spacing w:val="-4"/>
        </w:rPr>
        <w:t xml:space="preserve">беруді </w:t>
      </w:r>
      <w:r>
        <w:rPr>
          <w:color w:val="231F20"/>
        </w:rPr>
        <w:t xml:space="preserve">ақпараттандыруда оқы- тушыларды </w:t>
      </w:r>
      <w:r>
        <w:rPr>
          <w:color w:val="231F20"/>
          <w:spacing w:val="-3"/>
        </w:rPr>
        <w:t xml:space="preserve">оқытуда </w:t>
      </w:r>
      <w:r>
        <w:rPr>
          <w:color w:val="231F20"/>
        </w:rPr>
        <w:t xml:space="preserve">басты бағыт техникалық жəне </w:t>
      </w:r>
      <w:r>
        <w:rPr>
          <w:color w:val="231F20"/>
          <w:spacing w:val="-3"/>
        </w:rPr>
        <w:t xml:space="preserve">компьютерлік </w:t>
      </w:r>
      <w:r>
        <w:rPr>
          <w:color w:val="231F20"/>
        </w:rPr>
        <w:t xml:space="preserve">құралдармен технологиялық аспектілермен жұмыс жасап </w:t>
      </w:r>
      <w:r>
        <w:rPr>
          <w:color w:val="231F20"/>
          <w:spacing w:val="-3"/>
        </w:rPr>
        <w:t xml:space="preserve">оқытудан </w:t>
      </w:r>
      <w:r>
        <w:rPr>
          <w:color w:val="231F20"/>
        </w:rPr>
        <w:t>білім</w:t>
      </w:r>
      <w:r>
        <w:rPr>
          <w:color w:val="231F20"/>
          <w:spacing w:val="-13"/>
        </w:rPr>
        <w:t xml:space="preserve"> </w:t>
      </w:r>
      <w:r>
        <w:rPr>
          <w:color w:val="231F20"/>
        </w:rPr>
        <w:t>беретін</w:t>
      </w:r>
      <w:r>
        <w:rPr>
          <w:color w:val="231F20"/>
          <w:spacing w:val="-12"/>
        </w:rPr>
        <w:t xml:space="preserve"> </w:t>
      </w:r>
      <w:r>
        <w:rPr>
          <w:color w:val="231F20"/>
        </w:rPr>
        <w:t>электронды</w:t>
      </w:r>
      <w:r>
        <w:rPr>
          <w:color w:val="231F20"/>
          <w:spacing w:val="-13"/>
        </w:rPr>
        <w:t xml:space="preserve"> </w:t>
      </w:r>
      <w:r>
        <w:rPr>
          <w:color w:val="231F20"/>
        </w:rPr>
        <w:t>басылымдар</w:t>
      </w:r>
      <w:r>
        <w:rPr>
          <w:color w:val="231F20"/>
          <w:spacing w:val="-12"/>
        </w:rPr>
        <w:t xml:space="preserve"> </w:t>
      </w:r>
      <w:r>
        <w:rPr>
          <w:color w:val="231F20"/>
        </w:rPr>
        <w:t>мен</w:t>
      </w:r>
      <w:r>
        <w:rPr>
          <w:color w:val="231F20"/>
          <w:spacing w:val="-13"/>
        </w:rPr>
        <w:t xml:space="preserve"> </w:t>
      </w:r>
      <w:r>
        <w:rPr>
          <w:color w:val="231F20"/>
        </w:rPr>
        <w:t>ресурстарды</w:t>
      </w:r>
      <w:r>
        <w:rPr>
          <w:color w:val="231F20"/>
          <w:spacing w:val="-12"/>
        </w:rPr>
        <w:t xml:space="preserve"> </w:t>
      </w:r>
      <w:r>
        <w:rPr>
          <w:color w:val="231F20"/>
          <w:spacing w:val="-3"/>
        </w:rPr>
        <w:t>таңдау</w:t>
      </w:r>
      <w:r>
        <w:rPr>
          <w:color w:val="231F20"/>
          <w:spacing w:val="-13"/>
        </w:rPr>
        <w:t xml:space="preserve"> </w:t>
      </w:r>
      <w:r>
        <w:rPr>
          <w:color w:val="231F20"/>
        </w:rPr>
        <w:t xml:space="preserve">жəне орынды қолдануға, дұрыс мазмүнды қалыптастырып оқытуға өту </w:t>
      </w:r>
      <w:r>
        <w:rPr>
          <w:color w:val="231F20"/>
          <w:spacing w:val="-4"/>
        </w:rPr>
        <w:t xml:space="preserve">қажет. </w:t>
      </w:r>
      <w:r>
        <w:rPr>
          <w:color w:val="231F20"/>
        </w:rPr>
        <w:t xml:space="preserve">Қазіргі заманғы оқытушы педагогикалық оқу орындарын-  да оқытылып жатқан, информатика курсының мазмұнына кіретін, ақпараттық жəне телекомуникациялық технологиялар саласындағы білімдерді иеленумен ғана емес, сонымен қатар өз кəсіптік деңгейінде жаңа ақпараттық технологияларды пайдаланудың мама- ны болуы </w:t>
      </w:r>
      <w:r>
        <w:rPr>
          <w:color w:val="231F20"/>
          <w:spacing w:val="-4"/>
        </w:rPr>
        <w:t>қажет.</w:t>
      </w:r>
    </w:p>
    <w:p>
      <w:pPr>
        <w:pStyle w:val="Style16"/>
        <w:spacing w:before="0" w:after="0"/>
        <w:ind w:left="0" w:right="0" w:hanging="0"/>
        <w:jc w:val="left"/>
        <w:rPr>
          <w:sz w:val="37"/>
        </w:rPr>
      </w:pPr>
      <w:r>
        <w:rPr>
          <w:sz w:val="37"/>
        </w:rPr>
      </w:r>
    </w:p>
    <w:p>
      <w:pPr>
        <w:pStyle w:val="Normal"/>
        <w:ind w:left="790" w:hanging="0"/>
        <w:jc w:val="center"/>
        <w:rPr>
          <w:b/>
          <w:b/>
          <w:sz w:val="20"/>
        </w:rPr>
      </w:pPr>
      <w:r>
        <w:rPr>
          <w:b/>
          <w:color w:val="231F20"/>
          <w:sz w:val="20"/>
          <w:lang w:val="ru-RU"/>
        </w:rPr>
        <w:t xml:space="preserve">Тақырып бойынша </w:t>
      </w:r>
      <w:r>
        <w:rPr>
          <w:b/>
          <w:color w:val="231F20"/>
          <w:sz w:val="20"/>
        </w:rPr>
        <w:t>сұрақтар мен тапсырмалар</w:t>
      </w:r>
    </w:p>
    <w:p>
      <w:pPr>
        <w:pStyle w:val="Style16"/>
        <w:spacing w:before="6" w:after="0"/>
        <w:ind w:left="0" w:right="0" w:hanging="0"/>
        <w:jc w:val="left"/>
        <w:rPr>
          <w:b/>
          <w:b/>
          <w:sz w:val="25"/>
        </w:rPr>
      </w:pPr>
      <w:r>
        <w:rPr>
          <w:b/>
          <w:sz w:val="25"/>
        </w:rPr>
      </w:r>
    </w:p>
    <w:p>
      <w:pPr>
        <w:pStyle w:val="ListParagraph"/>
        <w:numPr>
          <w:ilvl w:val="0"/>
          <w:numId w:val="42"/>
        </w:numPr>
        <w:tabs>
          <w:tab w:val="clear" w:pos="708"/>
          <w:tab w:val="left" w:pos="961" w:leader="none"/>
        </w:tabs>
        <w:spacing w:lineRule="auto" w:line="247" w:before="0" w:after="0"/>
        <w:ind w:left="960" w:right="127" w:hanging="227"/>
        <w:jc w:val="both"/>
        <w:rPr>
          <w:sz w:val="20"/>
        </w:rPr>
      </w:pPr>
      <w:r>
        <w:rPr>
          <w:color w:val="231F20"/>
          <w:sz w:val="20"/>
        </w:rPr>
        <w:t>Білім</w:t>
      </w:r>
      <w:r>
        <w:rPr>
          <w:color w:val="231F20"/>
          <w:spacing w:val="-11"/>
          <w:sz w:val="20"/>
        </w:rPr>
        <w:t xml:space="preserve"> </w:t>
      </w:r>
      <w:r>
        <w:rPr>
          <w:color w:val="231F20"/>
          <w:spacing w:val="-3"/>
          <w:sz w:val="20"/>
        </w:rPr>
        <w:t>берудегі</w:t>
      </w:r>
      <w:r>
        <w:rPr>
          <w:color w:val="231F20"/>
          <w:spacing w:val="-10"/>
          <w:sz w:val="20"/>
        </w:rPr>
        <w:t xml:space="preserve"> </w:t>
      </w:r>
      <w:r>
        <w:rPr>
          <w:color w:val="231F20"/>
          <w:sz w:val="20"/>
        </w:rPr>
        <w:t>ақпараттық</w:t>
      </w:r>
      <w:r>
        <w:rPr>
          <w:color w:val="231F20"/>
          <w:spacing w:val="-10"/>
          <w:sz w:val="20"/>
        </w:rPr>
        <w:t xml:space="preserve"> </w:t>
      </w:r>
      <w:r>
        <w:rPr>
          <w:color w:val="231F20"/>
          <w:sz w:val="20"/>
        </w:rPr>
        <w:t>жəне</w:t>
      </w:r>
      <w:r>
        <w:rPr>
          <w:color w:val="231F20"/>
          <w:spacing w:val="-10"/>
          <w:sz w:val="20"/>
        </w:rPr>
        <w:t xml:space="preserve"> </w:t>
      </w:r>
      <w:r>
        <w:rPr>
          <w:color w:val="231F20"/>
          <w:sz w:val="20"/>
        </w:rPr>
        <w:t>телекомуникациялық</w:t>
      </w:r>
      <w:r>
        <w:rPr>
          <w:color w:val="231F20"/>
          <w:spacing w:val="-10"/>
          <w:sz w:val="20"/>
        </w:rPr>
        <w:t xml:space="preserve"> </w:t>
      </w:r>
      <w:r>
        <w:rPr>
          <w:color w:val="231F20"/>
          <w:sz w:val="20"/>
        </w:rPr>
        <w:t>технологиялар- ды</w:t>
      </w:r>
      <w:r>
        <w:rPr>
          <w:color w:val="231F20"/>
          <w:spacing w:val="-15"/>
          <w:sz w:val="20"/>
        </w:rPr>
        <w:t xml:space="preserve"> </w:t>
      </w:r>
      <w:r>
        <w:rPr>
          <w:color w:val="231F20"/>
          <w:sz w:val="20"/>
        </w:rPr>
        <w:t>енгізу</w:t>
      </w:r>
      <w:r>
        <w:rPr>
          <w:color w:val="231F20"/>
          <w:spacing w:val="-15"/>
          <w:sz w:val="20"/>
        </w:rPr>
        <w:t xml:space="preserve"> </w:t>
      </w:r>
      <w:r>
        <w:rPr>
          <w:color w:val="231F20"/>
          <w:sz w:val="20"/>
        </w:rPr>
        <w:t>шарттарына</w:t>
      </w:r>
      <w:r>
        <w:rPr>
          <w:color w:val="231F20"/>
          <w:spacing w:val="-15"/>
          <w:sz w:val="20"/>
        </w:rPr>
        <w:t xml:space="preserve"> </w:t>
      </w:r>
      <w:r>
        <w:rPr>
          <w:color w:val="231F20"/>
          <w:sz w:val="20"/>
        </w:rPr>
        <w:t>сай</w:t>
      </w:r>
      <w:r>
        <w:rPr>
          <w:color w:val="231F20"/>
          <w:spacing w:val="-15"/>
          <w:sz w:val="20"/>
        </w:rPr>
        <w:t xml:space="preserve"> </w:t>
      </w:r>
      <w:r>
        <w:rPr>
          <w:color w:val="231F20"/>
          <w:sz w:val="20"/>
        </w:rPr>
        <w:t>оқытушы</w:t>
      </w:r>
      <w:r>
        <w:rPr>
          <w:color w:val="231F20"/>
          <w:spacing w:val="-14"/>
          <w:sz w:val="20"/>
        </w:rPr>
        <w:t xml:space="preserve"> </w:t>
      </w:r>
      <w:r>
        <w:rPr>
          <w:color w:val="231F20"/>
          <w:sz w:val="20"/>
        </w:rPr>
        <w:t>қандай</w:t>
      </w:r>
      <w:r>
        <w:rPr>
          <w:color w:val="231F20"/>
          <w:spacing w:val="-15"/>
          <w:sz w:val="20"/>
        </w:rPr>
        <w:t xml:space="preserve"> </w:t>
      </w:r>
      <w:r>
        <w:rPr>
          <w:color w:val="231F20"/>
          <w:sz w:val="20"/>
        </w:rPr>
        <w:t>сапаларды</w:t>
      </w:r>
      <w:r>
        <w:rPr>
          <w:color w:val="231F20"/>
          <w:spacing w:val="-15"/>
          <w:sz w:val="20"/>
        </w:rPr>
        <w:t xml:space="preserve"> </w:t>
      </w:r>
      <w:r>
        <w:rPr>
          <w:color w:val="231F20"/>
          <w:sz w:val="20"/>
        </w:rPr>
        <w:t>иеленуі</w:t>
      </w:r>
      <w:r>
        <w:rPr>
          <w:color w:val="231F20"/>
          <w:spacing w:val="-15"/>
          <w:sz w:val="20"/>
        </w:rPr>
        <w:t xml:space="preserve"> </w:t>
      </w:r>
      <w:r>
        <w:rPr>
          <w:color w:val="231F20"/>
          <w:sz w:val="20"/>
        </w:rPr>
        <w:t>қажет?</w:t>
      </w:r>
    </w:p>
    <w:p>
      <w:pPr>
        <w:pStyle w:val="ListParagraph"/>
        <w:numPr>
          <w:ilvl w:val="0"/>
          <w:numId w:val="42"/>
        </w:numPr>
        <w:tabs>
          <w:tab w:val="clear" w:pos="708"/>
          <w:tab w:val="left" w:pos="961" w:leader="none"/>
        </w:tabs>
        <w:spacing w:lineRule="auto" w:line="247"/>
        <w:ind w:left="960" w:right="128" w:hanging="227"/>
        <w:jc w:val="both"/>
        <w:rPr>
          <w:sz w:val="20"/>
        </w:rPr>
      </w:pPr>
      <w:r>
        <w:rPr>
          <w:color w:val="231F20"/>
          <w:sz w:val="20"/>
        </w:rPr>
        <w:t xml:space="preserve">Оқытушылардың кəсіптілігі білім </w:t>
      </w:r>
      <w:r>
        <w:rPr>
          <w:color w:val="231F20"/>
          <w:spacing w:val="-4"/>
          <w:sz w:val="20"/>
        </w:rPr>
        <w:t xml:space="preserve">беруді </w:t>
      </w:r>
      <w:r>
        <w:rPr>
          <w:color w:val="231F20"/>
          <w:sz w:val="20"/>
        </w:rPr>
        <w:t>ақпараттандыру үдерісінің қарқындылығына қалай əсер етеді?</w:t>
      </w:r>
    </w:p>
    <w:p>
      <w:pPr>
        <w:pStyle w:val="ListParagraph"/>
        <w:numPr>
          <w:ilvl w:val="0"/>
          <w:numId w:val="42"/>
        </w:numPr>
        <w:tabs>
          <w:tab w:val="clear" w:pos="708"/>
          <w:tab w:val="left" w:pos="961" w:leader="none"/>
        </w:tabs>
        <w:spacing w:lineRule="auto" w:line="247"/>
        <w:ind w:left="960" w:right="128" w:hanging="227"/>
        <w:jc w:val="both"/>
        <w:rPr>
          <w:sz w:val="20"/>
        </w:rPr>
      </w:pPr>
      <w:r>
        <w:rPr>
          <w:color w:val="231F20"/>
          <w:sz w:val="20"/>
        </w:rPr>
        <w:t>Ақпараттық жəне телекомуникациялық технологияларды қолдану үшін оқытушыларда қандай білім, білік, дағдылар болуы</w:t>
      </w:r>
      <w:r>
        <w:rPr>
          <w:color w:val="231F20"/>
          <w:spacing w:val="-6"/>
          <w:sz w:val="20"/>
        </w:rPr>
        <w:t xml:space="preserve"> </w:t>
      </w:r>
      <w:r>
        <w:rPr>
          <w:color w:val="231F20"/>
          <w:sz w:val="20"/>
        </w:rPr>
        <w:t>қажет?</w:t>
      </w:r>
    </w:p>
    <w:p>
      <w:pPr>
        <w:pStyle w:val="ListParagraph"/>
        <w:numPr>
          <w:ilvl w:val="0"/>
          <w:numId w:val="42"/>
        </w:numPr>
        <w:tabs>
          <w:tab w:val="clear" w:pos="708"/>
          <w:tab w:val="left" w:pos="961" w:leader="none"/>
        </w:tabs>
        <w:spacing w:lineRule="auto" w:line="247" w:before="1" w:after="0"/>
        <w:ind w:left="960" w:right="128" w:hanging="227"/>
        <w:jc w:val="both"/>
        <w:rPr>
          <w:sz w:val="20"/>
        </w:rPr>
      </w:pPr>
      <w:r>
        <w:rPr>
          <w:color w:val="231F20"/>
          <w:sz w:val="20"/>
        </w:rPr>
        <w:t xml:space="preserve">Білім </w:t>
      </w:r>
      <w:r>
        <w:rPr>
          <w:color w:val="231F20"/>
          <w:spacing w:val="-4"/>
          <w:sz w:val="20"/>
        </w:rPr>
        <w:t xml:space="preserve">беруді </w:t>
      </w:r>
      <w:r>
        <w:rPr>
          <w:color w:val="231F20"/>
          <w:sz w:val="20"/>
        </w:rPr>
        <w:t xml:space="preserve">ақпараттандыру саласындағы оқытушыларды </w:t>
      </w:r>
      <w:r>
        <w:rPr>
          <w:color w:val="231F20"/>
          <w:spacing w:val="-3"/>
          <w:sz w:val="20"/>
        </w:rPr>
        <w:t xml:space="preserve">дайындаудағы </w:t>
      </w:r>
      <w:r>
        <w:rPr>
          <w:color w:val="231F20"/>
          <w:sz w:val="20"/>
        </w:rPr>
        <w:t>негізгі мақсаттар</w:t>
      </w:r>
      <w:r>
        <w:rPr>
          <w:color w:val="231F20"/>
          <w:spacing w:val="-1"/>
          <w:sz w:val="20"/>
        </w:rPr>
        <w:t xml:space="preserve"> </w:t>
      </w:r>
      <w:r>
        <w:rPr>
          <w:color w:val="231F20"/>
          <w:sz w:val="20"/>
        </w:rPr>
        <w:t>қандай?</w:t>
      </w:r>
    </w:p>
    <w:p>
      <w:pPr>
        <w:pStyle w:val="ListParagraph"/>
        <w:numPr>
          <w:ilvl w:val="0"/>
          <w:numId w:val="42"/>
        </w:numPr>
        <w:tabs>
          <w:tab w:val="clear" w:pos="708"/>
          <w:tab w:val="left" w:pos="961" w:leader="none"/>
        </w:tabs>
        <w:spacing w:lineRule="auto" w:line="247"/>
        <w:ind w:left="960" w:right="128" w:hanging="227"/>
        <w:jc w:val="both"/>
        <w:rPr>
          <w:sz w:val="20"/>
        </w:rPr>
      </w:pPr>
      <w:r>
        <w:rPr>
          <w:color w:val="231F20"/>
          <w:sz w:val="20"/>
        </w:rPr>
        <w:t xml:space="preserve">Ақпараттық-телеқомуникациялық технологияларды тиімді </w:t>
      </w:r>
      <w:r>
        <w:rPr>
          <w:color w:val="231F20"/>
          <w:spacing w:val="-3"/>
          <w:sz w:val="20"/>
        </w:rPr>
        <w:t xml:space="preserve">қолдану </w:t>
      </w:r>
      <w:r>
        <w:rPr>
          <w:color w:val="231F20"/>
          <w:sz w:val="20"/>
        </w:rPr>
        <w:t>үшін оқытушыларды дайындау мазмұнына қандай тақырыптар енгізілуі</w:t>
      </w:r>
      <w:r>
        <w:rPr>
          <w:color w:val="231F20"/>
          <w:spacing w:val="-1"/>
          <w:sz w:val="20"/>
        </w:rPr>
        <w:t xml:space="preserve"> </w:t>
      </w:r>
      <w:r>
        <w:rPr>
          <w:color w:val="231F20"/>
          <w:sz w:val="20"/>
        </w:rPr>
        <w:t>қажет?</w:t>
      </w:r>
    </w:p>
    <w:p>
      <w:pPr>
        <w:pStyle w:val="ListParagraph"/>
        <w:numPr>
          <w:ilvl w:val="0"/>
          <w:numId w:val="42"/>
        </w:numPr>
        <w:tabs>
          <w:tab w:val="clear" w:pos="708"/>
          <w:tab w:val="left" w:pos="961" w:leader="none"/>
        </w:tabs>
        <w:spacing w:lineRule="auto" w:line="247"/>
        <w:ind w:left="960" w:right="128" w:hanging="227"/>
        <w:jc w:val="both"/>
        <w:rPr>
          <w:sz w:val="20"/>
        </w:rPr>
      </w:pPr>
      <w:r>
        <w:rPr>
          <w:color w:val="231F20"/>
          <w:sz w:val="20"/>
        </w:rPr>
        <w:t>Ақпараттық-телекомуникациялық технологияларды ұтымды пайда- ланатын оқытушы моделі</w:t>
      </w:r>
      <w:r>
        <w:rPr>
          <w:color w:val="231F20"/>
          <w:spacing w:val="-1"/>
          <w:sz w:val="20"/>
        </w:rPr>
        <w:t xml:space="preserve"> </w:t>
      </w:r>
      <w:r>
        <w:rPr>
          <w:color w:val="231F20"/>
          <w:sz w:val="20"/>
        </w:rPr>
        <w:t>қандай?</w:t>
      </w:r>
    </w:p>
    <w:p>
      <w:pPr>
        <w:pStyle w:val="ListParagraph"/>
        <w:numPr>
          <w:ilvl w:val="0"/>
          <w:numId w:val="42"/>
        </w:numPr>
        <w:tabs>
          <w:tab w:val="clear" w:pos="708"/>
          <w:tab w:val="left" w:pos="961" w:leader="none"/>
        </w:tabs>
        <w:spacing w:lineRule="auto" w:line="247"/>
        <w:ind w:left="960" w:right="128" w:hanging="227"/>
        <w:jc w:val="both"/>
        <w:rPr>
          <w:sz w:val="20"/>
        </w:rPr>
      </w:pPr>
      <w:r>
        <w:rPr>
          <w:color w:val="231F20"/>
          <w:spacing w:val="-3"/>
          <w:sz w:val="20"/>
        </w:rPr>
        <w:t xml:space="preserve">Оқытуда </w:t>
      </w:r>
      <w:r>
        <w:rPr>
          <w:color w:val="231F20"/>
          <w:sz w:val="20"/>
        </w:rPr>
        <w:t xml:space="preserve">ақпараттандыру құралдарын </w:t>
      </w:r>
      <w:r>
        <w:rPr>
          <w:color w:val="231F20"/>
          <w:spacing w:val="-3"/>
          <w:sz w:val="20"/>
        </w:rPr>
        <w:t xml:space="preserve">қолданудағы </w:t>
      </w:r>
      <w:r>
        <w:rPr>
          <w:color w:val="231F20"/>
          <w:sz w:val="20"/>
        </w:rPr>
        <w:t xml:space="preserve">оқытушылардың дайындығын </w:t>
      </w:r>
      <w:r>
        <w:rPr>
          <w:color w:val="231F20"/>
          <w:spacing w:val="-3"/>
          <w:sz w:val="20"/>
        </w:rPr>
        <w:t xml:space="preserve">жоғарылату </w:t>
      </w:r>
      <w:r>
        <w:rPr>
          <w:color w:val="231F20"/>
          <w:sz w:val="20"/>
        </w:rPr>
        <w:t>үшін ең тиімді қадамдарды</w:t>
      </w:r>
      <w:r>
        <w:rPr>
          <w:color w:val="231F20"/>
          <w:spacing w:val="-11"/>
          <w:sz w:val="20"/>
        </w:rPr>
        <w:t xml:space="preserve"> </w:t>
      </w:r>
      <w:r>
        <w:rPr>
          <w:color w:val="231F20"/>
          <w:sz w:val="20"/>
        </w:rPr>
        <w:t>атаңыз.</w:t>
      </w:r>
    </w:p>
    <w:p>
      <w:pPr>
        <w:pStyle w:val="ListParagraph"/>
        <w:numPr>
          <w:ilvl w:val="0"/>
          <w:numId w:val="42"/>
        </w:numPr>
        <w:tabs>
          <w:tab w:val="clear" w:pos="708"/>
          <w:tab w:val="left" w:pos="961" w:leader="none"/>
        </w:tabs>
        <w:spacing w:lineRule="auto" w:line="247"/>
        <w:ind w:left="960" w:right="128" w:hanging="227"/>
        <w:jc w:val="both"/>
        <w:rPr>
          <w:sz w:val="20"/>
        </w:rPr>
      </w:pPr>
      <w:r>
        <w:rPr>
          <w:color w:val="231F20"/>
          <w:sz w:val="20"/>
        </w:rPr>
        <w:t xml:space="preserve">Басқаруды ақпараттандыру жəне оқыту нəтижелерін </w:t>
      </w:r>
      <w:r>
        <w:rPr>
          <w:color w:val="231F20"/>
          <w:spacing w:val="-3"/>
          <w:sz w:val="20"/>
        </w:rPr>
        <w:t xml:space="preserve">өлшеуді </w:t>
      </w:r>
      <w:r>
        <w:rPr>
          <w:color w:val="231F20"/>
          <w:sz w:val="20"/>
        </w:rPr>
        <w:t>қалай түсінесіз?</w:t>
      </w:r>
    </w:p>
    <w:p>
      <w:pPr>
        <w:pStyle w:val="ListParagraph"/>
        <w:numPr>
          <w:ilvl w:val="0"/>
          <w:numId w:val="42"/>
        </w:numPr>
        <w:tabs>
          <w:tab w:val="clear" w:pos="708"/>
          <w:tab w:val="left" w:pos="1006" w:leader="none"/>
        </w:tabs>
        <w:spacing w:lineRule="auto" w:line="276" w:before="1" w:after="0"/>
        <w:ind w:left="960" w:right="128" w:hanging="227"/>
        <w:jc w:val="both"/>
        <w:rPr>
          <w:sz w:val="20"/>
        </w:rPr>
      </w:pPr>
      <w:r>
        <w:rPr/>
        <w:tab/>
      </w:r>
      <w:r>
        <w:rPr>
          <w:color w:val="231F20"/>
          <w:sz w:val="20"/>
        </w:rPr>
        <w:t>Оқу</w:t>
      </w:r>
      <w:r>
        <w:rPr>
          <w:color w:val="231F20"/>
          <w:spacing w:val="-20"/>
          <w:sz w:val="20"/>
        </w:rPr>
        <w:t xml:space="preserve"> </w:t>
      </w:r>
      <w:r>
        <w:rPr>
          <w:color w:val="231F20"/>
          <w:sz w:val="20"/>
        </w:rPr>
        <w:t>орнының</w:t>
      </w:r>
      <w:r>
        <w:rPr>
          <w:color w:val="231F20"/>
          <w:spacing w:val="-20"/>
          <w:sz w:val="20"/>
        </w:rPr>
        <w:t xml:space="preserve"> </w:t>
      </w:r>
      <w:r>
        <w:rPr>
          <w:color w:val="231F20"/>
          <w:sz w:val="20"/>
        </w:rPr>
        <w:t>ұйымдастыру-басқару</w:t>
      </w:r>
      <w:r>
        <w:rPr>
          <w:color w:val="231F20"/>
          <w:spacing w:val="-20"/>
          <w:sz w:val="20"/>
        </w:rPr>
        <w:t xml:space="preserve"> </w:t>
      </w:r>
      <w:r>
        <w:rPr>
          <w:color w:val="231F20"/>
          <w:sz w:val="20"/>
        </w:rPr>
        <w:t>қызметтерін</w:t>
      </w:r>
      <w:r>
        <w:rPr>
          <w:color w:val="231F20"/>
          <w:spacing w:val="-19"/>
          <w:sz w:val="20"/>
        </w:rPr>
        <w:t xml:space="preserve"> </w:t>
      </w:r>
      <w:r>
        <w:rPr>
          <w:color w:val="231F20"/>
          <w:sz w:val="20"/>
        </w:rPr>
        <w:t>ақпараттандыруды қалай</w:t>
      </w:r>
      <w:r>
        <w:rPr>
          <w:color w:val="231F20"/>
          <w:spacing w:val="-2"/>
          <w:sz w:val="20"/>
        </w:rPr>
        <w:t xml:space="preserve"> </w:t>
      </w:r>
      <w:r>
        <w:rPr>
          <w:color w:val="231F20"/>
          <w:sz w:val="20"/>
        </w:rPr>
        <w:t>түсінесіз?</w:t>
      </w:r>
    </w:p>
    <w:p>
      <w:pPr>
        <w:pStyle w:val="ListParagraph"/>
        <w:tabs>
          <w:tab w:val="clear" w:pos="708"/>
          <w:tab w:val="left" w:pos="1006" w:leader="none"/>
        </w:tabs>
        <w:spacing w:lineRule="auto" w:line="276" w:before="1" w:after="0"/>
        <w:ind w:left="960" w:right="128" w:hanging="0"/>
        <w:rPr>
          <w:color w:val="231F20"/>
          <w:sz w:val="20"/>
        </w:rPr>
      </w:pPr>
      <w:r>
        <w:rPr>
          <w:color w:val="231F20"/>
          <w:sz w:val="20"/>
        </w:rPr>
      </w:r>
    </w:p>
    <w:p>
      <w:pPr>
        <w:pStyle w:val="ListParagraph"/>
        <w:tabs>
          <w:tab w:val="clear" w:pos="708"/>
          <w:tab w:val="left" w:pos="1006" w:leader="none"/>
        </w:tabs>
        <w:spacing w:lineRule="auto" w:line="276" w:before="1" w:after="0"/>
        <w:ind w:left="960" w:right="128" w:hanging="0"/>
        <w:rPr>
          <w:b/>
          <w:b/>
          <w:bCs/>
          <w:sz w:val="24"/>
          <w:szCs w:val="24"/>
        </w:rPr>
      </w:pPr>
      <w:r>
        <w:rPr>
          <w:b/>
          <w:bCs/>
          <w:sz w:val="24"/>
          <w:szCs w:val="24"/>
          <w:lang w:val="ru-RU"/>
        </w:rPr>
        <w:t xml:space="preserve">13-апта. </w:t>
      </w:r>
      <w:bookmarkStart w:id="11" w:name="_TOC_250001"/>
      <w:r>
        <w:rPr>
          <w:b/>
          <w:bCs/>
          <w:color w:val="231F20"/>
          <w:sz w:val="24"/>
          <w:szCs w:val="24"/>
        </w:rPr>
        <w:t>Электрондық оқыту</w:t>
      </w:r>
      <w:r>
        <w:rPr>
          <w:b/>
          <w:bCs/>
          <w:color w:val="231F20"/>
          <w:spacing w:val="-2"/>
          <w:sz w:val="24"/>
          <w:szCs w:val="24"/>
        </w:rPr>
        <w:t xml:space="preserve"> </w:t>
      </w:r>
      <w:bookmarkEnd w:id="11"/>
      <w:r>
        <w:rPr>
          <w:b/>
          <w:bCs/>
          <w:color w:val="231F20"/>
          <w:sz w:val="24"/>
          <w:szCs w:val="24"/>
        </w:rPr>
        <w:t>технологиялары</w:t>
      </w:r>
    </w:p>
    <w:p>
      <w:pPr>
        <w:pStyle w:val="Style16"/>
        <w:spacing w:before="1" w:after="0"/>
        <w:ind w:left="0" w:right="0" w:hanging="0"/>
        <w:jc w:val="left"/>
        <w:rPr>
          <w:b/>
          <w:b/>
          <w:sz w:val="35"/>
        </w:rPr>
      </w:pPr>
      <w:r>
        <w:rPr>
          <w:b/>
          <w:sz w:val="35"/>
        </w:rPr>
      </w:r>
    </w:p>
    <w:p>
      <w:pPr>
        <w:pStyle w:val="3"/>
        <w:spacing w:lineRule="auto" w:line="247"/>
        <w:ind w:left="450" w:right="128" w:firstLine="340"/>
        <w:rPr/>
      </w:pPr>
      <w:r>
        <w:rPr>
          <w:color w:val="231F20"/>
        </w:rPr>
        <w:t>Электрондық оқыту технологиялары түсіндірмесі жəне мазмұны</w:t>
      </w:r>
    </w:p>
    <w:p>
      <w:pPr>
        <w:pStyle w:val="Style16"/>
        <w:spacing w:lineRule="auto" w:line="247"/>
        <w:rPr/>
      </w:pPr>
      <w:r>
        <w:rPr>
          <w:color w:val="231F20"/>
        </w:rPr>
        <w:t xml:space="preserve">«Электрондық </w:t>
      </w:r>
      <w:r>
        <w:rPr>
          <w:color w:val="231F20"/>
          <w:spacing w:val="-3"/>
        </w:rPr>
        <w:t xml:space="preserve">оқытудың </w:t>
      </w:r>
      <w:r>
        <w:rPr>
          <w:color w:val="231F20"/>
        </w:rPr>
        <w:t xml:space="preserve">технологиясы» (ЭОТ) түсінігіне анықтама </w:t>
      </w:r>
      <w:r>
        <w:rPr>
          <w:color w:val="231F20"/>
          <w:spacing w:val="-4"/>
        </w:rPr>
        <w:t xml:space="preserve">беруде </w:t>
      </w:r>
      <w:r>
        <w:rPr>
          <w:color w:val="231F20"/>
        </w:rPr>
        <w:t xml:space="preserve">А.Я. Савельеваның оқыту технологиясына </w:t>
      </w:r>
      <w:r>
        <w:rPr>
          <w:color w:val="231F20"/>
          <w:spacing w:val="-4"/>
        </w:rPr>
        <w:t xml:space="preserve">бер- </w:t>
      </w:r>
      <w:r>
        <w:rPr>
          <w:color w:val="231F20"/>
        </w:rPr>
        <w:t xml:space="preserve">ген түсінігінен алған жөн. Оның ойынша «оқыту технологиясы дегеніміз бұл </w:t>
      </w:r>
      <w:r>
        <w:rPr>
          <w:color w:val="231F20"/>
          <w:spacing w:val="-3"/>
        </w:rPr>
        <w:t xml:space="preserve">оқытудың </w:t>
      </w:r>
      <w:r>
        <w:rPr>
          <w:color w:val="231F20"/>
        </w:rPr>
        <w:t xml:space="preserve">мазмұнын нақтыландыру əдісі, ол алдын ала оқу программаларымен қарастырылған, формада жүйеленіп ұсынылған, нəтижелі мақсатқа жету жолындағы оқыту құралдары мен əдістерімен қамтылған жасақтама». Берілген анықтама мүмкіндікті бағалау үдерісі, операциялар мен оқыту </w:t>
      </w:r>
      <w:r>
        <w:rPr>
          <w:color w:val="231F20"/>
          <w:spacing w:val="-3"/>
        </w:rPr>
        <w:t xml:space="preserve">процеду- </w:t>
      </w:r>
      <w:r>
        <w:rPr>
          <w:color w:val="231F20"/>
        </w:rPr>
        <w:t xml:space="preserve">ралары секілді негізгі белгілерден тұрады.  </w:t>
      </w:r>
      <w:r>
        <w:rPr>
          <w:color w:val="231F20"/>
          <w:spacing w:val="-3"/>
        </w:rPr>
        <w:t xml:space="preserve">Кез  </w:t>
      </w:r>
      <w:r>
        <w:rPr>
          <w:color w:val="231F20"/>
        </w:rPr>
        <w:t xml:space="preserve">келген  қызмет  түрі технология деген атқа құқылы болуы үшін, ол алдымен бір ізділік əдейi жəне жоспарлы анықталған элементтерден құрылуы тиіс. Бұл операциялардың бірінде де бір ізділік, кезеңдер </w:t>
      </w:r>
      <w:r>
        <w:rPr>
          <w:color w:val="231F20"/>
          <w:spacing w:val="-4"/>
        </w:rPr>
        <w:t xml:space="preserve">туынды </w:t>
      </w:r>
      <w:r>
        <w:rPr>
          <w:color w:val="231F20"/>
        </w:rPr>
        <w:t xml:space="preserve">түрде </w:t>
      </w:r>
      <w:r>
        <w:rPr>
          <w:color w:val="231F20"/>
          <w:spacing w:val="-3"/>
        </w:rPr>
        <w:t xml:space="preserve">орнатылмауы </w:t>
      </w:r>
      <w:r>
        <w:rPr>
          <w:color w:val="231F20"/>
          <w:spacing w:val="-4"/>
        </w:rPr>
        <w:t xml:space="preserve">қажет, </w:t>
      </w:r>
      <w:r>
        <w:rPr>
          <w:color w:val="231F20"/>
        </w:rPr>
        <w:t>себебі əрбір қызмет түрінің өзіндік ішкі логикалық</w:t>
      </w:r>
      <w:r>
        <w:rPr>
          <w:color w:val="231F20"/>
          <w:spacing w:val="22"/>
        </w:rPr>
        <w:t xml:space="preserve"> </w:t>
      </w:r>
      <w:r>
        <w:rPr>
          <w:color w:val="231F20"/>
        </w:rPr>
        <w:t>дамуы</w:t>
      </w:r>
      <w:r>
        <w:rPr>
          <w:color w:val="231F20"/>
          <w:spacing w:val="-17"/>
        </w:rPr>
        <w:t xml:space="preserve"> </w:t>
      </w:r>
      <w:r>
        <w:rPr>
          <w:color w:val="231F20"/>
        </w:rPr>
        <w:t>жəне</w:t>
      </w:r>
      <w:r>
        <w:rPr>
          <w:color w:val="231F20"/>
          <w:spacing w:val="-16"/>
        </w:rPr>
        <w:t xml:space="preserve"> </w:t>
      </w:r>
      <w:r>
        <w:rPr>
          <w:color w:val="231F20"/>
        </w:rPr>
        <w:t>өзіндік</w:t>
      </w:r>
      <w:r>
        <w:rPr>
          <w:color w:val="231F20"/>
          <w:spacing w:val="-17"/>
        </w:rPr>
        <w:t xml:space="preserve"> </w:t>
      </w:r>
      <w:r>
        <w:rPr>
          <w:color w:val="231F20"/>
        </w:rPr>
        <w:t>атқаратын</w:t>
      </w:r>
      <w:r>
        <w:rPr>
          <w:color w:val="231F20"/>
          <w:spacing w:val="-16"/>
        </w:rPr>
        <w:t xml:space="preserve"> </w:t>
      </w:r>
      <w:r>
        <w:rPr>
          <w:color w:val="231F20"/>
        </w:rPr>
        <w:t>қызметтері</w:t>
      </w:r>
      <w:r>
        <w:rPr>
          <w:color w:val="231F20"/>
          <w:spacing w:val="-17"/>
        </w:rPr>
        <w:t xml:space="preserve"> </w:t>
      </w:r>
      <w:r>
        <w:rPr>
          <w:color w:val="231F20"/>
        </w:rPr>
        <w:t>ерекше.</w:t>
      </w:r>
      <w:r>
        <w:rPr>
          <w:color w:val="231F20"/>
          <w:spacing w:val="-16"/>
        </w:rPr>
        <w:t xml:space="preserve"> </w:t>
      </w:r>
      <w:r>
        <w:rPr>
          <w:color w:val="231F20"/>
        </w:rPr>
        <w:t xml:space="preserve">Соны- мен қатар, бұл үдеріс кезеңінде тізбекті пайдаланып таралымдарға жіберуге болады. </w:t>
      </w:r>
      <w:r>
        <w:rPr>
          <w:color w:val="231F20"/>
          <w:spacing w:val="-3"/>
        </w:rPr>
        <w:t xml:space="preserve">ҚОЖ </w:t>
      </w:r>
      <w:r>
        <w:rPr>
          <w:color w:val="231F20"/>
        </w:rPr>
        <w:t xml:space="preserve">ерекшеліктері (мысалы, көлемі, АКТ құрамының </w:t>
      </w:r>
      <w:r>
        <w:rPr>
          <w:color w:val="231F20"/>
          <w:spacing w:val="-3"/>
        </w:rPr>
        <w:t xml:space="preserve">кең </w:t>
      </w:r>
      <w:r>
        <w:rPr>
          <w:color w:val="231F20"/>
        </w:rPr>
        <w:t xml:space="preserve">көлемде қолданылуы жəне </w:t>
      </w:r>
      <w:r>
        <w:rPr>
          <w:color w:val="231F20"/>
          <w:spacing w:val="-4"/>
        </w:rPr>
        <w:t xml:space="preserve">т.б.) </w:t>
      </w:r>
      <w:r>
        <w:rPr>
          <w:color w:val="231F20"/>
        </w:rPr>
        <w:t>білім беру үдерісі кезеңінің технологиялық мүмкіншіліктерін алдын ала анықтайды. Сондықтан ЭОТ анықтамасы əлеуметтік технологияның айқара ашылған</w:t>
      </w:r>
      <w:r>
        <w:rPr>
          <w:color w:val="231F20"/>
          <w:spacing w:val="-16"/>
        </w:rPr>
        <w:t xml:space="preserve"> </w:t>
      </w:r>
      <w:r>
        <w:rPr>
          <w:color w:val="231F20"/>
        </w:rPr>
        <w:t>формада</w:t>
      </w:r>
      <w:r>
        <w:rPr>
          <w:color w:val="231F20"/>
          <w:spacing w:val="-15"/>
        </w:rPr>
        <w:t xml:space="preserve"> </w:t>
      </w:r>
      <w:r>
        <w:rPr>
          <w:color w:val="231F20"/>
        </w:rPr>
        <w:t>аналогия</w:t>
      </w:r>
      <w:r>
        <w:rPr>
          <w:color w:val="231F20"/>
          <w:spacing w:val="-15"/>
        </w:rPr>
        <w:t xml:space="preserve"> </w:t>
      </w:r>
      <w:r>
        <w:rPr>
          <w:color w:val="231F20"/>
        </w:rPr>
        <w:t>бойынша</w:t>
      </w:r>
      <w:r>
        <w:rPr>
          <w:color w:val="231F20"/>
          <w:spacing w:val="-15"/>
        </w:rPr>
        <w:t xml:space="preserve"> </w:t>
      </w:r>
      <w:r>
        <w:rPr>
          <w:color w:val="231F20"/>
        </w:rPr>
        <w:t>қалыптастырады,</w:t>
      </w:r>
      <w:r>
        <w:rPr>
          <w:color w:val="231F20"/>
          <w:spacing w:val="-16"/>
        </w:rPr>
        <w:t xml:space="preserve"> </w:t>
      </w:r>
      <w:r>
        <w:rPr>
          <w:color w:val="231F20"/>
        </w:rPr>
        <w:t xml:space="preserve">электрондық оқыту технологиясы – бұл білім беру жолындағы </w:t>
      </w:r>
      <w:r>
        <w:rPr>
          <w:color w:val="231F20"/>
          <w:spacing w:val="-3"/>
        </w:rPr>
        <w:t xml:space="preserve">мұғалімдердің </w:t>
      </w:r>
      <w:r>
        <w:rPr>
          <w:color w:val="231F20"/>
        </w:rPr>
        <w:t>алға қойған мақсатқа жету жолындағы келесі координацияға өту жəне синхронизациялану кезеңдері жəне процедураларының анықталған əдісі.</w:t>
      </w:r>
    </w:p>
    <w:p>
      <w:pPr>
        <w:pStyle w:val="Style16"/>
        <w:spacing w:lineRule="auto" w:line="247" w:before="22" w:after="0"/>
        <w:ind w:left="450" w:right="127" w:firstLine="340"/>
        <w:rPr/>
      </w:pPr>
      <w:r>
        <w:rPr>
          <w:color w:val="231F20"/>
        </w:rPr>
        <w:t xml:space="preserve">Осылайша, электрондық оқыту технологиясы білім беру тəжірибесінің көрсеткіші, ғылыми-топтастырылған жүйе ретінде қарастырылады. Электрондық оқыту технологиясының </w:t>
      </w:r>
      <w:r>
        <w:rPr>
          <w:color w:val="231F20"/>
          <w:spacing w:val="-3"/>
        </w:rPr>
        <w:t xml:space="preserve">элемент- </w:t>
      </w:r>
      <w:r>
        <w:rPr>
          <w:color w:val="231F20"/>
        </w:rPr>
        <w:t>тері өзара қарым-қатынастағы оқыту əдістері, оқыту құралдары  мен білім беру мазмұнында берілген нақты формалары болып</w:t>
      </w:r>
      <w:r>
        <w:rPr>
          <w:color w:val="231F20"/>
          <w:spacing w:val="-27"/>
        </w:rPr>
        <w:t xml:space="preserve"> </w:t>
      </w:r>
      <w:r>
        <w:rPr>
          <w:color w:val="231F20"/>
        </w:rPr>
        <w:t>табы- лады.</w:t>
      </w:r>
    </w:p>
    <w:p>
      <w:pPr>
        <w:pStyle w:val="Style16"/>
        <w:spacing w:lineRule="auto" w:line="247" w:before="5" w:after="0"/>
        <w:rPr/>
      </w:pPr>
      <w:r>
        <w:rPr>
          <w:color w:val="231F20"/>
        </w:rPr>
        <w:t>Электрондық</w:t>
      </w:r>
      <w:r>
        <w:rPr>
          <w:color w:val="231F20"/>
          <w:spacing w:val="-24"/>
        </w:rPr>
        <w:t xml:space="preserve"> </w:t>
      </w:r>
      <w:r>
        <w:rPr>
          <w:color w:val="231F20"/>
        </w:rPr>
        <w:t>оқыту</w:t>
      </w:r>
      <w:r>
        <w:rPr>
          <w:color w:val="231F20"/>
          <w:spacing w:val="-23"/>
        </w:rPr>
        <w:t xml:space="preserve"> </w:t>
      </w:r>
      <w:r>
        <w:rPr>
          <w:color w:val="231F20"/>
        </w:rPr>
        <w:t>технологиясы</w:t>
      </w:r>
      <w:r>
        <w:rPr>
          <w:color w:val="231F20"/>
          <w:spacing w:val="-23"/>
        </w:rPr>
        <w:t xml:space="preserve"> </w:t>
      </w:r>
      <w:r>
        <w:rPr>
          <w:color w:val="231F20"/>
        </w:rPr>
        <w:t>ғылыми</w:t>
      </w:r>
      <w:r>
        <w:rPr>
          <w:color w:val="231F20"/>
          <w:spacing w:val="-23"/>
        </w:rPr>
        <w:t xml:space="preserve"> </w:t>
      </w:r>
      <w:r>
        <w:rPr>
          <w:color w:val="231F20"/>
        </w:rPr>
        <w:t>білімді</w:t>
      </w:r>
      <w:r>
        <w:rPr>
          <w:color w:val="231F20"/>
          <w:spacing w:val="-23"/>
        </w:rPr>
        <w:t xml:space="preserve"> </w:t>
      </w:r>
      <w:r>
        <w:rPr>
          <w:color w:val="231F20"/>
        </w:rPr>
        <w:t xml:space="preserve">дидактикалық қолдануға, </w:t>
      </w:r>
      <w:r>
        <w:rPr>
          <w:color w:val="231F20"/>
          <w:spacing w:val="-3"/>
        </w:rPr>
        <w:t xml:space="preserve">жеке  </w:t>
      </w:r>
      <w:r>
        <w:rPr>
          <w:color w:val="231F20"/>
        </w:rPr>
        <w:t>білім  алушының  жоғары  нəтиже  көрсетіп  дамуы жəне оқыту үдерісіндегі ұйымды есепке алғандағы эмпирикалық иновациялық мұғалімдер-курс</w:t>
      </w:r>
      <w:r>
        <w:rPr>
          <w:color w:val="231F20"/>
          <w:spacing w:val="8"/>
        </w:rPr>
        <w:t xml:space="preserve"> </w:t>
      </w:r>
      <w:r>
        <w:rPr>
          <w:color w:val="231F20"/>
        </w:rPr>
        <w:t xml:space="preserve">құраушыларына бағытталған. Бұл оқыту үдерісін </w:t>
      </w:r>
      <w:r>
        <w:rPr>
          <w:color w:val="231F20"/>
          <w:spacing w:val="-3"/>
        </w:rPr>
        <w:t xml:space="preserve">басқаруды </w:t>
      </w:r>
      <w:r>
        <w:rPr>
          <w:color w:val="231F20"/>
        </w:rPr>
        <w:t xml:space="preserve">болжайды, ал ол екі өзара байланысты үдерістен тұрады: оқушының оқу </w:t>
      </w:r>
      <w:r>
        <w:rPr>
          <w:color w:val="231F20"/>
          <w:spacing w:val="-3"/>
        </w:rPr>
        <w:t xml:space="preserve">қызметін </w:t>
      </w:r>
      <w:r>
        <w:rPr>
          <w:color w:val="231F20"/>
        </w:rPr>
        <w:t xml:space="preserve">ұйымдастыру жəне осы қызметті </w:t>
      </w:r>
      <w:r>
        <w:rPr>
          <w:color w:val="231F20"/>
          <w:spacing w:val="-4"/>
        </w:rPr>
        <w:t xml:space="preserve">қадағалау. </w:t>
      </w:r>
      <w:r>
        <w:rPr>
          <w:color w:val="231F20"/>
        </w:rPr>
        <w:t xml:space="preserve">Сонымен қатар, педагогикалық толықтай үдеріс кезеңінде бұл элементтердің əрқайсысының өзіндік алға қойған мақсаты мен электрондық  оқыту технологиясы сəйкестендіріледі, əрбір технологиялық </w:t>
      </w:r>
      <w:r>
        <w:rPr>
          <w:color w:val="231F20"/>
          <w:spacing w:val="-4"/>
        </w:rPr>
        <w:t xml:space="preserve">про- </w:t>
      </w:r>
      <w:r>
        <w:rPr>
          <w:color w:val="231F20"/>
        </w:rPr>
        <w:t>цедура, əрбір технологиялық қолданыстың оқыту барысында өзіндік анықтамасы, тапсырмаларды оңтайландыру кезеңінде əрқайсысының өзіндік шешімі бар.</w:t>
      </w:r>
    </w:p>
    <w:p>
      <w:pPr>
        <w:pStyle w:val="Style16"/>
        <w:spacing w:lineRule="auto" w:line="247" w:before="8" w:after="0"/>
        <w:rPr/>
      </w:pPr>
      <w:r>
        <w:rPr>
          <w:color w:val="231F20"/>
        </w:rPr>
        <w:t>Осылайша, ЭОТ – дидактикалық басқару кезеңіндегі ең негізгі механизм элементі, абстрактілі ғылыми тілді тəжірибеде нақтылы қарапайым тілге аударатын құрылғысы болып табылады.</w:t>
      </w:r>
    </w:p>
    <w:p>
      <w:pPr>
        <w:pStyle w:val="Style16"/>
        <w:spacing w:lineRule="auto" w:line="247" w:before="3" w:after="0"/>
        <w:rPr/>
      </w:pPr>
      <w:r>
        <w:rPr>
          <w:color w:val="231F20"/>
        </w:rPr>
        <w:t xml:space="preserve">ЭОТ </w:t>
      </w:r>
      <w:r>
        <w:rPr>
          <w:color w:val="231F20"/>
          <w:spacing w:val="-3"/>
        </w:rPr>
        <w:t xml:space="preserve">жобалау </w:t>
      </w:r>
      <w:r>
        <w:rPr>
          <w:color w:val="231F20"/>
        </w:rPr>
        <w:t>кезеңінде өзгертілмейтін механикалық шығысы жоқ</w:t>
      </w:r>
      <w:r>
        <w:rPr>
          <w:color w:val="231F20"/>
          <w:spacing w:val="-19"/>
        </w:rPr>
        <w:t xml:space="preserve"> </w:t>
      </w:r>
      <w:r>
        <w:rPr>
          <w:color w:val="231F20"/>
        </w:rPr>
        <w:t>үдеріс</w:t>
      </w:r>
      <w:r>
        <w:rPr>
          <w:color w:val="231F20"/>
          <w:spacing w:val="-18"/>
        </w:rPr>
        <w:t xml:space="preserve"> </w:t>
      </w:r>
      <w:r>
        <w:rPr>
          <w:color w:val="231F20"/>
        </w:rPr>
        <w:t>емес,</w:t>
      </w:r>
      <w:r>
        <w:rPr>
          <w:color w:val="231F20"/>
          <w:spacing w:val="-19"/>
        </w:rPr>
        <w:t xml:space="preserve"> </w:t>
      </w:r>
      <w:r>
        <w:rPr>
          <w:color w:val="231F20"/>
        </w:rPr>
        <w:t>вариантты</w:t>
      </w:r>
      <w:r>
        <w:rPr>
          <w:color w:val="231F20"/>
          <w:spacing w:val="-18"/>
        </w:rPr>
        <w:t xml:space="preserve"> </w:t>
      </w:r>
      <w:r>
        <w:rPr>
          <w:color w:val="231F20"/>
        </w:rPr>
        <w:t>–</w:t>
      </w:r>
      <w:r>
        <w:rPr>
          <w:color w:val="231F20"/>
          <w:spacing w:val="-18"/>
        </w:rPr>
        <w:t xml:space="preserve"> </w:t>
      </w:r>
      <w:r>
        <w:rPr>
          <w:color w:val="231F20"/>
        </w:rPr>
        <w:t>құрамды</w:t>
      </w:r>
      <w:r>
        <w:rPr>
          <w:color w:val="231F20"/>
          <w:spacing w:val="-19"/>
        </w:rPr>
        <w:t xml:space="preserve"> </w:t>
      </w:r>
      <w:r>
        <w:rPr>
          <w:color w:val="231F20"/>
        </w:rPr>
        <w:t>алгоритм,</w:t>
      </w:r>
      <w:r>
        <w:rPr>
          <w:color w:val="231F20"/>
          <w:spacing w:val="-18"/>
        </w:rPr>
        <w:t xml:space="preserve"> </w:t>
      </w:r>
      <w:r>
        <w:rPr>
          <w:color w:val="231F20"/>
        </w:rPr>
        <w:t>мұғалім</w:t>
      </w:r>
      <w:r>
        <w:rPr>
          <w:color w:val="231F20"/>
          <w:spacing w:val="-19"/>
        </w:rPr>
        <w:t xml:space="preserve"> </w:t>
      </w:r>
      <w:r>
        <w:rPr>
          <w:color w:val="231F20"/>
        </w:rPr>
        <w:t>мен</w:t>
      </w:r>
      <w:r>
        <w:rPr>
          <w:color w:val="231F20"/>
          <w:spacing w:val="-18"/>
        </w:rPr>
        <w:t xml:space="preserve"> </w:t>
      </w:r>
      <w:r>
        <w:rPr>
          <w:color w:val="231F20"/>
        </w:rPr>
        <w:t xml:space="preserve">оқушы арасындағы векторлық өзара байланысу мүмкіндігі екенін ескеру керек. Педагогикалық технологиялық нəтиже беру кезеңінде оқу- тəжірибелік кешенін өңдеу деңгейі, тьютор даярлығының дəрежесі, əрбір </w:t>
      </w:r>
      <w:r>
        <w:rPr>
          <w:color w:val="231F20"/>
          <w:spacing w:val="-3"/>
        </w:rPr>
        <w:t xml:space="preserve">жеке </w:t>
      </w:r>
      <w:r>
        <w:rPr>
          <w:color w:val="231F20"/>
        </w:rPr>
        <w:t xml:space="preserve">оқушының жалпылай дамуы, ақпараттық </w:t>
      </w:r>
      <w:r>
        <w:rPr>
          <w:color w:val="231F20"/>
          <w:spacing w:val="-3"/>
        </w:rPr>
        <w:t xml:space="preserve">технология- </w:t>
      </w:r>
      <w:r>
        <w:rPr>
          <w:color w:val="231F20"/>
        </w:rPr>
        <w:t xml:space="preserve">лар бөлім құрылғысын </w:t>
      </w:r>
      <w:r>
        <w:rPr>
          <w:color w:val="231F20"/>
          <w:spacing w:val="-4"/>
        </w:rPr>
        <w:t xml:space="preserve">қабылдау, </w:t>
      </w:r>
      <w:r>
        <w:rPr>
          <w:color w:val="231F20"/>
        </w:rPr>
        <w:t xml:space="preserve">сонымен қатар, оқыту </w:t>
      </w:r>
      <w:r>
        <w:rPr>
          <w:color w:val="231F20"/>
          <w:spacing w:val="-3"/>
        </w:rPr>
        <w:t xml:space="preserve">кезеңіндегі </w:t>
      </w:r>
      <w:r>
        <w:rPr>
          <w:color w:val="231F20"/>
        </w:rPr>
        <w:t xml:space="preserve">материалдық-техникалық деңгеймен қамтылуы, электрондық </w:t>
      </w:r>
      <w:r>
        <w:rPr>
          <w:color w:val="231F20"/>
          <w:spacing w:val="-3"/>
        </w:rPr>
        <w:t xml:space="preserve">оқытудың </w:t>
      </w:r>
      <w:r>
        <w:rPr>
          <w:color w:val="231F20"/>
        </w:rPr>
        <w:t xml:space="preserve">технологиялық платформасын </w:t>
      </w:r>
      <w:r>
        <w:rPr>
          <w:color w:val="231F20"/>
          <w:spacing w:val="-5"/>
        </w:rPr>
        <w:t xml:space="preserve">таңдау, </w:t>
      </w:r>
      <w:r>
        <w:rPr>
          <w:color w:val="231F20"/>
        </w:rPr>
        <w:t xml:space="preserve">жəне </w:t>
      </w:r>
      <w:r>
        <w:rPr>
          <w:color w:val="231F20"/>
          <w:spacing w:val="-5"/>
        </w:rPr>
        <w:t xml:space="preserve">т.б. </w:t>
      </w:r>
      <w:r>
        <w:rPr>
          <w:color w:val="231F20"/>
        </w:rPr>
        <w:t>үлкен əсерін</w:t>
      </w:r>
      <w:r>
        <w:rPr>
          <w:color w:val="231F20"/>
          <w:spacing w:val="-2"/>
        </w:rPr>
        <w:t xml:space="preserve"> </w:t>
      </w:r>
      <w:r>
        <w:rPr>
          <w:color w:val="231F20"/>
        </w:rPr>
        <w:t>тигізеді.</w:t>
      </w:r>
    </w:p>
    <w:p>
      <w:pPr>
        <w:pStyle w:val="Style16"/>
        <w:spacing w:lineRule="auto" w:line="247" w:before="9" w:after="0"/>
        <w:rPr/>
      </w:pPr>
      <w:r>
        <w:rPr>
          <w:color w:val="231F20"/>
        </w:rPr>
        <w:t xml:space="preserve">Төменде заманауи электрондық </w:t>
      </w:r>
      <w:r>
        <w:rPr>
          <w:color w:val="231F20"/>
          <w:spacing w:val="-3"/>
        </w:rPr>
        <w:t xml:space="preserve">оқытудың </w:t>
      </w:r>
      <w:r>
        <w:rPr>
          <w:color w:val="231F20"/>
        </w:rPr>
        <w:t>технологиясын өңдеу кезеңінде жетекшілік ететін негізгі талаптары көрсетілген:</w:t>
      </w:r>
    </w:p>
    <w:p>
      <w:pPr>
        <w:pStyle w:val="ListParagraph"/>
        <w:numPr>
          <w:ilvl w:val="0"/>
          <w:numId w:val="43"/>
        </w:numPr>
        <w:tabs>
          <w:tab w:val="clear" w:pos="708"/>
          <w:tab w:val="left" w:pos="961" w:leader="none"/>
        </w:tabs>
        <w:spacing w:lineRule="auto" w:line="247" w:before="1" w:after="0"/>
        <w:ind w:left="960" w:right="127" w:hanging="227"/>
        <w:rPr/>
      </w:pPr>
      <w:r>
        <w:rPr>
          <w:color w:val="231F20"/>
        </w:rPr>
        <w:t xml:space="preserve">«Бүтіндік». ЭОТ мақсаттар жүйесі түрінде ұсынылып,  əдістер,   құралдар,   </w:t>
      </w:r>
      <w:r>
        <w:rPr>
          <w:color w:val="231F20"/>
          <w:spacing w:val="-3"/>
        </w:rPr>
        <w:t xml:space="preserve">оқытудың   </w:t>
      </w:r>
      <w:r>
        <w:rPr>
          <w:color w:val="231F20"/>
        </w:rPr>
        <w:t xml:space="preserve">шарттары   мен   формала- ры, нақты дидактикалық жүйелермен қамтамасыз етілуін қадағалайды. Электрондық </w:t>
      </w:r>
      <w:r>
        <w:rPr>
          <w:color w:val="231F20"/>
          <w:spacing w:val="-3"/>
        </w:rPr>
        <w:t xml:space="preserve">оқытудың </w:t>
      </w:r>
      <w:r>
        <w:rPr>
          <w:color w:val="231F20"/>
        </w:rPr>
        <w:t xml:space="preserve">дидактикалық жүйесі құқықтық-нормативтік, қаржылық-экономикалық, марке- </w:t>
      </w:r>
      <w:r>
        <w:rPr>
          <w:color w:val="231F20"/>
          <w:spacing w:val="-5"/>
        </w:rPr>
        <w:t xml:space="preserve">тинг, </w:t>
      </w:r>
      <w:r>
        <w:rPr>
          <w:color w:val="231F20"/>
        </w:rPr>
        <w:t>материалдық-техникалық жəне қауіпсіздік жүйелерінен тұрады.</w:t>
      </w:r>
    </w:p>
    <w:p>
      <w:pPr>
        <w:pStyle w:val="ListParagraph"/>
        <w:numPr>
          <w:ilvl w:val="0"/>
          <w:numId w:val="43"/>
        </w:numPr>
        <w:tabs>
          <w:tab w:val="clear" w:pos="708"/>
          <w:tab w:val="left" w:pos="961" w:leader="none"/>
        </w:tabs>
        <w:spacing w:lineRule="auto" w:line="247" w:before="7" w:after="0"/>
        <w:ind w:left="960" w:right="128" w:hanging="227"/>
        <w:rPr/>
      </w:pPr>
      <w:r>
        <w:rPr>
          <w:color w:val="231F20"/>
        </w:rPr>
        <w:t xml:space="preserve">«Жүргізушілік». Электрондық оқыту технологиясы педагогикалық ортаны сипаттай отырып, белгілі бір </w:t>
      </w:r>
      <w:r>
        <w:rPr>
          <w:color w:val="231F20"/>
          <w:spacing w:val="-3"/>
        </w:rPr>
        <w:t xml:space="preserve">оқытудың </w:t>
      </w:r>
      <w:r>
        <w:rPr>
          <w:color w:val="231F20"/>
        </w:rPr>
        <w:t xml:space="preserve">мақсатқа жететіндігіне кепілдік береді. </w:t>
      </w:r>
      <w:r>
        <w:rPr>
          <w:color w:val="231F20"/>
          <w:spacing w:val="-3"/>
        </w:rPr>
        <w:t xml:space="preserve">Заманауи </w:t>
      </w:r>
      <w:r>
        <w:rPr>
          <w:color w:val="231F20"/>
        </w:rPr>
        <w:t>ЭОТ тарамдалған</w:t>
      </w:r>
      <w:r>
        <w:rPr>
          <w:color w:val="231F20"/>
          <w:spacing w:val="-18"/>
        </w:rPr>
        <w:t xml:space="preserve"> </w:t>
      </w:r>
      <w:r>
        <w:rPr>
          <w:color w:val="231F20"/>
        </w:rPr>
        <w:t>түрде</w:t>
      </w:r>
      <w:r>
        <w:rPr>
          <w:color w:val="231F20"/>
          <w:spacing w:val="-18"/>
        </w:rPr>
        <w:t xml:space="preserve"> </w:t>
      </w:r>
      <w:r>
        <w:rPr>
          <w:color w:val="231F20"/>
        </w:rPr>
        <w:t>болуы</w:t>
      </w:r>
      <w:r>
        <w:rPr>
          <w:color w:val="231F20"/>
          <w:spacing w:val="-18"/>
        </w:rPr>
        <w:t xml:space="preserve"> </w:t>
      </w:r>
      <w:r>
        <w:rPr>
          <w:color w:val="231F20"/>
        </w:rPr>
        <w:t>тиіс.</w:t>
      </w:r>
      <w:r>
        <w:rPr>
          <w:color w:val="231F20"/>
          <w:spacing w:val="-17"/>
        </w:rPr>
        <w:t xml:space="preserve"> </w:t>
      </w:r>
      <w:r>
        <w:rPr>
          <w:color w:val="231F20"/>
        </w:rPr>
        <w:t>Оны</w:t>
      </w:r>
      <w:r>
        <w:rPr>
          <w:color w:val="231F20"/>
          <w:spacing w:val="-18"/>
        </w:rPr>
        <w:t xml:space="preserve"> </w:t>
      </w:r>
      <w:r>
        <w:rPr>
          <w:color w:val="231F20"/>
        </w:rPr>
        <w:t>жүргізуге</w:t>
      </w:r>
      <w:r>
        <w:rPr>
          <w:color w:val="231F20"/>
          <w:spacing w:val="-18"/>
        </w:rPr>
        <w:t xml:space="preserve"> </w:t>
      </w:r>
      <w:r>
        <w:rPr>
          <w:color w:val="231F20"/>
        </w:rPr>
        <w:t>жəне</w:t>
      </w:r>
      <w:r>
        <w:rPr>
          <w:color w:val="231F20"/>
          <w:spacing w:val="-17"/>
        </w:rPr>
        <w:t xml:space="preserve"> </w:t>
      </w:r>
      <w:r>
        <w:rPr>
          <w:color w:val="231F20"/>
        </w:rPr>
        <w:t>түрлі</w:t>
      </w:r>
      <w:r>
        <w:rPr>
          <w:color w:val="231F20"/>
          <w:spacing w:val="-18"/>
        </w:rPr>
        <w:t xml:space="preserve"> </w:t>
      </w:r>
      <w:r>
        <w:rPr>
          <w:color w:val="231F20"/>
        </w:rPr>
        <w:t>оқыту орындарында аналогиялық нəтижеге жетуге</w:t>
      </w:r>
      <w:r>
        <w:rPr>
          <w:color w:val="231F20"/>
          <w:spacing w:val="-5"/>
        </w:rPr>
        <w:t xml:space="preserve"> </w:t>
      </w:r>
      <w:r>
        <w:rPr>
          <w:color w:val="231F20"/>
        </w:rPr>
        <w:t>болады.</w:t>
      </w:r>
    </w:p>
    <w:p>
      <w:pPr>
        <w:pStyle w:val="ListParagraph"/>
        <w:numPr>
          <w:ilvl w:val="0"/>
          <w:numId w:val="43"/>
        </w:numPr>
        <w:tabs>
          <w:tab w:val="clear" w:pos="708"/>
          <w:tab w:val="left" w:pos="961" w:leader="none"/>
        </w:tabs>
        <w:spacing w:lineRule="auto" w:line="247" w:before="4" w:after="0"/>
        <w:ind w:left="960" w:right="128" w:hanging="227"/>
        <w:rPr/>
      </w:pPr>
      <w:r>
        <w:rPr>
          <w:color w:val="231F20"/>
        </w:rPr>
        <w:t xml:space="preserve">«Адаптация» білім алушылардың жекелей оқыту кезеңі. Бұл кезең білім алушылардың нақты ерекшеліктерінің танымдық бағалау талаптарына </w:t>
      </w:r>
      <w:r>
        <w:rPr>
          <w:color w:val="231F20"/>
          <w:spacing w:val="-4"/>
        </w:rPr>
        <w:t xml:space="preserve">жауап </w:t>
      </w:r>
      <w:r>
        <w:rPr>
          <w:color w:val="231F20"/>
        </w:rPr>
        <w:t>беруі</w:t>
      </w:r>
      <w:r>
        <w:rPr>
          <w:color w:val="231F20"/>
          <w:spacing w:val="2"/>
        </w:rPr>
        <w:t xml:space="preserve"> </w:t>
      </w:r>
      <w:r>
        <w:rPr>
          <w:color w:val="231F20"/>
        </w:rPr>
        <w:t>тиіс.</w:t>
      </w:r>
    </w:p>
    <w:p>
      <w:pPr>
        <w:pStyle w:val="ListParagraph"/>
        <w:numPr>
          <w:ilvl w:val="0"/>
          <w:numId w:val="43"/>
        </w:numPr>
        <w:tabs>
          <w:tab w:val="clear" w:pos="708"/>
          <w:tab w:val="left" w:pos="961" w:leader="none"/>
        </w:tabs>
        <w:spacing w:lineRule="auto" w:line="247" w:before="92" w:after="0"/>
        <w:ind w:left="960" w:right="128" w:hanging="227"/>
        <w:rPr/>
      </w:pPr>
      <w:r>
        <w:rPr>
          <w:color w:val="231F20"/>
        </w:rPr>
        <w:t xml:space="preserve">«Психологиялық негізділік». Бұл оқушының </w:t>
      </w:r>
      <w:r>
        <w:rPr>
          <w:color w:val="231F20"/>
          <w:spacing w:val="-4"/>
        </w:rPr>
        <w:t xml:space="preserve">оқшауланған </w:t>
      </w:r>
      <w:r>
        <w:rPr>
          <w:color w:val="231F20"/>
        </w:rPr>
        <w:t xml:space="preserve">жұмыс ерекшеліктерінен құралған, оқыту кезеңінде </w:t>
      </w:r>
      <w:r>
        <w:rPr>
          <w:color w:val="231F20"/>
          <w:spacing w:val="-3"/>
        </w:rPr>
        <w:t xml:space="preserve">ерекше компьютер </w:t>
      </w:r>
      <w:r>
        <w:rPr>
          <w:color w:val="231F20"/>
        </w:rPr>
        <w:t>жəне телекоммуникациялық құралдарын</w:t>
      </w:r>
      <w:r>
        <w:rPr>
          <w:color w:val="231F20"/>
          <w:spacing w:val="-1"/>
        </w:rPr>
        <w:t xml:space="preserve"> </w:t>
      </w:r>
      <w:r>
        <w:rPr>
          <w:color w:val="231F20"/>
          <w:spacing w:val="-4"/>
        </w:rPr>
        <w:t>қолдану.</w:t>
      </w:r>
    </w:p>
    <w:p>
      <w:pPr>
        <w:pStyle w:val="ListParagraph"/>
        <w:numPr>
          <w:ilvl w:val="0"/>
          <w:numId w:val="43"/>
        </w:numPr>
        <w:tabs>
          <w:tab w:val="clear" w:pos="708"/>
          <w:tab w:val="left" w:pos="961" w:leader="none"/>
        </w:tabs>
        <w:spacing w:lineRule="auto" w:line="247"/>
        <w:ind w:left="960" w:right="128" w:hanging="227"/>
        <w:rPr/>
      </w:pPr>
      <w:r>
        <w:rPr>
          <w:color w:val="231F20"/>
          <w:spacing w:val="-3"/>
        </w:rPr>
        <w:t xml:space="preserve">«Экономикалық </w:t>
      </w:r>
      <w:r>
        <w:rPr>
          <w:color w:val="231F20"/>
        </w:rPr>
        <w:t>пайдалылық» білім беру ортасында қазіргі жеткіліксіз қаржылық алғашқы дəрежелік шарттарынан тұрады.</w:t>
      </w:r>
    </w:p>
    <w:p>
      <w:pPr>
        <w:pStyle w:val="ListParagraph"/>
        <w:numPr>
          <w:ilvl w:val="0"/>
          <w:numId w:val="43"/>
        </w:numPr>
        <w:tabs>
          <w:tab w:val="clear" w:pos="708"/>
          <w:tab w:val="left" w:pos="961" w:leader="none"/>
        </w:tabs>
        <w:spacing w:lineRule="auto" w:line="247" w:before="3" w:after="0"/>
        <w:ind w:left="960" w:right="128" w:hanging="227"/>
        <w:rPr/>
      </w:pPr>
      <w:r>
        <w:rPr>
          <w:color w:val="231F20"/>
        </w:rPr>
        <w:t xml:space="preserve">«Ғылымилық» педагогикалық білімнің соңғы жеткен жетістігінің тірегін талап етеді, ғылыми  топтастырылған жəне дидактикалық жаңа кіріспе тəжірибелік </w:t>
      </w:r>
      <w:r>
        <w:rPr>
          <w:color w:val="231F20"/>
          <w:spacing w:val="-3"/>
        </w:rPr>
        <w:t xml:space="preserve">тексеруден </w:t>
      </w:r>
      <w:r>
        <w:rPr>
          <w:color w:val="231F20"/>
        </w:rPr>
        <w:t>өткен, білімнің іргелес дидактикалық областарынан алынған мəліметтер қоры.</w:t>
      </w:r>
    </w:p>
    <w:p>
      <w:pPr>
        <w:pStyle w:val="ListParagraph"/>
        <w:numPr>
          <w:ilvl w:val="0"/>
          <w:numId w:val="43"/>
        </w:numPr>
        <w:tabs>
          <w:tab w:val="clear" w:pos="708"/>
          <w:tab w:val="left" w:pos="961" w:leader="none"/>
        </w:tabs>
        <w:spacing w:lineRule="auto" w:line="247" w:before="5" w:after="0"/>
        <w:ind w:left="960" w:right="127" w:hanging="227"/>
        <w:rPr/>
      </w:pPr>
      <w:r>
        <w:rPr>
          <w:color w:val="231F20"/>
        </w:rPr>
        <w:t xml:space="preserve">«Иілгіштік» – </w:t>
      </w:r>
      <w:r>
        <w:rPr>
          <w:color w:val="231F20"/>
          <w:spacing w:val="-3"/>
        </w:rPr>
        <w:t xml:space="preserve">оқытудың </w:t>
      </w:r>
      <w:r>
        <w:rPr>
          <w:color w:val="231F20"/>
        </w:rPr>
        <w:t xml:space="preserve">үздіксіз мазмұнын  жаңартып  оты- ру мүмкіндігі, оқу пəнінің мазмұнын жетілдіру жəне оларға дидактикалық материалдар </w:t>
      </w:r>
      <w:r>
        <w:rPr>
          <w:color w:val="231F20"/>
          <w:spacing w:val="-7"/>
        </w:rPr>
        <w:t>табу.</w:t>
      </w:r>
      <w:r>
        <w:rPr>
          <w:color w:val="231F20"/>
          <w:spacing w:val="41"/>
        </w:rPr>
        <w:t xml:space="preserve"> </w:t>
      </w:r>
      <w:r>
        <w:rPr>
          <w:color w:val="231F20"/>
        </w:rPr>
        <w:t xml:space="preserve">Бұл  жүйе  </w:t>
      </w:r>
      <w:r>
        <w:rPr>
          <w:color w:val="231F20"/>
          <w:spacing w:val="-3"/>
        </w:rPr>
        <w:t xml:space="preserve">оқытудың  </w:t>
      </w:r>
      <w:r>
        <w:rPr>
          <w:color w:val="231F20"/>
        </w:rPr>
        <w:t>желілік технологиясын қолданған жағдайда  жеңілдетіледі.  Ол əсіресе жылдам актуальдандыру оқу-əдістемелік материалдардың электрондық түрде ұсынылған жағдайда ерекше көзге</w:t>
      </w:r>
      <w:r>
        <w:rPr>
          <w:color w:val="231F20"/>
          <w:spacing w:val="-1"/>
        </w:rPr>
        <w:t xml:space="preserve"> </w:t>
      </w:r>
      <w:r>
        <w:rPr>
          <w:color w:val="231F20"/>
        </w:rPr>
        <w:t>түседі.</w:t>
      </w:r>
    </w:p>
    <w:p>
      <w:pPr>
        <w:pStyle w:val="ListParagraph"/>
        <w:numPr>
          <w:ilvl w:val="0"/>
          <w:numId w:val="43"/>
        </w:numPr>
        <w:tabs>
          <w:tab w:val="clear" w:pos="708"/>
          <w:tab w:val="left" w:pos="961" w:leader="none"/>
        </w:tabs>
        <w:spacing w:lineRule="auto" w:line="247" w:before="6" w:after="0"/>
        <w:ind w:left="960" w:right="128" w:hanging="227"/>
        <w:rPr/>
      </w:pPr>
      <w:r>
        <w:rPr>
          <w:color w:val="231F20"/>
        </w:rPr>
        <w:t xml:space="preserve">«Қадағалау» – білім беру кезеңіндегі жедел </w:t>
      </w:r>
      <w:r>
        <w:rPr>
          <w:color w:val="231F20"/>
          <w:spacing w:val="-3"/>
        </w:rPr>
        <w:t xml:space="preserve">түзетулер </w:t>
      </w:r>
      <w:r>
        <w:rPr>
          <w:color w:val="231F20"/>
        </w:rPr>
        <w:t xml:space="preserve">мен технологиялық </w:t>
      </w:r>
      <w:r>
        <w:rPr>
          <w:color w:val="231F20"/>
          <w:spacing w:val="-3"/>
        </w:rPr>
        <w:t xml:space="preserve">оқытудың </w:t>
      </w:r>
      <w:r>
        <w:rPr>
          <w:color w:val="231F20"/>
        </w:rPr>
        <w:t xml:space="preserve">барлық кезеңдер бойынша сапалы бағалау нəтижелерін қамтамасыз ететін жүйелік </w:t>
      </w:r>
      <w:r>
        <w:rPr>
          <w:color w:val="231F20"/>
          <w:spacing w:val="-3"/>
        </w:rPr>
        <w:t xml:space="preserve">компоненттің </w:t>
      </w:r>
      <w:r>
        <w:rPr>
          <w:color w:val="231F20"/>
        </w:rPr>
        <w:t xml:space="preserve">бар болуы. Желілік технологиялық оқыту кезеңі талаптарын- да білім алушылардың идентификациялық жетекшілігі </w:t>
      </w:r>
      <w:r>
        <w:rPr>
          <w:color w:val="231F20"/>
          <w:spacing w:val="-4"/>
        </w:rPr>
        <w:t xml:space="preserve">қажет </w:t>
      </w:r>
      <w:r>
        <w:rPr>
          <w:color w:val="231F20"/>
        </w:rPr>
        <w:t>етіледі.</w:t>
      </w:r>
    </w:p>
    <w:p>
      <w:pPr>
        <w:pStyle w:val="Style16"/>
        <w:spacing w:lineRule="auto" w:line="247" w:before="5" w:after="0"/>
        <w:rPr/>
      </w:pPr>
      <w:r>
        <w:rPr>
          <w:color w:val="231F20"/>
        </w:rPr>
        <w:t xml:space="preserve">Электрондық </w:t>
      </w:r>
      <w:r>
        <w:rPr>
          <w:color w:val="231F20"/>
          <w:spacing w:val="-3"/>
        </w:rPr>
        <w:t xml:space="preserve">оқытудың </w:t>
      </w:r>
      <w:r>
        <w:rPr>
          <w:color w:val="231F20"/>
        </w:rPr>
        <w:t xml:space="preserve">нəтижелілігі оған қолданылатын технологияға тікелей байланысты. Электрондық </w:t>
      </w:r>
      <w:r>
        <w:rPr>
          <w:color w:val="231F20"/>
          <w:spacing w:val="-5"/>
        </w:rPr>
        <w:t xml:space="preserve">оқытудың </w:t>
      </w:r>
      <w:r>
        <w:rPr>
          <w:color w:val="231F20"/>
        </w:rPr>
        <w:t>мүмкіншіліктері</w:t>
      </w:r>
      <w:r>
        <w:rPr>
          <w:color w:val="231F20"/>
          <w:spacing w:val="-23"/>
        </w:rPr>
        <w:t xml:space="preserve"> </w:t>
      </w:r>
      <w:r>
        <w:rPr>
          <w:color w:val="231F20"/>
        </w:rPr>
        <w:t>мен</w:t>
      </w:r>
      <w:r>
        <w:rPr>
          <w:color w:val="231F20"/>
          <w:spacing w:val="-22"/>
        </w:rPr>
        <w:t xml:space="preserve"> </w:t>
      </w:r>
      <w:r>
        <w:rPr>
          <w:color w:val="231F20"/>
        </w:rPr>
        <w:t>технологиялық</w:t>
      </w:r>
      <w:r>
        <w:rPr>
          <w:color w:val="231F20"/>
          <w:spacing w:val="-22"/>
        </w:rPr>
        <w:t xml:space="preserve"> </w:t>
      </w:r>
      <w:r>
        <w:rPr>
          <w:color w:val="231F20"/>
        </w:rPr>
        <w:t>сипаттамасының</w:t>
      </w:r>
      <w:r>
        <w:rPr>
          <w:color w:val="231F20"/>
          <w:spacing w:val="-22"/>
        </w:rPr>
        <w:t xml:space="preserve"> </w:t>
      </w:r>
      <w:r>
        <w:rPr>
          <w:color w:val="231F20"/>
        </w:rPr>
        <w:t>басты</w:t>
      </w:r>
      <w:r>
        <w:rPr>
          <w:color w:val="231F20"/>
          <w:spacing w:val="-22"/>
        </w:rPr>
        <w:t xml:space="preserve"> </w:t>
      </w:r>
      <w:r>
        <w:rPr>
          <w:color w:val="231F20"/>
          <w:spacing w:val="-3"/>
        </w:rPr>
        <w:t xml:space="preserve">мақсаты </w:t>
      </w:r>
      <w:r>
        <w:rPr>
          <w:color w:val="231F20"/>
        </w:rPr>
        <w:t>мұғалім мен оқушы арасындағы өзара байланысты барынша</w:t>
      </w:r>
      <w:r>
        <w:rPr>
          <w:color w:val="231F20"/>
          <w:spacing w:val="-39"/>
        </w:rPr>
        <w:t xml:space="preserve"> </w:t>
      </w:r>
      <w:r>
        <w:rPr>
          <w:color w:val="231F20"/>
          <w:spacing w:val="-4"/>
        </w:rPr>
        <w:t xml:space="preserve">жоғары </w:t>
      </w:r>
      <w:r>
        <w:rPr>
          <w:color w:val="231F20"/>
        </w:rPr>
        <w:t>деңгейдегі жүйе екендігін</w:t>
      </w:r>
      <w:r>
        <w:rPr>
          <w:color w:val="231F20"/>
          <w:spacing w:val="-1"/>
        </w:rPr>
        <w:t xml:space="preserve"> </w:t>
      </w:r>
      <w:r>
        <w:rPr>
          <w:color w:val="231F20"/>
          <w:spacing w:val="-3"/>
        </w:rPr>
        <w:t>көрсету.</w:t>
      </w:r>
    </w:p>
    <w:p>
      <w:pPr>
        <w:pStyle w:val="Style16"/>
        <w:spacing w:lineRule="auto" w:line="247" w:before="5" w:after="0"/>
        <w:rPr/>
      </w:pPr>
      <w:r>
        <w:rPr>
          <w:color w:val="231F20"/>
        </w:rPr>
        <w:t>Электрондық оқыту кезеңінде қашықтықтан оқытудың негізгі технологиялары ТВ технологиясы, кейс технологиясы жəне желілік (Интернет) технологиялары болып табылады.</w:t>
      </w:r>
    </w:p>
    <w:p>
      <w:pPr>
        <w:pStyle w:val="Style16"/>
        <w:spacing w:lineRule="auto" w:line="247" w:before="3" w:after="0"/>
        <w:rPr/>
      </w:pPr>
      <w:r>
        <w:rPr>
          <w:color w:val="231F20"/>
        </w:rPr>
        <w:t>ТВ технологиясы телевидениялық оқу-əдістемелік материалдар мен мұғалім-тьютордың əрдайым кеңесін алып отыруымен жүйеге келіп қорға айналады. Сонымен қатар, спутниктік телевидениялық жəне телемостларды қолдана отырып семинарлар, сабақтар өткізу мүмкіншілігі бар.</w:t>
      </w:r>
    </w:p>
    <w:p>
      <w:pPr>
        <w:pStyle w:val="Style16"/>
        <w:spacing w:lineRule="auto" w:line="247" w:before="4" w:after="0"/>
        <w:rPr/>
      </w:pPr>
      <w:r>
        <w:rPr>
          <w:color w:val="231F20"/>
        </w:rPr>
        <w:t>Кейс технологиясы мəтіндік жинақтарды, аудиовизуальды жəне мультимедиалық оқу-əдістемелік материалдарын, оқушылардың</w:t>
      </w:r>
      <w:r>
        <w:rPr/>
        <w:t xml:space="preserve"> </w:t>
      </w:r>
      <w:r>
        <w:rPr>
          <w:color w:val="231F20"/>
        </w:rPr>
        <w:t>мұғалім-тьюторлардың көмегімен өзіндік зерттеуін негізге алып қолданылатын жинақ.</w:t>
      </w:r>
    </w:p>
    <w:p>
      <w:pPr>
        <w:pStyle w:val="Style16"/>
        <w:spacing w:lineRule="auto" w:line="247"/>
        <w:ind w:left="450" w:right="129" w:firstLine="340"/>
        <w:rPr/>
      </w:pPr>
      <w:r>
        <w:rPr>
          <w:color w:val="231F20"/>
          <w:spacing w:val="-3"/>
        </w:rPr>
        <w:t xml:space="preserve">Желілік </w:t>
      </w:r>
      <w:r>
        <w:rPr>
          <w:color w:val="231F20"/>
        </w:rPr>
        <w:t xml:space="preserve">технологиялары мұғалім  мен  оқушы  арасындағы өзара интербелсенді байланысты орната отырып, оқу-əдістемелік материалдармен қамтиды, телекоммуникациялық желілерді пай- далана отыру негізінде жүзеге асырылады. Олар асинхронды жəне синхронды болып бөлінеді. Асинхронды технологиясы орнықты </w:t>
      </w:r>
      <w:r>
        <w:rPr>
          <w:color w:val="231F20"/>
          <w:spacing w:val="-3"/>
        </w:rPr>
        <w:t xml:space="preserve">оқытуды, </w:t>
      </w:r>
      <w:r>
        <w:rPr>
          <w:color w:val="231F20"/>
        </w:rPr>
        <w:t xml:space="preserve">ал синхронды – шынайы қашықтықтан </w:t>
      </w:r>
      <w:r>
        <w:rPr>
          <w:color w:val="231F20"/>
          <w:spacing w:val="-3"/>
        </w:rPr>
        <w:t xml:space="preserve">оқытуды жүзеге </w:t>
      </w:r>
      <w:r>
        <w:rPr>
          <w:color w:val="231F20"/>
        </w:rPr>
        <w:t>асырады.</w:t>
      </w:r>
    </w:p>
    <w:p>
      <w:pPr>
        <w:pStyle w:val="Style16"/>
        <w:spacing w:lineRule="auto" w:line="247" w:before="6" w:after="0"/>
        <w:ind w:left="450" w:right="129" w:firstLine="390"/>
        <w:rPr/>
      </w:pPr>
      <w:r>
        <w:rPr>
          <w:color w:val="231F20"/>
        </w:rPr>
        <w:t>Асинхронды</w:t>
      </w:r>
      <w:r>
        <w:rPr>
          <w:color w:val="231F20"/>
          <w:spacing w:val="-11"/>
        </w:rPr>
        <w:t xml:space="preserve"> </w:t>
      </w:r>
      <w:r>
        <w:rPr>
          <w:color w:val="231F20"/>
        </w:rPr>
        <w:t>технологиялар</w:t>
      </w:r>
      <w:r>
        <w:rPr>
          <w:color w:val="231F20"/>
          <w:spacing w:val="-10"/>
        </w:rPr>
        <w:t xml:space="preserve"> </w:t>
      </w:r>
      <w:r>
        <w:rPr>
          <w:color w:val="231F20"/>
        </w:rPr>
        <w:t>жеткілікті</w:t>
      </w:r>
      <w:r>
        <w:rPr>
          <w:color w:val="231F20"/>
          <w:spacing w:val="-11"/>
        </w:rPr>
        <w:t xml:space="preserve"> </w:t>
      </w:r>
      <w:r>
        <w:rPr>
          <w:color w:val="231F20"/>
        </w:rPr>
        <w:t>түрдегі</w:t>
      </w:r>
      <w:r>
        <w:rPr>
          <w:color w:val="231F20"/>
          <w:spacing w:val="-10"/>
        </w:rPr>
        <w:t xml:space="preserve"> </w:t>
      </w:r>
      <w:r>
        <w:rPr>
          <w:color w:val="231F20"/>
        </w:rPr>
        <w:t>жəне</w:t>
      </w:r>
      <w:r>
        <w:rPr>
          <w:color w:val="231F20"/>
          <w:spacing w:val="-10"/>
        </w:rPr>
        <w:t xml:space="preserve"> </w:t>
      </w:r>
      <w:r>
        <w:rPr>
          <w:color w:val="231F20"/>
        </w:rPr>
        <w:t>көпке</w:t>
      </w:r>
      <w:r>
        <w:rPr>
          <w:color w:val="231F20"/>
          <w:spacing w:val="-11"/>
        </w:rPr>
        <w:t xml:space="preserve"> </w:t>
      </w:r>
      <w:r>
        <w:rPr>
          <w:color w:val="231F20"/>
        </w:rPr>
        <w:t>таны- мал СВТ (немесе «қарапайым» СВТ) жəне WBT (топтастырылған технологиялар жинағы) болып</w:t>
      </w:r>
      <w:r>
        <w:rPr>
          <w:color w:val="231F20"/>
          <w:spacing w:val="-1"/>
        </w:rPr>
        <w:t xml:space="preserve"> </w:t>
      </w:r>
      <w:r>
        <w:rPr>
          <w:color w:val="231F20"/>
        </w:rPr>
        <w:t>табылады:</w:t>
      </w:r>
    </w:p>
    <w:p>
      <w:pPr>
        <w:pStyle w:val="ListParagraph"/>
        <w:numPr>
          <w:ilvl w:val="0"/>
          <w:numId w:val="43"/>
        </w:numPr>
        <w:tabs>
          <w:tab w:val="clear" w:pos="708"/>
          <w:tab w:val="left" w:pos="961" w:leader="none"/>
        </w:tabs>
        <w:spacing w:lineRule="auto" w:line="247" w:before="3" w:after="0"/>
        <w:ind w:left="960" w:right="128" w:hanging="227"/>
        <w:rPr/>
      </w:pPr>
      <w:r>
        <w:rPr>
          <w:color w:val="231F20"/>
        </w:rPr>
        <w:t xml:space="preserve">Computer – Based Тraining (СВТ) – мұғалім мен </w:t>
      </w:r>
      <w:r>
        <w:rPr>
          <w:color w:val="231F20"/>
          <w:spacing w:val="-3"/>
        </w:rPr>
        <w:t xml:space="preserve">оқушы </w:t>
      </w:r>
      <w:r>
        <w:rPr>
          <w:color w:val="231F20"/>
        </w:rPr>
        <w:t xml:space="preserve">арасындағы жергілікті компьютердің интербелсенділігі </w:t>
      </w:r>
      <w:r>
        <w:rPr>
          <w:color w:val="231F20"/>
          <w:spacing w:val="-4"/>
        </w:rPr>
        <w:t xml:space="preserve">түрлі </w:t>
      </w:r>
      <w:r>
        <w:rPr>
          <w:color w:val="231F20"/>
        </w:rPr>
        <w:t xml:space="preserve">дəрежедегі оқыту программаларын қолдана отырып жекелей </w:t>
      </w:r>
      <w:r>
        <w:rPr>
          <w:color w:val="231F20"/>
          <w:spacing w:val="-5"/>
        </w:rPr>
        <w:t>оқыту.</w:t>
      </w:r>
    </w:p>
    <w:p>
      <w:pPr>
        <w:pStyle w:val="ListParagraph"/>
        <w:numPr>
          <w:ilvl w:val="0"/>
          <w:numId w:val="43"/>
        </w:numPr>
        <w:tabs>
          <w:tab w:val="clear" w:pos="708"/>
          <w:tab w:val="left" w:pos="961" w:leader="none"/>
        </w:tabs>
        <w:spacing w:lineRule="auto" w:line="247" w:before="3" w:after="0"/>
        <w:ind w:left="960" w:right="126" w:hanging="227"/>
        <w:rPr/>
      </w:pPr>
      <w:r>
        <w:rPr>
          <w:color w:val="231F20"/>
          <w:spacing w:val="-7"/>
        </w:rPr>
        <w:t xml:space="preserve">Web </w:t>
      </w:r>
      <w:r>
        <w:rPr>
          <w:color w:val="231F20"/>
        </w:rPr>
        <w:t xml:space="preserve">- Based Тraining (WBT) - мұғалім мен оқушы арасындағы жергілікті </w:t>
      </w:r>
      <w:r>
        <w:rPr>
          <w:color w:val="231F20"/>
          <w:spacing w:val="-3"/>
        </w:rPr>
        <w:t xml:space="preserve">компьютердің </w:t>
      </w:r>
      <w:r>
        <w:rPr>
          <w:color w:val="231F20"/>
        </w:rPr>
        <w:t xml:space="preserve">интербелсенділігі түрлі дəрежедегі оқыту программаларын қолдана отырып жекелей жəне топпен </w:t>
      </w:r>
      <w:r>
        <w:rPr>
          <w:color w:val="231F20"/>
          <w:spacing w:val="-5"/>
        </w:rPr>
        <w:t>оқыту.</w:t>
      </w:r>
    </w:p>
    <w:p>
      <w:pPr>
        <w:pStyle w:val="Style16"/>
        <w:spacing w:before="4" w:after="0"/>
        <w:ind w:left="790" w:right="0" w:hanging="0"/>
        <w:jc w:val="left"/>
        <w:rPr/>
      </w:pPr>
      <w:r>
        <w:rPr>
          <w:color w:val="231F20"/>
        </w:rPr>
        <w:t>Оның негізгі ерекшеліктері:</w:t>
      </w:r>
    </w:p>
    <w:p>
      <w:pPr>
        <w:pStyle w:val="ListParagraph"/>
        <w:numPr>
          <w:ilvl w:val="0"/>
          <w:numId w:val="43"/>
        </w:numPr>
        <w:tabs>
          <w:tab w:val="clear" w:pos="708"/>
          <w:tab w:val="left" w:pos="961" w:leader="none"/>
        </w:tabs>
        <w:spacing w:before="11" w:after="0"/>
        <w:ind w:left="960" w:right="0" w:hanging="228"/>
        <w:jc w:val="left"/>
        <w:rPr/>
      </w:pPr>
      <w:r>
        <w:rPr>
          <w:color w:val="231F20"/>
        </w:rPr>
        <w:t>желінің арнайы серверінде сақталынатын оқу</w:t>
      </w:r>
      <w:r>
        <w:rPr>
          <w:color w:val="231F20"/>
          <w:spacing w:val="-4"/>
        </w:rPr>
        <w:t xml:space="preserve"> </w:t>
      </w:r>
      <w:r>
        <w:rPr>
          <w:color w:val="231F20"/>
        </w:rPr>
        <w:t>материалы;</w:t>
      </w:r>
    </w:p>
    <w:p>
      <w:pPr>
        <w:pStyle w:val="ListParagraph"/>
        <w:numPr>
          <w:ilvl w:val="0"/>
          <w:numId w:val="43"/>
        </w:numPr>
        <w:tabs>
          <w:tab w:val="clear" w:pos="708"/>
          <w:tab w:val="left" w:pos="961" w:leader="none"/>
        </w:tabs>
        <w:spacing w:before="11" w:after="0"/>
        <w:ind w:left="960" w:right="0" w:hanging="228"/>
        <w:jc w:val="left"/>
        <w:rPr/>
      </w:pPr>
      <w:r>
        <w:rPr>
          <w:color w:val="231F20"/>
        </w:rPr>
        <w:t>оқушының оқыту деңгейін басқарып жəне зерттеп</w:t>
      </w:r>
      <w:r>
        <w:rPr>
          <w:color w:val="231F20"/>
          <w:spacing w:val="-7"/>
        </w:rPr>
        <w:t xml:space="preserve"> </w:t>
      </w:r>
      <w:r>
        <w:rPr>
          <w:color w:val="231F20"/>
        </w:rPr>
        <w:t>отыру;</w:t>
      </w:r>
    </w:p>
    <w:p>
      <w:pPr>
        <w:pStyle w:val="ListParagraph"/>
        <w:numPr>
          <w:ilvl w:val="0"/>
          <w:numId w:val="43"/>
        </w:numPr>
        <w:tabs>
          <w:tab w:val="clear" w:pos="708"/>
          <w:tab w:val="left" w:pos="961" w:leader="none"/>
        </w:tabs>
        <w:spacing w:lineRule="auto" w:line="247" w:before="11" w:after="0"/>
        <w:ind w:left="960" w:right="128" w:hanging="227"/>
        <w:jc w:val="left"/>
        <w:rPr/>
      </w:pPr>
      <w:r>
        <w:rPr>
          <w:color w:val="231F20"/>
        </w:rPr>
        <w:t>интербелсенділігі əртүрлі коммуникациялық</w:t>
      </w:r>
      <w:r>
        <w:rPr>
          <w:color w:val="231F20"/>
          <w:spacing w:val="-26"/>
        </w:rPr>
        <w:t xml:space="preserve"> </w:t>
      </w:r>
      <w:r>
        <w:rPr>
          <w:color w:val="231F20"/>
        </w:rPr>
        <w:t>технологияларды жекелей жəне топпен қолдану</w:t>
      </w:r>
      <w:r>
        <w:rPr>
          <w:color w:val="231F20"/>
          <w:spacing w:val="-2"/>
        </w:rPr>
        <w:t xml:space="preserve"> </w:t>
      </w:r>
      <w:r>
        <w:rPr>
          <w:color w:val="231F20"/>
        </w:rPr>
        <w:t>мүмкіншілігі.</w:t>
      </w:r>
    </w:p>
    <w:p>
      <w:pPr>
        <w:pStyle w:val="Style16"/>
        <w:spacing w:lineRule="auto" w:line="247"/>
        <w:rPr/>
      </w:pPr>
      <w:r>
        <w:rPr>
          <w:color w:val="231F20"/>
        </w:rPr>
        <w:t>Синхронды желілік оқыту технологиясы мұғалім мен оқушы бір- бірінен алыс қашықтықта болған жағдайда қолданылады. Олар бейнеконференциялық байланыстар орнату арқылы жəне қосымша ортақ жұмыс құрылғыларын жасап, виртуалды сынып құрайды.</w:t>
      </w:r>
      <w:r>
        <w:rPr>
          <w:color w:val="231F20"/>
          <w:spacing w:val="-27"/>
        </w:rPr>
        <w:t xml:space="preserve"> </w:t>
      </w:r>
      <w:r>
        <w:rPr>
          <w:color w:val="231F20"/>
        </w:rPr>
        <w:t>Бұл технологиялар</w:t>
      </w:r>
      <w:r>
        <w:rPr>
          <w:color w:val="231F20"/>
          <w:spacing w:val="-24"/>
        </w:rPr>
        <w:t xml:space="preserve"> </w:t>
      </w:r>
      <w:r>
        <w:rPr>
          <w:color w:val="231F20"/>
        </w:rPr>
        <w:t>оқу</w:t>
      </w:r>
      <w:r>
        <w:rPr>
          <w:color w:val="231F20"/>
          <w:spacing w:val="-24"/>
        </w:rPr>
        <w:t xml:space="preserve"> </w:t>
      </w:r>
      <w:r>
        <w:rPr>
          <w:color w:val="231F20"/>
        </w:rPr>
        <w:t>кезеңіндегі</w:t>
      </w:r>
      <w:r>
        <w:rPr>
          <w:color w:val="231F20"/>
          <w:spacing w:val="-24"/>
        </w:rPr>
        <w:t xml:space="preserve"> </w:t>
      </w:r>
      <w:r>
        <w:rPr>
          <w:color w:val="231F20"/>
        </w:rPr>
        <w:t>барлық</w:t>
      </w:r>
      <w:r>
        <w:rPr>
          <w:color w:val="231F20"/>
          <w:spacing w:val="-24"/>
        </w:rPr>
        <w:t xml:space="preserve"> </w:t>
      </w:r>
      <w:r>
        <w:rPr>
          <w:color w:val="231F20"/>
        </w:rPr>
        <w:t>қатысушылардың</w:t>
      </w:r>
      <w:r>
        <w:rPr>
          <w:color w:val="231F20"/>
          <w:spacing w:val="-24"/>
        </w:rPr>
        <w:t xml:space="preserve"> </w:t>
      </w:r>
      <w:r>
        <w:rPr>
          <w:color w:val="231F20"/>
        </w:rPr>
        <w:t>бір</w:t>
      </w:r>
      <w:r>
        <w:rPr>
          <w:color w:val="231F20"/>
          <w:spacing w:val="-23"/>
        </w:rPr>
        <w:t xml:space="preserve"> </w:t>
      </w:r>
      <w:r>
        <w:rPr>
          <w:color w:val="231F20"/>
        </w:rPr>
        <w:t>мезгілде қатысуын талап</w:t>
      </w:r>
      <w:r>
        <w:rPr>
          <w:color w:val="231F20"/>
          <w:spacing w:val="-3"/>
        </w:rPr>
        <w:t xml:space="preserve"> </w:t>
      </w:r>
      <w:r>
        <w:rPr>
          <w:color w:val="231F20"/>
        </w:rPr>
        <w:t>етеді.</w:t>
      </w:r>
    </w:p>
    <w:p>
      <w:pPr>
        <w:pStyle w:val="Style16"/>
        <w:spacing w:lineRule="auto" w:line="247" w:before="5" w:after="0"/>
        <w:rPr/>
      </w:pPr>
      <w:r>
        <w:rPr>
          <w:color w:val="231F20"/>
        </w:rPr>
        <w:t xml:space="preserve">Электрондық </w:t>
      </w:r>
      <w:r>
        <w:rPr>
          <w:color w:val="231F20"/>
          <w:spacing w:val="-3"/>
        </w:rPr>
        <w:t xml:space="preserve">оқытудың </w:t>
      </w:r>
      <w:r>
        <w:rPr>
          <w:color w:val="231F20"/>
        </w:rPr>
        <w:t xml:space="preserve">базалық технологиясы – Интернет-тех- нологиясын қолдану арқылы құралған технология. Интернет </w:t>
      </w:r>
      <w:r>
        <w:rPr>
          <w:color w:val="231F20"/>
          <w:spacing w:val="-3"/>
        </w:rPr>
        <w:t xml:space="preserve">желісі </w:t>
      </w:r>
      <w:r>
        <w:rPr>
          <w:color w:val="231F20"/>
        </w:rPr>
        <w:t xml:space="preserve">электрондық оқытуға қажетті барлық құрылғыларды ұсынады. Электрондық </w:t>
      </w:r>
      <w:r>
        <w:rPr>
          <w:color w:val="231F20"/>
          <w:spacing w:val="-3"/>
        </w:rPr>
        <w:t xml:space="preserve">оқытуда </w:t>
      </w:r>
      <w:r>
        <w:rPr>
          <w:color w:val="231F20"/>
        </w:rPr>
        <w:t>өте аз тараған телевидения мен кейс</w:t>
      </w:r>
      <w:r>
        <w:rPr>
          <w:color w:val="231F20"/>
          <w:spacing w:val="-25"/>
        </w:rPr>
        <w:t xml:space="preserve"> </w:t>
      </w:r>
      <w:r>
        <w:rPr>
          <w:color w:val="231F20"/>
        </w:rPr>
        <w:t xml:space="preserve">техноло- гияларынан құрылған телевидения-ғарыштық технологиясы </w:t>
      </w:r>
      <w:r>
        <w:rPr>
          <w:color w:val="231F20"/>
          <w:spacing w:val="-5"/>
        </w:rPr>
        <w:t xml:space="preserve">болып </w:t>
      </w:r>
      <w:r>
        <w:rPr>
          <w:color w:val="231F20"/>
        </w:rPr>
        <w:t>табылады.</w:t>
      </w:r>
    </w:p>
    <w:p>
      <w:pPr>
        <w:pStyle w:val="Style16"/>
        <w:spacing w:lineRule="auto" w:line="247" w:before="5" w:after="0"/>
        <w:rPr/>
      </w:pPr>
      <w:r>
        <w:rPr>
          <w:color w:val="231F20"/>
        </w:rPr>
        <w:t>Жалпылай алып қарағанда, Интернет-желісін қолдану арқылы құралған электрондық оқыту технологиясын қолдану басқа</w:t>
      </w:r>
    </w:p>
    <w:p>
      <w:pPr>
        <w:pStyle w:val="Style16"/>
        <w:spacing w:lineRule="auto" w:line="247" w:before="92" w:after="0"/>
        <w:ind w:left="450" w:right="127" w:hanging="0"/>
        <w:rPr/>
      </w:pPr>
      <w:r>
        <w:rPr>
          <w:color w:val="231F20"/>
        </w:rPr>
        <w:t xml:space="preserve">жабдықтардың барлығын ығыстырады. Сонымен қатар, Интернет- технологиясы басқа да ақпараттық технологиялардан тұрады. </w:t>
      </w:r>
      <w:r>
        <w:rPr>
          <w:color w:val="231F20"/>
          <w:spacing w:val="-6"/>
        </w:rPr>
        <w:t xml:space="preserve">Мы- </w:t>
      </w:r>
      <w:r>
        <w:rPr>
          <w:color w:val="231F20"/>
        </w:rPr>
        <w:t>салы,</w:t>
      </w:r>
      <w:r>
        <w:rPr>
          <w:color w:val="231F20"/>
          <w:spacing w:val="-10"/>
        </w:rPr>
        <w:t xml:space="preserve"> </w:t>
      </w:r>
      <w:r>
        <w:rPr>
          <w:color w:val="231F20"/>
        </w:rPr>
        <w:t>телефония</w:t>
      </w:r>
      <w:r>
        <w:rPr>
          <w:color w:val="231F20"/>
          <w:spacing w:val="-9"/>
        </w:rPr>
        <w:t xml:space="preserve"> </w:t>
      </w:r>
      <w:r>
        <w:rPr>
          <w:color w:val="231F20"/>
        </w:rPr>
        <w:t>Интернеттің</w:t>
      </w:r>
      <w:r>
        <w:rPr>
          <w:color w:val="231F20"/>
          <w:spacing w:val="-9"/>
        </w:rPr>
        <w:t xml:space="preserve"> </w:t>
      </w:r>
      <w:r>
        <w:rPr>
          <w:color w:val="231F20"/>
        </w:rPr>
        <w:t>бір</w:t>
      </w:r>
      <w:r>
        <w:rPr>
          <w:color w:val="231F20"/>
          <w:spacing w:val="-9"/>
        </w:rPr>
        <w:t xml:space="preserve"> </w:t>
      </w:r>
      <w:r>
        <w:rPr>
          <w:color w:val="231F20"/>
        </w:rPr>
        <w:t>құрамдас</w:t>
      </w:r>
      <w:r>
        <w:rPr>
          <w:color w:val="231F20"/>
          <w:spacing w:val="-10"/>
        </w:rPr>
        <w:t xml:space="preserve"> </w:t>
      </w:r>
      <w:r>
        <w:rPr>
          <w:color w:val="231F20"/>
        </w:rPr>
        <w:t>бөлігі</w:t>
      </w:r>
      <w:r>
        <w:rPr>
          <w:color w:val="231F20"/>
          <w:spacing w:val="-9"/>
        </w:rPr>
        <w:t xml:space="preserve"> </w:t>
      </w:r>
      <w:r>
        <w:rPr>
          <w:color w:val="231F20"/>
        </w:rPr>
        <w:t>болып</w:t>
      </w:r>
      <w:r>
        <w:rPr>
          <w:color w:val="231F20"/>
          <w:spacing w:val="-9"/>
        </w:rPr>
        <w:t xml:space="preserve"> </w:t>
      </w:r>
      <w:r>
        <w:rPr>
          <w:color w:val="231F20"/>
        </w:rPr>
        <w:t>келе</w:t>
      </w:r>
      <w:r>
        <w:rPr>
          <w:color w:val="231F20"/>
          <w:spacing w:val="-9"/>
        </w:rPr>
        <w:t xml:space="preserve"> </w:t>
      </w:r>
      <w:r>
        <w:rPr>
          <w:color w:val="231F20"/>
        </w:rPr>
        <w:t>жатыр.</w:t>
      </w:r>
    </w:p>
    <w:p>
      <w:pPr>
        <w:pStyle w:val="Style16"/>
        <w:ind w:left="0" w:right="0" w:hanging="0"/>
        <w:jc w:val="left"/>
        <w:rPr>
          <w:sz w:val="23"/>
        </w:rPr>
      </w:pPr>
      <w:r>
        <w:rPr>
          <w:sz w:val="23"/>
        </w:rPr>
      </w:r>
    </w:p>
    <w:p>
      <w:pPr>
        <w:pStyle w:val="3"/>
        <w:rPr/>
      </w:pPr>
      <w:r>
        <w:rPr>
          <w:color w:val="231F20"/>
        </w:rPr>
        <w:t>Қашықтықтан оқытудың əдістері мен құралдары</w:t>
      </w:r>
    </w:p>
    <w:p>
      <w:pPr>
        <w:pStyle w:val="Style16"/>
        <w:spacing w:before="10" w:after="0"/>
        <w:ind w:left="0" w:right="0" w:hanging="0"/>
        <w:jc w:val="left"/>
        <w:rPr>
          <w:b/>
          <w:b/>
          <w:i/>
          <w:i/>
          <w:sz w:val="23"/>
        </w:rPr>
      </w:pPr>
      <w:r>
        <w:rPr>
          <w:b/>
          <w:i/>
          <w:sz w:val="23"/>
        </w:rPr>
      </w:r>
    </w:p>
    <w:p>
      <w:pPr>
        <w:pStyle w:val="Style16"/>
        <w:spacing w:lineRule="auto" w:line="247" w:before="1" w:after="0"/>
        <w:ind w:left="450" w:right="127" w:firstLine="340"/>
        <w:rPr/>
      </w:pPr>
      <w:r>
        <w:rPr>
          <w:color w:val="231F20"/>
        </w:rPr>
        <w:t xml:space="preserve">Электрондық оқыту технологиясы жоғарыда айтылып кеткен- дей, нəтижелі мақсатқа жету жолындағы тарамдалған белгілі бір жүйелер формасынан, əдістер мен оқу құралдарынан тұрады. </w:t>
      </w:r>
      <w:r>
        <w:rPr>
          <w:color w:val="231F20"/>
          <w:spacing w:val="-4"/>
        </w:rPr>
        <w:t xml:space="preserve">Со- </w:t>
      </w:r>
      <w:r>
        <w:rPr>
          <w:color w:val="231F20"/>
        </w:rPr>
        <w:t xml:space="preserve">нымен қатар, оқу мазмұны құрамы, құрылым жəне </w:t>
      </w:r>
      <w:r>
        <w:rPr>
          <w:color w:val="231F20"/>
          <w:spacing w:val="-3"/>
        </w:rPr>
        <w:t xml:space="preserve">оқытудың </w:t>
      </w:r>
      <w:r>
        <w:rPr>
          <w:color w:val="231F20"/>
        </w:rPr>
        <w:t xml:space="preserve">ақпараттық мазмұны, сондай-ақ, тапсырмалар кешені, тапсырмалар мен жаттығулар, мамандыққа бағытталған алғашқы тəжірибенің жинағы, білімді дағдыға айналдыру ретінде қарастырылады. </w:t>
      </w:r>
      <w:r>
        <w:rPr>
          <w:color w:val="231F20"/>
          <w:spacing w:val="-4"/>
        </w:rPr>
        <w:t xml:space="preserve">Осы- </w:t>
      </w:r>
      <w:r>
        <w:rPr>
          <w:color w:val="231F20"/>
        </w:rPr>
        <w:t>лайша, көзделген мақсатқа нəтижелі жету жолындағы  техноло-  гия дидактикалық ғылыми білімге қолдануға, ғылыми талдауға бағытталады.</w:t>
      </w:r>
    </w:p>
    <w:p>
      <w:pPr>
        <w:pStyle w:val="Style16"/>
        <w:spacing w:lineRule="auto" w:line="247" w:before="9" w:after="0"/>
        <w:rPr/>
      </w:pPr>
      <w:r>
        <w:rPr>
          <w:color w:val="231F20"/>
        </w:rPr>
        <w:t>Төменде ЭОТ мазмұнын құраушы əдістер, құралдар жəне формалардың элементтері көрсетілгін.</w:t>
      </w:r>
    </w:p>
    <w:p>
      <w:pPr>
        <w:pStyle w:val="Normal"/>
        <w:spacing w:before="1" w:after="0"/>
        <w:ind w:left="790" w:hanging="0"/>
        <w:jc w:val="both"/>
        <w:rPr>
          <w:i/>
          <w:i/>
        </w:rPr>
      </w:pPr>
      <w:r>
        <w:rPr>
          <w:i/>
          <w:color w:val="231F20"/>
        </w:rPr>
        <w:t>Электрондық оқытудың əдістері</w:t>
      </w:r>
    </w:p>
    <w:p>
      <w:pPr>
        <w:pStyle w:val="Style16"/>
        <w:spacing w:lineRule="auto" w:line="247" w:before="11" w:after="0"/>
        <w:ind w:left="450" w:right="127" w:firstLine="340"/>
        <w:rPr/>
      </w:pPr>
      <w:r>
        <w:rPr>
          <w:color w:val="231F20"/>
        </w:rPr>
        <w:t>Оқытудың əдістері оқытудағы қойылған мақсатқа жету жолындағы мұғалім мен оқушы арасындағы өзара байланысты орнату жүйелерін ұсынатын, теориялық анықтама беретін дидактикалық категориялардан тұрады. «Əрекеттесудiң нормаларының жүйесi» сөз тіркесі мұғалімнің қызметін көрсетіп отыратын əрбір оқыту əдістерін жəне оқушының адекватты іс- əрекетін көрсетеді дегенді білдіреді. Электрондық оқыту түрі де дəстүрлі оқыту секілді оқытудың бес жалпы дидактикалық əдістер қолданылады: ақпараттық – қосымша, репродуктивті, проблемалық мазмұндама, эвристикалық жəне зерттеу. Бұлар мұғалім мен оқушы арасындағы өзара байланыстың барлық педагогикалық актілерінің жинағын қамтиды.</w:t>
      </w:r>
    </w:p>
    <w:p>
      <w:pPr>
        <w:pStyle w:val="Style16"/>
        <w:spacing w:lineRule="auto" w:line="247" w:before="11" w:after="0"/>
        <w:rPr/>
      </w:pPr>
      <w:r>
        <w:rPr>
          <w:color w:val="231F20"/>
        </w:rPr>
        <w:t xml:space="preserve">Электрондық оқыту жүйесінде белгілі  бір  пəндік  </w:t>
      </w:r>
      <w:r>
        <w:rPr>
          <w:color w:val="231F20"/>
          <w:spacing w:val="-3"/>
        </w:rPr>
        <w:t xml:space="preserve">мате-  </w:t>
      </w:r>
      <w:r>
        <w:rPr>
          <w:color w:val="231F20"/>
        </w:rPr>
        <w:t xml:space="preserve">риалды оқыту кезеңінде түрлі мақсатқа бағытталған, түрлі дидактикалық əдістер қолдану арқылы жалпы дидактикалық əдістермен оқытылуы мүмкін. Электрондық оқыту жүйесінде </w:t>
      </w:r>
      <w:r>
        <w:rPr>
          <w:color w:val="231F20"/>
          <w:spacing w:val="-4"/>
        </w:rPr>
        <w:t xml:space="preserve">АКТ </w:t>
      </w:r>
      <w:r>
        <w:rPr>
          <w:color w:val="231F20"/>
        </w:rPr>
        <w:t xml:space="preserve">құралын пайдалануға түрлі мұғалім (оқыту барысында) əдісі </w:t>
      </w:r>
      <w:r>
        <w:rPr>
          <w:color w:val="231F20"/>
          <w:spacing w:val="-5"/>
        </w:rPr>
        <w:t xml:space="preserve">не- </w:t>
      </w:r>
      <w:r>
        <w:rPr>
          <w:color w:val="231F20"/>
        </w:rPr>
        <w:t xml:space="preserve">месе </w:t>
      </w:r>
      <w:r>
        <w:rPr>
          <w:color w:val="231F20"/>
          <w:spacing w:val="-3"/>
        </w:rPr>
        <w:t xml:space="preserve">тыңдаушы </w:t>
      </w:r>
      <w:r>
        <w:rPr>
          <w:color w:val="231F20"/>
        </w:rPr>
        <w:t>(оқу барысында) əдісі қолданылса да, ол жалпы дидактикалық оқыту тəсілінің материалдың негізгі құрамдас бір бөлігі болып</w:t>
      </w:r>
      <w:r>
        <w:rPr>
          <w:color w:val="231F20"/>
          <w:spacing w:val="-1"/>
        </w:rPr>
        <w:t xml:space="preserve"> </w:t>
      </w:r>
      <w:r>
        <w:rPr>
          <w:color w:val="231F20"/>
        </w:rPr>
        <w:t xml:space="preserve">табылады. Дəстүрлі дидактикалық </w:t>
      </w:r>
      <w:r>
        <w:rPr>
          <w:color w:val="231F20"/>
          <w:spacing w:val="-3"/>
        </w:rPr>
        <w:t xml:space="preserve">оқытуда </w:t>
      </w:r>
      <w:r>
        <w:rPr>
          <w:color w:val="231F20"/>
        </w:rPr>
        <w:t xml:space="preserve">қолданылатын оқыту жина- ғының 24 </w:t>
      </w:r>
      <w:r>
        <w:rPr>
          <w:color w:val="231F20"/>
          <w:spacing w:val="-4"/>
        </w:rPr>
        <w:t xml:space="preserve">атауы </w:t>
      </w:r>
      <w:r>
        <w:rPr>
          <w:color w:val="231F20"/>
        </w:rPr>
        <w:t xml:space="preserve">бар. Электрондық оқыту үшін, келесідей тəсілдер қолдану кеңес беріледі: демонстрация, </w:t>
      </w:r>
      <w:r>
        <w:rPr>
          <w:color w:val="231F20"/>
          <w:spacing w:val="-5"/>
        </w:rPr>
        <w:t xml:space="preserve">əшекейлеу, </w:t>
      </w:r>
      <w:r>
        <w:rPr>
          <w:color w:val="231F20"/>
        </w:rPr>
        <w:t>түсіндірме, əңгіме,</w:t>
      </w:r>
      <w:r>
        <w:rPr>
          <w:color w:val="231F20"/>
          <w:spacing w:val="-13"/>
        </w:rPr>
        <w:t xml:space="preserve"> </w:t>
      </w:r>
      <w:r>
        <w:rPr>
          <w:color w:val="231F20"/>
          <w:spacing w:val="-5"/>
        </w:rPr>
        <w:t>сұхбат,</w:t>
      </w:r>
      <w:r>
        <w:rPr>
          <w:color w:val="231F20"/>
          <w:spacing w:val="-12"/>
        </w:rPr>
        <w:t xml:space="preserve"> </w:t>
      </w:r>
      <w:r>
        <w:rPr>
          <w:color w:val="231F20"/>
          <w:spacing w:val="-3"/>
        </w:rPr>
        <w:t>жаттығулар,</w:t>
      </w:r>
      <w:r>
        <w:rPr>
          <w:color w:val="231F20"/>
          <w:spacing w:val="-13"/>
        </w:rPr>
        <w:t xml:space="preserve"> </w:t>
      </w:r>
      <w:r>
        <w:rPr>
          <w:color w:val="231F20"/>
        </w:rPr>
        <w:t>тапсырмалар</w:t>
      </w:r>
      <w:r>
        <w:rPr>
          <w:color w:val="231F20"/>
          <w:spacing w:val="-12"/>
        </w:rPr>
        <w:t xml:space="preserve"> </w:t>
      </w:r>
      <w:r>
        <w:rPr>
          <w:color w:val="231F20"/>
        </w:rPr>
        <w:t>шешімі,</w:t>
      </w:r>
      <w:r>
        <w:rPr>
          <w:color w:val="231F20"/>
          <w:spacing w:val="-12"/>
        </w:rPr>
        <w:t xml:space="preserve"> </w:t>
      </w:r>
      <w:r>
        <w:rPr>
          <w:color w:val="231F20"/>
        </w:rPr>
        <w:t>жазба</w:t>
      </w:r>
      <w:r>
        <w:rPr>
          <w:color w:val="231F20"/>
          <w:spacing w:val="-13"/>
        </w:rPr>
        <w:t xml:space="preserve"> </w:t>
      </w:r>
      <w:r>
        <w:rPr>
          <w:color w:val="231F20"/>
        </w:rPr>
        <w:t xml:space="preserve">жұмыстары, </w:t>
      </w:r>
      <w:r>
        <w:rPr>
          <w:color w:val="231F20"/>
          <w:spacing w:val="-4"/>
        </w:rPr>
        <w:t>қайталау.</w:t>
      </w:r>
    </w:p>
    <w:p>
      <w:pPr>
        <w:pStyle w:val="Style16"/>
        <w:spacing w:lineRule="auto" w:line="247" w:before="4" w:after="0"/>
        <w:ind w:left="450" w:right="127" w:firstLine="340"/>
        <w:rPr/>
      </w:pPr>
      <w:r>
        <w:rPr>
          <w:color w:val="231F20"/>
        </w:rPr>
        <w:t xml:space="preserve">Қазіргі уақытта </w:t>
      </w:r>
      <w:r>
        <w:rPr>
          <w:color w:val="231F20"/>
          <w:spacing w:val="-3"/>
        </w:rPr>
        <w:t xml:space="preserve">компьютер </w:t>
      </w:r>
      <w:r>
        <w:rPr>
          <w:color w:val="231F20"/>
        </w:rPr>
        <w:t xml:space="preserve">желілерінің дидактикалық мүмкіншіліктері электрондық </w:t>
      </w:r>
      <w:r>
        <w:rPr>
          <w:color w:val="231F20"/>
          <w:spacing w:val="-3"/>
        </w:rPr>
        <w:t xml:space="preserve">оқытуды  </w:t>
      </w:r>
      <w:r>
        <w:rPr>
          <w:color w:val="231F20"/>
        </w:rPr>
        <w:t xml:space="preserve">жəне  </w:t>
      </w:r>
      <w:r>
        <w:rPr>
          <w:color w:val="231F20"/>
          <w:spacing w:val="-3"/>
        </w:rPr>
        <w:t xml:space="preserve">жобалау  </w:t>
      </w:r>
      <w:r>
        <w:rPr>
          <w:color w:val="231F20"/>
        </w:rPr>
        <w:t xml:space="preserve">əдіс- терімен жұмыс жасауға мүмкіндік береді. Бұл компьютерлік телекоммуникацияның  көмегімен   құралған,   əдіс-тəсілдері  ортақ, мақсаты бір, жалпы мақсатқа жетуге бағытталған оқушының жетістік көрсеткішін анықтайтын </w:t>
      </w:r>
      <w:r>
        <w:rPr>
          <w:color w:val="231F20"/>
          <w:spacing w:val="-3"/>
        </w:rPr>
        <w:t xml:space="preserve">оқулық </w:t>
      </w:r>
      <w:r>
        <w:rPr>
          <w:color w:val="231F20"/>
        </w:rPr>
        <w:t xml:space="preserve">– танымдық, шығар- машылық жəне ойын түрлері қызметін көрсетеді. </w:t>
      </w:r>
      <w:r>
        <w:rPr>
          <w:color w:val="231F20"/>
          <w:spacing w:val="-4"/>
        </w:rPr>
        <w:t xml:space="preserve">Жобалау </w:t>
      </w:r>
      <w:r>
        <w:rPr>
          <w:color w:val="231F20"/>
        </w:rPr>
        <w:t xml:space="preserve">əдісі бойынша жүргізілген оқыту кезеңінде оқушы тəжірибелік </w:t>
      </w:r>
      <w:r>
        <w:rPr>
          <w:color w:val="231F20"/>
          <w:spacing w:val="-3"/>
        </w:rPr>
        <w:t xml:space="preserve">тапсыр- </w:t>
      </w:r>
      <w:r>
        <w:rPr>
          <w:color w:val="231F20"/>
        </w:rPr>
        <w:t xml:space="preserve">маларды </w:t>
      </w:r>
      <w:r>
        <w:rPr>
          <w:color w:val="231F20"/>
          <w:spacing w:val="-3"/>
        </w:rPr>
        <w:t xml:space="preserve">орындау </w:t>
      </w:r>
      <w:r>
        <w:rPr>
          <w:color w:val="231F20"/>
        </w:rPr>
        <w:t xml:space="preserve">барысында жəне </w:t>
      </w:r>
      <w:r>
        <w:rPr>
          <w:color w:val="231F20"/>
          <w:spacing w:val="-3"/>
        </w:rPr>
        <w:t xml:space="preserve">жобалау </w:t>
      </w:r>
      <w:r>
        <w:rPr>
          <w:color w:val="231F20"/>
        </w:rPr>
        <w:t xml:space="preserve">кезеңінде дағдыға ай- налдырып, білімді меңгеру сапасы артады. </w:t>
      </w:r>
      <w:r>
        <w:rPr>
          <w:color w:val="231F20"/>
          <w:spacing w:val="-3"/>
        </w:rPr>
        <w:t xml:space="preserve">Желілік </w:t>
      </w:r>
      <w:r>
        <w:rPr>
          <w:color w:val="231F20"/>
        </w:rPr>
        <w:t>оқыту кезеңінде келесідей:</w:t>
      </w:r>
    </w:p>
    <w:p>
      <w:pPr>
        <w:pStyle w:val="ListParagraph"/>
        <w:numPr>
          <w:ilvl w:val="0"/>
          <w:numId w:val="43"/>
        </w:numPr>
        <w:tabs>
          <w:tab w:val="clear" w:pos="708"/>
          <w:tab w:val="left" w:pos="961" w:leader="none"/>
        </w:tabs>
        <w:spacing w:before="10" w:after="0"/>
        <w:ind w:left="960" w:right="0" w:hanging="228"/>
        <w:jc w:val="left"/>
        <w:rPr/>
      </w:pPr>
      <w:r>
        <w:rPr>
          <w:color w:val="231F20"/>
        </w:rPr>
        <w:t>тақырыптық оқыту</w:t>
      </w:r>
      <w:r>
        <w:rPr>
          <w:color w:val="231F20"/>
          <w:spacing w:val="-3"/>
        </w:rPr>
        <w:t xml:space="preserve"> </w:t>
      </w:r>
      <w:r>
        <w:rPr>
          <w:color w:val="231F20"/>
        </w:rPr>
        <w:t>жобалары;</w:t>
      </w:r>
    </w:p>
    <w:p>
      <w:pPr>
        <w:pStyle w:val="ListParagraph"/>
        <w:numPr>
          <w:ilvl w:val="0"/>
          <w:numId w:val="43"/>
        </w:numPr>
        <w:tabs>
          <w:tab w:val="clear" w:pos="708"/>
          <w:tab w:val="left" w:pos="961" w:leader="none"/>
        </w:tabs>
        <w:spacing w:before="11" w:after="0"/>
        <w:ind w:left="960" w:right="0" w:hanging="228"/>
        <w:jc w:val="left"/>
        <w:rPr/>
      </w:pPr>
      <w:r>
        <w:rPr>
          <w:color w:val="231F20"/>
        </w:rPr>
        <w:t>желілік олимпиадалар жəне</w:t>
      </w:r>
      <w:r>
        <w:rPr>
          <w:color w:val="231F20"/>
          <w:spacing w:val="-2"/>
        </w:rPr>
        <w:t xml:space="preserve"> </w:t>
      </w:r>
      <w:r>
        <w:rPr>
          <w:color w:val="231F20"/>
        </w:rPr>
        <w:t>конкурстар;</w:t>
      </w:r>
    </w:p>
    <w:p>
      <w:pPr>
        <w:pStyle w:val="ListParagraph"/>
        <w:numPr>
          <w:ilvl w:val="0"/>
          <w:numId w:val="43"/>
        </w:numPr>
        <w:tabs>
          <w:tab w:val="clear" w:pos="708"/>
          <w:tab w:val="left" w:pos="961" w:leader="none"/>
        </w:tabs>
        <w:spacing w:before="11" w:after="0"/>
        <w:ind w:left="960" w:right="0" w:hanging="228"/>
        <w:jc w:val="left"/>
        <w:rPr/>
      </w:pPr>
      <w:r>
        <w:rPr>
          <w:color w:val="231F20"/>
        </w:rPr>
        <w:t>желілік кеңестер жəне</w:t>
      </w:r>
      <w:r>
        <w:rPr>
          <w:color w:val="231F20"/>
          <w:spacing w:val="-1"/>
        </w:rPr>
        <w:t xml:space="preserve"> </w:t>
      </w:r>
      <w:r>
        <w:rPr>
          <w:color w:val="231F20"/>
        </w:rPr>
        <w:t>бейнелектор;</w:t>
      </w:r>
    </w:p>
    <w:p>
      <w:pPr>
        <w:pStyle w:val="ListParagraph"/>
        <w:numPr>
          <w:ilvl w:val="0"/>
          <w:numId w:val="43"/>
        </w:numPr>
        <w:tabs>
          <w:tab w:val="clear" w:pos="708"/>
          <w:tab w:val="left" w:pos="961" w:leader="none"/>
          <w:tab w:val="left" w:pos="1936" w:leader="none"/>
          <w:tab w:val="left" w:pos="3394" w:leader="none"/>
          <w:tab w:val="left" w:pos="5217" w:leader="none"/>
          <w:tab w:val="left" w:pos="6165" w:leader="none"/>
        </w:tabs>
        <w:spacing w:lineRule="auto" w:line="247" w:before="11" w:after="0"/>
        <w:ind w:left="960" w:right="128" w:hanging="227"/>
        <w:jc w:val="left"/>
        <w:rPr/>
      </w:pPr>
      <w:r>
        <w:rPr>
          <w:color w:val="231F20"/>
        </w:rPr>
        <w:t>желілік</w:t>
        <w:tab/>
        <w:t>тақырыптық</w:t>
        <w:tab/>
        <w:t>конференциялар</w:t>
        <w:tab/>
        <w:t>сияқты</w:t>
        <w:tab/>
      </w:r>
      <w:r>
        <w:rPr>
          <w:color w:val="231F20"/>
          <w:spacing w:val="-4"/>
        </w:rPr>
        <w:t xml:space="preserve">түрлері </w:t>
      </w:r>
      <w:r>
        <w:rPr>
          <w:color w:val="231F20"/>
        </w:rPr>
        <w:t>қолданылады.</w:t>
      </w:r>
    </w:p>
    <w:p>
      <w:pPr>
        <w:pStyle w:val="Normal"/>
        <w:spacing w:before="2" w:after="0"/>
        <w:ind w:left="790" w:hanging="0"/>
        <w:rPr>
          <w:i/>
          <w:i/>
        </w:rPr>
      </w:pPr>
      <w:r>
        <w:rPr>
          <w:i/>
          <w:color w:val="231F20"/>
        </w:rPr>
        <w:t>Электрондық оқыту құралы</w:t>
      </w:r>
    </w:p>
    <w:p>
      <w:pPr>
        <w:pStyle w:val="Style16"/>
        <w:spacing w:lineRule="auto" w:line="247" w:before="11" w:after="0"/>
        <w:rPr/>
      </w:pPr>
      <w:r>
        <w:rPr>
          <w:color w:val="231F20"/>
        </w:rPr>
        <w:t>Электрондық оқыту құралының пайда болғанына көп</w:t>
      </w:r>
      <w:r>
        <w:rPr>
          <w:color w:val="231F20"/>
          <w:spacing w:val="-29"/>
        </w:rPr>
        <w:t xml:space="preserve"> </w:t>
      </w:r>
      <w:r>
        <w:rPr>
          <w:color w:val="231F20"/>
          <w:spacing w:val="-3"/>
        </w:rPr>
        <w:t xml:space="preserve">болғанына </w:t>
      </w:r>
      <w:r>
        <w:rPr>
          <w:color w:val="231F20"/>
        </w:rPr>
        <w:t>қарамастан, оған қолданылатын əдістер мен құралдар</w:t>
      </w:r>
      <w:r>
        <w:rPr>
          <w:color w:val="231F20"/>
          <w:spacing w:val="-8"/>
        </w:rPr>
        <w:t xml:space="preserve"> </w:t>
      </w:r>
      <w:r>
        <w:rPr>
          <w:color w:val="231F20"/>
        </w:rPr>
        <w:t>жеткілікті.</w:t>
      </w:r>
    </w:p>
    <w:p>
      <w:pPr>
        <w:pStyle w:val="Style16"/>
        <w:spacing w:lineRule="auto" w:line="247"/>
        <w:rPr/>
      </w:pPr>
      <w:r>
        <w:rPr>
          <w:color w:val="231F20"/>
        </w:rPr>
        <w:t xml:space="preserve">Электрондық оқыту құралы деп жалпылай Интернет </w:t>
      </w:r>
      <w:r>
        <w:rPr>
          <w:color w:val="231F20"/>
          <w:spacing w:val="-3"/>
        </w:rPr>
        <w:t xml:space="preserve">желісіндегі </w:t>
      </w:r>
      <w:r>
        <w:rPr>
          <w:color w:val="231F20"/>
        </w:rPr>
        <w:t xml:space="preserve">барлық материалды атасақ болады: кез келген </w:t>
      </w:r>
      <w:r>
        <w:rPr>
          <w:color w:val="231F20"/>
          <w:spacing w:val="-4"/>
        </w:rPr>
        <w:t xml:space="preserve">сайт, </w:t>
      </w:r>
      <w:r>
        <w:rPr>
          <w:color w:val="231F20"/>
        </w:rPr>
        <w:t xml:space="preserve">электрондық пошта, форум, құжаттармен алмасу жүйесі, жедел хабарламалар жəне </w:t>
      </w:r>
      <w:r>
        <w:rPr>
          <w:color w:val="231F20"/>
          <w:spacing w:val="-5"/>
        </w:rPr>
        <w:t xml:space="preserve">т.б. </w:t>
      </w:r>
      <w:r>
        <w:rPr>
          <w:color w:val="231F20"/>
        </w:rPr>
        <w:t xml:space="preserve">Бірақ </w:t>
      </w:r>
      <w:r>
        <w:rPr>
          <w:color w:val="231F20"/>
          <w:spacing w:val="-3"/>
        </w:rPr>
        <w:t xml:space="preserve">оқытуды </w:t>
      </w:r>
      <w:r>
        <w:rPr>
          <w:color w:val="231F20"/>
        </w:rPr>
        <w:t>орнықты жүйелендіру үшін электрондық жəне қашықтықтан оқыту секілді арнайы жүйелер құрылған</w:t>
      </w:r>
      <w:r>
        <w:rPr>
          <w:color w:val="231F20"/>
          <w:spacing w:val="-23"/>
        </w:rPr>
        <w:t xml:space="preserve"> </w:t>
      </w:r>
      <w:r>
        <w:rPr>
          <w:color w:val="231F20"/>
          <w:spacing w:val="-4"/>
        </w:rPr>
        <w:t xml:space="preserve">(ҚОЖ). </w:t>
      </w:r>
      <w:r>
        <w:rPr>
          <w:color w:val="231F20"/>
          <w:spacing w:val="-3"/>
        </w:rPr>
        <w:t>ҚОЖ</w:t>
      </w:r>
      <w:r>
        <w:rPr>
          <w:color w:val="231F20"/>
          <w:spacing w:val="-23"/>
        </w:rPr>
        <w:t xml:space="preserve"> </w:t>
      </w:r>
      <w:r>
        <w:rPr>
          <w:color w:val="231F20"/>
        </w:rPr>
        <w:t>e-learning</w:t>
      </w:r>
      <w:r>
        <w:rPr>
          <w:color w:val="231F20"/>
          <w:spacing w:val="-23"/>
        </w:rPr>
        <w:t xml:space="preserve"> </w:t>
      </w:r>
      <w:r>
        <w:rPr>
          <w:color w:val="231F20"/>
        </w:rPr>
        <w:t>ұйымына</w:t>
      </w:r>
      <w:r>
        <w:rPr>
          <w:color w:val="231F20"/>
          <w:spacing w:val="-23"/>
        </w:rPr>
        <w:t xml:space="preserve"> </w:t>
      </w:r>
      <w:r>
        <w:rPr>
          <w:color w:val="231F20"/>
        </w:rPr>
        <w:t>қажетті</w:t>
      </w:r>
      <w:r>
        <w:rPr>
          <w:color w:val="231F20"/>
          <w:spacing w:val="-23"/>
        </w:rPr>
        <w:t xml:space="preserve"> </w:t>
      </w:r>
      <w:r>
        <w:rPr>
          <w:color w:val="231F20"/>
        </w:rPr>
        <w:t>барлық</w:t>
      </w:r>
      <w:r>
        <w:rPr>
          <w:color w:val="231F20"/>
          <w:spacing w:val="-23"/>
        </w:rPr>
        <w:t xml:space="preserve"> </w:t>
      </w:r>
      <w:r>
        <w:rPr>
          <w:color w:val="231F20"/>
        </w:rPr>
        <w:t>негізгі</w:t>
      </w:r>
      <w:r>
        <w:rPr>
          <w:color w:val="231F20"/>
          <w:spacing w:val="-22"/>
        </w:rPr>
        <w:t xml:space="preserve"> </w:t>
      </w:r>
      <w:r>
        <w:rPr>
          <w:color w:val="231F20"/>
        </w:rPr>
        <w:t>құралдары</w:t>
      </w:r>
      <w:r>
        <w:rPr>
          <w:color w:val="231F20"/>
          <w:spacing w:val="-23"/>
        </w:rPr>
        <w:t xml:space="preserve"> </w:t>
      </w:r>
      <w:r>
        <w:rPr>
          <w:color w:val="231F20"/>
        </w:rPr>
        <w:t>мен</w:t>
      </w:r>
      <w:r>
        <w:rPr>
          <w:color w:val="231F20"/>
          <w:spacing w:val="-23"/>
        </w:rPr>
        <w:t xml:space="preserve"> </w:t>
      </w:r>
      <w:r>
        <w:rPr>
          <w:color w:val="231F20"/>
        </w:rPr>
        <w:t>оның мүмкіншіліктерін</w:t>
      </w:r>
      <w:r>
        <w:rPr>
          <w:color w:val="231F20"/>
          <w:spacing w:val="-13"/>
        </w:rPr>
        <w:t xml:space="preserve"> </w:t>
      </w:r>
      <w:r>
        <w:rPr>
          <w:color w:val="231F20"/>
        </w:rPr>
        <w:t>топтастырады.</w:t>
      </w:r>
      <w:r>
        <w:rPr>
          <w:color w:val="231F20"/>
          <w:spacing w:val="-12"/>
        </w:rPr>
        <w:t xml:space="preserve"> </w:t>
      </w:r>
      <w:r>
        <w:rPr>
          <w:color w:val="231F20"/>
        </w:rPr>
        <w:t>Мұның</w:t>
      </w:r>
      <w:r>
        <w:rPr>
          <w:color w:val="231F20"/>
          <w:spacing w:val="-12"/>
        </w:rPr>
        <w:t xml:space="preserve"> </w:t>
      </w:r>
      <w:r>
        <w:rPr>
          <w:color w:val="231F20"/>
        </w:rPr>
        <w:t>негізгі</w:t>
      </w:r>
      <w:r>
        <w:rPr>
          <w:color w:val="231F20"/>
          <w:spacing w:val="-12"/>
        </w:rPr>
        <w:t xml:space="preserve"> </w:t>
      </w:r>
      <w:r>
        <w:rPr>
          <w:color w:val="231F20"/>
        </w:rPr>
        <w:t>жетістігінің</w:t>
      </w:r>
      <w:r>
        <w:rPr>
          <w:color w:val="231F20"/>
          <w:spacing w:val="-12"/>
        </w:rPr>
        <w:t xml:space="preserve"> </w:t>
      </w:r>
      <w:r>
        <w:rPr>
          <w:color w:val="231F20"/>
        </w:rPr>
        <w:t>бірі</w:t>
      </w:r>
      <w:r>
        <w:rPr>
          <w:color w:val="231F20"/>
          <w:spacing w:val="-12"/>
        </w:rPr>
        <w:t xml:space="preserve"> </w:t>
      </w:r>
      <w:r>
        <w:rPr>
          <w:color w:val="231F20"/>
          <w:spacing w:val="-4"/>
        </w:rPr>
        <w:t xml:space="preserve">Ин- </w:t>
      </w:r>
      <w:r>
        <w:rPr>
          <w:color w:val="231F20"/>
        </w:rPr>
        <w:t>тернет</w:t>
      </w:r>
      <w:r>
        <w:rPr>
          <w:color w:val="231F20"/>
          <w:spacing w:val="-20"/>
        </w:rPr>
        <w:t xml:space="preserve"> </w:t>
      </w:r>
      <w:r>
        <w:rPr>
          <w:color w:val="231F20"/>
        </w:rPr>
        <w:t>желісінде</w:t>
      </w:r>
      <w:r>
        <w:rPr>
          <w:color w:val="231F20"/>
          <w:spacing w:val="-20"/>
        </w:rPr>
        <w:t xml:space="preserve"> </w:t>
      </w:r>
      <w:r>
        <w:rPr>
          <w:color w:val="231F20"/>
        </w:rPr>
        <w:t>тек</w:t>
      </w:r>
      <w:r>
        <w:rPr>
          <w:color w:val="231F20"/>
          <w:spacing w:val="-19"/>
        </w:rPr>
        <w:t xml:space="preserve"> </w:t>
      </w:r>
      <w:r>
        <w:rPr>
          <w:color w:val="231F20"/>
        </w:rPr>
        <w:t>материалдарды</w:t>
      </w:r>
      <w:r>
        <w:rPr>
          <w:color w:val="231F20"/>
          <w:spacing w:val="-20"/>
        </w:rPr>
        <w:t xml:space="preserve"> </w:t>
      </w:r>
      <w:r>
        <w:rPr>
          <w:color w:val="231F20"/>
        </w:rPr>
        <w:t>жариялағанмен</w:t>
      </w:r>
      <w:r>
        <w:rPr>
          <w:color w:val="231F20"/>
          <w:spacing w:val="-20"/>
        </w:rPr>
        <w:t xml:space="preserve"> </w:t>
      </w:r>
      <w:r>
        <w:rPr>
          <w:color w:val="231F20"/>
        </w:rPr>
        <w:t>салыстырғанда, мұнда курстан өткені жайлы статистика жинағы жəне басқа да мүмкіншіліктер</w:t>
      </w:r>
      <w:r>
        <w:rPr>
          <w:color w:val="231F20"/>
          <w:spacing w:val="-1"/>
        </w:rPr>
        <w:t xml:space="preserve"> </w:t>
      </w:r>
      <w:r>
        <w:rPr>
          <w:color w:val="231F20"/>
        </w:rPr>
        <w:t>қамтылады.</w:t>
      </w:r>
    </w:p>
    <w:p>
      <w:pPr>
        <w:pStyle w:val="Style16"/>
        <w:spacing w:before="8" w:after="0"/>
        <w:ind w:left="0" w:right="0" w:hanging="0"/>
        <w:jc w:val="left"/>
        <w:rPr>
          <w:sz w:val="23"/>
        </w:rPr>
      </w:pPr>
      <w:r>
        <w:rPr>
          <w:sz w:val="23"/>
        </w:rPr>
      </w:r>
    </w:p>
    <w:p>
      <w:pPr>
        <w:pStyle w:val="Normal"/>
        <w:ind w:left="790" w:hanging="0"/>
        <w:jc w:val="both"/>
        <w:rPr>
          <w:i/>
          <w:i/>
        </w:rPr>
      </w:pPr>
      <w:r>
        <w:rPr>
          <w:i/>
          <w:color w:val="231F20"/>
        </w:rPr>
        <w:t>Электрондық курстар</w:t>
      </w:r>
    </w:p>
    <w:p>
      <w:pPr>
        <w:pStyle w:val="Style16"/>
        <w:spacing w:lineRule="auto" w:line="247" w:before="11" w:after="0"/>
        <w:rPr/>
      </w:pPr>
      <w:r>
        <w:rPr>
          <w:color w:val="231F20"/>
        </w:rPr>
        <w:t>Электрондық оқытудағы негізгі қолданылатын (міндетті емес) құрылғының бірі-электрондық курстар. Курстарға қатысу арқылы оқушы білім алады жəне дағдысы қалыптасады. Электрондық</w:t>
      </w:r>
      <w:r>
        <w:rPr/>
        <w:t xml:space="preserve"> </w:t>
      </w:r>
      <w:r>
        <w:rPr>
          <w:color w:val="231F20"/>
        </w:rPr>
        <w:t>оқытудағы қолданылатын басқа да оқыту құралдары əдетте электрондық курстарда сəйкестендіріліп қолданылады. Оны жеке- лей алып қолдану олардың тиімділігінің сапасын төмендетеді.</w:t>
      </w:r>
    </w:p>
    <w:p>
      <w:pPr>
        <w:pStyle w:val="Style16"/>
        <w:spacing w:lineRule="auto" w:line="247"/>
        <w:rPr/>
      </w:pPr>
      <w:r>
        <w:rPr>
          <w:color w:val="231F20"/>
        </w:rPr>
        <w:t>Электрондық курс кең көлемді элементтерден құралған диапа- зоннан тұрады: ақпараттық слайттар; программалық қамтулармен жұмыс; интербелсенді жаттықтырушылар; тесттер жəне т.б.</w:t>
      </w:r>
    </w:p>
    <w:p>
      <w:pPr>
        <w:pStyle w:val="Style16"/>
        <w:spacing w:lineRule="auto" w:line="247" w:before="3" w:after="0"/>
        <w:rPr/>
      </w:pPr>
      <w:r>
        <w:rPr>
          <w:color w:val="231F20"/>
        </w:rPr>
        <w:t>Жүргізілетін электрондық курстар білім, білік мен дағды қалыптастырумен</w:t>
      </w:r>
      <w:r>
        <w:rPr>
          <w:color w:val="231F20"/>
          <w:spacing w:val="-10"/>
        </w:rPr>
        <w:t xml:space="preserve"> </w:t>
      </w:r>
      <w:r>
        <w:rPr>
          <w:color w:val="231F20"/>
        </w:rPr>
        <w:t>қатар,</w:t>
      </w:r>
      <w:r>
        <w:rPr>
          <w:color w:val="231F20"/>
          <w:spacing w:val="-9"/>
        </w:rPr>
        <w:t xml:space="preserve"> </w:t>
      </w:r>
      <w:r>
        <w:rPr>
          <w:color w:val="231F20"/>
        </w:rPr>
        <w:t>мұнда</w:t>
      </w:r>
      <w:r>
        <w:rPr>
          <w:color w:val="231F20"/>
          <w:spacing w:val="-10"/>
        </w:rPr>
        <w:t xml:space="preserve"> </w:t>
      </w:r>
      <w:r>
        <w:rPr>
          <w:color w:val="231F20"/>
        </w:rPr>
        <w:t>электрондық</w:t>
      </w:r>
      <w:r>
        <w:rPr>
          <w:color w:val="231F20"/>
          <w:spacing w:val="-9"/>
        </w:rPr>
        <w:t xml:space="preserve"> </w:t>
      </w:r>
      <w:r>
        <w:rPr>
          <w:color w:val="231F20"/>
        </w:rPr>
        <w:t>оқыту</w:t>
      </w:r>
      <w:r>
        <w:rPr>
          <w:color w:val="231F20"/>
          <w:spacing w:val="-10"/>
        </w:rPr>
        <w:t xml:space="preserve"> </w:t>
      </w:r>
      <w:r>
        <w:rPr>
          <w:color w:val="231F20"/>
        </w:rPr>
        <w:t>қалай</w:t>
      </w:r>
      <w:r>
        <w:rPr>
          <w:color w:val="231F20"/>
          <w:spacing w:val="-9"/>
        </w:rPr>
        <w:t xml:space="preserve"> </w:t>
      </w:r>
      <w:r>
        <w:rPr>
          <w:color w:val="231F20"/>
        </w:rPr>
        <w:t xml:space="preserve">жүргізілуі керек екендігі жайлы қосымша ақпараттар алуға болады. Көптеген жағдайда электрондық </w:t>
      </w:r>
      <w:r>
        <w:rPr>
          <w:color w:val="231F20"/>
          <w:spacing w:val="-3"/>
        </w:rPr>
        <w:t xml:space="preserve">оқытудың </w:t>
      </w:r>
      <w:r>
        <w:rPr>
          <w:color w:val="231F20"/>
        </w:rPr>
        <w:t>кезеңінде оқушы бір бөлімнен басқа</w:t>
      </w:r>
      <w:r>
        <w:rPr>
          <w:color w:val="231F20"/>
          <w:spacing w:val="-29"/>
        </w:rPr>
        <w:t xml:space="preserve"> </w:t>
      </w:r>
      <w:r>
        <w:rPr>
          <w:color w:val="231F20"/>
        </w:rPr>
        <w:t>бөлімге</w:t>
      </w:r>
      <w:r>
        <w:rPr>
          <w:color w:val="231F20"/>
          <w:spacing w:val="-28"/>
        </w:rPr>
        <w:t xml:space="preserve"> </w:t>
      </w:r>
      <w:r>
        <w:rPr>
          <w:color w:val="231F20"/>
        </w:rPr>
        <w:t>өту</w:t>
      </w:r>
      <w:r>
        <w:rPr>
          <w:color w:val="231F20"/>
          <w:spacing w:val="-29"/>
        </w:rPr>
        <w:t xml:space="preserve"> </w:t>
      </w:r>
      <w:r>
        <w:rPr>
          <w:color w:val="231F20"/>
        </w:rPr>
        <w:t>арқылы</w:t>
      </w:r>
      <w:r>
        <w:rPr>
          <w:color w:val="231F20"/>
          <w:spacing w:val="-28"/>
        </w:rPr>
        <w:t xml:space="preserve"> </w:t>
      </w:r>
      <w:r>
        <w:rPr>
          <w:color w:val="231F20"/>
        </w:rPr>
        <w:t>электрондық</w:t>
      </w:r>
      <w:r>
        <w:rPr>
          <w:color w:val="231F20"/>
          <w:spacing w:val="-29"/>
        </w:rPr>
        <w:t xml:space="preserve"> </w:t>
      </w:r>
      <w:r>
        <w:rPr>
          <w:color w:val="231F20"/>
        </w:rPr>
        <w:t>курстан</w:t>
      </w:r>
      <w:r>
        <w:rPr>
          <w:color w:val="231F20"/>
          <w:spacing w:val="-28"/>
        </w:rPr>
        <w:t xml:space="preserve"> </w:t>
      </w:r>
      <w:r>
        <w:rPr>
          <w:color w:val="231F20"/>
        </w:rPr>
        <w:t>өтетіні</w:t>
      </w:r>
      <w:r>
        <w:rPr>
          <w:color w:val="231F20"/>
          <w:spacing w:val="-29"/>
        </w:rPr>
        <w:t xml:space="preserve"> </w:t>
      </w:r>
      <w:r>
        <w:rPr>
          <w:color w:val="231F20"/>
        </w:rPr>
        <w:t>секілді</w:t>
      </w:r>
      <w:r>
        <w:rPr>
          <w:color w:val="231F20"/>
          <w:spacing w:val="-28"/>
        </w:rPr>
        <w:t xml:space="preserve"> </w:t>
      </w:r>
      <w:r>
        <w:rPr>
          <w:color w:val="231F20"/>
        </w:rPr>
        <w:t xml:space="preserve">өзіндік ережелері бар. Мұндай ережелер жинағын əдетте </w:t>
      </w:r>
      <w:r>
        <w:rPr>
          <w:color w:val="231F20"/>
          <w:spacing w:val="-3"/>
        </w:rPr>
        <w:t xml:space="preserve">электрондық оқытудың </w:t>
      </w:r>
      <w:r>
        <w:rPr>
          <w:color w:val="231F20"/>
        </w:rPr>
        <w:t>траекториясы деп</w:t>
      </w:r>
      <w:r>
        <w:rPr>
          <w:color w:val="231F20"/>
          <w:spacing w:val="2"/>
        </w:rPr>
        <w:t xml:space="preserve"> </w:t>
      </w:r>
      <w:r>
        <w:rPr>
          <w:color w:val="231F20"/>
        </w:rPr>
        <w:t>атайды.</w:t>
      </w:r>
    </w:p>
    <w:p>
      <w:pPr>
        <w:pStyle w:val="Style16"/>
        <w:spacing w:lineRule="auto" w:line="247" w:before="6" w:after="0"/>
        <w:rPr/>
      </w:pPr>
      <w:r>
        <w:rPr>
          <w:color w:val="231F20"/>
        </w:rPr>
        <w:t>Электрондық курстың негізгі сипаттамаларының бірі, ол электрондық оқытудың заманауи орта стандартына сай болуы. Бүгінгі таңда кеңінен таралған электрондық оқытудың стандарттық түрі – SCORM болып табылады.</w:t>
      </w:r>
    </w:p>
    <w:p>
      <w:pPr>
        <w:pStyle w:val="Normal"/>
        <w:spacing w:before="4" w:after="0"/>
        <w:ind w:left="790" w:hanging="0"/>
        <w:jc w:val="both"/>
        <w:rPr>
          <w:i/>
          <w:i/>
        </w:rPr>
      </w:pPr>
      <w:r>
        <w:rPr>
          <w:i/>
          <w:color w:val="231F20"/>
        </w:rPr>
        <w:t>Өзара əрекеттесу ұйымы</w:t>
      </w:r>
    </w:p>
    <w:p>
      <w:pPr>
        <w:pStyle w:val="Style16"/>
        <w:spacing w:lineRule="auto" w:line="247" w:before="11" w:after="0"/>
        <w:ind w:left="450" w:right="129" w:firstLine="340"/>
        <w:rPr/>
      </w:pPr>
      <w:r>
        <w:rPr>
          <w:color w:val="231F20"/>
        </w:rPr>
        <w:t xml:space="preserve">Электрондық </w:t>
      </w:r>
      <w:r>
        <w:rPr>
          <w:color w:val="231F20"/>
          <w:spacing w:val="-3"/>
        </w:rPr>
        <w:t xml:space="preserve">оқытуды </w:t>
      </w:r>
      <w:r>
        <w:rPr>
          <w:color w:val="231F20"/>
        </w:rPr>
        <w:t>жүргізу кезеңіндегі негізгі əдістердің бірі – мұғалім мен оқушы арасындағы өзара əрекеттесу ұйымы. Бұл тапсырманы</w:t>
      </w:r>
      <w:r>
        <w:rPr>
          <w:color w:val="231F20"/>
          <w:spacing w:val="-9"/>
        </w:rPr>
        <w:t xml:space="preserve"> </w:t>
      </w:r>
      <w:r>
        <w:rPr>
          <w:color w:val="231F20"/>
        </w:rPr>
        <w:t>орындау</w:t>
      </w:r>
      <w:r>
        <w:rPr>
          <w:color w:val="231F20"/>
          <w:spacing w:val="-9"/>
        </w:rPr>
        <w:t xml:space="preserve"> </w:t>
      </w:r>
      <w:r>
        <w:rPr>
          <w:color w:val="231F20"/>
        </w:rPr>
        <w:t>кезеңінде</w:t>
      </w:r>
      <w:r>
        <w:rPr>
          <w:color w:val="231F20"/>
          <w:spacing w:val="-9"/>
        </w:rPr>
        <w:t xml:space="preserve"> </w:t>
      </w:r>
      <w:r>
        <w:rPr>
          <w:color w:val="231F20"/>
        </w:rPr>
        <w:t>қолданылатын</w:t>
      </w:r>
      <w:r>
        <w:rPr>
          <w:color w:val="231F20"/>
          <w:spacing w:val="-9"/>
        </w:rPr>
        <w:t xml:space="preserve"> </w:t>
      </w:r>
      <w:r>
        <w:rPr>
          <w:color w:val="231F20"/>
        </w:rPr>
        <w:t>құралдар</w:t>
      </w:r>
      <w:r>
        <w:rPr>
          <w:color w:val="231F20"/>
          <w:spacing w:val="-9"/>
        </w:rPr>
        <w:t xml:space="preserve"> </w:t>
      </w:r>
      <w:r>
        <w:rPr>
          <w:color w:val="231F20"/>
        </w:rPr>
        <w:t>жинағы</w:t>
      </w:r>
      <w:r>
        <w:rPr>
          <w:color w:val="231F20"/>
          <w:spacing w:val="-9"/>
        </w:rPr>
        <w:t xml:space="preserve"> </w:t>
      </w:r>
      <w:r>
        <w:rPr>
          <w:color w:val="231F20"/>
        </w:rPr>
        <w:t>өте мол.</w:t>
      </w:r>
    </w:p>
    <w:p>
      <w:pPr>
        <w:pStyle w:val="Style16"/>
        <w:spacing w:lineRule="auto" w:line="247" w:before="4" w:after="0"/>
        <w:rPr/>
      </w:pPr>
      <w:r>
        <w:rPr>
          <w:color w:val="231F20"/>
        </w:rPr>
        <w:t>Олардың</w:t>
      </w:r>
      <w:r>
        <w:rPr>
          <w:color w:val="231F20"/>
          <w:spacing w:val="-14"/>
        </w:rPr>
        <w:t xml:space="preserve"> </w:t>
      </w:r>
      <w:r>
        <w:rPr>
          <w:color w:val="231F20"/>
        </w:rPr>
        <w:t>арасынан</w:t>
      </w:r>
      <w:r>
        <w:rPr>
          <w:color w:val="231F20"/>
          <w:spacing w:val="-14"/>
        </w:rPr>
        <w:t xml:space="preserve"> </w:t>
      </w:r>
      <w:r>
        <w:rPr>
          <w:color w:val="231F20"/>
        </w:rPr>
        <w:t>кеңінен</w:t>
      </w:r>
      <w:r>
        <w:rPr>
          <w:color w:val="231F20"/>
          <w:spacing w:val="-14"/>
        </w:rPr>
        <w:t xml:space="preserve"> </w:t>
      </w:r>
      <w:r>
        <w:rPr>
          <w:color w:val="231F20"/>
        </w:rPr>
        <w:t>тарағандары:</w:t>
      </w:r>
      <w:r>
        <w:rPr>
          <w:color w:val="231F20"/>
          <w:spacing w:val="-14"/>
        </w:rPr>
        <w:t xml:space="preserve"> </w:t>
      </w:r>
      <w:r>
        <w:rPr>
          <w:color w:val="231F20"/>
        </w:rPr>
        <w:t>электронды</w:t>
      </w:r>
      <w:r>
        <w:rPr>
          <w:color w:val="231F20"/>
          <w:spacing w:val="-13"/>
        </w:rPr>
        <w:t xml:space="preserve"> </w:t>
      </w:r>
      <w:r>
        <w:rPr>
          <w:color w:val="231F20"/>
        </w:rPr>
        <w:t>пошта;</w:t>
      </w:r>
      <w:r>
        <w:rPr>
          <w:color w:val="231F20"/>
          <w:spacing w:val="-14"/>
        </w:rPr>
        <w:t xml:space="preserve"> </w:t>
      </w:r>
      <w:r>
        <w:rPr>
          <w:color w:val="231F20"/>
        </w:rPr>
        <w:t>чат; форум; блог; бейне- жəне</w:t>
      </w:r>
      <w:r>
        <w:rPr>
          <w:color w:val="231F20"/>
          <w:spacing w:val="-6"/>
        </w:rPr>
        <w:t xml:space="preserve"> </w:t>
      </w:r>
      <w:r>
        <w:rPr>
          <w:color w:val="231F20"/>
        </w:rPr>
        <w:t>аудиоконференциялар.</w:t>
      </w:r>
    </w:p>
    <w:p>
      <w:pPr>
        <w:pStyle w:val="Style16"/>
        <w:spacing w:lineRule="auto" w:line="247"/>
        <w:ind w:left="450" w:right="127" w:firstLine="340"/>
        <w:rPr/>
      </w:pPr>
      <w:r>
        <w:rPr>
          <w:color w:val="231F20"/>
        </w:rPr>
        <w:t>Видео-</w:t>
      </w:r>
      <w:r>
        <w:rPr>
          <w:color w:val="231F20"/>
          <w:spacing w:val="-16"/>
        </w:rPr>
        <w:t xml:space="preserve"> </w:t>
      </w:r>
      <w:r>
        <w:rPr>
          <w:color w:val="231F20"/>
        </w:rPr>
        <w:t>жəне</w:t>
      </w:r>
      <w:r>
        <w:rPr>
          <w:color w:val="231F20"/>
          <w:spacing w:val="-15"/>
        </w:rPr>
        <w:t xml:space="preserve"> </w:t>
      </w:r>
      <w:r>
        <w:rPr>
          <w:color w:val="231F20"/>
        </w:rPr>
        <w:t>аудиоконференциялар</w:t>
      </w:r>
      <w:r>
        <w:rPr>
          <w:color w:val="231F20"/>
          <w:spacing w:val="-16"/>
        </w:rPr>
        <w:t xml:space="preserve"> </w:t>
      </w:r>
      <w:r>
        <w:rPr>
          <w:color w:val="231F20"/>
        </w:rPr>
        <w:t>көбіне</w:t>
      </w:r>
      <w:r>
        <w:rPr>
          <w:color w:val="231F20"/>
          <w:spacing w:val="-15"/>
        </w:rPr>
        <w:t xml:space="preserve"> </w:t>
      </w:r>
      <w:r>
        <w:rPr>
          <w:color w:val="231F20"/>
        </w:rPr>
        <w:t>жекелей</w:t>
      </w:r>
      <w:r>
        <w:rPr>
          <w:color w:val="231F20"/>
          <w:spacing w:val="-16"/>
        </w:rPr>
        <w:t xml:space="preserve"> </w:t>
      </w:r>
      <w:r>
        <w:rPr>
          <w:color w:val="231F20"/>
        </w:rPr>
        <w:t xml:space="preserve">тақырыптағы жүргізілетін семинарларда қолданылады. Мұндай семинарлардың нəтижесінде оқыту барысында оқушы қиындық </w:t>
      </w:r>
      <w:r>
        <w:rPr>
          <w:color w:val="231F20"/>
          <w:spacing w:val="-3"/>
        </w:rPr>
        <w:t xml:space="preserve">тудырып </w:t>
      </w:r>
      <w:r>
        <w:rPr>
          <w:color w:val="231F20"/>
        </w:rPr>
        <w:t xml:space="preserve">жүрген көптеген сұрақтарына </w:t>
      </w:r>
      <w:r>
        <w:rPr>
          <w:color w:val="231F20"/>
          <w:spacing w:val="-4"/>
        </w:rPr>
        <w:t>жауап</w:t>
      </w:r>
      <w:r>
        <w:rPr>
          <w:color w:val="231F20"/>
        </w:rPr>
        <w:t xml:space="preserve"> табады.</w:t>
      </w:r>
    </w:p>
    <w:p>
      <w:pPr>
        <w:pStyle w:val="Normal"/>
        <w:spacing w:before="3" w:after="0"/>
        <w:ind w:left="790" w:hanging="0"/>
        <w:jc w:val="both"/>
        <w:rPr>
          <w:i/>
          <w:i/>
        </w:rPr>
      </w:pPr>
      <w:r>
        <w:rPr>
          <w:i/>
          <w:color w:val="231F20"/>
        </w:rPr>
        <w:t>Виртуалды сынып бөлмесі</w:t>
      </w:r>
    </w:p>
    <w:p>
      <w:pPr>
        <w:pStyle w:val="Style16"/>
        <w:spacing w:lineRule="auto" w:line="247" w:before="11" w:after="0"/>
        <w:rPr/>
      </w:pPr>
      <w:r>
        <w:rPr>
          <w:color w:val="231F20"/>
        </w:rPr>
        <w:t>Пəнді күрделі жəне кең көлемді электрондық оқытумен жүргізгенде виртуалды сынып бөлмесі секілді құрал пайдаланы- лады. Электрондық оқытуда виртуалды сынып бөлмесін қолдану қарапайым сыныпта секілді жекелей жəне топпен жұмыс жасауға болады.</w:t>
      </w:r>
    </w:p>
    <w:p>
      <w:pPr>
        <w:pStyle w:val="Style16"/>
        <w:spacing w:lineRule="auto" w:line="247" w:before="5" w:after="0"/>
        <w:rPr/>
      </w:pPr>
      <w:r>
        <w:rPr>
          <w:color w:val="231F20"/>
        </w:rPr>
        <w:t>Оқушылар бір-бірімен сөйлесе алады; бірін-бірі көреді; бір- біріне жазады; мұғалімге жəне басқа да сыныптағы оқушыларға көрінетін виртуалды тақтаға жазады; өзінің материалдарына қол жетімділігін арттырады; басқа қолданушының жұмыс үстеліндегі программалық жабдықтармен жұмыс жасайды жəне т.б.</w:t>
      </w:r>
    </w:p>
    <w:p>
      <w:pPr>
        <w:pStyle w:val="Normal"/>
        <w:spacing w:before="92" w:after="0"/>
        <w:ind w:left="790" w:hanging="0"/>
        <w:jc w:val="both"/>
        <w:rPr>
          <w:i/>
          <w:i/>
        </w:rPr>
      </w:pPr>
      <w:r>
        <w:rPr>
          <w:i/>
          <w:color w:val="231F20"/>
        </w:rPr>
        <w:t>Электрондық кітапханалар</w:t>
      </w:r>
    </w:p>
    <w:p>
      <w:pPr>
        <w:pStyle w:val="Style16"/>
        <w:spacing w:lineRule="auto" w:line="247" w:before="11" w:after="0"/>
        <w:rPr/>
      </w:pPr>
      <w:r>
        <w:rPr>
          <w:color w:val="231F20"/>
        </w:rPr>
        <w:t>Электрондық оқыту кезеңінде электрондық курстардан басқа қосымша материалдар да қажеттілігі туындайтын жағдайлар бо- лады. Мұндай электрондық оқыту кезеңінде материалдардың қолжетімділігін оңтайландыру  үшін  жəне  нəтижелі  жылдам  іздеу үшін электрондық кітапханалар құрылған. Сонымен қатар, электрондық оқыту кезеңінде оқушыларға электрондық кітапхана құқықтық-анықтамалық ақпарат ретінде</w:t>
      </w:r>
      <w:r>
        <w:rPr>
          <w:color w:val="231F20"/>
          <w:spacing w:val="-7"/>
        </w:rPr>
        <w:t xml:space="preserve"> </w:t>
      </w:r>
      <w:r>
        <w:rPr>
          <w:color w:val="231F20"/>
        </w:rPr>
        <w:t>ұсынылады.</w:t>
      </w:r>
    </w:p>
    <w:p>
      <w:pPr>
        <w:pStyle w:val="Normal"/>
        <w:spacing w:before="6" w:after="0"/>
        <w:ind w:left="790" w:hanging="0"/>
        <w:jc w:val="both"/>
        <w:rPr>
          <w:i/>
          <w:i/>
        </w:rPr>
      </w:pPr>
      <w:r>
        <w:rPr>
          <w:i/>
          <w:color w:val="231F20"/>
          <w:spacing w:val="-8"/>
        </w:rPr>
        <w:t>Web</w:t>
      </w:r>
      <w:r>
        <w:rPr>
          <w:i/>
          <w:color w:val="231F20"/>
          <w:spacing w:val="2"/>
        </w:rPr>
        <w:t xml:space="preserve"> </w:t>
      </w:r>
      <w:r>
        <w:rPr>
          <w:i/>
          <w:color w:val="231F20"/>
        </w:rPr>
        <w:t>2.0</w:t>
      </w:r>
    </w:p>
    <w:p>
      <w:pPr>
        <w:pStyle w:val="Style16"/>
        <w:spacing w:lineRule="auto" w:line="247" w:before="11" w:after="0"/>
        <w:ind w:left="450" w:right="127" w:firstLine="340"/>
        <w:rPr/>
      </w:pPr>
      <w:r>
        <w:rPr>
          <w:color w:val="231F20"/>
        </w:rPr>
        <w:t xml:space="preserve">Соңғы уақытта электрондық оқыту құралын </w:t>
      </w:r>
      <w:r>
        <w:rPr>
          <w:color w:val="231F20"/>
          <w:spacing w:val="-4"/>
        </w:rPr>
        <w:t xml:space="preserve">құруда </w:t>
      </w:r>
      <w:r>
        <w:rPr>
          <w:color w:val="231F20"/>
          <w:spacing w:val="-7"/>
        </w:rPr>
        <w:t xml:space="preserve">Web </w:t>
      </w:r>
      <w:r>
        <w:rPr>
          <w:color w:val="231F20"/>
        </w:rPr>
        <w:t xml:space="preserve">2.0 құралы пайдаланылып келеді. </w:t>
      </w:r>
      <w:r>
        <w:rPr>
          <w:color w:val="231F20"/>
          <w:spacing w:val="-7"/>
        </w:rPr>
        <w:t xml:space="preserve">Web </w:t>
      </w:r>
      <w:r>
        <w:rPr>
          <w:color w:val="231F20"/>
        </w:rPr>
        <w:t>2.0 құралының айырмашылығы қолданушыларды бірнеше рет салыстырып тексеруге талпындыра- ды. Бұған мысал бүкіл əлемдік виртуалдық энцеклопедия –</w:t>
      </w:r>
      <w:r>
        <w:rPr>
          <w:color w:val="231F20"/>
          <w:spacing w:val="-36"/>
        </w:rPr>
        <w:t xml:space="preserve"> </w:t>
      </w:r>
      <w:r>
        <w:rPr>
          <w:color w:val="231F20"/>
        </w:rPr>
        <w:t xml:space="preserve">Википе- дия. </w:t>
      </w:r>
      <w:r>
        <w:rPr>
          <w:color w:val="231F20"/>
          <w:spacing w:val="-7"/>
        </w:rPr>
        <w:t xml:space="preserve">Web </w:t>
      </w:r>
      <w:r>
        <w:rPr>
          <w:color w:val="231F20"/>
        </w:rPr>
        <w:t>2.0 технологиясы сан алуан жерлерде қолданылады. Мы- салы, оқушылар бірігіп тапсырмаларды ортақ орындайды. Мұндай жағдайда қорытынды баға əр оқушының белсенді қатысуына қарай қойылады.</w:t>
      </w:r>
    </w:p>
    <w:p>
      <w:pPr>
        <w:pStyle w:val="Normal"/>
        <w:spacing w:before="8" w:after="0"/>
        <w:ind w:left="790" w:hanging="0"/>
        <w:jc w:val="both"/>
        <w:rPr>
          <w:i/>
          <w:i/>
        </w:rPr>
      </w:pPr>
      <w:r>
        <w:rPr>
          <w:i/>
          <w:color w:val="231F20"/>
        </w:rPr>
        <w:t>Автономды оқыту</w:t>
      </w:r>
    </w:p>
    <w:p>
      <w:pPr>
        <w:pStyle w:val="Style16"/>
        <w:spacing w:lineRule="auto" w:line="247" w:before="11" w:after="0"/>
        <w:rPr/>
      </w:pPr>
      <w:r>
        <w:rPr>
          <w:color w:val="231F20"/>
        </w:rPr>
        <w:t>Электрондық оқытудың дамуына бірден бір кедергісін тигізетін үдеріс - аймақтарда байланыс каналдарының болмауы.</w:t>
      </w:r>
    </w:p>
    <w:p>
      <w:pPr>
        <w:pStyle w:val="Style16"/>
        <w:spacing w:lineRule="auto" w:line="247" w:before="1" w:after="0"/>
        <w:ind w:left="450" w:right="127" w:firstLine="463"/>
        <w:rPr/>
      </w:pPr>
      <w:r>
        <w:rPr>
          <w:color w:val="231F20"/>
        </w:rPr>
        <w:t xml:space="preserve">Бұл оқыту кезеңіндегі online қарым-қатынасын жетілдіреді. Электрондық </w:t>
      </w:r>
      <w:r>
        <w:rPr>
          <w:color w:val="231F20"/>
          <w:spacing w:val="-3"/>
        </w:rPr>
        <w:t xml:space="preserve">оқытудың </w:t>
      </w:r>
      <w:r>
        <w:rPr>
          <w:color w:val="231F20"/>
        </w:rPr>
        <w:t>жақсы байланыс каналдарының жетіспеу мəселесінің</w:t>
      </w:r>
      <w:r>
        <w:rPr>
          <w:color w:val="231F20"/>
          <w:spacing w:val="-34"/>
        </w:rPr>
        <w:t xml:space="preserve"> </w:t>
      </w:r>
      <w:r>
        <w:rPr>
          <w:color w:val="231F20"/>
        </w:rPr>
        <w:t>шешімі</w:t>
      </w:r>
      <w:r>
        <w:rPr>
          <w:color w:val="231F20"/>
          <w:spacing w:val="-33"/>
        </w:rPr>
        <w:t xml:space="preserve"> </w:t>
      </w:r>
      <w:r>
        <w:rPr>
          <w:color w:val="231F20"/>
        </w:rPr>
        <w:t>оқу</w:t>
      </w:r>
      <w:r>
        <w:rPr>
          <w:color w:val="231F20"/>
          <w:spacing w:val="-34"/>
        </w:rPr>
        <w:t xml:space="preserve"> </w:t>
      </w:r>
      <w:r>
        <w:rPr>
          <w:color w:val="231F20"/>
        </w:rPr>
        <w:t>контенті</w:t>
      </w:r>
      <w:r>
        <w:rPr>
          <w:color w:val="231F20"/>
          <w:spacing w:val="-33"/>
        </w:rPr>
        <w:t xml:space="preserve"> </w:t>
      </w:r>
      <w:r>
        <w:rPr>
          <w:color w:val="231F20"/>
        </w:rPr>
        <w:t>(қашықтықтан</w:t>
      </w:r>
      <w:r>
        <w:rPr>
          <w:color w:val="231F20"/>
          <w:spacing w:val="-33"/>
        </w:rPr>
        <w:t xml:space="preserve"> </w:t>
      </w:r>
      <w:r>
        <w:rPr>
          <w:color w:val="231F20"/>
        </w:rPr>
        <w:t>оқыту)</w:t>
      </w:r>
      <w:r>
        <w:rPr>
          <w:color w:val="231F20"/>
          <w:spacing w:val="-34"/>
        </w:rPr>
        <w:t xml:space="preserve"> </w:t>
      </w:r>
      <w:r>
        <w:rPr>
          <w:color w:val="231F20"/>
        </w:rPr>
        <w:t>оқушылардың ақпарат жүктемелер арқылы жеткізілуі (мысалы,</w:t>
      </w:r>
      <w:r>
        <w:rPr>
          <w:color w:val="231F20"/>
          <w:spacing w:val="-3"/>
        </w:rPr>
        <w:t xml:space="preserve"> </w:t>
      </w:r>
      <w:r>
        <w:rPr>
          <w:color w:val="231F20"/>
        </w:rPr>
        <w:t>CD-ROM).</w:t>
      </w:r>
    </w:p>
    <w:p>
      <w:pPr>
        <w:pStyle w:val="Style16"/>
        <w:spacing w:before="3" w:after="0"/>
        <w:ind w:left="0" w:right="0" w:hanging="0"/>
        <w:jc w:val="left"/>
        <w:rPr>
          <w:sz w:val="23"/>
        </w:rPr>
      </w:pPr>
      <w:r>
        <w:rPr>
          <w:sz w:val="23"/>
        </w:rPr>
      </w:r>
    </w:p>
    <w:p>
      <w:pPr>
        <w:pStyle w:val="3"/>
        <w:jc w:val="left"/>
        <w:rPr/>
      </w:pPr>
      <w:r>
        <w:rPr>
          <w:color w:val="231F20"/>
        </w:rPr>
        <w:t>Қашықтықтан оқыту формалары</w:t>
      </w:r>
    </w:p>
    <w:p>
      <w:pPr>
        <w:pStyle w:val="Style16"/>
        <w:spacing w:before="11" w:after="0"/>
        <w:ind w:left="0" w:right="0" w:hanging="0"/>
        <w:jc w:val="left"/>
        <w:rPr>
          <w:b/>
          <w:b/>
          <w:i/>
          <w:i/>
          <w:sz w:val="23"/>
        </w:rPr>
      </w:pPr>
      <w:r>
        <w:rPr>
          <w:b/>
          <w:i/>
          <w:sz w:val="23"/>
        </w:rPr>
      </w:r>
    </w:p>
    <w:p>
      <w:pPr>
        <w:pStyle w:val="Style16"/>
        <w:spacing w:lineRule="auto" w:line="247" w:before="0" w:after="0"/>
        <w:ind w:left="450" w:right="127" w:firstLine="340"/>
        <w:rPr/>
      </w:pPr>
      <w:r>
        <w:rPr>
          <w:color w:val="231F20"/>
        </w:rPr>
        <w:t xml:space="preserve">Дидактиканың  түйінді  сипаттамасы  оны  </w:t>
      </w:r>
      <w:r>
        <w:rPr>
          <w:color w:val="231F20"/>
          <w:spacing w:val="-3"/>
        </w:rPr>
        <w:t xml:space="preserve">оқытудың   </w:t>
      </w:r>
      <w:r>
        <w:rPr>
          <w:color w:val="231F20"/>
        </w:rPr>
        <w:t xml:space="preserve">əдісі   мен құралы болады. Олар </w:t>
      </w:r>
      <w:r>
        <w:rPr>
          <w:color w:val="231F20"/>
          <w:spacing w:val="-3"/>
        </w:rPr>
        <w:t xml:space="preserve">оқытудың </w:t>
      </w:r>
      <w:r>
        <w:rPr>
          <w:color w:val="231F20"/>
        </w:rPr>
        <w:t xml:space="preserve">талаптарына сай материал- дық-техникалық мəліметтер қоры болған жағдайда </w:t>
      </w:r>
      <w:r>
        <w:rPr>
          <w:color w:val="231F20"/>
          <w:spacing w:val="-3"/>
        </w:rPr>
        <w:t xml:space="preserve">оқытудың </w:t>
      </w:r>
      <w:r>
        <w:rPr>
          <w:color w:val="231F20"/>
        </w:rPr>
        <w:t xml:space="preserve">мақсаттық талаптарын қамтамасыз ете алады жəне  мұғалімге  сабақ өту формасын ұйымдастырып, сабақ формасын </w:t>
      </w:r>
      <w:r>
        <w:rPr>
          <w:color w:val="231F20"/>
          <w:spacing w:val="-3"/>
        </w:rPr>
        <w:t xml:space="preserve">таңдау </w:t>
      </w:r>
      <w:r>
        <w:rPr>
          <w:color w:val="231F20"/>
        </w:rPr>
        <w:t xml:space="preserve">еркіндігін береді. Электрондық </w:t>
      </w:r>
      <w:r>
        <w:rPr>
          <w:color w:val="231F20"/>
          <w:spacing w:val="-3"/>
        </w:rPr>
        <w:t xml:space="preserve">оқытуда </w:t>
      </w:r>
      <w:r>
        <w:rPr>
          <w:color w:val="231F20"/>
        </w:rPr>
        <w:t xml:space="preserve">білім беру барысы ереже бойынша кезектесу арқылы уақыттың жанасқан жəне жанаспаған кезеңінен тұрады. Олардың атқаратын қызметтері əртүрлі. </w:t>
      </w:r>
      <w:r>
        <w:rPr>
          <w:color w:val="231F20"/>
          <w:spacing w:val="-4"/>
        </w:rPr>
        <w:t xml:space="preserve">Кей </w:t>
      </w:r>
      <w:r>
        <w:rPr>
          <w:color w:val="231F20"/>
        </w:rPr>
        <w:t xml:space="preserve">жағдайда оқыту барысында жанасқан кезеңнің мүлде </w:t>
      </w:r>
      <w:r>
        <w:rPr>
          <w:color w:val="231F20"/>
          <w:spacing w:val="-3"/>
        </w:rPr>
        <w:t xml:space="preserve">болмауы </w:t>
      </w:r>
      <w:r>
        <w:rPr>
          <w:color w:val="231F20"/>
        </w:rPr>
        <w:t>да мүмкін.</w:t>
      </w:r>
    </w:p>
    <w:p>
      <w:pPr>
        <w:pStyle w:val="Style16"/>
        <w:spacing w:lineRule="auto" w:line="247" w:before="9" w:after="0"/>
        <w:rPr/>
      </w:pPr>
      <w:r>
        <w:rPr>
          <w:color w:val="231F20"/>
        </w:rPr>
        <w:t>Педагогикалық тəжірибеде дəрістер, семинарлар, зертханалық жұмыстар, бақылау жұмыстары, курстық жұмыстар, сынақтар, экзамендер, кеңес берулер, өзіндік жұмыс жəне т.б. секілді оқытудың тиімді формалары шығарылған. Мұның бəрінің ҚОЖ специфика- сында оқыту кезеңінің жанасқан немесе жанаспаған түрлерінде белгілі бір анықталған орыны бар.</w:t>
      </w:r>
    </w:p>
    <w:p>
      <w:pPr>
        <w:pStyle w:val="Style16"/>
        <w:spacing w:lineRule="auto" w:line="247" w:before="3" w:after="0"/>
        <w:rPr/>
      </w:pPr>
      <w:r>
        <w:rPr>
          <w:color w:val="231F20"/>
        </w:rPr>
        <w:t>Төменде</w:t>
      </w:r>
      <w:r>
        <w:rPr>
          <w:color w:val="231F20"/>
          <w:spacing w:val="-40"/>
        </w:rPr>
        <w:t xml:space="preserve"> </w:t>
      </w:r>
      <w:r>
        <w:rPr>
          <w:color w:val="231F20"/>
        </w:rPr>
        <w:t>электрондық</w:t>
      </w:r>
      <w:r>
        <w:rPr>
          <w:color w:val="231F20"/>
          <w:spacing w:val="-41"/>
        </w:rPr>
        <w:t xml:space="preserve"> </w:t>
      </w:r>
      <w:r>
        <w:rPr>
          <w:color w:val="231F20"/>
          <w:spacing w:val="-3"/>
        </w:rPr>
        <w:t>оқытудың</w:t>
      </w:r>
      <w:r>
        <w:rPr>
          <w:color w:val="231F20"/>
          <w:spacing w:val="-40"/>
        </w:rPr>
        <w:t xml:space="preserve"> </w:t>
      </w:r>
      <w:r>
        <w:rPr>
          <w:color w:val="231F20"/>
        </w:rPr>
        <w:t>формасы</w:t>
      </w:r>
      <w:r>
        <w:rPr>
          <w:color w:val="231F20"/>
          <w:spacing w:val="-40"/>
        </w:rPr>
        <w:t xml:space="preserve"> </w:t>
      </w:r>
      <w:r>
        <w:rPr>
          <w:color w:val="231F20"/>
        </w:rPr>
        <w:t>ретінде</w:t>
      </w:r>
      <w:r>
        <w:rPr>
          <w:color w:val="231F20"/>
          <w:spacing w:val="-40"/>
        </w:rPr>
        <w:t xml:space="preserve"> </w:t>
      </w:r>
      <w:r>
        <w:rPr>
          <w:color w:val="231F20"/>
        </w:rPr>
        <w:t>қарастырылған, оқытудағы</w:t>
      </w:r>
      <w:r>
        <w:rPr>
          <w:color w:val="231F20"/>
          <w:spacing w:val="-17"/>
        </w:rPr>
        <w:t xml:space="preserve"> </w:t>
      </w:r>
      <w:r>
        <w:rPr>
          <w:color w:val="231F20"/>
        </w:rPr>
        <w:t>ҚОЖ</w:t>
      </w:r>
      <w:r>
        <w:rPr>
          <w:color w:val="231F20"/>
          <w:spacing w:val="-16"/>
        </w:rPr>
        <w:t xml:space="preserve"> </w:t>
      </w:r>
      <w:r>
        <w:rPr>
          <w:color w:val="231F20"/>
        </w:rPr>
        <w:t>каноникалық</w:t>
      </w:r>
      <w:r>
        <w:rPr>
          <w:color w:val="231F20"/>
          <w:spacing w:val="-16"/>
        </w:rPr>
        <w:t xml:space="preserve"> </w:t>
      </w:r>
      <w:r>
        <w:rPr>
          <w:color w:val="231F20"/>
        </w:rPr>
        <w:t>формалар</w:t>
      </w:r>
      <w:r>
        <w:rPr>
          <w:color w:val="231F20"/>
          <w:spacing w:val="-16"/>
        </w:rPr>
        <w:t xml:space="preserve"> </w:t>
      </w:r>
      <w:r>
        <w:rPr>
          <w:color w:val="231F20"/>
        </w:rPr>
        <w:t>тізімінде</w:t>
      </w:r>
      <w:r>
        <w:rPr>
          <w:color w:val="231F20"/>
          <w:spacing w:val="-16"/>
        </w:rPr>
        <w:t xml:space="preserve"> </w:t>
      </w:r>
      <w:r>
        <w:rPr>
          <w:color w:val="231F20"/>
        </w:rPr>
        <w:t>қолданылатын</w:t>
      </w:r>
      <w:r>
        <w:rPr>
          <w:color w:val="231F20"/>
          <w:spacing w:val="-16"/>
        </w:rPr>
        <w:t xml:space="preserve"> </w:t>
      </w:r>
      <w:r>
        <w:rPr>
          <w:color w:val="231F20"/>
        </w:rPr>
        <w:t>си- паттамалар</w:t>
      </w:r>
      <w:r>
        <w:rPr>
          <w:color w:val="231F20"/>
          <w:spacing w:val="-1"/>
        </w:rPr>
        <w:t xml:space="preserve"> </w:t>
      </w:r>
      <w:r>
        <w:rPr>
          <w:color w:val="231F20"/>
        </w:rPr>
        <w:t>көрсетілген.</w:t>
      </w:r>
    </w:p>
    <w:p>
      <w:pPr>
        <w:pStyle w:val="Style16"/>
        <w:spacing w:lineRule="auto" w:line="247" w:before="3" w:after="0"/>
        <w:rPr/>
      </w:pPr>
      <w:r>
        <w:rPr>
          <w:i/>
          <w:color w:val="231F20"/>
        </w:rPr>
        <w:t xml:space="preserve">Дəрістер. </w:t>
      </w:r>
      <w:r>
        <w:rPr>
          <w:color w:val="231F20"/>
        </w:rPr>
        <w:t>Олар оқыту кезеңіндегі оқушылардың теориялық негіздерінің даярлығын жасайтын негізгі оқыту формаларының</w:t>
      </w:r>
      <w:r>
        <w:rPr>
          <w:color w:val="231F20"/>
          <w:spacing w:val="-38"/>
        </w:rPr>
        <w:t xml:space="preserve"> </w:t>
      </w:r>
      <w:r>
        <w:rPr>
          <w:color w:val="231F20"/>
          <w:spacing w:val="-3"/>
        </w:rPr>
        <w:t xml:space="preserve">бірі. </w:t>
      </w:r>
      <w:r>
        <w:rPr>
          <w:color w:val="231F20"/>
        </w:rPr>
        <w:t>Мақсаты</w:t>
      </w:r>
      <w:r>
        <w:rPr>
          <w:color w:val="231F20"/>
          <w:spacing w:val="-13"/>
        </w:rPr>
        <w:t xml:space="preserve"> </w:t>
      </w:r>
      <w:r>
        <w:rPr>
          <w:color w:val="231F20"/>
        </w:rPr>
        <w:t>–</w:t>
      </w:r>
      <w:r>
        <w:rPr>
          <w:color w:val="231F20"/>
          <w:spacing w:val="-13"/>
        </w:rPr>
        <w:t xml:space="preserve"> </w:t>
      </w:r>
      <w:r>
        <w:rPr>
          <w:color w:val="231F20"/>
        </w:rPr>
        <w:t>пəн</w:t>
      </w:r>
      <w:r>
        <w:rPr>
          <w:color w:val="231F20"/>
          <w:spacing w:val="-13"/>
        </w:rPr>
        <w:t xml:space="preserve"> </w:t>
      </w:r>
      <w:r>
        <w:rPr>
          <w:color w:val="231F20"/>
        </w:rPr>
        <w:t>бойынша</w:t>
      </w:r>
      <w:r>
        <w:rPr>
          <w:color w:val="231F20"/>
          <w:spacing w:val="-13"/>
        </w:rPr>
        <w:t xml:space="preserve"> </w:t>
      </w:r>
      <w:r>
        <w:rPr>
          <w:color w:val="231F20"/>
        </w:rPr>
        <w:t>ғылыми</w:t>
      </w:r>
      <w:r>
        <w:rPr>
          <w:color w:val="231F20"/>
          <w:spacing w:val="-13"/>
        </w:rPr>
        <w:t xml:space="preserve"> </w:t>
      </w:r>
      <w:r>
        <w:rPr>
          <w:color w:val="231F20"/>
        </w:rPr>
        <w:t>білім</w:t>
      </w:r>
      <w:r>
        <w:rPr>
          <w:color w:val="231F20"/>
          <w:spacing w:val="-13"/>
        </w:rPr>
        <w:t xml:space="preserve"> </w:t>
      </w:r>
      <w:r>
        <w:rPr>
          <w:color w:val="231F20"/>
        </w:rPr>
        <w:t>негіздерін</w:t>
      </w:r>
      <w:r>
        <w:rPr>
          <w:color w:val="231F20"/>
          <w:spacing w:val="-13"/>
        </w:rPr>
        <w:t xml:space="preserve"> </w:t>
      </w:r>
      <w:r>
        <w:rPr>
          <w:color w:val="231F20"/>
        </w:rPr>
        <w:t>жүйелендіріп</w:t>
      </w:r>
      <w:r>
        <w:rPr>
          <w:color w:val="231F20"/>
          <w:spacing w:val="-13"/>
        </w:rPr>
        <w:t xml:space="preserve"> </w:t>
      </w:r>
      <w:r>
        <w:rPr>
          <w:color w:val="231F20"/>
          <w:spacing w:val="-6"/>
        </w:rPr>
        <w:t xml:space="preserve">беру, </w:t>
      </w:r>
      <w:r>
        <w:rPr>
          <w:color w:val="231F20"/>
        </w:rPr>
        <w:t xml:space="preserve">мəселелерді </w:t>
      </w:r>
      <w:r>
        <w:rPr>
          <w:color w:val="231F20"/>
          <w:spacing w:val="-5"/>
        </w:rPr>
        <w:t xml:space="preserve">шешу, </w:t>
      </w:r>
      <w:r>
        <w:rPr>
          <w:color w:val="231F20"/>
        </w:rPr>
        <w:t xml:space="preserve">белгілі бір аймақтық ғылым мен </w:t>
      </w:r>
      <w:r>
        <w:rPr>
          <w:color w:val="231F20"/>
          <w:spacing w:val="-3"/>
        </w:rPr>
        <w:t xml:space="preserve">техниканың </w:t>
      </w:r>
      <w:r>
        <w:rPr>
          <w:color w:val="231F20"/>
        </w:rPr>
        <w:t xml:space="preserve">жағдайы мен өрлеу перспективтерін </w:t>
      </w:r>
      <w:r>
        <w:rPr>
          <w:color w:val="231F20"/>
          <w:spacing w:val="-5"/>
        </w:rPr>
        <w:t xml:space="preserve">анықтау, </w:t>
      </w:r>
      <w:r>
        <w:rPr>
          <w:color w:val="231F20"/>
        </w:rPr>
        <w:t xml:space="preserve">күрделі жəне түйінді сұрақтарға көңіл </w:t>
      </w:r>
      <w:r>
        <w:rPr>
          <w:color w:val="231F20"/>
          <w:spacing w:val="-4"/>
        </w:rPr>
        <w:t>аударып,</w:t>
      </w:r>
      <w:r>
        <w:rPr>
          <w:color w:val="231F20"/>
        </w:rPr>
        <w:t xml:space="preserve"> </w:t>
      </w:r>
      <w:r>
        <w:rPr>
          <w:color w:val="231F20"/>
          <w:spacing w:val="-4"/>
        </w:rPr>
        <w:t>жинақтау.</w:t>
      </w:r>
    </w:p>
    <w:p>
      <w:pPr>
        <w:pStyle w:val="Style16"/>
        <w:spacing w:lineRule="auto" w:line="247" w:before="5" w:after="0"/>
        <w:rPr/>
      </w:pPr>
      <w:r>
        <w:rPr>
          <w:color w:val="231F20"/>
        </w:rPr>
        <w:t xml:space="preserve">Дəрістің əдістемелік жағдайда қолданылуы оқыту </w:t>
      </w:r>
      <w:r>
        <w:rPr>
          <w:color w:val="231F20"/>
          <w:spacing w:val="-3"/>
        </w:rPr>
        <w:t xml:space="preserve">материа- </w:t>
      </w:r>
      <w:r>
        <w:rPr>
          <w:color w:val="231F20"/>
        </w:rPr>
        <w:t xml:space="preserve">лындағы жүйелі мəселелер жинағын мазмұндап </w:t>
      </w:r>
      <w:r>
        <w:rPr>
          <w:color w:val="231F20"/>
          <w:spacing w:val="-4"/>
        </w:rPr>
        <w:t xml:space="preserve">ұсыну. </w:t>
      </w:r>
      <w:r>
        <w:rPr>
          <w:color w:val="231F20"/>
        </w:rPr>
        <w:t>Жүйелі дəріс курсында оқыту программасы кезектесе отырып дəстүрлік, кіріспе, орнатылатын, біркелкі, мысалдар жəне қорытынды дəрістерден</w:t>
      </w:r>
      <w:r>
        <w:rPr>
          <w:color w:val="231F20"/>
          <w:spacing w:val="-25"/>
        </w:rPr>
        <w:t xml:space="preserve"> </w:t>
      </w:r>
      <w:r>
        <w:rPr>
          <w:color w:val="231F20"/>
        </w:rPr>
        <w:t>тұрады.</w:t>
      </w:r>
      <w:r>
        <w:rPr>
          <w:color w:val="231F20"/>
          <w:spacing w:val="-24"/>
        </w:rPr>
        <w:t xml:space="preserve"> </w:t>
      </w:r>
      <w:r>
        <w:rPr>
          <w:color w:val="231F20"/>
        </w:rPr>
        <w:t>Электрондық</w:t>
      </w:r>
      <w:r>
        <w:rPr>
          <w:color w:val="231F20"/>
          <w:spacing w:val="-25"/>
        </w:rPr>
        <w:t xml:space="preserve"> </w:t>
      </w:r>
      <w:r>
        <w:rPr>
          <w:color w:val="231F20"/>
          <w:spacing w:val="-3"/>
        </w:rPr>
        <w:t>оқытуда</w:t>
      </w:r>
      <w:r>
        <w:rPr>
          <w:color w:val="231F20"/>
          <w:spacing w:val="-24"/>
        </w:rPr>
        <w:t xml:space="preserve"> </w:t>
      </w:r>
      <w:r>
        <w:rPr>
          <w:color w:val="231F20"/>
        </w:rPr>
        <w:t>орнықты</w:t>
      </w:r>
      <w:r>
        <w:rPr>
          <w:color w:val="231F20"/>
          <w:spacing w:val="-25"/>
        </w:rPr>
        <w:t xml:space="preserve"> </w:t>
      </w:r>
      <w:r>
        <w:rPr>
          <w:color w:val="231F20"/>
        </w:rPr>
        <w:t>дəрістің</w:t>
      </w:r>
      <w:r>
        <w:rPr>
          <w:color w:val="231F20"/>
          <w:spacing w:val="-24"/>
        </w:rPr>
        <w:t xml:space="preserve"> </w:t>
      </w:r>
      <w:r>
        <w:rPr>
          <w:color w:val="231F20"/>
        </w:rPr>
        <w:t>маңызы зор.</w:t>
      </w:r>
    </w:p>
    <w:p>
      <w:pPr>
        <w:pStyle w:val="Style16"/>
        <w:spacing w:lineRule="auto" w:line="247" w:before="6" w:after="0"/>
        <w:ind w:left="450" w:right="128" w:firstLine="514"/>
        <w:rPr/>
      </w:pPr>
      <w:r>
        <w:rPr>
          <w:color w:val="231F20"/>
        </w:rPr>
        <w:t xml:space="preserve">Дəріске қойылатын  жалпы  талаптар  ҚОЖ-да  сақталады. Бұл – ғылымилық, қолжетімділік, форма мен мазмұнның тұтас- тығы, басқа оқыту пəндерімен байланыстың </w:t>
      </w:r>
      <w:r>
        <w:rPr>
          <w:color w:val="231F20"/>
          <w:spacing w:val="-4"/>
        </w:rPr>
        <w:t xml:space="preserve">шектеулігі. </w:t>
      </w:r>
      <w:r>
        <w:rPr>
          <w:color w:val="231F20"/>
        </w:rPr>
        <w:t xml:space="preserve">Мазмұндаманың əсер етушілік  қасиеті  мен  талаптары  да  </w:t>
      </w:r>
      <w:r>
        <w:rPr>
          <w:color w:val="231F20"/>
          <w:spacing w:val="-4"/>
        </w:rPr>
        <w:t>ау-</w:t>
      </w:r>
      <w:r>
        <w:rPr>
          <w:color w:val="231F20"/>
          <w:spacing w:val="47"/>
        </w:rPr>
        <w:t xml:space="preserve"> </w:t>
      </w:r>
      <w:r>
        <w:rPr>
          <w:color w:val="231F20"/>
        </w:rPr>
        <w:t xml:space="preserve">дио- жəне бейне- түріндегі, тіпті «электрондық дəрістерде де» ар- найы белгілердің көмегімен мəтіндік файл ретінде ұсынылып, толығымен қанағаттандырылады. Электрондық </w:t>
      </w:r>
      <w:r>
        <w:rPr>
          <w:color w:val="231F20"/>
          <w:spacing w:val="-3"/>
        </w:rPr>
        <w:t xml:space="preserve">оқытудағы </w:t>
      </w:r>
      <w:r>
        <w:rPr>
          <w:color w:val="231F20"/>
        </w:rPr>
        <w:t xml:space="preserve">дəрістер шынайы жəне «шынайы емес» уақытта, жалпылай жəне </w:t>
      </w:r>
      <w:r>
        <w:rPr>
          <w:color w:val="231F20"/>
          <w:spacing w:val="-4"/>
        </w:rPr>
        <w:t xml:space="preserve">жекеше </w:t>
      </w:r>
      <w:r>
        <w:rPr>
          <w:color w:val="231F20"/>
        </w:rPr>
        <w:t xml:space="preserve">жүргізіле береді. Жалпылай жүргізілетін дəрістерді теледидарлер қолданылады. Компьютерлік бейнеконференциялар жекелей </w:t>
      </w:r>
      <w:r>
        <w:rPr>
          <w:color w:val="231F20"/>
          <w:spacing w:val="-4"/>
        </w:rPr>
        <w:t xml:space="preserve">оқыту </w:t>
      </w:r>
      <w:r>
        <w:rPr>
          <w:color w:val="231F20"/>
        </w:rPr>
        <w:t xml:space="preserve">түрінде, ал </w:t>
      </w:r>
      <w:r>
        <w:rPr>
          <w:color w:val="231F20"/>
          <w:spacing w:val="-3"/>
        </w:rPr>
        <w:t xml:space="preserve">жобалау </w:t>
      </w:r>
      <w:r>
        <w:rPr>
          <w:color w:val="231F20"/>
        </w:rPr>
        <w:t xml:space="preserve">техникасы болған жағдайда – экранда </w:t>
      </w:r>
      <w:r>
        <w:rPr>
          <w:color w:val="231F20"/>
          <w:spacing w:val="-3"/>
        </w:rPr>
        <w:t xml:space="preserve">компью- </w:t>
      </w:r>
      <w:r>
        <w:rPr>
          <w:color w:val="231F20"/>
        </w:rPr>
        <w:t xml:space="preserve">тер мониторындағы кескінді </w:t>
      </w:r>
      <w:r>
        <w:rPr>
          <w:color w:val="231F20"/>
          <w:spacing w:val="-3"/>
        </w:rPr>
        <w:t xml:space="preserve">жобалау </w:t>
      </w:r>
      <w:r>
        <w:rPr>
          <w:color w:val="231F20"/>
        </w:rPr>
        <w:t xml:space="preserve">үшін жəне жалпылай </w:t>
      </w:r>
      <w:r>
        <w:rPr>
          <w:color w:val="231F20"/>
          <w:spacing w:val="-3"/>
        </w:rPr>
        <w:t xml:space="preserve">оқытуда </w:t>
      </w:r>
      <w:r>
        <w:rPr>
          <w:color w:val="231F20"/>
        </w:rPr>
        <w:t>қолданылады.</w:t>
      </w:r>
    </w:p>
    <w:p>
      <w:pPr>
        <w:pStyle w:val="Style16"/>
        <w:spacing w:lineRule="auto" w:line="247" w:before="12" w:after="0"/>
        <w:ind w:left="450" w:right="127" w:firstLine="340"/>
        <w:rPr/>
      </w:pPr>
      <w:r>
        <w:rPr>
          <w:color w:val="231F20"/>
        </w:rPr>
        <w:t xml:space="preserve">ҚОЖ-да жүргізілетін дəріс тəсілдері сан алуан. Əрине, </w:t>
      </w:r>
      <w:r>
        <w:rPr>
          <w:color w:val="231F20"/>
          <w:spacing w:val="-3"/>
        </w:rPr>
        <w:t xml:space="preserve">оның </w:t>
      </w:r>
      <w:r>
        <w:rPr>
          <w:color w:val="231F20"/>
        </w:rPr>
        <w:t xml:space="preserve">ішінде тиімді болып табылатын мəтіндік түрдегі </w:t>
      </w:r>
      <w:r>
        <w:rPr>
          <w:color w:val="231F20"/>
          <w:spacing w:val="-2"/>
        </w:rPr>
        <w:t xml:space="preserve">жүргізілетін </w:t>
      </w:r>
      <w:r>
        <w:rPr>
          <w:color w:val="231F20"/>
        </w:rPr>
        <w:t xml:space="preserve">дəрістер («электрондық дəрістер»). Олардың </w:t>
      </w:r>
      <w:r>
        <w:rPr>
          <w:color w:val="231F20"/>
          <w:spacing w:val="-3"/>
        </w:rPr>
        <w:t xml:space="preserve">келесідей </w:t>
      </w:r>
      <w:r>
        <w:rPr>
          <w:color w:val="231F20"/>
        </w:rPr>
        <w:t>артықшылықтары</w:t>
      </w:r>
      <w:r>
        <w:rPr>
          <w:color w:val="231F20"/>
          <w:spacing w:val="-18"/>
        </w:rPr>
        <w:t xml:space="preserve"> </w:t>
      </w:r>
      <w:r>
        <w:rPr>
          <w:color w:val="231F20"/>
        </w:rPr>
        <w:t>бар.</w:t>
      </w:r>
      <w:r>
        <w:rPr>
          <w:color w:val="231F20"/>
          <w:spacing w:val="-18"/>
        </w:rPr>
        <w:t xml:space="preserve"> </w:t>
      </w:r>
      <w:r>
        <w:rPr>
          <w:color w:val="231F20"/>
        </w:rPr>
        <w:t>Оқушының</w:t>
      </w:r>
      <w:r>
        <w:rPr>
          <w:color w:val="231F20"/>
          <w:spacing w:val="-17"/>
        </w:rPr>
        <w:t xml:space="preserve"> </w:t>
      </w:r>
      <w:r>
        <w:rPr>
          <w:color w:val="231F20"/>
        </w:rPr>
        <w:t>оқу</w:t>
      </w:r>
      <w:r>
        <w:rPr>
          <w:color w:val="231F20"/>
          <w:spacing w:val="-18"/>
        </w:rPr>
        <w:t xml:space="preserve"> </w:t>
      </w:r>
      <w:r>
        <w:rPr>
          <w:color w:val="231F20"/>
        </w:rPr>
        <w:t>барысында</w:t>
      </w:r>
      <w:r>
        <w:rPr>
          <w:color w:val="231F20"/>
          <w:spacing w:val="-18"/>
        </w:rPr>
        <w:t xml:space="preserve"> </w:t>
      </w:r>
      <w:r>
        <w:rPr>
          <w:color w:val="231F20"/>
        </w:rPr>
        <w:t>түсініксіз,</w:t>
      </w:r>
      <w:r>
        <w:rPr>
          <w:color w:val="231F20"/>
          <w:spacing w:val="-17"/>
        </w:rPr>
        <w:t xml:space="preserve"> </w:t>
      </w:r>
      <w:r>
        <w:rPr>
          <w:color w:val="231F20"/>
          <w:spacing w:val="-4"/>
        </w:rPr>
        <w:t xml:space="preserve">оқудың екшелеу, </w:t>
      </w:r>
      <w:r>
        <w:rPr>
          <w:color w:val="231F20"/>
        </w:rPr>
        <w:t>талдау кезеңіндегі түсінбеген жағдайларын бірнеше рет сұрақ қойып білуге мүмкіншілігі бар. Сонымен қатар, мəтінде мазмұнның жалпы құрылымын көруге ыңғайлы. Мəтіндік</w:t>
      </w:r>
      <w:r>
        <w:rPr>
          <w:color w:val="231F20"/>
          <w:spacing w:val="39"/>
        </w:rPr>
        <w:t xml:space="preserve"> </w:t>
      </w:r>
      <w:r>
        <w:rPr>
          <w:color w:val="231F20"/>
        </w:rPr>
        <w:t xml:space="preserve">материалды </w:t>
      </w:r>
      <w:r>
        <w:rPr>
          <w:color w:val="231F20"/>
          <w:spacing w:val="-3"/>
        </w:rPr>
        <w:t xml:space="preserve">оқытудан </w:t>
      </w:r>
      <w:r>
        <w:rPr>
          <w:color w:val="231F20"/>
        </w:rPr>
        <w:t>кейін қалған басқа да сұрақтары, ереже бойынша, терең мазмұнды, құрамдас формалы, дəріс соңында материалдың маңызды</w:t>
      </w:r>
      <w:r>
        <w:rPr>
          <w:color w:val="231F20"/>
          <w:spacing w:val="-11"/>
        </w:rPr>
        <w:t xml:space="preserve"> </w:t>
      </w:r>
      <w:r>
        <w:rPr>
          <w:color w:val="231F20"/>
        </w:rPr>
        <w:t>талқылануы</w:t>
      </w:r>
      <w:r>
        <w:rPr>
          <w:color w:val="231F20"/>
          <w:spacing w:val="-11"/>
        </w:rPr>
        <w:t xml:space="preserve"> </w:t>
      </w:r>
      <w:r>
        <w:rPr>
          <w:color w:val="231F20"/>
        </w:rPr>
        <w:t>жəне</w:t>
      </w:r>
      <w:r>
        <w:rPr>
          <w:color w:val="231F20"/>
          <w:spacing w:val="-10"/>
        </w:rPr>
        <w:t xml:space="preserve"> </w:t>
      </w:r>
      <w:r>
        <w:rPr>
          <w:color w:val="231F20"/>
        </w:rPr>
        <w:t>оның</w:t>
      </w:r>
      <w:r>
        <w:rPr>
          <w:color w:val="231F20"/>
          <w:spacing w:val="-11"/>
        </w:rPr>
        <w:t xml:space="preserve"> </w:t>
      </w:r>
      <w:r>
        <w:rPr>
          <w:color w:val="231F20"/>
        </w:rPr>
        <w:t>мағынасы</w:t>
      </w:r>
      <w:r>
        <w:rPr>
          <w:color w:val="231F20"/>
          <w:spacing w:val="-10"/>
        </w:rPr>
        <w:t xml:space="preserve"> </w:t>
      </w:r>
      <w:r>
        <w:rPr>
          <w:color w:val="231F20"/>
        </w:rPr>
        <w:t>секілді</w:t>
      </w:r>
      <w:r>
        <w:rPr>
          <w:color w:val="231F20"/>
          <w:spacing w:val="-11"/>
        </w:rPr>
        <w:t xml:space="preserve"> </w:t>
      </w:r>
      <w:r>
        <w:rPr>
          <w:color w:val="231F20"/>
        </w:rPr>
        <w:t>негізгі</w:t>
      </w:r>
      <w:r>
        <w:rPr>
          <w:color w:val="231F20"/>
          <w:spacing w:val="-11"/>
        </w:rPr>
        <w:t xml:space="preserve"> </w:t>
      </w:r>
      <w:r>
        <w:rPr>
          <w:color w:val="231F20"/>
        </w:rPr>
        <w:t>қасиеттер қалыптасады. Жалғыз ғана, мұнда психологиялық көзқарас бойын- ша лектормен қарым-қатынасқа түсу кезеңінде оқушы сасқалақтап қалады.</w:t>
      </w:r>
    </w:p>
    <w:p>
      <w:pPr>
        <w:pStyle w:val="Style16"/>
        <w:spacing w:lineRule="auto" w:line="247" w:before="5" w:after="0"/>
        <w:rPr/>
      </w:pPr>
      <w:r>
        <w:rPr>
          <w:color w:val="231F20"/>
        </w:rPr>
        <w:t>Мұғалімнің</w:t>
      </w:r>
      <w:r>
        <w:rPr>
          <w:color w:val="231F20"/>
          <w:spacing w:val="-20"/>
        </w:rPr>
        <w:t xml:space="preserve"> </w:t>
      </w:r>
      <w:r>
        <w:rPr>
          <w:color w:val="231F20"/>
        </w:rPr>
        <w:t>хабарламасы</w:t>
      </w:r>
      <w:r>
        <w:rPr>
          <w:color w:val="231F20"/>
          <w:spacing w:val="-19"/>
        </w:rPr>
        <w:t xml:space="preserve"> </w:t>
      </w:r>
      <w:r>
        <w:rPr>
          <w:color w:val="231F20"/>
        </w:rPr>
        <w:t>арқылы</w:t>
      </w:r>
      <w:r>
        <w:rPr>
          <w:color w:val="231F20"/>
          <w:spacing w:val="-19"/>
        </w:rPr>
        <w:t xml:space="preserve"> </w:t>
      </w:r>
      <w:r>
        <w:rPr>
          <w:color w:val="231F20"/>
        </w:rPr>
        <w:t>алынған</w:t>
      </w:r>
      <w:r>
        <w:rPr>
          <w:color w:val="231F20"/>
          <w:spacing w:val="-20"/>
        </w:rPr>
        <w:t xml:space="preserve"> </w:t>
      </w:r>
      <w:r>
        <w:rPr>
          <w:color w:val="231F20"/>
        </w:rPr>
        <w:t>материалға</w:t>
      </w:r>
      <w:r>
        <w:rPr>
          <w:color w:val="231F20"/>
          <w:spacing w:val="-19"/>
        </w:rPr>
        <w:t xml:space="preserve"> </w:t>
      </w:r>
      <w:r>
        <w:rPr>
          <w:color w:val="231F20"/>
        </w:rPr>
        <w:t>қарағанда, жазба түріндегі алынған материалмен алғаш танысу тиімді. Мұнда дидактикалық тиімді нəтиже, материалмен танысқаннан кейін, мы- салы, электрондық пошта арқылы мұғалімнен кеңес алу секілді тəсіл</w:t>
      </w:r>
      <w:r>
        <w:rPr>
          <w:color w:val="231F20"/>
          <w:spacing w:val="-1"/>
        </w:rPr>
        <w:t xml:space="preserve"> </w:t>
      </w:r>
      <w:r>
        <w:rPr>
          <w:color w:val="231F20"/>
        </w:rPr>
        <w:t>береді.</w:t>
      </w:r>
    </w:p>
    <w:p>
      <w:pPr>
        <w:pStyle w:val="Style16"/>
        <w:spacing w:lineRule="auto" w:line="247" w:before="5" w:after="0"/>
        <w:ind w:left="450" w:right="127" w:firstLine="340"/>
        <w:rPr/>
      </w:pPr>
      <w:r>
        <w:rPr>
          <w:i/>
          <w:color w:val="231F20"/>
        </w:rPr>
        <w:t xml:space="preserve">Семинарлар. </w:t>
      </w:r>
      <w:r>
        <w:rPr>
          <w:color w:val="231F20"/>
        </w:rPr>
        <w:t xml:space="preserve">Барлық пəндерде белсенді, кеңінен  қолданысқа  ие болып табылатын оқыту формаларының бір түрі. Семинарлар ереже бойынша, шынайы шығармашылық талқылаулардан өтіп, қарастырылып отырған тақырып бойынша серіктестік пікірсайысқа түсу негізінде құрылады. Қазіргі таңда педагог ғалымдардың зерттеуі бойынша семинарлық </w:t>
      </w:r>
      <w:r>
        <w:rPr>
          <w:color w:val="231F20"/>
          <w:spacing w:val="-3"/>
        </w:rPr>
        <w:t xml:space="preserve">оқытудың </w:t>
      </w:r>
      <w:r>
        <w:rPr>
          <w:color w:val="231F20"/>
        </w:rPr>
        <w:t xml:space="preserve">кемшілігі – оған барлық тыңдаушылар белсенді араласпайды, шығармашылық дискуссия- лар барысында, сұрақтарды </w:t>
      </w:r>
      <w:r>
        <w:rPr>
          <w:color w:val="231F20"/>
          <w:spacing w:val="-4"/>
        </w:rPr>
        <w:t xml:space="preserve">даярлауда </w:t>
      </w:r>
      <w:r>
        <w:rPr>
          <w:color w:val="231F20"/>
        </w:rPr>
        <w:t>жəне алдын ала болатын қойылымдарға</w:t>
      </w:r>
      <w:r>
        <w:rPr>
          <w:color w:val="231F20"/>
          <w:spacing w:val="-1"/>
        </w:rPr>
        <w:t xml:space="preserve"> </w:t>
      </w:r>
      <w:r>
        <w:rPr>
          <w:color w:val="231F20"/>
        </w:rPr>
        <w:t>қатыспайды.</w:t>
      </w:r>
    </w:p>
    <w:p>
      <w:pPr>
        <w:pStyle w:val="Style16"/>
        <w:spacing w:lineRule="auto" w:line="247" w:before="8" w:after="0"/>
        <w:ind w:left="450" w:right="127" w:firstLine="340"/>
        <w:rPr/>
      </w:pPr>
      <w:r>
        <w:rPr>
          <w:color w:val="231F20"/>
        </w:rPr>
        <w:t xml:space="preserve">Электрондық </w:t>
      </w:r>
      <w:r>
        <w:rPr>
          <w:color w:val="231F20"/>
          <w:spacing w:val="-3"/>
        </w:rPr>
        <w:t xml:space="preserve">оқытуда </w:t>
      </w:r>
      <w:r>
        <w:rPr>
          <w:color w:val="231F20"/>
        </w:rPr>
        <w:t xml:space="preserve">семинарлар </w:t>
      </w:r>
      <w:r>
        <w:rPr>
          <w:color w:val="231F20"/>
          <w:spacing w:val="-3"/>
        </w:rPr>
        <w:t xml:space="preserve">компьютерлік </w:t>
      </w:r>
      <w:r>
        <w:rPr>
          <w:color w:val="231F20"/>
        </w:rPr>
        <w:t>бейне- жəне те- леконференциялар</w:t>
      </w:r>
      <w:r>
        <w:rPr>
          <w:color w:val="231F20"/>
          <w:spacing w:val="-12"/>
        </w:rPr>
        <w:t xml:space="preserve"> </w:t>
      </w:r>
      <w:r>
        <w:rPr>
          <w:color w:val="231F20"/>
        </w:rPr>
        <w:t>ретінде</w:t>
      </w:r>
      <w:r>
        <w:rPr>
          <w:color w:val="231F20"/>
          <w:spacing w:val="-12"/>
        </w:rPr>
        <w:t xml:space="preserve"> </w:t>
      </w:r>
      <w:r>
        <w:rPr>
          <w:color w:val="231F20"/>
        </w:rPr>
        <w:t>жүргізілуі</w:t>
      </w:r>
      <w:r>
        <w:rPr>
          <w:color w:val="231F20"/>
          <w:spacing w:val="-11"/>
        </w:rPr>
        <w:t xml:space="preserve"> </w:t>
      </w:r>
      <w:r>
        <w:rPr>
          <w:color w:val="231F20"/>
        </w:rPr>
        <w:t>мүмкін.</w:t>
      </w:r>
      <w:r>
        <w:rPr>
          <w:color w:val="231F20"/>
          <w:spacing w:val="-12"/>
        </w:rPr>
        <w:t xml:space="preserve"> </w:t>
      </w:r>
      <w:r>
        <w:rPr>
          <w:color w:val="231F20"/>
        </w:rPr>
        <w:t>Педагогикалық</w:t>
      </w:r>
      <w:r>
        <w:rPr>
          <w:color w:val="231F20"/>
          <w:spacing w:val="-11"/>
        </w:rPr>
        <w:t xml:space="preserve"> </w:t>
      </w:r>
      <w:r>
        <w:rPr>
          <w:color w:val="231F20"/>
          <w:spacing w:val="-3"/>
        </w:rPr>
        <w:t xml:space="preserve">аспект </w:t>
      </w:r>
      <w:r>
        <w:rPr>
          <w:color w:val="231F20"/>
        </w:rPr>
        <w:t>бойынша</w:t>
      </w:r>
      <w:r>
        <w:rPr>
          <w:color w:val="231F20"/>
          <w:spacing w:val="-19"/>
        </w:rPr>
        <w:t xml:space="preserve"> </w:t>
      </w:r>
      <w:r>
        <w:rPr>
          <w:color w:val="231F20"/>
        </w:rPr>
        <w:t>бейне</w:t>
      </w:r>
      <w:r>
        <w:rPr>
          <w:color w:val="231F20"/>
          <w:spacing w:val="-18"/>
        </w:rPr>
        <w:t xml:space="preserve"> </w:t>
      </w:r>
      <w:r>
        <w:rPr>
          <w:color w:val="231F20"/>
        </w:rPr>
        <w:t>түрінде</w:t>
      </w:r>
      <w:r>
        <w:rPr>
          <w:color w:val="231F20"/>
          <w:spacing w:val="-19"/>
        </w:rPr>
        <w:t xml:space="preserve"> </w:t>
      </w:r>
      <w:r>
        <w:rPr>
          <w:color w:val="231F20"/>
        </w:rPr>
        <w:t>жүргізілетін</w:t>
      </w:r>
      <w:r>
        <w:rPr>
          <w:color w:val="231F20"/>
          <w:spacing w:val="-18"/>
        </w:rPr>
        <w:t xml:space="preserve"> </w:t>
      </w:r>
      <w:r>
        <w:rPr>
          <w:color w:val="231F20"/>
        </w:rPr>
        <w:t>конференцияларда</w:t>
      </w:r>
      <w:r>
        <w:rPr>
          <w:color w:val="231F20"/>
          <w:spacing w:val="-18"/>
        </w:rPr>
        <w:t xml:space="preserve"> </w:t>
      </w:r>
      <w:r>
        <w:rPr>
          <w:color w:val="231F20"/>
        </w:rPr>
        <w:t>да</w:t>
      </w:r>
      <w:r>
        <w:rPr>
          <w:color w:val="231F20"/>
          <w:spacing w:val="-19"/>
        </w:rPr>
        <w:t xml:space="preserve"> </w:t>
      </w:r>
      <w:r>
        <w:rPr>
          <w:color w:val="231F20"/>
        </w:rPr>
        <w:t xml:space="preserve">дəстүрлік семинарлар секілді қатысушылар </w:t>
      </w:r>
      <w:r>
        <w:rPr>
          <w:color w:val="231F20"/>
          <w:spacing w:val="-3"/>
        </w:rPr>
        <w:t xml:space="preserve">компьютер </w:t>
      </w:r>
      <w:r>
        <w:rPr>
          <w:color w:val="231F20"/>
        </w:rPr>
        <w:t>мониторынан</w:t>
      </w:r>
      <w:r>
        <w:rPr>
          <w:color w:val="231F20"/>
          <w:spacing w:val="-21"/>
        </w:rPr>
        <w:t xml:space="preserve"> </w:t>
      </w:r>
      <w:r>
        <w:rPr>
          <w:color w:val="231F20"/>
        </w:rPr>
        <w:t>бір-бірін көріп отыратындықтан айырмашылығы</w:t>
      </w:r>
      <w:r>
        <w:rPr>
          <w:color w:val="231F20"/>
          <w:spacing w:val="-2"/>
        </w:rPr>
        <w:t xml:space="preserve"> </w:t>
      </w:r>
      <w:r>
        <w:rPr>
          <w:color w:val="231F20"/>
        </w:rPr>
        <w:t>жоқ.</w:t>
      </w:r>
    </w:p>
    <w:p>
      <w:pPr>
        <w:pStyle w:val="Style16"/>
        <w:spacing w:lineRule="auto" w:line="247" w:before="4" w:after="0"/>
        <w:rPr/>
      </w:pPr>
      <w:r>
        <w:rPr>
          <w:color w:val="231F20"/>
        </w:rPr>
        <w:t>Мұндай онлайн семинарлардың (немесе вебинар) тиімділігі əр жерде орналасқан көптеген адамдармен шағын уақыт аралығында оқыту кезеңін жүргізуге қолайлы. Сонымен қатар, вебинар көшірмесін жасап, вебинарға қатыспаған оқушылар қайталап көру мүмкіншілігі бар.</w:t>
      </w:r>
    </w:p>
    <w:p>
      <w:pPr>
        <w:pStyle w:val="Style16"/>
        <w:spacing w:lineRule="auto" w:line="247" w:before="5" w:after="0"/>
        <w:rPr/>
      </w:pPr>
      <w:r>
        <w:rPr>
          <w:i/>
          <w:color w:val="231F20"/>
        </w:rPr>
        <w:t xml:space="preserve">Кеңес берулер. </w:t>
      </w:r>
      <w:r>
        <w:rPr>
          <w:color w:val="231F20"/>
        </w:rPr>
        <w:t>Бұл – оқушының оқыту материалын жекелей зерттеу кезеңінде туындаған мəселелерге жетекшінің көмек беруі. Кеңес берулер жекелей жəне топпен жүргізілуі мүмкін. Кеңес беру кезеңінде тыңдаушының жекелей қасиеттері (интеллектуалды, моральдық қасиеттері, психикалық мінез-құлқы жəне оқушының көңілі, есте сақтауы, елестету жəне ойлау қабілеті) байқалады.</w:t>
      </w:r>
    </w:p>
    <w:p>
      <w:pPr>
        <w:pStyle w:val="Style16"/>
        <w:spacing w:lineRule="auto" w:line="247" w:before="5" w:after="0"/>
        <w:ind w:left="450" w:right="129" w:firstLine="340"/>
        <w:rPr/>
      </w:pPr>
      <w:r>
        <w:rPr>
          <w:color w:val="231F20"/>
        </w:rPr>
        <w:t>ҚОЖ-да негізінде телефон, электрондық пошта, бейне- жəне телеконференциялар секілді кеңестер қолданылады. АКТ құралын таңдау мұғалім мен оқушының жұмыс орнындағы аппараттық-программалық жабдыққа қарай іске асады. Көбіне телефон жəне электрондық пошта жиі қолданысқа ие.</w:t>
      </w:r>
    </w:p>
    <w:p>
      <w:pPr>
        <w:pStyle w:val="Style16"/>
        <w:spacing w:lineRule="auto" w:line="247"/>
        <w:rPr/>
      </w:pPr>
      <w:r>
        <w:rPr>
          <w:i/>
          <w:color w:val="231F20"/>
        </w:rPr>
        <w:t xml:space="preserve">Зертханалық жұмыстар. </w:t>
      </w:r>
      <w:r>
        <w:rPr>
          <w:color w:val="231F20"/>
        </w:rPr>
        <w:t xml:space="preserve">Бұл оқыту түрі </w:t>
      </w:r>
      <w:r>
        <w:rPr>
          <w:color w:val="231F20"/>
          <w:spacing w:val="-3"/>
        </w:rPr>
        <w:t xml:space="preserve">техникалық </w:t>
      </w:r>
      <w:r>
        <w:rPr>
          <w:color w:val="231F20"/>
        </w:rPr>
        <w:t xml:space="preserve">мамандыққа </w:t>
      </w:r>
      <w:r>
        <w:rPr>
          <w:color w:val="231F20"/>
          <w:spacing w:val="-3"/>
        </w:rPr>
        <w:t xml:space="preserve">оқытуда </w:t>
      </w:r>
      <w:r>
        <w:rPr>
          <w:color w:val="231F20"/>
        </w:rPr>
        <w:t xml:space="preserve">көптеп қолданылады. Оларды, </w:t>
      </w:r>
      <w:r>
        <w:rPr>
          <w:color w:val="231F20"/>
          <w:spacing w:val="-3"/>
        </w:rPr>
        <w:t xml:space="preserve">компьютерлік </w:t>
      </w:r>
      <w:r>
        <w:rPr>
          <w:color w:val="231F20"/>
        </w:rPr>
        <w:t>желіні</w:t>
      </w:r>
      <w:r>
        <w:rPr>
          <w:color w:val="231F20"/>
          <w:spacing w:val="-18"/>
        </w:rPr>
        <w:t xml:space="preserve"> </w:t>
      </w:r>
      <w:r>
        <w:rPr>
          <w:color w:val="231F20"/>
          <w:spacing w:val="-3"/>
        </w:rPr>
        <w:t>жеке</w:t>
      </w:r>
      <w:r>
        <w:rPr>
          <w:color w:val="231F20"/>
          <w:spacing w:val="-17"/>
        </w:rPr>
        <w:t xml:space="preserve"> </w:t>
      </w:r>
      <w:r>
        <w:rPr>
          <w:color w:val="231F20"/>
        </w:rPr>
        <w:t>зертханаға</w:t>
      </w:r>
      <w:r>
        <w:rPr>
          <w:color w:val="231F20"/>
          <w:spacing w:val="-18"/>
        </w:rPr>
        <w:t xml:space="preserve"> </w:t>
      </w:r>
      <w:r>
        <w:rPr>
          <w:color w:val="231F20"/>
          <w:spacing w:val="-4"/>
        </w:rPr>
        <w:t>орнатуда</w:t>
      </w:r>
      <w:r>
        <w:rPr>
          <w:color w:val="231F20"/>
          <w:spacing w:val="-17"/>
        </w:rPr>
        <w:t xml:space="preserve"> </w:t>
      </w:r>
      <w:r>
        <w:rPr>
          <w:color w:val="231F20"/>
        </w:rPr>
        <w:t>немесе</w:t>
      </w:r>
      <w:r>
        <w:rPr>
          <w:color w:val="231F20"/>
          <w:spacing w:val="-17"/>
        </w:rPr>
        <w:t xml:space="preserve"> </w:t>
      </w:r>
      <w:r>
        <w:rPr>
          <w:color w:val="231F20"/>
        </w:rPr>
        <w:t>орталық</w:t>
      </w:r>
      <w:r>
        <w:rPr>
          <w:color w:val="231F20"/>
          <w:spacing w:val="-18"/>
        </w:rPr>
        <w:t xml:space="preserve"> </w:t>
      </w:r>
      <w:r>
        <w:rPr>
          <w:color w:val="231F20"/>
          <w:spacing w:val="-3"/>
        </w:rPr>
        <w:t>компьютерге</w:t>
      </w:r>
      <w:r>
        <w:rPr>
          <w:color w:val="231F20"/>
          <w:spacing w:val="-17"/>
        </w:rPr>
        <w:t xml:space="preserve"> </w:t>
      </w:r>
      <w:r>
        <w:rPr>
          <w:color w:val="231F20"/>
          <w:spacing w:val="-3"/>
        </w:rPr>
        <w:t xml:space="preserve">қосуда </w:t>
      </w:r>
      <w:r>
        <w:rPr>
          <w:color w:val="231F20"/>
        </w:rPr>
        <w:t>қолжетімділік</w:t>
      </w:r>
      <w:r>
        <w:rPr>
          <w:color w:val="231F20"/>
          <w:spacing w:val="-24"/>
        </w:rPr>
        <w:t xml:space="preserve"> </w:t>
      </w:r>
      <w:r>
        <w:rPr>
          <w:color w:val="231F20"/>
        </w:rPr>
        <w:t>мүмкіндігі</w:t>
      </w:r>
      <w:r>
        <w:rPr>
          <w:color w:val="231F20"/>
          <w:spacing w:val="-23"/>
        </w:rPr>
        <w:t xml:space="preserve"> </w:t>
      </w:r>
      <w:r>
        <w:rPr>
          <w:color w:val="231F20"/>
        </w:rPr>
        <w:t>болған</w:t>
      </w:r>
      <w:r>
        <w:rPr>
          <w:color w:val="231F20"/>
          <w:spacing w:val="-24"/>
        </w:rPr>
        <w:t xml:space="preserve"> </w:t>
      </w:r>
      <w:r>
        <w:rPr>
          <w:color w:val="231F20"/>
        </w:rPr>
        <w:t>жағдайда,</w:t>
      </w:r>
      <w:r>
        <w:rPr>
          <w:color w:val="231F20"/>
          <w:spacing w:val="-23"/>
        </w:rPr>
        <w:t xml:space="preserve"> </w:t>
      </w:r>
      <w:r>
        <w:rPr>
          <w:color w:val="231F20"/>
        </w:rPr>
        <w:t>эксперимент</w:t>
      </w:r>
      <w:r>
        <w:rPr>
          <w:color w:val="231F20"/>
          <w:spacing w:val="-24"/>
        </w:rPr>
        <w:t xml:space="preserve"> </w:t>
      </w:r>
      <w:r>
        <w:rPr>
          <w:color w:val="231F20"/>
        </w:rPr>
        <w:t>жүргізгенде немесе зертханалық тəжірибені «үйге» орнату мүмкіншілігі арқылы жүзеге</w:t>
      </w:r>
      <w:r>
        <w:rPr>
          <w:color w:val="231F20"/>
          <w:spacing w:val="-1"/>
        </w:rPr>
        <w:t xml:space="preserve"> </w:t>
      </w:r>
      <w:r>
        <w:rPr>
          <w:color w:val="231F20"/>
        </w:rPr>
        <w:t>асырады.</w:t>
      </w:r>
    </w:p>
    <w:p>
      <w:pPr>
        <w:pStyle w:val="Style16"/>
        <w:spacing w:lineRule="auto" w:line="247" w:before="5" w:after="0"/>
        <w:rPr/>
      </w:pPr>
      <w:r>
        <w:rPr>
          <w:i/>
          <w:color w:val="231F20"/>
        </w:rPr>
        <w:t xml:space="preserve">Бақылау шаралары. </w:t>
      </w:r>
      <w:r>
        <w:rPr>
          <w:color w:val="231F20"/>
        </w:rPr>
        <w:t>Білім беру кезеңінде оқушының оқу мате- риалын теориялық жəне тəжірибелік нəтижесін қаншалықты жетік меңгеруін бақылаумен, тексерумен қорытындыланады.</w:t>
      </w:r>
    </w:p>
    <w:p>
      <w:pPr>
        <w:pStyle w:val="Normal"/>
        <w:widowControl/>
        <w:spacing w:lineRule="auto" w:line="259" w:before="0" w:after="160"/>
        <w:rPr>
          <w:sz w:val="34"/>
        </w:rPr>
      </w:pPr>
      <w:r>
        <w:rPr>
          <w:sz w:val="34"/>
        </w:rPr>
      </w:r>
      <w:r>
        <w:br w:type="page"/>
      </w:r>
    </w:p>
    <w:p>
      <w:pPr>
        <w:pStyle w:val="Style16"/>
        <w:spacing w:before="10" w:after="0"/>
        <w:ind w:left="0" w:right="0" w:hanging="0"/>
        <w:jc w:val="center"/>
        <w:rPr>
          <w:b/>
          <w:b/>
          <w:bCs/>
          <w:sz w:val="24"/>
          <w:szCs w:val="24"/>
        </w:rPr>
      </w:pPr>
      <w:r>
        <w:rPr>
          <w:b/>
          <w:bCs/>
          <w:sz w:val="24"/>
          <w:szCs w:val="24"/>
        </w:rPr>
        <w:t xml:space="preserve">14-апта. </w:t>
      </w:r>
      <w:r>
        <w:rPr>
          <w:b/>
          <w:bCs/>
          <w:color w:val="231F20"/>
          <w:sz w:val="24"/>
          <w:szCs w:val="24"/>
        </w:rPr>
        <w:t>LMS Moodle мүмкіндіктерінің</w:t>
      </w:r>
      <w:r>
        <w:rPr>
          <w:b/>
          <w:bCs/>
          <w:color w:val="231F20"/>
          <w:spacing w:val="-2"/>
          <w:sz w:val="24"/>
          <w:szCs w:val="24"/>
        </w:rPr>
        <w:t xml:space="preserve"> </w:t>
      </w:r>
      <w:r>
        <w:rPr>
          <w:b/>
          <w:bCs/>
          <w:color w:val="231F20"/>
          <w:sz w:val="24"/>
          <w:szCs w:val="24"/>
        </w:rPr>
        <w:t>сипаттамасы</w:t>
      </w:r>
    </w:p>
    <w:p>
      <w:pPr>
        <w:pStyle w:val="Style16"/>
        <w:ind w:left="0" w:right="0" w:hanging="0"/>
        <w:jc w:val="left"/>
        <w:rPr>
          <w:b/>
          <w:b/>
          <w:sz w:val="25"/>
        </w:rPr>
      </w:pPr>
      <w:r>
        <w:rPr>
          <w:b/>
          <w:sz w:val="25"/>
        </w:rPr>
      </w:r>
    </w:p>
    <w:p>
      <w:pPr>
        <w:pStyle w:val="Style16"/>
        <w:spacing w:lineRule="auto" w:line="247" w:before="0" w:after="0"/>
        <w:ind w:left="450" w:right="127" w:firstLine="340"/>
        <w:rPr/>
      </w:pPr>
      <w:r>
        <w:rPr>
          <w:color w:val="231F20"/>
        </w:rPr>
        <w:t>Moodle – бұл сапалы қашықтан оқыту курстарын жасауға арналған</w:t>
      </w:r>
      <w:r>
        <w:rPr>
          <w:color w:val="231F20"/>
          <w:spacing w:val="-16"/>
        </w:rPr>
        <w:t xml:space="preserve"> </w:t>
      </w:r>
      <w:r>
        <w:rPr>
          <w:color w:val="231F20"/>
        </w:rPr>
        <w:t>қашықтан</w:t>
      </w:r>
      <w:r>
        <w:rPr>
          <w:color w:val="231F20"/>
          <w:spacing w:val="-15"/>
        </w:rPr>
        <w:t xml:space="preserve"> </w:t>
      </w:r>
      <w:r>
        <w:rPr>
          <w:color w:val="231F20"/>
        </w:rPr>
        <w:t>оқыту</w:t>
      </w:r>
      <w:r>
        <w:rPr>
          <w:color w:val="231F20"/>
          <w:spacing w:val="-15"/>
        </w:rPr>
        <w:t xml:space="preserve"> </w:t>
      </w:r>
      <w:r>
        <w:rPr>
          <w:color w:val="231F20"/>
        </w:rPr>
        <w:t>ортасы.</w:t>
      </w:r>
      <w:r>
        <w:rPr>
          <w:color w:val="231F20"/>
          <w:spacing w:val="-15"/>
        </w:rPr>
        <w:t xml:space="preserve"> </w:t>
      </w:r>
      <w:r>
        <w:rPr>
          <w:color w:val="231F20"/>
        </w:rPr>
        <w:t>Бұл</w:t>
      </w:r>
      <w:r>
        <w:rPr>
          <w:color w:val="231F20"/>
          <w:spacing w:val="-16"/>
        </w:rPr>
        <w:t xml:space="preserve"> </w:t>
      </w:r>
      <w:r>
        <w:rPr>
          <w:color w:val="231F20"/>
        </w:rPr>
        <w:t>программалық</w:t>
      </w:r>
      <w:r>
        <w:rPr>
          <w:color w:val="231F20"/>
          <w:spacing w:val="-15"/>
        </w:rPr>
        <w:t xml:space="preserve"> </w:t>
      </w:r>
      <w:r>
        <w:rPr>
          <w:color w:val="231F20"/>
        </w:rPr>
        <w:t>өнімді</w:t>
      </w:r>
      <w:r>
        <w:rPr>
          <w:color w:val="231F20"/>
          <w:spacing w:val="-15"/>
        </w:rPr>
        <w:t xml:space="preserve"> </w:t>
      </w:r>
      <w:r>
        <w:rPr>
          <w:color w:val="231F20"/>
        </w:rPr>
        <w:t xml:space="preserve">100-ден аса əлем елдерінің университеттері, мектептері, </w:t>
      </w:r>
      <w:r>
        <w:rPr>
          <w:color w:val="231F20"/>
          <w:spacing w:val="-3"/>
        </w:rPr>
        <w:t xml:space="preserve">компаниялары </w:t>
      </w:r>
      <w:r>
        <w:rPr>
          <w:color w:val="231F20"/>
        </w:rPr>
        <w:t xml:space="preserve">жəне тəуелсіз оқытушылары пайдаланады. Өз мүмкіндіктері </w:t>
      </w:r>
      <w:r>
        <w:rPr>
          <w:color w:val="231F20"/>
          <w:spacing w:val="-3"/>
        </w:rPr>
        <w:t xml:space="preserve">бойынша </w:t>
      </w:r>
      <w:r>
        <w:rPr>
          <w:color w:val="231F20"/>
        </w:rPr>
        <w:t>Moodle</w:t>
      </w:r>
      <w:r>
        <w:rPr>
          <w:color w:val="231F20"/>
          <w:spacing w:val="-13"/>
        </w:rPr>
        <w:t xml:space="preserve"> </w:t>
      </w:r>
      <w:r>
        <w:rPr>
          <w:color w:val="231F20"/>
        </w:rPr>
        <w:t>оқу</w:t>
      </w:r>
      <w:r>
        <w:rPr>
          <w:color w:val="231F20"/>
          <w:spacing w:val="-12"/>
        </w:rPr>
        <w:t xml:space="preserve"> </w:t>
      </w:r>
      <w:r>
        <w:rPr>
          <w:color w:val="231F20"/>
        </w:rPr>
        <w:t>үдерісін</w:t>
      </w:r>
      <w:r>
        <w:rPr>
          <w:color w:val="231F20"/>
          <w:spacing w:val="-12"/>
        </w:rPr>
        <w:t xml:space="preserve"> </w:t>
      </w:r>
      <w:r>
        <w:rPr>
          <w:color w:val="231F20"/>
        </w:rPr>
        <w:t>басқарудың</w:t>
      </w:r>
      <w:r>
        <w:rPr>
          <w:color w:val="231F20"/>
          <w:spacing w:val="-12"/>
        </w:rPr>
        <w:t xml:space="preserve"> </w:t>
      </w:r>
      <w:r>
        <w:rPr>
          <w:color w:val="231F20"/>
        </w:rPr>
        <w:t>белгілі</w:t>
      </w:r>
      <w:r>
        <w:rPr>
          <w:color w:val="231F20"/>
          <w:spacing w:val="-13"/>
        </w:rPr>
        <w:t xml:space="preserve"> </w:t>
      </w:r>
      <w:r>
        <w:rPr>
          <w:color w:val="231F20"/>
        </w:rPr>
        <w:t>коммерциялық</w:t>
      </w:r>
      <w:r>
        <w:rPr>
          <w:color w:val="231F20"/>
          <w:spacing w:val="-12"/>
        </w:rPr>
        <w:t xml:space="preserve"> </w:t>
      </w:r>
      <w:r>
        <w:rPr>
          <w:color w:val="231F20"/>
        </w:rPr>
        <w:t xml:space="preserve">жүйелерімен салыстыруға келеді, сонымен қоса олардан табысты түрде ашық алғашқы </w:t>
      </w:r>
      <w:r>
        <w:rPr>
          <w:color w:val="231F20"/>
          <w:spacing w:val="-3"/>
        </w:rPr>
        <w:t xml:space="preserve">кодтарымен </w:t>
      </w:r>
      <w:r>
        <w:rPr>
          <w:color w:val="231F20"/>
        </w:rPr>
        <w:t>таралуымен ерекшеленеді, осының өзі оны кез келген ерекше білім беретін жобаларда, жаңа қызметтермен толықтырып пайдалануға мүмкіндік</w:t>
      </w:r>
      <w:r>
        <w:rPr>
          <w:color w:val="231F20"/>
          <w:spacing w:val="-6"/>
        </w:rPr>
        <w:t xml:space="preserve"> </w:t>
      </w:r>
      <w:r>
        <w:rPr>
          <w:color w:val="231F20"/>
        </w:rPr>
        <w:t>береді.</w:t>
      </w:r>
    </w:p>
    <w:p>
      <w:pPr>
        <w:pStyle w:val="Style16"/>
        <w:spacing w:before="3" w:after="0"/>
        <w:ind w:left="790" w:right="0" w:hanging="0"/>
        <w:rPr/>
      </w:pPr>
      <w:r>
        <w:rPr>
          <w:color w:val="231F20"/>
        </w:rPr>
        <w:t>Moodle-дің басқа мүмкіндіктерінде атап көрсету керек:</w:t>
      </w:r>
    </w:p>
    <w:p>
      <w:pPr>
        <w:pStyle w:val="ListParagraph"/>
        <w:numPr>
          <w:ilvl w:val="0"/>
          <w:numId w:val="44"/>
        </w:numPr>
        <w:tabs>
          <w:tab w:val="clear" w:pos="708"/>
          <w:tab w:val="left" w:pos="961" w:leader="none"/>
        </w:tabs>
        <w:spacing w:lineRule="auto" w:line="247" w:before="11" w:after="0"/>
        <w:ind w:left="960" w:right="127" w:hanging="227"/>
        <w:rPr/>
      </w:pPr>
      <w:r>
        <w:rPr>
          <w:color w:val="231F20"/>
        </w:rPr>
        <w:t>білім</w:t>
      </w:r>
      <w:r>
        <w:rPr>
          <w:color w:val="231F20"/>
          <w:spacing w:val="-21"/>
        </w:rPr>
        <w:t xml:space="preserve"> </w:t>
      </w:r>
      <w:r>
        <w:rPr>
          <w:color w:val="231F20"/>
        </w:rPr>
        <w:t>алмасудағы</w:t>
      </w:r>
      <w:r>
        <w:rPr>
          <w:color w:val="231F20"/>
          <w:spacing w:val="-21"/>
        </w:rPr>
        <w:t xml:space="preserve"> </w:t>
      </w:r>
      <w:r>
        <w:rPr>
          <w:color w:val="231F20"/>
        </w:rPr>
        <w:t>оқу</w:t>
      </w:r>
      <w:r>
        <w:rPr>
          <w:color w:val="231F20"/>
          <w:spacing w:val="-21"/>
        </w:rPr>
        <w:t xml:space="preserve"> </w:t>
      </w:r>
      <w:r>
        <w:rPr>
          <w:color w:val="231F20"/>
        </w:rPr>
        <w:t>тапсырмаларын</w:t>
      </w:r>
      <w:r>
        <w:rPr>
          <w:color w:val="231F20"/>
          <w:spacing w:val="-21"/>
        </w:rPr>
        <w:t xml:space="preserve"> </w:t>
      </w:r>
      <w:r>
        <w:rPr>
          <w:color w:val="231F20"/>
        </w:rPr>
        <w:t>бірігіп</w:t>
      </w:r>
      <w:r>
        <w:rPr>
          <w:color w:val="231F20"/>
          <w:spacing w:val="-20"/>
        </w:rPr>
        <w:t xml:space="preserve"> </w:t>
      </w:r>
      <w:r>
        <w:rPr>
          <w:color w:val="231F20"/>
        </w:rPr>
        <w:t>шешу</w:t>
      </w:r>
      <w:r>
        <w:rPr>
          <w:color w:val="231F20"/>
          <w:spacing w:val="-21"/>
        </w:rPr>
        <w:t xml:space="preserve"> </w:t>
      </w:r>
      <w:r>
        <w:rPr>
          <w:color w:val="231F20"/>
        </w:rPr>
        <w:t xml:space="preserve">үдерісіндегі білім </w:t>
      </w:r>
      <w:r>
        <w:rPr>
          <w:color w:val="231F20"/>
          <w:spacing w:val="-3"/>
        </w:rPr>
        <w:t xml:space="preserve">алуды </w:t>
      </w:r>
      <w:r>
        <w:rPr>
          <w:color w:val="231F20"/>
        </w:rPr>
        <w:t>белсенді формада ұйымдастыруға мүмкіндік беретін зертханалық білім беру технологиясына</w:t>
      </w:r>
      <w:r>
        <w:rPr>
          <w:color w:val="231F20"/>
          <w:spacing w:val="-18"/>
        </w:rPr>
        <w:t xml:space="preserve"> </w:t>
      </w:r>
      <w:r>
        <w:rPr>
          <w:color w:val="231F20"/>
        </w:rPr>
        <w:t>бағдарлау;</w:t>
      </w:r>
    </w:p>
    <w:p>
      <w:pPr>
        <w:pStyle w:val="ListParagraph"/>
        <w:numPr>
          <w:ilvl w:val="0"/>
          <w:numId w:val="44"/>
        </w:numPr>
        <w:tabs>
          <w:tab w:val="clear" w:pos="708"/>
          <w:tab w:val="left" w:pos="961" w:leader="none"/>
        </w:tabs>
        <w:spacing w:lineRule="auto" w:line="247" w:before="3" w:after="0"/>
        <w:ind w:left="960" w:right="128" w:hanging="227"/>
        <w:rPr/>
      </w:pPr>
      <w:r>
        <w:rPr>
          <w:color w:val="231F20"/>
        </w:rPr>
        <w:t xml:space="preserve">коммуникацияға арналған зор мүмкіндіктер: əртүрлі </w:t>
      </w:r>
      <w:r>
        <w:rPr>
          <w:color w:val="231F20"/>
          <w:spacing w:val="-4"/>
        </w:rPr>
        <w:t xml:space="preserve">формат- </w:t>
      </w:r>
      <w:r>
        <w:rPr>
          <w:color w:val="231F20"/>
        </w:rPr>
        <w:t>тағы</w:t>
      </w:r>
      <w:r>
        <w:rPr>
          <w:color w:val="231F20"/>
          <w:spacing w:val="-32"/>
        </w:rPr>
        <w:t xml:space="preserve"> </w:t>
      </w:r>
      <w:r>
        <w:rPr>
          <w:color w:val="231F20"/>
        </w:rPr>
        <w:t>файлдармен</w:t>
      </w:r>
      <w:r>
        <w:rPr>
          <w:color w:val="231F20"/>
          <w:spacing w:val="-32"/>
        </w:rPr>
        <w:t xml:space="preserve"> </w:t>
      </w:r>
      <w:r>
        <w:rPr>
          <w:color w:val="231F20"/>
          <w:spacing w:val="-4"/>
        </w:rPr>
        <w:t>алмасу,</w:t>
      </w:r>
      <w:r>
        <w:rPr>
          <w:color w:val="231F20"/>
          <w:spacing w:val="-31"/>
        </w:rPr>
        <w:t xml:space="preserve"> </w:t>
      </w:r>
      <w:r>
        <w:rPr>
          <w:color w:val="231F20"/>
          <w:spacing w:val="-5"/>
        </w:rPr>
        <w:t>тарату,</w:t>
      </w:r>
      <w:r>
        <w:rPr>
          <w:color w:val="231F20"/>
          <w:spacing w:val="-32"/>
        </w:rPr>
        <w:t xml:space="preserve"> </w:t>
      </w:r>
      <w:r>
        <w:rPr>
          <w:color w:val="231F20"/>
        </w:rPr>
        <w:t>форум,</w:t>
      </w:r>
      <w:r>
        <w:rPr>
          <w:color w:val="231F20"/>
          <w:spacing w:val="-32"/>
        </w:rPr>
        <w:t xml:space="preserve"> </w:t>
      </w:r>
      <w:r>
        <w:rPr>
          <w:color w:val="231F20"/>
          <w:spacing w:val="-6"/>
        </w:rPr>
        <w:t>чат,</w:t>
      </w:r>
      <w:r>
        <w:rPr>
          <w:color w:val="231F20"/>
          <w:spacing w:val="-31"/>
        </w:rPr>
        <w:t xml:space="preserve"> </w:t>
      </w:r>
      <w:r>
        <w:rPr>
          <w:color w:val="231F20"/>
        </w:rPr>
        <w:t>білім</w:t>
      </w:r>
      <w:r>
        <w:rPr>
          <w:color w:val="231F20"/>
          <w:spacing w:val="-32"/>
        </w:rPr>
        <w:t xml:space="preserve"> </w:t>
      </w:r>
      <w:r>
        <w:rPr>
          <w:color w:val="231F20"/>
        </w:rPr>
        <w:t>алушылардың жұмыстарына</w:t>
      </w:r>
      <w:r>
        <w:rPr>
          <w:color w:val="231F20"/>
          <w:spacing w:val="-8"/>
        </w:rPr>
        <w:t xml:space="preserve"> </w:t>
      </w:r>
      <w:r>
        <w:rPr>
          <w:color w:val="231F20"/>
        </w:rPr>
        <w:t>сын</w:t>
      </w:r>
      <w:r>
        <w:rPr>
          <w:color w:val="231F20"/>
          <w:spacing w:val="-8"/>
        </w:rPr>
        <w:t xml:space="preserve"> </w:t>
      </w:r>
      <w:r>
        <w:rPr>
          <w:color w:val="231F20"/>
        </w:rPr>
        <w:t>пікір</w:t>
      </w:r>
      <w:r>
        <w:rPr>
          <w:color w:val="231F20"/>
          <w:spacing w:val="-8"/>
        </w:rPr>
        <w:t xml:space="preserve"> </w:t>
      </w:r>
      <w:r>
        <w:rPr>
          <w:color w:val="231F20"/>
          <w:spacing w:val="-3"/>
        </w:rPr>
        <w:t>жасау</w:t>
      </w:r>
      <w:r>
        <w:rPr>
          <w:color w:val="231F20"/>
          <w:spacing w:val="-8"/>
        </w:rPr>
        <w:t xml:space="preserve"> </w:t>
      </w:r>
      <w:r>
        <w:rPr>
          <w:color w:val="231F20"/>
        </w:rPr>
        <w:t>мүмкіндігі,</w:t>
      </w:r>
      <w:r>
        <w:rPr>
          <w:color w:val="231F20"/>
          <w:spacing w:val="-8"/>
        </w:rPr>
        <w:t xml:space="preserve"> </w:t>
      </w:r>
      <w:r>
        <w:rPr>
          <w:color w:val="231F20"/>
        </w:rPr>
        <w:t>ішкі</w:t>
      </w:r>
      <w:r>
        <w:rPr>
          <w:color w:val="231F20"/>
          <w:spacing w:val="-7"/>
        </w:rPr>
        <w:t xml:space="preserve"> </w:t>
      </w:r>
      <w:r>
        <w:rPr>
          <w:color w:val="231F20"/>
        </w:rPr>
        <w:t>пошта</w:t>
      </w:r>
      <w:r>
        <w:rPr>
          <w:color w:val="231F20"/>
          <w:spacing w:val="-8"/>
        </w:rPr>
        <w:t xml:space="preserve"> </w:t>
      </w:r>
      <w:r>
        <w:rPr>
          <w:color w:val="231F20"/>
        </w:rPr>
        <w:t>жəне</w:t>
      </w:r>
      <w:r>
        <w:rPr>
          <w:color w:val="231F20"/>
          <w:spacing w:val="-8"/>
        </w:rPr>
        <w:t xml:space="preserve"> </w:t>
      </w:r>
      <w:r>
        <w:rPr>
          <w:color w:val="231F20"/>
          <w:spacing w:val="-5"/>
        </w:rPr>
        <w:t>т.б.</w:t>
      </w:r>
    </w:p>
    <w:p>
      <w:pPr>
        <w:pStyle w:val="ListParagraph"/>
        <w:numPr>
          <w:ilvl w:val="0"/>
          <w:numId w:val="44"/>
        </w:numPr>
        <w:tabs>
          <w:tab w:val="clear" w:pos="708"/>
          <w:tab w:val="left" w:pos="961" w:leader="none"/>
        </w:tabs>
        <w:spacing w:lineRule="auto" w:line="247" w:before="3" w:after="0"/>
        <w:ind w:left="960" w:right="128" w:hanging="227"/>
        <w:rPr/>
      </w:pPr>
      <w:r>
        <w:rPr>
          <w:color w:val="231F20"/>
        </w:rPr>
        <w:t xml:space="preserve">əртүрлі бағалау жүйесін қолдану мүмкіндіктері (балдық, </w:t>
      </w:r>
      <w:r>
        <w:rPr>
          <w:color w:val="231F20"/>
          <w:spacing w:val="-3"/>
        </w:rPr>
        <w:t xml:space="preserve">ауыз- </w:t>
      </w:r>
      <w:r>
        <w:rPr>
          <w:color w:val="231F20"/>
        </w:rPr>
        <w:t>ша);</w:t>
      </w:r>
    </w:p>
    <w:p>
      <w:pPr>
        <w:pStyle w:val="ListParagraph"/>
        <w:numPr>
          <w:ilvl w:val="0"/>
          <w:numId w:val="44"/>
        </w:numPr>
        <w:tabs>
          <w:tab w:val="clear" w:pos="708"/>
          <w:tab w:val="left" w:pos="961" w:leader="none"/>
        </w:tabs>
        <w:spacing w:lineRule="auto" w:line="247"/>
        <w:ind w:left="960" w:right="128" w:hanging="227"/>
        <w:rPr/>
      </w:pPr>
      <w:r>
        <w:rPr>
          <w:color w:val="231F20"/>
        </w:rPr>
        <w:t>білім алушылардың жұмыстары туралы толық ақпарат алу мүмкіндігі (белсенділігі, оқу жұмыстарының мазмұны мен уақыты,</w:t>
      </w:r>
      <w:r>
        <w:rPr>
          <w:color w:val="231F20"/>
          <w:spacing w:val="-1"/>
        </w:rPr>
        <w:t xml:space="preserve"> </w:t>
      </w:r>
      <w:r>
        <w:rPr>
          <w:color w:val="231F20"/>
        </w:rPr>
        <w:t>портфолио);</w:t>
      </w:r>
    </w:p>
    <w:p>
      <w:pPr>
        <w:pStyle w:val="ListParagraph"/>
        <w:numPr>
          <w:ilvl w:val="0"/>
          <w:numId w:val="44"/>
        </w:numPr>
        <w:tabs>
          <w:tab w:val="clear" w:pos="708"/>
          <w:tab w:val="left" w:pos="961" w:leader="none"/>
        </w:tabs>
        <w:spacing w:lineRule="auto" w:line="247"/>
        <w:ind w:left="960" w:right="128" w:hanging="227"/>
        <w:rPr/>
      </w:pPr>
      <w:r>
        <w:rPr>
          <w:color w:val="231F20"/>
        </w:rPr>
        <w:t xml:space="preserve">жалпы қайта программалаусыз құрастырылған стандартқа сəйкес </w:t>
      </w:r>
      <w:r>
        <w:rPr>
          <w:color w:val="231F20"/>
          <w:spacing w:val="-3"/>
        </w:rPr>
        <w:t xml:space="preserve">өзгертулерді </w:t>
      </w:r>
      <w:r>
        <w:rPr>
          <w:color w:val="231F20"/>
        </w:rPr>
        <w:t>енгізу</w:t>
      </w:r>
      <w:r>
        <w:rPr>
          <w:color w:val="231F20"/>
          <w:spacing w:val="-1"/>
        </w:rPr>
        <w:t xml:space="preserve"> </w:t>
      </w:r>
      <w:r>
        <w:rPr>
          <w:color w:val="231F20"/>
        </w:rPr>
        <w:t>мүмкіндіктері;</w:t>
      </w:r>
    </w:p>
    <w:p>
      <w:pPr>
        <w:pStyle w:val="ListParagraph"/>
        <w:numPr>
          <w:ilvl w:val="0"/>
          <w:numId w:val="44"/>
        </w:numPr>
        <w:tabs>
          <w:tab w:val="clear" w:pos="708"/>
          <w:tab w:val="left" w:pos="961" w:leader="none"/>
        </w:tabs>
        <w:spacing w:lineRule="auto" w:line="247"/>
        <w:ind w:left="960" w:right="128" w:hanging="227"/>
        <w:rPr/>
      </w:pPr>
      <w:r>
        <w:rPr>
          <w:color w:val="231F20"/>
        </w:rPr>
        <w:t>білім деңгейі əртүрлі, физикалық мүмкіндіктері əртүрлі (мүгедектерді қоса), əртүрлі мəдениеттегі адамдармен жұмыс істеуге арналған ынғайлы программалық</w:t>
      </w:r>
      <w:r>
        <w:rPr>
          <w:color w:val="231F20"/>
          <w:spacing w:val="-2"/>
        </w:rPr>
        <w:t xml:space="preserve"> </w:t>
      </w:r>
      <w:r>
        <w:rPr>
          <w:color w:val="231F20"/>
        </w:rPr>
        <w:t>интерфейс;</w:t>
      </w:r>
    </w:p>
    <w:p>
      <w:pPr>
        <w:pStyle w:val="ListParagraph"/>
        <w:numPr>
          <w:ilvl w:val="0"/>
          <w:numId w:val="44"/>
        </w:numPr>
        <w:tabs>
          <w:tab w:val="clear" w:pos="708"/>
          <w:tab w:val="left" w:pos="961" w:leader="none"/>
        </w:tabs>
        <w:spacing w:lineRule="auto" w:line="247" w:before="3" w:after="0"/>
        <w:ind w:left="960" w:right="128" w:hanging="227"/>
        <w:rPr/>
      </w:pPr>
      <w:r>
        <w:rPr>
          <w:color w:val="231F20"/>
        </w:rPr>
        <w:t>мoodle</w:t>
      </w:r>
      <w:r>
        <w:rPr>
          <w:color w:val="231F20"/>
          <w:spacing w:val="-15"/>
        </w:rPr>
        <w:t xml:space="preserve"> </w:t>
      </w:r>
      <w:r>
        <w:rPr>
          <w:color w:val="231F20"/>
        </w:rPr>
        <w:t>жүйесінде</w:t>
      </w:r>
      <w:r>
        <w:rPr>
          <w:color w:val="231F20"/>
          <w:spacing w:val="-14"/>
        </w:rPr>
        <w:t xml:space="preserve"> </w:t>
      </w:r>
      <w:r>
        <w:rPr>
          <w:color w:val="231F20"/>
        </w:rPr>
        <w:t>курстардың</w:t>
      </w:r>
      <w:r>
        <w:rPr>
          <w:color w:val="231F20"/>
          <w:spacing w:val="-14"/>
        </w:rPr>
        <w:t xml:space="preserve"> </w:t>
      </w:r>
      <w:r>
        <w:rPr>
          <w:color w:val="231F20"/>
        </w:rPr>
        <w:t>форматының</w:t>
      </w:r>
      <w:r>
        <w:rPr>
          <w:color w:val="231F20"/>
          <w:spacing w:val="-14"/>
        </w:rPr>
        <w:t xml:space="preserve"> </w:t>
      </w:r>
      <w:r>
        <w:rPr>
          <w:color w:val="231F20"/>
        </w:rPr>
        <w:t>3</w:t>
      </w:r>
      <w:r>
        <w:rPr>
          <w:color w:val="231F20"/>
          <w:spacing w:val="-14"/>
        </w:rPr>
        <w:t xml:space="preserve"> </w:t>
      </w:r>
      <w:r>
        <w:rPr>
          <w:color w:val="231F20"/>
        </w:rPr>
        <w:t>түрі</w:t>
      </w:r>
      <w:r>
        <w:rPr>
          <w:color w:val="231F20"/>
          <w:spacing w:val="-14"/>
        </w:rPr>
        <w:t xml:space="preserve"> </w:t>
      </w:r>
      <w:r>
        <w:rPr>
          <w:color w:val="231F20"/>
        </w:rPr>
        <w:t>бар:</w:t>
      </w:r>
      <w:r>
        <w:rPr>
          <w:color w:val="231F20"/>
          <w:spacing w:val="-14"/>
        </w:rPr>
        <w:t xml:space="preserve"> </w:t>
      </w:r>
      <w:r>
        <w:rPr>
          <w:color w:val="231F20"/>
        </w:rPr>
        <w:t xml:space="preserve">формум, құрылым (күнтүзбеге байланыссыз оқыту </w:t>
      </w:r>
      <w:r>
        <w:rPr>
          <w:color w:val="231F20"/>
          <w:spacing w:val="-3"/>
        </w:rPr>
        <w:t xml:space="preserve">модулі), </w:t>
      </w:r>
      <w:r>
        <w:rPr>
          <w:color w:val="231F20"/>
        </w:rPr>
        <w:t xml:space="preserve">күнтүзбе (күнтүзбеге сəйкесінше оқыту </w:t>
      </w:r>
      <w:r>
        <w:rPr>
          <w:color w:val="231F20"/>
          <w:spacing w:val="-3"/>
        </w:rPr>
        <w:t xml:space="preserve">модулі). Курста </w:t>
      </w:r>
      <w:r>
        <w:rPr>
          <w:color w:val="231F20"/>
        </w:rPr>
        <w:t xml:space="preserve">кез </w:t>
      </w:r>
      <w:r>
        <w:rPr>
          <w:color w:val="231F20"/>
          <w:spacing w:val="-3"/>
        </w:rPr>
        <w:t xml:space="preserve">келген </w:t>
      </w:r>
      <w:r>
        <w:rPr>
          <w:color w:val="231F20"/>
        </w:rPr>
        <w:t>қорлар</w:t>
      </w:r>
      <w:r>
        <w:rPr>
          <w:color w:val="231F20"/>
          <w:spacing w:val="-16"/>
        </w:rPr>
        <w:t xml:space="preserve"> </w:t>
      </w:r>
      <w:r>
        <w:rPr>
          <w:color w:val="231F20"/>
        </w:rPr>
        <w:t>санымен</w:t>
      </w:r>
      <w:r>
        <w:rPr>
          <w:color w:val="231F20"/>
          <w:spacing w:val="-16"/>
        </w:rPr>
        <w:t xml:space="preserve"> </w:t>
      </w:r>
      <w:r>
        <w:rPr>
          <w:color w:val="231F20"/>
        </w:rPr>
        <w:t>(веб-беттер,</w:t>
      </w:r>
      <w:r>
        <w:rPr>
          <w:color w:val="231F20"/>
          <w:spacing w:val="-15"/>
        </w:rPr>
        <w:t xml:space="preserve"> </w:t>
      </w:r>
      <w:r>
        <w:rPr>
          <w:color w:val="231F20"/>
        </w:rPr>
        <w:t>кітаптар,</w:t>
      </w:r>
      <w:r>
        <w:rPr>
          <w:color w:val="231F20"/>
          <w:spacing w:val="-16"/>
        </w:rPr>
        <w:t xml:space="preserve"> </w:t>
      </w:r>
      <w:r>
        <w:rPr>
          <w:color w:val="231F20"/>
        </w:rPr>
        <w:t>файлдарға</w:t>
      </w:r>
      <w:r>
        <w:rPr>
          <w:color w:val="231F20"/>
          <w:spacing w:val="-15"/>
        </w:rPr>
        <w:t xml:space="preserve"> </w:t>
      </w:r>
      <w:r>
        <w:rPr>
          <w:color w:val="231F20"/>
        </w:rPr>
        <w:t>сілтеме,</w:t>
      </w:r>
      <w:r>
        <w:rPr>
          <w:color w:val="231F20"/>
          <w:spacing w:val="-16"/>
        </w:rPr>
        <w:t xml:space="preserve"> </w:t>
      </w:r>
      <w:r>
        <w:rPr>
          <w:color w:val="231F20"/>
          <w:spacing w:val="-3"/>
        </w:rPr>
        <w:t xml:space="preserve">като- </w:t>
      </w:r>
      <w:r>
        <w:rPr>
          <w:color w:val="231F20"/>
        </w:rPr>
        <w:t>логтар)</w:t>
      </w:r>
      <w:r>
        <w:rPr>
          <w:color w:val="231F20"/>
          <w:spacing w:val="-9"/>
        </w:rPr>
        <w:t xml:space="preserve"> </w:t>
      </w:r>
      <w:r>
        <w:rPr>
          <w:color w:val="231F20"/>
        </w:rPr>
        <w:t>жəне</w:t>
      </w:r>
      <w:r>
        <w:rPr>
          <w:color w:val="231F20"/>
          <w:spacing w:val="-8"/>
        </w:rPr>
        <w:t xml:space="preserve"> </w:t>
      </w:r>
      <w:r>
        <w:rPr>
          <w:color w:val="231F20"/>
        </w:rPr>
        <w:t>кез</w:t>
      </w:r>
      <w:r>
        <w:rPr>
          <w:color w:val="231F20"/>
          <w:spacing w:val="-9"/>
        </w:rPr>
        <w:t xml:space="preserve"> </w:t>
      </w:r>
      <w:r>
        <w:rPr>
          <w:color w:val="231F20"/>
        </w:rPr>
        <w:t>келген</w:t>
      </w:r>
      <w:r>
        <w:rPr>
          <w:color w:val="231F20"/>
          <w:spacing w:val="-8"/>
        </w:rPr>
        <w:t xml:space="preserve"> </w:t>
      </w:r>
      <w:r>
        <w:rPr>
          <w:color w:val="231F20"/>
        </w:rPr>
        <w:t>курстың</w:t>
      </w:r>
      <w:r>
        <w:rPr>
          <w:color w:val="231F20"/>
          <w:spacing w:val="-9"/>
        </w:rPr>
        <w:t xml:space="preserve"> </w:t>
      </w:r>
      <w:r>
        <w:rPr>
          <w:color w:val="231F20"/>
        </w:rPr>
        <w:t>интербелсенді</w:t>
      </w:r>
      <w:r>
        <w:rPr>
          <w:color w:val="231F20"/>
          <w:spacing w:val="-8"/>
        </w:rPr>
        <w:t xml:space="preserve"> </w:t>
      </w:r>
      <w:r>
        <w:rPr>
          <w:color w:val="231F20"/>
        </w:rPr>
        <w:t>элементтерінің саны болуы</w:t>
      </w:r>
      <w:r>
        <w:rPr>
          <w:color w:val="231F20"/>
          <w:spacing w:val="-3"/>
        </w:rPr>
        <w:t xml:space="preserve"> </w:t>
      </w:r>
      <w:r>
        <w:rPr>
          <w:color w:val="231F20"/>
        </w:rPr>
        <w:t>мүмкін.</w:t>
      </w:r>
    </w:p>
    <w:p>
      <w:pPr>
        <w:pStyle w:val="Style16"/>
        <w:spacing w:before="5" w:after="0"/>
        <w:ind w:left="790" w:right="0" w:hanging="0"/>
        <w:rPr/>
      </w:pPr>
      <w:r>
        <w:rPr>
          <w:color w:val="231F20"/>
        </w:rPr>
        <w:t>Бұл элементтерге жататындар:</w:t>
      </w:r>
    </w:p>
    <w:p>
      <w:pPr>
        <w:pStyle w:val="ListParagraph"/>
        <w:numPr>
          <w:ilvl w:val="0"/>
          <w:numId w:val="44"/>
        </w:numPr>
        <w:tabs>
          <w:tab w:val="clear" w:pos="708"/>
          <w:tab w:val="left" w:pos="961" w:leader="none"/>
        </w:tabs>
        <w:spacing w:lineRule="auto" w:line="247" w:before="11" w:after="0"/>
        <w:ind w:left="960" w:right="127" w:hanging="227"/>
        <w:rPr/>
      </w:pPr>
      <w:r>
        <w:rPr>
          <w:color w:val="231F20"/>
          <w:spacing w:val="-3"/>
        </w:rPr>
        <w:t>Wiki,</w:t>
      </w:r>
      <w:r>
        <w:rPr>
          <w:color w:val="231F20"/>
          <w:spacing w:val="6"/>
        </w:rPr>
        <w:t xml:space="preserve"> </w:t>
      </w:r>
      <w:r>
        <w:rPr>
          <w:color w:val="231F20"/>
        </w:rPr>
        <w:t>дəл</w:t>
      </w:r>
      <w:r>
        <w:rPr>
          <w:color w:val="231F20"/>
          <w:spacing w:val="-24"/>
        </w:rPr>
        <w:t xml:space="preserve"> </w:t>
      </w:r>
      <w:r>
        <w:rPr>
          <w:color w:val="231F20"/>
          <w:spacing w:val="-3"/>
        </w:rPr>
        <w:t>браузер</w:t>
      </w:r>
      <w:r>
        <w:rPr>
          <w:color w:val="231F20"/>
          <w:spacing w:val="-24"/>
        </w:rPr>
        <w:t xml:space="preserve"> </w:t>
      </w:r>
      <w:r>
        <w:rPr>
          <w:color w:val="231F20"/>
        </w:rPr>
        <w:t>терезесінде</w:t>
      </w:r>
      <w:r>
        <w:rPr>
          <w:color w:val="231F20"/>
          <w:spacing w:val="-25"/>
        </w:rPr>
        <w:t xml:space="preserve"> </w:t>
      </w:r>
      <w:r>
        <w:rPr>
          <w:color w:val="231F20"/>
        </w:rPr>
        <w:t>карапайым</w:t>
      </w:r>
      <w:r>
        <w:rPr>
          <w:color w:val="231F20"/>
          <w:spacing w:val="-24"/>
        </w:rPr>
        <w:t xml:space="preserve"> </w:t>
      </w:r>
      <w:r>
        <w:rPr>
          <w:color w:val="231F20"/>
        </w:rPr>
        <w:t>тілді</w:t>
      </w:r>
      <w:r>
        <w:rPr>
          <w:color w:val="231F20"/>
          <w:spacing w:val="-25"/>
        </w:rPr>
        <w:t xml:space="preserve"> </w:t>
      </w:r>
      <w:r>
        <w:rPr>
          <w:color w:val="231F20"/>
        </w:rPr>
        <w:t>белгілеу</w:t>
      </w:r>
      <w:r>
        <w:rPr>
          <w:color w:val="231F20"/>
          <w:spacing w:val="-24"/>
        </w:rPr>
        <w:t xml:space="preserve"> </w:t>
      </w:r>
      <w:r>
        <w:rPr>
          <w:color w:val="231F20"/>
        </w:rPr>
        <w:t>арқылы, бірден бірнеше адамдарға документ жасауға мүмкіндік береді, яғни осының көмегімен білім алушылар бірігіп жұмыс істей алады жəне документ мазмұнын өзгертуге, кеңейтуге, қосуға мүмкіндіктері</w:t>
      </w:r>
      <w:r>
        <w:rPr>
          <w:color w:val="231F20"/>
          <w:spacing w:val="-1"/>
        </w:rPr>
        <w:t xml:space="preserve"> </w:t>
      </w:r>
      <w:r>
        <w:rPr>
          <w:color w:val="231F20"/>
        </w:rPr>
        <w:t>бар.</w:t>
      </w:r>
    </w:p>
    <w:p>
      <w:pPr>
        <w:pStyle w:val="ListParagraph"/>
        <w:numPr>
          <w:ilvl w:val="0"/>
          <w:numId w:val="44"/>
        </w:numPr>
        <w:tabs>
          <w:tab w:val="clear" w:pos="708"/>
          <w:tab w:val="left" w:pos="961" w:leader="none"/>
        </w:tabs>
        <w:spacing w:lineRule="auto" w:line="247" w:before="5" w:after="0"/>
        <w:ind w:left="960" w:right="128" w:hanging="227"/>
        <w:rPr/>
      </w:pPr>
      <w:r>
        <w:rPr>
          <w:color w:val="231F20"/>
        </w:rPr>
        <w:t xml:space="preserve">сауалнама. Бұл элемент </w:t>
      </w:r>
      <w:r>
        <w:rPr>
          <w:color w:val="231F20"/>
          <w:spacing w:val="-3"/>
        </w:rPr>
        <w:t xml:space="preserve">зерттеудің </w:t>
      </w:r>
      <w:r>
        <w:rPr>
          <w:color w:val="231F20"/>
        </w:rPr>
        <w:t xml:space="preserve">қашықтан оқу курстарын- да </w:t>
      </w:r>
      <w:r>
        <w:rPr>
          <w:color w:val="231F20"/>
          <w:spacing w:val="-3"/>
        </w:rPr>
        <w:t xml:space="preserve">оқудың </w:t>
      </w:r>
      <w:r>
        <w:rPr>
          <w:color w:val="231F20"/>
        </w:rPr>
        <w:t xml:space="preserve">жағдайын </w:t>
      </w:r>
      <w:r>
        <w:rPr>
          <w:color w:val="231F20"/>
          <w:spacing w:val="-3"/>
        </w:rPr>
        <w:t xml:space="preserve">бағалауда </w:t>
      </w:r>
      <w:r>
        <w:rPr>
          <w:color w:val="231F20"/>
        </w:rPr>
        <w:t>пайдалы бірнеше тəсілдерін ұсынады;</w:t>
      </w:r>
    </w:p>
    <w:p>
      <w:pPr>
        <w:pStyle w:val="ListParagraph"/>
        <w:numPr>
          <w:ilvl w:val="0"/>
          <w:numId w:val="44"/>
        </w:numPr>
        <w:tabs>
          <w:tab w:val="clear" w:pos="708"/>
          <w:tab w:val="left" w:pos="961" w:leader="none"/>
        </w:tabs>
        <w:spacing w:lineRule="auto" w:line="240"/>
        <w:ind w:left="960" w:right="128" w:hanging="227"/>
        <w:rPr/>
      </w:pPr>
      <w:r>
        <w:rPr>
          <w:color w:val="231F20"/>
        </w:rPr>
        <w:t xml:space="preserve">глоссарий арқылы қолданатын программалар туралы негізгі сөздік түсінік құрастырылады, сонымен бірге əрбір </w:t>
      </w:r>
      <w:r>
        <w:rPr>
          <w:color w:val="231F20"/>
          <w:spacing w:val="-3"/>
        </w:rPr>
        <w:t xml:space="preserve">дəрістің </w:t>
      </w:r>
      <w:r>
        <w:rPr>
          <w:color w:val="231F20"/>
        </w:rPr>
        <w:t>негізгі терминдеріне де сөздік</w:t>
      </w:r>
      <w:r>
        <w:rPr>
          <w:color w:val="231F20"/>
          <w:spacing w:val="-1"/>
        </w:rPr>
        <w:t xml:space="preserve"> </w:t>
      </w:r>
      <w:r>
        <w:rPr>
          <w:color w:val="231F20"/>
        </w:rPr>
        <w:t>құрылады.</w:t>
      </w:r>
    </w:p>
    <w:p>
      <w:pPr>
        <w:pStyle w:val="ListParagraph"/>
        <w:numPr>
          <w:ilvl w:val="0"/>
          <w:numId w:val="44"/>
        </w:numPr>
        <w:tabs>
          <w:tab w:val="clear" w:pos="708"/>
          <w:tab w:val="left" w:pos="961" w:leader="none"/>
        </w:tabs>
        <w:spacing w:lineRule="auto" w:line="247" w:before="92" w:after="0"/>
        <w:ind w:left="960" w:right="127" w:hanging="227"/>
        <w:rPr/>
      </w:pPr>
      <w:r>
        <w:rPr>
          <w:color w:val="231F20"/>
        </w:rPr>
        <w:t>тапсырма оқытушыға есеп құруға мүмкіндік береді жəне</w:t>
      </w:r>
      <w:r>
        <w:rPr>
          <w:color w:val="231F20"/>
          <w:spacing w:val="-12"/>
        </w:rPr>
        <w:t xml:space="preserve"> </w:t>
      </w:r>
      <w:r>
        <w:rPr>
          <w:color w:val="231F20"/>
        </w:rPr>
        <w:t xml:space="preserve">оның </w:t>
      </w:r>
      <w:r>
        <w:rPr>
          <w:color w:val="231F20"/>
          <w:spacing w:val="-3"/>
        </w:rPr>
        <w:t xml:space="preserve">жауабын </w:t>
      </w:r>
      <w:r>
        <w:rPr>
          <w:color w:val="231F20"/>
        </w:rPr>
        <w:t xml:space="preserve">білім алушылар электронды түрде дайындап, сервис- </w:t>
      </w:r>
      <w:r>
        <w:rPr>
          <w:color w:val="231F20"/>
          <w:spacing w:val="-3"/>
        </w:rPr>
        <w:t xml:space="preserve">ке </w:t>
      </w:r>
      <w:r>
        <w:rPr>
          <w:color w:val="231F20"/>
        </w:rPr>
        <w:t>жүктеуі керек.</w:t>
      </w:r>
    </w:p>
    <w:p>
      <w:pPr>
        <w:pStyle w:val="ListParagraph"/>
        <w:numPr>
          <w:ilvl w:val="0"/>
          <w:numId w:val="44"/>
        </w:numPr>
        <w:tabs>
          <w:tab w:val="clear" w:pos="708"/>
          <w:tab w:val="left" w:pos="961" w:leader="none"/>
        </w:tabs>
        <w:spacing w:lineRule="auto" w:line="247"/>
        <w:ind w:left="960" w:right="128" w:hanging="227"/>
        <w:rPr/>
      </w:pPr>
      <w:r>
        <w:rPr>
          <w:color w:val="231F20"/>
        </w:rPr>
        <w:t xml:space="preserve">сұрақ. Оның қолданыстарынын бірі – оқушылар арасында </w:t>
      </w:r>
      <w:r>
        <w:rPr>
          <w:color w:val="231F20"/>
          <w:spacing w:val="-3"/>
        </w:rPr>
        <w:t xml:space="preserve">дауыс </w:t>
      </w:r>
      <w:r>
        <w:rPr>
          <w:color w:val="231F20"/>
          <w:spacing w:val="-6"/>
        </w:rPr>
        <w:t xml:space="preserve">беру. </w:t>
      </w:r>
      <w:r>
        <w:rPr>
          <w:color w:val="231F20"/>
        </w:rPr>
        <w:t>Осы мүмкіндік сапалы сұрақтың пайдалы жағы болуы</w:t>
      </w:r>
      <w:r>
        <w:rPr>
          <w:color w:val="231F20"/>
          <w:spacing w:val="-7"/>
        </w:rPr>
        <w:t xml:space="preserve"> </w:t>
      </w:r>
      <w:r>
        <w:rPr>
          <w:color w:val="231F20"/>
        </w:rPr>
        <w:t>мүмкін,</w:t>
      </w:r>
      <w:r>
        <w:rPr>
          <w:color w:val="231F20"/>
          <w:spacing w:val="-7"/>
        </w:rPr>
        <w:t xml:space="preserve"> </w:t>
      </w:r>
      <w:r>
        <w:rPr>
          <w:color w:val="231F20"/>
        </w:rPr>
        <w:t>яғни</w:t>
      </w:r>
      <w:r>
        <w:rPr>
          <w:color w:val="231F20"/>
          <w:spacing w:val="-7"/>
        </w:rPr>
        <w:t xml:space="preserve"> </w:t>
      </w:r>
      <w:r>
        <w:rPr>
          <w:color w:val="231F20"/>
          <w:spacing w:val="-3"/>
        </w:rPr>
        <w:t>ынталандыру,</w:t>
      </w:r>
      <w:r>
        <w:rPr>
          <w:color w:val="231F20"/>
          <w:spacing w:val="-6"/>
        </w:rPr>
        <w:t xml:space="preserve"> </w:t>
      </w:r>
      <w:r>
        <w:rPr>
          <w:color w:val="231F20"/>
        </w:rPr>
        <w:t>ой</w:t>
      </w:r>
      <w:r>
        <w:rPr>
          <w:color w:val="231F20"/>
          <w:spacing w:val="-7"/>
        </w:rPr>
        <w:t xml:space="preserve"> </w:t>
      </w:r>
      <w:r>
        <w:rPr>
          <w:color w:val="231F20"/>
        </w:rPr>
        <w:t>немесе</w:t>
      </w:r>
      <w:r>
        <w:rPr>
          <w:color w:val="231F20"/>
          <w:spacing w:val="-7"/>
        </w:rPr>
        <w:t xml:space="preserve"> </w:t>
      </w:r>
      <w:r>
        <w:rPr>
          <w:color w:val="231F20"/>
        </w:rPr>
        <w:t>ортақ</w:t>
      </w:r>
      <w:r>
        <w:rPr>
          <w:color w:val="231F20"/>
          <w:spacing w:val="-7"/>
        </w:rPr>
        <w:t xml:space="preserve"> </w:t>
      </w:r>
      <w:r>
        <w:rPr>
          <w:color w:val="231F20"/>
        </w:rPr>
        <w:t>пікірді</w:t>
      </w:r>
      <w:r>
        <w:rPr>
          <w:color w:val="231F20"/>
          <w:spacing w:val="-6"/>
        </w:rPr>
        <w:t xml:space="preserve"> </w:t>
      </w:r>
      <w:r>
        <w:rPr>
          <w:color w:val="231F20"/>
        </w:rPr>
        <w:t>табу зерттеу мəселесінің</w:t>
      </w:r>
      <w:r>
        <w:rPr>
          <w:color w:val="231F20"/>
          <w:spacing w:val="-1"/>
        </w:rPr>
        <w:t xml:space="preserve"> </w:t>
      </w:r>
      <w:r>
        <w:rPr>
          <w:color w:val="231F20"/>
        </w:rPr>
        <w:t>үдерісі.</w:t>
      </w:r>
    </w:p>
    <w:p>
      <w:pPr>
        <w:pStyle w:val="ListParagraph"/>
        <w:numPr>
          <w:ilvl w:val="0"/>
          <w:numId w:val="44"/>
        </w:numPr>
        <w:tabs>
          <w:tab w:val="clear" w:pos="708"/>
          <w:tab w:val="left" w:pos="961" w:leader="none"/>
        </w:tabs>
        <w:spacing w:lineRule="auto" w:line="247" w:before="4" w:after="0"/>
        <w:ind w:left="960" w:right="128" w:hanging="227"/>
        <w:rPr/>
      </w:pPr>
      <w:r>
        <w:rPr>
          <w:color w:val="231F20"/>
          <w:spacing w:val="-4"/>
        </w:rPr>
        <w:t xml:space="preserve">түсіндіру. </w:t>
      </w:r>
      <w:r>
        <w:rPr>
          <w:color w:val="231F20"/>
        </w:rPr>
        <w:t xml:space="preserve">Бұл  элемент  мəтін  мен  кескіндерді  негізгі  бет-  </w:t>
      </w:r>
      <w:r>
        <w:rPr>
          <w:color w:val="231F20"/>
          <w:spacing w:val="-3"/>
        </w:rPr>
        <w:t xml:space="preserve">ке </w:t>
      </w:r>
      <w:r>
        <w:rPr>
          <w:color w:val="231F20"/>
        </w:rPr>
        <w:t xml:space="preserve">орналастыруға мүмкіндік береді. Осы </w:t>
      </w:r>
      <w:r>
        <w:rPr>
          <w:color w:val="231F20"/>
          <w:spacing w:val="-3"/>
        </w:rPr>
        <w:t xml:space="preserve">жазулар </w:t>
      </w:r>
      <w:r>
        <w:rPr>
          <w:color w:val="231F20"/>
        </w:rPr>
        <w:t>көмегімен қандай да бір тақырыптың аптаның немесе қолданылатын құралдардың мағынасын анықтауға</w:t>
      </w:r>
      <w:r>
        <w:rPr>
          <w:color w:val="231F20"/>
          <w:spacing w:val="-2"/>
        </w:rPr>
        <w:t xml:space="preserve"> </w:t>
      </w:r>
      <w:r>
        <w:rPr>
          <w:color w:val="231F20"/>
        </w:rPr>
        <w:t>болады.</w:t>
      </w:r>
    </w:p>
    <w:p>
      <w:pPr>
        <w:pStyle w:val="ListParagraph"/>
        <w:numPr>
          <w:ilvl w:val="0"/>
          <w:numId w:val="44"/>
        </w:numPr>
        <w:tabs>
          <w:tab w:val="clear" w:pos="708"/>
          <w:tab w:val="left" w:pos="961" w:leader="none"/>
        </w:tabs>
        <w:spacing w:lineRule="auto" w:line="247" w:before="4" w:after="0"/>
        <w:ind w:left="960" w:right="128" w:hanging="227"/>
        <w:rPr/>
      </w:pPr>
      <w:r>
        <w:rPr>
          <w:color w:val="231F20"/>
        </w:rPr>
        <w:t xml:space="preserve">тесттер. Бұл элемент оқытушыларға тест сұрақтарын құрастыруға мүмкіндік береді. Сұрақтар жабық түрде болуы мүмкін, сəйкесінше дұрыс / дұрыс емесін таңдай </w:t>
      </w:r>
      <w:r>
        <w:rPr>
          <w:color w:val="231F20"/>
          <w:spacing w:val="-4"/>
        </w:rPr>
        <w:t xml:space="preserve">қажет, жауап- </w:t>
      </w:r>
      <w:r>
        <w:rPr>
          <w:color w:val="231F20"/>
        </w:rPr>
        <w:t>тарын қысқа мəтіндік түрде, санмен жəне есептеулер түрінде беріледі.</w:t>
      </w:r>
      <w:r>
        <w:rPr>
          <w:color w:val="231F20"/>
          <w:spacing w:val="-15"/>
        </w:rPr>
        <w:t xml:space="preserve"> </w:t>
      </w:r>
      <w:r>
        <w:rPr>
          <w:color w:val="231F20"/>
        </w:rPr>
        <w:t>Барлық</w:t>
      </w:r>
      <w:r>
        <w:rPr>
          <w:color w:val="231F20"/>
          <w:spacing w:val="-14"/>
        </w:rPr>
        <w:t xml:space="preserve"> </w:t>
      </w:r>
      <w:r>
        <w:rPr>
          <w:color w:val="231F20"/>
        </w:rPr>
        <w:t>сұрақтар</w:t>
      </w:r>
      <w:r>
        <w:rPr>
          <w:color w:val="231F20"/>
          <w:spacing w:val="-15"/>
        </w:rPr>
        <w:t xml:space="preserve"> </w:t>
      </w:r>
      <w:r>
        <w:rPr>
          <w:color w:val="231F20"/>
        </w:rPr>
        <w:t>мəліметтер</w:t>
      </w:r>
      <w:r>
        <w:rPr>
          <w:color w:val="231F20"/>
          <w:spacing w:val="-15"/>
        </w:rPr>
        <w:t xml:space="preserve"> </w:t>
      </w:r>
      <w:r>
        <w:rPr>
          <w:color w:val="231F20"/>
        </w:rPr>
        <w:t>қорында</w:t>
      </w:r>
      <w:r>
        <w:rPr>
          <w:color w:val="231F20"/>
          <w:spacing w:val="-14"/>
        </w:rPr>
        <w:t xml:space="preserve"> </w:t>
      </w:r>
      <w:r>
        <w:rPr>
          <w:color w:val="231F20"/>
        </w:rPr>
        <w:t>сақталады</w:t>
      </w:r>
      <w:r>
        <w:rPr>
          <w:color w:val="231F20"/>
          <w:spacing w:val="-15"/>
        </w:rPr>
        <w:t xml:space="preserve"> </w:t>
      </w:r>
      <w:r>
        <w:rPr>
          <w:color w:val="231F20"/>
        </w:rPr>
        <w:t>жəне осы курстың (немесе басқа курстардың) соңында пайдалануы мүмкін.</w:t>
      </w:r>
    </w:p>
    <w:p>
      <w:pPr>
        <w:pStyle w:val="ListParagraph"/>
        <w:numPr>
          <w:ilvl w:val="0"/>
          <w:numId w:val="44"/>
        </w:numPr>
        <w:tabs>
          <w:tab w:val="clear" w:pos="708"/>
          <w:tab w:val="left" w:pos="961" w:leader="none"/>
        </w:tabs>
        <w:spacing w:lineRule="auto" w:line="247" w:before="6" w:after="0"/>
        <w:ind w:left="960" w:right="128" w:hanging="227"/>
        <w:rPr/>
      </w:pPr>
      <w:r>
        <w:rPr>
          <w:color w:val="231F20"/>
        </w:rPr>
        <w:t xml:space="preserve">дəріс (сабақ). Оқу материалдарын қызықты түрде </w:t>
      </w:r>
      <w:r>
        <w:rPr>
          <w:color w:val="231F20"/>
          <w:spacing w:val="-4"/>
        </w:rPr>
        <w:t xml:space="preserve">ұсыну. </w:t>
      </w:r>
      <w:r>
        <w:rPr>
          <w:color w:val="231F20"/>
          <w:spacing w:val="-6"/>
        </w:rPr>
        <w:t xml:space="preserve">Ол </w:t>
      </w:r>
      <w:r>
        <w:rPr>
          <w:color w:val="231F20"/>
        </w:rPr>
        <w:t xml:space="preserve">беттер жинағынан тұрады. Əрбір бет сұрақтармен аяқталады. Оған білім алушылар </w:t>
      </w:r>
      <w:r>
        <w:rPr>
          <w:color w:val="231F20"/>
          <w:spacing w:val="-4"/>
        </w:rPr>
        <w:t xml:space="preserve">жауап </w:t>
      </w:r>
      <w:r>
        <w:rPr>
          <w:color w:val="231F20"/>
        </w:rPr>
        <w:t xml:space="preserve">беруі керек. </w:t>
      </w:r>
      <w:r>
        <w:rPr>
          <w:color w:val="231F20"/>
          <w:spacing w:val="-3"/>
        </w:rPr>
        <w:t xml:space="preserve">Жауыпты </w:t>
      </w:r>
      <w:r>
        <w:rPr>
          <w:color w:val="231F20"/>
        </w:rPr>
        <w:t xml:space="preserve">дұрыс не- месе дұрыс еместігіне қарай білім алушы келесі </w:t>
      </w:r>
      <w:r>
        <w:rPr>
          <w:color w:val="231F20"/>
          <w:spacing w:val="-3"/>
        </w:rPr>
        <w:t xml:space="preserve">бетке </w:t>
      </w:r>
      <w:r>
        <w:rPr>
          <w:color w:val="231F20"/>
        </w:rPr>
        <w:t xml:space="preserve">көшеді немесе алдыңғы </w:t>
      </w:r>
      <w:r>
        <w:rPr>
          <w:color w:val="231F20"/>
          <w:spacing w:val="-3"/>
        </w:rPr>
        <w:t xml:space="preserve">бетке </w:t>
      </w:r>
      <w:r>
        <w:rPr>
          <w:color w:val="231F20"/>
        </w:rPr>
        <w:t>қайтадан</w:t>
      </w:r>
      <w:r>
        <w:rPr>
          <w:color w:val="231F20"/>
          <w:spacing w:val="-2"/>
        </w:rPr>
        <w:t xml:space="preserve"> </w:t>
      </w:r>
      <w:r>
        <w:rPr>
          <w:color w:val="231F20"/>
        </w:rPr>
        <w:t>көшеді.</w:t>
      </w:r>
    </w:p>
    <w:p>
      <w:pPr>
        <w:pStyle w:val="Style16"/>
        <w:spacing w:lineRule="auto" w:line="247" w:before="4" w:after="0"/>
        <w:rPr/>
      </w:pPr>
      <w:r>
        <w:rPr>
          <w:color w:val="231F20"/>
        </w:rPr>
        <w:t>Курстың əртүрлі элементтер жинағын түрлендіре отырып, оқытушы мəліметті зерттеуді оқу формасының мақсаты жəне міндеттерін нақты сабаққа сəйкес болуын ұйымдастырады.</w:t>
      </w:r>
    </w:p>
    <w:p>
      <w:pPr>
        <w:pStyle w:val="Style16"/>
        <w:spacing w:lineRule="auto" w:line="247" w:before="3" w:after="0"/>
        <w:rPr/>
      </w:pPr>
      <w:r>
        <w:rPr>
          <w:color w:val="231F20"/>
        </w:rPr>
        <w:t xml:space="preserve">Іс жүзінде барлық қорлардада жəне курс элементтерінде </w:t>
      </w:r>
      <w:r>
        <w:rPr>
          <w:color w:val="231F20"/>
          <w:spacing w:val="-4"/>
        </w:rPr>
        <w:t xml:space="preserve">енгізу </w:t>
      </w:r>
      <w:r>
        <w:rPr>
          <w:color w:val="231F20"/>
        </w:rPr>
        <w:t xml:space="preserve">алаңы ретінде ыңғайлы жəне интуитивтік түсінік HTML </w:t>
      </w:r>
      <w:r>
        <w:rPr>
          <w:color w:val="231F20"/>
          <w:spacing w:val="-3"/>
        </w:rPr>
        <w:t xml:space="preserve">редакторы </w:t>
      </w:r>
      <w:r>
        <w:rPr>
          <w:color w:val="231F20"/>
        </w:rPr>
        <w:t xml:space="preserve">қолданылады, сонымен қоса, </w:t>
      </w:r>
      <w:r>
        <w:rPr>
          <w:color w:val="231F20"/>
          <w:spacing w:val="-3"/>
        </w:rPr>
        <w:t xml:space="preserve">формуланы </w:t>
      </w:r>
      <w:r>
        <w:rPr>
          <w:color w:val="231F20"/>
        </w:rPr>
        <w:t>тех жəне алгебра форма- тында</w:t>
      </w:r>
      <w:r>
        <w:rPr>
          <w:color w:val="231F20"/>
          <w:spacing w:val="-19"/>
        </w:rPr>
        <w:t xml:space="preserve"> </w:t>
      </w:r>
      <w:r>
        <w:rPr>
          <w:color w:val="231F20"/>
        </w:rPr>
        <w:t>енгізу</w:t>
      </w:r>
      <w:r>
        <w:rPr>
          <w:color w:val="231F20"/>
          <w:spacing w:val="-18"/>
        </w:rPr>
        <w:t xml:space="preserve"> </w:t>
      </w:r>
      <w:r>
        <w:rPr>
          <w:color w:val="231F20"/>
        </w:rPr>
        <w:t>мүмкіндігі</w:t>
      </w:r>
      <w:r>
        <w:rPr>
          <w:color w:val="231F20"/>
          <w:spacing w:val="-18"/>
        </w:rPr>
        <w:t xml:space="preserve"> </w:t>
      </w:r>
      <w:r>
        <w:rPr>
          <w:color w:val="231F20"/>
        </w:rPr>
        <w:t>бар.</w:t>
      </w:r>
      <w:r>
        <w:rPr>
          <w:color w:val="231F20"/>
          <w:spacing w:val="-18"/>
        </w:rPr>
        <w:t xml:space="preserve"> </w:t>
      </w:r>
      <w:r>
        <w:rPr>
          <w:color w:val="231F20"/>
        </w:rPr>
        <w:t>Жүйе</w:t>
      </w:r>
      <w:r>
        <w:rPr>
          <w:color w:val="231F20"/>
          <w:spacing w:val="-18"/>
        </w:rPr>
        <w:t xml:space="preserve"> </w:t>
      </w:r>
      <w:r>
        <w:rPr>
          <w:color w:val="231F20"/>
        </w:rPr>
        <w:t>сүзгісі</w:t>
      </w:r>
      <w:r>
        <w:rPr>
          <w:color w:val="231F20"/>
          <w:spacing w:val="-19"/>
        </w:rPr>
        <w:t xml:space="preserve"> </w:t>
      </w:r>
      <w:r>
        <w:rPr>
          <w:color w:val="231F20"/>
        </w:rPr>
        <w:t>көмегімен</w:t>
      </w:r>
      <w:r>
        <w:rPr>
          <w:color w:val="231F20"/>
          <w:spacing w:val="-18"/>
        </w:rPr>
        <w:t xml:space="preserve"> </w:t>
      </w:r>
      <w:r>
        <w:rPr>
          <w:color w:val="231F20"/>
        </w:rPr>
        <w:t>курстың</w:t>
      </w:r>
      <w:r>
        <w:rPr>
          <w:color w:val="231F20"/>
          <w:spacing w:val="-18"/>
        </w:rPr>
        <w:t xml:space="preserve"> </w:t>
      </w:r>
      <w:r>
        <w:rPr>
          <w:color w:val="231F20"/>
        </w:rPr>
        <w:t xml:space="preserve">барлық парақтарында </w:t>
      </w:r>
      <w:r>
        <w:rPr>
          <w:color w:val="231F20"/>
          <w:spacing w:val="-3"/>
        </w:rPr>
        <w:t xml:space="preserve">автоматты </w:t>
      </w:r>
      <w:r>
        <w:rPr>
          <w:color w:val="231F20"/>
        </w:rPr>
        <w:t>түрде қорлар мен глоссарий</w:t>
      </w:r>
      <w:r>
        <w:rPr>
          <w:color w:val="231F20"/>
          <w:spacing w:val="-14"/>
        </w:rPr>
        <w:t xml:space="preserve"> </w:t>
      </w:r>
      <w:r>
        <w:rPr>
          <w:color w:val="231F20"/>
        </w:rPr>
        <w:t>жазбаларынан сілтеме жасалған.</w:t>
      </w:r>
    </w:p>
    <w:p>
      <w:pPr>
        <w:pStyle w:val="Style16"/>
        <w:spacing w:lineRule="auto" w:line="247" w:before="6" w:after="0"/>
        <w:rPr/>
      </w:pPr>
      <w:r>
        <w:rPr>
          <w:color w:val="231F20"/>
          <w:spacing w:val="-4"/>
        </w:rPr>
        <w:t xml:space="preserve">Курстың </w:t>
      </w:r>
      <w:r>
        <w:rPr>
          <w:color w:val="231F20"/>
        </w:rPr>
        <w:t xml:space="preserve">барлық элементеріне ерікті жəне оқытушы жасаған меже бойынша бағалау жүргізуге болады. Барлық бағаларды курс бағалау парағынан қарауға болады, бағалады көрсету  мен  топ-  тап көрсетудің көптеген түрлері бар. Таңдалған уақыт аралығында оқытушы жаңадан қосылған </w:t>
      </w:r>
      <w:r>
        <w:rPr>
          <w:color w:val="231F20"/>
          <w:spacing w:val="-3"/>
        </w:rPr>
        <w:t xml:space="preserve">студенттерді, </w:t>
      </w:r>
      <w:r>
        <w:rPr>
          <w:color w:val="231F20"/>
        </w:rPr>
        <w:t xml:space="preserve">форумдағы жаңа ха- барларды, тапсырылған тест нəтижелерін жəне курстың басқа </w:t>
      </w:r>
      <w:r>
        <w:rPr>
          <w:color w:val="231F20"/>
          <w:spacing w:val="-6"/>
        </w:rPr>
        <w:t xml:space="preserve">да </w:t>
      </w:r>
      <w:r>
        <w:rPr>
          <w:color w:val="231F20"/>
        </w:rPr>
        <w:t>элементтерін көре</w:t>
      </w:r>
      <w:r>
        <w:rPr>
          <w:color w:val="231F20"/>
          <w:spacing w:val="-3"/>
        </w:rPr>
        <w:t xml:space="preserve"> </w:t>
      </w:r>
      <w:r>
        <w:rPr>
          <w:color w:val="231F20"/>
        </w:rPr>
        <w:t>алады.</w:t>
      </w:r>
    </w:p>
    <w:p>
      <w:pPr>
        <w:pStyle w:val="Style16"/>
        <w:spacing w:lineRule="auto" w:line="247" w:before="92" w:after="0"/>
        <w:rPr/>
      </w:pPr>
      <w:r>
        <w:rPr>
          <w:color w:val="231F20"/>
        </w:rPr>
        <w:t>Курста əртүрлі қатысушылар қандай іс-əрекетер жасағанын, со- нымен қатар, блогтар беттінде курстың əртүрлі қатысушыларының жасаған іс-əркеттерін толықтай көруге болады.</w:t>
      </w:r>
    </w:p>
    <w:p>
      <w:pPr>
        <w:pStyle w:val="Style16"/>
        <w:spacing w:lineRule="auto" w:line="247"/>
        <w:rPr/>
      </w:pPr>
      <w:r>
        <w:rPr>
          <w:color w:val="231F20"/>
        </w:rPr>
        <w:t>Moodle-де форумдағы хабарламалар көшірмесін, оқытушылар пікірін e-mail арқылы жіберу белсенді қолданылады, кез келген топтағы курс қатысушаларында email хабарламаларын жіберу мүмкіндігі бар.</w:t>
      </w:r>
    </w:p>
    <w:p>
      <w:pPr>
        <w:pStyle w:val="Style16"/>
        <w:spacing w:lineRule="auto" w:line="247" w:before="4" w:after="0"/>
        <w:rPr/>
      </w:pPr>
      <w:r>
        <w:rPr>
          <w:color w:val="231F20"/>
        </w:rPr>
        <w:t>Moodle Web сайты платформасын қолданушыларға тегін сапа- лы колдау көрсетеді. Осы жүйені қолданушыларға көп бірлестіктер мүмкіндік туғызып жатыр.</w:t>
      </w:r>
    </w:p>
    <w:p>
      <w:pPr>
        <w:pStyle w:val="Normal"/>
        <w:ind w:left="790" w:hanging="0"/>
        <w:jc w:val="center"/>
        <w:rPr>
          <w:b/>
          <w:b/>
          <w:color w:val="231F20"/>
          <w:sz w:val="20"/>
        </w:rPr>
      </w:pPr>
      <w:r>
        <w:rPr>
          <w:b/>
          <w:color w:val="231F20"/>
          <w:sz w:val="20"/>
        </w:rPr>
      </w:r>
    </w:p>
    <w:p>
      <w:pPr>
        <w:pStyle w:val="Normal"/>
        <w:ind w:left="790" w:hanging="0"/>
        <w:jc w:val="center"/>
        <w:rPr>
          <w:b/>
          <w:b/>
          <w:sz w:val="20"/>
        </w:rPr>
      </w:pPr>
      <w:r>
        <w:rPr>
          <w:b/>
          <w:color w:val="231F20"/>
          <w:sz w:val="20"/>
        </w:rPr>
        <w:t>Тақырып бойынша сұрақтар мен тапсырмалар</w:t>
      </w:r>
    </w:p>
    <w:p>
      <w:pPr>
        <w:pStyle w:val="ListParagraph"/>
        <w:numPr>
          <w:ilvl w:val="0"/>
          <w:numId w:val="45"/>
        </w:numPr>
        <w:tabs>
          <w:tab w:val="clear" w:pos="708"/>
          <w:tab w:val="left" w:pos="961" w:leader="none"/>
        </w:tabs>
        <w:spacing w:before="180" w:after="0"/>
        <w:ind w:left="960" w:right="0" w:hanging="228"/>
        <w:rPr>
          <w:sz w:val="20"/>
        </w:rPr>
      </w:pPr>
      <w:r>
        <w:rPr>
          <w:color w:val="231F20"/>
          <w:sz w:val="20"/>
        </w:rPr>
        <w:t>«Электорндық оқыту» терминінің</w:t>
      </w:r>
      <w:r>
        <w:rPr>
          <w:color w:val="231F20"/>
          <w:spacing w:val="-1"/>
          <w:sz w:val="20"/>
        </w:rPr>
        <w:t xml:space="preserve"> </w:t>
      </w:r>
      <w:r>
        <w:rPr>
          <w:color w:val="231F20"/>
          <w:sz w:val="20"/>
        </w:rPr>
        <w:t>анықтамасы.</w:t>
      </w:r>
    </w:p>
    <w:p>
      <w:pPr>
        <w:pStyle w:val="ListParagraph"/>
        <w:numPr>
          <w:ilvl w:val="0"/>
          <w:numId w:val="45"/>
        </w:numPr>
        <w:tabs>
          <w:tab w:val="clear" w:pos="708"/>
          <w:tab w:val="left" w:pos="961" w:leader="none"/>
        </w:tabs>
        <w:spacing w:before="10" w:after="0"/>
        <w:ind w:left="960" w:right="0" w:hanging="228"/>
        <w:rPr>
          <w:sz w:val="20"/>
        </w:rPr>
      </w:pPr>
      <w:r>
        <w:rPr>
          <w:color w:val="231F20"/>
          <w:sz w:val="20"/>
        </w:rPr>
        <w:t>«e-learning 2.0» терминінің</w:t>
      </w:r>
      <w:r>
        <w:rPr>
          <w:color w:val="231F20"/>
          <w:spacing w:val="-1"/>
          <w:sz w:val="20"/>
        </w:rPr>
        <w:t xml:space="preserve"> </w:t>
      </w:r>
      <w:r>
        <w:rPr>
          <w:color w:val="231F20"/>
          <w:sz w:val="20"/>
        </w:rPr>
        <w:t>анықтамасы.</w:t>
      </w:r>
    </w:p>
    <w:p>
      <w:pPr>
        <w:pStyle w:val="ListParagraph"/>
        <w:numPr>
          <w:ilvl w:val="0"/>
          <w:numId w:val="45"/>
        </w:numPr>
        <w:tabs>
          <w:tab w:val="clear" w:pos="708"/>
          <w:tab w:val="left" w:pos="961" w:leader="none"/>
          <w:tab w:val="left" w:pos="1908" w:leader="none"/>
          <w:tab w:val="left" w:pos="2861" w:leader="none"/>
          <w:tab w:val="left" w:pos="3896" w:leader="none"/>
          <w:tab w:val="left" w:pos="5226" w:leader="none"/>
          <w:tab w:val="left" w:pos="6306" w:leader="none"/>
        </w:tabs>
        <w:spacing w:lineRule="auto" w:line="247" w:before="10" w:after="0"/>
        <w:ind w:left="960" w:right="128" w:hanging="227"/>
        <w:rPr>
          <w:sz w:val="20"/>
        </w:rPr>
      </w:pPr>
      <w:r>
        <w:rPr>
          <w:color w:val="231F20"/>
          <w:sz w:val="20"/>
        </w:rPr>
        <w:t>Күндізгі</w:t>
        <w:tab/>
        <w:t>дəстүрлі</w:t>
        <w:tab/>
        <w:t>оқытудан</w:t>
        <w:tab/>
        <w:t>электрондық</w:t>
        <w:tab/>
      </w:r>
      <w:r>
        <w:rPr>
          <w:color w:val="231F20"/>
          <w:spacing w:val="-3"/>
          <w:sz w:val="20"/>
        </w:rPr>
        <w:t>оқытудың</w:t>
        <w:tab/>
        <w:t xml:space="preserve">негізгі </w:t>
      </w:r>
      <w:r>
        <w:rPr>
          <w:color w:val="231F20"/>
          <w:sz w:val="20"/>
        </w:rPr>
        <w:t>артықшылықтарын санап</w:t>
      </w:r>
      <w:r>
        <w:rPr>
          <w:color w:val="231F20"/>
          <w:spacing w:val="-1"/>
          <w:sz w:val="20"/>
        </w:rPr>
        <w:t xml:space="preserve"> </w:t>
      </w:r>
      <w:r>
        <w:rPr>
          <w:color w:val="231F20"/>
          <w:sz w:val="20"/>
        </w:rPr>
        <w:t>шығыңыз.</w:t>
      </w:r>
    </w:p>
    <w:p>
      <w:pPr>
        <w:pStyle w:val="ListParagraph"/>
        <w:numPr>
          <w:ilvl w:val="0"/>
          <w:numId w:val="45"/>
        </w:numPr>
        <w:tabs>
          <w:tab w:val="clear" w:pos="708"/>
          <w:tab w:val="left" w:pos="961" w:leader="none"/>
        </w:tabs>
        <w:ind w:left="960" w:right="0" w:hanging="228"/>
        <w:rPr>
          <w:sz w:val="20"/>
        </w:rPr>
      </w:pPr>
      <w:r>
        <w:rPr>
          <w:color w:val="231F20"/>
          <w:sz w:val="20"/>
        </w:rPr>
        <w:t>ЭО-дың</w:t>
      </w:r>
      <w:r>
        <w:rPr>
          <w:color w:val="231F20"/>
          <w:spacing w:val="-2"/>
          <w:sz w:val="20"/>
        </w:rPr>
        <w:t xml:space="preserve"> </w:t>
      </w:r>
      <w:r>
        <w:rPr>
          <w:color w:val="231F20"/>
          <w:sz w:val="20"/>
        </w:rPr>
        <w:t>кемшіліктері.</w:t>
      </w:r>
    </w:p>
    <w:p>
      <w:pPr>
        <w:pStyle w:val="ListParagraph"/>
        <w:numPr>
          <w:ilvl w:val="0"/>
          <w:numId w:val="45"/>
        </w:numPr>
        <w:tabs>
          <w:tab w:val="clear" w:pos="708"/>
          <w:tab w:val="left" w:pos="961" w:leader="none"/>
        </w:tabs>
        <w:spacing w:before="10" w:after="0"/>
        <w:ind w:left="960" w:right="0" w:hanging="228"/>
        <w:rPr>
          <w:sz w:val="20"/>
        </w:rPr>
      </w:pPr>
      <w:r>
        <w:rPr>
          <w:color w:val="231F20"/>
          <w:sz w:val="20"/>
        </w:rPr>
        <w:t>e-learning негізгі қолдану аясын</w:t>
      </w:r>
      <w:r>
        <w:rPr>
          <w:color w:val="231F20"/>
          <w:spacing w:val="-1"/>
          <w:sz w:val="20"/>
        </w:rPr>
        <w:t xml:space="preserve"> </w:t>
      </w:r>
      <w:r>
        <w:rPr>
          <w:color w:val="231F20"/>
          <w:sz w:val="20"/>
        </w:rPr>
        <w:t>атаңыз.</w:t>
      </w:r>
    </w:p>
    <w:p>
      <w:pPr>
        <w:pStyle w:val="ListParagraph"/>
        <w:numPr>
          <w:ilvl w:val="0"/>
          <w:numId w:val="45"/>
        </w:numPr>
        <w:tabs>
          <w:tab w:val="clear" w:pos="708"/>
          <w:tab w:val="left" w:pos="961" w:leader="none"/>
        </w:tabs>
        <w:spacing w:lineRule="auto" w:line="247" w:before="10" w:after="0"/>
        <w:ind w:left="960" w:right="128" w:hanging="227"/>
        <w:rPr>
          <w:sz w:val="20"/>
        </w:rPr>
      </w:pPr>
      <w:r>
        <w:rPr>
          <w:color w:val="231F20"/>
          <w:sz w:val="20"/>
        </w:rPr>
        <w:t>ҚР білім беру жүйесіне ЭО-ды енгізудің негізгі мақсаты неге негізделген?</w:t>
      </w:r>
    </w:p>
    <w:p>
      <w:pPr>
        <w:pStyle w:val="ListParagraph"/>
        <w:numPr>
          <w:ilvl w:val="0"/>
          <w:numId w:val="45"/>
        </w:numPr>
        <w:tabs>
          <w:tab w:val="clear" w:pos="708"/>
          <w:tab w:val="left" w:pos="961" w:leader="none"/>
        </w:tabs>
        <w:spacing w:lineRule="auto" w:line="247" w:before="1" w:after="0"/>
        <w:ind w:left="960" w:right="128" w:hanging="227"/>
        <w:rPr>
          <w:sz w:val="20"/>
        </w:rPr>
      </w:pPr>
      <w:r>
        <w:rPr>
          <w:color w:val="231F20"/>
          <w:sz w:val="20"/>
        </w:rPr>
        <w:t xml:space="preserve">ЭО-ды нормативтік-құқықтық камтамысыз </w:t>
      </w:r>
      <w:r>
        <w:rPr>
          <w:color w:val="231F20"/>
          <w:spacing w:val="-4"/>
          <w:sz w:val="20"/>
        </w:rPr>
        <w:t xml:space="preserve">етудің </w:t>
      </w:r>
      <w:r>
        <w:rPr>
          <w:color w:val="231F20"/>
          <w:sz w:val="20"/>
        </w:rPr>
        <w:t>астарында не жа- тыр?</w:t>
      </w:r>
    </w:p>
    <w:p>
      <w:pPr>
        <w:pStyle w:val="ListParagraph"/>
        <w:numPr>
          <w:ilvl w:val="0"/>
          <w:numId w:val="45"/>
        </w:numPr>
        <w:tabs>
          <w:tab w:val="clear" w:pos="708"/>
          <w:tab w:val="left" w:pos="961" w:leader="none"/>
        </w:tabs>
        <w:ind w:left="960" w:right="0" w:hanging="228"/>
        <w:rPr>
          <w:sz w:val="20"/>
        </w:rPr>
      </w:pPr>
      <w:r>
        <w:rPr>
          <w:color w:val="231F20"/>
          <w:sz w:val="20"/>
        </w:rPr>
        <w:t>«Электронды оқыту технологиясы» ұғымының мəні</w:t>
      </w:r>
      <w:r>
        <w:rPr>
          <w:color w:val="231F20"/>
          <w:spacing w:val="-4"/>
          <w:sz w:val="20"/>
        </w:rPr>
        <w:t xml:space="preserve"> </w:t>
      </w:r>
      <w:r>
        <w:rPr>
          <w:color w:val="231F20"/>
          <w:sz w:val="20"/>
        </w:rPr>
        <w:t>неде?</w:t>
      </w:r>
    </w:p>
    <w:p>
      <w:pPr>
        <w:pStyle w:val="ListParagraph"/>
        <w:numPr>
          <w:ilvl w:val="0"/>
          <w:numId w:val="45"/>
        </w:numPr>
        <w:tabs>
          <w:tab w:val="clear" w:pos="708"/>
          <w:tab w:val="left" w:pos="961" w:leader="none"/>
        </w:tabs>
        <w:spacing w:before="10" w:after="0"/>
        <w:ind w:left="960" w:right="0" w:hanging="228"/>
        <w:rPr>
          <w:sz w:val="20"/>
        </w:rPr>
      </w:pPr>
      <w:r>
        <w:rPr>
          <w:color w:val="231F20"/>
          <w:sz w:val="20"/>
        </w:rPr>
        <w:t>ЭОТ-ның негізгі элементтерін атап</w:t>
      </w:r>
      <w:r>
        <w:rPr>
          <w:color w:val="231F20"/>
          <w:spacing w:val="-1"/>
          <w:sz w:val="20"/>
        </w:rPr>
        <w:t xml:space="preserve"> </w:t>
      </w:r>
      <w:r>
        <w:rPr>
          <w:color w:val="231F20"/>
          <w:sz w:val="20"/>
        </w:rPr>
        <w:t>көрсетіңіз.</w:t>
      </w:r>
    </w:p>
    <w:p>
      <w:pPr>
        <w:pStyle w:val="ListParagraph"/>
        <w:numPr>
          <w:ilvl w:val="0"/>
          <w:numId w:val="45"/>
        </w:numPr>
        <w:tabs>
          <w:tab w:val="clear" w:pos="708"/>
          <w:tab w:val="left" w:pos="1011" w:leader="none"/>
        </w:tabs>
        <w:spacing w:before="10" w:after="0"/>
        <w:ind w:left="1010" w:right="0" w:hanging="334"/>
        <w:rPr>
          <w:sz w:val="20"/>
        </w:rPr>
      </w:pPr>
      <w:r>
        <w:rPr>
          <w:color w:val="231F20"/>
          <w:sz w:val="20"/>
        </w:rPr>
        <w:t>Заманауи ЭОТ құрастыруда қандай қағидаларға негізге</w:t>
      </w:r>
      <w:r>
        <w:rPr>
          <w:color w:val="231F20"/>
          <w:spacing w:val="-11"/>
          <w:sz w:val="20"/>
        </w:rPr>
        <w:t xml:space="preserve"> </w:t>
      </w:r>
      <w:r>
        <w:rPr>
          <w:color w:val="231F20"/>
          <w:sz w:val="20"/>
        </w:rPr>
        <w:t>алынды?</w:t>
      </w:r>
    </w:p>
    <w:p>
      <w:pPr>
        <w:pStyle w:val="ListParagraph"/>
        <w:numPr>
          <w:ilvl w:val="0"/>
          <w:numId w:val="45"/>
        </w:numPr>
        <w:tabs>
          <w:tab w:val="clear" w:pos="708"/>
          <w:tab w:val="left" w:pos="1012" w:leader="none"/>
        </w:tabs>
        <w:spacing w:lineRule="auto" w:line="247" w:before="10" w:after="0"/>
        <w:ind w:left="960" w:right="128" w:hanging="284"/>
        <w:rPr>
          <w:sz w:val="20"/>
        </w:rPr>
      </w:pPr>
      <w:r>
        <w:rPr/>
        <w:tab/>
      </w:r>
      <w:r>
        <w:rPr>
          <w:color w:val="231F20"/>
          <w:sz w:val="20"/>
        </w:rPr>
        <w:t xml:space="preserve">ЭО қолданудағы қашықтан оқыту технологиясының негізгі </w:t>
      </w:r>
      <w:r>
        <w:rPr>
          <w:color w:val="231F20"/>
          <w:spacing w:val="-3"/>
          <w:sz w:val="20"/>
        </w:rPr>
        <w:t xml:space="preserve">сипатта- </w:t>
      </w:r>
      <w:r>
        <w:rPr>
          <w:color w:val="231F20"/>
          <w:sz w:val="20"/>
        </w:rPr>
        <w:t>малары.</w:t>
      </w:r>
    </w:p>
    <w:p>
      <w:pPr>
        <w:pStyle w:val="ListParagraph"/>
        <w:numPr>
          <w:ilvl w:val="0"/>
          <w:numId w:val="45"/>
        </w:numPr>
        <w:tabs>
          <w:tab w:val="clear" w:pos="708"/>
          <w:tab w:val="left" w:pos="1010" w:leader="none"/>
        </w:tabs>
        <w:ind w:left="1009" w:right="0" w:hanging="333"/>
        <w:rPr>
          <w:sz w:val="20"/>
        </w:rPr>
      </w:pPr>
      <w:r>
        <w:rPr>
          <w:color w:val="231F20"/>
          <w:spacing w:val="-3"/>
          <w:sz w:val="20"/>
        </w:rPr>
        <w:t xml:space="preserve">Оқытудағы </w:t>
      </w:r>
      <w:r>
        <w:rPr>
          <w:color w:val="231F20"/>
          <w:sz w:val="20"/>
        </w:rPr>
        <w:t>синхрондық желілік технологиялардың ерекшелігі</w:t>
      </w:r>
      <w:r>
        <w:rPr>
          <w:color w:val="231F20"/>
          <w:spacing w:val="-30"/>
          <w:sz w:val="20"/>
        </w:rPr>
        <w:t xml:space="preserve"> </w:t>
      </w:r>
      <w:r>
        <w:rPr>
          <w:color w:val="231F20"/>
          <w:sz w:val="20"/>
        </w:rPr>
        <w:t>неде?</w:t>
      </w:r>
    </w:p>
    <w:p>
      <w:pPr>
        <w:pStyle w:val="ListParagraph"/>
        <w:numPr>
          <w:ilvl w:val="0"/>
          <w:numId w:val="45"/>
        </w:numPr>
        <w:tabs>
          <w:tab w:val="clear" w:pos="708"/>
          <w:tab w:val="left" w:pos="1011" w:leader="none"/>
        </w:tabs>
        <w:spacing w:before="10" w:after="0"/>
        <w:ind w:left="1010" w:right="0" w:hanging="334"/>
        <w:rPr>
          <w:sz w:val="20"/>
        </w:rPr>
      </w:pPr>
      <w:r>
        <w:rPr>
          <w:color w:val="231F20"/>
          <w:sz w:val="20"/>
        </w:rPr>
        <w:t>ЭО негізі əдістерін</w:t>
      </w:r>
      <w:r>
        <w:rPr>
          <w:color w:val="231F20"/>
          <w:spacing w:val="-1"/>
          <w:sz w:val="20"/>
        </w:rPr>
        <w:t xml:space="preserve"> </w:t>
      </w:r>
      <w:r>
        <w:rPr>
          <w:color w:val="231F20"/>
          <w:sz w:val="20"/>
        </w:rPr>
        <w:t>сипаттаңыз.</w:t>
      </w:r>
    </w:p>
    <w:p>
      <w:pPr>
        <w:pStyle w:val="ListParagraph"/>
        <w:numPr>
          <w:ilvl w:val="0"/>
          <w:numId w:val="45"/>
        </w:numPr>
        <w:tabs>
          <w:tab w:val="clear" w:pos="708"/>
          <w:tab w:val="left" w:pos="1011" w:leader="none"/>
        </w:tabs>
        <w:spacing w:before="10" w:after="0"/>
        <w:ind w:left="1010" w:right="0" w:hanging="334"/>
        <w:rPr>
          <w:sz w:val="20"/>
        </w:rPr>
      </w:pPr>
      <w:r>
        <w:rPr>
          <w:color w:val="231F20"/>
          <w:sz w:val="20"/>
        </w:rPr>
        <w:t>ЭО құралдары</w:t>
      </w:r>
      <w:r>
        <w:rPr>
          <w:color w:val="231F20"/>
          <w:spacing w:val="-2"/>
          <w:sz w:val="20"/>
        </w:rPr>
        <w:t xml:space="preserve"> </w:t>
      </w:r>
      <w:r>
        <w:rPr>
          <w:color w:val="231F20"/>
          <w:sz w:val="20"/>
        </w:rPr>
        <w:t>түсінігі.</w:t>
      </w:r>
    </w:p>
    <w:p>
      <w:pPr>
        <w:pStyle w:val="ListParagraph"/>
        <w:numPr>
          <w:ilvl w:val="0"/>
          <w:numId w:val="45"/>
        </w:numPr>
        <w:tabs>
          <w:tab w:val="clear" w:pos="708"/>
          <w:tab w:val="left" w:pos="961" w:leader="none"/>
        </w:tabs>
        <w:spacing w:before="10" w:after="0"/>
        <w:ind w:left="960" w:right="0" w:hanging="284"/>
        <w:rPr>
          <w:sz w:val="20"/>
        </w:rPr>
      </w:pPr>
      <w:r>
        <w:rPr>
          <w:color w:val="231F20"/>
          <w:sz w:val="20"/>
        </w:rPr>
        <w:t>ЭО негізгі құралдарының</w:t>
      </w:r>
      <w:r>
        <w:rPr>
          <w:color w:val="231F20"/>
          <w:spacing w:val="-1"/>
          <w:sz w:val="20"/>
        </w:rPr>
        <w:t xml:space="preserve"> </w:t>
      </w:r>
      <w:r>
        <w:rPr>
          <w:color w:val="231F20"/>
          <w:sz w:val="20"/>
        </w:rPr>
        <w:t>сипаттамасы.</w:t>
      </w:r>
    </w:p>
    <w:p>
      <w:pPr>
        <w:pStyle w:val="ListParagraph"/>
        <w:numPr>
          <w:ilvl w:val="0"/>
          <w:numId w:val="45"/>
        </w:numPr>
        <w:tabs>
          <w:tab w:val="clear" w:pos="708"/>
          <w:tab w:val="left" w:pos="1011" w:leader="none"/>
        </w:tabs>
        <w:spacing w:before="10" w:after="0"/>
        <w:ind w:left="1010" w:right="0" w:hanging="334"/>
        <w:rPr>
          <w:sz w:val="20"/>
        </w:rPr>
      </w:pPr>
      <w:r>
        <w:rPr>
          <w:color w:val="231F20"/>
          <w:sz w:val="20"/>
        </w:rPr>
        <w:t>ЭО негізгі ұйымдастырылған формаларының</w:t>
      </w:r>
      <w:r>
        <w:rPr>
          <w:color w:val="231F20"/>
          <w:spacing w:val="-2"/>
          <w:sz w:val="20"/>
        </w:rPr>
        <w:t xml:space="preserve"> </w:t>
      </w:r>
      <w:r>
        <w:rPr>
          <w:color w:val="231F20"/>
          <w:sz w:val="20"/>
        </w:rPr>
        <w:t>сипаттамасы.</w:t>
      </w:r>
    </w:p>
    <w:p>
      <w:pPr>
        <w:pStyle w:val="ListParagraph"/>
        <w:numPr>
          <w:ilvl w:val="0"/>
          <w:numId w:val="45"/>
        </w:numPr>
        <w:tabs>
          <w:tab w:val="clear" w:pos="708"/>
          <w:tab w:val="left" w:pos="961" w:leader="none"/>
        </w:tabs>
        <w:spacing w:before="10" w:after="0"/>
        <w:ind w:left="960" w:right="0" w:hanging="284"/>
        <w:rPr>
          <w:sz w:val="20"/>
        </w:rPr>
      </w:pPr>
      <w:r>
        <w:rPr>
          <w:color w:val="231F20"/>
          <w:sz w:val="20"/>
        </w:rPr>
        <w:t>ЭО жүйесін ұйымдастыруға қандай белгілер</w:t>
      </w:r>
      <w:r>
        <w:rPr>
          <w:color w:val="231F20"/>
          <w:spacing w:val="-10"/>
          <w:sz w:val="20"/>
        </w:rPr>
        <w:t xml:space="preserve"> </w:t>
      </w:r>
      <w:r>
        <w:rPr>
          <w:color w:val="231F20"/>
          <w:sz w:val="20"/>
        </w:rPr>
        <w:t>жатады?</w:t>
      </w:r>
    </w:p>
    <w:p>
      <w:pPr>
        <w:pStyle w:val="ListParagraph"/>
        <w:numPr>
          <w:ilvl w:val="0"/>
          <w:numId w:val="45"/>
        </w:numPr>
        <w:tabs>
          <w:tab w:val="clear" w:pos="708"/>
          <w:tab w:val="left" w:pos="1032" w:leader="none"/>
        </w:tabs>
        <w:spacing w:lineRule="auto" w:line="247" w:before="10" w:after="0"/>
        <w:ind w:left="960" w:right="128" w:hanging="284"/>
        <w:rPr>
          <w:sz w:val="20"/>
        </w:rPr>
      </w:pPr>
      <w:r>
        <w:rPr>
          <w:color w:val="231F20"/>
          <w:sz w:val="20"/>
        </w:rPr>
        <w:t>ЭО жүйесін ұйымдастырудың негізгі топтарын атаңыз. Оларға си- паттама</w:t>
      </w:r>
      <w:r>
        <w:rPr>
          <w:color w:val="231F20"/>
          <w:spacing w:val="-1"/>
          <w:sz w:val="20"/>
        </w:rPr>
        <w:t xml:space="preserve"> </w:t>
      </w:r>
      <w:r>
        <w:rPr>
          <w:color w:val="231F20"/>
          <w:sz w:val="20"/>
        </w:rPr>
        <w:t>беріңіз.</w:t>
      </w:r>
    </w:p>
    <w:p>
      <w:pPr>
        <w:pStyle w:val="ListParagraph"/>
        <w:numPr>
          <w:ilvl w:val="0"/>
          <w:numId w:val="45"/>
        </w:numPr>
        <w:tabs>
          <w:tab w:val="clear" w:pos="708"/>
          <w:tab w:val="left" w:pos="1011" w:leader="none"/>
        </w:tabs>
        <w:spacing w:before="1" w:after="0"/>
        <w:ind w:left="1010" w:right="0" w:hanging="334"/>
        <w:rPr>
          <w:sz w:val="20"/>
        </w:rPr>
      </w:pPr>
      <w:r>
        <w:rPr>
          <w:color w:val="231F20"/>
          <w:spacing w:val="-3"/>
          <w:sz w:val="20"/>
        </w:rPr>
        <w:t xml:space="preserve">Оқытуда </w:t>
      </w:r>
      <w:r>
        <w:rPr>
          <w:color w:val="231F20"/>
          <w:sz w:val="20"/>
        </w:rPr>
        <w:t>басқару жүйесінің мүмкіндіктерін атап</w:t>
      </w:r>
      <w:r>
        <w:rPr>
          <w:color w:val="231F20"/>
          <w:spacing w:val="-10"/>
          <w:sz w:val="20"/>
        </w:rPr>
        <w:t xml:space="preserve"> </w:t>
      </w:r>
      <w:r>
        <w:rPr>
          <w:color w:val="231F20"/>
          <w:sz w:val="20"/>
        </w:rPr>
        <w:t>көрсетіңіз.</w:t>
      </w:r>
    </w:p>
    <w:p>
      <w:pPr>
        <w:pStyle w:val="ListParagraph"/>
        <w:numPr>
          <w:ilvl w:val="0"/>
          <w:numId w:val="45"/>
        </w:numPr>
        <w:tabs>
          <w:tab w:val="clear" w:pos="708"/>
          <w:tab w:val="left" w:pos="961" w:leader="none"/>
        </w:tabs>
        <w:spacing w:lineRule="auto" w:line="247" w:before="10" w:after="0"/>
        <w:ind w:left="960" w:right="127" w:hanging="284"/>
        <w:rPr>
          <w:sz w:val="20"/>
        </w:rPr>
      </w:pPr>
      <w:r>
        <w:rPr>
          <w:color w:val="231F20"/>
          <w:sz w:val="20"/>
        </w:rPr>
        <w:t>ЭО жүйесін ұйымдастырудың салыстырмалы талдау қорытындысын сипаттаңыз.</w:t>
      </w:r>
    </w:p>
    <w:p>
      <w:pPr>
        <w:pStyle w:val="ListParagraph"/>
        <w:numPr>
          <w:ilvl w:val="0"/>
          <w:numId w:val="45"/>
        </w:numPr>
        <w:tabs>
          <w:tab w:val="clear" w:pos="708"/>
          <w:tab w:val="left" w:pos="961" w:leader="none"/>
          <w:tab w:val="left" w:pos="1861" w:leader="none"/>
          <w:tab w:val="left" w:pos="2993" w:leader="none"/>
          <w:tab w:val="left" w:pos="4623" w:leader="none"/>
          <w:tab w:val="left" w:pos="5534" w:leader="none"/>
          <w:tab w:val="left" w:pos="6306" w:leader="none"/>
        </w:tabs>
        <w:spacing w:lineRule="auto" w:line="276"/>
        <w:ind w:left="960" w:right="128" w:hanging="284"/>
        <w:rPr>
          <w:sz w:val="20"/>
        </w:rPr>
      </w:pPr>
      <w:r>
        <w:rPr>
          <w:color w:val="231F20"/>
          <w:sz w:val="20"/>
        </w:rPr>
        <w:t>Moodle</w:t>
        <w:tab/>
        <w:t>жүйесінің</w:t>
        <w:tab/>
        <w:t>артықшылығын</w:t>
        <w:tab/>
        <w:t>атаңыз.</w:t>
        <w:tab/>
        <w:t>Оның</w:t>
        <w:tab/>
      </w:r>
      <w:r>
        <w:rPr>
          <w:color w:val="231F20"/>
          <w:spacing w:val="-3"/>
          <w:sz w:val="20"/>
        </w:rPr>
        <w:t xml:space="preserve">негізгі </w:t>
      </w:r>
      <w:r>
        <w:rPr>
          <w:color w:val="231F20"/>
          <w:sz w:val="20"/>
        </w:rPr>
        <w:t>мүмкіндіктерін</w:t>
      </w:r>
      <w:r>
        <w:rPr>
          <w:color w:val="231F20"/>
          <w:spacing w:val="-2"/>
          <w:sz w:val="20"/>
        </w:rPr>
        <w:t xml:space="preserve"> </w:t>
      </w:r>
      <w:r>
        <w:rPr>
          <w:color w:val="231F20"/>
          <w:sz w:val="20"/>
        </w:rPr>
        <w:t>сипаттаңыз.</w:t>
      </w:r>
    </w:p>
    <w:p>
      <w:pPr>
        <w:pStyle w:val="Style16"/>
        <w:ind w:left="0" w:right="0" w:hanging="0"/>
        <w:jc w:val="left"/>
        <w:rPr>
          <w:lang w:val="ru-RU"/>
        </w:rPr>
      </w:pPr>
      <w:r>
        <w:rPr>
          <w:lang w:val="ru-RU"/>
        </w:rPr>
      </w:r>
    </w:p>
    <w:p>
      <w:pPr>
        <w:pStyle w:val="Style16"/>
        <w:ind w:left="0" w:right="0" w:hanging="0"/>
        <w:jc w:val="center"/>
        <w:rPr>
          <w:b/>
          <w:b/>
          <w:bCs/>
          <w:sz w:val="24"/>
          <w:szCs w:val="24"/>
        </w:rPr>
      </w:pPr>
      <w:r>
        <w:rPr>
          <w:b/>
          <w:bCs/>
          <w:sz w:val="24"/>
          <w:szCs w:val="24"/>
          <w:lang w:val="ru-RU"/>
        </w:rPr>
        <w:t xml:space="preserve">15-апта. </w:t>
      </w:r>
      <w:r>
        <w:rPr>
          <w:b/>
          <w:bCs/>
          <w:color w:val="231F20"/>
          <w:sz w:val="24"/>
          <w:szCs w:val="24"/>
        </w:rPr>
        <w:t xml:space="preserve">Ақпараттық білім ортасының </w:t>
      </w:r>
      <w:r>
        <w:rPr>
          <w:b/>
          <w:bCs/>
          <w:color w:val="231F20"/>
          <w:spacing w:val="-5"/>
          <w:sz w:val="24"/>
          <w:szCs w:val="24"/>
        </w:rPr>
        <w:t xml:space="preserve">оқытудың </w:t>
      </w:r>
      <w:r>
        <w:rPr>
          <w:b/>
          <w:bCs/>
          <w:color w:val="231F20"/>
          <w:sz w:val="24"/>
          <w:szCs w:val="24"/>
        </w:rPr>
        <w:t>əдістемелік жүйесіне əсері</w:t>
      </w:r>
    </w:p>
    <w:p>
      <w:pPr>
        <w:pStyle w:val="Style16"/>
        <w:spacing w:before="0" w:after="0"/>
        <w:ind w:left="0" w:right="0" w:hanging="0"/>
        <w:jc w:val="left"/>
        <w:rPr>
          <w:b/>
          <w:b/>
          <w:sz w:val="30"/>
        </w:rPr>
      </w:pPr>
      <w:r>
        <w:rPr>
          <w:b/>
          <w:sz w:val="30"/>
        </w:rPr>
      </w:r>
    </w:p>
    <w:p>
      <w:pPr>
        <w:pStyle w:val="Style16"/>
        <w:spacing w:lineRule="auto" w:line="247" w:before="0" w:after="0"/>
        <w:rPr/>
      </w:pPr>
      <w:r>
        <w:rPr>
          <w:color w:val="231F20"/>
        </w:rPr>
        <w:t xml:space="preserve">Ақпараттық-білім  ортасын   пайдалану   арқылы   </w:t>
      </w:r>
      <w:r>
        <w:rPr>
          <w:color w:val="231F20"/>
          <w:spacing w:val="-3"/>
        </w:rPr>
        <w:t xml:space="preserve">мектептегі </w:t>
      </w:r>
      <w:r>
        <w:rPr>
          <w:color w:val="231F20"/>
        </w:rPr>
        <w:t xml:space="preserve">оқу үрдісін ақпараттандыру нақты əдістемелік оқыту жүйесінің ерекшеліктерімен толықтай сəйкестікте жүзеге асырылады. </w:t>
      </w:r>
      <w:r>
        <w:rPr>
          <w:color w:val="231F20"/>
          <w:spacing w:val="-4"/>
        </w:rPr>
        <w:t xml:space="preserve">Оқу </w:t>
      </w:r>
      <w:r>
        <w:rPr>
          <w:color w:val="231F20"/>
        </w:rPr>
        <w:t>үрдісінде қолданылатын ақпараттық ресурстар оқу мекемесінің басқа</w:t>
      </w:r>
      <w:r>
        <w:rPr>
          <w:color w:val="231F20"/>
          <w:spacing w:val="24"/>
        </w:rPr>
        <w:t xml:space="preserve"> </w:t>
      </w:r>
      <w:r>
        <w:rPr>
          <w:color w:val="231F20"/>
        </w:rPr>
        <w:t>да</w:t>
      </w:r>
      <w:r>
        <w:rPr>
          <w:color w:val="231F20"/>
          <w:spacing w:val="25"/>
        </w:rPr>
        <w:t xml:space="preserve"> </w:t>
      </w:r>
      <w:r>
        <w:rPr>
          <w:color w:val="231F20"/>
        </w:rPr>
        <w:t>іс-əрекеті</w:t>
      </w:r>
      <w:r>
        <w:rPr>
          <w:color w:val="231F20"/>
          <w:spacing w:val="24"/>
        </w:rPr>
        <w:t xml:space="preserve"> </w:t>
      </w:r>
      <w:r>
        <w:rPr>
          <w:color w:val="231F20"/>
        </w:rPr>
        <w:t>аясын</w:t>
      </w:r>
      <w:r>
        <w:rPr>
          <w:color w:val="231F20"/>
          <w:spacing w:val="25"/>
        </w:rPr>
        <w:t xml:space="preserve"> </w:t>
      </w:r>
      <w:r>
        <w:rPr>
          <w:color w:val="231F20"/>
        </w:rPr>
        <w:t>ақпараттандыру</w:t>
      </w:r>
      <w:r>
        <w:rPr>
          <w:color w:val="231F20"/>
          <w:spacing w:val="24"/>
        </w:rPr>
        <w:t xml:space="preserve"> </w:t>
      </w:r>
      <w:r>
        <w:rPr>
          <w:color w:val="231F20"/>
        </w:rPr>
        <w:t>үрдісінде</w:t>
      </w:r>
      <w:r>
        <w:rPr>
          <w:color w:val="231F20"/>
          <w:spacing w:val="25"/>
        </w:rPr>
        <w:t xml:space="preserve"> </w:t>
      </w:r>
      <w:r>
        <w:rPr>
          <w:color w:val="231F20"/>
          <w:spacing w:val="-3"/>
        </w:rPr>
        <w:t>қолданылатын</w:t>
      </w:r>
      <w:r>
        <w:rPr/>
        <w:t xml:space="preserve"> </w:t>
      </w:r>
      <w:r>
        <w:rPr>
          <w:color w:val="231F20"/>
        </w:rPr>
        <w:t>ресурстармен мазмұнды, техникалық жəне технологиялық байла- нысты болуы тиіс.</w:t>
      </w:r>
    </w:p>
    <w:p>
      <w:pPr>
        <w:pStyle w:val="Style16"/>
        <w:spacing w:lineRule="auto" w:line="247"/>
        <w:ind w:left="450" w:right="127" w:firstLine="340"/>
        <w:rPr/>
      </w:pPr>
      <w:r>
        <w:rPr>
          <w:color w:val="231F20"/>
        </w:rPr>
        <w:t xml:space="preserve">Ақпараттық-білім ортасында оқушыларды </w:t>
      </w:r>
      <w:r>
        <w:rPr>
          <w:color w:val="231F20"/>
          <w:spacing w:val="-4"/>
        </w:rPr>
        <w:t xml:space="preserve">оқытуда </w:t>
      </w:r>
      <w:r>
        <w:rPr>
          <w:color w:val="231F20"/>
        </w:rPr>
        <w:t xml:space="preserve">бірыңғайланған жəне өзара байланысқан Ақпараттық-қатынастық технологиялар құралдарын қамтитын оқу компоненттерінің </w:t>
      </w:r>
      <w:r>
        <w:rPr>
          <w:color w:val="231F20"/>
          <w:spacing w:val="-4"/>
        </w:rPr>
        <w:t xml:space="preserve">бо- </w:t>
      </w:r>
      <w:r>
        <w:rPr>
          <w:color w:val="231F20"/>
        </w:rPr>
        <w:t xml:space="preserve">луын ескеру </w:t>
      </w:r>
      <w:r>
        <w:rPr>
          <w:color w:val="231F20"/>
          <w:spacing w:val="-4"/>
        </w:rPr>
        <w:t xml:space="preserve">қажет. </w:t>
      </w:r>
      <w:r>
        <w:rPr>
          <w:color w:val="231F20"/>
        </w:rPr>
        <w:t xml:space="preserve">Осыған  байланысты  оқу  компонтін  құру  жəне қолдану психологиялық-педагогикалық əдістемелік </w:t>
      </w:r>
      <w:r>
        <w:rPr>
          <w:color w:val="231F20"/>
          <w:spacing w:val="-4"/>
        </w:rPr>
        <w:t xml:space="preserve">жəне </w:t>
      </w:r>
      <w:r>
        <w:rPr>
          <w:color w:val="231F20"/>
        </w:rPr>
        <w:t>технологиялық</w:t>
      </w:r>
      <w:r>
        <w:rPr>
          <w:color w:val="231F20"/>
          <w:spacing w:val="-7"/>
        </w:rPr>
        <w:t xml:space="preserve"> </w:t>
      </w:r>
      <w:r>
        <w:rPr>
          <w:color w:val="231F20"/>
        </w:rPr>
        <w:t>сипаттағы</w:t>
      </w:r>
      <w:r>
        <w:rPr>
          <w:color w:val="231F20"/>
          <w:spacing w:val="-7"/>
        </w:rPr>
        <w:t xml:space="preserve"> </w:t>
      </w:r>
      <w:r>
        <w:rPr>
          <w:color w:val="231F20"/>
        </w:rPr>
        <w:t>талаптар</w:t>
      </w:r>
      <w:r>
        <w:rPr>
          <w:color w:val="231F20"/>
          <w:spacing w:val="-7"/>
        </w:rPr>
        <w:t xml:space="preserve"> </w:t>
      </w:r>
      <w:r>
        <w:rPr>
          <w:color w:val="231F20"/>
        </w:rPr>
        <w:t>мен</w:t>
      </w:r>
      <w:r>
        <w:rPr>
          <w:color w:val="231F20"/>
          <w:spacing w:val="-7"/>
        </w:rPr>
        <w:t xml:space="preserve"> </w:t>
      </w:r>
      <w:r>
        <w:rPr>
          <w:color w:val="231F20"/>
        </w:rPr>
        <w:t>ұсыныстар</w:t>
      </w:r>
      <w:r>
        <w:rPr>
          <w:color w:val="231F20"/>
          <w:spacing w:val="-7"/>
        </w:rPr>
        <w:t xml:space="preserve"> </w:t>
      </w:r>
      <w:r>
        <w:rPr>
          <w:color w:val="231F20"/>
        </w:rPr>
        <w:t>кешенімен</w:t>
      </w:r>
      <w:r>
        <w:rPr>
          <w:color w:val="231F20"/>
          <w:spacing w:val="-7"/>
        </w:rPr>
        <w:t xml:space="preserve"> </w:t>
      </w:r>
      <w:r>
        <w:rPr>
          <w:color w:val="231F20"/>
        </w:rPr>
        <w:t>қатаң сəйкестікте</w:t>
      </w:r>
      <w:r>
        <w:rPr>
          <w:color w:val="231F20"/>
          <w:spacing w:val="-12"/>
        </w:rPr>
        <w:t xml:space="preserve"> </w:t>
      </w:r>
      <w:r>
        <w:rPr>
          <w:color w:val="231F20"/>
        </w:rPr>
        <w:t>жүзеге</w:t>
      </w:r>
      <w:r>
        <w:rPr>
          <w:color w:val="231F20"/>
          <w:spacing w:val="-11"/>
        </w:rPr>
        <w:t xml:space="preserve"> </w:t>
      </w:r>
      <w:r>
        <w:rPr>
          <w:color w:val="231F20"/>
        </w:rPr>
        <w:t>асырылуы</w:t>
      </w:r>
      <w:r>
        <w:rPr>
          <w:color w:val="231F20"/>
          <w:spacing w:val="-12"/>
        </w:rPr>
        <w:t xml:space="preserve"> </w:t>
      </w:r>
      <w:r>
        <w:rPr>
          <w:color w:val="231F20"/>
        </w:rPr>
        <w:t>тиіс.</w:t>
      </w:r>
      <w:r>
        <w:rPr>
          <w:color w:val="231F20"/>
          <w:spacing w:val="-11"/>
        </w:rPr>
        <w:t xml:space="preserve"> </w:t>
      </w:r>
      <w:r>
        <w:rPr>
          <w:color w:val="231F20"/>
        </w:rPr>
        <w:t>Орта</w:t>
      </w:r>
      <w:r>
        <w:rPr>
          <w:color w:val="231F20"/>
          <w:spacing w:val="-12"/>
        </w:rPr>
        <w:t xml:space="preserve"> </w:t>
      </w:r>
      <w:r>
        <w:rPr>
          <w:color w:val="231F20"/>
        </w:rPr>
        <w:t>құрамына</w:t>
      </w:r>
      <w:r>
        <w:rPr>
          <w:color w:val="231F20"/>
          <w:spacing w:val="-11"/>
        </w:rPr>
        <w:t xml:space="preserve"> </w:t>
      </w:r>
      <w:r>
        <w:rPr>
          <w:color w:val="231F20"/>
        </w:rPr>
        <w:t>енетін</w:t>
      </w:r>
      <w:r>
        <w:rPr>
          <w:color w:val="231F20"/>
          <w:spacing w:val="-11"/>
        </w:rPr>
        <w:t xml:space="preserve"> </w:t>
      </w:r>
      <w:r>
        <w:rPr>
          <w:color w:val="231F20"/>
        </w:rPr>
        <w:t xml:space="preserve">жүйелерге қойылатын негізгі талаптар оларды оқыту үрдісінде </w:t>
      </w:r>
      <w:r>
        <w:rPr>
          <w:color w:val="231F20"/>
          <w:spacing w:val="-4"/>
        </w:rPr>
        <w:t xml:space="preserve">қолданудың </w:t>
      </w:r>
      <w:r>
        <w:rPr>
          <w:color w:val="231F20"/>
        </w:rPr>
        <w:t>нақты əдістемесінің болуы, оқулыққа түсетін ақпаратты іріктеуі жəне ортаға енетін басқа Ақпараттық-қатынастық технологиялар құралдарының телекомуникациялық ресурстарымен міндетті өзара байланысы болып</w:t>
      </w:r>
      <w:r>
        <w:rPr>
          <w:color w:val="231F20"/>
          <w:spacing w:val="-1"/>
        </w:rPr>
        <w:t xml:space="preserve"> </w:t>
      </w:r>
      <w:r>
        <w:rPr>
          <w:color w:val="231F20"/>
        </w:rPr>
        <w:t>табылады.</w:t>
      </w:r>
    </w:p>
    <w:p>
      <w:pPr>
        <w:pStyle w:val="Style16"/>
        <w:spacing w:lineRule="auto" w:line="247" w:before="10" w:after="0"/>
        <w:rPr/>
      </w:pPr>
      <w:r>
        <w:rPr>
          <w:color w:val="231F20"/>
        </w:rPr>
        <w:t xml:space="preserve">Ортаның оқу компонентінде жинақталған ақпараттық ресурс- тар дəстүрлі оқу құралдарына, сондай-ақ оқулықтарға, оқу жəне əдістемелік құралдарға қойылатын стандартты дидактикалық талаптарға </w:t>
      </w:r>
      <w:r>
        <w:rPr>
          <w:color w:val="231F20"/>
          <w:spacing w:val="-4"/>
        </w:rPr>
        <w:t xml:space="preserve">жауап </w:t>
      </w:r>
      <w:r>
        <w:rPr>
          <w:color w:val="231F20"/>
        </w:rPr>
        <w:t xml:space="preserve">беруі тиіс. Бұдан басқа,  мұндай  ресурстарға  орта компоненттерін құру мен </w:t>
      </w:r>
      <w:r>
        <w:rPr>
          <w:color w:val="231F20"/>
          <w:spacing w:val="-3"/>
        </w:rPr>
        <w:t xml:space="preserve">қолдануда </w:t>
      </w:r>
      <w:r>
        <w:rPr>
          <w:color w:val="231F20"/>
        </w:rPr>
        <w:t>қазіргі ақпараттық жəне телекомуникациялық технологиялардың артықшылықтарын пайдалануға негізделген ерекше дидактикалық талаптар қоюға бо- лады.</w:t>
      </w:r>
    </w:p>
    <w:p>
      <w:pPr>
        <w:pStyle w:val="Style16"/>
        <w:spacing w:lineRule="auto" w:line="247" w:before="8" w:after="0"/>
        <w:ind w:left="450" w:right="127" w:firstLine="340"/>
        <w:rPr/>
      </w:pPr>
      <w:r>
        <w:rPr>
          <w:color w:val="231F20"/>
        </w:rPr>
        <w:t>Ортаның оқу компонентінің ақпараттық ресурстарына қойылатын дидактикалық талаптармен нақты пəн аясындағы өзгешелікті жəне ерекшелікті, оқытудың қазіргі əдістерін жүзеге асыру мүмкіндігін есепке алатын əдістемелік талаптар тығыз байланысты. Ақпараттық білім ортасының оқу компоненттерінің ресурстарына қойылатын эргономикалық талаптар білім алушылардың жас ерекшелігін есепке ала отырып құрылады, оқуға мотивациның артуын қамтамасыз етеді, ақпараттың бейнеленуіне жəне нақты компьютерлік құралдардың жұмыс режиміне талаптар- ды бекітеді.</w:t>
      </w:r>
    </w:p>
    <w:p>
      <w:pPr>
        <w:pStyle w:val="Style16"/>
        <w:spacing w:lineRule="auto" w:line="247" w:before="9" w:after="0"/>
        <w:ind w:left="450" w:right="127" w:firstLine="340"/>
        <w:rPr/>
      </w:pPr>
      <w:r>
        <w:rPr>
          <w:color w:val="231F20"/>
        </w:rPr>
        <w:t xml:space="preserve">Сонымен қатар, ақпараттық білім ортасын қалыптастыру ақпараттық-қатынастық технологиялар құралдарымен </w:t>
      </w:r>
      <w:r>
        <w:rPr>
          <w:color w:val="231F20"/>
          <w:spacing w:val="-4"/>
        </w:rPr>
        <w:t xml:space="preserve">жүзеге </w:t>
      </w:r>
      <w:r>
        <w:rPr>
          <w:color w:val="231F20"/>
        </w:rPr>
        <w:t>асырылатындықтан, оларға қойылатын талаптарды ескеру қажет: əрбір ақпараттық ресурстың мүмкіндігі оқу мекемесінің орта компоненттерінің мазмұнының сипатынан, барлық ортаның ақпараттық</w:t>
      </w:r>
      <w:r>
        <w:rPr>
          <w:color w:val="231F20"/>
          <w:spacing w:val="-23"/>
        </w:rPr>
        <w:t xml:space="preserve"> </w:t>
      </w:r>
      <w:r>
        <w:rPr>
          <w:color w:val="231F20"/>
        </w:rPr>
        <w:t>кеңістігі</w:t>
      </w:r>
      <w:r>
        <w:rPr>
          <w:color w:val="231F20"/>
          <w:spacing w:val="-23"/>
        </w:rPr>
        <w:t xml:space="preserve"> </w:t>
      </w:r>
      <w:r>
        <w:rPr>
          <w:color w:val="231F20"/>
        </w:rPr>
        <w:t>иерархиясында</w:t>
      </w:r>
      <w:r>
        <w:rPr>
          <w:color w:val="231F20"/>
          <w:spacing w:val="-23"/>
        </w:rPr>
        <w:t xml:space="preserve"> </w:t>
      </w:r>
      <w:r>
        <w:rPr>
          <w:color w:val="231F20"/>
        </w:rPr>
        <w:t>мұғалім</w:t>
      </w:r>
      <w:r>
        <w:rPr>
          <w:color w:val="231F20"/>
          <w:spacing w:val="-23"/>
        </w:rPr>
        <w:t xml:space="preserve"> </w:t>
      </w:r>
      <w:r>
        <w:rPr>
          <w:color w:val="231F20"/>
        </w:rPr>
        <w:t>мен</w:t>
      </w:r>
      <w:r>
        <w:rPr>
          <w:color w:val="231F20"/>
          <w:spacing w:val="-23"/>
        </w:rPr>
        <w:t xml:space="preserve"> </w:t>
      </w:r>
      <w:r>
        <w:rPr>
          <w:color w:val="231F20"/>
        </w:rPr>
        <w:t>оқушының</w:t>
      </w:r>
      <w:r>
        <w:rPr>
          <w:color w:val="231F20"/>
          <w:spacing w:val="-23"/>
        </w:rPr>
        <w:t xml:space="preserve"> </w:t>
      </w:r>
      <w:r>
        <w:rPr>
          <w:color w:val="231F20"/>
        </w:rPr>
        <w:t>түсінуін қамтамасыз етуі</w:t>
      </w:r>
      <w:r>
        <w:rPr>
          <w:color w:val="231F20"/>
          <w:spacing w:val="-3"/>
        </w:rPr>
        <w:t xml:space="preserve"> </w:t>
      </w:r>
      <w:r>
        <w:rPr>
          <w:color w:val="231F20"/>
          <w:spacing w:val="-4"/>
        </w:rPr>
        <w:t>қажет.</w:t>
      </w:r>
    </w:p>
    <w:p>
      <w:pPr>
        <w:pStyle w:val="Style16"/>
        <w:spacing w:lineRule="auto" w:line="247" w:before="92" w:after="0"/>
        <w:rPr/>
      </w:pPr>
      <w:r>
        <w:rPr>
          <w:color w:val="231F20"/>
        </w:rPr>
        <w:t xml:space="preserve">Ақпараттық-білім ортаның біріктірілген жəне </w:t>
      </w:r>
      <w:r>
        <w:rPr>
          <w:color w:val="231F20"/>
          <w:spacing w:val="-3"/>
        </w:rPr>
        <w:t xml:space="preserve">кіріктірілген </w:t>
      </w:r>
      <w:r>
        <w:rPr>
          <w:color w:val="231F20"/>
        </w:rPr>
        <w:t>ресурстарын қолдану мұғалімге, сонымен қатар оқушыларға қосымша</w:t>
      </w:r>
      <w:r>
        <w:rPr>
          <w:color w:val="231F20"/>
          <w:spacing w:val="-20"/>
        </w:rPr>
        <w:t xml:space="preserve"> </w:t>
      </w:r>
      <w:r>
        <w:rPr>
          <w:color w:val="231F20"/>
        </w:rPr>
        <w:t>нақты</w:t>
      </w:r>
      <w:r>
        <w:rPr>
          <w:color w:val="231F20"/>
          <w:spacing w:val="-20"/>
        </w:rPr>
        <w:t xml:space="preserve"> </w:t>
      </w:r>
      <w:r>
        <w:rPr>
          <w:color w:val="231F20"/>
        </w:rPr>
        <w:t>əдістемелік</w:t>
      </w:r>
      <w:r>
        <w:rPr>
          <w:color w:val="231F20"/>
          <w:spacing w:val="-20"/>
        </w:rPr>
        <w:t xml:space="preserve"> </w:t>
      </w:r>
      <w:r>
        <w:rPr>
          <w:color w:val="231F20"/>
          <w:spacing w:val="-3"/>
        </w:rPr>
        <w:t>нұсқаулардың</w:t>
      </w:r>
      <w:r>
        <w:rPr>
          <w:color w:val="231F20"/>
          <w:spacing w:val="-20"/>
        </w:rPr>
        <w:t xml:space="preserve"> </w:t>
      </w:r>
      <w:r>
        <w:rPr>
          <w:color w:val="231F20"/>
        </w:rPr>
        <w:t>қатарын</w:t>
      </w:r>
      <w:r>
        <w:rPr>
          <w:color w:val="231F20"/>
          <w:spacing w:val="-20"/>
        </w:rPr>
        <w:t xml:space="preserve"> </w:t>
      </w:r>
      <w:r>
        <w:rPr>
          <w:color w:val="231F20"/>
        </w:rPr>
        <w:t>беруге</w:t>
      </w:r>
      <w:r>
        <w:rPr>
          <w:color w:val="231F20"/>
          <w:spacing w:val="-20"/>
        </w:rPr>
        <w:t xml:space="preserve"> </w:t>
      </w:r>
      <w:r>
        <w:rPr>
          <w:color w:val="231F20"/>
        </w:rPr>
        <w:t>мүмкіндік береді.</w:t>
      </w:r>
    </w:p>
    <w:p>
      <w:pPr>
        <w:pStyle w:val="Style16"/>
        <w:spacing w:lineRule="auto" w:line="247" w:before="3" w:after="0"/>
        <w:ind w:left="450" w:right="127" w:firstLine="340"/>
        <w:rPr/>
      </w:pPr>
      <w:r>
        <w:rPr>
          <w:color w:val="231F20"/>
        </w:rPr>
        <w:t xml:space="preserve">Ортаның оқу ресурстарымен оқытушының жұмысы, </w:t>
      </w:r>
      <w:r>
        <w:rPr>
          <w:color w:val="231F20"/>
          <w:spacing w:val="-3"/>
        </w:rPr>
        <w:t xml:space="preserve">сəйкесінше </w:t>
      </w:r>
      <w:r>
        <w:rPr>
          <w:color w:val="231F20"/>
        </w:rPr>
        <w:t xml:space="preserve">оқушының тақырыптық блоктарды оқып үйрену бойынша жұмыс нəтижелерін </w:t>
      </w:r>
      <w:r>
        <w:rPr>
          <w:color w:val="231F20"/>
          <w:spacing w:val="-3"/>
        </w:rPr>
        <w:t xml:space="preserve">талдаудан </w:t>
      </w:r>
      <w:r>
        <w:rPr>
          <w:color w:val="231F20"/>
        </w:rPr>
        <w:t xml:space="preserve">басталады. Осы мақсатпен  оқытушы  оқушы туралы ақпаратты қамтитын, сонымен қатар </w:t>
      </w:r>
      <w:r>
        <w:rPr>
          <w:color w:val="231F20"/>
          <w:spacing w:val="-3"/>
        </w:rPr>
        <w:t xml:space="preserve">оқушылардың </w:t>
      </w:r>
      <w:r>
        <w:rPr>
          <w:color w:val="231F20"/>
        </w:rPr>
        <w:t xml:space="preserve">оқу материалын оқып-үйрену сапасына бақылау жасайтын бақылау-өлшеу компонентерінің ресурстарын қамтитын ортаның ұйымдастырушылық-басқарушылық компоненттерінің ресурс- тарына жүгінеді. Келесі кезеңде оқытушы əрбір оқушының ұсынылған ортаның оқу компонентінде берілген Ақпараттық- қатынастық технологиялардың құралдарынан оқу материалының мазмұнын меңгеру деңгейін анықтау </w:t>
      </w:r>
      <w:r>
        <w:rPr>
          <w:color w:val="231F20"/>
          <w:spacing w:val="-4"/>
        </w:rPr>
        <w:t xml:space="preserve">қажет. </w:t>
      </w:r>
      <w:r>
        <w:rPr>
          <w:color w:val="231F20"/>
        </w:rPr>
        <w:t xml:space="preserve">Мұнда оқытушы педагогикалық </w:t>
      </w:r>
      <w:r>
        <w:rPr>
          <w:color w:val="231F20"/>
          <w:spacing w:val="-3"/>
        </w:rPr>
        <w:t xml:space="preserve">бақылау </w:t>
      </w:r>
      <w:r>
        <w:rPr>
          <w:color w:val="231F20"/>
        </w:rPr>
        <w:t xml:space="preserve">мен </w:t>
      </w:r>
      <w:r>
        <w:rPr>
          <w:color w:val="231F20"/>
          <w:spacing w:val="-4"/>
        </w:rPr>
        <w:t xml:space="preserve">өлшеуді </w:t>
      </w:r>
      <w:r>
        <w:rPr>
          <w:color w:val="231F20"/>
        </w:rPr>
        <w:t xml:space="preserve">қамтамасыз ететін ортаның электрондық ресурстарымен жұмысқа </w:t>
      </w:r>
      <w:r>
        <w:rPr>
          <w:color w:val="231F20"/>
          <w:spacing w:val="-3"/>
        </w:rPr>
        <w:t xml:space="preserve">дайындау </w:t>
      </w:r>
      <w:r>
        <w:rPr>
          <w:color w:val="231F20"/>
        </w:rPr>
        <w:t xml:space="preserve">үшін əрбір оқушыға </w:t>
      </w:r>
      <w:r>
        <w:rPr>
          <w:color w:val="231F20"/>
          <w:spacing w:val="-3"/>
        </w:rPr>
        <w:t xml:space="preserve">жеке </w:t>
      </w:r>
      <w:r>
        <w:rPr>
          <w:color w:val="231F20"/>
        </w:rPr>
        <w:t xml:space="preserve">тапсырма дайындайтын </w:t>
      </w:r>
      <w:r>
        <w:rPr>
          <w:color w:val="231F20"/>
          <w:spacing w:val="-3"/>
        </w:rPr>
        <w:t xml:space="preserve">жеке </w:t>
      </w:r>
      <w:r>
        <w:rPr>
          <w:color w:val="231F20"/>
        </w:rPr>
        <w:t xml:space="preserve">тəсіл болуы мүмкін. Бұл  кезеңде   педагог   оқушылардың   тапсырманы   орындауы-   на бөлінген уақытты жəне оның ақпараттық-білім </w:t>
      </w:r>
      <w:r>
        <w:rPr>
          <w:color w:val="231F20"/>
          <w:spacing w:val="-3"/>
        </w:rPr>
        <w:t xml:space="preserve">ортасының </w:t>
      </w:r>
      <w:r>
        <w:rPr>
          <w:color w:val="231F20"/>
        </w:rPr>
        <w:t xml:space="preserve">бақылау-өлшеу компонентімен жұмысының басталу </w:t>
      </w:r>
      <w:r>
        <w:rPr>
          <w:color w:val="231F20"/>
          <w:spacing w:val="-3"/>
        </w:rPr>
        <w:t xml:space="preserve">уақытын </w:t>
      </w:r>
      <w:r>
        <w:rPr>
          <w:color w:val="231F20"/>
        </w:rPr>
        <w:t>анықтайды.</w:t>
      </w:r>
    </w:p>
    <w:p>
      <w:pPr>
        <w:pStyle w:val="Style16"/>
        <w:spacing w:lineRule="auto" w:line="247" w:before="17" w:after="0"/>
        <w:ind w:left="450" w:right="127" w:firstLine="340"/>
        <w:rPr/>
      </w:pPr>
      <w:r>
        <w:rPr>
          <w:color w:val="231F20"/>
        </w:rPr>
        <w:t xml:space="preserve">Əрі қарай, оқушылардың нақты ақпараттық ресурстармен жұмысқа дайындық деңгейіне байланысты оқытушы оқу </w:t>
      </w:r>
      <w:r>
        <w:rPr>
          <w:color w:val="231F20"/>
          <w:spacing w:val="-3"/>
        </w:rPr>
        <w:t xml:space="preserve">сабағын </w:t>
      </w:r>
      <w:r>
        <w:rPr>
          <w:color w:val="231F20"/>
        </w:rPr>
        <w:t xml:space="preserve">өткізу əдістемесін таңдайды: дəстүрлі сабақ, ойындар, тренинг жəне </w:t>
      </w:r>
      <w:r>
        <w:rPr>
          <w:color w:val="231F20"/>
          <w:spacing w:val="-5"/>
        </w:rPr>
        <w:t xml:space="preserve">т.б. </w:t>
      </w:r>
      <w:r>
        <w:rPr>
          <w:color w:val="231F20"/>
        </w:rPr>
        <w:t xml:space="preserve">Бұған қосымша мұғалім оқу практикасында ортаның ғылыми-зерттеу жəне </w:t>
      </w:r>
      <w:r>
        <w:rPr>
          <w:color w:val="231F20"/>
          <w:spacing w:val="-3"/>
        </w:rPr>
        <w:t xml:space="preserve">оқудан </w:t>
      </w:r>
      <w:r>
        <w:rPr>
          <w:color w:val="231F20"/>
        </w:rPr>
        <w:t xml:space="preserve">тыс компоненттеріне </w:t>
      </w:r>
      <w:r>
        <w:rPr>
          <w:color w:val="231F20"/>
          <w:spacing w:val="-3"/>
        </w:rPr>
        <w:t xml:space="preserve">біріктірілген </w:t>
      </w:r>
      <w:r>
        <w:rPr>
          <w:color w:val="231F20"/>
        </w:rPr>
        <w:t xml:space="preserve">ақпараттық ресурстардың мүмкіндіктерін талдай білуге міндетті болуы тиіс. Оқу үрдісінде мұндай ресурстарды қолдану оның тиімділігін </w:t>
      </w:r>
      <w:r>
        <w:rPr>
          <w:color w:val="231F20"/>
          <w:spacing w:val="-3"/>
        </w:rPr>
        <w:t xml:space="preserve">арттырудың </w:t>
      </w:r>
      <w:r>
        <w:rPr>
          <w:color w:val="231F20"/>
        </w:rPr>
        <w:t xml:space="preserve">қосымша факторы бола  алатындығы  жоққа шығарылмайды. Мұндай талдау оқу мекемесінің бірыңғай ақпараттық-білім ортасында түрлі ресурстарды құрастыру мен </w:t>
      </w:r>
      <w:r>
        <w:rPr>
          <w:color w:val="231F20"/>
          <w:spacing w:val="-4"/>
        </w:rPr>
        <w:t xml:space="preserve">құру </w:t>
      </w:r>
      <w:r>
        <w:rPr>
          <w:color w:val="231F20"/>
        </w:rPr>
        <w:t>тəсілдерінің бірлігінде нақты бола алады. Орта ресурстарымен жұмыс барысында, оқытушы жалпы орта білім беру аясында оқу жоспарымен сəйкестікте жоспарланған оқу бағдарламасындағы оқу материалын оқушылардың оқып үйрену мақсаты мен нəтижелерін салыстыра білуі</w:t>
      </w:r>
      <w:r>
        <w:rPr>
          <w:color w:val="231F20"/>
          <w:spacing w:val="-3"/>
        </w:rPr>
        <w:t xml:space="preserve"> </w:t>
      </w:r>
      <w:r>
        <w:rPr>
          <w:color w:val="231F20"/>
        </w:rPr>
        <w:t>тиіс.</w:t>
      </w:r>
    </w:p>
    <w:p>
      <w:pPr>
        <w:pStyle w:val="Style16"/>
        <w:spacing w:lineRule="auto" w:line="247" w:before="13" w:after="0"/>
        <w:rPr/>
      </w:pPr>
      <w:r>
        <w:rPr>
          <w:color w:val="231F20"/>
        </w:rPr>
        <w:t>Ортаның оқу компоненті ортаның ұйымдастырушылық-басқару компонентінде жинақталған ақпараттық-қатынастық технология-лар құралдарымен өзара байланысты, сондай-ақ бұл компонент оқу үдерісіне қызмет көрсететін сервистік қызметтер мен ақпараттық ресурстардың толық жиынтығын қамтамасыз ететін программалық кешенді көрсетеді.</w:t>
      </w:r>
    </w:p>
    <w:p>
      <w:pPr>
        <w:pStyle w:val="Style16"/>
        <w:spacing w:lineRule="auto" w:line="247" w:before="3" w:after="0"/>
        <w:rPr/>
      </w:pPr>
      <w:r>
        <w:rPr>
          <w:color w:val="231F20"/>
        </w:rPr>
        <w:t xml:space="preserve">Ақпараттық-қатынастық технологиялар құралдарының негізгі дидактикалық қызметін қолдану арқылы </w:t>
      </w:r>
      <w:r>
        <w:rPr>
          <w:color w:val="231F20"/>
          <w:spacing w:val="-3"/>
        </w:rPr>
        <w:t xml:space="preserve">оқытуды </w:t>
      </w:r>
      <w:r>
        <w:rPr>
          <w:color w:val="231F20"/>
        </w:rPr>
        <w:t>ұйымдастыру əдістерін</w:t>
      </w:r>
      <w:r>
        <w:rPr>
          <w:color w:val="231F20"/>
          <w:spacing w:val="-14"/>
        </w:rPr>
        <w:t xml:space="preserve"> </w:t>
      </w:r>
      <w:r>
        <w:rPr>
          <w:color w:val="231F20"/>
        </w:rPr>
        <w:t>практикалық</w:t>
      </w:r>
      <w:r>
        <w:rPr>
          <w:color w:val="231F20"/>
          <w:spacing w:val="-13"/>
        </w:rPr>
        <w:t xml:space="preserve"> </w:t>
      </w:r>
      <w:r>
        <w:rPr>
          <w:color w:val="231F20"/>
        </w:rPr>
        <w:t>енгізу</w:t>
      </w:r>
      <w:r>
        <w:rPr>
          <w:color w:val="231F20"/>
          <w:spacing w:val="-14"/>
        </w:rPr>
        <w:t xml:space="preserve"> </w:t>
      </w:r>
      <w:r>
        <w:rPr>
          <w:color w:val="231F20"/>
        </w:rPr>
        <w:t>ортаны</w:t>
      </w:r>
      <w:r>
        <w:rPr>
          <w:color w:val="231F20"/>
          <w:spacing w:val="-13"/>
        </w:rPr>
        <w:t xml:space="preserve"> </w:t>
      </w:r>
      <w:r>
        <w:rPr>
          <w:color w:val="231F20"/>
        </w:rPr>
        <w:t>келесідей</w:t>
      </w:r>
      <w:r>
        <w:rPr>
          <w:color w:val="231F20"/>
          <w:spacing w:val="-14"/>
        </w:rPr>
        <w:t xml:space="preserve"> </w:t>
      </w:r>
      <w:r>
        <w:rPr>
          <w:color w:val="231F20"/>
        </w:rPr>
        <w:t>мақсаттарда</w:t>
      </w:r>
      <w:r>
        <w:rPr>
          <w:color w:val="231F20"/>
          <w:spacing w:val="-13"/>
        </w:rPr>
        <w:t xml:space="preserve"> </w:t>
      </w:r>
      <w:r>
        <w:rPr>
          <w:color w:val="231F20"/>
        </w:rPr>
        <w:t>қолдану мүмкіндігін</w:t>
      </w:r>
      <w:r>
        <w:rPr>
          <w:color w:val="231F20"/>
          <w:spacing w:val="-1"/>
        </w:rPr>
        <w:t xml:space="preserve"> </w:t>
      </w:r>
      <w:r>
        <w:rPr>
          <w:color w:val="231F20"/>
        </w:rPr>
        <w:t>біледі:</w:t>
      </w:r>
    </w:p>
    <w:p>
      <w:pPr>
        <w:pStyle w:val="ListParagraph"/>
        <w:numPr>
          <w:ilvl w:val="0"/>
          <w:numId w:val="38"/>
        </w:numPr>
        <w:tabs>
          <w:tab w:val="clear" w:pos="708"/>
          <w:tab w:val="left" w:pos="961" w:leader="none"/>
        </w:tabs>
        <w:spacing w:lineRule="auto" w:line="247" w:before="4" w:after="0"/>
        <w:ind w:left="960" w:right="128" w:hanging="227"/>
        <w:rPr/>
      </w:pPr>
      <w:r>
        <w:rPr>
          <w:color w:val="231F20"/>
        </w:rPr>
        <w:t xml:space="preserve">оқушылардың дайындығын жəне сапасын </w:t>
      </w:r>
      <w:r>
        <w:rPr>
          <w:color w:val="231F20"/>
          <w:spacing w:val="-3"/>
        </w:rPr>
        <w:t xml:space="preserve">арттыратын, </w:t>
      </w:r>
      <w:r>
        <w:rPr>
          <w:color w:val="231F20"/>
        </w:rPr>
        <w:t xml:space="preserve">оперативті көмек көрсетуді ұйымдастыратын, компьютерлік жəне телекомуникациялық техниканың оқу мекемелеріндегі оқу іс-əрекеті мəдениетін қалыптастыру мақсатындағы программалық-əдістемелік мүмкіндіктерін жүзеге асыратын </w:t>
      </w:r>
      <w:r>
        <w:rPr>
          <w:i/>
          <w:color w:val="231F20"/>
        </w:rPr>
        <w:t>оқыту</w:t>
      </w:r>
      <w:r>
        <w:rPr>
          <w:i/>
          <w:color w:val="231F20"/>
          <w:spacing w:val="-1"/>
        </w:rPr>
        <w:t xml:space="preserve"> </w:t>
      </w:r>
      <w:r>
        <w:rPr>
          <w:i/>
          <w:color w:val="231F20"/>
        </w:rPr>
        <w:t>құралдары</w:t>
      </w:r>
      <w:r>
        <w:rPr>
          <w:color w:val="231F20"/>
        </w:rPr>
        <w:t>;</w:t>
      </w:r>
    </w:p>
    <w:p>
      <w:pPr>
        <w:pStyle w:val="ListParagraph"/>
        <w:numPr>
          <w:ilvl w:val="0"/>
          <w:numId w:val="38"/>
        </w:numPr>
        <w:tabs>
          <w:tab w:val="clear" w:pos="708"/>
          <w:tab w:val="left" w:pos="961" w:leader="none"/>
        </w:tabs>
        <w:spacing w:lineRule="auto" w:line="247" w:before="5" w:after="0"/>
        <w:ind w:left="960" w:right="129" w:hanging="227"/>
        <w:rPr/>
      </w:pPr>
      <w:r>
        <w:rPr>
          <w:color w:val="231F20"/>
        </w:rPr>
        <w:t xml:space="preserve">ғылыми зертхана жұмыстарын </w:t>
      </w:r>
      <w:r>
        <w:rPr>
          <w:color w:val="231F20"/>
          <w:spacing w:val="-3"/>
        </w:rPr>
        <w:t xml:space="preserve">модельдеу </w:t>
      </w:r>
      <w:r>
        <w:rPr>
          <w:color w:val="231F20"/>
        </w:rPr>
        <w:t>жолымен зерттеу іс- əрекеті</w:t>
      </w:r>
      <w:r>
        <w:rPr>
          <w:color w:val="231F20"/>
          <w:spacing w:val="-10"/>
        </w:rPr>
        <w:t xml:space="preserve"> </w:t>
      </w:r>
      <w:r>
        <w:rPr>
          <w:color w:val="231F20"/>
        </w:rPr>
        <w:t>дағдысын</w:t>
      </w:r>
      <w:r>
        <w:rPr>
          <w:color w:val="231F20"/>
          <w:spacing w:val="-9"/>
        </w:rPr>
        <w:t xml:space="preserve"> </w:t>
      </w:r>
      <w:r>
        <w:rPr>
          <w:color w:val="231F20"/>
        </w:rPr>
        <w:t>қалыптастыру,</w:t>
      </w:r>
      <w:r>
        <w:rPr>
          <w:color w:val="231F20"/>
          <w:spacing w:val="-10"/>
        </w:rPr>
        <w:t xml:space="preserve"> </w:t>
      </w:r>
      <w:r>
        <w:rPr>
          <w:color w:val="231F20"/>
        </w:rPr>
        <w:t>оқушылар</w:t>
      </w:r>
      <w:r>
        <w:rPr>
          <w:color w:val="231F20"/>
          <w:spacing w:val="-9"/>
        </w:rPr>
        <w:t xml:space="preserve"> </w:t>
      </w:r>
      <w:r>
        <w:rPr>
          <w:color w:val="231F20"/>
        </w:rPr>
        <w:t>мен</w:t>
      </w:r>
      <w:r>
        <w:rPr>
          <w:color w:val="231F20"/>
          <w:spacing w:val="-10"/>
        </w:rPr>
        <w:t xml:space="preserve"> </w:t>
      </w:r>
      <w:r>
        <w:rPr>
          <w:color w:val="231F20"/>
        </w:rPr>
        <w:t xml:space="preserve">мұғалімдердің біріккен оқу жəне зерттеу жұмыстарын </w:t>
      </w:r>
      <w:r>
        <w:rPr>
          <w:color w:val="231F20"/>
          <w:spacing w:val="-5"/>
        </w:rPr>
        <w:t xml:space="preserve">ұйымдастыру, </w:t>
      </w:r>
      <w:r>
        <w:rPr>
          <w:color w:val="231F20"/>
        </w:rPr>
        <w:t xml:space="preserve">тəжірибелік іс-əрекет нəтижелерін оперативті жəне </w:t>
      </w:r>
      <w:r>
        <w:rPr>
          <w:color w:val="231F20"/>
          <w:spacing w:val="-3"/>
        </w:rPr>
        <w:t xml:space="preserve">өзбетіндік </w:t>
      </w:r>
      <w:r>
        <w:rPr>
          <w:color w:val="231F20"/>
        </w:rPr>
        <w:t xml:space="preserve">өңдеу мақсатындағы </w:t>
      </w:r>
      <w:r>
        <w:rPr>
          <w:i/>
          <w:color w:val="231F20"/>
        </w:rPr>
        <w:t>таным</w:t>
      </w:r>
      <w:r>
        <w:rPr>
          <w:i/>
          <w:color w:val="231F20"/>
          <w:spacing w:val="-2"/>
        </w:rPr>
        <w:t xml:space="preserve"> </w:t>
      </w:r>
      <w:r>
        <w:rPr>
          <w:i/>
          <w:color w:val="231F20"/>
        </w:rPr>
        <w:t>құралы</w:t>
      </w:r>
      <w:r>
        <w:rPr>
          <w:color w:val="231F20"/>
        </w:rPr>
        <w:t>;</w:t>
      </w:r>
    </w:p>
    <w:p>
      <w:pPr>
        <w:pStyle w:val="ListParagraph"/>
        <w:numPr>
          <w:ilvl w:val="0"/>
          <w:numId w:val="38"/>
        </w:numPr>
        <w:tabs>
          <w:tab w:val="clear" w:pos="708"/>
          <w:tab w:val="left" w:pos="961" w:leader="none"/>
        </w:tabs>
        <w:spacing w:lineRule="auto" w:line="247" w:before="5" w:after="0"/>
        <w:ind w:left="960" w:right="128" w:hanging="227"/>
        <w:rPr/>
      </w:pPr>
      <w:r>
        <w:rPr>
          <w:color w:val="231F20"/>
        </w:rPr>
        <w:t xml:space="preserve">ортақ жоба бойынша əріптестерден бастап, басқалармен ақпараттармен, идеялармен, жоспарлармен оперативті </w:t>
      </w:r>
      <w:r>
        <w:rPr>
          <w:color w:val="231F20"/>
          <w:spacing w:val="-6"/>
        </w:rPr>
        <w:t xml:space="preserve">ауысу </w:t>
      </w:r>
      <w:r>
        <w:rPr>
          <w:color w:val="231F20"/>
        </w:rPr>
        <w:t>мақсатындағы</w:t>
      </w:r>
      <w:r>
        <w:rPr>
          <w:color w:val="231F20"/>
          <w:spacing w:val="-37"/>
        </w:rPr>
        <w:t xml:space="preserve"> </w:t>
      </w:r>
      <w:r>
        <w:rPr>
          <w:color w:val="231F20"/>
        </w:rPr>
        <w:t>əртүрлі</w:t>
      </w:r>
      <w:r>
        <w:rPr>
          <w:color w:val="231F20"/>
          <w:spacing w:val="-36"/>
        </w:rPr>
        <w:t xml:space="preserve"> </w:t>
      </w:r>
      <w:r>
        <w:rPr>
          <w:color w:val="231F20"/>
        </w:rPr>
        <w:t>ақпарат</w:t>
      </w:r>
      <w:r>
        <w:rPr>
          <w:color w:val="231F20"/>
          <w:spacing w:val="-36"/>
        </w:rPr>
        <w:t xml:space="preserve"> </w:t>
      </w:r>
      <w:r>
        <w:rPr>
          <w:color w:val="231F20"/>
        </w:rPr>
        <w:t>көздерінен</w:t>
      </w:r>
      <w:r>
        <w:rPr>
          <w:color w:val="231F20"/>
          <w:spacing w:val="-37"/>
        </w:rPr>
        <w:t xml:space="preserve"> </w:t>
      </w:r>
      <w:r>
        <w:rPr>
          <w:color w:val="231F20"/>
        </w:rPr>
        <w:t>қажетті</w:t>
      </w:r>
      <w:r>
        <w:rPr>
          <w:color w:val="231F20"/>
          <w:spacing w:val="-36"/>
        </w:rPr>
        <w:t xml:space="preserve"> </w:t>
      </w:r>
      <w:r>
        <w:rPr>
          <w:color w:val="231F20"/>
        </w:rPr>
        <w:t xml:space="preserve">ақпараттарды алу білігі мен дағдысын қалыптастыратын </w:t>
      </w:r>
      <w:r>
        <w:rPr>
          <w:i/>
          <w:color w:val="231F20"/>
        </w:rPr>
        <w:t>телекоммуникация құралы</w:t>
      </w:r>
      <w:r>
        <w:rPr>
          <w:color w:val="231F20"/>
        </w:rPr>
        <w:t>;</w:t>
      </w:r>
    </w:p>
    <w:p>
      <w:pPr>
        <w:pStyle w:val="ListParagraph"/>
        <w:numPr>
          <w:ilvl w:val="0"/>
          <w:numId w:val="38"/>
        </w:numPr>
        <w:tabs>
          <w:tab w:val="clear" w:pos="708"/>
          <w:tab w:val="left" w:pos="961" w:leader="none"/>
        </w:tabs>
        <w:spacing w:lineRule="auto" w:line="247" w:before="4" w:after="0"/>
        <w:ind w:left="960" w:right="127" w:hanging="227"/>
        <w:rPr/>
      </w:pPr>
      <w:r>
        <w:rPr>
          <w:color w:val="231F20"/>
        </w:rPr>
        <w:t xml:space="preserve">қарым-қатынас мəдениетінің дағдысын қалыптастыру </w:t>
      </w:r>
      <w:r>
        <w:rPr>
          <w:color w:val="231F20"/>
          <w:spacing w:val="-5"/>
        </w:rPr>
        <w:t xml:space="preserve">мен </w:t>
      </w:r>
      <w:r>
        <w:rPr>
          <w:color w:val="231F20"/>
        </w:rPr>
        <w:t xml:space="preserve">оқушылардың гуманитарлық дамуын арттыру мүмкіндіктерін жүзеге асыру есебінен тұлғаны </w:t>
      </w:r>
      <w:r>
        <w:rPr>
          <w:i/>
          <w:color w:val="231F20"/>
        </w:rPr>
        <w:t>дамыту</w:t>
      </w:r>
      <w:r>
        <w:rPr>
          <w:i/>
          <w:color w:val="231F20"/>
          <w:spacing w:val="-2"/>
        </w:rPr>
        <w:t xml:space="preserve"> </w:t>
      </w:r>
      <w:r>
        <w:rPr>
          <w:i/>
          <w:color w:val="231F20"/>
        </w:rPr>
        <w:t>құралы</w:t>
      </w:r>
      <w:r>
        <w:rPr>
          <w:color w:val="231F20"/>
        </w:rPr>
        <w:t>;</w:t>
      </w:r>
    </w:p>
    <w:p>
      <w:pPr>
        <w:pStyle w:val="ListParagraph"/>
        <w:numPr>
          <w:ilvl w:val="0"/>
          <w:numId w:val="38"/>
        </w:numPr>
        <w:tabs>
          <w:tab w:val="clear" w:pos="708"/>
          <w:tab w:val="left" w:pos="961" w:leader="none"/>
        </w:tabs>
        <w:spacing w:lineRule="auto" w:line="247" w:before="3" w:after="0"/>
        <w:ind w:left="960" w:right="128" w:hanging="227"/>
        <w:rPr/>
      </w:pPr>
      <w:r>
        <w:rPr>
          <w:color w:val="231F20"/>
        </w:rPr>
        <w:t xml:space="preserve">оқу іс-əрекетінің нəтижелерін бақылау мен түзетудің </w:t>
      </w:r>
      <w:r>
        <w:rPr>
          <w:i/>
          <w:color w:val="231F20"/>
        </w:rPr>
        <w:t>тиімді құралы</w:t>
      </w:r>
      <w:r>
        <w:rPr>
          <w:color w:val="231F20"/>
        </w:rPr>
        <w:t>.</w:t>
      </w:r>
    </w:p>
    <w:p>
      <w:pPr>
        <w:pStyle w:val="Style16"/>
        <w:spacing w:lineRule="auto" w:line="247"/>
        <w:ind w:left="450" w:right="125" w:firstLine="340"/>
        <w:rPr/>
      </w:pPr>
      <w:r>
        <w:rPr>
          <w:color w:val="231F20"/>
        </w:rPr>
        <w:t>Оқушылардың дайындық деңгейін арттыратын ақпараттық</w:t>
      </w:r>
      <w:r>
        <w:rPr>
          <w:color w:val="231F20"/>
          <w:spacing w:val="-41"/>
        </w:rPr>
        <w:t xml:space="preserve"> </w:t>
      </w:r>
      <w:r>
        <w:rPr>
          <w:color w:val="231F20"/>
          <w:spacing w:val="-3"/>
        </w:rPr>
        <w:t xml:space="preserve">білім </w:t>
      </w:r>
      <w:r>
        <w:rPr>
          <w:color w:val="231F20"/>
        </w:rPr>
        <w:t xml:space="preserve">ортасының тағы бір мүмкіндігін қосымша айта </w:t>
      </w:r>
      <w:r>
        <w:rPr>
          <w:color w:val="231F20"/>
          <w:spacing w:val="-3"/>
        </w:rPr>
        <w:t xml:space="preserve">кету </w:t>
      </w:r>
      <w:r>
        <w:rPr>
          <w:color w:val="231F20"/>
        </w:rPr>
        <w:t>керек. Дəстүрлі əдістерді</w:t>
      </w:r>
      <w:r>
        <w:rPr>
          <w:color w:val="231F20"/>
          <w:spacing w:val="-8"/>
        </w:rPr>
        <w:t xml:space="preserve"> </w:t>
      </w:r>
      <w:r>
        <w:rPr>
          <w:color w:val="231F20"/>
        </w:rPr>
        <w:t>жəне</w:t>
      </w:r>
      <w:r>
        <w:rPr>
          <w:color w:val="231F20"/>
          <w:spacing w:val="-7"/>
        </w:rPr>
        <w:t xml:space="preserve"> </w:t>
      </w:r>
      <w:r>
        <w:rPr>
          <w:color w:val="231F20"/>
        </w:rPr>
        <w:t>оқыту</w:t>
      </w:r>
      <w:r>
        <w:rPr>
          <w:color w:val="231F20"/>
          <w:spacing w:val="-8"/>
        </w:rPr>
        <w:t xml:space="preserve"> </w:t>
      </w:r>
      <w:r>
        <w:rPr>
          <w:color w:val="231F20"/>
        </w:rPr>
        <w:t>құралдарын</w:t>
      </w:r>
      <w:r>
        <w:rPr>
          <w:color w:val="231F20"/>
          <w:spacing w:val="-7"/>
        </w:rPr>
        <w:t xml:space="preserve"> </w:t>
      </w:r>
      <w:r>
        <w:rPr>
          <w:color w:val="231F20"/>
        </w:rPr>
        <w:t>(оқулық,</w:t>
      </w:r>
      <w:r>
        <w:rPr>
          <w:color w:val="231F20"/>
          <w:spacing w:val="-7"/>
        </w:rPr>
        <w:t xml:space="preserve"> </w:t>
      </w:r>
      <w:r>
        <w:rPr>
          <w:color w:val="231F20"/>
        </w:rPr>
        <w:t>тапсырмалар</w:t>
      </w:r>
      <w:r>
        <w:rPr>
          <w:color w:val="231F20"/>
          <w:spacing w:val="-8"/>
        </w:rPr>
        <w:t xml:space="preserve"> </w:t>
      </w:r>
      <w:r>
        <w:rPr>
          <w:color w:val="231F20"/>
        </w:rPr>
        <w:t xml:space="preserve">жиынтығы, көрнекілік құрал) пайдалану арқылы оқыту қарқыны сыныптың үлгерім ерекшелігінен тəуелді болып табылады. Ақпараттық </w:t>
      </w:r>
      <w:r>
        <w:rPr>
          <w:color w:val="231F20"/>
          <w:spacing w:val="-3"/>
        </w:rPr>
        <w:t xml:space="preserve">білім </w:t>
      </w:r>
      <w:r>
        <w:rPr>
          <w:color w:val="231F20"/>
        </w:rPr>
        <w:t xml:space="preserve">ортасының мүмкіндіктерін пайдалану арқылы білімді меңгеру қарқыны оқушының дербес </w:t>
      </w:r>
      <w:r>
        <w:rPr>
          <w:color w:val="231F20"/>
          <w:spacing w:val="-3"/>
        </w:rPr>
        <w:t xml:space="preserve">жеке </w:t>
      </w:r>
      <w:r>
        <w:rPr>
          <w:color w:val="231F20"/>
        </w:rPr>
        <w:t xml:space="preserve">ерекшеліктерінен тəуелді жəне нақты уақыт аралығындағы пайдаланушы мен ортаның ақпараттық ресурстарының арасындағы байланысты ұйымдастыруға мүмкіндік береді. Мұнда кіріктіру жəне </w:t>
      </w:r>
      <w:r>
        <w:rPr>
          <w:color w:val="231F20"/>
          <w:spacing w:val="-4"/>
        </w:rPr>
        <w:t xml:space="preserve">біріктіру, </w:t>
      </w:r>
      <w:r>
        <w:rPr>
          <w:color w:val="231F20"/>
          <w:spacing w:val="-3"/>
        </w:rPr>
        <w:t>жеке</w:t>
      </w:r>
      <w:r>
        <w:rPr>
          <w:color w:val="231F20"/>
          <w:spacing w:val="15"/>
        </w:rPr>
        <w:t xml:space="preserve"> </w:t>
      </w:r>
      <w:r>
        <w:rPr>
          <w:color w:val="231F20"/>
        </w:rPr>
        <w:t>бейімдеу негізінде</w:t>
      </w:r>
      <w:r>
        <w:rPr/>
        <w:t xml:space="preserve"> </w:t>
      </w:r>
      <w:r>
        <w:rPr>
          <w:color w:val="231F20"/>
        </w:rPr>
        <w:t>ақпараттық ресурстардың сандық құрамы емес, сонымен қатар сапалық деңгейі артады. Мұндай оқытуды дербестендірудің мүмкіндіктері ортаны қолдануда жəне арнайы оқыту əдістерін жүзеге асыруда оқу ақпаратын көрнекілендіруде, үлкен көлемді ақпараттарды тасымалдау мүмкіндігімен сақтауда, пайдалану- шының мəліметтерге жеңіл қолжетімділігін, ақпараттық-зерттеу іс-əрекетін, эксеприменталдық іс-əрекет нəтижелерін өңдеуді ав- томаттандыруды, оқу ақпаратын меңгеру нəтижелерін бақылауды, арнайы бірыңғай интербелсенді диалогты қамтамасыз етуде пайда болады.</w:t>
      </w:r>
    </w:p>
    <w:p>
      <w:pPr>
        <w:pStyle w:val="Style16"/>
        <w:spacing w:lineRule="auto" w:line="247" w:before="9" w:after="0"/>
        <w:rPr/>
      </w:pPr>
      <w:r>
        <w:rPr>
          <w:color w:val="231F20"/>
        </w:rPr>
        <w:t>Оқу мекемесінің ақпараттық-білім ортасын құру жəне оны оқушыларды оқыту мен тəрбиелеуде пайдалану тиімділігі артады, сəйкесінде педагогтардың Ақпараттық-қатынастық технологиялар құралдарын кəсіби қолдануға дайындығы қалыптасады.</w:t>
      </w:r>
    </w:p>
    <w:p>
      <w:pPr>
        <w:pStyle w:val="Style16"/>
        <w:spacing w:lineRule="auto" w:line="247" w:before="3" w:after="0"/>
        <w:rPr/>
      </w:pPr>
      <w:r>
        <w:rPr>
          <w:color w:val="231F20"/>
        </w:rPr>
        <w:t xml:space="preserve">Осы  байланыс  негізінде  педагогикалық  кадрлардың  </w:t>
      </w:r>
      <w:r>
        <w:rPr>
          <w:color w:val="231F20"/>
          <w:spacing w:val="-3"/>
        </w:rPr>
        <w:t xml:space="preserve">жəне  </w:t>
      </w:r>
      <w:r>
        <w:rPr>
          <w:color w:val="231F20"/>
        </w:rPr>
        <w:t xml:space="preserve">оқу мекемелерінің əкімшілігінің ортаны қолдану </w:t>
      </w:r>
      <w:r>
        <w:rPr>
          <w:color w:val="231F20"/>
          <w:spacing w:val="-3"/>
        </w:rPr>
        <w:t xml:space="preserve">іс-əрекетіне </w:t>
      </w:r>
      <w:r>
        <w:rPr>
          <w:color w:val="231F20"/>
        </w:rPr>
        <w:t>психологиялық</w:t>
      </w:r>
      <w:r>
        <w:rPr>
          <w:color w:val="231F20"/>
          <w:spacing w:val="-40"/>
        </w:rPr>
        <w:t xml:space="preserve"> </w:t>
      </w:r>
      <w:r>
        <w:rPr>
          <w:color w:val="231F20"/>
        </w:rPr>
        <w:t>дайындығын</w:t>
      </w:r>
      <w:r>
        <w:rPr>
          <w:color w:val="231F20"/>
          <w:spacing w:val="-39"/>
        </w:rPr>
        <w:t xml:space="preserve"> </w:t>
      </w:r>
      <w:r>
        <w:rPr>
          <w:color w:val="231F20"/>
        </w:rPr>
        <w:t>қалыптастыру,</w:t>
      </w:r>
      <w:r>
        <w:rPr>
          <w:color w:val="231F20"/>
          <w:spacing w:val="-39"/>
        </w:rPr>
        <w:t xml:space="preserve"> </w:t>
      </w:r>
      <w:r>
        <w:rPr>
          <w:color w:val="231F20"/>
        </w:rPr>
        <w:t>педагогтарды,</w:t>
      </w:r>
      <w:r>
        <w:rPr>
          <w:color w:val="231F20"/>
          <w:spacing w:val="-40"/>
        </w:rPr>
        <w:t xml:space="preserve"> </w:t>
      </w:r>
      <w:r>
        <w:rPr>
          <w:color w:val="231F20"/>
        </w:rPr>
        <w:t xml:space="preserve">оқушылар мен ортаның ақпараттық ресурстарын пайдалатын қызметкер- лерді </w:t>
      </w:r>
      <w:r>
        <w:rPr>
          <w:color w:val="231F20"/>
          <w:spacing w:val="-5"/>
        </w:rPr>
        <w:t xml:space="preserve">оқыту, </w:t>
      </w:r>
      <w:r>
        <w:rPr>
          <w:color w:val="231F20"/>
        </w:rPr>
        <w:t xml:space="preserve">жалпы орта білім беру жүйесі жағдайында ортаны дайындау мен жүзеге </w:t>
      </w:r>
      <w:r>
        <w:rPr>
          <w:color w:val="231F20"/>
          <w:spacing w:val="-3"/>
        </w:rPr>
        <w:t xml:space="preserve">асырулауға </w:t>
      </w:r>
      <w:r>
        <w:rPr>
          <w:color w:val="231F20"/>
        </w:rPr>
        <w:t xml:space="preserve">негізделген конференцияны </w:t>
      </w:r>
      <w:r>
        <w:rPr>
          <w:color w:val="231F20"/>
          <w:spacing w:val="-5"/>
        </w:rPr>
        <w:t xml:space="preserve">жүргізу, </w:t>
      </w:r>
      <w:r>
        <w:rPr>
          <w:color w:val="231F20"/>
        </w:rPr>
        <w:t xml:space="preserve">тəжірибемен </w:t>
      </w:r>
      <w:r>
        <w:rPr>
          <w:color w:val="231F20"/>
          <w:spacing w:val="-3"/>
        </w:rPr>
        <w:t xml:space="preserve">алмасуды </w:t>
      </w:r>
      <w:r>
        <w:rPr>
          <w:color w:val="231F20"/>
        </w:rPr>
        <w:t xml:space="preserve">ұйымдастыру мамандарын оқыту </w:t>
      </w:r>
      <w:r>
        <w:rPr>
          <w:color w:val="231F20"/>
          <w:spacing w:val="-4"/>
        </w:rPr>
        <w:t>қажет.</w:t>
      </w:r>
    </w:p>
    <w:p>
      <w:pPr>
        <w:pStyle w:val="ListParagraph"/>
        <w:tabs>
          <w:tab w:val="clear" w:pos="708"/>
          <w:tab w:val="left" w:pos="959" w:leader="none"/>
        </w:tabs>
        <w:spacing w:before="93" w:after="0"/>
        <w:ind w:left="958" w:right="0" w:hanging="0"/>
        <w:rPr>
          <w:lang w:val="ru-RU"/>
        </w:rPr>
      </w:pPr>
      <w:r>
        <w:rPr>
          <w:lang w:val="ru-RU"/>
        </w:rPr>
      </w:r>
    </w:p>
    <w:p>
      <w:pPr>
        <w:pStyle w:val="ListParagraph"/>
        <w:tabs>
          <w:tab w:val="clear" w:pos="708"/>
          <w:tab w:val="left" w:pos="959" w:leader="none"/>
        </w:tabs>
        <w:spacing w:before="93" w:after="0"/>
        <w:ind w:left="958" w:right="0" w:hanging="0"/>
        <w:rPr>
          <w:b/>
          <w:b/>
          <w:color w:val="231F20"/>
          <w:sz w:val="18"/>
        </w:rPr>
      </w:pPr>
      <w:r>
        <w:rPr>
          <w:b/>
          <w:color w:val="231F20"/>
          <w:sz w:val="20"/>
        </w:rPr>
        <w:t>Тақырып бойынша сұрақтар мен</w:t>
      </w:r>
      <w:r>
        <w:rPr>
          <w:b/>
          <w:color w:val="231F20"/>
          <w:spacing w:val="-1"/>
          <w:sz w:val="20"/>
        </w:rPr>
        <w:t xml:space="preserve"> </w:t>
      </w:r>
      <w:r>
        <w:rPr>
          <w:b/>
          <w:color w:val="231F20"/>
          <w:sz w:val="20"/>
        </w:rPr>
        <w:t>тапсырмалар</w:t>
      </w:r>
    </w:p>
    <w:p>
      <w:pPr>
        <w:pStyle w:val="Style16"/>
        <w:spacing w:before="6" w:after="0"/>
        <w:ind w:left="0" w:right="0" w:hanging="0"/>
        <w:jc w:val="left"/>
        <w:rPr>
          <w:b/>
          <w:b/>
          <w:sz w:val="25"/>
        </w:rPr>
      </w:pPr>
      <w:r>
        <w:rPr>
          <w:b/>
          <w:sz w:val="25"/>
        </w:rPr>
      </w:r>
    </w:p>
    <w:p>
      <w:pPr>
        <w:pStyle w:val="ListParagraph"/>
        <w:numPr>
          <w:ilvl w:val="0"/>
          <w:numId w:val="46"/>
        </w:numPr>
        <w:tabs>
          <w:tab w:val="clear" w:pos="708"/>
          <w:tab w:val="left" w:pos="961" w:leader="none"/>
        </w:tabs>
        <w:ind w:left="960" w:right="128" w:hanging="227"/>
        <w:rPr>
          <w:sz w:val="20"/>
        </w:rPr>
      </w:pPr>
      <w:r>
        <w:rPr>
          <w:color w:val="231F20"/>
          <w:sz w:val="20"/>
        </w:rPr>
        <w:t>Ақпараттық білім ортасы дегеніміз</w:t>
      </w:r>
      <w:r>
        <w:rPr>
          <w:color w:val="231F20"/>
          <w:spacing w:val="-7"/>
          <w:sz w:val="20"/>
        </w:rPr>
        <w:t xml:space="preserve"> </w:t>
      </w:r>
      <w:r>
        <w:rPr>
          <w:color w:val="231F20"/>
          <w:sz w:val="20"/>
        </w:rPr>
        <w:t>не?</w:t>
      </w:r>
    </w:p>
    <w:p>
      <w:pPr>
        <w:pStyle w:val="ListParagraph"/>
        <w:numPr>
          <w:ilvl w:val="0"/>
          <w:numId w:val="46"/>
        </w:numPr>
        <w:tabs>
          <w:tab w:val="clear" w:pos="708"/>
          <w:tab w:val="left" w:pos="961" w:leader="none"/>
        </w:tabs>
        <w:spacing w:lineRule="auto" w:line="247" w:before="10" w:after="0"/>
        <w:ind w:left="960" w:right="128" w:hanging="227"/>
        <w:rPr>
          <w:sz w:val="20"/>
        </w:rPr>
      </w:pPr>
      <w:r>
        <w:rPr>
          <w:color w:val="231F20"/>
          <w:sz w:val="20"/>
        </w:rPr>
        <w:t>Ақпараттық білім ортасының қандай компоненттерін білесіз? Олар қандай принцип бойынша ерекшеленеді жəне қалыптасады?</w:t>
      </w:r>
    </w:p>
    <w:p>
      <w:pPr>
        <w:pStyle w:val="ListParagraph"/>
        <w:numPr>
          <w:ilvl w:val="0"/>
          <w:numId w:val="46"/>
        </w:numPr>
        <w:tabs>
          <w:tab w:val="clear" w:pos="708"/>
          <w:tab w:val="left" w:pos="961" w:leader="none"/>
        </w:tabs>
        <w:ind w:left="960" w:right="128" w:hanging="227"/>
        <w:rPr>
          <w:sz w:val="20"/>
        </w:rPr>
      </w:pPr>
      <w:r>
        <w:rPr>
          <w:color w:val="231F20"/>
          <w:sz w:val="20"/>
        </w:rPr>
        <w:t>Ақпараттық білім ортасы ресурстарына қандай талаптар</w:t>
      </w:r>
      <w:r>
        <w:rPr>
          <w:color w:val="231F20"/>
          <w:spacing w:val="-2"/>
          <w:sz w:val="20"/>
        </w:rPr>
        <w:t xml:space="preserve"> </w:t>
      </w:r>
      <w:r>
        <w:rPr>
          <w:color w:val="231F20"/>
          <w:sz w:val="20"/>
        </w:rPr>
        <w:t>қойылады?</w:t>
      </w:r>
    </w:p>
    <w:p>
      <w:pPr>
        <w:pStyle w:val="ListParagraph"/>
        <w:numPr>
          <w:ilvl w:val="0"/>
          <w:numId w:val="46"/>
        </w:numPr>
        <w:tabs>
          <w:tab w:val="clear" w:pos="708"/>
          <w:tab w:val="left" w:pos="961" w:leader="none"/>
        </w:tabs>
        <w:spacing w:before="10" w:after="0"/>
        <w:ind w:left="960" w:right="128" w:hanging="227"/>
        <w:rPr>
          <w:sz w:val="20"/>
        </w:rPr>
      </w:pPr>
      <w:r>
        <w:rPr>
          <w:color w:val="231F20"/>
          <w:sz w:val="20"/>
        </w:rPr>
        <w:t>Ақпараттық ресурстар дегеніміз</w:t>
      </w:r>
      <w:r>
        <w:rPr>
          <w:color w:val="231F20"/>
          <w:spacing w:val="-5"/>
          <w:sz w:val="20"/>
        </w:rPr>
        <w:t xml:space="preserve"> </w:t>
      </w:r>
      <w:r>
        <w:rPr>
          <w:color w:val="231F20"/>
          <w:sz w:val="20"/>
        </w:rPr>
        <w:t>не?</w:t>
      </w:r>
    </w:p>
    <w:p>
      <w:pPr>
        <w:pStyle w:val="ListParagraph"/>
        <w:numPr>
          <w:ilvl w:val="0"/>
          <w:numId w:val="46"/>
        </w:numPr>
        <w:tabs>
          <w:tab w:val="clear" w:pos="708"/>
          <w:tab w:val="left" w:pos="961" w:leader="none"/>
        </w:tabs>
        <w:spacing w:lineRule="auto" w:line="247" w:before="10" w:after="0"/>
        <w:ind w:left="960" w:right="129" w:hanging="227"/>
        <w:rPr>
          <w:sz w:val="20"/>
        </w:rPr>
      </w:pPr>
      <w:r>
        <w:rPr>
          <w:color w:val="231F20"/>
          <w:sz w:val="20"/>
        </w:rPr>
        <w:t xml:space="preserve">Денсаулық сақтау технологиялары ақпараттық білім ортасының </w:t>
      </w:r>
      <w:r>
        <w:rPr>
          <w:color w:val="231F20"/>
          <w:spacing w:val="-3"/>
          <w:sz w:val="20"/>
        </w:rPr>
        <w:t xml:space="preserve">компоненті </w:t>
      </w:r>
      <w:r>
        <w:rPr>
          <w:color w:val="231F20"/>
          <w:sz w:val="20"/>
        </w:rPr>
        <w:t>екендігін қалай</w:t>
      </w:r>
      <w:r>
        <w:rPr>
          <w:color w:val="231F20"/>
          <w:spacing w:val="-1"/>
          <w:sz w:val="20"/>
        </w:rPr>
        <w:t xml:space="preserve"> </w:t>
      </w:r>
      <w:r>
        <w:rPr>
          <w:color w:val="231F20"/>
          <w:sz w:val="20"/>
        </w:rPr>
        <w:t>түсінесіз?</w:t>
      </w:r>
    </w:p>
    <w:p>
      <w:pPr>
        <w:pStyle w:val="ListParagraph"/>
        <w:numPr>
          <w:ilvl w:val="0"/>
          <w:numId w:val="46"/>
        </w:numPr>
        <w:tabs>
          <w:tab w:val="clear" w:pos="708"/>
          <w:tab w:val="left" w:pos="961" w:leader="none"/>
        </w:tabs>
        <w:spacing w:lineRule="auto" w:line="247"/>
        <w:ind w:left="960" w:right="128" w:hanging="227"/>
        <w:rPr>
          <w:sz w:val="20"/>
        </w:rPr>
      </w:pPr>
      <w:r>
        <w:rPr>
          <w:color w:val="231F20"/>
          <w:sz w:val="20"/>
        </w:rPr>
        <w:t>Компьютерлік жəне басқа техникаларды пайдалануға қойылатын санитарлық нормалар мен ережелер</w:t>
      </w:r>
      <w:r>
        <w:rPr>
          <w:color w:val="231F20"/>
          <w:spacing w:val="-7"/>
          <w:sz w:val="20"/>
        </w:rPr>
        <w:t xml:space="preserve"> </w:t>
      </w:r>
      <w:r>
        <w:rPr>
          <w:color w:val="231F20"/>
          <w:sz w:val="20"/>
        </w:rPr>
        <w:t>қандай?</w:t>
      </w:r>
    </w:p>
    <w:p>
      <w:pPr>
        <w:pStyle w:val="ListParagraph"/>
        <w:numPr>
          <w:ilvl w:val="0"/>
          <w:numId w:val="46"/>
        </w:numPr>
        <w:tabs>
          <w:tab w:val="clear" w:pos="708"/>
          <w:tab w:val="left" w:pos="961" w:leader="none"/>
        </w:tabs>
        <w:spacing w:before="1" w:after="0"/>
        <w:ind w:left="960" w:right="128" w:hanging="227"/>
        <w:rPr>
          <w:sz w:val="20"/>
        </w:rPr>
      </w:pPr>
      <w:r>
        <w:rPr>
          <w:color w:val="231F20"/>
          <w:sz w:val="20"/>
        </w:rPr>
        <w:t>Ақпараттық білім кеңістігінің оқытудағы рөлі</w:t>
      </w:r>
      <w:r>
        <w:rPr>
          <w:color w:val="231F20"/>
          <w:spacing w:val="-5"/>
          <w:sz w:val="20"/>
        </w:rPr>
        <w:t xml:space="preserve"> </w:t>
      </w:r>
      <w:r>
        <w:rPr>
          <w:color w:val="231F20"/>
          <w:sz w:val="20"/>
        </w:rPr>
        <w:t>қандай?</w:t>
      </w:r>
    </w:p>
    <w:p>
      <w:pPr>
        <w:pStyle w:val="ListParagraph"/>
        <w:numPr>
          <w:ilvl w:val="0"/>
          <w:numId w:val="46"/>
        </w:numPr>
        <w:tabs>
          <w:tab w:val="clear" w:pos="708"/>
          <w:tab w:val="left" w:pos="961" w:leader="none"/>
        </w:tabs>
        <w:spacing w:before="10" w:after="0"/>
        <w:ind w:left="960" w:right="128" w:hanging="227"/>
        <w:rPr>
          <w:sz w:val="20"/>
        </w:rPr>
      </w:pPr>
      <w:r>
        <w:rPr>
          <w:color w:val="231F20"/>
          <w:sz w:val="20"/>
        </w:rPr>
        <w:t>Ақпараттық білім ортасының моделі қалай</w:t>
      </w:r>
      <w:r>
        <w:rPr>
          <w:color w:val="231F20"/>
          <w:spacing w:val="-2"/>
          <w:sz w:val="20"/>
        </w:rPr>
        <w:t xml:space="preserve"> </w:t>
      </w:r>
      <w:r>
        <w:rPr>
          <w:color w:val="231F20"/>
          <w:sz w:val="20"/>
        </w:rPr>
        <w:t>қалыптасады?</w:t>
      </w:r>
    </w:p>
    <w:p>
      <w:pPr>
        <w:pStyle w:val="ListParagraph"/>
        <w:numPr>
          <w:ilvl w:val="0"/>
          <w:numId w:val="46"/>
        </w:numPr>
        <w:tabs>
          <w:tab w:val="clear" w:pos="708"/>
          <w:tab w:val="left" w:pos="961" w:leader="none"/>
        </w:tabs>
        <w:spacing w:lineRule="auto" w:line="247" w:before="10" w:after="0"/>
        <w:ind w:left="960" w:right="127" w:hanging="227"/>
        <w:rPr>
          <w:sz w:val="20"/>
        </w:rPr>
      </w:pPr>
      <w:r>
        <w:rPr>
          <w:color w:val="231F20"/>
          <w:sz w:val="20"/>
        </w:rPr>
        <w:t>Ақпараттық білім ортасын қалыптастыруға мүмкіндік беретін</w:t>
      </w:r>
      <w:r>
        <w:rPr>
          <w:color w:val="231F20"/>
          <w:spacing w:val="-22"/>
          <w:sz w:val="20"/>
        </w:rPr>
        <w:t xml:space="preserve"> </w:t>
      </w:r>
      <w:r>
        <w:rPr>
          <w:color w:val="231F20"/>
          <w:sz w:val="20"/>
        </w:rPr>
        <w:t>негізгі технологиялық кезеңдерді</w:t>
      </w:r>
      <w:r>
        <w:rPr>
          <w:color w:val="231F20"/>
          <w:spacing w:val="-4"/>
          <w:sz w:val="20"/>
        </w:rPr>
        <w:t xml:space="preserve"> </w:t>
      </w:r>
      <w:r>
        <w:rPr>
          <w:color w:val="231F20"/>
          <w:sz w:val="20"/>
        </w:rPr>
        <w:t>атаңдар.</w:t>
      </w:r>
    </w:p>
    <w:p>
      <w:pPr>
        <w:pStyle w:val="ListParagraph"/>
        <w:numPr>
          <w:ilvl w:val="0"/>
          <w:numId w:val="46"/>
        </w:numPr>
        <w:tabs>
          <w:tab w:val="clear" w:pos="708"/>
          <w:tab w:val="left" w:pos="961" w:leader="none"/>
        </w:tabs>
        <w:spacing w:before="26" w:after="0"/>
        <w:ind w:left="960" w:right="128" w:hanging="227"/>
        <w:rPr/>
      </w:pPr>
      <w:r>
        <w:rPr>
          <w:color w:val="231F20"/>
          <w:sz w:val="20"/>
        </w:rPr>
        <w:t>Ақпараттық білім кеңістігі қалай</w:t>
      </w:r>
      <w:r>
        <w:rPr>
          <w:color w:val="231F20"/>
          <w:spacing w:val="-1"/>
          <w:sz w:val="20"/>
        </w:rPr>
        <w:t xml:space="preserve"> </w:t>
      </w:r>
      <w:r>
        <w:rPr>
          <w:color w:val="231F20"/>
          <w:sz w:val="20"/>
        </w:rPr>
        <w:t>қалыптасады?</w:t>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Arial">
    <w:charset w:val="01"/>
    <w:family w:val="auto"/>
    <w:pitch w:val="default"/>
  </w:font>
  <w:font w:name="Symbol">
    <w:charset w:val="02"/>
    <w:family w:val="auto"/>
    <w:pitch w:val="default"/>
  </w:font>
  <w:font w:name="Times New Roman">
    <w:charset w:val="01"/>
    <w:family w:val="roman"/>
    <w:pitch w:val="default"/>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60" w:hanging="227"/>
      </w:pPr>
      <w:rPr>
        <w:sz w:val="22"/>
        <w:szCs w:val="22"/>
        <w:w w:val="100"/>
        <w:rFonts w:ascii="Times New Roman" w:hAnsi="Times New Roman" w:eastAsia="Times New Roman" w:cs="Times New Roman"/>
        <w:color w:val="231F20"/>
        <w:lang w:val="kk-KZ" w:eastAsia="en-US" w:bidi="ar-SA"/>
      </w:rPr>
    </w:lvl>
    <w:lvl w:ilvl="1">
      <w:start w:val="1"/>
      <w:numFmt w:val="decimal"/>
      <w:lvlText w:val="%2-"/>
      <w:lvlJc w:val="left"/>
      <w:pPr>
        <w:tabs>
          <w:tab w:val="num" w:pos="0"/>
        </w:tabs>
        <w:ind w:left="958" w:hanging="168"/>
      </w:pPr>
      <w:rPr>
        <w:b/>
        <w:bCs/>
        <w:w w:val="99"/>
        <w:lang w:val="kk-KZ" w:eastAsia="en-US" w:bidi="ar-SA"/>
      </w:rPr>
    </w:lvl>
    <w:lvl w:ilvl="2">
      <w:start w:val="1"/>
      <w:numFmt w:val="decimal"/>
      <w:lvlText w:val="%2.%3"/>
      <w:lvlJc w:val="left"/>
      <w:pPr>
        <w:tabs>
          <w:tab w:val="num" w:pos="0"/>
        </w:tabs>
        <w:ind w:left="686" w:hanging="360"/>
      </w:pPr>
      <w:rPr>
        <w:sz w:val="24"/>
        <w:spacing w:val="-10"/>
        <w:b/>
        <w:szCs w:val="24"/>
        <w:bCs/>
        <w:w w:val="99"/>
        <w:rFonts w:ascii="Times New Roman" w:hAnsi="Times New Roman" w:eastAsia="Times New Roman" w:cs="Times New Roman"/>
        <w:color w:val="231F20"/>
        <w:lang w:val="kk-KZ" w:eastAsia="en-US" w:bidi="ar-SA"/>
      </w:rPr>
    </w:lvl>
    <w:lvl w:ilvl="3">
      <w:start w:val="0"/>
      <w:numFmt w:val="bullet"/>
      <w:lvlText w:val=""/>
      <w:lvlJc w:val="left"/>
      <w:pPr>
        <w:tabs>
          <w:tab w:val="num" w:pos="0"/>
        </w:tabs>
        <w:ind w:left="2920" w:hanging="360"/>
      </w:pPr>
      <w:rPr>
        <w:rFonts w:ascii="Symbol" w:hAnsi="Symbol" w:cs="Symbol" w:hint="default"/>
        <w:lang w:val="kk-KZ" w:eastAsia="en-US" w:bidi="ar-SA"/>
      </w:rPr>
    </w:lvl>
    <w:lvl w:ilvl="4">
      <w:start w:val="0"/>
      <w:numFmt w:val="bullet"/>
      <w:lvlText w:val=""/>
      <w:lvlJc w:val="left"/>
      <w:pPr>
        <w:tabs>
          <w:tab w:val="num" w:pos="0"/>
        </w:tabs>
        <w:ind w:left="3501" w:hanging="360"/>
      </w:pPr>
      <w:rPr>
        <w:rFonts w:ascii="Symbol" w:hAnsi="Symbol" w:cs="Symbol" w:hint="default"/>
        <w:lang w:val="kk-KZ" w:eastAsia="en-US" w:bidi="ar-SA"/>
      </w:rPr>
    </w:lvl>
    <w:lvl w:ilvl="5">
      <w:start w:val="0"/>
      <w:numFmt w:val="bullet"/>
      <w:lvlText w:val=""/>
      <w:lvlJc w:val="left"/>
      <w:pPr>
        <w:tabs>
          <w:tab w:val="num" w:pos="0"/>
        </w:tabs>
        <w:ind w:left="4082" w:hanging="360"/>
      </w:pPr>
      <w:rPr>
        <w:rFonts w:ascii="Symbol" w:hAnsi="Symbol" w:cs="Symbol" w:hint="default"/>
        <w:lang w:val="kk-KZ" w:eastAsia="en-US" w:bidi="ar-SA"/>
      </w:rPr>
    </w:lvl>
    <w:lvl w:ilvl="6">
      <w:start w:val="0"/>
      <w:numFmt w:val="bullet"/>
      <w:lvlText w:val=""/>
      <w:lvlJc w:val="left"/>
      <w:pPr>
        <w:tabs>
          <w:tab w:val="num" w:pos="0"/>
        </w:tabs>
        <w:ind w:left="4663" w:hanging="360"/>
      </w:pPr>
      <w:rPr>
        <w:rFonts w:ascii="Symbol" w:hAnsi="Symbol" w:cs="Symbol" w:hint="default"/>
        <w:lang w:val="kk-KZ" w:eastAsia="en-US" w:bidi="ar-SA"/>
      </w:rPr>
    </w:lvl>
    <w:lvl w:ilvl="7">
      <w:start w:val="0"/>
      <w:numFmt w:val="bullet"/>
      <w:lvlText w:val=""/>
      <w:lvlJc w:val="left"/>
      <w:pPr>
        <w:tabs>
          <w:tab w:val="num" w:pos="0"/>
        </w:tabs>
        <w:ind w:left="5244" w:hanging="360"/>
      </w:pPr>
      <w:rPr>
        <w:rFonts w:ascii="Symbol" w:hAnsi="Symbol" w:cs="Symbol" w:hint="default"/>
        <w:lang w:val="kk-KZ" w:eastAsia="en-US" w:bidi="ar-SA"/>
      </w:rPr>
    </w:lvl>
    <w:lvl w:ilvl="8">
      <w:start w:val="0"/>
      <w:numFmt w:val="bullet"/>
      <w:lvlText w:val=""/>
      <w:lvlJc w:val="left"/>
      <w:pPr>
        <w:tabs>
          <w:tab w:val="num" w:pos="0"/>
        </w:tabs>
        <w:ind w:left="5825" w:hanging="360"/>
      </w:pPr>
      <w:rPr>
        <w:rFonts w:ascii="Symbol" w:hAnsi="Symbol" w:cs="Symbol" w:hint="default"/>
        <w:lang w:val="kk-KZ" w:eastAsia="en-US" w:bidi="ar-SA"/>
      </w:rPr>
    </w:lvl>
  </w:abstractNum>
  <w:abstractNum w:abstractNumId="2">
    <w:lvl w:ilvl="0">
      <w:numFmt w:val="bullet"/>
      <w:lvlText w:val="–"/>
      <w:lvlJc w:val="left"/>
      <w:pPr>
        <w:tabs>
          <w:tab w:val="num" w:pos="0"/>
        </w:tabs>
        <w:ind w:left="450" w:hanging="162"/>
      </w:pPr>
      <w:rPr>
        <w:rFonts w:ascii="Times New Roman" w:hAnsi="Times New Roman" w:cs="Times New Roman" w:hint="default"/>
        <w:sz w:val="22"/>
        <w:szCs w:val="22"/>
        <w:w w:val="100"/>
        <w:color w:val="231F20"/>
        <w:lang w:val="kk-KZ" w:eastAsia="en-US" w:bidi="ar-SA"/>
      </w:rPr>
    </w:lvl>
    <w:lvl w:ilvl="1">
      <w:start w:val="0"/>
      <w:numFmt w:val="bullet"/>
      <w:lvlText w:val="·"/>
      <w:lvlJc w:val="left"/>
      <w:pPr>
        <w:tabs>
          <w:tab w:val="num" w:pos="0"/>
        </w:tabs>
        <w:ind w:left="960" w:hanging="227"/>
      </w:pPr>
      <w:rPr>
        <w:rFonts w:ascii="Times New Roman" w:hAnsi="Times New Roman" w:cs="Times New Roman" w:hint="default"/>
        <w:sz w:val="22"/>
        <w:b/>
        <w:szCs w:val="22"/>
        <w:bCs/>
        <w:w w:val="74"/>
        <w:color w:val="231F20"/>
        <w:lang w:val="kk-KZ" w:eastAsia="en-US" w:bidi="ar-SA"/>
      </w:rPr>
    </w:lvl>
    <w:lvl w:ilvl="2">
      <w:start w:val="0"/>
      <w:numFmt w:val="bullet"/>
      <w:lvlText w:val=""/>
      <w:lvlJc w:val="left"/>
      <w:pPr>
        <w:tabs>
          <w:tab w:val="num" w:pos="0"/>
        </w:tabs>
        <w:ind w:left="1629" w:hanging="227"/>
      </w:pPr>
      <w:rPr>
        <w:rFonts w:ascii="Symbol" w:hAnsi="Symbol" w:cs="Symbol" w:hint="default"/>
        <w:lang w:val="kk-KZ" w:eastAsia="en-US" w:bidi="ar-SA"/>
      </w:rPr>
    </w:lvl>
    <w:lvl w:ilvl="3">
      <w:start w:val="0"/>
      <w:numFmt w:val="bullet"/>
      <w:lvlText w:val=""/>
      <w:lvlJc w:val="left"/>
      <w:pPr>
        <w:tabs>
          <w:tab w:val="num" w:pos="0"/>
        </w:tabs>
        <w:ind w:left="2299" w:hanging="227"/>
      </w:pPr>
      <w:rPr>
        <w:rFonts w:ascii="Symbol" w:hAnsi="Symbol" w:cs="Symbol" w:hint="default"/>
        <w:lang w:val="kk-KZ" w:eastAsia="en-US" w:bidi="ar-SA"/>
      </w:rPr>
    </w:lvl>
    <w:lvl w:ilvl="4">
      <w:start w:val="0"/>
      <w:numFmt w:val="bullet"/>
      <w:lvlText w:val=""/>
      <w:lvlJc w:val="left"/>
      <w:pPr>
        <w:tabs>
          <w:tab w:val="num" w:pos="0"/>
        </w:tabs>
        <w:ind w:left="2969" w:hanging="227"/>
      </w:pPr>
      <w:rPr>
        <w:rFonts w:ascii="Symbol" w:hAnsi="Symbol" w:cs="Symbol" w:hint="default"/>
        <w:lang w:val="kk-KZ" w:eastAsia="en-US" w:bidi="ar-SA"/>
      </w:rPr>
    </w:lvl>
    <w:lvl w:ilvl="5">
      <w:start w:val="0"/>
      <w:numFmt w:val="bullet"/>
      <w:lvlText w:val=""/>
      <w:lvlJc w:val="left"/>
      <w:pPr>
        <w:tabs>
          <w:tab w:val="num" w:pos="0"/>
        </w:tabs>
        <w:ind w:left="3638" w:hanging="227"/>
      </w:pPr>
      <w:rPr>
        <w:rFonts w:ascii="Symbol" w:hAnsi="Symbol" w:cs="Symbol" w:hint="default"/>
        <w:lang w:val="kk-KZ" w:eastAsia="en-US" w:bidi="ar-SA"/>
      </w:rPr>
    </w:lvl>
    <w:lvl w:ilvl="6">
      <w:start w:val="0"/>
      <w:numFmt w:val="bullet"/>
      <w:lvlText w:val=""/>
      <w:lvlJc w:val="left"/>
      <w:pPr>
        <w:tabs>
          <w:tab w:val="num" w:pos="0"/>
        </w:tabs>
        <w:ind w:left="4308" w:hanging="227"/>
      </w:pPr>
      <w:rPr>
        <w:rFonts w:ascii="Symbol" w:hAnsi="Symbol" w:cs="Symbol" w:hint="default"/>
        <w:lang w:val="kk-KZ" w:eastAsia="en-US" w:bidi="ar-SA"/>
      </w:rPr>
    </w:lvl>
    <w:lvl w:ilvl="7">
      <w:start w:val="0"/>
      <w:numFmt w:val="bullet"/>
      <w:lvlText w:val=""/>
      <w:lvlJc w:val="left"/>
      <w:pPr>
        <w:tabs>
          <w:tab w:val="num" w:pos="0"/>
        </w:tabs>
        <w:ind w:left="4978" w:hanging="227"/>
      </w:pPr>
      <w:rPr>
        <w:rFonts w:ascii="Symbol" w:hAnsi="Symbol" w:cs="Symbol" w:hint="default"/>
        <w:lang w:val="kk-KZ" w:eastAsia="en-US" w:bidi="ar-SA"/>
      </w:rPr>
    </w:lvl>
    <w:lvl w:ilvl="8">
      <w:start w:val="0"/>
      <w:numFmt w:val="bullet"/>
      <w:lvlText w:val=""/>
      <w:lvlJc w:val="left"/>
      <w:pPr>
        <w:tabs>
          <w:tab w:val="num" w:pos="0"/>
        </w:tabs>
        <w:ind w:left="5647" w:hanging="227"/>
      </w:pPr>
      <w:rPr>
        <w:rFonts w:ascii="Symbol" w:hAnsi="Symbol" w:cs="Symbol" w:hint="default"/>
        <w:lang w:val="kk-KZ" w:eastAsia="en-US" w:bidi="ar-SA"/>
      </w:rPr>
    </w:lvl>
  </w:abstractNum>
  <w:abstractNum w:abstractNumId="3">
    <w:lvl w:ilvl="0">
      <w:start w:val="1"/>
      <w:numFmt w:val="decimal"/>
      <w:lvlText w:val="%1."/>
      <w:lvlJc w:val="left"/>
      <w:pPr>
        <w:tabs>
          <w:tab w:val="num" w:pos="0"/>
        </w:tabs>
        <w:ind w:left="960" w:hanging="227"/>
      </w:pPr>
      <w:rPr>
        <w:sz w:val="20"/>
        <w:spacing w:val="-24"/>
        <w:szCs w:val="20"/>
        <w:w w:val="99"/>
        <w:rFonts w:ascii="Times New Roman" w:hAnsi="Times New Roman" w:eastAsia="Times New Roman" w:cs="Times New Roman"/>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4">
    <w:lvl w:ilvl="0">
      <w:start w:val="1"/>
      <w:numFmt w:val="decimal"/>
      <w:lvlText w:val="%1."/>
      <w:lvlJc w:val="left"/>
      <w:pPr>
        <w:tabs>
          <w:tab w:val="num" w:pos="0"/>
        </w:tabs>
        <w:ind w:left="960" w:hanging="227"/>
      </w:pPr>
      <w:rPr>
        <w:sz w:val="20"/>
        <w:spacing w:val="-24"/>
        <w:szCs w:val="20"/>
        <w:w w:val="99"/>
        <w:rFonts w:ascii="Times New Roman" w:hAnsi="Times New Roman" w:eastAsia="Times New Roman" w:cs="Times New Roman"/>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5">
    <w:lvl w:ilvl="0">
      <w:numFmt w:val="bullet"/>
      <w:lvlText w:val="·"/>
      <w:lvlJc w:val="left"/>
      <w:pPr>
        <w:tabs>
          <w:tab w:val="num" w:pos="0"/>
        </w:tabs>
        <w:ind w:left="960" w:hanging="227"/>
      </w:pPr>
      <w:rPr>
        <w:rFonts w:ascii="Times New Roman" w:hAnsi="Times New Roman" w:cs="Times New Roman" w:hint="default"/>
        <w:sz w:val="22"/>
        <w:b/>
        <w:szCs w:val="22"/>
        <w:bCs/>
        <w:w w:val="74"/>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6">
    <w:lvl w:ilvl="0">
      <w:start w:val="1"/>
      <w:numFmt w:val="decimal"/>
      <w:lvlText w:val="%1."/>
      <w:lvlJc w:val="left"/>
      <w:pPr>
        <w:tabs>
          <w:tab w:val="num" w:pos="0"/>
        </w:tabs>
        <w:ind w:left="960" w:hanging="227"/>
      </w:pPr>
      <w:rPr>
        <w:sz w:val="20"/>
        <w:spacing w:val="-24"/>
        <w:szCs w:val="20"/>
        <w:w w:val="99"/>
        <w:rFonts w:ascii="Times New Roman" w:hAnsi="Times New Roman" w:eastAsia="Times New Roman" w:cs="Times New Roman"/>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7">
    <w:lvl w:ilvl="0">
      <w:start w:val="1"/>
      <w:numFmt w:val="decimal"/>
      <w:lvlText w:val="%1."/>
      <w:lvlJc w:val="left"/>
      <w:pPr>
        <w:tabs>
          <w:tab w:val="num" w:pos="0"/>
        </w:tabs>
        <w:ind w:left="450" w:hanging="225"/>
      </w:pPr>
      <w:rPr>
        <w:sz w:val="22"/>
        <w:szCs w:val="22"/>
        <w:w w:val="100"/>
        <w:rFonts w:ascii="Times New Roman" w:hAnsi="Times New Roman" w:eastAsia="Times New Roman" w:cs="Times New Roman"/>
        <w:color w:val="231F20"/>
        <w:lang w:val="kk-KZ" w:eastAsia="en-US" w:bidi="ar-SA"/>
      </w:rPr>
    </w:lvl>
    <w:lvl w:ilvl="1">
      <w:start w:val="0"/>
      <w:numFmt w:val="bullet"/>
      <w:lvlText w:val=""/>
      <w:lvlJc w:val="left"/>
      <w:pPr>
        <w:tabs>
          <w:tab w:val="num" w:pos="0"/>
        </w:tabs>
        <w:ind w:left="1112" w:hanging="225"/>
      </w:pPr>
      <w:rPr>
        <w:rFonts w:ascii="Symbol" w:hAnsi="Symbol" w:cs="Symbol" w:hint="default"/>
        <w:lang w:val="kk-KZ" w:eastAsia="en-US" w:bidi="ar-SA"/>
      </w:rPr>
    </w:lvl>
    <w:lvl w:ilvl="2">
      <w:start w:val="0"/>
      <w:numFmt w:val="bullet"/>
      <w:lvlText w:val=""/>
      <w:lvlJc w:val="left"/>
      <w:pPr>
        <w:tabs>
          <w:tab w:val="num" w:pos="0"/>
        </w:tabs>
        <w:ind w:left="1765" w:hanging="225"/>
      </w:pPr>
      <w:rPr>
        <w:rFonts w:ascii="Symbol" w:hAnsi="Symbol" w:cs="Symbol" w:hint="default"/>
        <w:lang w:val="kk-KZ" w:eastAsia="en-US" w:bidi="ar-SA"/>
      </w:rPr>
    </w:lvl>
    <w:lvl w:ilvl="3">
      <w:start w:val="0"/>
      <w:numFmt w:val="bullet"/>
      <w:lvlText w:val=""/>
      <w:lvlJc w:val="left"/>
      <w:pPr>
        <w:tabs>
          <w:tab w:val="num" w:pos="0"/>
        </w:tabs>
        <w:ind w:left="2418" w:hanging="225"/>
      </w:pPr>
      <w:rPr>
        <w:rFonts w:ascii="Symbol" w:hAnsi="Symbol" w:cs="Symbol" w:hint="default"/>
        <w:lang w:val="kk-KZ" w:eastAsia="en-US" w:bidi="ar-SA"/>
      </w:rPr>
    </w:lvl>
    <w:lvl w:ilvl="4">
      <w:start w:val="0"/>
      <w:numFmt w:val="bullet"/>
      <w:lvlText w:val=""/>
      <w:lvlJc w:val="left"/>
      <w:pPr>
        <w:tabs>
          <w:tab w:val="num" w:pos="0"/>
        </w:tabs>
        <w:ind w:left="3070" w:hanging="225"/>
      </w:pPr>
      <w:rPr>
        <w:rFonts w:ascii="Symbol" w:hAnsi="Symbol" w:cs="Symbol" w:hint="default"/>
        <w:lang w:val="kk-KZ" w:eastAsia="en-US" w:bidi="ar-SA"/>
      </w:rPr>
    </w:lvl>
    <w:lvl w:ilvl="5">
      <w:start w:val="0"/>
      <w:numFmt w:val="bullet"/>
      <w:lvlText w:val=""/>
      <w:lvlJc w:val="left"/>
      <w:pPr>
        <w:tabs>
          <w:tab w:val="num" w:pos="0"/>
        </w:tabs>
        <w:ind w:left="3723" w:hanging="225"/>
      </w:pPr>
      <w:rPr>
        <w:rFonts w:ascii="Symbol" w:hAnsi="Symbol" w:cs="Symbol" w:hint="default"/>
        <w:lang w:val="kk-KZ" w:eastAsia="en-US" w:bidi="ar-SA"/>
      </w:rPr>
    </w:lvl>
    <w:lvl w:ilvl="6">
      <w:start w:val="0"/>
      <w:numFmt w:val="bullet"/>
      <w:lvlText w:val=""/>
      <w:lvlJc w:val="left"/>
      <w:pPr>
        <w:tabs>
          <w:tab w:val="num" w:pos="0"/>
        </w:tabs>
        <w:ind w:left="4376" w:hanging="225"/>
      </w:pPr>
      <w:rPr>
        <w:rFonts w:ascii="Symbol" w:hAnsi="Symbol" w:cs="Symbol" w:hint="default"/>
        <w:lang w:val="kk-KZ" w:eastAsia="en-US" w:bidi="ar-SA"/>
      </w:rPr>
    </w:lvl>
    <w:lvl w:ilvl="7">
      <w:start w:val="0"/>
      <w:numFmt w:val="bullet"/>
      <w:lvlText w:val=""/>
      <w:lvlJc w:val="left"/>
      <w:pPr>
        <w:tabs>
          <w:tab w:val="num" w:pos="0"/>
        </w:tabs>
        <w:ind w:left="5028" w:hanging="225"/>
      </w:pPr>
      <w:rPr>
        <w:rFonts w:ascii="Symbol" w:hAnsi="Symbol" w:cs="Symbol" w:hint="default"/>
        <w:lang w:val="kk-KZ" w:eastAsia="en-US" w:bidi="ar-SA"/>
      </w:rPr>
    </w:lvl>
    <w:lvl w:ilvl="8">
      <w:start w:val="0"/>
      <w:numFmt w:val="bullet"/>
      <w:lvlText w:val=""/>
      <w:lvlJc w:val="left"/>
      <w:pPr>
        <w:tabs>
          <w:tab w:val="num" w:pos="0"/>
        </w:tabs>
        <w:ind w:left="5681" w:hanging="225"/>
      </w:pPr>
      <w:rPr>
        <w:rFonts w:ascii="Symbol" w:hAnsi="Symbol" w:cs="Symbol" w:hint="default"/>
        <w:lang w:val="kk-KZ" w:eastAsia="en-US" w:bidi="ar-SA"/>
      </w:rPr>
    </w:lvl>
  </w:abstractNum>
  <w:abstractNum w:abstractNumId="8">
    <w:lvl w:ilvl="0">
      <w:numFmt w:val="bullet"/>
      <w:lvlText w:val="-"/>
      <w:lvlJc w:val="left"/>
      <w:pPr>
        <w:tabs>
          <w:tab w:val="num" w:pos="0"/>
        </w:tabs>
        <w:ind w:left="960" w:hanging="129"/>
      </w:pPr>
      <w:rPr>
        <w:rFonts w:ascii="Times New Roman" w:hAnsi="Times New Roman" w:cs="Times New Roman" w:hint="default"/>
        <w:sz w:val="22"/>
        <w:spacing w:val="-23"/>
        <w:szCs w:val="22"/>
        <w:w w:val="99"/>
        <w:color w:val="231F20"/>
        <w:lang w:val="kk-KZ" w:eastAsia="en-US" w:bidi="ar-SA"/>
      </w:rPr>
    </w:lvl>
    <w:lvl w:ilvl="1">
      <w:start w:val="0"/>
      <w:numFmt w:val="bullet"/>
      <w:lvlText w:val=""/>
      <w:lvlJc w:val="left"/>
      <w:pPr>
        <w:tabs>
          <w:tab w:val="num" w:pos="0"/>
        </w:tabs>
        <w:ind w:left="1562" w:hanging="129"/>
      </w:pPr>
      <w:rPr>
        <w:rFonts w:ascii="Symbol" w:hAnsi="Symbol" w:cs="Symbol" w:hint="default"/>
        <w:lang w:val="kk-KZ" w:eastAsia="en-US" w:bidi="ar-SA"/>
      </w:rPr>
    </w:lvl>
    <w:lvl w:ilvl="2">
      <w:start w:val="0"/>
      <w:numFmt w:val="bullet"/>
      <w:lvlText w:val=""/>
      <w:lvlJc w:val="left"/>
      <w:pPr>
        <w:tabs>
          <w:tab w:val="num" w:pos="0"/>
        </w:tabs>
        <w:ind w:left="2165" w:hanging="129"/>
      </w:pPr>
      <w:rPr>
        <w:rFonts w:ascii="Symbol" w:hAnsi="Symbol" w:cs="Symbol" w:hint="default"/>
        <w:lang w:val="kk-KZ" w:eastAsia="en-US" w:bidi="ar-SA"/>
      </w:rPr>
    </w:lvl>
    <w:lvl w:ilvl="3">
      <w:start w:val="0"/>
      <w:numFmt w:val="bullet"/>
      <w:lvlText w:val=""/>
      <w:lvlJc w:val="left"/>
      <w:pPr>
        <w:tabs>
          <w:tab w:val="num" w:pos="0"/>
        </w:tabs>
        <w:ind w:left="2768" w:hanging="129"/>
      </w:pPr>
      <w:rPr>
        <w:rFonts w:ascii="Symbol" w:hAnsi="Symbol" w:cs="Symbol" w:hint="default"/>
        <w:lang w:val="kk-KZ" w:eastAsia="en-US" w:bidi="ar-SA"/>
      </w:rPr>
    </w:lvl>
    <w:lvl w:ilvl="4">
      <w:start w:val="0"/>
      <w:numFmt w:val="bullet"/>
      <w:lvlText w:val=""/>
      <w:lvlJc w:val="left"/>
      <w:pPr>
        <w:tabs>
          <w:tab w:val="num" w:pos="0"/>
        </w:tabs>
        <w:ind w:left="3370" w:hanging="129"/>
      </w:pPr>
      <w:rPr>
        <w:rFonts w:ascii="Symbol" w:hAnsi="Symbol" w:cs="Symbol" w:hint="default"/>
        <w:lang w:val="kk-KZ" w:eastAsia="en-US" w:bidi="ar-SA"/>
      </w:rPr>
    </w:lvl>
    <w:lvl w:ilvl="5">
      <w:start w:val="0"/>
      <w:numFmt w:val="bullet"/>
      <w:lvlText w:val=""/>
      <w:lvlJc w:val="left"/>
      <w:pPr>
        <w:tabs>
          <w:tab w:val="num" w:pos="0"/>
        </w:tabs>
        <w:ind w:left="3973" w:hanging="129"/>
      </w:pPr>
      <w:rPr>
        <w:rFonts w:ascii="Symbol" w:hAnsi="Symbol" w:cs="Symbol" w:hint="default"/>
        <w:lang w:val="kk-KZ" w:eastAsia="en-US" w:bidi="ar-SA"/>
      </w:rPr>
    </w:lvl>
    <w:lvl w:ilvl="6">
      <w:start w:val="0"/>
      <w:numFmt w:val="bullet"/>
      <w:lvlText w:val=""/>
      <w:lvlJc w:val="left"/>
      <w:pPr>
        <w:tabs>
          <w:tab w:val="num" w:pos="0"/>
        </w:tabs>
        <w:ind w:left="4576" w:hanging="129"/>
      </w:pPr>
      <w:rPr>
        <w:rFonts w:ascii="Symbol" w:hAnsi="Symbol" w:cs="Symbol" w:hint="default"/>
        <w:lang w:val="kk-KZ" w:eastAsia="en-US" w:bidi="ar-SA"/>
      </w:rPr>
    </w:lvl>
    <w:lvl w:ilvl="7">
      <w:start w:val="0"/>
      <w:numFmt w:val="bullet"/>
      <w:lvlText w:val=""/>
      <w:lvlJc w:val="left"/>
      <w:pPr>
        <w:tabs>
          <w:tab w:val="num" w:pos="0"/>
        </w:tabs>
        <w:ind w:left="5178" w:hanging="129"/>
      </w:pPr>
      <w:rPr>
        <w:rFonts w:ascii="Symbol" w:hAnsi="Symbol" w:cs="Symbol" w:hint="default"/>
        <w:lang w:val="kk-KZ" w:eastAsia="en-US" w:bidi="ar-SA"/>
      </w:rPr>
    </w:lvl>
    <w:lvl w:ilvl="8">
      <w:start w:val="0"/>
      <w:numFmt w:val="bullet"/>
      <w:lvlText w:val=""/>
      <w:lvlJc w:val="left"/>
      <w:pPr>
        <w:tabs>
          <w:tab w:val="num" w:pos="0"/>
        </w:tabs>
        <w:ind w:left="5781" w:hanging="129"/>
      </w:pPr>
      <w:rPr>
        <w:rFonts w:ascii="Symbol" w:hAnsi="Symbol" w:cs="Symbol" w:hint="default"/>
        <w:lang w:val="kk-KZ" w:eastAsia="en-US" w:bidi="ar-SA"/>
      </w:rPr>
    </w:lvl>
  </w:abstractNum>
  <w:abstractNum w:abstractNumId="9">
    <w:lvl w:ilvl="0">
      <w:numFmt w:val="bullet"/>
      <w:lvlText w:val="-"/>
      <w:lvlJc w:val="left"/>
      <w:pPr>
        <w:tabs>
          <w:tab w:val="num" w:pos="0"/>
        </w:tabs>
        <w:ind w:left="960" w:hanging="227"/>
      </w:pPr>
      <w:rPr>
        <w:rFonts w:ascii="Times New Roman" w:hAnsi="Times New Roman" w:cs="Times New Roman" w:hint="default"/>
        <w:sz w:val="22"/>
        <w:spacing w:val="-18"/>
        <w:szCs w:val="22"/>
        <w:w w:val="99"/>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10">
    <w:lvl w:ilvl="0">
      <w:start w:val="1"/>
      <w:numFmt w:val="decimal"/>
      <w:lvlText w:val="%1."/>
      <w:lvlJc w:val="left"/>
      <w:pPr>
        <w:tabs>
          <w:tab w:val="num" w:pos="0"/>
        </w:tabs>
        <w:ind w:left="960" w:hanging="227"/>
      </w:pPr>
      <w:rPr>
        <w:sz w:val="20"/>
        <w:spacing w:val="-24"/>
        <w:szCs w:val="20"/>
        <w:w w:val="99"/>
        <w:rFonts w:ascii="Times New Roman" w:hAnsi="Times New Roman" w:eastAsia="Times New Roman" w:cs="Times New Roman"/>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11">
    <w:lvl w:ilvl="0">
      <w:start w:val="1"/>
      <w:numFmt w:val="decimal"/>
      <w:lvlText w:val="%1."/>
      <w:lvlJc w:val="left"/>
      <w:pPr>
        <w:tabs>
          <w:tab w:val="num" w:pos="0"/>
        </w:tabs>
        <w:ind w:left="960" w:hanging="227"/>
      </w:pPr>
      <w:rPr>
        <w:sz w:val="22"/>
        <w:spacing w:val="-1"/>
        <w:szCs w:val="22"/>
        <w:w w:val="100"/>
        <w:rFonts w:ascii="Times New Roman" w:hAnsi="Times New Roman" w:eastAsia="Times New Roman" w:cs="Times New Roman"/>
        <w:color w:val="231F20"/>
        <w:lang w:val="kk-KZ" w:eastAsia="en-US" w:bidi="ar-SA"/>
      </w:rPr>
    </w:lvl>
    <w:lvl w:ilvl="1">
      <w:start w:val="0"/>
      <w:numFmt w:val="bullet"/>
      <w:lvlText w:val="-"/>
      <w:lvlJc w:val="left"/>
      <w:pPr>
        <w:tabs>
          <w:tab w:val="num" w:pos="0"/>
        </w:tabs>
        <w:ind w:left="1470" w:hanging="227"/>
      </w:pPr>
      <w:rPr>
        <w:rFonts w:ascii="Times New Roman" w:hAnsi="Times New Roman" w:cs="Times New Roman" w:hint="default"/>
        <w:sz w:val="22"/>
        <w:spacing w:val="-24"/>
        <w:b/>
        <w:szCs w:val="22"/>
        <w:bCs/>
        <w:w w:val="99"/>
        <w:color w:val="231F20"/>
        <w:lang w:val="kk-KZ" w:eastAsia="en-US" w:bidi="ar-SA"/>
      </w:rPr>
    </w:lvl>
    <w:lvl w:ilvl="2">
      <w:start w:val="0"/>
      <w:numFmt w:val="bullet"/>
      <w:lvlText w:val=""/>
      <w:lvlJc w:val="left"/>
      <w:pPr>
        <w:tabs>
          <w:tab w:val="num" w:pos="0"/>
        </w:tabs>
        <w:ind w:left="2091" w:hanging="227"/>
      </w:pPr>
      <w:rPr>
        <w:rFonts w:ascii="Symbol" w:hAnsi="Symbol" w:cs="Symbol" w:hint="default"/>
        <w:lang w:val="kk-KZ" w:eastAsia="en-US" w:bidi="ar-SA"/>
      </w:rPr>
    </w:lvl>
    <w:lvl w:ilvl="3">
      <w:start w:val="0"/>
      <w:numFmt w:val="bullet"/>
      <w:lvlText w:val=""/>
      <w:lvlJc w:val="left"/>
      <w:pPr>
        <w:tabs>
          <w:tab w:val="num" w:pos="0"/>
        </w:tabs>
        <w:ind w:left="2703" w:hanging="227"/>
      </w:pPr>
      <w:rPr>
        <w:rFonts w:ascii="Symbol" w:hAnsi="Symbol" w:cs="Symbol" w:hint="default"/>
        <w:lang w:val="kk-KZ" w:eastAsia="en-US" w:bidi="ar-SA"/>
      </w:rPr>
    </w:lvl>
    <w:lvl w:ilvl="4">
      <w:start w:val="0"/>
      <w:numFmt w:val="bullet"/>
      <w:lvlText w:val=""/>
      <w:lvlJc w:val="left"/>
      <w:pPr>
        <w:tabs>
          <w:tab w:val="num" w:pos="0"/>
        </w:tabs>
        <w:ind w:left="3315" w:hanging="227"/>
      </w:pPr>
      <w:rPr>
        <w:rFonts w:ascii="Symbol" w:hAnsi="Symbol" w:cs="Symbol" w:hint="default"/>
        <w:lang w:val="kk-KZ" w:eastAsia="en-US" w:bidi="ar-SA"/>
      </w:rPr>
    </w:lvl>
    <w:lvl w:ilvl="5">
      <w:start w:val="0"/>
      <w:numFmt w:val="bullet"/>
      <w:lvlText w:val=""/>
      <w:lvlJc w:val="left"/>
      <w:pPr>
        <w:tabs>
          <w:tab w:val="num" w:pos="0"/>
        </w:tabs>
        <w:ind w:left="3927" w:hanging="227"/>
      </w:pPr>
      <w:rPr>
        <w:rFonts w:ascii="Symbol" w:hAnsi="Symbol" w:cs="Symbol" w:hint="default"/>
        <w:lang w:val="kk-KZ" w:eastAsia="en-US" w:bidi="ar-SA"/>
      </w:rPr>
    </w:lvl>
    <w:lvl w:ilvl="6">
      <w:start w:val="0"/>
      <w:numFmt w:val="bullet"/>
      <w:lvlText w:val=""/>
      <w:lvlJc w:val="left"/>
      <w:pPr>
        <w:tabs>
          <w:tab w:val="num" w:pos="0"/>
        </w:tabs>
        <w:ind w:left="4539" w:hanging="227"/>
      </w:pPr>
      <w:rPr>
        <w:rFonts w:ascii="Symbol" w:hAnsi="Symbol" w:cs="Symbol" w:hint="default"/>
        <w:lang w:val="kk-KZ" w:eastAsia="en-US" w:bidi="ar-SA"/>
      </w:rPr>
    </w:lvl>
    <w:lvl w:ilvl="7">
      <w:start w:val="0"/>
      <w:numFmt w:val="bullet"/>
      <w:lvlText w:val=""/>
      <w:lvlJc w:val="left"/>
      <w:pPr>
        <w:tabs>
          <w:tab w:val="num" w:pos="0"/>
        </w:tabs>
        <w:ind w:left="5151" w:hanging="227"/>
      </w:pPr>
      <w:rPr>
        <w:rFonts w:ascii="Symbol" w:hAnsi="Symbol" w:cs="Symbol" w:hint="default"/>
        <w:lang w:val="kk-KZ" w:eastAsia="en-US" w:bidi="ar-SA"/>
      </w:rPr>
    </w:lvl>
    <w:lvl w:ilvl="8">
      <w:start w:val="0"/>
      <w:numFmt w:val="bullet"/>
      <w:lvlText w:val=""/>
      <w:lvlJc w:val="left"/>
      <w:pPr>
        <w:tabs>
          <w:tab w:val="num" w:pos="0"/>
        </w:tabs>
        <w:ind w:left="5763" w:hanging="227"/>
      </w:pPr>
      <w:rPr>
        <w:rFonts w:ascii="Symbol" w:hAnsi="Symbol" w:cs="Symbol" w:hint="default"/>
        <w:lang w:val="kk-KZ" w:eastAsia="en-US" w:bidi="ar-SA"/>
      </w:rPr>
    </w:lvl>
  </w:abstractNum>
  <w:abstractNum w:abstractNumId="12">
    <w:lvl w:ilvl="0">
      <w:numFmt w:val="bullet"/>
      <w:lvlText w:val="-"/>
      <w:lvlJc w:val="left"/>
      <w:pPr>
        <w:tabs>
          <w:tab w:val="num" w:pos="0"/>
        </w:tabs>
        <w:ind w:left="960" w:hanging="227"/>
      </w:pPr>
      <w:rPr>
        <w:rFonts w:ascii="Times New Roman" w:hAnsi="Times New Roman" w:cs="Times New Roman" w:hint="default"/>
        <w:sz w:val="22"/>
        <w:spacing w:val="-12"/>
        <w:szCs w:val="22"/>
        <w:w w:val="99"/>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13">
    <w:lvl w:ilvl="0">
      <w:start w:val="1"/>
      <w:numFmt w:val="decimal"/>
      <w:lvlText w:val="%1."/>
      <w:lvlJc w:val="left"/>
      <w:pPr>
        <w:tabs>
          <w:tab w:val="num" w:pos="0"/>
        </w:tabs>
        <w:ind w:left="960" w:hanging="227"/>
      </w:pPr>
      <w:rPr>
        <w:sz w:val="20"/>
        <w:spacing w:val="-24"/>
        <w:szCs w:val="20"/>
        <w:w w:val="99"/>
        <w:rFonts w:ascii="Times New Roman" w:hAnsi="Times New Roman" w:eastAsia="Times New Roman" w:cs="Times New Roman"/>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14">
    <w:lvl w:ilvl="0">
      <w:numFmt w:val="bullet"/>
      <w:lvlText w:val="-"/>
      <w:lvlJc w:val="left"/>
      <w:pPr>
        <w:tabs>
          <w:tab w:val="num" w:pos="0"/>
        </w:tabs>
        <w:ind w:left="960" w:hanging="227"/>
      </w:pPr>
      <w:rPr>
        <w:rFonts w:ascii="Arial" w:hAnsi="Arial" w:cs="Arial" w:hint="default"/>
        <w:sz w:val="22"/>
        <w:spacing w:val="-30"/>
        <w:szCs w:val="22"/>
        <w:w w:val="99"/>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15">
    <w:lvl w:ilvl="0">
      <w:numFmt w:val="bullet"/>
      <w:lvlText w:val="-"/>
      <w:lvlJc w:val="left"/>
      <w:pPr>
        <w:tabs>
          <w:tab w:val="num" w:pos="0"/>
        </w:tabs>
        <w:ind w:left="960" w:hanging="227"/>
      </w:pPr>
      <w:rPr>
        <w:rFonts w:ascii="Times New Roman" w:hAnsi="Times New Roman" w:cs="Times New Roman" w:hint="default"/>
        <w:sz w:val="22"/>
        <w:spacing w:val="-12"/>
        <w:b/>
        <w:szCs w:val="22"/>
        <w:bCs/>
        <w:w w:val="99"/>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16">
    <w:lvl w:ilvl="0">
      <w:start w:val="1"/>
      <w:numFmt w:val="decimal"/>
      <w:lvlText w:val="%1."/>
      <w:lvlJc w:val="left"/>
      <w:pPr>
        <w:tabs>
          <w:tab w:val="num" w:pos="0"/>
        </w:tabs>
        <w:ind w:left="960" w:hanging="269"/>
      </w:pPr>
      <w:rPr>
        <w:sz w:val="22"/>
        <w:spacing w:val="-7"/>
        <w:szCs w:val="22"/>
        <w:w w:val="99"/>
        <w:rFonts w:ascii="Times New Roman" w:hAnsi="Times New Roman" w:eastAsia="Times New Roman" w:cs="Times New Roman"/>
        <w:color w:val="231F20"/>
        <w:lang w:val="kk-KZ" w:eastAsia="en-US" w:bidi="ar-SA"/>
      </w:rPr>
    </w:lvl>
    <w:lvl w:ilvl="1">
      <w:start w:val="0"/>
      <w:numFmt w:val="bullet"/>
      <w:lvlText w:val=""/>
      <w:lvlJc w:val="left"/>
      <w:pPr>
        <w:tabs>
          <w:tab w:val="num" w:pos="0"/>
        </w:tabs>
        <w:ind w:left="1562" w:hanging="269"/>
      </w:pPr>
      <w:rPr>
        <w:rFonts w:ascii="Symbol" w:hAnsi="Symbol" w:cs="Symbol" w:hint="default"/>
        <w:lang w:val="kk-KZ" w:eastAsia="en-US" w:bidi="ar-SA"/>
      </w:rPr>
    </w:lvl>
    <w:lvl w:ilvl="2">
      <w:start w:val="0"/>
      <w:numFmt w:val="bullet"/>
      <w:lvlText w:val=""/>
      <w:lvlJc w:val="left"/>
      <w:pPr>
        <w:tabs>
          <w:tab w:val="num" w:pos="0"/>
        </w:tabs>
        <w:ind w:left="2165" w:hanging="269"/>
      </w:pPr>
      <w:rPr>
        <w:rFonts w:ascii="Symbol" w:hAnsi="Symbol" w:cs="Symbol" w:hint="default"/>
        <w:lang w:val="kk-KZ" w:eastAsia="en-US" w:bidi="ar-SA"/>
      </w:rPr>
    </w:lvl>
    <w:lvl w:ilvl="3">
      <w:start w:val="0"/>
      <w:numFmt w:val="bullet"/>
      <w:lvlText w:val=""/>
      <w:lvlJc w:val="left"/>
      <w:pPr>
        <w:tabs>
          <w:tab w:val="num" w:pos="0"/>
        </w:tabs>
        <w:ind w:left="2768" w:hanging="269"/>
      </w:pPr>
      <w:rPr>
        <w:rFonts w:ascii="Symbol" w:hAnsi="Symbol" w:cs="Symbol" w:hint="default"/>
        <w:lang w:val="kk-KZ" w:eastAsia="en-US" w:bidi="ar-SA"/>
      </w:rPr>
    </w:lvl>
    <w:lvl w:ilvl="4">
      <w:start w:val="0"/>
      <w:numFmt w:val="bullet"/>
      <w:lvlText w:val=""/>
      <w:lvlJc w:val="left"/>
      <w:pPr>
        <w:tabs>
          <w:tab w:val="num" w:pos="0"/>
        </w:tabs>
        <w:ind w:left="3370" w:hanging="269"/>
      </w:pPr>
      <w:rPr>
        <w:rFonts w:ascii="Symbol" w:hAnsi="Symbol" w:cs="Symbol" w:hint="default"/>
        <w:lang w:val="kk-KZ" w:eastAsia="en-US" w:bidi="ar-SA"/>
      </w:rPr>
    </w:lvl>
    <w:lvl w:ilvl="5">
      <w:start w:val="0"/>
      <w:numFmt w:val="bullet"/>
      <w:lvlText w:val=""/>
      <w:lvlJc w:val="left"/>
      <w:pPr>
        <w:tabs>
          <w:tab w:val="num" w:pos="0"/>
        </w:tabs>
        <w:ind w:left="3973" w:hanging="269"/>
      </w:pPr>
      <w:rPr>
        <w:rFonts w:ascii="Symbol" w:hAnsi="Symbol" w:cs="Symbol" w:hint="default"/>
        <w:lang w:val="kk-KZ" w:eastAsia="en-US" w:bidi="ar-SA"/>
      </w:rPr>
    </w:lvl>
    <w:lvl w:ilvl="6">
      <w:start w:val="0"/>
      <w:numFmt w:val="bullet"/>
      <w:lvlText w:val=""/>
      <w:lvlJc w:val="left"/>
      <w:pPr>
        <w:tabs>
          <w:tab w:val="num" w:pos="0"/>
        </w:tabs>
        <w:ind w:left="4576" w:hanging="269"/>
      </w:pPr>
      <w:rPr>
        <w:rFonts w:ascii="Symbol" w:hAnsi="Symbol" w:cs="Symbol" w:hint="default"/>
        <w:lang w:val="kk-KZ" w:eastAsia="en-US" w:bidi="ar-SA"/>
      </w:rPr>
    </w:lvl>
    <w:lvl w:ilvl="7">
      <w:start w:val="0"/>
      <w:numFmt w:val="bullet"/>
      <w:lvlText w:val=""/>
      <w:lvlJc w:val="left"/>
      <w:pPr>
        <w:tabs>
          <w:tab w:val="num" w:pos="0"/>
        </w:tabs>
        <w:ind w:left="5178" w:hanging="269"/>
      </w:pPr>
      <w:rPr>
        <w:rFonts w:ascii="Symbol" w:hAnsi="Symbol" w:cs="Symbol" w:hint="default"/>
        <w:lang w:val="kk-KZ" w:eastAsia="en-US" w:bidi="ar-SA"/>
      </w:rPr>
    </w:lvl>
    <w:lvl w:ilvl="8">
      <w:start w:val="0"/>
      <w:numFmt w:val="bullet"/>
      <w:lvlText w:val=""/>
      <w:lvlJc w:val="left"/>
      <w:pPr>
        <w:tabs>
          <w:tab w:val="num" w:pos="0"/>
        </w:tabs>
        <w:ind w:left="5781" w:hanging="269"/>
      </w:pPr>
      <w:rPr>
        <w:rFonts w:ascii="Symbol" w:hAnsi="Symbol" w:cs="Symbol" w:hint="default"/>
        <w:lang w:val="kk-KZ" w:eastAsia="en-US" w:bidi="ar-SA"/>
      </w:rPr>
    </w:lvl>
  </w:abstractNum>
  <w:abstractNum w:abstractNumId="17">
    <w:lvl w:ilvl="0">
      <w:numFmt w:val="bullet"/>
      <w:lvlText w:val="–"/>
      <w:lvlJc w:val="left"/>
      <w:pPr>
        <w:tabs>
          <w:tab w:val="num" w:pos="0"/>
        </w:tabs>
        <w:ind w:left="960" w:hanging="227"/>
      </w:pPr>
      <w:rPr>
        <w:rFonts w:ascii="Times New Roman" w:hAnsi="Times New Roman" w:cs="Times New Roman" w:hint="default"/>
        <w:sz w:val="22"/>
        <w:spacing w:val="-6"/>
        <w:szCs w:val="22"/>
        <w:w w:val="99"/>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18">
    <w:lvl w:ilvl="0">
      <w:start w:val="1"/>
      <w:numFmt w:val="decimal"/>
      <w:lvlText w:val="%1."/>
      <w:lvlJc w:val="left"/>
      <w:pPr>
        <w:tabs>
          <w:tab w:val="num" w:pos="0"/>
        </w:tabs>
        <w:ind w:left="953" w:hanging="220"/>
      </w:pPr>
      <w:rPr>
        <w:sz w:val="22"/>
        <w:spacing w:val="-4"/>
        <w:szCs w:val="22"/>
        <w:w w:val="100"/>
        <w:rFonts w:ascii="Times New Roman" w:hAnsi="Times New Roman" w:eastAsia="Times New Roman" w:cs="Times New Roman"/>
        <w:color w:val="231F20"/>
        <w:lang w:val="kk-KZ" w:eastAsia="en-US" w:bidi="ar-SA"/>
      </w:rPr>
    </w:lvl>
    <w:lvl w:ilvl="1">
      <w:start w:val="0"/>
      <w:numFmt w:val="bullet"/>
      <w:lvlText w:val=""/>
      <w:lvlJc w:val="left"/>
      <w:pPr>
        <w:tabs>
          <w:tab w:val="num" w:pos="0"/>
        </w:tabs>
        <w:ind w:left="1562" w:hanging="220"/>
      </w:pPr>
      <w:rPr>
        <w:rFonts w:ascii="Symbol" w:hAnsi="Symbol" w:cs="Symbol" w:hint="default"/>
        <w:lang w:val="kk-KZ" w:eastAsia="en-US" w:bidi="ar-SA"/>
      </w:rPr>
    </w:lvl>
    <w:lvl w:ilvl="2">
      <w:start w:val="0"/>
      <w:numFmt w:val="bullet"/>
      <w:lvlText w:val=""/>
      <w:lvlJc w:val="left"/>
      <w:pPr>
        <w:tabs>
          <w:tab w:val="num" w:pos="0"/>
        </w:tabs>
        <w:ind w:left="2165" w:hanging="220"/>
      </w:pPr>
      <w:rPr>
        <w:rFonts w:ascii="Symbol" w:hAnsi="Symbol" w:cs="Symbol" w:hint="default"/>
        <w:lang w:val="kk-KZ" w:eastAsia="en-US" w:bidi="ar-SA"/>
      </w:rPr>
    </w:lvl>
    <w:lvl w:ilvl="3">
      <w:start w:val="0"/>
      <w:numFmt w:val="bullet"/>
      <w:lvlText w:val=""/>
      <w:lvlJc w:val="left"/>
      <w:pPr>
        <w:tabs>
          <w:tab w:val="num" w:pos="0"/>
        </w:tabs>
        <w:ind w:left="2768" w:hanging="220"/>
      </w:pPr>
      <w:rPr>
        <w:rFonts w:ascii="Symbol" w:hAnsi="Symbol" w:cs="Symbol" w:hint="default"/>
        <w:lang w:val="kk-KZ" w:eastAsia="en-US" w:bidi="ar-SA"/>
      </w:rPr>
    </w:lvl>
    <w:lvl w:ilvl="4">
      <w:start w:val="0"/>
      <w:numFmt w:val="bullet"/>
      <w:lvlText w:val=""/>
      <w:lvlJc w:val="left"/>
      <w:pPr>
        <w:tabs>
          <w:tab w:val="num" w:pos="0"/>
        </w:tabs>
        <w:ind w:left="3370" w:hanging="220"/>
      </w:pPr>
      <w:rPr>
        <w:rFonts w:ascii="Symbol" w:hAnsi="Symbol" w:cs="Symbol" w:hint="default"/>
        <w:lang w:val="kk-KZ" w:eastAsia="en-US" w:bidi="ar-SA"/>
      </w:rPr>
    </w:lvl>
    <w:lvl w:ilvl="5">
      <w:start w:val="0"/>
      <w:numFmt w:val="bullet"/>
      <w:lvlText w:val=""/>
      <w:lvlJc w:val="left"/>
      <w:pPr>
        <w:tabs>
          <w:tab w:val="num" w:pos="0"/>
        </w:tabs>
        <w:ind w:left="3973" w:hanging="220"/>
      </w:pPr>
      <w:rPr>
        <w:rFonts w:ascii="Symbol" w:hAnsi="Symbol" w:cs="Symbol" w:hint="default"/>
        <w:lang w:val="kk-KZ" w:eastAsia="en-US" w:bidi="ar-SA"/>
      </w:rPr>
    </w:lvl>
    <w:lvl w:ilvl="6">
      <w:start w:val="0"/>
      <w:numFmt w:val="bullet"/>
      <w:lvlText w:val=""/>
      <w:lvlJc w:val="left"/>
      <w:pPr>
        <w:tabs>
          <w:tab w:val="num" w:pos="0"/>
        </w:tabs>
        <w:ind w:left="4576" w:hanging="220"/>
      </w:pPr>
      <w:rPr>
        <w:rFonts w:ascii="Symbol" w:hAnsi="Symbol" w:cs="Symbol" w:hint="default"/>
        <w:lang w:val="kk-KZ" w:eastAsia="en-US" w:bidi="ar-SA"/>
      </w:rPr>
    </w:lvl>
    <w:lvl w:ilvl="7">
      <w:start w:val="0"/>
      <w:numFmt w:val="bullet"/>
      <w:lvlText w:val=""/>
      <w:lvlJc w:val="left"/>
      <w:pPr>
        <w:tabs>
          <w:tab w:val="num" w:pos="0"/>
        </w:tabs>
        <w:ind w:left="5178" w:hanging="220"/>
      </w:pPr>
      <w:rPr>
        <w:rFonts w:ascii="Symbol" w:hAnsi="Symbol" w:cs="Symbol" w:hint="default"/>
        <w:lang w:val="kk-KZ" w:eastAsia="en-US" w:bidi="ar-SA"/>
      </w:rPr>
    </w:lvl>
    <w:lvl w:ilvl="8">
      <w:start w:val="0"/>
      <w:numFmt w:val="bullet"/>
      <w:lvlText w:val=""/>
      <w:lvlJc w:val="left"/>
      <w:pPr>
        <w:tabs>
          <w:tab w:val="num" w:pos="0"/>
        </w:tabs>
        <w:ind w:left="5781" w:hanging="220"/>
      </w:pPr>
      <w:rPr>
        <w:rFonts w:ascii="Symbol" w:hAnsi="Symbol" w:cs="Symbol" w:hint="default"/>
        <w:lang w:val="kk-KZ" w:eastAsia="en-US" w:bidi="ar-SA"/>
      </w:rPr>
    </w:lvl>
  </w:abstractNum>
  <w:abstractNum w:abstractNumId="19">
    <w:lvl w:ilvl="0">
      <w:start w:val="1"/>
      <w:numFmt w:val="decimal"/>
      <w:lvlText w:val="%1."/>
      <w:lvlJc w:val="left"/>
      <w:pPr>
        <w:tabs>
          <w:tab w:val="num" w:pos="0"/>
        </w:tabs>
        <w:ind w:left="960" w:hanging="227"/>
      </w:pPr>
      <w:rPr>
        <w:sz w:val="22"/>
        <w:szCs w:val="22"/>
        <w:w w:val="100"/>
        <w:rFonts w:ascii="Times New Roman" w:hAnsi="Times New Roman" w:eastAsia="Times New Roman" w:cs="Times New Roman"/>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20">
    <w:lvl w:ilvl="0">
      <w:numFmt w:val="bullet"/>
      <w:lvlText w:val="-"/>
      <w:lvlJc w:val="left"/>
      <w:pPr>
        <w:tabs>
          <w:tab w:val="num" w:pos="0"/>
        </w:tabs>
        <w:ind w:left="960" w:hanging="227"/>
      </w:pPr>
      <w:rPr>
        <w:rFonts w:ascii="Times New Roman" w:hAnsi="Times New Roman" w:cs="Times New Roman" w:hint="default"/>
        <w:sz w:val="22"/>
        <w:spacing w:val="-14"/>
        <w:szCs w:val="22"/>
        <w:w w:val="99"/>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21">
    <w:lvl w:ilvl="0">
      <w:numFmt w:val="bullet"/>
      <w:lvlText w:val="-"/>
      <w:lvlJc w:val="left"/>
      <w:pPr>
        <w:tabs>
          <w:tab w:val="num" w:pos="0"/>
        </w:tabs>
        <w:ind w:left="960" w:hanging="227"/>
      </w:pPr>
      <w:rPr>
        <w:rFonts w:ascii="Times New Roman" w:hAnsi="Times New Roman" w:cs="Times New Roman" w:hint="default"/>
        <w:sz w:val="22"/>
        <w:spacing w:val="-14"/>
        <w:b/>
        <w:szCs w:val="22"/>
        <w:bCs/>
        <w:w w:val="99"/>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22">
    <w:lvl w:ilvl="0">
      <w:numFmt w:val="bullet"/>
      <w:lvlText w:val="-"/>
      <w:lvlJc w:val="left"/>
      <w:pPr>
        <w:tabs>
          <w:tab w:val="num" w:pos="0"/>
        </w:tabs>
        <w:ind w:left="960" w:hanging="227"/>
      </w:pPr>
      <w:rPr>
        <w:rFonts w:ascii="Times New Roman" w:hAnsi="Times New Roman" w:cs="Times New Roman" w:hint="default"/>
        <w:sz w:val="22"/>
        <w:spacing w:val="-23"/>
        <w:szCs w:val="22"/>
        <w:w w:val="99"/>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23">
    <w:lvl w:ilvl="0">
      <w:start w:val="1"/>
      <w:numFmt w:val="decimal"/>
      <w:lvlText w:val="%1."/>
      <w:lvlJc w:val="left"/>
      <w:pPr>
        <w:tabs>
          <w:tab w:val="num" w:pos="0"/>
        </w:tabs>
        <w:ind w:left="960" w:hanging="227"/>
      </w:pPr>
      <w:rPr>
        <w:sz w:val="22"/>
        <w:szCs w:val="22"/>
        <w:w w:val="100"/>
        <w:rFonts w:ascii="Times New Roman" w:hAnsi="Times New Roman" w:eastAsia="Times New Roman" w:cs="Times New Roman"/>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24">
    <w:lvl w:ilvl="0">
      <w:start w:val="4"/>
      <w:numFmt w:val="decimal"/>
      <w:lvlText w:val="%1."/>
      <w:lvlJc w:val="left"/>
      <w:pPr>
        <w:tabs>
          <w:tab w:val="num" w:pos="0"/>
        </w:tabs>
        <w:ind w:left="360" w:hanging="360"/>
      </w:pPr>
      <w:rPr>
        <w:color w:val="231F20"/>
      </w:rPr>
    </w:lvl>
    <w:lvl w:ilvl="1">
      <w:start w:val="2"/>
      <w:numFmt w:val="decimal"/>
      <w:lvlText w:val="%1.%2."/>
      <w:lvlJc w:val="left"/>
      <w:pPr>
        <w:tabs>
          <w:tab w:val="num" w:pos="0"/>
        </w:tabs>
        <w:ind w:left="2152" w:hanging="360"/>
      </w:pPr>
      <w:rPr>
        <w:color w:val="231F20"/>
      </w:rPr>
    </w:lvl>
    <w:lvl w:ilvl="2">
      <w:start w:val="1"/>
      <w:numFmt w:val="decimal"/>
      <w:lvlText w:val="%1.%2.%3."/>
      <w:lvlJc w:val="left"/>
      <w:pPr>
        <w:tabs>
          <w:tab w:val="num" w:pos="0"/>
        </w:tabs>
        <w:ind w:left="4304" w:hanging="720"/>
      </w:pPr>
      <w:rPr>
        <w:color w:val="231F20"/>
      </w:rPr>
    </w:lvl>
    <w:lvl w:ilvl="3">
      <w:start w:val="1"/>
      <w:numFmt w:val="decimal"/>
      <w:lvlText w:val="%1.%2.%3.%4."/>
      <w:lvlJc w:val="left"/>
      <w:pPr>
        <w:tabs>
          <w:tab w:val="num" w:pos="0"/>
        </w:tabs>
        <w:ind w:left="6096" w:hanging="720"/>
      </w:pPr>
      <w:rPr>
        <w:color w:val="231F20"/>
      </w:rPr>
    </w:lvl>
    <w:lvl w:ilvl="4">
      <w:start w:val="1"/>
      <w:numFmt w:val="decimal"/>
      <w:lvlText w:val="%1.%2.%3.%4.%5."/>
      <w:lvlJc w:val="left"/>
      <w:pPr>
        <w:tabs>
          <w:tab w:val="num" w:pos="0"/>
        </w:tabs>
        <w:ind w:left="8248" w:hanging="1080"/>
      </w:pPr>
      <w:rPr>
        <w:color w:val="231F20"/>
      </w:rPr>
    </w:lvl>
    <w:lvl w:ilvl="5">
      <w:start w:val="1"/>
      <w:numFmt w:val="decimal"/>
      <w:lvlText w:val="%1.%2.%3.%4.%5.%6."/>
      <w:lvlJc w:val="left"/>
      <w:pPr>
        <w:tabs>
          <w:tab w:val="num" w:pos="0"/>
        </w:tabs>
        <w:ind w:left="10040" w:hanging="1080"/>
      </w:pPr>
      <w:rPr>
        <w:color w:val="231F20"/>
      </w:rPr>
    </w:lvl>
    <w:lvl w:ilvl="6">
      <w:start w:val="1"/>
      <w:numFmt w:val="decimal"/>
      <w:lvlText w:val="%1.%2.%3.%4.%5.%6.%7."/>
      <w:lvlJc w:val="left"/>
      <w:pPr>
        <w:tabs>
          <w:tab w:val="num" w:pos="0"/>
        </w:tabs>
        <w:ind w:left="12192" w:hanging="1440"/>
      </w:pPr>
      <w:rPr>
        <w:color w:val="231F20"/>
      </w:rPr>
    </w:lvl>
    <w:lvl w:ilvl="7">
      <w:start w:val="1"/>
      <w:numFmt w:val="decimal"/>
      <w:lvlText w:val="%1.%2.%3.%4.%5.%6.%7.%8."/>
      <w:lvlJc w:val="left"/>
      <w:pPr>
        <w:tabs>
          <w:tab w:val="num" w:pos="0"/>
        </w:tabs>
        <w:ind w:left="13984" w:hanging="1440"/>
      </w:pPr>
      <w:rPr>
        <w:color w:val="231F20"/>
      </w:rPr>
    </w:lvl>
    <w:lvl w:ilvl="8">
      <w:start w:val="1"/>
      <w:numFmt w:val="decimal"/>
      <w:lvlText w:val="%1.%2.%3.%4.%5.%6.%7.%8.%9."/>
      <w:lvlJc w:val="left"/>
      <w:pPr>
        <w:tabs>
          <w:tab w:val="num" w:pos="0"/>
        </w:tabs>
        <w:ind w:left="16136" w:hanging="1800"/>
      </w:pPr>
      <w:rPr>
        <w:color w:val="231F20"/>
      </w:rPr>
    </w:lvl>
  </w:abstractNum>
  <w:abstractNum w:abstractNumId="25">
    <w:lvl w:ilvl="0">
      <w:start w:val="5"/>
      <w:numFmt w:val="decimal"/>
      <w:lvlText w:val="%1."/>
      <w:lvlJc w:val="left"/>
      <w:pPr>
        <w:tabs>
          <w:tab w:val="num" w:pos="0"/>
        </w:tabs>
        <w:ind w:left="360" w:hanging="360"/>
      </w:pPr>
      <w:rPr>
        <w:color w:val="231F20"/>
      </w:rPr>
    </w:lvl>
    <w:lvl w:ilvl="1">
      <w:start w:val="2"/>
      <w:numFmt w:val="decimal"/>
      <w:lvlText w:val="%1.%2."/>
      <w:lvlJc w:val="left"/>
      <w:pPr>
        <w:tabs>
          <w:tab w:val="num" w:pos="0"/>
        </w:tabs>
        <w:ind w:left="2564" w:hanging="360"/>
      </w:pPr>
      <w:rPr>
        <w:color w:val="231F20"/>
      </w:rPr>
    </w:lvl>
    <w:lvl w:ilvl="2">
      <w:start w:val="1"/>
      <w:numFmt w:val="decimal"/>
      <w:lvlText w:val="%1.%2.%3."/>
      <w:lvlJc w:val="left"/>
      <w:pPr>
        <w:tabs>
          <w:tab w:val="num" w:pos="0"/>
        </w:tabs>
        <w:ind w:left="5128" w:hanging="720"/>
      </w:pPr>
      <w:rPr>
        <w:color w:val="231F20"/>
      </w:rPr>
    </w:lvl>
    <w:lvl w:ilvl="3">
      <w:start w:val="1"/>
      <w:numFmt w:val="decimal"/>
      <w:lvlText w:val="%1.%2.%3.%4."/>
      <w:lvlJc w:val="left"/>
      <w:pPr>
        <w:tabs>
          <w:tab w:val="num" w:pos="0"/>
        </w:tabs>
        <w:ind w:left="7332" w:hanging="720"/>
      </w:pPr>
      <w:rPr>
        <w:color w:val="231F20"/>
      </w:rPr>
    </w:lvl>
    <w:lvl w:ilvl="4">
      <w:start w:val="1"/>
      <w:numFmt w:val="decimal"/>
      <w:lvlText w:val="%1.%2.%3.%4.%5."/>
      <w:lvlJc w:val="left"/>
      <w:pPr>
        <w:tabs>
          <w:tab w:val="num" w:pos="0"/>
        </w:tabs>
        <w:ind w:left="9896" w:hanging="1080"/>
      </w:pPr>
      <w:rPr>
        <w:color w:val="231F20"/>
      </w:rPr>
    </w:lvl>
    <w:lvl w:ilvl="5">
      <w:start w:val="1"/>
      <w:numFmt w:val="decimal"/>
      <w:lvlText w:val="%1.%2.%3.%4.%5.%6."/>
      <w:lvlJc w:val="left"/>
      <w:pPr>
        <w:tabs>
          <w:tab w:val="num" w:pos="0"/>
        </w:tabs>
        <w:ind w:left="12100" w:hanging="1080"/>
      </w:pPr>
      <w:rPr>
        <w:color w:val="231F20"/>
      </w:rPr>
    </w:lvl>
    <w:lvl w:ilvl="6">
      <w:start w:val="1"/>
      <w:numFmt w:val="decimal"/>
      <w:lvlText w:val="%1.%2.%3.%4.%5.%6.%7."/>
      <w:lvlJc w:val="left"/>
      <w:pPr>
        <w:tabs>
          <w:tab w:val="num" w:pos="0"/>
        </w:tabs>
        <w:ind w:left="14664" w:hanging="1440"/>
      </w:pPr>
      <w:rPr>
        <w:color w:val="231F20"/>
      </w:rPr>
    </w:lvl>
    <w:lvl w:ilvl="7">
      <w:start w:val="1"/>
      <w:numFmt w:val="decimal"/>
      <w:lvlText w:val="%1.%2.%3.%4.%5.%6.%7.%8."/>
      <w:lvlJc w:val="left"/>
      <w:pPr>
        <w:tabs>
          <w:tab w:val="num" w:pos="0"/>
        </w:tabs>
        <w:ind w:left="16868" w:hanging="1440"/>
      </w:pPr>
      <w:rPr>
        <w:color w:val="231F20"/>
      </w:rPr>
    </w:lvl>
    <w:lvl w:ilvl="8">
      <w:start w:val="1"/>
      <w:numFmt w:val="decimal"/>
      <w:lvlText w:val="%1.%2.%3.%4.%5.%6.%7.%8.%9."/>
      <w:lvlJc w:val="left"/>
      <w:pPr>
        <w:tabs>
          <w:tab w:val="num" w:pos="0"/>
        </w:tabs>
        <w:ind w:left="19432" w:hanging="1800"/>
      </w:pPr>
      <w:rPr>
        <w:color w:val="231F20"/>
      </w:rPr>
    </w:lvl>
  </w:abstractNum>
  <w:abstractNum w:abstractNumId="26">
    <w:lvl w:ilvl="0">
      <w:numFmt w:val="bullet"/>
      <w:lvlText w:val="-"/>
      <w:lvlJc w:val="left"/>
      <w:pPr>
        <w:tabs>
          <w:tab w:val="num" w:pos="0"/>
        </w:tabs>
        <w:ind w:left="960" w:hanging="227"/>
      </w:pPr>
      <w:rPr>
        <w:rFonts w:ascii="Times New Roman" w:hAnsi="Times New Roman" w:cs="Times New Roman" w:hint="default"/>
        <w:sz w:val="22"/>
        <w:spacing w:val="-12"/>
        <w:szCs w:val="22"/>
        <w:w w:val="99"/>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27">
    <w:lvl w:ilvl="0">
      <w:numFmt w:val="bullet"/>
      <w:lvlText w:val="-"/>
      <w:lvlJc w:val="left"/>
      <w:pPr>
        <w:tabs>
          <w:tab w:val="num" w:pos="0"/>
        </w:tabs>
        <w:ind w:left="960" w:hanging="227"/>
      </w:pPr>
      <w:rPr>
        <w:rFonts w:ascii="Times New Roman" w:hAnsi="Times New Roman" w:cs="Times New Roman" w:hint="default"/>
        <w:sz w:val="22"/>
        <w:spacing w:val="-15"/>
        <w:szCs w:val="22"/>
        <w:w w:val="99"/>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28">
    <w:lvl w:ilvl="0">
      <w:start w:val="1"/>
      <w:numFmt w:val="decimal"/>
      <w:lvlText w:val="%1."/>
      <w:lvlJc w:val="left"/>
      <w:pPr>
        <w:tabs>
          <w:tab w:val="num" w:pos="0"/>
        </w:tabs>
        <w:ind w:left="960" w:hanging="227"/>
      </w:pPr>
      <w:rPr>
        <w:sz w:val="20"/>
        <w:spacing w:val="-24"/>
        <w:szCs w:val="20"/>
        <w:w w:val="99"/>
        <w:rFonts w:ascii="Times New Roman" w:hAnsi="Times New Roman" w:eastAsia="Times New Roman" w:cs="Times New Roman"/>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29">
    <w:lvl w:ilvl="0">
      <w:numFmt w:val="bullet"/>
      <w:lvlText w:val="-"/>
      <w:lvlJc w:val="left"/>
      <w:pPr>
        <w:tabs>
          <w:tab w:val="num" w:pos="0"/>
        </w:tabs>
        <w:ind w:left="960" w:hanging="227"/>
      </w:pPr>
      <w:rPr>
        <w:rFonts w:ascii="Times New Roman" w:hAnsi="Times New Roman" w:cs="Times New Roman" w:hint="default"/>
        <w:sz w:val="22"/>
        <w:spacing w:val="-26"/>
        <w:b/>
        <w:szCs w:val="22"/>
        <w:bCs/>
        <w:w w:val="99"/>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30">
    <w:lvl w:ilvl="0">
      <w:start w:val="1"/>
      <w:numFmt w:val="decimal"/>
      <w:lvlText w:val="%1."/>
      <w:lvlJc w:val="left"/>
      <w:pPr>
        <w:tabs>
          <w:tab w:val="num" w:pos="0"/>
        </w:tabs>
        <w:ind w:left="960" w:hanging="227"/>
      </w:pPr>
      <w:rPr>
        <w:sz w:val="20"/>
        <w:spacing w:val="-24"/>
        <w:szCs w:val="20"/>
        <w:w w:val="99"/>
        <w:rFonts w:ascii="Times New Roman" w:hAnsi="Times New Roman" w:eastAsia="Times New Roman" w:cs="Times New Roman"/>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31">
    <w:lvl w:ilvl="0">
      <w:start w:val="1"/>
      <w:numFmt w:val="decimal"/>
      <w:lvlText w:val="%1."/>
      <w:lvlJc w:val="left"/>
      <w:pPr>
        <w:tabs>
          <w:tab w:val="num" w:pos="0"/>
        </w:tabs>
        <w:ind w:left="450" w:hanging="263"/>
      </w:pPr>
      <w:rPr>
        <w:sz w:val="22"/>
        <w:spacing w:val="-23"/>
        <w:szCs w:val="22"/>
        <w:w w:val="99"/>
        <w:rFonts w:ascii="Times New Roman" w:hAnsi="Times New Roman" w:eastAsia="Times New Roman" w:cs="Times New Roman"/>
        <w:color w:val="231F20"/>
        <w:lang w:val="kk-KZ" w:eastAsia="en-US" w:bidi="ar-SA"/>
      </w:rPr>
    </w:lvl>
    <w:lvl w:ilvl="1">
      <w:start w:val="0"/>
      <w:numFmt w:val="bullet"/>
      <w:lvlText w:val=""/>
      <w:lvlJc w:val="left"/>
      <w:pPr>
        <w:tabs>
          <w:tab w:val="num" w:pos="0"/>
        </w:tabs>
        <w:ind w:left="1112" w:hanging="263"/>
      </w:pPr>
      <w:rPr>
        <w:rFonts w:ascii="Symbol" w:hAnsi="Symbol" w:cs="Symbol" w:hint="default"/>
        <w:lang w:val="kk-KZ" w:eastAsia="en-US" w:bidi="ar-SA"/>
      </w:rPr>
    </w:lvl>
    <w:lvl w:ilvl="2">
      <w:start w:val="0"/>
      <w:numFmt w:val="bullet"/>
      <w:lvlText w:val=""/>
      <w:lvlJc w:val="left"/>
      <w:pPr>
        <w:tabs>
          <w:tab w:val="num" w:pos="0"/>
        </w:tabs>
        <w:ind w:left="1765" w:hanging="263"/>
      </w:pPr>
      <w:rPr>
        <w:rFonts w:ascii="Symbol" w:hAnsi="Symbol" w:cs="Symbol" w:hint="default"/>
        <w:lang w:val="kk-KZ" w:eastAsia="en-US" w:bidi="ar-SA"/>
      </w:rPr>
    </w:lvl>
    <w:lvl w:ilvl="3">
      <w:start w:val="0"/>
      <w:numFmt w:val="bullet"/>
      <w:lvlText w:val=""/>
      <w:lvlJc w:val="left"/>
      <w:pPr>
        <w:tabs>
          <w:tab w:val="num" w:pos="0"/>
        </w:tabs>
        <w:ind w:left="2418" w:hanging="263"/>
      </w:pPr>
      <w:rPr>
        <w:rFonts w:ascii="Symbol" w:hAnsi="Symbol" w:cs="Symbol" w:hint="default"/>
        <w:lang w:val="kk-KZ" w:eastAsia="en-US" w:bidi="ar-SA"/>
      </w:rPr>
    </w:lvl>
    <w:lvl w:ilvl="4">
      <w:start w:val="0"/>
      <w:numFmt w:val="bullet"/>
      <w:lvlText w:val=""/>
      <w:lvlJc w:val="left"/>
      <w:pPr>
        <w:tabs>
          <w:tab w:val="num" w:pos="0"/>
        </w:tabs>
        <w:ind w:left="3070" w:hanging="263"/>
      </w:pPr>
      <w:rPr>
        <w:rFonts w:ascii="Symbol" w:hAnsi="Symbol" w:cs="Symbol" w:hint="default"/>
        <w:lang w:val="kk-KZ" w:eastAsia="en-US" w:bidi="ar-SA"/>
      </w:rPr>
    </w:lvl>
    <w:lvl w:ilvl="5">
      <w:start w:val="0"/>
      <w:numFmt w:val="bullet"/>
      <w:lvlText w:val=""/>
      <w:lvlJc w:val="left"/>
      <w:pPr>
        <w:tabs>
          <w:tab w:val="num" w:pos="0"/>
        </w:tabs>
        <w:ind w:left="3723" w:hanging="263"/>
      </w:pPr>
      <w:rPr>
        <w:rFonts w:ascii="Symbol" w:hAnsi="Symbol" w:cs="Symbol" w:hint="default"/>
        <w:lang w:val="kk-KZ" w:eastAsia="en-US" w:bidi="ar-SA"/>
      </w:rPr>
    </w:lvl>
    <w:lvl w:ilvl="6">
      <w:start w:val="0"/>
      <w:numFmt w:val="bullet"/>
      <w:lvlText w:val=""/>
      <w:lvlJc w:val="left"/>
      <w:pPr>
        <w:tabs>
          <w:tab w:val="num" w:pos="0"/>
        </w:tabs>
        <w:ind w:left="4376" w:hanging="263"/>
      </w:pPr>
      <w:rPr>
        <w:rFonts w:ascii="Symbol" w:hAnsi="Symbol" w:cs="Symbol" w:hint="default"/>
        <w:lang w:val="kk-KZ" w:eastAsia="en-US" w:bidi="ar-SA"/>
      </w:rPr>
    </w:lvl>
    <w:lvl w:ilvl="7">
      <w:start w:val="0"/>
      <w:numFmt w:val="bullet"/>
      <w:lvlText w:val=""/>
      <w:lvlJc w:val="left"/>
      <w:pPr>
        <w:tabs>
          <w:tab w:val="num" w:pos="0"/>
        </w:tabs>
        <w:ind w:left="5028" w:hanging="263"/>
      </w:pPr>
      <w:rPr>
        <w:rFonts w:ascii="Symbol" w:hAnsi="Symbol" w:cs="Symbol" w:hint="default"/>
        <w:lang w:val="kk-KZ" w:eastAsia="en-US" w:bidi="ar-SA"/>
      </w:rPr>
    </w:lvl>
    <w:lvl w:ilvl="8">
      <w:start w:val="0"/>
      <w:numFmt w:val="bullet"/>
      <w:lvlText w:val=""/>
      <w:lvlJc w:val="left"/>
      <w:pPr>
        <w:tabs>
          <w:tab w:val="num" w:pos="0"/>
        </w:tabs>
        <w:ind w:left="5681" w:hanging="263"/>
      </w:pPr>
      <w:rPr>
        <w:rFonts w:ascii="Symbol" w:hAnsi="Symbol" w:cs="Symbol" w:hint="default"/>
        <w:lang w:val="kk-KZ" w:eastAsia="en-US" w:bidi="ar-SA"/>
      </w:rPr>
    </w:lvl>
  </w:abstractNum>
  <w:abstractNum w:abstractNumId="32">
    <w:lvl w:ilvl="0">
      <w:start w:val="1"/>
      <w:numFmt w:val="decimal"/>
      <w:lvlText w:val="%1."/>
      <w:lvlJc w:val="left"/>
      <w:pPr>
        <w:tabs>
          <w:tab w:val="num" w:pos="0"/>
        </w:tabs>
        <w:ind w:left="450" w:hanging="211"/>
      </w:pPr>
      <w:rPr>
        <w:sz w:val="22"/>
        <w:szCs w:val="22"/>
        <w:w w:val="100"/>
        <w:rFonts w:ascii="Times New Roman" w:hAnsi="Times New Roman" w:eastAsia="Times New Roman" w:cs="Times New Roman"/>
        <w:color w:val="231F20"/>
        <w:lang w:val="kk-KZ" w:eastAsia="en-US" w:bidi="ar-SA"/>
      </w:rPr>
    </w:lvl>
    <w:lvl w:ilvl="1">
      <w:start w:val="0"/>
      <w:numFmt w:val="bullet"/>
      <w:lvlText w:val=""/>
      <w:lvlJc w:val="left"/>
      <w:pPr>
        <w:tabs>
          <w:tab w:val="num" w:pos="0"/>
        </w:tabs>
        <w:ind w:left="1112" w:hanging="211"/>
      </w:pPr>
      <w:rPr>
        <w:rFonts w:ascii="Symbol" w:hAnsi="Symbol" w:cs="Symbol" w:hint="default"/>
        <w:lang w:val="kk-KZ" w:eastAsia="en-US" w:bidi="ar-SA"/>
      </w:rPr>
    </w:lvl>
    <w:lvl w:ilvl="2">
      <w:start w:val="0"/>
      <w:numFmt w:val="bullet"/>
      <w:lvlText w:val=""/>
      <w:lvlJc w:val="left"/>
      <w:pPr>
        <w:tabs>
          <w:tab w:val="num" w:pos="0"/>
        </w:tabs>
        <w:ind w:left="1765" w:hanging="211"/>
      </w:pPr>
      <w:rPr>
        <w:rFonts w:ascii="Symbol" w:hAnsi="Symbol" w:cs="Symbol" w:hint="default"/>
        <w:lang w:val="kk-KZ" w:eastAsia="en-US" w:bidi="ar-SA"/>
      </w:rPr>
    </w:lvl>
    <w:lvl w:ilvl="3">
      <w:start w:val="0"/>
      <w:numFmt w:val="bullet"/>
      <w:lvlText w:val=""/>
      <w:lvlJc w:val="left"/>
      <w:pPr>
        <w:tabs>
          <w:tab w:val="num" w:pos="0"/>
        </w:tabs>
        <w:ind w:left="2418" w:hanging="211"/>
      </w:pPr>
      <w:rPr>
        <w:rFonts w:ascii="Symbol" w:hAnsi="Symbol" w:cs="Symbol" w:hint="default"/>
        <w:lang w:val="kk-KZ" w:eastAsia="en-US" w:bidi="ar-SA"/>
      </w:rPr>
    </w:lvl>
    <w:lvl w:ilvl="4">
      <w:start w:val="0"/>
      <w:numFmt w:val="bullet"/>
      <w:lvlText w:val=""/>
      <w:lvlJc w:val="left"/>
      <w:pPr>
        <w:tabs>
          <w:tab w:val="num" w:pos="0"/>
        </w:tabs>
        <w:ind w:left="3070" w:hanging="211"/>
      </w:pPr>
      <w:rPr>
        <w:rFonts w:ascii="Symbol" w:hAnsi="Symbol" w:cs="Symbol" w:hint="default"/>
        <w:lang w:val="kk-KZ" w:eastAsia="en-US" w:bidi="ar-SA"/>
      </w:rPr>
    </w:lvl>
    <w:lvl w:ilvl="5">
      <w:start w:val="0"/>
      <w:numFmt w:val="bullet"/>
      <w:lvlText w:val=""/>
      <w:lvlJc w:val="left"/>
      <w:pPr>
        <w:tabs>
          <w:tab w:val="num" w:pos="0"/>
        </w:tabs>
        <w:ind w:left="3723" w:hanging="211"/>
      </w:pPr>
      <w:rPr>
        <w:rFonts w:ascii="Symbol" w:hAnsi="Symbol" w:cs="Symbol" w:hint="default"/>
        <w:lang w:val="kk-KZ" w:eastAsia="en-US" w:bidi="ar-SA"/>
      </w:rPr>
    </w:lvl>
    <w:lvl w:ilvl="6">
      <w:start w:val="0"/>
      <w:numFmt w:val="bullet"/>
      <w:lvlText w:val=""/>
      <w:lvlJc w:val="left"/>
      <w:pPr>
        <w:tabs>
          <w:tab w:val="num" w:pos="0"/>
        </w:tabs>
        <w:ind w:left="4376" w:hanging="211"/>
      </w:pPr>
      <w:rPr>
        <w:rFonts w:ascii="Symbol" w:hAnsi="Symbol" w:cs="Symbol" w:hint="default"/>
        <w:lang w:val="kk-KZ" w:eastAsia="en-US" w:bidi="ar-SA"/>
      </w:rPr>
    </w:lvl>
    <w:lvl w:ilvl="7">
      <w:start w:val="0"/>
      <w:numFmt w:val="bullet"/>
      <w:lvlText w:val=""/>
      <w:lvlJc w:val="left"/>
      <w:pPr>
        <w:tabs>
          <w:tab w:val="num" w:pos="0"/>
        </w:tabs>
        <w:ind w:left="5028" w:hanging="211"/>
      </w:pPr>
      <w:rPr>
        <w:rFonts w:ascii="Symbol" w:hAnsi="Symbol" w:cs="Symbol" w:hint="default"/>
        <w:lang w:val="kk-KZ" w:eastAsia="en-US" w:bidi="ar-SA"/>
      </w:rPr>
    </w:lvl>
    <w:lvl w:ilvl="8">
      <w:start w:val="0"/>
      <w:numFmt w:val="bullet"/>
      <w:lvlText w:val=""/>
      <w:lvlJc w:val="left"/>
      <w:pPr>
        <w:tabs>
          <w:tab w:val="num" w:pos="0"/>
        </w:tabs>
        <w:ind w:left="5681" w:hanging="211"/>
      </w:pPr>
      <w:rPr>
        <w:rFonts w:ascii="Symbol" w:hAnsi="Symbol" w:cs="Symbol" w:hint="default"/>
        <w:lang w:val="kk-KZ" w:eastAsia="en-US" w:bidi="ar-SA"/>
      </w:rPr>
    </w:lvl>
  </w:abstractNum>
  <w:abstractNum w:abstractNumId="33">
    <w:lvl w:ilvl="0">
      <w:start w:val="1"/>
      <w:numFmt w:val="decimal"/>
      <w:lvlText w:val="%1."/>
      <w:lvlJc w:val="left"/>
      <w:pPr>
        <w:tabs>
          <w:tab w:val="num" w:pos="0"/>
        </w:tabs>
        <w:ind w:left="450" w:hanging="252"/>
      </w:pPr>
      <w:rPr>
        <w:sz w:val="22"/>
        <w:spacing w:val="-24"/>
        <w:szCs w:val="22"/>
        <w:w w:val="99"/>
        <w:rFonts w:ascii="Times New Roman" w:hAnsi="Times New Roman" w:eastAsia="Times New Roman" w:cs="Times New Roman"/>
        <w:color w:val="231F20"/>
        <w:lang w:val="kk-KZ" w:eastAsia="en-US" w:bidi="ar-SA"/>
      </w:rPr>
    </w:lvl>
    <w:lvl w:ilvl="1">
      <w:start w:val="0"/>
      <w:numFmt w:val="bullet"/>
      <w:lvlText w:val=""/>
      <w:lvlJc w:val="left"/>
      <w:pPr>
        <w:tabs>
          <w:tab w:val="num" w:pos="0"/>
        </w:tabs>
        <w:ind w:left="1112" w:hanging="252"/>
      </w:pPr>
      <w:rPr>
        <w:rFonts w:ascii="Symbol" w:hAnsi="Symbol" w:cs="Symbol" w:hint="default"/>
        <w:lang w:val="kk-KZ" w:eastAsia="en-US" w:bidi="ar-SA"/>
      </w:rPr>
    </w:lvl>
    <w:lvl w:ilvl="2">
      <w:start w:val="0"/>
      <w:numFmt w:val="bullet"/>
      <w:lvlText w:val=""/>
      <w:lvlJc w:val="left"/>
      <w:pPr>
        <w:tabs>
          <w:tab w:val="num" w:pos="0"/>
        </w:tabs>
        <w:ind w:left="1765" w:hanging="252"/>
      </w:pPr>
      <w:rPr>
        <w:rFonts w:ascii="Symbol" w:hAnsi="Symbol" w:cs="Symbol" w:hint="default"/>
        <w:lang w:val="kk-KZ" w:eastAsia="en-US" w:bidi="ar-SA"/>
      </w:rPr>
    </w:lvl>
    <w:lvl w:ilvl="3">
      <w:start w:val="0"/>
      <w:numFmt w:val="bullet"/>
      <w:lvlText w:val=""/>
      <w:lvlJc w:val="left"/>
      <w:pPr>
        <w:tabs>
          <w:tab w:val="num" w:pos="0"/>
        </w:tabs>
        <w:ind w:left="2418" w:hanging="252"/>
      </w:pPr>
      <w:rPr>
        <w:rFonts w:ascii="Symbol" w:hAnsi="Symbol" w:cs="Symbol" w:hint="default"/>
        <w:lang w:val="kk-KZ" w:eastAsia="en-US" w:bidi="ar-SA"/>
      </w:rPr>
    </w:lvl>
    <w:lvl w:ilvl="4">
      <w:start w:val="0"/>
      <w:numFmt w:val="bullet"/>
      <w:lvlText w:val=""/>
      <w:lvlJc w:val="left"/>
      <w:pPr>
        <w:tabs>
          <w:tab w:val="num" w:pos="0"/>
        </w:tabs>
        <w:ind w:left="3070" w:hanging="252"/>
      </w:pPr>
      <w:rPr>
        <w:rFonts w:ascii="Symbol" w:hAnsi="Symbol" w:cs="Symbol" w:hint="default"/>
        <w:lang w:val="kk-KZ" w:eastAsia="en-US" w:bidi="ar-SA"/>
      </w:rPr>
    </w:lvl>
    <w:lvl w:ilvl="5">
      <w:start w:val="0"/>
      <w:numFmt w:val="bullet"/>
      <w:lvlText w:val=""/>
      <w:lvlJc w:val="left"/>
      <w:pPr>
        <w:tabs>
          <w:tab w:val="num" w:pos="0"/>
        </w:tabs>
        <w:ind w:left="3723" w:hanging="252"/>
      </w:pPr>
      <w:rPr>
        <w:rFonts w:ascii="Symbol" w:hAnsi="Symbol" w:cs="Symbol" w:hint="default"/>
        <w:lang w:val="kk-KZ" w:eastAsia="en-US" w:bidi="ar-SA"/>
      </w:rPr>
    </w:lvl>
    <w:lvl w:ilvl="6">
      <w:start w:val="0"/>
      <w:numFmt w:val="bullet"/>
      <w:lvlText w:val=""/>
      <w:lvlJc w:val="left"/>
      <w:pPr>
        <w:tabs>
          <w:tab w:val="num" w:pos="0"/>
        </w:tabs>
        <w:ind w:left="4376" w:hanging="252"/>
      </w:pPr>
      <w:rPr>
        <w:rFonts w:ascii="Symbol" w:hAnsi="Symbol" w:cs="Symbol" w:hint="default"/>
        <w:lang w:val="kk-KZ" w:eastAsia="en-US" w:bidi="ar-SA"/>
      </w:rPr>
    </w:lvl>
    <w:lvl w:ilvl="7">
      <w:start w:val="0"/>
      <w:numFmt w:val="bullet"/>
      <w:lvlText w:val=""/>
      <w:lvlJc w:val="left"/>
      <w:pPr>
        <w:tabs>
          <w:tab w:val="num" w:pos="0"/>
        </w:tabs>
        <w:ind w:left="5028" w:hanging="252"/>
      </w:pPr>
      <w:rPr>
        <w:rFonts w:ascii="Symbol" w:hAnsi="Symbol" w:cs="Symbol" w:hint="default"/>
        <w:lang w:val="kk-KZ" w:eastAsia="en-US" w:bidi="ar-SA"/>
      </w:rPr>
    </w:lvl>
    <w:lvl w:ilvl="8">
      <w:start w:val="0"/>
      <w:numFmt w:val="bullet"/>
      <w:lvlText w:val=""/>
      <w:lvlJc w:val="left"/>
      <w:pPr>
        <w:tabs>
          <w:tab w:val="num" w:pos="0"/>
        </w:tabs>
        <w:ind w:left="5681" w:hanging="252"/>
      </w:pPr>
      <w:rPr>
        <w:rFonts w:ascii="Symbol" w:hAnsi="Symbol" w:cs="Symbol" w:hint="default"/>
        <w:lang w:val="kk-KZ" w:eastAsia="en-US" w:bidi="ar-SA"/>
      </w:rPr>
    </w:lvl>
  </w:abstractNum>
  <w:abstractNum w:abstractNumId="34">
    <w:lvl w:ilvl="0">
      <w:start w:val="1"/>
      <w:numFmt w:val="decimal"/>
      <w:lvlText w:val="%1."/>
      <w:lvlJc w:val="left"/>
      <w:pPr>
        <w:tabs>
          <w:tab w:val="num" w:pos="0"/>
        </w:tabs>
        <w:ind w:left="960" w:hanging="343"/>
      </w:pPr>
      <w:rPr>
        <w:sz w:val="20"/>
        <w:spacing w:val="-9"/>
        <w:szCs w:val="20"/>
        <w:w w:val="99"/>
        <w:rFonts w:ascii="Times New Roman" w:hAnsi="Times New Roman" w:eastAsia="Times New Roman" w:cs="Times New Roman"/>
        <w:color w:val="231F20"/>
        <w:lang w:val="kk-KZ" w:eastAsia="en-US" w:bidi="ar-SA"/>
      </w:rPr>
    </w:lvl>
    <w:lvl w:ilvl="1">
      <w:start w:val="0"/>
      <w:numFmt w:val="bullet"/>
      <w:lvlText w:val=""/>
      <w:lvlJc w:val="left"/>
      <w:pPr>
        <w:tabs>
          <w:tab w:val="num" w:pos="0"/>
        </w:tabs>
        <w:ind w:left="1562" w:hanging="343"/>
      </w:pPr>
      <w:rPr>
        <w:rFonts w:ascii="Symbol" w:hAnsi="Symbol" w:cs="Symbol" w:hint="default"/>
        <w:lang w:val="kk-KZ" w:eastAsia="en-US" w:bidi="ar-SA"/>
      </w:rPr>
    </w:lvl>
    <w:lvl w:ilvl="2">
      <w:start w:val="0"/>
      <w:numFmt w:val="bullet"/>
      <w:lvlText w:val=""/>
      <w:lvlJc w:val="left"/>
      <w:pPr>
        <w:tabs>
          <w:tab w:val="num" w:pos="0"/>
        </w:tabs>
        <w:ind w:left="2165" w:hanging="343"/>
      </w:pPr>
      <w:rPr>
        <w:rFonts w:ascii="Symbol" w:hAnsi="Symbol" w:cs="Symbol" w:hint="default"/>
        <w:lang w:val="kk-KZ" w:eastAsia="en-US" w:bidi="ar-SA"/>
      </w:rPr>
    </w:lvl>
    <w:lvl w:ilvl="3">
      <w:start w:val="0"/>
      <w:numFmt w:val="bullet"/>
      <w:lvlText w:val=""/>
      <w:lvlJc w:val="left"/>
      <w:pPr>
        <w:tabs>
          <w:tab w:val="num" w:pos="0"/>
        </w:tabs>
        <w:ind w:left="2768" w:hanging="343"/>
      </w:pPr>
      <w:rPr>
        <w:rFonts w:ascii="Symbol" w:hAnsi="Symbol" w:cs="Symbol" w:hint="default"/>
        <w:lang w:val="kk-KZ" w:eastAsia="en-US" w:bidi="ar-SA"/>
      </w:rPr>
    </w:lvl>
    <w:lvl w:ilvl="4">
      <w:start w:val="0"/>
      <w:numFmt w:val="bullet"/>
      <w:lvlText w:val=""/>
      <w:lvlJc w:val="left"/>
      <w:pPr>
        <w:tabs>
          <w:tab w:val="num" w:pos="0"/>
        </w:tabs>
        <w:ind w:left="3370" w:hanging="343"/>
      </w:pPr>
      <w:rPr>
        <w:rFonts w:ascii="Symbol" w:hAnsi="Symbol" w:cs="Symbol" w:hint="default"/>
        <w:lang w:val="kk-KZ" w:eastAsia="en-US" w:bidi="ar-SA"/>
      </w:rPr>
    </w:lvl>
    <w:lvl w:ilvl="5">
      <w:start w:val="0"/>
      <w:numFmt w:val="bullet"/>
      <w:lvlText w:val=""/>
      <w:lvlJc w:val="left"/>
      <w:pPr>
        <w:tabs>
          <w:tab w:val="num" w:pos="0"/>
        </w:tabs>
        <w:ind w:left="3973" w:hanging="343"/>
      </w:pPr>
      <w:rPr>
        <w:rFonts w:ascii="Symbol" w:hAnsi="Symbol" w:cs="Symbol" w:hint="default"/>
        <w:lang w:val="kk-KZ" w:eastAsia="en-US" w:bidi="ar-SA"/>
      </w:rPr>
    </w:lvl>
    <w:lvl w:ilvl="6">
      <w:start w:val="0"/>
      <w:numFmt w:val="bullet"/>
      <w:lvlText w:val=""/>
      <w:lvlJc w:val="left"/>
      <w:pPr>
        <w:tabs>
          <w:tab w:val="num" w:pos="0"/>
        </w:tabs>
        <w:ind w:left="4576" w:hanging="343"/>
      </w:pPr>
      <w:rPr>
        <w:rFonts w:ascii="Symbol" w:hAnsi="Symbol" w:cs="Symbol" w:hint="default"/>
        <w:lang w:val="kk-KZ" w:eastAsia="en-US" w:bidi="ar-SA"/>
      </w:rPr>
    </w:lvl>
    <w:lvl w:ilvl="7">
      <w:start w:val="0"/>
      <w:numFmt w:val="bullet"/>
      <w:lvlText w:val=""/>
      <w:lvlJc w:val="left"/>
      <w:pPr>
        <w:tabs>
          <w:tab w:val="num" w:pos="0"/>
        </w:tabs>
        <w:ind w:left="5178" w:hanging="343"/>
      </w:pPr>
      <w:rPr>
        <w:rFonts w:ascii="Symbol" w:hAnsi="Symbol" w:cs="Symbol" w:hint="default"/>
        <w:lang w:val="kk-KZ" w:eastAsia="en-US" w:bidi="ar-SA"/>
      </w:rPr>
    </w:lvl>
    <w:lvl w:ilvl="8">
      <w:start w:val="0"/>
      <w:numFmt w:val="bullet"/>
      <w:lvlText w:val=""/>
      <w:lvlJc w:val="left"/>
      <w:pPr>
        <w:tabs>
          <w:tab w:val="num" w:pos="0"/>
        </w:tabs>
        <w:ind w:left="5781" w:hanging="343"/>
      </w:pPr>
      <w:rPr>
        <w:rFonts w:ascii="Symbol" w:hAnsi="Symbol" w:cs="Symbol" w:hint="default"/>
        <w:lang w:val="kk-KZ" w:eastAsia="en-US" w:bidi="ar-SA"/>
      </w:rPr>
    </w:lvl>
  </w:abstractNum>
  <w:abstractNum w:abstractNumId="35">
    <w:lvl w:ilvl="0">
      <w:start w:val="10"/>
      <w:numFmt w:val="decimal"/>
      <w:lvlText w:val="%1"/>
      <w:lvlJc w:val="left"/>
      <w:pPr>
        <w:tabs>
          <w:tab w:val="num" w:pos="0"/>
        </w:tabs>
        <w:ind w:left="1150" w:hanging="360"/>
      </w:pPr>
      <w:rPr>
        <w:sz w:val="20"/>
      </w:rPr>
    </w:lvl>
    <w:lvl w:ilvl="1">
      <w:start w:val="1"/>
      <w:numFmt w:val="lowerLetter"/>
      <w:lvlText w:val="%2."/>
      <w:lvlJc w:val="left"/>
      <w:pPr>
        <w:tabs>
          <w:tab w:val="num" w:pos="0"/>
        </w:tabs>
        <w:ind w:left="1870" w:hanging="360"/>
      </w:pPr>
      <w:rPr/>
    </w:lvl>
    <w:lvl w:ilvl="2">
      <w:start w:val="1"/>
      <w:numFmt w:val="lowerRoman"/>
      <w:lvlText w:val="%3."/>
      <w:lvlJc w:val="right"/>
      <w:pPr>
        <w:tabs>
          <w:tab w:val="num" w:pos="0"/>
        </w:tabs>
        <w:ind w:left="2590" w:hanging="180"/>
      </w:pPr>
      <w:rPr/>
    </w:lvl>
    <w:lvl w:ilvl="3">
      <w:start w:val="1"/>
      <w:numFmt w:val="decimal"/>
      <w:lvlText w:val="%4."/>
      <w:lvlJc w:val="left"/>
      <w:pPr>
        <w:tabs>
          <w:tab w:val="num" w:pos="0"/>
        </w:tabs>
        <w:ind w:left="3310" w:hanging="360"/>
      </w:pPr>
      <w:rPr/>
    </w:lvl>
    <w:lvl w:ilvl="4">
      <w:start w:val="1"/>
      <w:numFmt w:val="lowerLetter"/>
      <w:lvlText w:val="%5."/>
      <w:lvlJc w:val="left"/>
      <w:pPr>
        <w:tabs>
          <w:tab w:val="num" w:pos="0"/>
        </w:tabs>
        <w:ind w:left="4030" w:hanging="360"/>
      </w:pPr>
      <w:rPr/>
    </w:lvl>
    <w:lvl w:ilvl="5">
      <w:start w:val="1"/>
      <w:numFmt w:val="lowerRoman"/>
      <w:lvlText w:val="%6."/>
      <w:lvlJc w:val="right"/>
      <w:pPr>
        <w:tabs>
          <w:tab w:val="num" w:pos="0"/>
        </w:tabs>
        <w:ind w:left="4750" w:hanging="180"/>
      </w:pPr>
      <w:rPr/>
    </w:lvl>
    <w:lvl w:ilvl="6">
      <w:start w:val="1"/>
      <w:numFmt w:val="decimal"/>
      <w:lvlText w:val="%7."/>
      <w:lvlJc w:val="left"/>
      <w:pPr>
        <w:tabs>
          <w:tab w:val="num" w:pos="0"/>
        </w:tabs>
        <w:ind w:left="5470" w:hanging="360"/>
      </w:pPr>
      <w:rPr/>
    </w:lvl>
    <w:lvl w:ilvl="7">
      <w:start w:val="1"/>
      <w:numFmt w:val="lowerLetter"/>
      <w:lvlText w:val="%8."/>
      <w:lvlJc w:val="left"/>
      <w:pPr>
        <w:tabs>
          <w:tab w:val="num" w:pos="0"/>
        </w:tabs>
        <w:ind w:left="6190" w:hanging="360"/>
      </w:pPr>
      <w:rPr/>
    </w:lvl>
    <w:lvl w:ilvl="8">
      <w:start w:val="1"/>
      <w:numFmt w:val="lowerRoman"/>
      <w:lvlText w:val="%9."/>
      <w:lvlJc w:val="right"/>
      <w:pPr>
        <w:tabs>
          <w:tab w:val="num" w:pos="0"/>
        </w:tabs>
        <w:ind w:left="6910" w:hanging="180"/>
      </w:pPr>
      <w:rPr/>
    </w:lvl>
  </w:abstractNum>
  <w:abstractNum w:abstractNumId="36">
    <w:lvl w:ilvl="0">
      <w:numFmt w:val="bullet"/>
      <w:lvlText w:val="·"/>
      <w:lvlJc w:val="left"/>
      <w:pPr>
        <w:tabs>
          <w:tab w:val="num" w:pos="0"/>
        </w:tabs>
        <w:ind w:left="960" w:hanging="227"/>
      </w:pPr>
      <w:rPr>
        <w:rFonts w:ascii="Times New Roman" w:hAnsi="Times New Roman" w:cs="Times New Roman" w:hint="default"/>
        <w:sz w:val="22"/>
        <w:b/>
        <w:szCs w:val="22"/>
        <w:bCs/>
        <w:w w:val="74"/>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37">
    <w:lvl w:ilvl="0">
      <w:numFmt w:val="bullet"/>
      <w:lvlText w:val="-"/>
      <w:lvlJc w:val="left"/>
      <w:pPr>
        <w:tabs>
          <w:tab w:val="num" w:pos="0"/>
        </w:tabs>
        <w:ind w:left="960" w:hanging="227"/>
      </w:pPr>
      <w:rPr>
        <w:rFonts w:ascii="Times New Roman" w:hAnsi="Times New Roman" w:cs="Times New Roman" w:hint="default"/>
        <w:sz w:val="22"/>
        <w:spacing w:val="-12"/>
        <w:szCs w:val="22"/>
        <w:w w:val="99"/>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38">
    <w:lvl w:ilvl="0">
      <w:numFmt w:val="bullet"/>
      <w:lvlText w:val="-"/>
      <w:lvlJc w:val="left"/>
      <w:pPr>
        <w:tabs>
          <w:tab w:val="num" w:pos="0"/>
        </w:tabs>
        <w:ind w:left="960" w:hanging="227"/>
      </w:pPr>
      <w:rPr>
        <w:rFonts w:ascii="Times New Roman" w:hAnsi="Times New Roman" w:cs="Times New Roman" w:hint="default"/>
        <w:sz w:val="22"/>
        <w:spacing w:val="-22"/>
        <w:b/>
        <w:szCs w:val="22"/>
        <w:bCs/>
        <w:w w:val="99"/>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39">
    <w:lvl w:ilvl="0">
      <w:start w:val="1"/>
      <w:numFmt w:val="decimal"/>
      <w:lvlText w:val="%1."/>
      <w:lvlJc w:val="left"/>
      <w:pPr>
        <w:tabs>
          <w:tab w:val="num" w:pos="0"/>
        </w:tabs>
        <w:ind w:left="960" w:hanging="227"/>
      </w:pPr>
      <w:rPr>
        <w:sz w:val="20"/>
        <w:spacing w:val="-24"/>
        <w:szCs w:val="20"/>
        <w:w w:val="100"/>
        <w:rFonts w:ascii="Times New Roman" w:hAnsi="Times New Roman" w:eastAsia="Times New Roman" w:cs="Times New Roman"/>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40">
    <w:lvl w:ilvl="0">
      <w:start w:val="1"/>
      <w:numFmt w:val="decimal"/>
      <w:lvlText w:val="%1."/>
      <w:lvlJc w:val="left"/>
      <w:pPr>
        <w:tabs>
          <w:tab w:val="num" w:pos="0"/>
        </w:tabs>
        <w:ind w:left="450" w:hanging="380"/>
      </w:pPr>
      <w:rPr>
        <w:sz w:val="22"/>
        <w:spacing w:val="-23"/>
        <w:szCs w:val="22"/>
        <w:w w:val="99"/>
        <w:rFonts w:ascii="Times New Roman" w:hAnsi="Times New Roman" w:eastAsia="Times New Roman" w:cs="Times New Roman"/>
        <w:color w:val="231F20"/>
        <w:lang w:val="kk-KZ" w:eastAsia="en-US" w:bidi="ar-SA"/>
      </w:rPr>
    </w:lvl>
    <w:lvl w:ilvl="1">
      <w:start w:val="0"/>
      <w:numFmt w:val="bullet"/>
      <w:lvlText w:val=""/>
      <w:lvlJc w:val="left"/>
      <w:pPr>
        <w:tabs>
          <w:tab w:val="num" w:pos="0"/>
        </w:tabs>
        <w:ind w:left="1112" w:hanging="380"/>
      </w:pPr>
      <w:rPr>
        <w:rFonts w:ascii="Symbol" w:hAnsi="Symbol" w:cs="Symbol" w:hint="default"/>
        <w:lang w:val="kk-KZ" w:eastAsia="en-US" w:bidi="ar-SA"/>
      </w:rPr>
    </w:lvl>
    <w:lvl w:ilvl="2">
      <w:start w:val="0"/>
      <w:numFmt w:val="bullet"/>
      <w:lvlText w:val=""/>
      <w:lvlJc w:val="left"/>
      <w:pPr>
        <w:tabs>
          <w:tab w:val="num" w:pos="0"/>
        </w:tabs>
        <w:ind w:left="1765" w:hanging="380"/>
      </w:pPr>
      <w:rPr>
        <w:rFonts w:ascii="Symbol" w:hAnsi="Symbol" w:cs="Symbol" w:hint="default"/>
        <w:lang w:val="kk-KZ" w:eastAsia="en-US" w:bidi="ar-SA"/>
      </w:rPr>
    </w:lvl>
    <w:lvl w:ilvl="3">
      <w:start w:val="0"/>
      <w:numFmt w:val="bullet"/>
      <w:lvlText w:val=""/>
      <w:lvlJc w:val="left"/>
      <w:pPr>
        <w:tabs>
          <w:tab w:val="num" w:pos="0"/>
        </w:tabs>
        <w:ind w:left="2418" w:hanging="380"/>
      </w:pPr>
      <w:rPr>
        <w:rFonts w:ascii="Symbol" w:hAnsi="Symbol" w:cs="Symbol" w:hint="default"/>
        <w:lang w:val="kk-KZ" w:eastAsia="en-US" w:bidi="ar-SA"/>
      </w:rPr>
    </w:lvl>
    <w:lvl w:ilvl="4">
      <w:start w:val="0"/>
      <w:numFmt w:val="bullet"/>
      <w:lvlText w:val=""/>
      <w:lvlJc w:val="left"/>
      <w:pPr>
        <w:tabs>
          <w:tab w:val="num" w:pos="0"/>
        </w:tabs>
        <w:ind w:left="3070" w:hanging="380"/>
      </w:pPr>
      <w:rPr>
        <w:rFonts w:ascii="Symbol" w:hAnsi="Symbol" w:cs="Symbol" w:hint="default"/>
        <w:lang w:val="kk-KZ" w:eastAsia="en-US" w:bidi="ar-SA"/>
      </w:rPr>
    </w:lvl>
    <w:lvl w:ilvl="5">
      <w:start w:val="0"/>
      <w:numFmt w:val="bullet"/>
      <w:lvlText w:val=""/>
      <w:lvlJc w:val="left"/>
      <w:pPr>
        <w:tabs>
          <w:tab w:val="num" w:pos="0"/>
        </w:tabs>
        <w:ind w:left="3723" w:hanging="380"/>
      </w:pPr>
      <w:rPr>
        <w:rFonts w:ascii="Symbol" w:hAnsi="Symbol" w:cs="Symbol" w:hint="default"/>
        <w:lang w:val="kk-KZ" w:eastAsia="en-US" w:bidi="ar-SA"/>
      </w:rPr>
    </w:lvl>
    <w:lvl w:ilvl="6">
      <w:start w:val="0"/>
      <w:numFmt w:val="bullet"/>
      <w:lvlText w:val=""/>
      <w:lvlJc w:val="left"/>
      <w:pPr>
        <w:tabs>
          <w:tab w:val="num" w:pos="0"/>
        </w:tabs>
        <w:ind w:left="4376" w:hanging="380"/>
      </w:pPr>
      <w:rPr>
        <w:rFonts w:ascii="Symbol" w:hAnsi="Symbol" w:cs="Symbol" w:hint="default"/>
        <w:lang w:val="kk-KZ" w:eastAsia="en-US" w:bidi="ar-SA"/>
      </w:rPr>
    </w:lvl>
    <w:lvl w:ilvl="7">
      <w:start w:val="0"/>
      <w:numFmt w:val="bullet"/>
      <w:lvlText w:val=""/>
      <w:lvlJc w:val="left"/>
      <w:pPr>
        <w:tabs>
          <w:tab w:val="num" w:pos="0"/>
        </w:tabs>
        <w:ind w:left="5028" w:hanging="380"/>
      </w:pPr>
      <w:rPr>
        <w:rFonts w:ascii="Symbol" w:hAnsi="Symbol" w:cs="Symbol" w:hint="default"/>
        <w:lang w:val="kk-KZ" w:eastAsia="en-US" w:bidi="ar-SA"/>
      </w:rPr>
    </w:lvl>
    <w:lvl w:ilvl="8">
      <w:start w:val="0"/>
      <w:numFmt w:val="bullet"/>
      <w:lvlText w:val=""/>
      <w:lvlJc w:val="left"/>
      <w:pPr>
        <w:tabs>
          <w:tab w:val="num" w:pos="0"/>
        </w:tabs>
        <w:ind w:left="5681" w:hanging="380"/>
      </w:pPr>
      <w:rPr>
        <w:rFonts w:ascii="Symbol" w:hAnsi="Symbol" w:cs="Symbol" w:hint="default"/>
        <w:lang w:val="kk-KZ" w:eastAsia="en-US" w:bidi="ar-SA"/>
      </w:rPr>
    </w:lvl>
  </w:abstractNum>
  <w:abstractNum w:abstractNumId="41">
    <w:lvl w:ilvl="0">
      <w:numFmt w:val="bullet"/>
      <w:lvlText w:val="-"/>
      <w:lvlJc w:val="left"/>
      <w:pPr>
        <w:tabs>
          <w:tab w:val="num" w:pos="0"/>
        </w:tabs>
        <w:ind w:left="960" w:hanging="227"/>
      </w:pPr>
      <w:rPr>
        <w:rFonts w:ascii="Times New Roman" w:hAnsi="Times New Roman" w:cs="Times New Roman" w:hint="default"/>
        <w:sz w:val="22"/>
        <w:spacing w:val="-16"/>
        <w:b/>
        <w:szCs w:val="22"/>
        <w:bCs/>
        <w:w w:val="99"/>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42">
    <w:lvl w:ilvl="0">
      <w:start w:val="1"/>
      <w:numFmt w:val="decimal"/>
      <w:lvlText w:val="%1."/>
      <w:lvlJc w:val="left"/>
      <w:pPr>
        <w:tabs>
          <w:tab w:val="num" w:pos="0"/>
        </w:tabs>
        <w:ind w:left="960" w:hanging="227"/>
      </w:pPr>
      <w:rPr>
        <w:sz w:val="20"/>
        <w:spacing w:val="-24"/>
        <w:szCs w:val="20"/>
        <w:w w:val="99"/>
        <w:rFonts w:ascii="Times New Roman" w:hAnsi="Times New Roman" w:eastAsia="Times New Roman" w:cs="Times New Roman"/>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43">
    <w:lvl w:ilvl="0">
      <w:numFmt w:val="bullet"/>
      <w:lvlText w:val="-"/>
      <w:lvlJc w:val="left"/>
      <w:pPr>
        <w:tabs>
          <w:tab w:val="num" w:pos="0"/>
        </w:tabs>
        <w:ind w:left="960" w:hanging="227"/>
      </w:pPr>
      <w:rPr>
        <w:rFonts w:ascii="Times New Roman" w:hAnsi="Times New Roman" w:cs="Times New Roman" w:hint="default"/>
        <w:sz w:val="22"/>
        <w:spacing w:val="-25"/>
        <w:szCs w:val="22"/>
        <w:w w:val="99"/>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44">
    <w:lvl w:ilvl="0">
      <w:numFmt w:val="bullet"/>
      <w:lvlText w:val="-"/>
      <w:lvlJc w:val="left"/>
      <w:pPr>
        <w:tabs>
          <w:tab w:val="num" w:pos="0"/>
        </w:tabs>
        <w:ind w:left="960" w:hanging="227"/>
      </w:pPr>
      <w:rPr>
        <w:rFonts w:ascii="Times New Roman" w:hAnsi="Times New Roman" w:cs="Times New Roman" w:hint="default"/>
        <w:sz w:val="22"/>
        <w:spacing w:val="-17"/>
        <w:b/>
        <w:szCs w:val="22"/>
        <w:bCs/>
        <w:w w:val="99"/>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45">
    <w:lvl w:ilvl="0">
      <w:start w:val="1"/>
      <w:numFmt w:val="decimal"/>
      <w:lvlText w:val="%1."/>
      <w:lvlJc w:val="left"/>
      <w:pPr>
        <w:tabs>
          <w:tab w:val="num" w:pos="0"/>
        </w:tabs>
        <w:ind w:left="960" w:hanging="227"/>
      </w:pPr>
      <w:rPr>
        <w:sz w:val="20"/>
        <w:spacing w:val="-24"/>
        <w:szCs w:val="20"/>
        <w:w w:val="99"/>
        <w:rFonts w:ascii="Times New Roman" w:hAnsi="Times New Roman" w:eastAsia="Times New Roman" w:cs="Times New Roman"/>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46">
    <w:lvl w:ilvl="0">
      <w:start w:val="1"/>
      <w:numFmt w:val="decimal"/>
      <w:lvlText w:val="%1."/>
      <w:lvlJc w:val="left"/>
      <w:pPr>
        <w:tabs>
          <w:tab w:val="num" w:pos="0"/>
        </w:tabs>
        <w:ind w:left="960" w:hanging="227"/>
      </w:pPr>
      <w:rPr>
        <w:sz w:val="20"/>
        <w:spacing w:val="-24"/>
        <w:szCs w:val="20"/>
        <w:w w:val="100"/>
        <w:rFonts w:ascii="Times New Roman" w:hAnsi="Times New Roman" w:eastAsia="Times New Roman" w:cs="Times New Roman"/>
        <w:color w:val="231F20"/>
        <w:lang w:val="kk-KZ" w:eastAsia="en-US" w:bidi="ar-SA"/>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7">
    <w:lvl w:ilvl="0">
      <w:start w:val="2"/>
      <w:numFmt w:val="decimal"/>
      <w:lvlText w:val="%1."/>
      <w:lvlJc w:val="left"/>
      <w:pPr>
        <w:tabs>
          <w:tab w:val="num" w:pos="0"/>
        </w:tabs>
        <w:ind w:left="2895" w:hanging="360"/>
      </w:pPr>
      <w:rPr>
        <w:color w:val="231F20"/>
      </w:rPr>
    </w:lvl>
    <w:lvl w:ilvl="1">
      <w:start w:val="1"/>
      <w:numFmt w:val="lowerLetter"/>
      <w:lvlText w:val="%2."/>
      <w:lvlJc w:val="left"/>
      <w:pPr>
        <w:tabs>
          <w:tab w:val="num" w:pos="0"/>
        </w:tabs>
        <w:ind w:left="3615" w:hanging="360"/>
      </w:pPr>
      <w:rPr/>
    </w:lvl>
    <w:lvl w:ilvl="2">
      <w:start w:val="1"/>
      <w:numFmt w:val="lowerRoman"/>
      <w:lvlText w:val="%3."/>
      <w:lvlJc w:val="right"/>
      <w:pPr>
        <w:tabs>
          <w:tab w:val="num" w:pos="0"/>
        </w:tabs>
        <w:ind w:left="4335" w:hanging="180"/>
      </w:pPr>
      <w:rPr/>
    </w:lvl>
    <w:lvl w:ilvl="3">
      <w:start w:val="1"/>
      <w:numFmt w:val="decimal"/>
      <w:lvlText w:val="%4."/>
      <w:lvlJc w:val="left"/>
      <w:pPr>
        <w:tabs>
          <w:tab w:val="num" w:pos="0"/>
        </w:tabs>
        <w:ind w:left="5055" w:hanging="360"/>
      </w:pPr>
      <w:rPr/>
    </w:lvl>
    <w:lvl w:ilvl="4">
      <w:start w:val="1"/>
      <w:numFmt w:val="lowerLetter"/>
      <w:lvlText w:val="%5."/>
      <w:lvlJc w:val="left"/>
      <w:pPr>
        <w:tabs>
          <w:tab w:val="num" w:pos="0"/>
        </w:tabs>
        <w:ind w:left="5775" w:hanging="360"/>
      </w:pPr>
      <w:rPr/>
    </w:lvl>
    <w:lvl w:ilvl="5">
      <w:start w:val="1"/>
      <w:numFmt w:val="lowerRoman"/>
      <w:lvlText w:val="%6."/>
      <w:lvlJc w:val="right"/>
      <w:pPr>
        <w:tabs>
          <w:tab w:val="num" w:pos="0"/>
        </w:tabs>
        <w:ind w:left="6495" w:hanging="180"/>
      </w:pPr>
      <w:rPr/>
    </w:lvl>
    <w:lvl w:ilvl="6">
      <w:start w:val="1"/>
      <w:numFmt w:val="decimal"/>
      <w:lvlText w:val="%7."/>
      <w:lvlJc w:val="left"/>
      <w:pPr>
        <w:tabs>
          <w:tab w:val="num" w:pos="0"/>
        </w:tabs>
        <w:ind w:left="7215" w:hanging="360"/>
      </w:pPr>
      <w:rPr/>
    </w:lvl>
    <w:lvl w:ilvl="7">
      <w:start w:val="1"/>
      <w:numFmt w:val="lowerLetter"/>
      <w:lvlText w:val="%8."/>
      <w:lvlJc w:val="left"/>
      <w:pPr>
        <w:tabs>
          <w:tab w:val="num" w:pos="0"/>
        </w:tabs>
        <w:ind w:left="7935" w:hanging="360"/>
      </w:pPr>
      <w:rPr/>
    </w:lvl>
    <w:lvl w:ilvl="8">
      <w:start w:val="1"/>
      <w:numFmt w:val="lowerRoman"/>
      <w:lvlText w:val="%9."/>
      <w:lvlJc w:val="right"/>
      <w:pPr>
        <w:tabs>
          <w:tab w:val="num" w:pos="0"/>
        </w:tabs>
        <w:ind w:left="8655" w:hanging="180"/>
      </w:pPr>
      <w:rPr/>
    </w:lvl>
  </w:abstractNum>
  <w:abstractNum w:abstractNumId="48">
    <w:lvl w:ilvl="0">
      <w:start w:val="2"/>
      <w:numFmt w:val="decimal"/>
      <w:lvlText w:val="%1."/>
      <w:lvlJc w:val="left"/>
      <w:pPr>
        <w:tabs>
          <w:tab w:val="num" w:pos="0"/>
        </w:tabs>
        <w:ind w:left="2152" w:hanging="360"/>
      </w:pPr>
      <w:rPr>
        <w:color w:val="231F20"/>
      </w:rPr>
    </w:lvl>
    <w:lvl w:ilvl="1">
      <w:start w:val="1"/>
      <w:numFmt w:val="lowerLetter"/>
      <w:lvlText w:val="%2."/>
      <w:lvlJc w:val="left"/>
      <w:pPr>
        <w:tabs>
          <w:tab w:val="num" w:pos="0"/>
        </w:tabs>
        <w:ind w:left="2872" w:hanging="360"/>
      </w:pPr>
      <w:rPr/>
    </w:lvl>
    <w:lvl w:ilvl="2">
      <w:start w:val="1"/>
      <w:numFmt w:val="lowerRoman"/>
      <w:lvlText w:val="%3."/>
      <w:lvlJc w:val="right"/>
      <w:pPr>
        <w:tabs>
          <w:tab w:val="num" w:pos="0"/>
        </w:tabs>
        <w:ind w:left="3592" w:hanging="180"/>
      </w:pPr>
      <w:rPr/>
    </w:lvl>
    <w:lvl w:ilvl="3">
      <w:start w:val="1"/>
      <w:numFmt w:val="decimal"/>
      <w:lvlText w:val="%4."/>
      <w:lvlJc w:val="left"/>
      <w:pPr>
        <w:tabs>
          <w:tab w:val="num" w:pos="0"/>
        </w:tabs>
        <w:ind w:left="4312" w:hanging="360"/>
      </w:pPr>
      <w:rPr/>
    </w:lvl>
    <w:lvl w:ilvl="4">
      <w:start w:val="1"/>
      <w:numFmt w:val="lowerLetter"/>
      <w:lvlText w:val="%5."/>
      <w:lvlJc w:val="left"/>
      <w:pPr>
        <w:tabs>
          <w:tab w:val="num" w:pos="0"/>
        </w:tabs>
        <w:ind w:left="5032" w:hanging="360"/>
      </w:pPr>
      <w:rPr/>
    </w:lvl>
    <w:lvl w:ilvl="5">
      <w:start w:val="1"/>
      <w:numFmt w:val="lowerRoman"/>
      <w:lvlText w:val="%6."/>
      <w:lvlJc w:val="right"/>
      <w:pPr>
        <w:tabs>
          <w:tab w:val="num" w:pos="0"/>
        </w:tabs>
        <w:ind w:left="5752" w:hanging="180"/>
      </w:pPr>
      <w:rPr/>
    </w:lvl>
    <w:lvl w:ilvl="6">
      <w:start w:val="1"/>
      <w:numFmt w:val="decimal"/>
      <w:lvlText w:val="%7."/>
      <w:lvlJc w:val="left"/>
      <w:pPr>
        <w:tabs>
          <w:tab w:val="num" w:pos="0"/>
        </w:tabs>
        <w:ind w:left="6472" w:hanging="360"/>
      </w:pPr>
      <w:rPr/>
    </w:lvl>
    <w:lvl w:ilvl="7">
      <w:start w:val="1"/>
      <w:numFmt w:val="lowerLetter"/>
      <w:lvlText w:val="%8."/>
      <w:lvlJc w:val="left"/>
      <w:pPr>
        <w:tabs>
          <w:tab w:val="num" w:pos="0"/>
        </w:tabs>
        <w:ind w:left="7192" w:hanging="360"/>
      </w:pPr>
      <w:rPr/>
    </w:lvl>
    <w:lvl w:ilvl="8">
      <w:start w:val="1"/>
      <w:numFmt w:val="lowerRoman"/>
      <w:lvlText w:val="%9."/>
      <w:lvlJc w:val="right"/>
      <w:pPr>
        <w:tabs>
          <w:tab w:val="num" w:pos="0"/>
        </w:tabs>
        <w:ind w:left="7912" w:hanging="180"/>
      </w:pPr>
      <w:rPr/>
    </w:lvl>
  </w:abstractNum>
  <w:abstractNum w:abstractNumId="49">
    <w:lvl w:ilvl="0">
      <w:start w:val="1"/>
      <w:numFmt w:val="decimal"/>
      <w:lvlText w:val="%1."/>
      <w:lvlJc w:val="left"/>
      <w:pPr>
        <w:tabs>
          <w:tab w:val="num" w:pos="0"/>
        </w:tabs>
        <w:ind w:left="960" w:hanging="227"/>
      </w:pPr>
      <w:rPr>
        <w:sz w:val="20"/>
        <w:spacing w:val="-24"/>
        <w:szCs w:val="20"/>
        <w:w w:val="99"/>
        <w:rFonts w:ascii="Times New Roman" w:hAnsi="Times New Roman" w:eastAsia="Times New Roman" w:cs="Times New Roman"/>
        <w:color w:val="231F20"/>
        <w:lang w:val="kk-KZ" w:eastAsia="en-US" w:bidi="ar-SA"/>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0">
    <w:lvl w:ilvl="0">
      <w:start w:val="2"/>
      <w:numFmt w:val="decimal"/>
      <w:lvlText w:val="%1."/>
      <w:lvlJc w:val="left"/>
      <w:pPr>
        <w:tabs>
          <w:tab w:val="num" w:pos="0"/>
        </w:tabs>
        <w:ind w:left="1444" w:hanging="360"/>
      </w:pPr>
      <w:rPr>
        <w:color w:val="231F20"/>
      </w:rPr>
    </w:lvl>
    <w:lvl w:ilvl="1">
      <w:start w:val="1"/>
      <w:numFmt w:val="lowerLetter"/>
      <w:lvlText w:val="%2."/>
      <w:lvlJc w:val="left"/>
      <w:pPr>
        <w:tabs>
          <w:tab w:val="num" w:pos="0"/>
        </w:tabs>
        <w:ind w:left="2164" w:hanging="360"/>
      </w:pPr>
      <w:rPr/>
    </w:lvl>
    <w:lvl w:ilvl="2">
      <w:start w:val="1"/>
      <w:numFmt w:val="lowerRoman"/>
      <w:lvlText w:val="%3."/>
      <w:lvlJc w:val="right"/>
      <w:pPr>
        <w:tabs>
          <w:tab w:val="num" w:pos="0"/>
        </w:tabs>
        <w:ind w:left="2884" w:hanging="180"/>
      </w:pPr>
      <w:rPr/>
    </w:lvl>
    <w:lvl w:ilvl="3">
      <w:start w:val="1"/>
      <w:numFmt w:val="decimal"/>
      <w:lvlText w:val="%4."/>
      <w:lvlJc w:val="left"/>
      <w:pPr>
        <w:tabs>
          <w:tab w:val="num" w:pos="0"/>
        </w:tabs>
        <w:ind w:left="3604" w:hanging="360"/>
      </w:pPr>
      <w:rPr/>
    </w:lvl>
    <w:lvl w:ilvl="4">
      <w:start w:val="1"/>
      <w:numFmt w:val="lowerLetter"/>
      <w:lvlText w:val="%5."/>
      <w:lvlJc w:val="left"/>
      <w:pPr>
        <w:tabs>
          <w:tab w:val="num" w:pos="0"/>
        </w:tabs>
        <w:ind w:left="4324" w:hanging="360"/>
      </w:pPr>
      <w:rPr/>
    </w:lvl>
    <w:lvl w:ilvl="5">
      <w:start w:val="1"/>
      <w:numFmt w:val="lowerRoman"/>
      <w:lvlText w:val="%6."/>
      <w:lvlJc w:val="right"/>
      <w:pPr>
        <w:tabs>
          <w:tab w:val="num" w:pos="0"/>
        </w:tabs>
        <w:ind w:left="5044" w:hanging="180"/>
      </w:pPr>
      <w:rPr/>
    </w:lvl>
    <w:lvl w:ilvl="6">
      <w:start w:val="1"/>
      <w:numFmt w:val="decimal"/>
      <w:lvlText w:val="%7."/>
      <w:lvlJc w:val="left"/>
      <w:pPr>
        <w:tabs>
          <w:tab w:val="num" w:pos="0"/>
        </w:tabs>
        <w:ind w:left="5764" w:hanging="360"/>
      </w:pPr>
      <w:rPr/>
    </w:lvl>
    <w:lvl w:ilvl="7">
      <w:start w:val="1"/>
      <w:numFmt w:val="lowerLetter"/>
      <w:lvlText w:val="%8."/>
      <w:lvlJc w:val="left"/>
      <w:pPr>
        <w:tabs>
          <w:tab w:val="num" w:pos="0"/>
        </w:tabs>
        <w:ind w:left="6484" w:hanging="360"/>
      </w:pPr>
      <w:rPr/>
    </w:lvl>
    <w:lvl w:ilvl="8">
      <w:start w:val="1"/>
      <w:numFmt w:val="lowerRoman"/>
      <w:lvlText w:val="%9."/>
      <w:lvlJc w:val="right"/>
      <w:pPr>
        <w:tabs>
          <w:tab w:val="num" w:pos="0"/>
        </w:tabs>
        <w:ind w:left="7204" w:hanging="180"/>
      </w:pPr>
      <w:rPr/>
    </w:lvl>
  </w:abstractNum>
  <w:abstractNum w:abstractNumId="51">
    <w:lvl w:ilvl="0">
      <w:start w:val="2"/>
      <w:numFmt w:val="decimal"/>
      <w:lvlText w:val="%1."/>
      <w:lvlJc w:val="left"/>
      <w:pPr>
        <w:tabs>
          <w:tab w:val="num" w:pos="0"/>
        </w:tabs>
        <w:ind w:left="2152" w:hanging="360"/>
      </w:pPr>
      <w:rPr>
        <w:color w:val="231F20"/>
      </w:rPr>
    </w:lvl>
    <w:lvl w:ilvl="1">
      <w:start w:val="1"/>
      <w:numFmt w:val="lowerLetter"/>
      <w:lvlText w:val="%2."/>
      <w:lvlJc w:val="left"/>
      <w:pPr>
        <w:tabs>
          <w:tab w:val="num" w:pos="0"/>
        </w:tabs>
        <w:ind w:left="2872" w:hanging="360"/>
      </w:pPr>
      <w:rPr/>
    </w:lvl>
    <w:lvl w:ilvl="2">
      <w:start w:val="1"/>
      <w:numFmt w:val="lowerRoman"/>
      <w:lvlText w:val="%3."/>
      <w:lvlJc w:val="right"/>
      <w:pPr>
        <w:tabs>
          <w:tab w:val="num" w:pos="0"/>
        </w:tabs>
        <w:ind w:left="3592" w:hanging="180"/>
      </w:pPr>
      <w:rPr/>
    </w:lvl>
    <w:lvl w:ilvl="3">
      <w:start w:val="1"/>
      <w:numFmt w:val="decimal"/>
      <w:lvlText w:val="%4."/>
      <w:lvlJc w:val="left"/>
      <w:pPr>
        <w:tabs>
          <w:tab w:val="num" w:pos="0"/>
        </w:tabs>
        <w:ind w:left="4312" w:hanging="360"/>
      </w:pPr>
      <w:rPr/>
    </w:lvl>
    <w:lvl w:ilvl="4">
      <w:start w:val="1"/>
      <w:numFmt w:val="lowerLetter"/>
      <w:lvlText w:val="%5."/>
      <w:lvlJc w:val="left"/>
      <w:pPr>
        <w:tabs>
          <w:tab w:val="num" w:pos="0"/>
        </w:tabs>
        <w:ind w:left="5032" w:hanging="360"/>
      </w:pPr>
      <w:rPr/>
    </w:lvl>
    <w:lvl w:ilvl="5">
      <w:start w:val="1"/>
      <w:numFmt w:val="lowerRoman"/>
      <w:lvlText w:val="%6."/>
      <w:lvlJc w:val="right"/>
      <w:pPr>
        <w:tabs>
          <w:tab w:val="num" w:pos="0"/>
        </w:tabs>
        <w:ind w:left="5752" w:hanging="180"/>
      </w:pPr>
      <w:rPr/>
    </w:lvl>
    <w:lvl w:ilvl="6">
      <w:start w:val="1"/>
      <w:numFmt w:val="decimal"/>
      <w:lvlText w:val="%7."/>
      <w:lvlJc w:val="left"/>
      <w:pPr>
        <w:tabs>
          <w:tab w:val="num" w:pos="0"/>
        </w:tabs>
        <w:ind w:left="6472" w:hanging="360"/>
      </w:pPr>
      <w:rPr/>
    </w:lvl>
    <w:lvl w:ilvl="7">
      <w:start w:val="1"/>
      <w:numFmt w:val="lowerLetter"/>
      <w:lvlText w:val="%8."/>
      <w:lvlJc w:val="left"/>
      <w:pPr>
        <w:tabs>
          <w:tab w:val="num" w:pos="0"/>
        </w:tabs>
        <w:ind w:left="7192" w:hanging="360"/>
      </w:pPr>
      <w:rPr/>
    </w:lvl>
    <w:lvl w:ilvl="8">
      <w:start w:val="1"/>
      <w:numFmt w:val="lowerRoman"/>
      <w:lvlText w:val="%9."/>
      <w:lvlJc w:val="right"/>
      <w:pPr>
        <w:tabs>
          <w:tab w:val="num" w:pos="0"/>
        </w:tabs>
        <w:ind w:left="7912" w:hanging="180"/>
      </w:pPr>
      <w:rPr/>
    </w:lvl>
  </w:abstractNum>
  <w:abstractNum w:abstractNumId="5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w="http://schemas.openxmlformats.org/wordprocessingml/2006/main">
  <w:zoom w:percent="89"/>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1" w:qFormat="1"/>
    <w:lsdException w:name="heading 1" w:uiPriority="1" w:qFormat="1"/>
    <w:lsdException w:name="heading 2" w:uiPriority="1" w:semiHidden="1" w:unhideWhenUsed="1" w:qFormat="1"/>
    <w:lsdException w:name="heading 3" w:uiPriority="1"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semiHidden="1" w:unhideWhenUsed="1" w:qFormat="1"/>
    <w:lsdException w:name="toc 2" w:uiPriority="1" w:semiHidden="1" w:unhideWhenUsed="1" w:qFormat="1"/>
    <w:lsdException w:name="toc 3" w:uiPriority="1" w:semiHidden="1" w:unhideWhenUsed="1" w:qFormat="1"/>
    <w:lsdException w:name="toc 4" w:uiPriority="1" w:semiHidden="1" w:unhideWhenUsed="1" w:qFormat="1"/>
    <w:lsdException w:name="toc 5" w:uiPriority="1" w:semiHidden="1" w:unhideWhenUsed="1" w:qFormat="1"/>
    <w:lsdException w:name="toc 6" w:uiPriority="1" w:semiHidden="1" w:unhideWhenUsed="1" w:qFormat="1"/>
    <w:lsdException w:name="toc 7" w:uiPriority="1" w:semiHidden="1" w:unhideWhenUsed="1" w:qFormat="1"/>
    <w:lsdException w:name="toc 8" w:uiPriority="1" w:semiHidden="1" w:unhideWhenUsed="1" w:qFormat="1"/>
    <w:lsdException w:name="toc 9" w:uiPriority="1"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cf0d2f"/>
    <w:pPr>
      <w:widowControl w:val="false"/>
      <w:bidi w:val="0"/>
      <w:spacing w:lineRule="auto" w:line="240" w:before="0" w:after="0"/>
      <w:jc w:val="left"/>
    </w:pPr>
    <w:rPr>
      <w:rFonts w:ascii="Times New Roman" w:hAnsi="Times New Roman" w:eastAsia="Times New Roman" w:cs="Times New Roman"/>
      <w:color w:val="auto"/>
      <w:kern w:val="0"/>
      <w:sz w:val="22"/>
      <w:szCs w:val="22"/>
      <w:lang w:val="kk-KZ" w:eastAsia="en-US" w:bidi="ar-SA"/>
    </w:rPr>
  </w:style>
  <w:style w:type="paragraph" w:styleId="1">
    <w:name w:val="Heading 1"/>
    <w:basedOn w:val="Normal"/>
    <w:link w:val="11"/>
    <w:uiPriority w:val="1"/>
    <w:qFormat/>
    <w:rsid w:val="00cf0d2f"/>
    <w:pPr>
      <w:ind w:left="2153" w:hanging="361"/>
      <w:outlineLvl w:val="0"/>
    </w:pPr>
    <w:rPr>
      <w:b/>
      <w:bCs/>
      <w:sz w:val="24"/>
      <w:szCs w:val="24"/>
    </w:rPr>
  </w:style>
  <w:style w:type="paragraph" w:styleId="2">
    <w:name w:val="Heading 2"/>
    <w:basedOn w:val="Normal"/>
    <w:link w:val="21"/>
    <w:uiPriority w:val="1"/>
    <w:qFormat/>
    <w:rsid w:val="006015df"/>
    <w:pPr>
      <w:spacing w:before="108" w:after="0"/>
      <w:ind w:left="790" w:hanging="0"/>
      <w:outlineLvl w:val="1"/>
    </w:pPr>
    <w:rPr>
      <w:b/>
      <w:bCs/>
    </w:rPr>
  </w:style>
  <w:style w:type="paragraph" w:styleId="3">
    <w:name w:val="Heading 3"/>
    <w:basedOn w:val="Normal"/>
    <w:link w:val="31"/>
    <w:uiPriority w:val="1"/>
    <w:qFormat/>
    <w:rsid w:val="006015df"/>
    <w:pPr>
      <w:ind w:left="790" w:hanging="0"/>
      <w:jc w:val="both"/>
      <w:outlineLvl w:val="2"/>
    </w:pPr>
    <w:rPr>
      <w:b/>
      <w:bCs/>
      <w:i/>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uiPriority w:val="1"/>
    <w:qFormat/>
    <w:rsid w:val="00cf0d2f"/>
    <w:rPr>
      <w:rFonts w:ascii="Times New Roman" w:hAnsi="Times New Roman" w:eastAsia="Times New Roman" w:cs="Times New Roman"/>
      <w:b/>
      <w:bCs/>
      <w:sz w:val="24"/>
      <w:szCs w:val="24"/>
      <w:lang w:val="kk-KZ"/>
    </w:rPr>
  </w:style>
  <w:style w:type="character" w:styleId="Style11" w:customStyle="1">
    <w:name w:val="Основной текст Знак"/>
    <w:basedOn w:val="DefaultParagraphFont"/>
    <w:uiPriority w:val="1"/>
    <w:qFormat/>
    <w:rsid w:val="00cf0d2f"/>
    <w:rPr>
      <w:rFonts w:ascii="Times New Roman" w:hAnsi="Times New Roman" w:eastAsia="Times New Roman" w:cs="Times New Roman"/>
      <w:lang w:val="kk-KZ"/>
    </w:rPr>
  </w:style>
  <w:style w:type="character" w:styleId="21" w:customStyle="1">
    <w:name w:val="Заголовок 2 Знак"/>
    <w:basedOn w:val="DefaultParagraphFont"/>
    <w:uiPriority w:val="1"/>
    <w:qFormat/>
    <w:rsid w:val="006015df"/>
    <w:rPr>
      <w:rFonts w:ascii="Times New Roman" w:hAnsi="Times New Roman" w:eastAsia="Times New Roman" w:cs="Times New Roman"/>
      <w:b/>
      <w:bCs/>
      <w:lang w:val="kk-KZ"/>
    </w:rPr>
  </w:style>
  <w:style w:type="character" w:styleId="31" w:customStyle="1">
    <w:name w:val="Заголовок 3 Знак"/>
    <w:basedOn w:val="DefaultParagraphFont"/>
    <w:uiPriority w:val="1"/>
    <w:qFormat/>
    <w:rsid w:val="006015df"/>
    <w:rPr>
      <w:rFonts w:ascii="Times New Roman" w:hAnsi="Times New Roman" w:eastAsia="Times New Roman" w:cs="Times New Roman"/>
      <w:b/>
      <w:bCs/>
      <w:i/>
      <w:lang w:val="kk-KZ"/>
    </w:rPr>
  </w:style>
  <w:style w:type="character" w:styleId="Style12" w:customStyle="1">
    <w:name w:val="Заголовок Знак"/>
    <w:basedOn w:val="DefaultParagraphFont"/>
    <w:uiPriority w:val="1"/>
    <w:qFormat/>
    <w:rsid w:val="006015df"/>
    <w:rPr>
      <w:rFonts w:ascii="Arial" w:hAnsi="Arial" w:eastAsia="Arial" w:cs="Arial"/>
      <w:b/>
      <w:bCs/>
      <w:sz w:val="48"/>
      <w:szCs w:val="48"/>
      <w:lang w:val="kk-KZ"/>
    </w:rPr>
  </w:style>
  <w:style w:type="character" w:styleId="Style13" w:customStyle="1">
    <w:name w:val="Верхний колонтитул Знак"/>
    <w:basedOn w:val="DefaultParagraphFont"/>
    <w:uiPriority w:val="99"/>
    <w:qFormat/>
    <w:rsid w:val="00ab5371"/>
    <w:rPr>
      <w:rFonts w:ascii="Times New Roman" w:hAnsi="Times New Roman" w:eastAsia="Times New Roman" w:cs="Times New Roman"/>
      <w:lang w:val="kk-KZ"/>
    </w:rPr>
  </w:style>
  <w:style w:type="character" w:styleId="Style14" w:customStyle="1">
    <w:name w:val="Нижний колонтитул Знак"/>
    <w:basedOn w:val="DefaultParagraphFont"/>
    <w:uiPriority w:val="99"/>
    <w:qFormat/>
    <w:rsid w:val="00ab5371"/>
    <w:rPr>
      <w:rFonts w:ascii="Times New Roman" w:hAnsi="Times New Roman" w:eastAsia="Times New Roman" w:cs="Times New Roman"/>
      <w:lang w:val="kk-KZ"/>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link w:val="Style11"/>
    <w:uiPriority w:val="1"/>
    <w:qFormat/>
    <w:rsid w:val="00cf0d2f"/>
    <w:pPr>
      <w:spacing w:before="2" w:after="0"/>
      <w:ind w:left="450" w:right="128" w:firstLine="340"/>
      <w:jc w:val="both"/>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lang w:val="zxx" w:eastAsia="zxx" w:bidi="zxx"/>
    </w:rPr>
  </w:style>
  <w:style w:type="paragraph" w:styleId="ListParagraph">
    <w:name w:val="List Paragraph"/>
    <w:basedOn w:val="Normal"/>
    <w:uiPriority w:val="1"/>
    <w:qFormat/>
    <w:rsid w:val="00cf0d2f"/>
    <w:pPr>
      <w:spacing w:before="2" w:after="0"/>
      <w:ind w:left="960" w:right="128" w:hanging="227"/>
      <w:jc w:val="both"/>
    </w:pPr>
    <w:rPr/>
  </w:style>
  <w:style w:type="paragraph" w:styleId="TableParagraph" w:customStyle="1">
    <w:name w:val="Table Paragraph"/>
    <w:basedOn w:val="Normal"/>
    <w:uiPriority w:val="1"/>
    <w:qFormat/>
    <w:rsid w:val="00cf0d2f"/>
    <w:pPr>
      <w:spacing w:before="3" w:after="0"/>
      <w:jc w:val="center"/>
    </w:pPr>
    <w:rPr/>
  </w:style>
  <w:style w:type="paragraph" w:styleId="12">
    <w:name w:val="TOC 1"/>
    <w:basedOn w:val="Normal"/>
    <w:uiPriority w:val="1"/>
    <w:qFormat/>
    <w:rsid w:val="006015df"/>
    <w:pPr>
      <w:spacing w:before="93" w:after="0"/>
      <w:ind w:left="1210" w:hanging="1100"/>
    </w:pPr>
    <w:rPr>
      <w:b/>
      <w:bCs/>
      <w:sz w:val="20"/>
      <w:szCs w:val="20"/>
    </w:rPr>
  </w:style>
  <w:style w:type="paragraph" w:styleId="22">
    <w:name w:val="TOC 2"/>
    <w:basedOn w:val="Normal"/>
    <w:uiPriority w:val="1"/>
    <w:qFormat/>
    <w:rsid w:val="006015df"/>
    <w:pPr>
      <w:spacing w:before="93" w:after="0"/>
      <w:ind w:left="1550" w:right="128" w:hanging="1100"/>
    </w:pPr>
    <w:rPr>
      <w:b/>
      <w:bCs/>
      <w:sz w:val="20"/>
      <w:szCs w:val="20"/>
    </w:rPr>
  </w:style>
  <w:style w:type="paragraph" w:styleId="32">
    <w:name w:val="TOC 3"/>
    <w:basedOn w:val="Normal"/>
    <w:uiPriority w:val="1"/>
    <w:qFormat/>
    <w:rsid w:val="006015df"/>
    <w:pPr>
      <w:spacing w:before="2" w:after="0"/>
      <w:ind w:left="1210" w:hanging="0"/>
    </w:pPr>
    <w:rPr>
      <w:b/>
      <w:bCs/>
      <w:sz w:val="20"/>
      <w:szCs w:val="20"/>
    </w:rPr>
  </w:style>
  <w:style w:type="paragraph" w:styleId="4">
    <w:name w:val="TOC 4"/>
    <w:basedOn w:val="Normal"/>
    <w:uiPriority w:val="1"/>
    <w:qFormat/>
    <w:rsid w:val="006015df"/>
    <w:pPr>
      <w:spacing w:before="153" w:after="0"/>
      <w:ind w:left="1210" w:hanging="0"/>
    </w:pPr>
    <w:rPr>
      <w:sz w:val="20"/>
      <w:szCs w:val="20"/>
    </w:rPr>
  </w:style>
  <w:style w:type="paragraph" w:styleId="5">
    <w:name w:val="TOC 5"/>
    <w:basedOn w:val="Normal"/>
    <w:uiPriority w:val="1"/>
    <w:qFormat/>
    <w:rsid w:val="006015df"/>
    <w:pPr>
      <w:spacing w:before="2" w:after="0"/>
      <w:ind w:left="1550" w:hanging="0"/>
    </w:pPr>
    <w:rPr>
      <w:b/>
      <w:bCs/>
      <w:sz w:val="20"/>
      <w:szCs w:val="20"/>
    </w:rPr>
  </w:style>
  <w:style w:type="paragraph" w:styleId="6">
    <w:name w:val="TOC 6"/>
    <w:basedOn w:val="Normal"/>
    <w:uiPriority w:val="1"/>
    <w:qFormat/>
    <w:rsid w:val="006015df"/>
    <w:pPr>
      <w:spacing w:before="123" w:after="0"/>
      <w:ind w:left="1550" w:hanging="0"/>
    </w:pPr>
    <w:rPr>
      <w:sz w:val="20"/>
      <w:szCs w:val="20"/>
    </w:rPr>
  </w:style>
  <w:style w:type="paragraph" w:styleId="7">
    <w:name w:val="TOC 7"/>
    <w:basedOn w:val="Normal"/>
    <w:uiPriority w:val="1"/>
    <w:qFormat/>
    <w:rsid w:val="006015df"/>
    <w:pPr>
      <w:spacing w:before="1" w:after="0"/>
      <w:ind w:left="1550" w:hanging="0"/>
    </w:pPr>
    <w:rPr>
      <w:b/>
      <w:bCs/>
      <w:i/>
    </w:rPr>
  </w:style>
  <w:style w:type="paragraph" w:styleId="8">
    <w:name w:val="TOC 8"/>
    <w:basedOn w:val="Normal"/>
    <w:uiPriority w:val="1"/>
    <w:qFormat/>
    <w:rsid w:val="006015df"/>
    <w:pPr>
      <w:spacing w:before="40" w:after="0"/>
      <w:ind w:left="1956" w:hanging="351"/>
    </w:pPr>
    <w:rPr>
      <w:sz w:val="20"/>
      <w:szCs w:val="20"/>
    </w:rPr>
  </w:style>
  <w:style w:type="paragraph" w:styleId="9">
    <w:name w:val="TOC 9"/>
    <w:basedOn w:val="Normal"/>
    <w:uiPriority w:val="1"/>
    <w:qFormat/>
    <w:rsid w:val="006015df"/>
    <w:pPr>
      <w:spacing w:before="10" w:after="0"/>
      <w:ind w:left="2247" w:hanging="350"/>
    </w:pPr>
    <w:rPr>
      <w:sz w:val="20"/>
      <w:szCs w:val="20"/>
    </w:rPr>
  </w:style>
  <w:style w:type="paragraph" w:styleId="Style20">
    <w:name w:val="Title"/>
    <w:basedOn w:val="Normal"/>
    <w:link w:val="Style12"/>
    <w:uiPriority w:val="1"/>
    <w:qFormat/>
    <w:rsid w:val="006015df"/>
    <w:pPr>
      <w:spacing w:before="243" w:after="0"/>
      <w:ind w:left="559" w:right="237" w:hanging="0"/>
      <w:jc w:val="center"/>
    </w:pPr>
    <w:rPr>
      <w:rFonts w:ascii="Arial" w:hAnsi="Arial" w:eastAsia="Arial" w:cs="Arial"/>
      <w:b/>
      <w:bCs/>
      <w:sz w:val="48"/>
      <w:szCs w:val="48"/>
    </w:rPr>
  </w:style>
  <w:style w:type="paragraph" w:styleId="Style21">
    <w:name w:val="Колонтитул"/>
    <w:basedOn w:val="Normal"/>
    <w:qFormat/>
    <w:pPr/>
    <w:rPr/>
  </w:style>
  <w:style w:type="paragraph" w:styleId="Style22">
    <w:name w:val="Header"/>
    <w:basedOn w:val="Normal"/>
    <w:link w:val="Style13"/>
    <w:uiPriority w:val="99"/>
    <w:unhideWhenUsed/>
    <w:rsid w:val="00ab5371"/>
    <w:pPr>
      <w:tabs>
        <w:tab w:val="clear" w:pos="708"/>
        <w:tab w:val="center" w:pos="4677" w:leader="none"/>
        <w:tab w:val="right" w:pos="9355" w:leader="none"/>
      </w:tabs>
    </w:pPr>
    <w:rPr/>
  </w:style>
  <w:style w:type="paragraph" w:styleId="Style23">
    <w:name w:val="Footer"/>
    <w:basedOn w:val="Normal"/>
    <w:link w:val="Style14"/>
    <w:uiPriority w:val="99"/>
    <w:unhideWhenUsed/>
    <w:rsid w:val="00ab5371"/>
    <w:pPr>
      <w:tabs>
        <w:tab w:val="clear" w:pos="708"/>
        <w:tab w:val="center" w:pos="4677" w:leader="none"/>
        <w:tab w:val="right" w:pos="9355" w:leader="none"/>
      </w:tabs>
    </w:pPr>
    <w:rPr/>
  </w:style>
  <w:style w:type="paragraph" w:styleId="Style24">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rsid w:val="00cf0d2f"/>
    <w:pPr>
      <w:spacing w:after="0" w:line="240" w:lineRule="auto"/>
    </w:pPr>
    <w:rPr>
      <w:lang w:val="en-US"/>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Application>LibreOffice/7.3.6.2$Linux_X86_64 LibreOffice_project/30$Build-2</Application>
  <AppVersion>15.0000</AppVersion>
  <Pages>81</Pages>
  <Words>20463</Words>
  <Characters>156830</Characters>
  <CharactersWithSpaces>176447</CharactersWithSpaces>
  <Paragraphs>1023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2020-11-08T15:21:00Z</dcterms:created>
  <dc:creator>LENOVO</dc:creator>
  <dc:description/>
  <dc:language>ru-RU</dc:language>
  <cp:lastModifiedBy/>
  <dcterms:modified xsi:type="dcterms:W3CDTF">2022-09-21T10:44:21Z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